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98" w:rsidRPr="000718E5" w:rsidRDefault="000718E5" w:rsidP="000718E5">
      <w:pPr>
        <w:rPr>
          <w:rFonts w:ascii="Times New Roman" w:hAnsi="Times New Roman" w:cs="Times New Roman"/>
          <w:b/>
          <w:sz w:val="24"/>
          <w:szCs w:val="24"/>
        </w:rPr>
      </w:pPr>
      <w:r w:rsidRPr="000718E5">
        <w:rPr>
          <w:rFonts w:ascii="Times New Roman" w:hAnsi="Times New Roman" w:cs="Times New Roman"/>
          <w:sz w:val="24"/>
          <w:szCs w:val="24"/>
        </w:rPr>
        <w:t xml:space="preserve">Методическая разработка мероприятия с детьми по художественно – эстетическому развитию. Рисование   способом </w:t>
      </w:r>
      <w:proofErr w:type="spellStart"/>
      <w:r w:rsidRPr="000718E5">
        <w:rPr>
          <w:rFonts w:ascii="Times New Roman" w:hAnsi="Times New Roman" w:cs="Times New Roman"/>
          <w:sz w:val="24"/>
          <w:szCs w:val="24"/>
        </w:rPr>
        <w:t>кляксографии</w:t>
      </w:r>
      <w:proofErr w:type="spellEnd"/>
      <w:r w:rsidRPr="000718E5">
        <w:rPr>
          <w:rFonts w:ascii="Times New Roman" w:hAnsi="Times New Roman" w:cs="Times New Roman"/>
          <w:sz w:val="24"/>
          <w:szCs w:val="24"/>
        </w:rPr>
        <w:t>.</w:t>
      </w:r>
    </w:p>
    <w:p w:rsidR="000718E5" w:rsidRPr="000718E5" w:rsidRDefault="000718E5" w:rsidP="000718E5">
      <w:pPr>
        <w:rPr>
          <w:rFonts w:ascii="Times New Roman" w:hAnsi="Times New Roman" w:cs="Times New Roman"/>
          <w:sz w:val="24"/>
          <w:szCs w:val="24"/>
        </w:rPr>
      </w:pPr>
      <w:r w:rsidRPr="000718E5">
        <w:rPr>
          <w:rFonts w:ascii="Times New Roman" w:hAnsi="Times New Roman" w:cs="Times New Roman"/>
          <w:sz w:val="24"/>
          <w:szCs w:val="24"/>
        </w:rPr>
        <w:t xml:space="preserve"> Автор -  воспитатель ср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8E5">
        <w:rPr>
          <w:rFonts w:ascii="Times New Roman" w:hAnsi="Times New Roman" w:cs="Times New Roman"/>
          <w:sz w:val="24"/>
          <w:szCs w:val="24"/>
        </w:rPr>
        <w:t xml:space="preserve">  группы «Подсолнухи» </w:t>
      </w:r>
      <w:proofErr w:type="spellStart"/>
      <w:r w:rsidRPr="000718E5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0718E5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0718E5">
        <w:rPr>
          <w:rFonts w:ascii="Times New Roman" w:hAnsi="Times New Roman" w:cs="Times New Roman"/>
          <w:sz w:val="24"/>
          <w:szCs w:val="24"/>
        </w:rPr>
        <w:t>Авенировна</w:t>
      </w:r>
      <w:proofErr w:type="spellEnd"/>
      <w:r w:rsidRPr="000718E5">
        <w:rPr>
          <w:rFonts w:ascii="Times New Roman" w:hAnsi="Times New Roman" w:cs="Times New Roman"/>
          <w:sz w:val="24"/>
          <w:szCs w:val="24"/>
        </w:rPr>
        <w:t>.</w:t>
      </w:r>
    </w:p>
    <w:p w:rsidR="000718E5" w:rsidRPr="000718E5" w:rsidRDefault="000718E5" w:rsidP="000718E5">
      <w:pPr>
        <w:rPr>
          <w:rFonts w:ascii="Times New Roman" w:hAnsi="Times New Roman" w:cs="Times New Roman"/>
          <w:b/>
          <w:sz w:val="24"/>
          <w:szCs w:val="24"/>
        </w:rPr>
      </w:pPr>
    </w:p>
    <w:p w:rsidR="00B57F98" w:rsidRDefault="00AA632E" w:rsidP="00B57F98">
      <w:pPr>
        <w:tabs>
          <w:tab w:val="left" w:pos="2205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  <w:r w:rsidR="000718E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6259D">
        <w:rPr>
          <w:rFonts w:ascii="Times New Roman" w:hAnsi="Times New Roman" w:cs="Times New Roman"/>
          <w:b/>
          <w:sz w:val="32"/>
          <w:szCs w:val="28"/>
        </w:rPr>
        <w:t>Тема: «</w:t>
      </w:r>
      <w:r w:rsidR="00B57F98">
        <w:rPr>
          <w:rFonts w:ascii="Times New Roman" w:hAnsi="Times New Roman" w:cs="Times New Roman"/>
          <w:b/>
          <w:sz w:val="32"/>
          <w:szCs w:val="28"/>
        </w:rPr>
        <w:t>Волшебное дерево.</w:t>
      </w:r>
      <w:r w:rsidR="00D6259D">
        <w:rPr>
          <w:rFonts w:ascii="Times New Roman" w:hAnsi="Times New Roman" w:cs="Times New Roman"/>
          <w:b/>
          <w:sz w:val="32"/>
          <w:szCs w:val="28"/>
        </w:rPr>
        <w:t>»</w:t>
      </w:r>
    </w:p>
    <w:p w:rsidR="007D3EAC" w:rsidRPr="00AA632E" w:rsidRDefault="00A1483D" w:rsidP="007D3EAC">
      <w:pPr>
        <w:pStyle w:val="a3"/>
        <w:spacing w:before="0" w:beforeAutospacing="0" w:after="0" w:afterAutospacing="0"/>
      </w:pPr>
      <w:r w:rsidRPr="00AA632E">
        <w:rPr>
          <w:b/>
        </w:rPr>
        <w:t>Цель:</w:t>
      </w:r>
      <w:r w:rsidRPr="00AA632E">
        <w:t xml:space="preserve"> </w:t>
      </w:r>
      <w:r w:rsidR="007D3EAC" w:rsidRPr="00AA632E">
        <w:rPr>
          <w:color w:val="000000"/>
          <w:kern w:val="24"/>
        </w:rPr>
        <w:t>развитие интереса детей к изобразительному творчеству, посредством использования нетрадиционных техник рисования</w:t>
      </w:r>
    </w:p>
    <w:p w:rsidR="00A1483D" w:rsidRPr="00AA632E" w:rsidRDefault="00A1483D" w:rsidP="00A148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483D" w:rsidRPr="00AA632E" w:rsidRDefault="00A1483D" w:rsidP="00A14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63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Образовательные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продолжать учить детей вносить в рисунок дополнения, обогащающие его содержание. Использовать знакомые приемы рисования </w:t>
      </w:r>
      <w:r w:rsidRPr="00AA6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дорисовывании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рисунка. Прививать интерес к нетрадиционному виду рисования, развивать координацию и силу движений. </w:t>
      </w:r>
    </w:p>
    <w:p w:rsidR="00A1483D" w:rsidRPr="00AA632E" w:rsidRDefault="00A1483D" w:rsidP="00A1483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A63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Развивающие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AA632E">
        <w:rPr>
          <w:rFonts w:ascii="Times New Roman" w:hAnsi="Times New Roman" w:cs="Times New Roman"/>
          <w:sz w:val="24"/>
          <w:szCs w:val="24"/>
        </w:rPr>
        <w:t xml:space="preserve"> воспитание самостоятельности, эстетических чувств, воображения, фантазии, творчества. Развитие тонкой моторики, координации речи с движением, длительного плавного выдоха.</w:t>
      </w:r>
    </w:p>
    <w:p w:rsidR="00A1483D" w:rsidRPr="00AA632E" w:rsidRDefault="00A1483D" w:rsidP="00A14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63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Воспитательные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AA63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34E64" w:rsidRPr="00AA632E">
        <w:rPr>
          <w:rFonts w:ascii="Times New Roman" w:hAnsi="Times New Roman" w:cs="Times New Roman"/>
          <w:sz w:val="24"/>
          <w:szCs w:val="24"/>
        </w:rPr>
        <w:t>воспитание интереса</w:t>
      </w:r>
      <w:r w:rsidRPr="00AA632E">
        <w:rPr>
          <w:rFonts w:ascii="Times New Roman" w:hAnsi="Times New Roman" w:cs="Times New Roman"/>
          <w:sz w:val="24"/>
          <w:szCs w:val="24"/>
        </w:rPr>
        <w:t>, любви и бережного отношения к природе, аккуратности, самостоятельности, доброжелательности.</w:t>
      </w:r>
      <w:r w:rsidRPr="00AA632E">
        <w:rPr>
          <w:rFonts w:ascii="Times New Roman" w:hAnsi="Times New Roman" w:cs="Times New Roman"/>
          <w:sz w:val="24"/>
          <w:szCs w:val="24"/>
        </w:rPr>
        <w:br/>
      </w:r>
    </w:p>
    <w:p w:rsidR="00A1483D" w:rsidRPr="00AA632E" w:rsidRDefault="00A1483D" w:rsidP="00A14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34E64" w:rsidRPr="00AA632E" w:rsidRDefault="00A1483D" w:rsidP="00234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:( листы бумаги, акварель, кисти, трубочки для коктейля, салфетки, вода,</w:t>
      </w:r>
      <w:r w:rsidRPr="00AA632E">
        <w:rPr>
          <w:rFonts w:ascii="Times New Roman" w:hAnsi="Times New Roman" w:cs="Times New Roman"/>
          <w:sz w:val="24"/>
          <w:szCs w:val="24"/>
        </w:rPr>
        <w:t xml:space="preserve"> ватные палочки, спонжинки, вилки</w:t>
      </w:r>
      <w:r w:rsidR="00234E64" w:rsidRPr="00AA632E">
        <w:rPr>
          <w:rFonts w:ascii="Times New Roman" w:hAnsi="Times New Roman" w:cs="Times New Roman"/>
          <w:sz w:val="24"/>
          <w:szCs w:val="24"/>
        </w:rPr>
        <w:t>.)</w:t>
      </w:r>
      <w:r w:rsidR="00234E64" w:rsidRPr="00AA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483D" w:rsidRPr="00AA632E" w:rsidRDefault="00234E64" w:rsidP="00234E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</w:t>
      </w:r>
      <w:r w:rsidR="00A1483D" w:rsidRPr="00AA63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работа:</w:t>
      </w:r>
      <w:r w:rsidR="00A1483D"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1483D" w:rsidRPr="00AA632E">
        <w:rPr>
          <w:rFonts w:ascii="Times New Roman" w:hAnsi="Times New Roman" w:cs="Times New Roman"/>
          <w:sz w:val="24"/>
          <w:szCs w:val="24"/>
        </w:rPr>
        <w:t>наблюдение за деревьями, кустарниками во время прогулки; игры с водой и трубочкой для коктейля, выдувание воздуха через трубочку. Рассматривани</w:t>
      </w:r>
      <w:r w:rsidR="00AA632E" w:rsidRPr="00AA632E">
        <w:rPr>
          <w:rFonts w:ascii="Times New Roman" w:hAnsi="Times New Roman" w:cs="Times New Roman"/>
          <w:sz w:val="24"/>
          <w:szCs w:val="24"/>
        </w:rPr>
        <w:t>е иллюстраций на тему «Дерево», «Лес</w:t>
      </w:r>
      <w:r w:rsidR="00A1483D" w:rsidRPr="00AA632E">
        <w:rPr>
          <w:rFonts w:ascii="Times New Roman" w:hAnsi="Times New Roman" w:cs="Times New Roman"/>
          <w:sz w:val="24"/>
          <w:szCs w:val="24"/>
        </w:rPr>
        <w:t>»</w:t>
      </w:r>
      <w:r w:rsidR="00AA632E" w:rsidRPr="00AA632E">
        <w:rPr>
          <w:rFonts w:ascii="Times New Roman" w:hAnsi="Times New Roman" w:cs="Times New Roman"/>
          <w:sz w:val="24"/>
          <w:szCs w:val="24"/>
        </w:rPr>
        <w:t>.</w:t>
      </w:r>
      <w:r w:rsidR="00A1483D" w:rsidRPr="00AA632E">
        <w:rPr>
          <w:rFonts w:ascii="Times New Roman" w:hAnsi="Times New Roman" w:cs="Times New Roman"/>
          <w:sz w:val="24"/>
          <w:szCs w:val="24"/>
        </w:rPr>
        <w:br/>
      </w:r>
      <w:r w:rsidR="00AA632E" w:rsidRPr="00AA632E">
        <w:rPr>
          <w:rFonts w:ascii="Times New Roman" w:hAnsi="Times New Roman" w:cs="Times New Roman"/>
          <w:sz w:val="24"/>
          <w:szCs w:val="24"/>
        </w:rPr>
        <w:t xml:space="preserve"> </w:t>
      </w:r>
      <w:r w:rsidRPr="00AA632E">
        <w:rPr>
          <w:rFonts w:ascii="Times New Roman" w:hAnsi="Times New Roman" w:cs="Times New Roman"/>
          <w:sz w:val="24"/>
          <w:szCs w:val="24"/>
        </w:rPr>
        <w:t xml:space="preserve">Дыхательная гимнастика. </w:t>
      </w:r>
      <w:r w:rsidR="00A1483D" w:rsidRPr="00AA632E">
        <w:rPr>
          <w:rFonts w:ascii="Times New Roman" w:hAnsi="Times New Roman" w:cs="Times New Roman"/>
          <w:sz w:val="24"/>
          <w:szCs w:val="24"/>
        </w:rPr>
        <w:br/>
      </w:r>
      <w:r w:rsidR="00A1483D" w:rsidRPr="00AA632E">
        <w:rPr>
          <w:rFonts w:ascii="Times New Roman" w:hAnsi="Times New Roman" w:cs="Times New Roman"/>
          <w:b/>
          <w:sz w:val="24"/>
          <w:szCs w:val="24"/>
          <w:lang w:eastAsia="ru-RU"/>
        </w:rPr>
        <w:t>Активизация словаря</w:t>
      </w:r>
      <w:r w:rsidR="00A1483D" w:rsidRPr="00AA632E">
        <w:rPr>
          <w:rFonts w:ascii="Times New Roman" w:hAnsi="Times New Roman" w:cs="Times New Roman"/>
          <w:sz w:val="24"/>
          <w:szCs w:val="24"/>
          <w:lang w:eastAsia="ru-RU"/>
        </w:rPr>
        <w:t>: трубочка для коктейля.</w:t>
      </w:r>
    </w:p>
    <w:p w:rsidR="00AA632E" w:rsidRDefault="00A1483D" w:rsidP="00AA63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sz w:val="24"/>
          <w:szCs w:val="24"/>
          <w:lang w:eastAsia="ru-RU"/>
        </w:rPr>
        <w:t>Обогащение словаря:</w:t>
      </w:r>
      <w:r w:rsidR="00AA632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A632E">
        <w:rPr>
          <w:rFonts w:ascii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="00AA63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34E64" w:rsidRPr="00AA632E" w:rsidRDefault="00234E64" w:rsidP="00AA63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интеграции образовательных областей:</w:t>
      </w:r>
    </w:p>
    <w:p w:rsidR="00234E64" w:rsidRPr="00AA632E" w:rsidRDefault="00234E64" w:rsidP="00AA63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Коммуникация: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свободного общения 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 xml:space="preserve">со взрослыми и детьми по поводу 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>процесса и результатов продуктивной деятельности.</w:t>
      </w:r>
    </w:p>
    <w:p w:rsidR="00234E64" w:rsidRPr="00AA632E" w:rsidRDefault="00234E64" w:rsidP="00AA63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sz w:val="24"/>
          <w:szCs w:val="24"/>
          <w:lang w:eastAsia="ru-RU"/>
        </w:rPr>
        <w:t>Музыка: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музыкальных произведений для обогащения содержания области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4E64" w:rsidRPr="00AA632E" w:rsidRDefault="00234E64" w:rsidP="00AA63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sz w:val="24"/>
          <w:szCs w:val="24"/>
          <w:lang w:eastAsia="ru-RU"/>
        </w:rPr>
        <w:t>«Художественное творчество».</w:t>
      </w:r>
    </w:p>
    <w:p w:rsidR="00AA632E" w:rsidRDefault="00234E64" w:rsidP="00AA63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sz w:val="24"/>
          <w:szCs w:val="24"/>
          <w:lang w:eastAsia="ru-RU"/>
        </w:rPr>
        <w:t>Познание: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целостной картины мир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 xml:space="preserve">а, расширение кругозора в части 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>изобразительного искусства, творчества.</w:t>
      </w:r>
    </w:p>
    <w:p w:rsidR="006B6667" w:rsidRPr="00AA632E" w:rsidRDefault="00234E64" w:rsidP="00AA63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sz w:val="24"/>
          <w:szCs w:val="24"/>
          <w:lang w:eastAsia="ru-RU"/>
        </w:rPr>
        <w:t>Труд: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трудовых умений и навыков, убирать свое рабочее место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632E" w:rsidRDefault="00AA632E" w:rsidP="00AA632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1483D" w:rsidRPr="00AA632E" w:rsidRDefault="00AA4B7A" w:rsidP="00AA632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</w:t>
      </w:r>
      <w:r w:rsidRPr="00AA63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667"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Актуальность использования нетрадиционного рисования в детском саду заключается в том, что такое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</w:t>
      </w:r>
      <w:r w:rsidR="00AA632E"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рисовать.</w:t>
      </w:r>
      <w:r w:rsidR="00AA632E" w:rsidRPr="00AA632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</w:t>
      </w:r>
      <w:r w:rsidR="00C13500" w:rsidRPr="00AA632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показал, что овладение нетрадиционной техникой изображения доставляет дошкольникам истинную радость</w:t>
      </w:r>
      <w:r w:rsidR="00C13500" w:rsidRPr="00AA632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13500" w:rsidRPr="00AA63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р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азвивает фантазию и воображение,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учит ребенка справляться с поставленными задача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ми, стимулирует мелкую моторику, активизирует образное мышление.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Помимо этого, работа </w:t>
      </w:r>
      <w:r w:rsid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с 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трубочкой развивает легкие, чт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о является лучшей профилактикой кашля</w:t>
      </w:r>
      <w:r w:rsidR="00C13500" w:rsidRPr="00AA632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и бронхита</w:t>
      </w:r>
    </w:p>
    <w:p w:rsidR="00FC384A" w:rsidRPr="00AA632E" w:rsidRDefault="00FC384A">
      <w:pPr>
        <w:rPr>
          <w:rFonts w:ascii="Times New Roman" w:hAnsi="Times New Roman" w:cs="Times New Roman"/>
          <w:sz w:val="24"/>
          <w:szCs w:val="24"/>
        </w:rPr>
      </w:pPr>
    </w:p>
    <w:p w:rsidR="00234E64" w:rsidRPr="00AA632E" w:rsidRDefault="00234E64">
      <w:pPr>
        <w:rPr>
          <w:rFonts w:ascii="Times New Roman" w:hAnsi="Times New Roman" w:cs="Times New Roman"/>
          <w:b/>
          <w:sz w:val="24"/>
          <w:szCs w:val="24"/>
        </w:rPr>
      </w:pPr>
    </w:p>
    <w:p w:rsidR="00234E64" w:rsidRPr="00AA632E" w:rsidRDefault="00234E64">
      <w:pPr>
        <w:rPr>
          <w:rFonts w:ascii="Times New Roman" w:hAnsi="Times New Roman" w:cs="Times New Roman"/>
          <w:b/>
          <w:sz w:val="24"/>
          <w:szCs w:val="24"/>
        </w:rPr>
      </w:pPr>
    </w:p>
    <w:p w:rsidR="00A1483D" w:rsidRPr="00AA632E" w:rsidRDefault="00D6259D" w:rsidP="00AA63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32E">
        <w:rPr>
          <w:rFonts w:ascii="Times New Roman" w:hAnsi="Times New Roman" w:cs="Times New Roman"/>
          <w:b/>
          <w:sz w:val="24"/>
          <w:szCs w:val="24"/>
        </w:rPr>
        <w:t>1</w:t>
      </w:r>
      <w:r w:rsidR="00A1483D" w:rsidRPr="00AA632E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</w:p>
    <w:p w:rsidR="00A1483D" w:rsidRPr="00AA632E" w:rsidRDefault="00A1483D" w:rsidP="00AA6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Здравствуйте!  Ребята сегодня к нам пришли гости,</w:t>
      </w:r>
      <w:r w:rsidRPr="00AA6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32E">
        <w:rPr>
          <w:rFonts w:ascii="Times New Roman" w:hAnsi="Times New Roman" w:cs="Times New Roman"/>
          <w:sz w:val="24"/>
          <w:szCs w:val="24"/>
        </w:rPr>
        <w:t>давайте мы с ними поздороваемся. Дети здороваются.</w:t>
      </w:r>
    </w:p>
    <w:p w:rsidR="00A1483D" w:rsidRPr="00AA632E" w:rsidRDefault="00A1483D" w:rsidP="00AA63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sz w:val="24"/>
          <w:szCs w:val="24"/>
        </w:rPr>
        <w:t>Создание условий для устойчивого эмоционального состояния группы.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632E">
        <w:rPr>
          <w:rFonts w:ascii="Times New Roman" w:hAnsi="Times New Roman" w:cs="Times New Roman"/>
          <w:b/>
          <w:sz w:val="24"/>
          <w:szCs w:val="24"/>
        </w:rPr>
        <w:t>игра «Доброе утро»</w:t>
      </w:r>
    </w:p>
    <w:p w:rsidR="00234E64" w:rsidRPr="00AA632E" w:rsidRDefault="00A1483D" w:rsidP="00AA632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</w:p>
    <w:p w:rsidR="00234E64" w:rsidRPr="00AA632E" w:rsidRDefault="00A1483D" w:rsidP="00AA63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Доброе утро! </w:t>
      </w:r>
      <w:r w:rsidR="00234E64"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</w:p>
    <w:p w:rsidR="00A1483D" w:rsidRPr="00AA632E" w:rsidRDefault="00A1483D" w:rsidP="00AA63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Улыбнись скорее,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 тогда всем сразу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Станет веселее</w:t>
      </w:r>
    </w:p>
    <w:p w:rsidR="00A1483D" w:rsidRPr="00AA632E" w:rsidRDefault="00A1483D" w:rsidP="00AA63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погладим лобик,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Носик и щечки.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Будем мы красивыми,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в саду цветочки.</w:t>
      </w:r>
    </w:p>
    <w:p w:rsidR="00A1483D" w:rsidRPr="00AA632E" w:rsidRDefault="00A1483D" w:rsidP="00AA63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Ушки мы скорей потрем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 здоровье сбережем.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Улыбнемся снова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Будьте все здоровы!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Разотрем ладошки: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Сильнее, сильнее,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теперь похлопаем</w:t>
      </w:r>
    </w:p>
    <w:p w:rsidR="00A1483D" w:rsidRPr="00AA632E" w:rsidRDefault="00A1483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Смелее, смелее!</w:t>
      </w:r>
    </w:p>
    <w:p w:rsidR="00A1483D" w:rsidRPr="00AA632E" w:rsidRDefault="00A1483D" w:rsidP="00AA632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7CC9" w:rsidRPr="00AA632E" w:rsidRDefault="00A1483D" w:rsidP="00AA6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</w:p>
    <w:p w:rsidR="004B7CC9" w:rsidRPr="00AA632E" w:rsidRDefault="004B7CC9" w:rsidP="00AA6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32E">
        <w:rPr>
          <w:rFonts w:ascii="Times New Roman" w:hAnsi="Times New Roman" w:cs="Times New Roman"/>
          <w:sz w:val="24"/>
          <w:szCs w:val="24"/>
        </w:rPr>
        <w:t>Дорогие мои волшебники! Знаете, почему я к вам так обратилась? Потому что сегодня вы попробуете совершить настоящее волшебство.</w:t>
      </w:r>
    </w:p>
    <w:p w:rsidR="004B7CC9" w:rsidRPr="00AA632E" w:rsidRDefault="004B7CC9" w:rsidP="00AA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  <w:r w:rsidRPr="00AA63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CC9" w:rsidRPr="00AA632E" w:rsidRDefault="004B7CC9" w:rsidP="00AA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 используют волшебники? (Волшебную палочку, шапку-невидимку, сапоги-скороходы, скатерть - самобранку, волшебное зеркальце).</w:t>
      </w:r>
      <w:r w:rsidRPr="00AA63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CC9" w:rsidRPr="00AA632E" w:rsidRDefault="004B7CC9" w:rsidP="00AA632E">
      <w:pPr>
        <w:tabs>
          <w:tab w:val="left" w:pos="238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волшебники-художники, поэтому у нас свои волшебные предметы. Они у вас лежат на столах. Назовите их, пожалуйста. (</w:t>
      </w:r>
      <w:proofErr w:type="gramStart"/>
      <w:r w:rsidRPr="00A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Трубочки,  ватные</w:t>
      </w:r>
      <w:proofErr w:type="gramEnd"/>
      <w:r w:rsidRPr="00A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палочки, спонжики, вилочки). Эти предметы и помогут нам совершить волшебство – нарисовать обычную картину необычным способом.</w:t>
      </w:r>
      <w:r w:rsidRPr="00AA6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вначале мы с вами потренируемся.</w:t>
      </w:r>
    </w:p>
    <w:p w:rsidR="00B57F98" w:rsidRPr="00AA632E" w:rsidRDefault="00B57F98" w:rsidP="00AA632E">
      <w:pPr>
        <w:tabs>
          <w:tab w:val="left" w:pos="238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7F98" w:rsidRPr="00AA632E" w:rsidRDefault="00B57F98" w:rsidP="00AA632E">
      <w:pPr>
        <w:tabs>
          <w:tab w:val="left" w:pos="238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632E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>А теперь мы не спеша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 xml:space="preserve">Будем правильно дышать.  </w:t>
      </w:r>
    </w:p>
    <w:p w:rsidR="00B57F98" w:rsidRPr="00AA632E" w:rsidRDefault="00B57F98" w:rsidP="00AA632E">
      <w:pPr>
        <w:pStyle w:val="a3"/>
        <w:tabs>
          <w:tab w:val="left" w:pos="4035"/>
        </w:tabs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>Раз, два, три, четыре, пять!</w:t>
      </w:r>
      <w:r w:rsidRPr="00AA632E">
        <w:rPr>
          <w:color w:val="000000"/>
        </w:rPr>
        <w:tab/>
        <w:t>(разгибаем пальцы)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 xml:space="preserve">Все умеем мы </w:t>
      </w:r>
      <w:proofErr w:type="gramStart"/>
      <w:r w:rsidRPr="00AA632E">
        <w:rPr>
          <w:color w:val="000000"/>
        </w:rPr>
        <w:t xml:space="preserve">считать,   </w:t>
      </w:r>
      <w:proofErr w:type="gramEnd"/>
      <w:r w:rsidRPr="00AA632E">
        <w:rPr>
          <w:color w:val="000000"/>
        </w:rPr>
        <w:t xml:space="preserve">              (ладонь-кулачок)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>Отдыхать умеем тоже.                   (Играем пальчиками)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 xml:space="preserve">Руки за спину, </w:t>
      </w:r>
      <w:proofErr w:type="gramStart"/>
      <w:r w:rsidRPr="00AA632E">
        <w:rPr>
          <w:color w:val="000000"/>
        </w:rPr>
        <w:t xml:space="preserve">положим,   </w:t>
      </w:r>
      <w:proofErr w:type="gramEnd"/>
      <w:r w:rsidRPr="00AA632E">
        <w:rPr>
          <w:color w:val="000000"/>
        </w:rPr>
        <w:t xml:space="preserve">            (спрятать руки)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lastRenderedPageBreak/>
        <w:t>Голову поднимем выше</w:t>
      </w:r>
    </w:p>
    <w:p w:rsidR="00B57F98" w:rsidRPr="00AA632E" w:rsidRDefault="00B57F98" w:rsidP="00AA632E">
      <w:pPr>
        <w:pStyle w:val="a3"/>
        <w:tabs>
          <w:tab w:val="left" w:pos="4125"/>
        </w:tabs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>И легко, легко подышим.</w:t>
      </w:r>
      <w:r w:rsidRPr="00AA632E">
        <w:rPr>
          <w:color w:val="000000"/>
        </w:rPr>
        <w:tab/>
        <w:t>(Вдох через нос, долгий выдох через рот.)</w:t>
      </w:r>
    </w:p>
    <w:p w:rsidR="00AA632E" w:rsidRDefault="00AA632E" w:rsidP="00AA632E">
      <w:pPr>
        <w:pStyle w:val="a3"/>
        <w:spacing w:after="0" w:afterAutospacing="0"/>
        <w:contextualSpacing/>
        <w:jc w:val="both"/>
        <w:rPr>
          <w:shd w:val="clear" w:color="auto" w:fill="FFFFFF"/>
        </w:rPr>
      </w:pP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>Как вы думаете, что мы будем рисовать? Угадайте! (загадка про деревья)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</w:p>
    <w:p w:rsidR="009B18D6" w:rsidRPr="00AA632E" w:rsidRDefault="009B18D6" w:rsidP="00AA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 веселит, </w:t>
      </w:r>
      <w:r w:rsidRPr="00AA6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холодит, </w:t>
      </w:r>
      <w:r w:rsidRPr="00AA6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 питает, </w:t>
      </w:r>
      <w:r w:rsidRPr="00AA6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согревает.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  <w:r w:rsidRPr="00AA632E">
        <w:rPr>
          <w:color w:val="000000"/>
        </w:rPr>
        <w:t xml:space="preserve">Мы будем рисовать деревья с помощью нашей волшебной </w:t>
      </w:r>
      <w:r w:rsidRPr="00AA632E">
        <w:t>палочки</w:t>
      </w:r>
      <w:r w:rsidRPr="00AA632E">
        <w:rPr>
          <w:color w:val="000000"/>
        </w:rPr>
        <w:t xml:space="preserve">. Сначала мы возьмем кисточку и сделаем кляксу на том месте, где будет начинаться ствол дерева. 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</w:rPr>
      </w:pPr>
    </w:p>
    <w:p w:rsidR="00B57F98" w:rsidRPr="00AA632E" w:rsidRDefault="00B57F98" w:rsidP="00AA632E">
      <w:pPr>
        <w:pStyle w:val="a3"/>
        <w:spacing w:after="0" w:afterAutospacing="0"/>
        <w:contextualSpacing/>
        <w:jc w:val="both"/>
      </w:pPr>
      <w:r w:rsidRPr="00AA632E">
        <w:t xml:space="preserve"> Капля с кисточки упала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</w:pPr>
      <w:r w:rsidRPr="00AA632E">
        <w:t>Это клякса прибежала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</w:pPr>
      <w:r w:rsidRPr="00AA632E">
        <w:t>Все вокруг заколдовала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</w:pPr>
      <w:r w:rsidRPr="00AA632E">
        <w:t>И деревья, и кусты</w:t>
      </w:r>
    </w:p>
    <w:p w:rsidR="00B57F98" w:rsidRPr="00AA632E" w:rsidRDefault="00B57F98" w:rsidP="00AA632E">
      <w:pPr>
        <w:pStyle w:val="a3"/>
        <w:spacing w:after="0" w:afterAutospacing="0"/>
        <w:contextualSpacing/>
        <w:jc w:val="both"/>
        <w:rPr>
          <w:color w:val="000000"/>
          <w:shd w:val="clear" w:color="auto" w:fill="FFFFFF"/>
        </w:rPr>
      </w:pPr>
      <w:r w:rsidRPr="00AA632E">
        <w:t>Расколдовывать их будем мы.</w:t>
      </w:r>
    </w:p>
    <w:p w:rsidR="00D6259D" w:rsidRPr="00AA632E" w:rsidRDefault="00B57F98" w:rsidP="00AA632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color w:val="000000"/>
          <w:sz w:val="24"/>
          <w:szCs w:val="24"/>
        </w:rPr>
        <w:t>Затем трубочкой начинаем раздувать кляксу, не задевая ею ни краску, ни бумагу. Лист можно поворачивать, создавая ствол.</w:t>
      </w:r>
      <w:r w:rsidR="00D6259D" w:rsidRPr="00AA632E">
        <w:rPr>
          <w:rFonts w:ascii="Times New Roman" w:hAnsi="Times New Roman" w:cs="Times New Roman"/>
          <w:color w:val="000000"/>
          <w:sz w:val="24"/>
          <w:szCs w:val="24"/>
        </w:rPr>
        <w:t xml:space="preserve">  Ребята, вспомните, как </w:t>
      </w:r>
      <w:r w:rsidR="00D6259D" w:rsidRPr="00AA6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AA6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акая техника рисования называется – кляксография.</w:t>
      </w:r>
      <w:r w:rsidRPr="00AA63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259D" w:rsidRPr="00AA632E" w:rsidRDefault="00B57F98" w:rsidP="00AA632E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Самостоятельная деятельность детей.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Звучит</w:t>
      </w:r>
      <w:proofErr w:type="gramEnd"/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тихая музыка) 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рисования воспитатель следит за техникой кляксографии, при необходимости помогает детям, дает советы. </w:t>
      </w:r>
      <w:r w:rsidRPr="00AA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7F98" w:rsidRPr="00AA632E" w:rsidRDefault="00B57F98" w:rsidP="00AA632E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-Какие красивые деревья!  А что нам нужно, чтобы они стали еще красивее? (украсить).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какие предметы нам для этого понадобятся?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sz w:val="24"/>
          <w:szCs w:val="24"/>
        </w:rPr>
        <w:t>(ватные палочки, спонжинки, вилки).</w:t>
      </w:r>
    </w:p>
    <w:p w:rsidR="00D6259D" w:rsidRPr="00AA632E" w:rsidRDefault="00D6259D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-Подумайте, как вы украсите свое волшебное дерево, и возьмите все, что вам для этого понадобится</w:t>
      </w:r>
      <w:r w:rsidR="00D6259D" w:rsidRPr="00AA6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Но сначала мы разомнем наши пальчики.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Пальчиковая гимнастика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AA632E">
        <w:rPr>
          <w:rFonts w:ascii="Times New Roman" w:hAnsi="Times New Roman" w:cs="Times New Roman"/>
          <w:sz w:val="24"/>
          <w:szCs w:val="24"/>
        </w:rPr>
        <w:t xml:space="preserve"> Наши пальцы напрягаем,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AA632E">
        <w:rPr>
          <w:rFonts w:ascii="Times New Roman" w:hAnsi="Times New Roman" w:cs="Times New Roman"/>
          <w:sz w:val="24"/>
          <w:szCs w:val="24"/>
        </w:rPr>
        <w:t>Крепко кулачки сжимаем.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AA632E">
        <w:rPr>
          <w:rFonts w:ascii="Times New Roman" w:hAnsi="Times New Roman" w:cs="Times New Roman"/>
          <w:sz w:val="24"/>
          <w:szCs w:val="24"/>
        </w:rPr>
        <w:t>Раз, два, три, четыре, пять-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AA632E">
        <w:rPr>
          <w:rFonts w:ascii="Times New Roman" w:hAnsi="Times New Roman" w:cs="Times New Roman"/>
          <w:sz w:val="24"/>
          <w:szCs w:val="24"/>
        </w:rPr>
        <w:t>Будем рисовать опять!</w:t>
      </w:r>
    </w:p>
    <w:p w:rsidR="00B57F98" w:rsidRPr="00AA632E" w:rsidRDefault="00B57F98" w:rsidP="00AA632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57F98" w:rsidRPr="00AA632E" w:rsidRDefault="00B57F98" w:rsidP="00AA632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(Звучит тихая музыка, дети украшают деревья).</w:t>
      </w:r>
    </w:p>
    <w:p w:rsidR="00B57F98" w:rsidRPr="00AA632E" w:rsidRDefault="00B57F98" w:rsidP="00AA632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A6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Анализ работ. Рефлексия.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63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посмотрим, что у нас получилось? Какие красивые деревья!</w:t>
      </w:r>
      <w:r w:rsidRPr="00AA632E">
        <w:rPr>
          <w:rFonts w:ascii="Times New Roman" w:hAnsi="Times New Roman" w:cs="Times New Roman"/>
          <w:sz w:val="24"/>
          <w:szCs w:val="24"/>
        </w:rPr>
        <w:t xml:space="preserve"> Каким способом вы рисовали волшебные деревья? Какие предметы вы еще использовали?</w:t>
      </w:r>
      <w:r w:rsidRPr="00AA63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Чьи работы получились самыми интересными? </w:t>
      </w:r>
      <w:r w:rsidRPr="00AA632E">
        <w:rPr>
          <w:rFonts w:ascii="Times New Roman" w:hAnsi="Times New Roman" w:cs="Times New Roman"/>
          <w:sz w:val="24"/>
          <w:szCs w:val="24"/>
          <w:lang w:eastAsia="ru-RU"/>
        </w:rPr>
        <w:t>- А что помогло вам получить такие замечательные рисунки, кроме волшебства? (Старание, внимание и, конечно же, любовь к природе). Если вы будете обладать такими качествами, то думаю, что сможете обойтись и без волшебства.</w:t>
      </w:r>
    </w:p>
    <w:p w:rsidR="00B57F98" w:rsidRPr="00AA632E" w:rsidRDefault="00B57F98" w:rsidP="00AA6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3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прощаются с гостями.</w:t>
      </w:r>
    </w:p>
    <w:p w:rsidR="00B57F98" w:rsidRPr="00AA632E" w:rsidRDefault="00B57F98" w:rsidP="00AA632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7F98" w:rsidRPr="00AA632E" w:rsidRDefault="00B57F98" w:rsidP="00AA6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667" w:rsidRPr="00AA632E" w:rsidRDefault="006B6667" w:rsidP="00AA63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A632E">
        <w:rPr>
          <w:b/>
          <w:bCs/>
          <w:color w:val="000000"/>
        </w:rPr>
        <w:t>Литература:</w:t>
      </w:r>
    </w:p>
    <w:p w:rsidR="006B6667" w:rsidRPr="00AA632E" w:rsidRDefault="006B6667" w:rsidP="00AA63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A5D63" w:rsidRPr="003A5D63" w:rsidRDefault="003A5D63" w:rsidP="003A5D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Е. Н. Лебедева “Использование нетрадиционных техник в формировании изобразительной деятельности дошкольников”</w:t>
      </w:r>
    </w:p>
    <w:p w:rsidR="003A5D63" w:rsidRPr="003A5D63" w:rsidRDefault="003A5D63" w:rsidP="003A5D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 А. Фатеева “Рисуем без кисточки”.</w:t>
      </w:r>
    </w:p>
    <w:p w:rsidR="003A5D63" w:rsidRPr="003A5D63" w:rsidRDefault="003A5D63" w:rsidP="003A5D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Н.М. Сокольникова. Рисунок. Живопись. Композиция. Словарь. Учебники для 5-8 классов, М.,1999.</w:t>
      </w:r>
    </w:p>
    <w:p w:rsidR="003A5D63" w:rsidRPr="003A5D63" w:rsidRDefault="003A5D63" w:rsidP="003A5D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Полуянов Ю. Диагностика общего и художественного развития детей по их рисункам. – М., 2000. – 160с.</w:t>
      </w:r>
    </w:p>
    <w:p w:rsidR="003A5D63" w:rsidRPr="003A5D63" w:rsidRDefault="003A5D63" w:rsidP="003A5D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5.Т.В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Калинино. Альбом с кляксами. Основы языка. СПб. 2009 г.7. Педагогический опыт, опубликованный в журналах «Дошкольное воспитание».</w:t>
      </w:r>
    </w:p>
    <w:p w:rsidR="003A5D63" w:rsidRPr="003A5D63" w:rsidRDefault="003A5D63" w:rsidP="003A5D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Образовательная программа «Веселые художники» по изобразительной деятельности с использованием нетрадиционных техник рисования. Составитель: Д.М. </w:t>
      </w:r>
      <w:proofErr w:type="spellStart"/>
      <w:r w:rsidRPr="003A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483D" w:rsidRPr="003A5D63" w:rsidRDefault="00A1483D" w:rsidP="00AA63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83D" w:rsidRPr="003A5D63" w:rsidSect="00FC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83D"/>
    <w:rsid w:val="000718E5"/>
    <w:rsid w:val="00234E64"/>
    <w:rsid w:val="00261E1D"/>
    <w:rsid w:val="00302528"/>
    <w:rsid w:val="003A5D63"/>
    <w:rsid w:val="004B7CC9"/>
    <w:rsid w:val="00555025"/>
    <w:rsid w:val="006B6667"/>
    <w:rsid w:val="006C5C2E"/>
    <w:rsid w:val="007A50DB"/>
    <w:rsid w:val="007D3EAC"/>
    <w:rsid w:val="0088284F"/>
    <w:rsid w:val="009B18D6"/>
    <w:rsid w:val="00A1483D"/>
    <w:rsid w:val="00AA4B7A"/>
    <w:rsid w:val="00AA632E"/>
    <w:rsid w:val="00B57F98"/>
    <w:rsid w:val="00C13500"/>
    <w:rsid w:val="00D6259D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76EFC-EDD3-4C78-AB05-0EF79733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B7A"/>
  </w:style>
  <w:style w:type="character" w:customStyle="1" w:styleId="c2">
    <w:name w:val="c2"/>
    <w:basedOn w:val="a0"/>
    <w:rsid w:val="00AA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57F50-D90B-4044-8DB8-C90D5D91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Василий</cp:lastModifiedBy>
  <cp:revision>10</cp:revision>
  <dcterms:created xsi:type="dcterms:W3CDTF">2018-04-27T09:52:00Z</dcterms:created>
  <dcterms:modified xsi:type="dcterms:W3CDTF">2019-11-13T09:34:00Z</dcterms:modified>
</cp:coreProperties>
</file>