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69" w:rsidRPr="009349C5" w:rsidRDefault="000E1369" w:rsidP="000E1369">
      <w:pPr>
        <w:contextualSpacing/>
        <w:jc w:val="center"/>
        <w:rPr>
          <w:rFonts w:ascii="Times New Roman" w:hAnsi="Times New Roman" w:cs="Times New Roman"/>
          <w:sz w:val="24"/>
        </w:rPr>
      </w:pPr>
      <w:r w:rsidRPr="009349C5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0E1369" w:rsidRPr="009349C5" w:rsidRDefault="000E1369" w:rsidP="000E1369">
      <w:pPr>
        <w:contextualSpacing/>
        <w:jc w:val="center"/>
        <w:rPr>
          <w:rFonts w:ascii="Times New Roman" w:hAnsi="Times New Roman" w:cs="Times New Roman"/>
          <w:sz w:val="24"/>
        </w:rPr>
      </w:pPr>
      <w:r w:rsidRPr="009349C5">
        <w:rPr>
          <w:rFonts w:ascii="Times New Roman" w:hAnsi="Times New Roman" w:cs="Times New Roman"/>
          <w:sz w:val="24"/>
        </w:rPr>
        <w:t>МБДОУ № 61 «комбинированного вида»</w:t>
      </w: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56"/>
        </w:rPr>
      </w:pP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44"/>
          <w:szCs w:val="28"/>
        </w:rPr>
      </w:pPr>
      <w:r w:rsidRPr="00022746">
        <w:rPr>
          <w:rFonts w:ascii="Arial" w:hAnsi="Arial" w:cs="Arial"/>
          <w:b/>
          <w:color w:val="000000"/>
          <w:sz w:val="44"/>
          <w:szCs w:val="28"/>
        </w:rPr>
        <w:t xml:space="preserve">  </w:t>
      </w:r>
    </w:p>
    <w:p w:rsidR="000E1369" w:rsidRDefault="000E1369" w:rsidP="000E1369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44"/>
          <w:szCs w:val="28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44"/>
          <w:szCs w:val="28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44"/>
          <w:szCs w:val="28"/>
        </w:rPr>
      </w:pPr>
    </w:p>
    <w:p w:rsidR="000E1369" w:rsidRPr="004E28C8" w:rsidRDefault="000E1369" w:rsidP="000E13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4E28C8">
        <w:rPr>
          <w:rFonts w:ascii="Times New Roman" w:hAnsi="Times New Roman" w:cs="Times New Roman"/>
          <w:b/>
          <w:sz w:val="36"/>
        </w:rPr>
        <w:t xml:space="preserve"> «</w:t>
      </w:r>
      <w:r>
        <w:rPr>
          <w:rFonts w:ascii="Times New Roman" w:hAnsi="Times New Roman" w:cs="Times New Roman"/>
          <w:b/>
          <w:sz w:val="36"/>
        </w:rPr>
        <w:t>Моя семья</w:t>
      </w:r>
      <w:r w:rsidRPr="004E28C8">
        <w:rPr>
          <w:rFonts w:ascii="Times New Roman" w:hAnsi="Times New Roman" w:cs="Times New Roman"/>
          <w:b/>
          <w:sz w:val="36"/>
        </w:rPr>
        <w:t>»</w:t>
      </w:r>
    </w:p>
    <w:p w:rsidR="000E1369" w:rsidRPr="004E28C8" w:rsidRDefault="000E1369" w:rsidP="000E136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</w:rPr>
      </w:pPr>
      <w:r w:rsidRPr="004E28C8">
        <w:rPr>
          <w:rFonts w:ascii="Times New Roman" w:hAnsi="Times New Roman" w:cs="Times New Roman"/>
          <w:sz w:val="32"/>
        </w:rPr>
        <w:t xml:space="preserve">(НОД </w:t>
      </w:r>
      <w:r>
        <w:rPr>
          <w:rFonts w:ascii="Times New Roman" w:hAnsi="Times New Roman" w:cs="Times New Roman"/>
          <w:sz w:val="32"/>
        </w:rPr>
        <w:t>средний</w:t>
      </w:r>
      <w:r w:rsidRPr="004E28C8">
        <w:rPr>
          <w:rFonts w:ascii="Times New Roman" w:hAnsi="Times New Roman" w:cs="Times New Roman"/>
          <w:sz w:val="32"/>
        </w:rPr>
        <w:t xml:space="preserve"> возраст)</w:t>
      </w:r>
    </w:p>
    <w:p w:rsidR="000E1369" w:rsidRPr="004E28C8" w:rsidRDefault="000E1369" w:rsidP="000E1369">
      <w:pPr>
        <w:shd w:val="clear" w:color="auto" w:fill="FFFFFF"/>
        <w:spacing w:after="0"/>
        <w:jc w:val="center"/>
        <w:rPr>
          <w:color w:val="000000"/>
          <w:sz w:val="20"/>
          <w:szCs w:val="56"/>
        </w:rPr>
      </w:pPr>
    </w:p>
    <w:p w:rsidR="000E1369" w:rsidRPr="004E28C8" w:rsidRDefault="000E1369" w:rsidP="000E1369">
      <w:pPr>
        <w:shd w:val="clear" w:color="auto" w:fill="FFFFFF"/>
        <w:spacing w:after="0"/>
        <w:jc w:val="center"/>
        <w:rPr>
          <w:color w:val="000000"/>
          <w:sz w:val="20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 w:val="28"/>
          <w:szCs w:val="56"/>
        </w:rPr>
      </w:pPr>
      <w:r>
        <w:rPr>
          <w:color w:val="000000"/>
          <w:sz w:val="28"/>
          <w:szCs w:val="56"/>
        </w:rPr>
        <w:t xml:space="preserve">                                      </w:t>
      </w: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color w:val="000000"/>
          <w:sz w:val="28"/>
          <w:szCs w:val="56"/>
        </w:rPr>
      </w:pP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  <w:r>
        <w:rPr>
          <w:color w:val="000000"/>
          <w:sz w:val="28"/>
          <w:szCs w:val="56"/>
        </w:rPr>
        <w:t xml:space="preserve">                                          </w:t>
      </w:r>
      <w:r>
        <w:rPr>
          <w:color w:val="000000"/>
          <w:sz w:val="28"/>
          <w:szCs w:val="56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56"/>
        </w:rPr>
        <w:t>Составитель</w:t>
      </w:r>
      <w:r w:rsidRPr="009349C5">
        <w:rPr>
          <w:rFonts w:ascii="Times New Roman" w:hAnsi="Times New Roman" w:cs="Times New Roman"/>
          <w:color w:val="000000"/>
          <w:sz w:val="28"/>
          <w:szCs w:val="56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56"/>
        </w:rPr>
        <w:t>Ирина Анатольевна Лихачёва</w:t>
      </w:r>
      <w:r w:rsidRPr="009349C5">
        <w:rPr>
          <w:rFonts w:ascii="Times New Roman" w:hAnsi="Times New Roman" w:cs="Times New Roman"/>
          <w:color w:val="000000"/>
          <w:sz w:val="28"/>
          <w:szCs w:val="56"/>
        </w:rPr>
        <w:t>,</w:t>
      </w:r>
    </w:p>
    <w:p w:rsidR="000E1369" w:rsidRPr="009349C5" w:rsidRDefault="000E1369" w:rsidP="000E136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56"/>
        </w:rPr>
      </w:pPr>
      <w:r>
        <w:rPr>
          <w:rFonts w:ascii="Times New Roman" w:hAnsi="Times New Roman" w:cs="Times New Roman"/>
          <w:color w:val="000000"/>
          <w:sz w:val="28"/>
          <w:szCs w:val="56"/>
        </w:rPr>
        <w:t xml:space="preserve">                                                       </w:t>
      </w:r>
      <w:r w:rsidRPr="009349C5">
        <w:rPr>
          <w:rFonts w:ascii="Times New Roman" w:hAnsi="Times New Roman" w:cs="Times New Roman"/>
          <w:color w:val="000000"/>
          <w:sz w:val="28"/>
          <w:szCs w:val="56"/>
        </w:rPr>
        <w:t>воспитатель МБДОУ № 61</w:t>
      </w: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56"/>
        </w:rPr>
      </w:pP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56"/>
        </w:rPr>
      </w:pP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56"/>
        </w:rPr>
      </w:pP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56"/>
        </w:rPr>
      </w:pP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Cs w:val="56"/>
        </w:rPr>
      </w:pPr>
    </w:p>
    <w:p w:rsidR="000E1369" w:rsidRPr="009349C5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</w:p>
    <w:p w:rsidR="000E1369" w:rsidRDefault="000E1369" w:rsidP="000E13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56"/>
        </w:rPr>
      </w:pPr>
      <w:proofErr w:type="gramStart"/>
      <w:r w:rsidRPr="009349C5">
        <w:rPr>
          <w:rFonts w:ascii="Times New Roman" w:hAnsi="Times New Roman" w:cs="Times New Roman"/>
          <w:color w:val="000000"/>
          <w:sz w:val="28"/>
          <w:szCs w:val="56"/>
        </w:rPr>
        <w:t>Ленинск-Кузнецкий</w:t>
      </w:r>
      <w:proofErr w:type="gramEnd"/>
      <w:r w:rsidRPr="009349C5">
        <w:rPr>
          <w:rFonts w:ascii="Times New Roman" w:hAnsi="Times New Roman" w:cs="Times New Roman"/>
          <w:color w:val="000000"/>
          <w:sz w:val="28"/>
          <w:szCs w:val="56"/>
        </w:rPr>
        <w:t>, 201</w:t>
      </w:r>
      <w:r>
        <w:rPr>
          <w:rFonts w:ascii="Times New Roman" w:hAnsi="Times New Roman" w:cs="Times New Roman"/>
          <w:color w:val="000000"/>
          <w:sz w:val="28"/>
          <w:szCs w:val="56"/>
        </w:rPr>
        <w:t>8</w:t>
      </w:r>
    </w:p>
    <w:p w:rsidR="008D0CB1" w:rsidRPr="000E1369" w:rsidRDefault="000E1369" w:rsidP="000E136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bookmarkStart w:id="0" w:name="_GoBack"/>
      <w:bookmarkEnd w:id="0"/>
      <w:r w:rsidR="008D0CB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0CB1">
        <w:rPr>
          <w:rFonts w:ascii="Times New Roman" w:hAnsi="Times New Roman" w:cs="Times New Roman"/>
          <w:sz w:val="28"/>
          <w:szCs w:val="28"/>
        </w:rPr>
        <w:t>формирование представлений о семье и родственных  доброжелательных  отношениях.</w:t>
      </w:r>
    </w:p>
    <w:p w:rsidR="00152F1E" w:rsidRDefault="0018256C">
      <w:pPr>
        <w:rPr>
          <w:rFonts w:ascii="Times New Roman" w:hAnsi="Times New Roman" w:cs="Times New Roman"/>
          <w:b/>
          <w:sz w:val="28"/>
          <w:szCs w:val="28"/>
        </w:rPr>
      </w:pPr>
      <w:r w:rsidRPr="0031100A">
        <w:rPr>
          <w:rFonts w:ascii="Times New Roman" w:hAnsi="Times New Roman" w:cs="Times New Roman"/>
          <w:b/>
          <w:sz w:val="28"/>
          <w:szCs w:val="28"/>
        </w:rPr>
        <w:t>Задачи:</w:t>
      </w:r>
      <w:r w:rsidR="008D0C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0CB1" w:rsidRDefault="008D0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отвечать на вопросы</w:t>
      </w:r>
      <w:r w:rsidRPr="008D0CB1">
        <w:rPr>
          <w:rFonts w:ascii="Times New Roman" w:hAnsi="Times New Roman" w:cs="Times New Roman"/>
          <w:sz w:val="28"/>
          <w:szCs w:val="28"/>
        </w:rPr>
        <w:t xml:space="preserve"> предложением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CB1" w:rsidRDefault="008D0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называть имена, отчества членов семьи; рассказывать об их профессиях, о том, какие они,   любимых  домашних занятиях.</w:t>
      </w:r>
    </w:p>
    <w:p w:rsidR="008D0CB1" w:rsidRPr="008D0CB1" w:rsidRDefault="008D0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любви и уважения к членам семьи.</w:t>
      </w:r>
    </w:p>
    <w:p w:rsidR="0031100A" w:rsidRDefault="0031100A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рассматривание семейных фотографий, проговаривание фамилии, имя, отчества родителей, места работы, профе</w:t>
      </w:r>
      <w:r w:rsidR="008D0C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сии; любимых занятиях дома.</w:t>
      </w:r>
    </w:p>
    <w:p w:rsidR="0031100A" w:rsidRPr="0031100A" w:rsidRDefault="0031100A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фотографии родителей, бабушек, дедушек, семейные генеалогические древа.</w:t>
      </w:r>
    </w:p>
    <w:p w:rsidR="0018256C" w:rsidRPr="0031100A" w:rsidRDefault="0018256C" w:rsidP="007E3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0A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31100A" w:rsidRDefault="0018256C" w:rsidP="007E3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31100A" w:rsidRPr="0031100A" w:rsidRDefault="0031100A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 w:rsidRPr="0031100A">
        <w:rPr>
          <w:rFonts w:ascii="Times New Roman" w:hAnsi="Times New Roman" w:cs="Times New Roman"/>
          <w:sz w:val="28"/>
          <w:szCs w:val="28"/>
        </w:rPr>
        <w:t>Здравствуйте,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00A">
        <w:rPr>
          <w:rFonts w:ascii="Times New Roman" w:hAnsi="Times New Roman" w:cs="Times New Roman"/>
          <w:sz w:val="28"/>
          <w:szCs w:val="28"/>
        </w:rPr>
        <w:t>ребята! Какое у вас сегодня настроение? С каким настроением вы проснулись? Какие ласковые слова вы услышали утром от мамы, папы? А какие слова вы услышали в ответ? Сегодня мы с вами поговорим о самом главном – о семье, зачем человеку нужна семья?</w:t>
      </w:r>
    </w:p>
    <w:p w:rsidR="0018256C" w:rsidRDefault="0031100A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256C">
        <w:rPr>
          <w:rFonts w:ascii="Times New Roman" w:hAnsi="Times New Roman" w:cs="Times New Roman"/>
          <w:sz w:val="28"/>
          <w:szCs w:val="28"/>
        </w:rPr>
        <w:t>Очень мудрые дедули,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Две бабули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красотули</w:t>
      </w:r>
      <w:proofErr w:type="spellEnd"/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Папа, мамочка моя –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Это всё моя… (семья).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</w:t>
      </w:r>
      <w:r w:rsidR="0031100A">
        <w:rPr>
          <w:rFonts w:ascii="Times New Roman" w:hAnsi="Times New Roman" w:cs="Times New Roman"/>
          <w:sz w:val="28"/>
          <w:szCs w:val="28"/>
        </w:rPr>
        <w:t>те на эту картинку, кого вы види</w:t>
      </w:r>
      <w:r>
        <w:rPr>
          <w:rFonts w:ascii="Times New Roman" w:hAnsi="Times New Roman" w:cs="Times New Roman"/>
          <w:sz w:val="28"/>
          <w:szCs w:val="28"/>
        </w:rPr>
        <w:t>те?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на картинке изображены мама, пап, сын, дочь, бабушка, дедушка, кот…</w:t>
      </w:r>
      <w:proofErr w:type="gramEnd"/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можно их всех назвать одним словом?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семья.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правильно. Мама, папа, сын и даже кот – это семья. У каждого из вас тоже есть семья. И у меня есть семья. Из скольких людей состоит   «семья». Давайте проверим. Назовите свою семью.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называют членов семьи и ведут счёт (две бабушки, два дедушки, мама, папа, сестра, брат).</w:t>
      </w:r>
    </w:p>
    <w:p w:rsid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50F92">
        <w:rPr>
          <w:rFonts w:ascii="Times New Roman" w:hAnsi="Times New Roman" w:cs="Times New Roman"/>
          <w:sz w:val="28"/>
          <w:szCs w:val="28"/>
        </w:rPr>
        <w:t xml:space="preserve">семья может быть большая, как у Серёжи, или маленькая, как у Тани. Как правило, в каждой семье дети </w:t>
      </w:r>
      <w:proofErr w:type="gramStart"/>
      <w:r w:rsidR="00550F92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="00550F92">
        <w:rPr>
          <w:rFonts w:ascii="Times New Roman" w:hAnsi="Times New Roman" w:cs="Times New Roman"/>
          <w:sz w:val="28"/>
          <w:szCs w:val="28"/>
        </w:rPr>
        <w:t xml:space="preserve"> похожи на своих родителей или на бабушку с дедушкой. Например, Катя похожа на папу, а Ваня похож на маму. Каждый из вас похож на кого-то из своей семьи. В одной семье могут жить люди разного</w:t>
      </w:r>
      <w:r w:rsidR="0031100A">
        <w:rPr>
          <w:rFonts w:ascii="Times New Roman" w:hAnsi="Times New Roman" w:cs="Times New Roman"/>
          <w:sz w:val="28"/>
          <w:szCs w:val="28"/>
        </w:rPr>
        <w:t xml:space="preserve"> возраста. Посмотрите на генеало</w:t>
      </w:r>
      <w:r w:rsidR="00550F92">
        <w:rPr>
          <w:rFonts w:ascii="Times New Roman" w:hAnsi="Times New Roman" w:cs="Times New Roman"/>
          <w:sz w:val="28"/>
          <w:szCs w:val="28"/>
        </w:rPr>
        <w:t>гическое древо семьи Серёжи</w:t>
      </w:r>
      <w:proofErr w:type="gramStart"/>
      <w:r w:rsidR="00550F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0F92">
        <w:rPr>
          <w:rFonts w:ascii="Times New Roman" w:hAnsi="Times New Roman" w:cs="Times New Roman"/>
          <w:sz w:val="28"/>
          <w:szCs w:val="28"/>
        </w:rPr>
        <w:t xml:space="preserve"> </w:t>
      </w:r>
      <w:r w:rsidR="0031100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1100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1100A">
        <w:rPr>
          <w:rFonts w:ascii="Times New Roman" w:hAnsi="Times New Roman" w:cs="Times New Roman"/>
          <w:sz w:val="28"/>
          <w:szCs w:val="28"/>
        </w:rPr>
        <w:t>аранее заготовлен рисунок гене</w:t>
      </w:r>
      <w:r w:rsidR="00550F92">
        <w:rPr>
          <w:rFonts w:ascii="Times New Roman" w:hAnsi="Times New Roman" w:cs="Times New Roman"/>
          <w:sz w:val="28"/>
          <w:szCs w:val="28"/>
        </w:rPr>
        <w:t>алогического древа любого ребёнка с фотографиями его родственников: дедушка и бабушка, отец и мама, дядя и тётя, брат и сестра, двоюродный брат.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Посмотрите на меня –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 кого похожий я?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Глазки – вишенки, как у папы,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Улыбка солнечная – мамы.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Цвет волос – как у дедушки,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3CE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Носик точно уж бабули.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3CE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В семье каждый потрудился,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3C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Чтобы я такой родился!</w:t>
      </w:r>
    </w:p>
    <w:p w:rsidR="00550F92" w:rsidRDefault="00550F92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дети определяют  второе характерное отличие семьи – общая фамилия. </w:t>
      </w:r>
      <w:r w:rsidR="0031100A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520F53">
        <w:rPr>
          <w:rFonts w:ascii="Times New Roman" w:hAnsi="Times New Roman" w:cs="Times New Roman"/>
          <w:sz w:val="28"/>
          <w:szCs w:val="28"/>
        </w:rPr>
        <w:t xml:space="preserve"> назвать фамилии и имена </w:t>
      </w:r>
      <w:r w:rsidR="0031100A">
        <w:rPr>
          <w:rFonts w:ascii="Times New Roman" w:hAnsi="Times New Roman" w:cs="Times New Roman"/>
          <w:sz w:val="28"/>
          <w:szCs w:val="28"/>
        </w:rPr>
        <w:t xml:space="preserve"> </w:t>
      </w:r>
      <w:r w:rsidR="00520F53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семья –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дружная она.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мы печём блины (имитация движения)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Небывалой вкусноты!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дедом грядки мы копаем (имитация движения)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бабушкой цветы сажаем (имитация движений).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папой мы в футбол играем (имитация движений)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Мяч в ворота забиваем!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я люблю (обхватить себя руками)</w:t>
      </w:r>
    </w:p>
    <w:p w:rsidR="00520F53" w:rsidRDefault="00520F53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милую семью.</w:t>
      </w:r>
    </w:p>
    <w:p w:rsidR="0031100A" w:rsidRDefault="0031100A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 у каждого человека кроме фамилии и имени есть отчество. Отчество даётся ребёнку по имени папы, например, если папа Сергей, то  отчество ребёнка Сергеевич.</w:t>
      </w:r>
    </w:p>
    <w:p w:rsidR="0031100A" w:rsidRDefault="0031100A" w:rsidP="007E3C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00A">
        <w:rPr>
          <w:rFonts w:ascii="Times New Roman" w:hAnsi="Times New Roman" w:cs="Times New Roman"/>
          <w:b/>
          <w:i/>
          <w:sz w:val="28"/>
          <w:szCs w:val="28"/>
        </w:rPr>
        <w:t>Игра «Назови отчество»</w:t>
      </w:r>
    </w:p>
    <w:p w:rsidR="0031100A" w:rsidRDefault="0040587D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называет мужское имя, а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 какое от него получается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отчество; девочки называют отчество для дочек, а мальчики для сынов. Александр-Александровна-Александрович; Олег-Олеговна-Олегович… и т.д.</w:t>
      </w:r>
    </w:p>
    <w:p w:rsidR="0040587D" w:rsidRDefault="0040587D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игры, каждому ребёнку предлагается назвать своё полное имя, отчество, фамилию.</w:t>
      </w:r>
    </w:p>
    <w:p w:rsidR="0040587D" w:rsidRDefault="0040587D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взрослые заботятся о своих детях. Сначала бабушки и дедушки заботились о своих детях (мамах и папах воспитанников), растили их, а теперь мамы и папы заботятся о своих детях и родителях.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подрастёте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будете заботиться о своих родителях.</w:t>
      </w:r>
    </w:p>
    <w:p w:rsidR="0040587D" w:rsidRDefault="0040587D" w:rsidP="007E3C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«Профессии родителей»</w:t>
      </w:r>
    </w:p>
    <w:p w:rsidR="0040587D" w:rsidRDefault="0040587D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круг. Воспитатель кидает в руки игроку мяч и задаёт вопрос: «Кем работает твоя мама?» Игрок отвечает полным ответом: «Моя мама работает продавцом» - и возвращает мяч воспитателю.</w:t>
      </w:r>
    </w:p>
    <w:p w:rsidR="0040587D" w:rsidRDefault="007E3CE8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назову вам словосочетания о семье – выберите слова, которые подходят вашей семье, объясните, почему вы так считаете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частливая семья, крепкая семья, дружная семья, заботливая семья, любящая семья, здоровая семья)</w:t>
      </w:r>
    </w:p>
    <w:p w:rsidR="007E3CE8" w:rsidRPr="007E3CE8" w:rsidRDefault="007E3CE8" w:rsidP="007E3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вырастете у каждого из вас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своя семья. Это будет лучшая семья, где взрослые будут заботиться о детях и пожилых родителях, а дети слушаться взрослых и во всём будут им помогать. А главное, все будут любить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относиться друг к другу с уважением.</w:t>
      </w:r>
    </w:p>
    <w:p w:rsidR="0018256C" w:rsidRPr="0018256C" w:rsidRDefault="0018256C" w:rsidP="007E3C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256C" w:rsidRPr="0018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6C"/>
    <w:rsid w:val="000E1369"/>
    <w:rsid w:val="00152F1E"/>
    <w:rsid w:val="0018256C"/>
    <w:rsid w:val="0031100A"/>
    <w:rsid w:val="0040587D"/>
    <w:rsid w:val="00520F53"/>
    <w:rsid w:val="00550F92"/>
    <w:rsid w:val="007E3CE8"/>
    <w:rsid w:val="008D0CB1"/>
    <w:rsid w:val="00D4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79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7679"/>
    <w:rPr>
      <w:b/>
      <w:bCs/>
    </w:rPr>
  </w:style>
  <w:style w:type="paragraph" w:styleId="a4">
    <w:name w:val="List Paragraph"/>
    <w:basedOn w:val="a"/>
    <w:uiPriority w:val="34"/>
    <w:qFormat/>
    <w:rsid w:val="00D47679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79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7679"/>
    <w:rPr>
      <w:b/>
      <w:bCs/>
    </w:rPr>
  </w:style>
  <w:style w:type="paragraph" w:styleId="a4">
    <w:name w:val="List Paragraph"/>
    <w:basedOn w:val="a"/>
    <w:uiPriority w:val="34"/>
    <w:qFormat/>
    <w:rsid w:val="00D4767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2018-10-22T16:36:00Z</dcterms:created>
  <dcterms:modified xsi:type="dcterms:W3CDTF">2018-10-23T14:55:00Z</dcterms:modified>
</cp:coreProperties>
</file>