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00" w:rsidRDefault="008E6E00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E6E00" w:rsidRDefault="008E6E00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№37»</w:t>
      </w:r>
    </w:p>
    <w:p w:rsidR="008E6E00" w:rsidRDefault="000C4252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E6E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E6E00">
        <w:rPr>
          <w:rFonts w:ascii="Times New Roman" w:hAnsi="Times New Roman" w:cs="Times New Roman"/>
          <w:sz w:val="28"/>
          <w:szCs w:val="28"/>
        </w:rPr>
        <w:t>угуевка</w:t>
      </w:r>
      <w:proofErr w:type="spellEnd"/>
      <w:r w:rsidR="008E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E00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8E6E00"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5677AA" w:rsidRDefault="005677AA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77AA" w:rsidRDefault="005677AA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77AA" w:rsidRDefault="005677AA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77AA" w:rsidRDefault="00AC486C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187229"/>
          <w:sz w:val="44"/>
          <w:szCs w:val="44"/>
        </w:rPr>
      </w:pPr>
      <w:r>
        <w:rPr>
          <w:rFonts w:ascii="Times New Roman" w:hAnsi="Times New Roman" w:cs="Times New Roman"/>
          <w:b/>
          <w:color w:val="187229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49.3pt" fillcolor="#187229" strokecolor="#0070c0">
            <v:shadow color="#868686"/>
            <v:textpath style="font-family:&quot;Arial Black&quot;;v-text-kern:t" trim="t" fitpath="t" string="Семинар – деловая игра"/>
          </v:shape>
        </w:pict>
      </w:r>
    </w:p>
    <w:p w:rsidR="005677AA" w:rsidRDefault="005677AA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187229"/>
          <w:sz w:val="44"/>
          <w:szCs w:val="44"/>
        </w:rPr>
      </w:pPr>
    </w:p>
    <w:p w:rsidR="008E6E00" w:rsidRPr="005677AA" w:rsidRDefault="00AC486C" w:rsidP="005677AA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187229"/>
          <w:sz w:val="44"/>
          <w:szCs w:val="44"/>
        </w:rPr>
      </w:pPr>
      <w:r>
        <w:rPr>
          <w:rFonts w:ascii="Times New Roman" w:hAnsi="Times New Roman" w:cs="Times New Roman"/>
          <w:b/>
          <w:color w:val="187229"/>
          <w:sz w:val="44"/>
          <w:szCs w:val="44"/>
        </w:rPr>
        <w:pict>
          <v:shape id="_x0000_i1026" type="#_x0000_t136" style="width:425.5pt;height:36.3pt" fillcolor="#187229" strokecolor="#0070c0">
            <v:shadow color="#868686"/>
            <v:textpath style="font-family:&quot;Arial Black&quot;;v-text-kern:t" trim="t" fitpath="t" string="«Изба – как модель мироздания»"/>
          </v:shape>
        </w:pict>
      </w:r>
    </w:p>
    <w:p w:rsidR="008E6E00" w:rsidRDefault="008E6E00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6E00" w:rsidRDefault="005677AA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857875" cy="390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520d835c5fa40462d48f278597db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77AA" w:rsidRDefault="005677AA" w:rsidP="005609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E00" w:rsidRDefault="008E6E00" w:rsidP="005609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 и провели:</w:t>
      </w:r>
    </w:p>
    <w:p w:rsidR="008E6E00" w:rsidRDefault="008E6E00" w:rsidP="005609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Калиберова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Р.В. воспитатель</w:t>
      </w:r>
    </w:p>
    <w:p w:rsidR="008E6E00" w:rsidRDefault="008E6E00" w:rsidP="005609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Маслова Е.И. учитель – логопед</w:t>
      </w:r>
    </w:p>
    <w:p w:rsidR="005609B7" w:rsidRDefault="005609B7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09B7" w:rsidRDefault="005609B7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6C" w:rsidRDefault="00AC486C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6E00" w:rsidRDefault="008E6E00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55738">
        <w:rPr>
          <w:rFonts w:ascii="Times New Roman" w:hAnsi="Times New Roman" w:cs="Times New Roman"/>
          <w:b/>
          <w:sz w:val="28"/>
          <w:szCs w:val="28"/>
        </w:rPr>
        <w:t>. Ч</w:t>
      </w:r>
      <w:r>
        <w:rPr>
          <w:rFonts w:ascii="Times New Roman" w:hAnsi="Times New Roman" w:cs="Times New Roman"/>
          <w:b/>
          <w:sz w:val="28"/>
          <w:szCs w:val="28"/>
        </w:rPr>
        <w:t xml:space="preserve">угуевка </w:t>
      </w:r>
    </w:p>
    <w:p w:rsidR="008E6E00" w:rsidRPr="008E6E00" w:rsidRDefault="008E6E00" w:rsidP="005609B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2017год</w:t>
      </w:r>
    </w:p>
    <w:p w:rsidR="0086416C" w:rsidRDefault="00C303E0" w:rsidP="008A2932">
      <w:pPr>
        <w:rPr>
          <w:rFonts w:ascii="Times New Roman" w:hAnsi="Times New Roman" w:cs="Times New Roman"/>
          <w:b/>
          <w:sz w:val="28"/>
          <w:szCs w:val="28"/>
        </w:rPr>
      </w:pPr>
      <w:r w:rsidRPr="00395FF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64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3E0" w:rsidRPr="0086416C" w:rsidRDefault="005609B7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09B7">
        <w:rPr>
          <w:rFonts w:ascii="Times New Roman" w:hAnsi="Times New Roman" w:cs="Times New Roman"/>
          <w:sz w:val="28"/>
          <w:szCs w:val="28"/>
        </w:rPr>
        <w:t>з</w:t>
      </w:r>
      <w:r w:rsidR="0086416C" w:rsidRPr="0086416C">
        <w:rPr>
          <w:rFonts w:ascii="Times New Roman" w:hAnsi="Times New Roman" w:cs="Times New Roman"/>
          <w:sz w:val="28"/>
          <w:szCs w:val="28"/>
        </w:rPr>
        <w:t>накомство педагогов с традициями строительства избы (художестве</w:t>
      </w:r>
      <w:r w:rsidR="0086416C" w:rsidRPr="0086416C">
        <w:rPr>
          <w:rFonts w:ascii="Times New Roman" w:hAnsi="Times New Roman" w:cs="Times New Roman"/>
          <w:sz w:val="28"/>
          <w:szCs w:val="28"/>
        </w:rPr>
        <w:t>н</w:t>
      </w:r>
      <w:r w:rsidR="0086416C">
        <w:rPr>
          <w:rFonts w:ascii="Times New Roman" w:hAnsi="Times New Roman" w:cs="Times New Roman"/>
          <w:sz w:val="28"/>
          <w:szCs w:val="28"/>
        </w:rPr>
        <w:t>ные и символические особенности), ее внешним видом</w:t>
      </w:r>
      <w:r w:rsidR="00123298">
        <w:rPr>
          <w:rFonts w:ascii="Times New Roman" w:hAnsi="Times New Roman" w:cs="Times New Roman"/>
          <w:sz w:val="28"/>
          <w:szCs w:val="28"/>
        </w:rPr>
        <w:t xml:space="preserve"> и</w:t>
      </w:r>
      <w:r w:rsidR="0086416C">
        <w:rPr>
          <w:rFonts w:ascii="Times New Roman" w:hAnsi="Times New Roman" w:cs="Times New Roman"/>
          <w:sz w:val="28"/>
          <w:szCs w:val="28"/>
        </w:rPr>
        <w:t xml:space="preserve"> убранством.</w:t>
      </w:r>
    </w:p>
    <w:p w:rsidR="0086416C" w:rsidRDefault="00C303E0" w:rsidP="008A2932">
      <w:pPr>
        <w:rPr>
          <w:rFonts w:ascii="Times New Roman" w:hAnsi="Times New Roman" w:cs="Times New Roman"/>
          <w:bCs/>
          <w:sz w:val="28"/>
          <w:szCs w:val="28"/>
        </w:rPr>
      </w:pPr>
      <w:r w:rsidRPr="00395FFB">
        <w:rPr>
          <w:rFonts w:ascii="Times New Roman" w:hAnsi="Times New Roman" w:cs="Times New Roman"/>
          <w:b/>
          <w:sz w:val="28"/>
          <w:szCs w:val="28"/>
        </w:rPr>
        <w:t>Задачи:</w:t>
      </w:r>
      <w:r w:rsidR="00B24A01" w:rsidRPr="00395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A01" w:rsidRDefault="005609B7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9B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A01" w:rsidRPr="00395FFB">
        <w:rPr>
          <w:rFonts w:ascii="Times New Roman" w:hAnsi="Times New Roman" w:cs="Times New Roman"/>
          <w:bCs/>
          <w:sz w:val="28"/>
          <w:szCs w:val="28"/>
        </w:rPr>
        <w:t>рассмотреть конструкцию русской избы, назначение её частей и укр</w:t>
      </w:r>
      <w:r w:rsidR="00B24A01" w:rsidRPr="00395FFB">
        <w:rPr>
          <w:rFonts w:ascii="Times New Roman" w:hAnsi="Times New Roman" w:cs="Times New Roman"/>
          <w:bCs/>
          <w:sz w:val="28"/>
          <w:szCs w:val="28"/>
        </w:rPr>
        <w:t>а</w:t>
      </w:r>
      <w:r w:rsidR="00B24A01" w:rsidRPr="00395FFB">
        <w:rPr>
          <w:rFonts w:ascii="Times New Roman" w:hAnsi="Times New Roman" w:cs="Times New Roman"/>
          <w:bCs/>
          <w:sz w:val="28"/>
          <w:szCs w:val="28"/>
        </w:rPr>
        <w:t>шений;</w:t>
      </w:r>
    </w:p>
    <w:p w:rsidR="0086416C" w:rsidRPr="0086416C" w:rsidRDefault="005609B7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16C">
        <w:rPr>
          <w:rFonts w:ascii="Times New Roman" w:hAnsi="Times New Roman" w:cs="Times New Roman"/>
          <w:sz w:val="28"/>
          <w:szCs w:val="28"/>
        </w:rPr>
        <w:t>познакомить</w:t>
      </w:r>
      <w:r w:rsidR="0086416C" w:rsidRPr="0086416C">
        <w:rPr>
          <w:rFonts w:ascii="Times New Roman" w:hAnsi="Times New Roman" w:cs="Times New Roman"/>
          <w:sz w:val="28"/>
          <w:szCs w:val="28"/>
        </w:rPr>
        <w:t xml:space="preserve"> с традиционно – бытовой культурой русского народа.</w:t>
      </w:r>
    </w:p>
    <w:p w:rsidR="0086416C" w:rsidRDefault="0086416C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0D2" w:rsidRDefault="00123298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продолжать </w:t>
      </w:r>
      <w:r w:rsidR="005B10D2">
        <w:rPr>
          <w:rFonts w:ascii="Times New Roman" w:hAnsi="Times New Roman" w:cs="Times New Roman"/>
          <w:bCs/>
          <w:sz w:val="28"/>
          <w:szCs w:val="28"/>
        </w:rPr>
        <w:t xml:space="preserve">знакомить с элементами декора крестьянского дома; </w:t>
      </w:r>
    </w:p>
    <w:p w:rsidR="00C303E0" w:rsidRPr="00123298" w:rsidRDefault="00B24A01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-  развивать воображение и ассоциативное мышление на основе изучения, зарисовок знаков семантики, образов-символов резьбы в деревянном зодчестве; логического мышления в умении составлять семантический декоративный о</w:t>
      </w:r>
      <w:r w:rsidRPr="00395FFB">
        <w:rPr>
          <w:rFonts w:ascii="Times New Roman" w:hAnsi="Times New Roman" w:cs="Times New Roman"/>
          <w:sz w:val="28"/>
          <w:szCs w:val="28"/>
        </w:rPr>
        <w:t>р</w:t>
      </w:r>
      <w:r w:rsidRPr="00395FFB">
        <w:rPr>
          <w:rFonts w:ascii="Times New Roman" w:hAnsi="Times New Roman" w:cs="Times New Roman"/>
          <w:sz w:val="28"/>
          <w:szCs w:val="28"/>
        </w:rPr>
        <w:t>намент для украшения (дек</w:t>
      </w:r>
      <w:r w:rsidR="005609B7">
        <w:rPr>
          <w:rFonts w:ascii="Times New Roman" w:hAnsi="Times New Roman" w:cs="Times New Roman"/>
          <w:sz w:val="28"/>
          <w:szCs w:val="28"/>
        </w:rPr>
        <w:t>орирования) фасада русской избы.</w:t>
      </w:r>
    </w:p>
    <w:p w:rsidR="005609B7" w:rsidRDefault="005609B7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6E00" w:rsidRDefault="008E6E00" w:rsidP="008A2932">
      <w:pPr>
        <w:rPr>
          <w:rFonts w:ascii="Times New Roman" w:hAnsi="Times New Roman" w:cs="Times New Roman"/>
          <w:b/>
          <w:sz w:val="28"/>
          <w:szCs w:val="28"/>
        </w:rPr>
      </w:pPr>
      <w:r w:rsidRPr="00395FFB">
        <w:rPr>
          <w:rFonts w:ascii="Times New Roman" w:hAnsi="Times New Roman" w:cs="Times New Roman"/>
          <w:b/>
          <w:sz w:val="28"/>
          <w:szCs w:val="28"/>
        </w:rPr>
        <w:t>План семинара:</w:t>
      </w:r>
    </w:p>
    <w:p w:rsidR="005609B7" w:rsidRDefault="005609B7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09B7" w:rsidRPr="00490DF6" w:rsidRDefault="005609B7" w:rsidP="005609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>Введение.</w:t>
      </w:r>
    </w:p>
    <w:p w:rsidR="005609B7" w:rsidRPr="00490DF6" w:rsidRDefault="005609B7" w:rsidP="005609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5609B7" w:rsidRPr="00490DF6" w:rsidRDefault="00490DF6" w:rsidP="005609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>з</w:t>
      </w:r>
      <w:r w:rsidR="005609B7" w:rsidRPr="00490DF6">
        <w:rPr>
          <w:rFonts w:ascii="Times New Roman" w:hAnsi="Times New Roman" w:cs="Times New Roman"/>
          <w:sz w:val="28"/>
          <w:szCs w:val="28"/>
        </w:rPr>
        <w:t>акладк</w:t>
      </w:r>
      <w:r w:rsidRPr="00490DF6">
        <w:rPr>
          <w:rFonts w:ascii="Times New Roman" w:hAnsi="Times New Roman" w:cs="Times New Roman"/>
          <w:sz w:val="28"/>
          <w:szCs w:val="28"/>
        </w:rPr>
        <w:t>а -</w:t>
      </w:r>
      <w:r w:rsidR="005609B7" w:rsidRPr="00490DF6">
        <w:rPr>
          <w:rFonts w:ascii="Times New Roman" w:hAnsi="Times New Roman" w:cs="Times New Roman"/>
          <w:sz w:val="28"/>
          <w:szCs w:val="28"/>
        </w:rPr>
        <w:t xml:space="preserve"> строительство избы;</w:t>
      </w:r>
    </w:p>
    <w:p w:rsidR="005609B7" w:rsidRPr="00490DF6" w:rsidRDefault="00490DF6" w:rsidP="005609B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>о</w:t>
      </w:r>
      <w:r w:rsidR="005609B7" w:rsidRPr="00490DF6">
        <w:rPr>
          <w:rFonts w:ascii="Times New Roman" w:hAnsi="Times New Roman" w:cs="Times New Roman"/>
          <w:sz w:val="28"/>
          <w:szCs w:val="28"/>
        </w:rPr>
        <w:t>бразы и символы внешнего убранства избы;</w:t>
      </w:r>
    </w:p>
    <w:p w:rsidR="005609B7" w:rsidRPr="00490DF6" w:rsidRDefault="005609B7" w:rsidP="005609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 xml:space="preserve">Практическая часть: зарисовка избы – как модели </w:t>
      </w:r>
      <w:r w:rsidR="00490DF6" w:rsidRPr="00490DF6">
        <w:rPr>
          <w:rFonts w:ascii="Times New Roman" w:hAnsi="Times New Roman" w:cs="Times New Roman"/>
          <w:sz w:val="28"/>
          <w:szCs w:val="28"/>
        </w:rPr>
        <w:t>мироздания</w:t>
      </w:r>
      <w:r w:rsidRPr="00490DF6">
        <w:rPr>
          <w:rFonts w:ascii="Times New Roman" w:hAnsi="Times New Roman" w:cs="Times New Roman"/>
          <w:sz w:val="28"/>
          <w:szCs w:val="28"/>
        </w:rPr>
        <w:t>.</w:t>
      </w:r>
    </w:p>
    <w:p w:rsidR="005609B7" w:rsidRPr="00490DF6" w:rsidRDefault="00490DF6" w:rsidP="005609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DF6">
        <w:rPr>
          <w:rFonts w:ascii="Times New Roman" w:hAnsi="Times New Roman" w:cs="Times New Roman"/>
          <w:sz w:val="28"/>
          <w:szCs w:val="28"/>
        </w:rPr>
        <w:t>Рефлексия.</w:t>
      </w:r>
    </w:p>
    <w:p w:rsidR="00EF221E" w:rsidRDefault="00EF221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50E72" w:rsidRPr="00150E72" w:rsidRDefault="00150E72" w:rsidP="008A29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0E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Изба – колесница,</w:t>
      </w:r>
      <w:r w:rsidR="00C174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3DB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50E72">
        <w:rPr>
          <w:rFonts w:ascii="Times New Roman" w:hAnsi="Times New Roman" w:cs="Times New Roman"/>
          <w:b/>
          <w:i/>
          <w:sz w:val="28"/>
          <w:szCs w:val="28"/>
        </w:rPr>
        <w:t>олеса – углы,</w:t>
      </w:r>
    </w:p>
    <w:p w:rsidR="00150E72" w:rsidRPr="00150E72" w:rsidRDefault="00150E72" w:rsidP="008A29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0E72">
        <w:rPr>
          <w:rFonts w:ascii="Times New Roman" w:hAnsi="Times New Roman" w:cs="Times New Roman"/>
          <w:b/>
          <w:i/>
          <w:sz w:val="28"/>
          <w:szCs w:val="28"/>
        </w:rPr>
        <w:t>Слетят серафимы из облачной мглы,</w:t>
      </w:r>
    </w:p>
    <w:p w:rsidR="00150E72" w:rsidRPr="00150E72" w:rsidRDefault="00150E72" w:rsidP="008A29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0E72">
        <w:rPr>
          <w:rFonts w:ascii="Times New Roman" w:hAnsi="Times New Roman" w:cs="Times New Roman"/>
          <w:b/>
          <w:i/>
          <w:sz w:val="28"/>
          <w:szCs w:val="28"/>
        </w:rPr>
        <w:t xml:space="preserve">И Русь избяная – несметный обоз! – </w:t>
      </w:r>
    </w:p>
    <w:p w:rsidR="00150E72" w:rsidRPr="00150E72" w:rsidRDefault="00150E72" w:rsidP="008A29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0E72">
        <w:rPr>
          <w:rFonts w:ascii="Times New Roman" w:hAnsi="Times New Roman" w:cs="Times New Roman"/>
          <w:b/>
          <w:i/>
          <w:sz w:val="28"/>
          <w:szCs w:val="28"/>
        </w:rPr>
        <w:t>Вспарит на распутье взывающих гроз…</w:t>
      </w:r>
    </w:p>
    <w:p w:rsidR="008E6E00" w:rsidRPr="00150E72" w:rsidRDefault="00150E72" w:rsidP="008A29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0E72">
        <w:rPr>
          <w:rFonts w:ascii="Times New Roman" w:hAnsi="Times New Roman" w:cs="Times New Roman"/>
          <w:b/>
          <w:i/>
          <w:sz w:val="28"/>
          <w:szCs w:val="28"/>
        </w:rPr>
        <w:t>Н.Клюев</w:t>
      </w:r>
      <w:r w:rsidR="008E6E00" w:rsidRPr="00150E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6E00" w:rsidRPr="008A2932" w:rsidRDefault="00490DF6" w:rsidP="008A2932">
      <w:pPr>
        <w:pStyle w:val="1"/>
        <w:rPr>
          <w:rFonts w:ascii="Times New Roman" w:hAnsi="Times New Roman" w:cs="Times New Roman"/>
          <w:b w:val="0"/>
          <w:color w:val="auto"/>
          <w:sz w:val="32"/>
        </w:rPr>
      </w:pPr>
      <w:bookmarkStart w:id="1" w:name="_Toc477382769"/>
      <w:r w:rsidRPr="008A2932">
        <w:rPr>
          <w:rFonts w:ascii="Times New Roman" w:hAnsi="Times New Roman" w:cs="Times New Roman"/>
          <w:color w:val="auto"/>
          <w:sz w:val="32"/>
        </w:rPr>
        <w:t>Введение</w:t>
      </w:r>
      <w:bookmarkEnd w:id="1"/>
      <w:r w:rsidR="000C4252" w:rsidRPr="000C4252">
        <w:rPr>
          <w:rFonts w:ascii="Times New Roman" w:hAnsi="Times New Roman" w:cs="Times New Roman"/>
          <w:color w:val="FF0000"/>
        </w:rPr>
        <w:t xml:space="preserve"> </w:t>
      </w:r>
      <w:r w:rsidR="000C4252" w:rsidRPr="000C4252">
        <w:rPr>
          <w:rFonts w:ascii="Times New Roman" w:hAnsi="Times New Roman" w:cs="Times New Roman"/>
          <w:b w:val="0"/>
          <w:color w:val="FF0000"/>
        </w:rPr>
        <w:t>Слайд 2.</w:t>
      </w:r>
    </w:p>
    <w:p w:rsidR="00123298" w:rsidRDefault="00C303E0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Сейчас, с возвращением к нам национальной памяти, все больше хочется знать о русской культуре, о том</w:t>
      </w:r>
      <w:r w:rsidR="001A06B1" w:rsidRPr="00395FFB">
        <w:rPr>
          <w:rFonts w:ascii="Times New Roman" w:hAnsi="Times New Roman" w:cs="Times New Roman"/>
          <w:sz w:val="28"/>
          <w:szCs w:val="28"/>
        </w:rPr>
        <w:t>,</w:t>
      </w:r>
      <w:r w:rsidRPr="00395FFB">
        <w:rPr>
          <w:rFonts w:ascii="Times New Roman" w:hAnsi="Times New Roman" w:cs="Times New Roman"/>
          <w:sz w:val="28"/>
          <w:szCs w:val="28"/>
        </w:rPr>
        <w:t xml:space="preserve"> как жили на</w:t>
      </w:r>
      <w:r w:rsidR="001A06B1" w:rsidRPr="00395FFB">
        <w:rPr>
          <w:rFonts w:ascii="Times New Roman" w:hAnsi="Times New Roman" w:cs="Times New Roman"/>
          <w:sz w:val="28"/>
          <w:szCs w:val="28"/>
        </w:rPr>
        <w:t xml:space="preserve">ши предки, во что одевались, как отмечали праздники, какие соблюдали обычаи и традиции, что ели и пили. </w:t>
      </w:r>
      <w:r w:rsidR="00403DB5">
        <w:rPr>
          <w:rFonts w:ascii="Times New Roman" w:hAnsi="Times New Roman" w:cs="Times New Roman"/>
          <w:sz w:val="28"/>
          <w:szCs w:val="28"/>
        </w:rPr>
        <w:t>Ру</w:t>
      </w:r>
      <w:r w:rsidR="00403DB5">
        <w:rPr>
          <w:rFonts w:ascii="Times New Roman" w:hAnsi="Times New Roman" w:cs="Times New Roman"/>
          <w:sz w:val="28"/>
          <w:szCs w:val="28"/>
        </w:rPr>
        <w:t>с</w:t>
      </w:r>
      <w:r w:rsidR="00403DB5">
        <w:rPr>
          <w:rFonts w:ascii="Times New Roman" w:hAnsi="Times New Roman" w:cs="Times New Roman"/>
          <w:sz w:val="28"/>
          <w:szCs w:val="28"/>
        </w:rPr>
        <w:t>ские – народ древней земледельческой культуры – изначально жили оседло. Деревней (от слов «дерево», «деревянный»), в отличие от села, традиционно именовалось сравнительно небольшое поселение без церкви. Рождалась дере</w:t>
      </w:r>
      <w:r w:rsidR="00403DB5">
        <w:rPr>
          <w:rFonts w:ascii="Times New Roman" w:hAnsi="Times New Roman" w:cs="Times New Roman"/>
          <w:sz w:val="28"/>
          <w:szCs w:val="28"/>
        </w:rPr>
        <w:t>в</w:t>
      </w:r>
      <w:r w:rsidR="00403DB5">
        <w:rPr>
          <w:rFonts w:ascii="Times New Roman" w:hAnsi="Times New Roman" w:cs="Times New Roman"/>
          <w:sz w:val="28"/>
          <w:szCs w:val="28"/>
        </w:rPr>
        <w:t>ня из займища – однодворного поселения</w:t>
      </w:r>
      <w:r w:rsidR="00CE0EDD">
        <w:rPr>
          <w:rFonts w:ascii="Times New Roman" w:hAnsi="Times New Roman" w:cs="Times New Roman"/>
          <w:sz w:val="28"/>
          <w:szCs w:val="28"/>
        </w:rPr>
        <w:t>, на новой, еще необжитой земле. К</w:t>
      </w:r>
      <w:r w:rsidR="00CE0EDD">
        <w:rPr>
          <w:rFonts w:ascii="Times New Roman" w:hAnsi="Times New Roman" w:cs="Times New Roman"/>
          <w:sz w:val="28"/>
          <w:szCs w:val="28"/>
        </w:rPr>
        <w:t>о</w:t>
      </w:r>
      <w:r w:rsidR="00CE0EDD">
        <w:rPr>
          <w:rFonts w:ascii="Times New Roman" w:hAnsi="Times New Roman" w:cs="Times New Roman"/>
          <w:sz w:val="28"/>
          <w:szCs w:val="28"/>
        </w:rPr>
        <w:t xml:space="preserve">гда к нему присоединялись новые дворы, займище называли </w:t>
      </w:r>
      <w:r w:rsidR="00CE0EDD">
        <w:rPr>
          <w:rFonts w:ascii="Times New Roman" w:hAnsi="Times New Roman" w:cs="Times New Roman"/>
          <w:i/>
          <w:sz w:val="28"/>
          <w:szCs w:val="28"/>
        </w:rPr>
        <w:t xml:space="preserve">починком (от слов «починать», «начинать»), </w:t>
      </w:r>
      <w:r w:rsidR="00CE0EDD" w:rsidRPr="00CE0ED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E0EDD" w:rsidRPr="00CE0E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E0EDD" w:rsidRPr="00CE0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EDD" w:rsidRPr="00CE0ED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CE0EDD" w:rsidRPr="00CE0EDD">
        <w:rPr>
          <w:rFonts w:ascii="Times New Roman" w:hAnsi="Times New Roman" w:cs="Times New Roman"/>
          <w:sz w:val="28"/>
          <w:szCs w:val="28"/>
        </w:rPr>
        <w:t xml:space="preserve"> времени – деревней.</w:t>
      </w:r>
      <w:r w:rsidR="00CE0EDD">
        <w:rPr>
          <w:rFonts w:ascii="Times New Roman" w:hAnsi="Times New Roman" w:cs="Times New Roman"/>
          <w:sz w:val="28"/>
          <w:szCs w:val="28"/>
        </w:rPr>
        <w:t xml:space="preserve"> </w:t>
      </w:r>
      <w:r w:rsidR="000C425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0C4252">
        <w:rPr>
          <w:rFonts w:ascii="Times New Roman" w:hAnsi="Times New Roman" w:cs="Times New Roman"/>
          <w:color w:val="FF0000"/>
        </w:rPr>
        <w:t>3.</w:t>
      </w:r>
    </w:p>
    <w:p w:rsidR="00280660" w:rsidRPr="00BE4AD1" w:rsidRDefault="00280660" w:rsidP="00280660">
      <w:pPr>
        <w:spacing w:line="240" w:lineRule="auto"/>
        <w:ind w:firstLine="709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В лесистых местах, по берегам рек и озер садились, оседали, ставили свои дома и хозяйственные постройки наши предки</w:t>
      </w:r>
      <w:r w:rsidRPr="00955C11">
        <w:rPr>
          <w:rFonts w:ascii="Times New Roman" w:hAnsi="Times New Roman" w:cs="Times New Roman"/>
          <w:i/>
          <w:sz w:val="28"/>
          <w:szCs w:val="28"/>
        </w:rPr>
        <w:t>.</w:t>
      </w:r>
    </w:p>
    <w:p w:rsidR="00280660" w:rsidRDefault="00280660" w:rsidP="0028066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55C11">
        <w:rPr>
          <w:rFonts w:ascii="Times New Roman" w:hAnsi="Times New Roman" w:cs="Times New Roman"/>
          <w:i/>
          <w:sz w:val="28"/>
          <w:szCs w:val="28"/>
        </w:rPr>
        <w:t>«Возле леса жить – голодному не быть»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лесу зверь и птица, смола и дикий мед, ягоды и грибы. Недаром столько пословиц и поговорок сложил народ о дарах леса, например о грибах: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один гриб, там и другой.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мочливые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годы грибы растут.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Грибы ищут – по лесу рыщут.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комаров – готовь коробов.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Появились опенки – лето кончилось.</w:t>
      </w:r>
    </w:p>
    <w:p w:rsidR="00280660" w:rsidRDefault="00280660" w:rsidP="0028066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Поздний гриб – поздний снег.</w:t>
      </w:r>
    </w:p>
    <w:p w:rsidR="00280660" w:rsidRDefault="00280660" w:rsidP="0028066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 детях говорили: «</w:t>
      </w:r>
      <w:r>
        <w:rPr>
          <w:rFonts w:ascii="Times New Roman" w:hAnsi="Times New Roman" w:cs="Times New Roman"/>
          <w:i/>
          <w:sz w:val="28"/>
          <w:szCs w:val="28"/>
        </w:rPr>
        <w:t>Растут, как грибы после дождичка».</w:t>
      </w:r>
      <w:r w:rsidR="000C425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 Слайд </w:t>
      </w:r>
      <w:r w:rsidR="000C4252">
        <w:rPr>
          <w:rFonts w:ascii="Times New Roman" w:hAnsi="Times New Roman" w:cs="Times New Roman"/>
          <w:color w:val="FF0000"/>
        </w:rPr>
        <w:t>4.</w:t>
      </w:r>
    </w:p>
    <w:p w:rsidR="00BE4AD1" w:rsidRPr="00280660" w:rsidRDefault="00280660" w:rsidP="00280660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6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4AD1" w:rsidRPr="00280660">
        <w:rPr>
          <w:rFonts w:ascii="Times New Roman" w:eastAsia="Times New Roman" w:hAnsi="Times New Roman" w:cs="Times New Roman"/>
          <w:sz w:val="28"/>
          <w:szCs w:val="28"/>
        </w:rPr>
        <w:t>амое древнее жилище – изба – являет собой модель мироздания, о чем свидетельствуют и принципы ее архитектурно-пространственного устройства, и отдельные детали. Дом как материальный объект, форма и устройство которого конструируются человеком неслучайно, содержит в себе множество символов, позволяющих воссоздать отношения человека и мира</w:t>
      </w:r>
    </w:p>
    <w:p w:rsidR="00280660" w:rsidRDefault="00F87C61" w:rsidP="000C4252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  <w:sectPr w:rsidR="00280660" w:rsidSect="005677AA">
          <w:foot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cabins" w:sz="28" w:space="24" w:color="187229"/>
            <w:left w:val="cabins" w:sz="28" w:space="24" w:color="187229"/>
            <w:bottom w:val="cabins" w:sz="28" w:space="24" w:color="187229"/>
            <w:right w:val="cabins" w:sz="28" w:space="24" w:color="187229"/>
          </w:pgBorders>
          <w:cols w:space="708"/>
          <w:docGrid w:linePitch="360"/>
        </w:sectPr>
      </w:pPr>
      <w:r w:rsidRPr="00280660">
        <w:rPr>
          <w:rFonts w:ascii="Times New Roman" w:eastAsia="Times New Roman" w:hAnsi="Times New Roman" w:cs="Times New Roman"/>
          <w:sz w:val="28"/>
          <w:szCs w:val="28"/>
        </w:rPr>
        <w:t>Русский человек той поры ощущал себя необ</w:t>
      </w:r>
      <w:r w:rsidR="001E3DA2">
        <w:rPr>
          <w:rFonts w:ascii="Times New Roman" w:eastAsia="Times New Roman" w:hAnsi="Times New Roman" w:cs="Times New Roman"/>
          <w:sz w:val="28"/>
          <w:szCs w:val="28"/>
        </w:rPr>
        <w:t>ходимой частью мироздания (миро</w:t>
      </w:r>
      <w:r w:rsidRPr="00280660">
        <w:rPr>
          <w:rFonts w:ascii="Times New Roman" w:eastAsia="Times New Roman" w:hAnsi="Times New Roman" w:cs="Times New Roman"/>
          <w:sz w:val="28"/>
          <w:szCs w:val="28"/>
        </w:rPr>
        <w:t>здания – вдумайтесь в изначальный смысл слова). Обращение, а значит, и приобщение к могущественным силам природы было для него делом жизне</w:t>
      </w:r>
      <w:r w:rsidRPr="0028066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80660">
        <w:rPr>
          <w:rFonts w:ascii="Times New Roman" w:eastAsia="Times New Roman" w:hAnsi="Times New Roman" w:cs="Times New Roman"/>
          <w:sz w:val="28"/>
          <w:szCs w:val="28"/>
        </w:rPr>
        <w:t>ной важности, глубоко духовным актом. Поэтому в изготовлении того или ин</w:t>
      </w:r>
      <w:r w:rsidRPr="002806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0660">
        <w:rPr>
          <w:rFonts w:ascii="Times New Roman" w:eastAsia="Times New Roman" w:hAnsi="Times New Roman" w:cs="Times New Roman"/>
          <w:sz w:val="28"/>
          <w:szCs w:val="28"/>
        </w:rPr>
        <w:t>го предмета быта, в его украшение мастер вкладывал всю душу. И что не менее важно, в своих произведениях отражал свое представление о мире, творил как бы «модель» познанного им мира.</w:t>
      </w:r>
      <w:r w:rsidR="000C4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25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0C4252">
        <w:rPr>
          <w:rFonts w:ascii="Times New Roman" w:hAnsi="Times New Roman" w:cs="Times New Roman"/>
          <w:color w:val="FF0000"/>
        </w:rPr>
        <w:t>5.</w:t>
      </w:r>
    </w:p>
    <w:p w:rsidR="00280660" w:rsidRDefault="00280660" w:rsidP="00280660">
      <w:pPr>
        <w:spacing w:before="100" w:beforeAutospacing="1" w:after="100" w:afterAutospacing="1" w:line="240" w:lineRule="auto"/>
        <w:ind w:left="708" w:firstLine="1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80861" w:rsidRPr="00280660" w:rsidRDefault="00C80861" w:rsidP="009B523D">
      <w:pPr>
        <w:spacing w:before="100" w:beforeAutospacing="1" w:after="100" w:afterAutospacing="1" w:line="240" w:lineRule="auto"/>
        <w:ind w:left="708" w:firstLine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0660">
        <w:rPr>
          <w:rFonts w:ascii="Times New Roman" w:hAnsi="Times New Roman" w:cs="Times New Roman"/>
          <w:i/>
          <w:sz w:val="28"/>
          <w:szCs w:val="28"/>
        </w:rPr>
        <w:t>Стучал топор, летели щепки,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  <w:t>Со стоном падали стволы,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280660">
        <w:rPr>
          <w:rFonts w:ascii="Times New Roman" w:hAnsi="Times New Roman" w:cs="Times New Roman"/>
          <w:i/>
          <w:sz w:val="28"/>
          <w:szCs w:val="28"/>
        </w:rPr>
        <w:t>Ломалися</w:t>
      </w:r>
      <w:proofErr w:type="spellEnd"/>
      <w:r w:rsidRPr="00280660">
        <w:rPr>
          <w:rFonts w:ascii="Times New Roman" w:hAnsi="Times New Roman" w:cs="Times New Roman"/>
          <w:i/>
          <w:sz w:val="28"/>
          <w:szCs w:val="28"/>
        </w:rPr>
        <w:t xml:space="preserve"> сучки и ветки,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  <w:t>И капли падали смолы.</w:t>
      </w:r>
    </w:p>
    <w:p w:rsidR="00280660" w:rsidRDefault="00280660" w:rsidP="009B523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80861" w:rsidRPr="00280660" w:rsidRDefault="00C80861" w:rsidP="009B523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0660">
        <w:rPr>
          <w:rFonts w:ascii="Times New Roman" w:hAnsi="Times New Roman" w:cs="Times New Roman"/>
          <w:i/>
          <w:sz w:val="28"/>
          <w:szCs w:val="28"/>
        </w:rPr>
        <w:t>Затем бревно к бревну ложилось,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  <w:t>Крыльцо, наличники, окно.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  <w:t>Наверно, так она  рубилась,</w:t>
      </w:r>
      <w:r w:rsidRPr="00280660">
        <w:rPr>
          <w:rFonts w:ascii="Times New Roman" w:hAnsi="Times New Roman" w:cs="Times New Roman"/>
          <w:i/>
          <w:sz w:val="28"/>
          <w:szCs w:val="28"/>
        </w:rPr>
        <w:br/>
        <w:t>Но это было так давно.</w:t>
      </w:r>
    </w:p>
    <w:p w:rsidR="00280660" w:rsidRDefault="00280660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280660" w:rsidSect="005677AA">
          <w:type w:val="continuous"/>
          <w:pgSz w:w="11906" w:h="16838"/>
          <w:pgMar w:top="1134" w:right="1134" w:bottom="1134" w:left="1134" w:header="709" w:footer="709" w:gutter="0"/>
          <w:pgBorders w:offsetFrom="page">
            <w:top w:val="cabins" w:sz="28" w:space="24" w:color="187229"/>
            <w:left w:val="cabins" w:sz="28" w:space="24" w:color="187229"/>
            <w:bottom w:val="cabins" w:sz="28" w:space="24" w:color="187229"/>
            <w:right w:val="cabins" w:sz="28" w:space="24" w:color="187229"/>
          </w:pgBorders>
          <w:cols w:num="2" w:space="708"/>
          <w:docGrid w:linePitch="360"/>
        </w:sectPr>
      </w:pPr>
    </w:p>
    <w:p w:rsidR="00490DF6" w:rsidRPr="008A2932" w:rsidRDefault="00490DF6" w:rsidP="008A2932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2" w:name="_Toc477382770"/>
      <w:r w:rsidRPr="008A2932">
        <w:rPr>
          <w:rFonts w:ascii="Times New Roman" w:hAnsi="Times New Roman" w:cs="Times New Roman"/>
          <w:color w:val="auto"/>
          <w:sz w:val="32"/>
        </w:rPr>
        <w:lastRenderedPageBreak/>
        <w:t>Теоретическая часть:</w:t>
      </w:r>
      <w:bookmarkEnd w:id="2"/>
      <w:r w:rsidR="00280660" w:rsidRPr="008A2932">
        <w:rPr>
          <w:rFonts w:ascii="Times New Roman" w:hAnsi="Times New Roman" w:cs="Times New Roman"/>
          <w:color w:val="auto"/>
        </w:rPr>
        <w:tab/>
      </w:r>
    </w:p>
    <w:p w:rsidR="00490DF6" w:rsidRPr="008A2932" w:rsidRDefault="00490DF6" w:rsidP="008A2932">
      <w:pPr>
        <w:pStyle w:val="a3"/>
        <w:spacing w:line="240" w:lineRule="auto"/>
        <w:ind w:left="2136"/>
        <w:outlineLvl w:val="1"/>
        <w:rPr>
          <w:rFonts w:ascii="Times New Roman" w:hAnsi="Times New Roman" w:cs="Times New Roman"/>
          <w:sz w:val="24"/>
          <w:szCs w:val="28"/>
        </w:rPr>
      </w:pPr>
      <w:bookmarkStart w:id="3" w:name="_Toc477382771"/>
      <w:r w:rsidRPr="008A2932">
        <w:rPr>
          <w:rFonts w:ascii="Times New Roman" w:hAnsi="Times New Roman" w:cs="Times New Roman"/>
          <w:b/>
          <w:sz w:val="28"/>
          <w:szCs w:val="28"/>
        </w:rPr>
        <w:t>Закладка - строительство избы</w:t>
      </w:r>
      <w:bookmarkEnd w:id="3"/>
      <w:r w:rsidR="000C4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5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0C4252">
        <w:rPr>
          <w:rFonts w:ascii="Times New Roman" w:hAnsi="Times New Roman" w:cs="Times New Roman"/>
          <w:color w:val="FF0000"/>
        </w:rPr>
        <w:t>6.</w:t>
      </w:r>
    </w:p>
    <w:p w:rsidR="006441CA" w:rsidRPr="00123298" w:rsidRDefault="00150E72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Селились рядом родственники и просто соседи. Постепенно образовыв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123298">
        <w:rPr>
          <w:rFonts w:ascii="Times New Roman" w:hAnsi="Times New Roman" w:cs="Times New Roman"/>
          <w:sz w:val="28"/>
          <w:szCs w:val="28"/>
        </w:rPr>
        <w:t xml:space="preserve"> </w:t>
      </w:r>
      <w:r w:rsidR="00CE0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(сесть, селиться). Строились не день и не два. Сначала надо было освоить участок. Готовили землю под пашню, рубили, корчевали лес. </w:t>
      </w:r>
      <w:r w:rsidR="006441CA" w:rsidRPr="00AD57C3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="006441CA" w:rsidRPr="00AD57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41CA" w:rsidRPr="00AD57C3">
        <w:rPr>
          <w:rFonts w:ascii="Times New Roman" w:eastAsia="Times New Roman" w:hAnsi="Times New Roman" w:cs="Times New Roman"/>
          <w:sz w:val="28"/>
          <w:szCs w:val="28"/>
        </w:rPr>
        <w:t xml:space="preserve">ным строительным материалом было дерево. Самым здоровым для человека деревом считалась сосна. </w:t>
      </w:r>
      <w:r w:rsidR="001E3DA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E3DA2">
        <w:rPr>
          <w:rFonts w:ascii="Times New Roman" w:hAnsi="Times New Roman" w:cs="Times New Roman"/>
          <w:color w:val="FF0000"/>
        </w:rPr>
        <w:t>7.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К запрещенным для строительства дома деревьям относилась большая группа так называемых «священных» деревьев: деревья, отмеченные тем, что выросли на месте разрушенной церкви, часовни или на могиле; 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деревья с аномалиями: береза с вросшим в ствол камнем, уродливость ствола, наличие дупла, «явление икон» на деревьях или у корней; </w:t>
      </w:r>
      <w:r w:rsidR="00876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6C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1E3DA2">
        <w:rPr>
          <w:rFonts w:ascii="Times New Roman" w:eastAsia="Times New Roman" w:hAnsi="Times New Roman" w:cs="Times New Roman"/>
          <w:color w:val="FF0000"/>
          <w:sz w:val="28"/>
          <w:szCs w:val="28"/>
        </w:rPr>
        <w:t>8</w:t>
      </w:r>
      <w:r w:rsid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«проклятые деревья», к числу которых относили липу — леший попутает и осину — иудино дерево; </w:t>
      </w:r>
    </w:p>
    <w:p w:rsidR="0038608E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любые старые деревья, ибо они должны умереть своей естественной смертью (запрет связан с представлением о почитании «старших»); поваленные бурей деревья, то есть «умершие не своей смертью» — в противном случае дом так же будет разрушен бурей; «молодняка» (стремление сохранить молодой лес); 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сухие, засохшие на корню деревья, в которых нет жизненных сил — к б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лезням в доме (противопоставление «сухое дерево» — сырое дерево (зеленое) раскрывается как антитеза </w:t>
      </w:r>
      <w:proofErr w:type="gramStart"/>
      <w:r w:rsidRPr="00AD57C3">
        <w:rPr>
          <w:rFonts w:ascii="Times New Roman" w:eastAsia="Times New Roman" w:hAnsi="Times New Roman" w:cs="Times New Roman"/>
          <w:sz w:val="28"/>
          <w:szCs w:val="28"/>
        </w:rPr>
        <w:t>отрицательного</w:t>
      </w:r>
      <w:proofErr w:type="gramEnd"/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положительному); 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упавшее дерево или зависшее (зацепившееся при падении за другие дер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вья); 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деревья, выросшие на скрещении тропинок — перекресток считался м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стом скопления нечистой силы (вера в существование нечистой силы на пер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i/>
          <w:iCs/>
          <w:sz w:val="28"/>
          <w:szCs w:val="28"/>
        </w:rPr>
        <w:t>крестке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 и охрана от нее с помощью </w:t>
      </w:r>
      <w:r w:rsidRPr="00AD57C3">
        <w:rPr>
          <w:rFonts w:ascii="Times New Roman" w:eastAsia="Times New Roman" w:hAnsi="Times New Roman" w:cs="Times New Roman"/>
          <w:i/>
          <w:iCs/>
          <w:sz w:val="28"/>
          <w:szCs w:val="28"/>
        </w:rPr>
        <w:t>креста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 и молитвы являет собой соедин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ние языческой и христианской традиций в народном быту);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 деревья, выращенные человеком и находящиеся в пределах усадьбы, а также плодовые деревья (запрет основан на противопоставлении «культурных», освоенных человеком, близких к нему плодоносящих деревьев и «природных», диких, не плодоносящих, которое является в этом случае вариантом противоп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ставления «дом — лес»). </w:t>
      </w:r>
    </w:p>
    <w:p w:rsidR="006441CA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Говорили, что удача будет сопутствовать, если начать рубить дом вел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ким постом и в новолуние. Считалось необходимым, чтобы строительство избы захватило по срокам Троицу. Это представление зафиксировано в поговорке: «Без Троицы дом не строится». Приступать к работам нельзя вообще ни в пон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дельник, ни в среду, ни в пятницу, ни в субботу (если начать дело в этот день, 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lastRenderedPageBreak/>
        <w:t>будешь и дальше продолжать это дело лишь по субботам), а только во вторник и четверг. Здесь мы наблюдаем переплетение языческой и христианской трад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ций, в которых суббота считалась неблагоприятным днем для работы («чти день субботний»;</w:t>
      </w:r>
    </w:p>
    <w:p w:rsidR="0038608E" w:rsidRDefault="006441CA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Во время сооружения бревенчатого сруба на предназначенном для того месте сажали молодое деревце с иконой на нем — стоит дерево зеленым — значит строительство доброе; завяли листья — значит, творится что-то нела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ное. Деревце посреди сруба — это одновременно центр будущего жилища и «центр мира».</w:t>
      </w:r>
      <w:r w:rsidR="0038608E" w:rsidRPr="0038608E">
        <w:rPr>
          <w:rFonts w:ascii="Times New Roman" w:hAnsi="Times New Roman" w:cs="Times New Roman"/>
          <w:sz w:val="28"/>
          <w:szCs w:val="28"/>
        </w:rPr>
        <w:t xml:space="preserve"> </w:t>
      </w:r>
      <w:r w:rsidR="000E253D" w:rsidRPr="000C4252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="00E862CD">
        <w:rPr>
          <w:rFonts w:ascii="Times New Roman" w:hAnsi="Times New Roman" w:cs="Times New Roman"/>
          <w:color w:val="FF0000"/>
          <w:sz w:val="28"/>
          <w:szCs w:val="28"/>
        </w:rPr>
        <w:t>йд 9.</w:t>
      </w:r>
    </w:p>
    <w:p w:rsidR="0038608E" w:rsidRDefault="0038608E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избой строили еще один сруб поменьше – клеть. Там хранили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хитрое крестьянское имущество. Избу с клетью соединяли сени, в которые вел главный вход с улицы. Избу располагали «лицом» к дороге или реке, озеру.</w:t>
      </w:r>
      <w:r w:rsidRPr="0038608E">
        <w:rPr>
          <w:rFonts w:ascii="Times New Roman" w:hAnsi="Times New Roman" w:cs="Times New Roman"/>
          <w:sz w:val="28"/>
          <w:szCs w:val="28"/>
        </w:rPr>
        <w:t xml:space="preserve"> </w:t>
      </w:r>
      <w:r w:rsidRPr="007E73AB">
        <w:rPr>
          <w:rFonts w:ascii="Times New Roman" w:hAnsi="Times New Roman" w:cs="Times New Roman"/>
          <w:sz w:val="28"/>
          <w:szCs w:val="28"/>
        </w:rPr>
        <w:t>И</w:t>
      </w:r>
      <w:r w:rsidRPr="007E73AB">
        <w:rPr>
          <w:rFonts w:ascii="Times New Roman" w:hAnsi="Times New Roman" w:cs="Times New Roman"/>
          <w:sz w:val="28"/>
          <w:szCs w:val="28"/>
        </w:rPr>
        <w:t>з</w:t>
      </w:r>
      <w:r w:rsidRPr="007E73AB">
        <w:rPr>
          <w:rFonts w:ascii="Times New Roman" w:hAnsi="Times New Roman" w:cs="Times New Roman"/>
          <w:sz w:val="28"/>
          <w:szCs w:val="28"/>
        </w:rPr>
        <w:t>ба, клеть,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AB">
        <w:rPr>
          <w:rFonts w:ascii="Times New Roman" w:hAnsi="Times New Roman" w:cs="Times New Roman"/>
          <w:sz w:val="28"/>
          <w:szCs w:val="28"/>
        </w:rPr>
        <w:t xml:space="preserve">амбар, овин, гумно, банька – вот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AB">
        <w:rPr>
          <w:rFonts w:ascii="Times New Roman" w:hAnsi="Times New Roman" w:cs="Times New Roman"/>
          <w:sz w:val="28"/>
          <w:szCs w:val="28"/>
        </w:rPr>
        <w:t>что такое крестьянская усадьба</w:t>
      </w:r>
      <w:proofErr w:type="gramStart"/>
      <w:r w:rsidRPr="007E73AB">
        <w:rPr>
          <w:rFonts w:ascii="Times New Roman" w:hAnsi="Times New Roman" w:cs="Times New Roman"/>
          <w:sz w:val="28"/>
          <w:szCs w:val="28"/>
        </w:rPr>
        <w:t>.</w:t>
      </w:r>
      <w:r w:rsidR="000C4252">
        <w:rPr>
          <w:rFonts w:ascii="Times New Roman" w:hAnsi="Times New Roman" w:cs="Times New Roman"/>
          <w:sz w:val="28"/>
          <w:szCs w:val="28"/>
        </w:rPr>
        <w:t>.</w:t>
      </w:r>
      <w:r w:rsidR="00E862CD" w:rsidRPr="00E86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E862CD" w:rsidRPr="000C4252">
        <w:rPr>
          <w:rFonts w:ascii="Times New Roman" w:hAnsi="Times New Roman" w:cs="Times New Roman"/>
          <w:color w:val="FF0000"/>
          <w:sz w:val="28"/>
          <w:szCs w:val="28"/>
        </w:rPr>
        <w:t>Сла</w:t>
      </w:r>
      <w:r w:rsidR="00E862CD">
        <w:rPr>
          <w:rFonts w:ascii="Times New Roman" w:hAnsi="Times New Roman" w:cs="Times New Roman"/>
          <w:color w:val="FF0000"/>
          <w:sz w:val="28"/>
          <w:szCs w:val="28"/>
        </w:rPr>
        <w:t>йд 10.</w:t>
      </w:r>
    </w:p>
    <w:p w:rsidR="0038608E" w:rsidRPr="0038608E" w:rsidRDefault="0038608E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8E">
        <w:rPr>
          <w:rFonts w:ascii="Times New Roman" w:hAnsi="Times New Roman" w:cs="Times New Roman"/>
          <w:sz w:val="28"/>
          <w:szCs w:val="28"/>
        </w:rPr>
        <w:t xml:space="preserve">В отдаленные языческие времена закладка нового дома сопровождалась принесением жертвы, например коня или курицы. В средние века появилось представление, что каждое новое строительство совершается «на чью – либо голову», то есть после новоселья кто-то из жильцов «до году умрет», скорее </w:t>
      </w:r>
      <w:r w:rsidR="00490DF6" w:rsidRPr="0038608E">
        <w:rPr>
          <w:rFonts w:ascii="Times New Roman" w:hAnsi="Times New Roman" w:cs="Times New Roman"/>
          <w:sz w:val="28"/>
          <w:szCs w:val="28"/>
        </w:rPr>
        <w:t>всего,</w:t>
      </w:r>
      <w:r w:rsidRPr="0038608E">
        <w:rPr>
          <w:rFonts w:ascii="Times New Roman" w:hAnsi="Times New Roman" w:cs="Times New Roman"/>
          <w:sz w:val="28"/>
          <w:szCs w:val="28"/>
        </w:rPr>
        <w:t xml:space="preserve"> тот, кто войдет в дом первым. В этом толковании следует искать корни обычая пускать в новую избу наперед людей – петуха или кошку, преимущ</w:t>
      </w:r>
      <w:r w:rsidRPr="0038608E">
        <w:rPr>
          <w:rFonts w:ascii="Times New Roman" w:hAnsi="Times New Roman" w:cs="Times New Roman"/>
          <w:sz w:val="28"/>
          <w:szCs w:val="28"/>
        </w:rPr>
        <w:t>е</w:t>
      </w:r>
      <w:r w:rsidRPr="0038608E">
        <w:rPr>
          <w:rFonts w:ascii="Times New Roman" w:hAnsi="Times New Roman" w:cs="Times New Roman"/>
          <w:sz w:val="28"/>
          <w:szCs w:val="28"/>
        </w:rPr>
        <w:t>ственно черной масти, затем туда входил самый старший по годам член семьи. Под углы дома клали деньги (для богатства) и ладан (для святости).</w:t>
      </w:r>
    </w:p>
    <w:p w:rsidR="003B16D0" w:rsidRDefault="00D52727" w:rsidP="003B16D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E862CD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38608E" w:rsidRPr="0038608E">
        <w:rPr>
          <w:rFonts w:ascii="Times New Roman" w:hAnsi="Times New Roman" w:cs="Times New Roman"/>
          <w:sz w:val="28"/>
          <w:szCs w:val="28"/>
        </w:rPr>
        <w:t>Входя в избу, волей-неволей каждый должен поклониться хоз</w:t>
      </w:r>
      <w:r w:rsidR="0038608E" w:rsidRPr="0038608E">
        <w:rPr>
          <w:rFonts w:ascii="Times New Roman" w:hAnsi="Times New Roman" w:cs="Times New Roman"/>
          <w:sz w:val="28"/>
          <w:szCs w:val="28"/>
        </w:rPr>
        <w:t>я</w:t>
      </w:r>
      <w:r w:rsidR="0038608E" w:rsidRPr="0038608E">
        <w:rPr>
          <w:rFonts w:ascii="Times New Roman" w:hAnsi="Times New Roman" w:cs="Times New Roman"/>
          <w:sz w:val="28"/>
          <w:szCs w:val="28"/>
        </w:rPr>
        <w:t>евам, а то и шишку на лбу можно набить: дверь в избу низкая. А порог, наоб</w:t>
      </w:r>
      <w:r w:rsidR="0038608E" w:rsidRPr="0038608E">
        <w:rPr>
          <w:rFonts w:ascii="Times New Roman" w:hAnsi="Times New Roman" w:cs="Times New Roman"/>
          <w:sz w:val="28"/>
          <w:szCs w:val="28"/>
        </w:rPr>
        <w:t>о</w:t>
      </w:r>
      <w:r w:rsidR="0038608E" w:rsidRPr="0038608E">
        <w:rPr>
          <w:rFonts w:ascii="Times New Roman" w:hAnsi="Times New Roman" w:cs="Times New Roman"/>
          <w:sz w:val="28"/>
          <w:szCs w:val="28"/>
        </w:rPr>
        <w:t>рот, высокий, чтоб меньше дуло. Знаете загадку: «Стоит терем, в тереме ящик, в ящике мучка, в мучке жучка»? Ее отгадка: стоит изба, в избе печка, в печке зола, а в золе</w:t>
      </w:r>
      <w:r w:rsidR="00490DF6">
        <w:rPr>
          <w:rFonts w:ascii="Times New Roman" w:hAnsi="Times New Roman" w:cs="Times New Roman"/>
          <w:sz w:val="28"/>
          <w:szCs w:val="28"/>
        </w:rPr>
        <w:t xml:space="preserve"> </w:t>
      </w:r>
      <w:r w:rsidR="0038608E" w:rsidRPr="0038608E">
        <w:rPr>
          <w:rFonts w:ascii="Times New Roman" w:hAnsi="Times New Roman" w:cs="Times New Roman"/>
          <w:sz w:val="28"/>
          <w:szCs w:val="28"/>
        </w:rPr>
        <w:t>-</w:t>
      </w:r>
      <w:r w:rsidR="00490DF6">
        <w:rPr>
          <w:rFonts w:ascii="Times New Roman" w:hAnsi="Times New Roman" w:cs="Times New Roman"/>
          <w:sz w:val="28"/>
          <w:szCs w:val="28"/>
        </w:rPr>
        <w:t xml:space="preserve"> </w:t>
      </w:r>
      <w:r w:rsidR="0038608E" w:rsidRPr="0038608E">
        <w:rPr>
          <w:rFonts w:ascii="Times New Roman" w:hAnsi="Times New Roman" w:cs="Times New Roman"/>
          <w:sz w:val="28"/>
          <w:szCs w:val="28"/>
        </w:rPr>
        <w:t>жар. Войдя в избу, на печь сразу обратишь внимание, она зан</w:t>
      </w:r>
      <w:r w:rsidR="0038608E" w:rsidRPr="0038608E">
        <w:rPr>
          <w:rFonts w:ascii="Times New Roman" w:hAnsi="Times New Roman" w:cs="Times New Roman"/>
          <w:sz w:val="28"/>
          <w:szCs w:val="28"/>
        </w:rPr>
        <w:t>и</w:t>
      </w:r>
      <w:r w:rsidR="0038608E" w:rsidRPr="0038608E">
        <w:rPr>
          <w:rFonts w:ascii="Times New Roman" w:hAnsi="Times New Roman" w:cs="Times New Roman"/>
          <w:sz w:val="28"/>
          <w:szCs w:val="28"/>
        </w:rPr>
        <w:t xml:space="preserve">мает почти </w:t>
      </w:r>
      <w:r w:rsidR="00490DF6" w:rsidRPr="0038608E">
        <w:rPr>
          <w:rFonts w:ascii="Times New Roman" w:hAnsi="Times New Roman" w:cs="Times New Roman"/>
          <w:sz w:val="28"/>
          <w:szCs w:val="28"/>
        </w:rPr>
        <w:t>пол избы</w:t>
      </w:r>
      <w:r w:rsidR="003B16D0">
        <w:rPr>
          <w:rFonts w:ascii="Times New Roman" w:hAnsi="Times New Roman" w:cs="Times New Roman"/>
          <w:sz w:val="28"/>
          <w:szCs w:val="28"/>
        </w:rPr>
        <w:t xml:space="preserve">. </w:t>
      </w:r>
      <w:r w:rsidR="003B16D0" w:rsidRPr="00C84285">
        <w:rPr>
          <w:rFonts w:ascii="Times New Roman" w:hAnsi="Times New Roman" w:cs="Times New Roman"/>
          <w:b/>
          <w:bCs/>
          <w:sz w:val="28"/>
          <w:szCs w:val="28"/>
        </w:rPr>
        <w:t>Порог для наших пращуров служил рубежом между внешним миром и внутренним, семейным</w:t>
      </w:r>
      <w:r w:rsidR="003B16D0" w:rsidRPr="00C84285">
        <w:rPr>
          <w:rFonts w:ascii="Times New Roman" w:hAnsi="Times New Roman" w:cs="Times New Roman"/>
          <w:sz w:val="28"/>
          <w:szCs w:val="28"/>
        </w:rPr>
        <w:t>. Поэтому древние славяне обр</w:t>
      </w:r>
      <w:r w:rsidR="003B16D0" w:rsidRPr="00C84285">
        <w:rPr>
          <w:rFonts w:ascii="Times New Roman" w:hAnsi="Times New Roman" w:cs="Times New Roman"/>
          <w:sz w:val="28"/>
          <w:szCs w:val="28"/>
        </w:rPr>
        <w:t>а</w:t>
      </w:r>
      <w:r w:rsidR="003B16D0" w:rsidRPr="00C84285">
        <w:rPr>
          <w:rFonts w:ascii="Times New Roman" w:hAnsi="Times New Roman" w:cs="Times New Roman"/>
          <w:sz w:val="28"/>
          <w:szCs w:val="28"/>
        </w:rPr>
        <w:t>щались к нему с просьбой не допустить в дом человека с черными мыслями или плохими намерениями, пусть он споткнется, а дурные мысли улетучатся.</w:t>
      </w:r>
      <w:r w:rsidR="003B16D0" w:rsidRPr="00C84285">
        <w:rPr>
          <w:rFonts w:ascii="Arial" w:hAnsi="Arial" w:cs="Arial"/>
          <w:color w:val="2C2B2B"/>
          <w:sz w:val="21"/>
          <w:szCs w:val="21"/>
          <w:shd w:val="clear" w:color="auto" w:fill="FFFFFF"/>
        </w:rPr>
        <w:t xml:space="preserve"> </w:t>
      </w:r>
      <w:r w:rsidR="003B16D0" w:rsidRPr="00C84285">
        <w:rPr>
          <w:rFonts w:ascii="Times New Roman" w:hAnsi="Times New Roman" w:cs="Times New Roman"/>
          <w:sz w:val="28"/>
          <w:szCs w:val="28"/>
        </w:rPr>
        <w:t>До сей поры сохранилась примета, запрещающая передавать вещи через порог или здороваться. Знаем мы и о том, что надо посидеть у порога перед дальней дор</w:t>
      </w:r>
      <w:r w:rsidR="003B16D0" w:rsidRPr="00C84285">
        <w:rPr>
          <w:rFonts w:ascii="Times New Roman" w:hAnsi="Times New Roman" w:cs="Times New Roman"/>
          <w:sz w:val="28"/>
          <w:szCs w:val="28"/>
        </w:rPr>
        <w:t>о</w:t>
      </w:r>
      <w:r w:rsidR="003B16D0" w:rsidRPr="00C84285">
        <w:rPr>
          <w:rFonts w:ascii="Times New Roman" w:hAnsi="Times New Roman" w:cs="Times New Roman"/>
          <w:sz w:val="28"/>
          <w:szCs w:val="28"/>
        </w:rPr>
        <w:t>гой. Но мы уже забыли, что гостя следует встречать перед порогом и пропу</w:t>
      </w:r>
      <w:r w:rsidR="003B16D0" w:rsidRPr="00C84285">
        <w:rPr>
          <w:rFonts w:ascii="Times New Roman" w:hAnsi="Times New Roman" w:cs="Times New Roman"/>
          <w:sz w:val="28"/>
          <w:szCs w:val="28"/>
        </w:rPr>
        <w:t>с</w:t>
      </w:r>
      <w:r w:rsidR="003B16D0" w:rsidRPr="00C84285">
        <w:rPr>
          <w:rFonts w:ascii="Times New Roman" w:hAnsi="Times New Roman" w:cs="Times New Roman"/>
          <w:sz w:val="28"/>
          <w:szCs w:val="28"/>
        </w:rPr>
        <w:t>кать его в дом впереди себя. Пришедшему не стоит разговаривать, стоя на п</w:t>
      </w:r>
      <w:r w:rsidR="003B16D0" w:rsidRPr="00C84285">
        <w:rPr>
          <w:rFonts w:ascii="Times New Roman" w:hAnsi="Times New Roman" w:cs="Times New Roman"/>
          <w:sz w:val="28"/>
          <w:szCs w:val="28"/>
        </w:rPr>
        <w:t>о</w:t>
      </w:r>
      <w:r w:rsidR="003B16D0" w:rsidRPr="00C84285">
        <w:rPr>
          <w:rFonts w:ascii="Times New Roman" w:hAnsi="Times New Roman" w:cs="Times New Roman"/>
          <w:sz w:val="28"/>
          <w:szCs w:val="28"/>
        </w:rPr>
        <w:t>роге, и рассматривать дом через порог. Была даже коротенькая молитва, кот</w:t>
      </w:r>
      <w:r w:rsidR="003B16D0" w:rsidRPr="00C84285">
        <w:rPr>
          <w:rFonts w:ascii="Times New Roman" w:hAnsi="Times New Roman" w:cs="Times New Roman"/>
          <w:sz w:val="28"/>
          <w:szCs w:val="28"/>
        </w:rPr>
        <w:t>о</w:t>
      </w:r>
      <w:r w:rsidR="003B16D0" w:rsidRPr="00C84285">
        <w:rPr>
          <w:rFonts w:ascii="Times New Roman" w:hAnsi="Times New Roman" w:cs="Times New Roman"/>
          <w:sz w:val="28"/>
          <w:szCs w:val="28"/>
        </w:rPr>
        <w:t>рую следовало прочитать перед тем, как войти в дом – </w:t>
      </w:r>
      <w:r w:rsidR="003B16D0" w:rsidRPr="00C84285">
        <w:rPr>
          <w:rFonts w:ascii="Times New Roman" w:hAnsi="Times New Roman" w:cs="Times New Roman"/>
          <w:i/>
          <w:iCs/>
          <w:sz w:val="28"/>
          <w:szCs w:val="28"/>
        </w:rPr>
        <w:t>«Без Бога – ни до пор</w:t>
      </w:r>
      <w:r w:rsidR="003B16D0" w:rsidRPr="00C8428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B16D0" w:rsidRPr="00C84285">
        <w:rPr>
          <w:rFonts w:ascii="Times New Roman" w:hAnsi="Times New Roman" w:cs="Times New Roman"/>
          <w:i/>
          <w:iCs/>
          <w:sz w:val="28"/>
          <w:szCs w:val="28"/>
        </w:rPr>
        <w:t>га»</w:t>
      </w:r>
      <w:r w:rsidR="003B16D0" w:rsidRPr="00C84285">
        <w:rPr>
          <w:rFonts w:ascii="Times New Roman" w:hAnsi="Times New Roman" w:cs="Times New Roman"/>
          <w:sz w:val="28"/>
          <w:szCs w:val="28"/>
        </w:rPr>
        <w:t>.</w:t>
      </w:r>
      <w:r w:rsidR="00E862CD" w:rsidRPr="00E862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62CD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E862CD">
        <w:rPr>
          <w:rFonts w:ascii="Times New Roman" w:eastAsia="Times New Roman" w:hAnsi="Times New Roman" w:cs="Times New Roman"/>
          <w:color w:val="FF0000"/>
          <w:sz w:val="28"/>
          <w:szCs w:val="28"/>
        </w:rPr>
        <w:t>12.</w:t>
      </w:r>
    </w:p>
    <w:p w:rsidR="003151ED" w:rsidRPr="003151ED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187229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организации внутреннего пространства явл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лось наличие двух центров (печь и красный угол), соответствующих женскому и мужскому пространству, реально занимающих периферийное положение. </w:t>
      </w:r>
      <w:r w:rsidR="00315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2CD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Угол был основной единицей домашнего пространства. Существовала иерархия углов: старший — красный угол, второй — бабий, третий — дверной или задний угол. Красный угол — передний, верхний, почетный, святой, б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жий — сориентирован на восток или юг и освещен более других углов. Все сориентировано по отношению к красному углу (возле него молились, рядом с ним происходила трапеза, к нему обращено изголовье постели, с ним связана жизнь крестьянина /рождение, свадьба, похороны). </w:t>
      </w:r>
      <w:r w:rsidR="00E862CD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E862CD">
        <w:rPr>
          <w:rFonts w:ascii="Times New Roman" w:eastAsia="Times New Roman" w:hAnsi="Times New Roman" w:cs="Times New Roman"/>
          <w:color w:val="FF0000"/>
          <w:sz w:val="28"/>
          <w:szCs w:val="28"/>
        </w:rPr>
        <w:t>13.</w:t>
      </w:r>
    </w:p>
    <w:p w:rsidR="006441CA" w:rsidRPr="00AD57C3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Здесь находились чтимые объекты, культурные ценности, которые в первую очередь перевозились при переезде в новый дом: стол, образа (языч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ская традиция поклонения родовому, племенному божеству сменилась покл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нению различным христианским святым), библия, молитвенные книги, крест, свечи, а впоследствии, фото умерших членов семьи (языческая традиция п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клонения предкам). С новосельем связана языческая традиция пиров, трапез и христианская традиция моления перед едой.</w:t>
      </w:r>
      <w:r w:rsidR="00EA0350" w:rsidRPr="00EA03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A0350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EA0350">
        <w:rPr>
          <w:rFonts w:ascii="Times New Roman" w:eastAsia="Times New Roman" w:hAnsi="Times New Roman" w:cs="Times New Roman"/>
          <w:color w:val="FF0000"/>
          <w:sz w:val="28"/>
          <w:szCs w:val="28"/>
        </w:rPr>
        <w:t>14.</w:t>
      </w:r>
    </w:p>
    <w:p w:rsidR="005C123E" w:rsidRPr="005C123E" w:rsidRDefault="005C123E" w:rsidP="005C123E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C123E">
        <w:rPr>
          <w:rFonts w:ascii="Times New Roman" w:eastAsia="Times New Roman" w:hAnsi="Times New Roman" w:cs="Times New Roman"/>
          <w:sz w:val="28"/>
          <w:szCs w:val="28"/>
        </w:rPr>
        <w:t xml:space="preserve">Но сруб так и останется срубом, каким бы богатым орнаментом его ни украшали. Домом он станет только тогда, когда его согреет тепло очага. </w:t>
      </w:r>
    </w:p>
    <w:p w:rsidR="00EA0350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С печью связаны основные характеристики внутреннего пространства и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бы. Печь служила одновременно и источником тепла, и местом приготовления пищи, и местом сна, а в некоторых районах в печи мылись. </w:t>
      </w:r>
      <w:r w:rsidR="00EA0350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EA0350">
        <w:rPr>
          <w:rFonts w:ascii="Times New Roman" w:eastAsia="Times New Roman" w:hAnsi="Times New Roman" w:cs="Times New Roman"/>
          <w:color w:val="FF0000"/>
          <w:sz w:val="28"/>
          <w:szCs w:val="28"/>
        </w:rPr>
        <w:t>15.</w:t>
      </w:r>
    </w:p>
    <w:p w:rsidR="00982DF5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Дом без печи — нежилой дом. Печь связывалась с категорией «своего»: «Кто на печи сидел, тот уже не гость, а свой». Желая остановить нескромные речи в присутствии детей, замечают рассказчику: «Печь в хате!», — то есть представления о печи соотносились с этическим аспектом поведения. Из всех функций печи выделяется приготовление пищи, значимое не только с хозя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ственной, но и с ритуальной точки зрения: сырое, неосвоенное, нечистое пр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вращается </w:t>
      </w:r>
      <w:proofErr w:type="gramStart"/>
      <w:r w:rsidRPr="00AD57C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 вареное, освоенное, чистое. Печь, как и дом, входит в систему п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рекодировок между микро — и макрокосмом. Например, такие термины для обозначения печи, как чело, щеки, ноги, плечи, связаны с приданием печи а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тропоморфного образа. С другой стороны, печь обозначает Космос (загадка — «Небо, звезды, месяц?», отгадка — «Полна печь перепечий, среди печей кар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вай»). По Г. </w:t>
      </w:r>
      <w:proofErr w:type="spellStart"/>
      <w:r w:rsidRPr="00AD57C3">
        <w:rPr>
          <w:rFonts w:ascii="Times New Roman" w:eastAsia="Times New Roman" w:hAnsi="Times New Roman" w:cs="Times New Roman"/>
          <w:sz w:val="28"/>
          <w:szCs w:val="28"/>
        </w:rPr>
        <w:t>Гачеву</w:t>
      </w:r>
      <w:proofErr w:type="spellEnd"/>
      <w:r w:rsidRPr="00AD57C3">
        <w:rPr>
          <w:rFonts w:ascii="Times New Roman" w:eastAsia="Times New Roman" w:hAnsi="Times New Roman" w:cs="Times New Roman"/>
          <w:sz w:val="28"/>
          <w:szCs w:val="28"/>
        </w:rPr>
        <w:t>, очаг — сердце жилища. Русская печь — целое архитекту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 xml:space="preserve">ное сооружение, храм с отсеками: приступки, окна, лежанки. </w:t>
      </w:r>
      <w:r w:rsidR="00982DF5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982DF5">
        <w:rPr>
          <w:rFonts w:ascii="Times New Roman" w:eastAsia="Times New Roman" w:hAnsi="Times New Roman" w:cs="Times New Roman"/>
          <w:color w:val="FF0000"/>
          <w:sz w:val="28"/>
          <w:szCs w:val="28"/>
        </w:rPr>
        <w:t>16.</w:t>
      </w:r>
    </w:p>
    <w:p w:rsidR="006441CA" w:rsidRPr="00AD57C3" w:rsidRDefault="006441CA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Печь — дом в доме. Сердце (огонь) скрыто, нет наивной обнаженности, в избе — стыдливость (например, в юрте огонь открыт, как и вся внутренняя жизнь на глазах у всех).</w:t>
      </w:r>
    </w:p>
    <w:p w:rsidR="00100503" w:rsidRPr="00AD57C3" w:rsidRDefault="00100503" w:rsidP="005609B7">
      <w:pPr>
        <w:shd w:val="clear" w:color="auto" w:fill="FFFFFF"/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Как сама изба, так и все в избе должно быть покрыто (посуда, ведра, п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кой, колодец, для женщины неприлично выходить из дома без головного уб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ра). Характерно в этом смысле проклятие «Чтоб тебе ни дна, ни покрышки». Покрытость и наличие верхнего предела оценивалась положительно, непокр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тость — отрицательно.</w:t>
      </w:r>
      <w:r w:rsidR="00982DF5" w:rsidRPr="00982D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82DF5" w:rsidRPr="000C42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</w:t>
      </w:r>
      <w:r w:rsidR="00982DF5">
        <w:rPr>
          <w:rFonts w:ascii="Times New Roman" w:eastAsia="Times New Roman" w:hAnsi="Times New Roman" w:cs="Times New Roman"/>
          <w:color w:val="FF0000"/>
          <w:sz w:val="28"/>
          <w:szCs w:val="28"/>
        </w:rPr>
        <w:t>17.</w:t>
      </w:r>
    </w:p>
    <w:p w:rsidR="007E73AB" w:rsidRDefault="007E73AB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73AB">
        <w:rPr>
          <w:rFonts w:ascii="Times New Roman" w:hAnsi="Times New Roman" w:cs="Times New Roman"/>
          <w:sz w:val="28"/>
          <w:szCs w:val="28"/>
        </w:rPr>
        <w:t>Строились широко – ведь земли много, лес, а значит, и строительный м</w:t>
      </w:r>
      <w:r w:rsidRPr="007E73AB">
        <w:rPr>
          <w:rFonts w:ascii="Times New Roman" w:hAnsi="Times New Roman" w:cs="Times New Roman"/>
          <w:sz w:val="28"/>
          <w:szCs w:val="28"/>
        </w:rPr>
        <w:t>а</w:t>
      </w:r>
      <w:r w:rsidRPr="007E73AB">
        <w:rPr>
          <w:rFonts w:ascii="Times New Roman" w:hAnsi="Times New Roman" w:cs="Times New Roman"/>
          <w:sz w:val="28"/>
          <w:szCs w:val="28"/>
        </w:rPr>
        <w:t>териал рядом. Что же касается трудолюбия и старания, то русским людям их всегда было не занимать. Дома строили большие, с учетом прибавления в с</w:t>
      </w:r>
      <w:r w:rsidRPr="007E73AB">
        <w:rPr>
          <w:rFonts w:ascii="Times New Roman" w:hAnsi="Times New Roman" w:cs="Times New Roman"/>
          <w:sz w:val="28"/>
          <w:szCs w:val="28"/>
        </w:rPr>
        <w:t>е</w:t>
      </w:r>
      <w:r w:rsidRPr="007E73AB">
        <w:rPr>
          <w:rFonts w:ascii="Times New Roman" w:hAnsi="Times New Roman" w:cs="Times New Roman"/>
          <w:sz w:val="28"/>
          <w:szCs w:val="28"/>
        </w:rPr>
        <w:t>мействе; иногда в два этажа, со светелкой. «</w:t>
      </w:r>
      <w:r w:rsidRPr="007E73AB">
        <w:rPr>
          <w:rFonts w:ascii="Times New Roman" w:hAnsi="Times New Roman" w:cs="Times New Roman"/>
          <w:i/>
          <w:sz w:val="28"/>
          <w:szCs w:val="28"/>
        </w:rPr>
        <w:t>Семья сильна, когда над ней крыша одна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13035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113035" w:rsidRPr="00113035">
        <w:rPr>
          <w:rFonts w:ascii="Times New Roman" w:hAnsi="Times New Roman" w:cs="Times New Roman"/>
          <w:sz w:val="28"/>
          <w:szCs w:val="28"/>
        </w:rPr>
        <w:t>так считали наши предки.</w:t>
      </w:r>
      <w:r w:rsidR="00982DF5" w:rsidRPr="00982D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13035" w:rsidRDefault="0011303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Одному страшно,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ораве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 нипочем.</w:t>
      </w:r>
    </w:p>
    <w:p w:rsidR="00495595" w:rsidRDefault="0011303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в куче – не страшна туча.</w:t>
      </w:r>
      <w:r w:rsidR="00495595" w:rsidRPr="0049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035" w:rsidRPr="008A2932" w:rsidRDefault="00251786" w:rsidP="00F30F2E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bookmarkStart w:id="4" w:name="_Toc477382772"/>
      <w:r w:rsidRPr="00982DF5">
        <w:rPr>
          <w:rFonts w:ascii="Times New Roman" w:hAnsi="Times New Roman" w:cs="Times New Roman"/>
          <w:b/>
          <w:sz w:val="28"/>
          <w:szCs w:val="28"/>
        </w:rPr>
        <w:lastRenderedPageBreak/>
        <w:t>Образы и символы внешнего убранства избы</w:t>
      </w:r>
      <w:bookmarkEnd w:id="4"/>
      <w:r w:rsidR="000C4252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425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>Слайд 18.</w:t>
      </w:r>
    </w:p>
    <w:p w:rsidR="00113035" w:rsidRDefault="0011303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усадьбу одновременно выходило до двадцати человек.</w:t>
      </w:r>
    </w:p>
    <w:p w:rsidR="00113035" w:rsidRDefault="00113035" w:rsidP="002517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больше рук, тем легче труд.</w:t>
      </w:r>
    </w:p>
    <w:p w:rsidR="00977971" w:rsidRDefault="0011303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3035">
        <w:rPr>
          <w:rFonts w:ascii="Times New Roman" w:hAnsi="Times New Roman" w:cs="Times New Roman"/>
          <w:sz w:val="28"/>
          <w:szCs w:val="28"/>
        </w:rPr>
        <w:t>Русские избы изумляют плотницким</w:t>
      </w:r>
      <w:r>
        <w:rPr>
          <w:rFonts w:ascii="Times New Roman" w:hAnsi="Times New Roman" w:cs="Times New Roman"/>
          <w:sz w:val="28"/>
          <w:szCs w:val="28"/>
        </w:rPr>
        <w:t xml:space="preserve"> искусством: ни одного гвоздя, а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 – не сдвинуть.</w:t>
      </w:r>
      <w:r w:rsidR="00977971">
        <w:rPr>
          <w:rFonts w:ascii="Times New Roman" w:hAnsi="Times New Roman" w:cs="Times New Roman"/>
          <w:sz w:val="28"/>
          <w:szCs w:val="28"/>
        </w:rPr>
        <w:t xml:space="preserve"> Много терпения требовалось для возведения крыши.</w:t>
      </w:r>
      <w:r w:rsidR="003151ED">
        <w:rPr>
          <w:rFonts w:ascii="Times New Roman" w:hAnsi="Times New Roman" w:cs="Times New Roman"/>
          <w:sz w:val="28"/>
          <w:szCs w:val="28"/>
        </w:rPr>
        <w:t xml:space="preserve"> </w:t>
      </w:r>
      <w:r w:rsidR="00977971">
        <w:rPr>
          <w:rFonts w:ascii="Times New Roman" w:hAnsi="Times New Roman" w:cs="Times New Roman"/>
          <w:sz w:val="28"/>
          <w:szCs w:val="28"/>
        </w:rPr>
        <w:t>Доски для нее те</w:t>
      </w:r>
      <w:r w:rsidR="00C174D7">
        <w:rPr>
          <w:rFonts w:ascii="Times New Roman" w:hAnsi="Times New Roman" w:cs="Times New Roman"/>
          <w:sz w:val="28"/>
          <w:szCs w:val="28"/>
        </w:rPr>
        <w:t>сали топором. Их укладывали так, ч</w:t>
      </w:r>
      <w:r w:rsidR="00977971">
        <w:rPr>
          <w:rFonts w:ascii="Times New Roman" w:hAnsi="Times New Roman" w:cs="Times New Roman"/>
          <w:sz w:val="28"/>
          <w:szCs w:val="28"/>
        </w:rPr>
        <w:t>тобы любую можно было зам</w:t>
      </w:r>
      <w:r w:rsidR="00977971">
        <w:rPr>
          <w:rFonts w:ascii="Times New Roman" w:hAnsi="Times New Roman" w:cs="Times New Roman"/>
          <w:sz w:val="28"/>
          <w:szCs w:val="28"/>
        </w:rPr>
        <w:t>е</w:t>
      </w:r>
      <w:r w:rsidR="00977971">
        <w:rPr>
          <w:rFonts w:ascii="Times New Roman" w:hAnsi="Times New Roman" w:cs="Times New Roman"/>
          <w:sz w:val="28"/>
          <w:szCs w:val="28"/>
        </w:rPr>
        <w:t xml:space="preserve">нить, не разбирая всей крыши. Два ската крыши сверху соединялись бревном, на конце которого выстругивали голову коня (конек). Скаты крыши очень напоминали крылья. </w:t>
      </w:r>
    </w:p>
    <w:p w:rsidR="00251786" w:rsidRDefault="008B4180" w:rsidP="0025178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 боковом южном фасаде дома ставилось крыльцо.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дило оно в сторону улицы. Его поддерживали резные столбы, на которых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пилась кровля</w:t>
      </w:r>
      <w:r w:rsidR="00B432EB">
        <w:rPr>
          <w:rFonts w:ascii="Times New Roman" w:hAnsi="Times New Roman" w:cs="Times New Roman"/>
          <w:sz w:val="28"/>
          <w:szCs w:val="28"/>
        </w:rPr>
        <w:t>. Все крыльцо украшалось резными ажурными подзорами. На крыльцо вели ступеньки.</w:t>
      </w:r>
    </w:p>
    <w:p w:rsidR="00251786" w:rsidRPr="00251786" w:rsidRDefault="00251786" w:rsidP="00251786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51786">
        <w:rPr>
          <w:rFonts w:ascii="Times New Roman" w:hAnsi="Times New Roman"/>
          <w:sz w:val="28"/>
          <w:szCs w:val="28"/>
        </w:rPr>
        <w:t>Крестьянская изба становилась для человека, словно маленькая Вселе</w:t>
      </w:r>
      <w:r w:rsidRPr="00251786">
        <w:rPr>
          <w:rFonts w:ascii="Times New Roman" w:hAnsi="Times New Roman"/>
          <w:sz w:val="28"/>
          <w:szCs w:val="28"/>
        </w:rPr>
        <w:t>н</w:t>
      </w:r>
      <w:r w:rsidRPr="00251786">
        <w:rPr>
          <w:rFonts w:ascii="Times New Roman" w:hAnsi="Times New Roman"/>
          <w:sz w:val="28"/>
          <w:szCs w:val="28"/>
        </w:rPr>
        <w:t xml:space="preserve">ная. </w:t>
      </w:r>
      <w:r w:rsidR="0021474B">
        <w:rPr>
          <w:rFonts w:ascii="Times New Roman" w:hAnsi="Times New Roman"/>
          <w:sz w:val="28"/>
          <w:szCs w:val="28"/>
        </w:rPr>
        <w:t xml:space="preserve"> </w:t>
      </w:r>
      <w:r w:rsidR="0021474B" w:rsidRPr="000C4252">
        <w:rPr>
          <w:rFonts w:ascii="Times New Roman" w:hAnsi="Times New Roman"/>
          <w:color w:val="FF0000"/>
          <w:sz w:val="28"/>
          <w:szCs w:val="28"/>
        </w:rPr>
        <w:t>Слайд 1</w:t>
      </w:r>
      <w:r w:rsidR="00982DF5">
        <w:rPr>
          <w:rFonts w:ascii="Times New Roman" w:hAnsi="Times New Roman"/>
          <w:color w:val="FF0000"/>
          <w:sz w:val="28"/>
          <w:szCs w:val="28"/>
        </w:rPr>
        <w:t>9</w:t>
      </w:r>
      <w:r w:rsidR="0021474B" w:rsidRPr="000C4252">
        <w:rPr>
          <w:rFonts w:ascii="Times New Roman" w:hAnsi="Times New Roman"/>
          <w:color w:val="FF0000"/>
          <w:sz w:val="28"/>
          <w:szCs w:val="28"/>
        </w:rPr>
        <w:t xml:space="preserve">. Читать </w:t>
      </w:r>
    </w:p>
    <w:p w:rsidR="00251786" w:rsidRDefault="00251786" w:rsidP="00251786">
      <w:pPr>
        <w:shd w:val="clear" w:color="auto" w:fill="FFFFFF"/>
        <w:spacing w:after="240" w:line="240" w:lineRule="auto"/>
        <w:ind w:firstLine="37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C61">
        <w:rPr>
          <w:rFonts w:ascii="Times New Roman" w:eastAsia="Times New Roman" w:hAnsi="Times New Roman" w:cs="Times New Roman"/>
          <w:sz w:val="28"/>
          <w:szCs w:val="28"/>
        </w:rPr>
        <w:t>Орнаментальные изображения, украшающие дом, являются и текстом, гов</w:t>
      </w:r>
      <w:r w:rsidRPr="00F87C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7C61">
        <w:rPr>
          <w:rFonts w:ascii="Times New Roman" w:eastAsia="Times New Roman" w:hAnsi="Times New Roman" w:cs="Times New Roman"/>
          <w:sz w:val="28"/>
          <w:szCs w:val="28"/>
        </w:rPr>
        <w:t>рящим входящим об образе жизни живущих в доме людей. Надо отметить, что многие символы избы как целостной символической системы обладают эстет</w:t>
      </w:r>
      <w:r w:rsidRPr="00F87C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7C61">
        <w:rPr>
          <w:rFonts w:ascii="Times New Roman" w:eastAsia="Times New Roman" w:hAnsi="Times New Roman" w:cs="Times New Roman"/>
          <w:sz w:val="28"/>
          <w:szCs w:val="28"/>
        </w:rPr>
        <w:t xml:space="preserve">ческими значениями. </w:t>
      </w:r>
    </w:p>
    <w:p w:rsidR="00251786" w:rsidRDefault="00251786" w:rsidP="00251786">
      <w:pPr>
        <w:shd w:val="clear" w:color="auto" w:fill="FFFFFF"/>
        <w:spacing w:after="240" w:line="240" w:lineRule="auto"/>
        <w:ind w:firstLine="375"/>
        <w:contextualSpacing/>
        <w:rPr>
          <w:rFonts w:ascii="Times New Roman" w:hAnsi="Times New Roman"/>
          <w:sz w:val="28"/>
          <w:szCs w:val="28"/>
        </w:rPr>
      </w:pPr>
      <w:r w:rsidRPr="00251786">
        <w:rPr>
          <w:rFonts w:ascii="Times New Roman" w:hAnsi="Times New Roman"/>
          <w:sz w:val="28"/>
          <w:szCs w:val="28"/>
        </w:rPr>
        <w:t>Человек, чувствуя себя незащищенным от космических сил и стихий, стр</w:t>
      </w:r>
      <w:r w:rsidRPr="00251786">
        <w:rPr>
          <w:rFonts w:ascii="Times New Roman" w:hAnsi="Times New Roman"/>
          <w:sz w:val="28"/>
          <w:szCs w:val="28"/>
        </w:rPr>
        <w:t>е</w:t>
      </w:r>
      <w:r w:rsidRPr="00251786">
        <w:rPr>
          <w:rFonts w:ascii="Times New Roman" w:hAnsi="Times New Roman"/>
          <w:sz w:val="28"/>
          <w:szCs w:val="28"/>
        </w:rPr>
        <w:t xml:space="preserve">мился создать свой мир, свой дом – добрый и уютный. </w:t>
      </w:r>
    </w:p>
    <w:p w:rsidR="00C04E88" w:rsidRPr="00395FFB" w:rsidRDefault="00C04E88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Но не только сама конструкция дома представляла собой модель мир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>здания, но и её отдельные части представляли собой маленькие кусочки вс</w:t>
      </w:r>
      <w:r w:rsidRPr="00395FFB">
        <w:rPr>
          <w:rFonts w:ascii="Times New Roman" w:hAnsi="Times New Roman" w:cs="Times New Roman"/>
          <w:sz w:val="28"/>
          <w:szCs w:val="28"/>
        </w:rPr>
        <w:t>е</w:t>
      </w:r>
      <w:r w:rsidRPr="00395FFB">
        <w:rPr>
          <w:rFonts w:ascii="Times New Roman" w:hAnsi="Times New Roman" w:cs="Times New Roman"/>
          <w:sz w:val="28"/>
          <w:szCs w:val="28"/>
        </w:rPr>
        <w:t>ленной.</w:t>
      </w:r>
    </w:p>
    <w:p w:rsidR="0021474B" w:rsidRPr="0021474B" w:rsidRDefault="0021474B" w:rsidP="0021474B">
      <w:pPr>
        <w:spacing w:line="240" w:lineRule="auto"/>
        <w:ind w:firstLine="709"/>
        <w:contextualSpacing/>
        <w:rPr>
          <w:rFonts w:ascii="Times New Roman" w:hAnsi="Times New Roman" w:cs="Times New Roman"/>
          <w:color w:val="187229"/>
          <w:sz w:val="28"/>
          <w:szCs w:val="28"/>
        </w:rPr>
      </w:pPr>
      <w:r w:rsidRPr="000C4252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160020</wp:posOffset>
            </wp:positionV>
            <wp:extent cx="2535555" cy="3057525"/>
            <wp:effectExtent l="0" t="0" r="0" b="0"/>
            <wp:wrapTight wrapText="bothSides">
              <wp:wrapPolygon edited="0">
                <wp:start x="0" y="0"/>
                <wp:lineTo x="0" y="21533"/>
                <wp:lineTo x="21421" y="21533"/>
                <wp:lineTo x="21421" y="0"/>
                <wp:lineTo x="0" y="0"/>
              </wp:wrapPolygon>
            </wp:wrapTight>
            <wp:docPr id="1" name="Рисунок 1" descr="%D0%A0%D0%B8%D1%81%D1%83%D0%BD%D0%BE%D0%BA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0%D0%B8%D1%81%D1%83%D0%BD%D0%BE%D0%B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Pr="000C425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21474B">
        <w:rPr>
          <w:rFonts w:ascii="Times New Roman" w:hAnsi="Times New Roman" w:cs="Times New Roman"/>
          <w:color w:val="187229"/>
          <w:sz w:val="28"/>
          <w:szCs w:val="28"/>
        </w:rPr>
        <w:t>.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Третий ярус</w:t>
      </w:r>
      <w:r w:rsidRPr="00395FFB">
        <w:rPr>
          <w:rFonts w:ascii="Times New Roman" w:hAnsi="Times New Roman" w:cs="Times New Roman"/>
          <w:sz w:val="28"/>
          <w:szCs w:val="28"/>
        </w:rPr>
        <w:t xml:space="preserve"> - крыша, фронтон </w:t>
      </w:r>
      <w:proofErr w:type="gramStart"/>
      <w:r w:rsidRPr="00395F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FFB">
        <w:rPr>
          <w:rFonts w:ascii="Times New Roman" w:hAnsi="Times New Roman" w:cs="Times New Roman"/>
          <w:sz w:val="28"/>
          <w:szCs w:val="28"/>
        </w:rPr>
        <w:t>си</w:t>
      </w:r>
      <w:r w:rsidRPr="00395FFB">
        <w:rPr>
          <w:rFonts w:ascii="Times New Roman" w:hAnsi="Times New Roman" w:cs="Times New Roman"/>
          <w:sz w:val="28"/>
          <w:szCs w:val="28"/>
        </w:rPr>
        <w:t>м</w:t>
      </w:r>
      <w:r w:rsidRPr="00395FFB">
        <w:rPr>
          <w:rFonts w:ascii="Times New Roman" w:hAnsi="Times New Roman" w:cs="Times New Roman"/>
          <w:sz w:val="28"/>
          <w:szCs w:val="28"/>
        </w:rPr>
        <w:t xml:space="preserve">волизирует </w:t>
      </w:r>
      <w:r w:rsidRPr="00395FFB">
        <w:rPr>
          <w:rFonts w:ascii="Times New Roman" w:hAnsi="Times New Roman" w:cs="Times New Roman"/>
          <w:i/>
          <w:iCs/>
          <w:sz w:val="28"/>
          <w:szCs w:val="28"/>
        </w:rPr>
        <w:t>небо</w:t>
      </w:r>
      <w:r w:rsidRPr="00395FFB">
        <w:rPr>
          <w:rFonts w:ascii="Times New Roman" w:hAnsi="Times New Roman" w:cs="Times New Roman"/>
          <w:sz w:val="28"/>
          <w:szCs w:val="28"/>
        </w:rPr>
        <w:t xml:space="preserve">, </w:t>
      </w:r>
      <w:r w:rsidRPr="00395FFB">
        <w:rPr>
          <w:rFonts w:ascii="Times New Roman" w:hAnsi="Times New Roman" w:cs="Times New Roman"/>
          <w:i/>
          <w:iCs/>
          <w:sz w:val="28"/>
          <w:szCs w:val="28"/>
        </w:rPr>
        <w:t>небесный свод</w:t>
      </w:r>
      <w:r w:rsidRPr="00395FF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 xml:space="preserve">Второй ярус - </w:t>
      </w:r>
      <w:r w:rsidRPr="00395FFB">
        <w:rPr>
          <w:rFonts w:ascii="Times New Roman" w:hAnsi="Times New Roman" w:cs="Times New Roman"/>
          <w:sz w:val="28"/>
          <w:szCs w:val="28"/>
        </w:rPr>
        <w:t>часть сруба ниже фро</w:t>
      </w:r>
      <w:r w:rsidRPr="00395FFB">
        <w:rPr>
          <w:rFonts w:ascii="Times New Roman" w:hAnsi="Times New Roman" w:cs="Times New Roman"/>
          <w:sz w:val="28"/>
          <w:szCs w:val="28"/>
        </w:rPr>
        <w:t>н</w:t>
      </w:r>
      <w:r w:rsidRPr="00395FFB">
        <w:rPr>
          <w:rFonts w:ascii="Times New Roman" w:hAnsi="Times New Roman" w:cs="Times New Roman"/>
          <w:sz w:val="28"/>
          <w:szCs w:val="28"/>
        </w:rPr>
        <w:t xml:space="preserve">тона </w:t>
      </w:r>
      <w:r w:rsidR="00251786" w:rsidRPr="00395FFB">
        <w:rPr>
          <w:rFonts w:ascii="Times New Roman" w:hAnsi="Times New Roman" w:cs="Times New Roman"/>
          <w:sz w:val="28"/>
          <w:szCs w:val="28"/>
        </w:rPr>
        <w:t>(</w:t>
      </w:r>
      <w:r w:rsidRPr="00395FFB">
        <w:rPr>
          <w:rFonts w:ascii="Times New Roman" w:hAnsi="Times New Roman" w:cs="Times New Roman"/>
          <w:sz w:val="28"/>
          <w:szCs w:val="28"/>
        </w:rPr>
        <w:t>часть дома, где живут люди, символ</w:t>
      </w:r>
      <w:r w:rsidRPr="00395FFB">
        <w:rPr>
          <w:rFonts w:ascii="Times New Roman" w:hAnsi="Times New Roman" w:cs="Times New Roman"/>
          <w:sz w:val="28"/>
          <w:szCs w:val="28"/>
        </w:rPr>
        <w:t>и</w:t>
      </w:r>
      <w:r w:rsidRPr="00395FFB">
        <w:rPr>
          <w:rFonts w:ascii="Times New Roman" w:hAnsi="Times New Roman" w:cs="Times New Roman"/>
          <w:sz w:val="28"/>
          <w:szCs w:val="28"/>
        </w:rPr>
        <w:t xml:space="preserve">зирует </w:t>
      </w:r>
      <w:r w:rsidRPr="00395FFB">
        <w:rPr>
          <w:rFonts w:ascii="Times New Roman" w:hAnsi="Times New Roman" w:cs="Times New Roman"/>
          <w:i/>
          <w:iCs/>
          <w:sz w:val="28"/>
          <w:szCs w:val="28"/>
        </w:rPr>
        <w:t>мир людей</w:t>
      </w:r>
      <w:r w:rsidR="00251786" w:rsidRPr="00395FF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Первый ярус</w:t>
      </w:r>
      <w:r w:rsidRPr="00395FFB">
        <w:rPr>
          <w:rFonts w:ascii="Times New Roman" w:hAnsi="Times New Roman" w:cs="Times New Roman"/>
          <w:sz w:val="28"/>
          <w:szCs w:val="28"/>
        </w:rPr>
        <w:t xml:space="preserve"> - подклет, или подклеть, подпол </w:t>
      </w:r>
      <w:r w:rsidR="00251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F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FFB">
        <w:rPr>
          <w:rFonts w:ascii="Times New Roman" w:hAnsi="Times New Roman" w:cs="Times New Roman"/>
          <w:sz w:val="28"/>
          <w:szCs w:val="28"/>
        </w:rPr>
        <w:t xml:space="preserve">символизирует </w:t>
      </w:r>
      <w:r w:rsidRPr="00395FFB">
        <w:rPr>
          <w:rFonts w:ascii="Times New Roman" w:hAnsi="Times New Roman" w:cs="Times New Roman"/>
          <w:i/>
          <w:iCs/>
          <w:sz w:val="28"/>
          <w:szCs w:val="28"/>
        </w:rPr>
        <w:t>подземный мир</w:t>
      </w:r>
      <w:r w:rsidRPr="00395FFB">
        <w:rPr>
          <w:rFonts w:ascii="Times New Roman" w:hAnsi="Times New Roman" w:cs="Times New Roman"/>
          <w:sz w:val="28"/>
          <w:szCs w:val="28"/>
        </w:rPr>
        <w:t xml:space="preserve">, </w:t>
      </w:r>
      <w:r w:rsidRPr="00395FFB">
        <w:rPr>
          <w:rFonts w:ascii="Times New Roman" w:hAnsi="Times New Roman" w:cs="Times New Roman"/>
          <w:i/>
          <w:iCs/>
          <w:sz w:val="28"/>
          <w:szCs w:val="28"/>
        </w:rPr>
        <w:t>землю предков</w:t>
      </w:r>
      <w:r w:rsidR="00251786" w:rsidRPr="00395FFB">
        <w:rPr>
          <w:rFonts w:ascii="Times New Roman" w:hAnsi="Times New Roman" w:cs="Times New Roman"/>
          <w:sz w:val="28"/>
          <w:szCs w:val="28"/>
        </w:rPr>
        <w:t>)</w:t>
      </w:r>
    </w:p>
    <w:p w:rsidR="00B24A01" w:rsidRPr="00495595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Каждый ярус украшался по опред</w:t>
      </w:r>
      <w:r w:rsidRPr="00395FFB">
        <w:rPr>
          <w:rFonts w:ascii="Times New Roman" w:hAnsi="Times New Roman" w:cs="Times New Roman"/>
          <w:sz w:val="28"/>
          <w:szCs w:val="28"/>
        </w:rPr>
        <w:t>е</w:t>
      </w:r>
      <w:r w:rsidRPr="00395FFB">
        <w:rPr>
          <w:rFonts w:ascii="Times New Roman" w:hAnsi="Times New Roman" w:cs="Times New Roman"/>
          <w:sz w:val="28"/>
          <w:szCs w:val="28"/>
        </w:rPr>
        <w:t>лённым правилам.</w:t>
      </w:r>
    </w:p>
    <w:p w:rsidR="00B24A01" w:rsidRPr="000C4252" w:rsidRDefault="0021474B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0C4252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:rsidR="003151ED" w:rsidRDefault="00B24A01" w:rsidP="003151E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    Традиции украшения дома резным декором сохранены в творчестве народных мастеров.  Человек обустраивал свой дом, наполняя его образами не только для укр</w:t>
      </w:r>
      <w:r w:rsidRPr="00395FFB">
        <w:rPr>
          <w:rFonts w:ascii="Times New Roman" w:hAnsi="Times New Roman" w:cs="Times New Roman"/>
          <w:sz w:val="28"/>
          <w:szCs w:val="28"/>
        </w:rPr>
        <w:t>а</w:t>
      </w:r>
      <w:r w:rsidRPr="00395FFB">
        <w:rPr>
          <w:rFonts w:ascii="Times New Roman" w:hAnsi="Times New Roman" w:cs="Times New Roman"/>
          <w:sz w:val="28"/>
          <w:szCs w:val="28"/>
        </w:rPr>
        <w:t>шения, но и для того чтобы привлечь к дому силы добра и света и защититься от злых сил.</w:t>
      </w:r>
      <w:r w:rsidR="003151ED" w:rsidRPr="00315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51786" w:rsidRDefault="00251786" w:rsidP="00251786">
      <w:pPr>
        <w:shd w:val="clear" w:color="auto" w:fill="FFFFFF"/>
        <w:spacing w:after="240" w:line="240" w:lineRule="auto"/>
        <w:ind w:firstLine="375"/>
        <w:contextualSpacing/>
        <w:rPr>
          <w:rFonts w:ascii="Times New Roman" w:hAnsi="Times New Roman"/>
          <w:sz w:val="28"/>
          <w:szCs w:val="28"/>
        </w:rPr>
      </w:pPr>
      <w:r w:rsidRPr="00251786">
        <w:rPr>
          <w:rFonts w:ascii="Times New Roman" w:hAnsi="Times New Roman"/>
          <w:sz w:val="28"/>
          <w:szCs w:val="28"/>
        </w:rPr>
        <w:lastRenderedPageBreak/>
        <w:t>А еще рубленая изба являет собой модель мира – соединение трех стихий – неба, земли и подземного мира.</w:t>
      </w:r>
    </w:p>
    <w:p w:rsidR="00251786" w:rsidRDefault="00251786" w:rsidP="00251786">
      <w:pPr>
        <w:shd w:val="clear" w:color="auto" w:fill="FFFFFF"/>
        <w:spacing w:after="240" w:line="240" w:lineRule="auto"/>
        <w:ind w:firstLine="375"/>
        <w:contextualSpacing/>
        <w:rPr>
          <w:rFonts w:ascii="Times New Roman" w:hAnsi="Times New Roman"/>
          <w:sz w:val="28"/>
          <w:szCs w:val="28"/>
        </w:rPr>
      </w:pPr>
    </w:p>
    <w:p w:rsidR="00251786" w:rsidRPr="00251786" w:rsidRDefault="00251786" w:rsidP="00251786">
      <w:pPr>
        <w:shd w:val="clear" w:color="auto" w:fill="FFFFFF"/>
        <w:spacing w:after="240" w:line="240" w:lineRule="auto"/>
        <w:ind w:firstLine="37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варианты оформления избы.</w:t>
      </w:r>
    </w:p>
    <w:p w:rsidR="00B24A01" w:rsidRPr="000D525A" w:rsidRDefault="00B24A01" w:rsidP="008A2932">
      <w:pPr>
        <w:jc w:val="center"/>
        <w:rPr>
          <w:rFonts w:ascii="Times New Roman" w:hAnsi="Times New Roman" w:cs="Times New Roman"/>
          <w:b/>
          <w:color w:val="187229"/>
          <w:sz w:val="28"/>
          <w:szCs w:val="28"/>
        </w:rPr>
      </w:pPr>
      <w:r w:rsidRPr="008A2932">
        <w:rPr>
          <w:rFonts w:ascii="Times New Roman" w:hAnsi="Times New Roman" w:cs="Times New Roman"/>
          <w:b/>
          <w:sz w:val="32"/>
          <w:szCs w:val="28"/>
        </w:rPr>
        <w:t>Крыша, как небесный свод</w:t>
      </w:r>
      <w:r w:rsidR="000D525A" w:rsidRPr="008A2932">
        <w:rPr>
          <w:rFonts w:ascii="Times New Roman" w:hAnsi="Times New Roman" w:cs="Times New Roman"/>
          <w:sz w:val="32"/>
          <w:szCs w:val="28"/>
        </w:rPr>
        <w:t xml:space="preserve"> 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>Слайд 22</w:t>
      </w:r>
      <w:r w:rsidR="000C42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24A01" w:rsidRPr="00395FFB" w:rsidRDefault="00B24A01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В оформлении крыши символизируется  легенда  о боге </w:t>
      </w:r>
      <w:r w:rsidR="00251786" w:rsidRPr="00395FFB">
        <w:rPr>
          <w:rFonts w:ascii="Times New Roman" w:hAnsi="Times New Roman" w:cs="Times New Roman"/>
          <w:sz w:val="28"/>
          <w:szCs w:val="28"/>
        </w:rPr>
        <w:t>Солнца,</w:t>
      </w:r>
      <w:r w:rsidRPr="00395FFB">
        <w:rPr>
          <w:rFonts w:ascii="Times New Roman" w:hAnsi="Times New Roman" w:cs="Times New Roman"/>
          <w:sz w:val="28"/>
          <w:szCs w:val="28"/>
        </w:rPr>
        <w:t xml:space="preserve"> летящем по небу в золотой колеснице, отражение которой мы находим в разных элеме</w:t>
      </w:r>
      <w:r w:rsidRPr="00395FFB">
        <w:rPr>
          <w:rFonts w:ascii="Times New Roman" w:hAnsi="Times New Roman" w:cs="Times New Roman"/>
          <w:sz w:val="28"/>
          <w:szCs w:val="28"/>
        </w:rPr>
        <w:t>н</w:t>
      </w:r>
      <w:r w:rsidRPr="00395FFB">
        <w:rPr>
          <w:rFonts w:ascii="Times New Roman" w:hAnsi="Times New Roman" w:cs="Times New Roman"/>
          <w:sz w:val="28"/>
          <w:szCs w:val="28"/>
        </w:rPr>
        <w:t>тах оформления дома.  </w:t>
      </w:r>
    </w:p>
    <w:p w:rsidR="00C04E88" w:rsidRDefault="00B24A01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На самом верху, на главном бревне крыши – </w:t>
      </w:r>
      <w:proofErr w:type="spellStart"/>
      <w:r w:rsidRPr="00395FFB">
        <w:rPr>
          <w:rFonts w:ascii="Times New Roman" w:hAnsi="Times New Roman" w:cs="Times New Roman"/>
          <w:sz w:val="28"/>
          <w:szCs w:val="28"/>
        </w:rPr>
        <w:t>охлупе</w:t>
      </w:r>
      <w:r w:rsidR="00FD482B" w:rsidRPr="00395FFB">
        <w:rPr>
          <w:rFonts w:ascii="Times New Roman" w:hAnsi="Times New Roman" w:cs="Times New Roman"/>
          <w:sz w:val="28"/>
          <w:szCs w:val="28"/>
        </w:rPr>
        <w:t>н</w:t>
      </w:r>
      <w:r w:rsidR="00FD48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D482B">
        <w:rPr>
          <w:rFonts w:ascii="Times New Roman" w:hAnsi="Times New Roman" w:cs="Times New Roman"/>
          <w:sz w:val="28"/>
          <w:szCs w:val="28"/>
        </w:rPr>
        <w:t>,</w:t>
      </w:r>
      <w:r w:rsidRPr="00395FFB">
        <w:rPr>
          <w:rFonts w:ascii="Times New Roman" w:hAnsi="Times New Roman" w:cs="Times New Roman"/>
          <w:sz w:val="28"/>
          <w:szCs w:val="28"/>
        </w:rPr>
        <w:t xml:space="preserve"> круто выгнуты шея и грудь   </w:t>
      </w:r>
      <w:r w:rsidRPr="00395FFB">
        <w:rPr>
          <w:rFonts w:ascii="Times New Roman" w:hAnsi="Times New Roman" w:cs="Times New Roman"/>
          <w:b/>
          <w:bCs/>
          <w:sz w:val="28"/>
          <w:szCs w:val="28"/>
        </w:rPr>
        <w:t>коня - птицы</w:t>
      </w:r>
      <w:r w:rsidRPr="00395FFB">
        <w:rPr>
          <w:rFonts w:ascii="Times New Roman" w:hAnsi="Times New Roman" w:cs="Times New Roman"/>
          <w:sz w:val="28"/>
          <w:szCs w:val="28"/>
        </w:rPr>
        <w:t xml:space="preserve">. Конь, как и птица, древний образ солнца. </w:t>
      </w:r>
    </w:p>
    <w:p w:rsidR="00C04E88" w:rsidRPr="00C04E88" w:rsidRDefault="00C04E88" w:rsidP="00C04E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>Хорошо украшен дом</w:t>
      </w:r>
    </w:p>
    <w:p w:rsidR="00982DF5" w:rsidRDefault="00C04E88" w:rsidP="00982D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 xml:space="preserve">И от зла </w:t>
      </w:r>
      <w:proofErr w:type="gramStart"/>
      <w:r w:rsidRPr="00C04E88">
        <w:rPr>
          <w:rFonts w:ascii="Times New Roman" w:hAnsi="Times New Roman" w:cs="Times New Roman"/>
          <w:i/>
          <w:sz w:val="28"/>
          <w:szCs w:val="28"/>
        </w:rPr>
        <w:t>обережен</w:t>
      </w:r>
      <w:proofErr w:type="gramEnd"/>
      <w:r w:rsidRPr="00C04E88">
        <w:rPr>
          <w:rFonts w:ascii="Times New Roman" w:hAnsi="Times New Roman" w:cs="Times New Roman"/>
          <w:i/>
          <w:sz w:val="28"/>
          <w:szCs w:val="28"/>
        </w:rPr>
        <w:t>.</w:t>
      </w:r>
      <w:r w:rsidR="00982DF5" w:rsidRPr="00982D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2DF5" w:rsidRPr="000C4252" w:rsidRDefault="00982DF5" w:rsidP="00982D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23</w:t>
      </w:r>
    </w:p>
    <w:p w:rsidR="00982DF5" w:rsidRDefault="00982DF5" w:rsidP="00982DF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 писал: «Конь, как в греческой, египетской, римской, так и в русской мифологии, есть знак устремления. Но только один русский мужик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гадался посадить его себе на крышу, уподобляя свою хату под ним колеснице».</w:t>
      </w:r>
    </w:p>
    <w:p w:rsidR="00B24A01" w:rsidRPr="00395FFB" w:rsidRDefault="00B24A01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Скаты крыши напоминали </w:t>
      </w:r>
      <w:r w:rsidRPr="00395FFB">
        <w:rPr>
          <w:rFonts w:ascii="Times New Roman" w:hAnsi="Times New Roman" w:cs="Times New Roman"/>
          <w:b/>
          <w:bCs/>
          <w:sz w:val="28"/>
          <w:szCs w:val="28"/>
        </w:rPr>
        <w:t>крылья</w:t>
      </w:r>
      <w:r w:rsidRPr="00395FFB">
        <w:rPr>
          <w:rFonts w:ascii="Times New Roman" w:hAnsi="Times New Roman" w:cs="Times New Roman"/>
          <w:sz w:val="28"/>
          <w:szCs w:val="28"/>
        </w:rPr>
        <w:t>.</w:t>
      </w:r>
      <w:r w:rsidR="00C04E88" w:rsidRPr="00C04E88">
        <w:t xml:space="preserve"> </w:t>
      </w:r>
      <w:r w:rsidR="00C04E88" w:rsidRPr="00C04E88">
        <w:rPr>
          <w:rFonts w:ascii="Times New Roman" w:hAnsi="Times New Roman" w:cs="Times New Roman"/>
          <w:sz w:val="28"/>
          <w:szCs w:val="28"/>
        </w:rPr>
        <w:t>Для декора избы служит и ДЫМНИК</w:t>
      </w:r>
    </w:p>
    <w:p w:rsidR="000D525A" w:rsidRPr="000C4252" w:rsidRDefault="000D525A" w:rsidP="000D5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>24</w:t>
      </w:r>
    </w:p>
    <w:p w:rsidR="000D525A" w:rsidRPr="000D525A" w:rsidRDefault="000D525A" w:rsidP="000D5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25A">
        <w:rPr>
          <w:rFonts w:ascii="Times New Roman" w:hAnsi="Times New Roman" w:cs="Times New Roman"/>
          <w:bCs/>
          <w:sz w:val="28"/>
          <w:szCs w:val="28"/>
        </w:rPr>
        <w:t xml:space="preserve">Края кровли выступают, и их концы прикрывают узорные доски  -  </w:t>
      </w:r>
      <w:proofErr w:type="spellStart"/>
      <w:r w:rsidRPr="000D525A">
        <w:rPr>
          <w:rFonts w:ascii="Times New Roman" w:hAnsi="Times New Roman" w:cs="Times New Roman"/>
          <w:bCs/>
          <w:sz w:val="28"/>
          <w:szCs w:val="28"/>
        </w:rPr>
        <w:t>пр</w:t>
      </w:r>
      <w:r w:rsidRPr="000D525A">
        <w:rPr>
          <w:rFonts w:ascii="Times New Roman" w:hAnsi="Times New Roman" w:cs="Times New Roman"/>
          <w:bCs/>
          <w:sz w:val="28"/>
          <w:szCs w:val="28"/>
        </w:rPr>
        <w:t>и</w:t>
      </w:r>
      <w:r w:rsidRPr="000D525A">
        <w:rPr>
          <w:rFonts w:ascii="Times New Roman" w:hAnsi="Times New Roman" w:cs="Times New Roman"/>
          <w:bCs/>
          <w:sz w:val="28"/>
          <w:szCs w:val="28"/>
        </w:rPr>
        <w:t>челины</w:t>
      </w:r>
      <w:proofErr w:type="spellEnd"/>
      <w:proofErr w:type="gramStart"/>
      <w:r w:rsidRPr="000D5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82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25A">
        <w:rPr>
          <w:rFonts w:ascii="Times New Roman" w:hAnsi="Times New Roman" w:cs="Times New Roman"/>
          <w:bCs/>
          <w:sz w:val="28"/>
          <w:szCs w:val="28"/>
        </w:rPr>
        <w:t xml:space="preserve">Стык </w:t>
      </w:r>
      <w:proofErr w:type="spellStart"/>
      <w:r w:rsidRPr="000D525A">
        <w:rPr>
          <w:rFonts w:ascii="Times New Roman" w:hAnsi="Times New Roman" w:cs="Times New Roman"/>
          <w:bCs/>
          <w:sz w:val="28"/>
          <w:szCs w:val="28"/>
        </w:rPr>
        <w:t>причелин</w:t>
      </w:r>
      <w:proofErr w:type="spellEnd"/>
      <w:r w:rsidRPr="000D525A">
        <w:rPr>
          <w:rFonts w:ascii="Times New Roman" w:hAnsi="Times New Roman" w:cs="Times New Roman"/>
          <w:bCs/>
          <w:sz w:val="28"/>
          <w:szCs w:val="28"/>
        </w:rPr>
        <w:t xml:space="preserve"> закрыт свешивающимся вниз полотенцем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25A" w:rsidRPr="000D525A" w:rsidRDefault="000D525A" w:rsidP="000D5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25A">
        <w:rPr>
          <w:rFonts w:ascii="Times New Roman" w:hAnsi="Times New Roman" w:cs="Times New Roman"/>
          <w:bCs/>
          <w:sz w:val="28"/>
          <w:szCs w:val="28"/>
        </w:rPr>
        <w:t>Закрывает стык брёвен сруба с досками треугольника под крышей лоб</w:t>
      </w:r>
      <w:r w:rsidRPr="000D525A">
        <w:rPr>
          <w:rFonts w:ascii="Times New Roman" w:hAnsi="Times New Roman" w:cs="Times New Roman"/>
          <w:bCs/>
          <w:sz w:val="28"/>
          <w:szCs w:val="28"/>
        </w:rPr>
        <w:t>о</w:t>
      </w:r>
      <w:r w:rsidRPr="000D525A">
        <w:rPr>
          <w:rFonts w:ascii="Times New Roman" w:hAnsi="Times New Roman" w:cs="Times New Roman"/>
          <w:bCs/>
          <w:sz w:val="28"/>
          <w:szCs w:val="28"/>
        </w:rPr>
        <w:t>вая доска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525A" w:rsidRDefault="00B24A01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FFB">
        <w:rPr>
          <w:rFonts w:ascii="Times New Roman" w:hAnsi="Times New Roman" w:cs="Times New Roman"/>
          <w:b/>
          <w:bCs/>
          <w:sz w:val="28"/>
          <w:szCs w:val="28"/>
        </w:rPr>
        <w:t>Прич</w:t>
      </w:r>
      <w:r w:rsidR="00FD482B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395FFB">
        <w:rPr>
          <w:rFonts w:ascii="Times New Roman" w:hAnsi="Times New Roman" w:cs="Times New Roman"/>
          <w:b/>
          <w:bCs/>
          <w:sz w:val="28"/>
          <w:szCs w:val="28"/>
        </w:rPr>
        <w:t>лины</w:t>
      </w:r>
      <w:proofErr w:type="spellEnd"/>
      <w:r w:rsidRPr="00395FFB">
        <w:rPr>
          <w:rFonts w:ascii="Times New Roman" w:hAnsi="Times New Roman" w:cs="Times New Roman"/>
          <w:sz w:val="28"/>
          <w:szCs w:val="28"/>
        </w:rPr>
        <w:t xml:space="preserve"> украшали скаты крыши, символизируя «небесные хляби». </w:t>
      </w:r>
      <w:r w:rsidR="000D525A">
        <w:rPr>
          <w:rFonts w:ascii="Times New Roman" w:hAnsi="Times New Roman" w:cs="Times New Roman"/>
          <w:sz w:val="28"/>
          <w:szCs w:val="28"/>
        </w:rPr>
        <w:t xml:space="preserve"> </w:t>
      </w:r>
      <w:r w:rsidR="000D525A" w:rsidRPr="000C4252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982DF5">
        <w:rPr>
          <w:rFonts w:ascii="Times New Roman" w:hAnsi="Times New Roman" w:cs="Times New Roman"/>
          <w:color w:val="FF0000"/>
          <w:sz w:val="28"/>
          <w:szCs w:val="28"/>
        </w:rPr>
        <w:t xml:space="preserve"> 25.</w:t>
      </w:r>
    </w:p>
    <w:p w:rsidR="00B24A01" w:rsidRDefault="00B24A01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Наши предки  считали,   что над твердью земли находится твердь неба с солнцем, выше солнца и луны - «хляби небесные», где находятся и откуда пр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 xml:space="preserve">ливаются на землю огромные запасы воды. Древние земледельцы именно так представляли картину мира. </w:t>
      </w:r>
      <w:r w:rsidR="00BD6324" w:rsidRPr="000C4252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BD6324">
        <w:rPr>
          <w:rFonts w:ascii="Times New Roman" w:hAnsi="Times New Roman" w:cs="Times New Roman"/>
          <w:color w:val="FF0000"/>
          <w:sz w:val="28"/>
          <w:szCs w:val="28"/>
        </w:rPr>
        <w:t xml:space="preserve"> 26.</w:t>
      </w:r>
      <w:r w:rsidRPr="00395FFB">
        <w:rPr>
          <w:rFonts w:ascii="Times New Roman" w:hAnsi="Times New Roman" w:cs="Times New Roman"/>
          <w:sz w:val="28"/>
          <w:szCs w:val="28"/>
        </w:rPr>
        <w:t>Нарядные орнаментальные ряды на пр</w:t>
      </w:r>
      <w:r w:rsidRPr="00395FFB">
        <w:rPr>
          <w:rFonts w:ascii="Times New Roman" w:hAnsi="Times New Roman" w:cs="Times New Roman"/>
          <w:sz w:val="28"/>
          <w:szCs w:val="28"/>
        </w:rPr>
        <w:t>и</w:t>
      </w:r>
      <w:r w:rsidRPr="00395FFB">
        <w:rPr>
          <w:rFonts w:ascii="Times New Roman" w:hAnsi="Times New Roman" w:cs="Times New Roman"/>
          <w:sz w:val="28"/>
          <w:szCs w:val="28"/>
        </w:rPr>
        <w:t>ч</w:t>
      </w:r>
      <w:r w:rsidR="00FD482B">
        <w:rPr>
          <w:rFonts w:ascii="Times New Roman" w:hAnsi="Times New Roman" w:cs="Times New Roman"/>
          <w:sz w:val="28"/>
          <w:szCs w:val="28"/>
        </w:rPr>
        <w:t>ё</w:t>
      </w:r>
      <w:r w:rsidRPr="00395FFB">
        <w:rPr>
          <w:rFonts w:ascii="Times New Roman" w:hAnsi="Times New Roman" w:cs="Times New Roman"/>
          <w:sz w:val="28"/>
          <w:szCs w:val="28"/>
        </w:rPr>
        <w:t>линах и есть образное выражение небесной воды. Волнистые линии резьбы, изображенные иногда в два-три  ряда</w:t>
      </w:r>
      <w:r w:rsidR="00FD482B">
        <w:rPr>
          <w:rFonts w:ascii="Times New Roman" w:hAnsi="Times New Roman" w:cs="Times New Roman"/>
          <w:sz w:val="28"/>
          <w:szCs w:val="28"/>
        </w:rPr>
        <w:t>,</w:t>
      </w:r>
      <w:r w:rsidRPr="00395FFB">
        <w:rPr>
          <w:rFonts w:ascii="Times New Roman" w:hAnsi="Times New Roman" w:cs="Times New Roman"/>
          <w:sz w:val="28"/>
          <w:szCs w:val="28"/>
        </w:rPr>
        <w:t> отражали глубинность «хлябей»,  н</w:t>
      </w:r>
      <w:r w:rsidRPr="00395FFB">
        <w:rPr>
          <w:rFonts w:ascii="Times New Roman" w:hAnsi="Times New Roman" w:cs="Times New Roman"/>
          <w:sz w:val="28"/>
          <w:szCs w:val="28"/>
        </w:rPr>
        <w:t>е</w:t>
      </w:r>
      <w:r w:rsidRPr="00395FFB">
        <w:rPr>
          <w:rFonts w:ascii="Times New Roman" w:hAnsi="Times New Roman" w:cs="Times New Roman"/>
          <w:sz w:val="28"/>
          <w:szCs w:val="28"/>
        </w:rPr>
        <w:t>большие кружки –   символизировали капли воды.</w:t>
      </w:r>
    </w:p>
    <w:p w:rsidR="00C04E88" w:rsidRPr="00C04E88" w:rsidRDefault="00C04E88" w:rsidP="00C04E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C04E88">
        <w:rPr>
          <w:rFonts w:ascii="Times New Roman" w:hAnsi="Times New Roman" w:cs="Times New Roman"/>
          <w:i/>
          <w:sz w:val="28"/>
          <w:szCs w:val="28"/>
        </w:rPr>
        <w:t>причелины</w:t>
      </w:r>
      <w:proofErr w:type="spellEnd"/>
      <w:r w:rsidRPr="00C04E88">
        <w:rPr>
          <w:rFonts w:ascii="Times New Roman" w:hAnsi="Times New Roman" w:cs="Times New Roman"/>
          <w:i/>
          <w:sz w:val="28"/>
          <w:szCs w:val="28"/>
        </w:rPr>
        <w:t xml:space="preserve"> свисают</w:t>
      </w:r>
    </w:p>
    <w:p w:rsidR="00C04E88" w:rsidRPr="00C04E88" w:rsidRDefault="00C04E88" w:rsidP="00C04E8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>Плотно бревна закрывают.</w:t>
      </w:r>
    </w:p>
    <w:p w:rsidR="00B24A01" w:rsidRPr="00395FFB" w:rsidRDefault="00B24A01" w:rsidP="005609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Полотенце</w:t>
      </w:r>
      <w:r w:rsidRPr="00395FFB">
        <w:rPr>
          <w:rFonts w:ascii="Times New Roman" w:hAnsi="Times New Roman" w:cs="Times New Roman"/>
          <w:sz w:val="28"/>
          <w:szCs w:val="28"/>
        </w:rPr>
        <w:t xml:space="preserve"> - резная доска, свисающая со стыка </w:t>
      </w:r>
      <w:proofErr w:type="spellStart"/>
      <w:r w:rsidRPr="00395FFB">
        <w:rPr>
          <w:rFonts w:ascii="Times New Roman" w:hAnsi="Times New Roman" w:cs="Times New Roman"/>
          <w:sz w:val="28"/>
          <w:szCs w:val="28"/>
        </w:rPr>
        <w:t>причелин</w:t>
      </w:r>
      <w:proofErr w:type="spellEnd"/>
      <w:r w:rsidRPr="00395FFB">
        <w:rPr>
          <w:rFonts w:ascii="Times New Roman" w:hAnsi="Times New Roman" w:cs="Times New Roman"/>
          <w:sz w:val="28"/>
          <w:szCs w:val="28"/>
        </w:rPr>
        <w:t>.</w:t>
      </w:r>
      <w:r w:rsidR="000C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024" w:rsidRPr="00395FFB" w:rsidRDefault="00B24A01" w:rsidP="006E70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Конек и солнечные знаки  на полотенце символизируют полуденное </w:t>
      </w:r>
      <w:r w:rsidR="00BD6324" w:rsidRPr="000C425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BD6324">
        <w:rPr>
          <w:rFonts w:ascii="Times New Roman" w:hAnsi="Times New Roman" w:cs="Times New Roman"/>
          <w:color w:val="FF0000"/>
          <w:sz w:val="28"/>
          <w:szCs w:val="28"/>
        </w:rPr>
        <w:t>27.</w:t>
      </w:r>
      <w:r w:rsidRPr="00395FFB">
        <w:rPr>
          <w:rFonts w:ascii="Times New Roman" w:hAnsi="Times New Roman" w:cs="Times New Roman"/>
          <w:sz w:val="28"/>
          <w:szCs w:val="28"/>
        </w:rPr>
        <w:t xml:space="preserve">солнце в зените, левый конец </w:t>
      </w:r>
      <w:proofErr w:type="spellStart"/>
      <w:r w:rsidRPr="00395FFB">
        <w:rPr>
          <w:rFonts w:ascii="Times New Roman" w:hAnsi="Times New Roman" w:cs="Times New Roman"/>
          <w:sz w:val="28"/>
          <w:szCs w:val="28"/>
        </w:rPr>
        <w:t>причелин</w:t>
      </w:r>
      <w:proofErr w:type="spellEnd"/>
      <w:r w:rsidRPr="00395FFB">
        <w:rPr>
          <w:rFonts w:ascii="Times New Roman" w:hAnsi="Times New Roman" w:cs="Times New Roman"/>
          <w:sz w:val="28"/>
          <w:szCs w:val="28"/>
        </w:rPr>
        <w:t xml:space="preserve"> – утреннее восходящее, а пр</w:t>
      </w:r>
      <w:r w:rsidRPr="00395FFB">
        <w:rPr>
          <w:rFonts w:ascii="Times New Roman" w:hAnsi="Times New Roman" w:cs="Times New Roman"/>
          <w:sz w:val="28"/>
          <w:szCs w:val="28"/>
        </w:rPr>
        <w:t>а</w:t>
      </w:r>
      <w:r w:rsidRPr="00395FFB">
        <w:rPr>
          <w:rFonts w:ascii="Times New Roman" w:hAnsi="Times New Roman" w:cs="Times New Roman"/>
          <w:sz w:val="28"/>
          <w:szCs w:val="28"/>
        </w:rPr>
        <w:t xml:space="preserve">вый – вечернее заходящее. Солнце показано  в своем ежедневном движении по небосводу. Солнечные розетки изображались в виде круга с шестью радиусами (колесо Юпитера), круга с крестом внутри или круга с восемью лучами. Рядом с символами солнца присутствуют знаки земли и поля </w:t>
      </w:r>
      <w:r w:rsidR="000C5225" w:rsidRPr="00395FFB">
        <w:rPr>
          <w:rFonts w:ascii="Times New Roman" w:hAnsi="Times New Roman" w:cs="Times New Roman"/>
          <w:sz w:val="28"/>
          <w:szCs w:val="28"/>
        </w:rPr>
        <w:t>(</w:t>
      </w:r>
      <w:r w:rsidRPr="00395FFB">
        <w:rPr>
          <w:rFonts w:ascii="Times New Roman" w:hAnsi="Times New Roman" w:cs="Times New Roman"/>
          <w:sz w:val="28"/>
          <w:szCs w:val="28"/>
        </w:rPr>
        <w:t>ромб или квадрат, пр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>черченные вдоль и поперек</w:t>
      </w:r>
      <w:proofErr w:type="gramStart"/>
      <w:r w:rsidRPr="00395F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95FFB">
        <w:rPr>
          <w:rFonts w:ascii="Times New Roman" w:hAnsi="Times New Roman" w:cs="Times New Roman"/>
          <w:sz w:val="28"/>
          <w:szCs w:val="28"/>
        </w:rPr>
        <w:t>. </w:t>
      </w:r>
      <w:r w:rsidR="006E7024" w:rsidRPr="00395FFB">
        <w:rPr>
          <w:rFonts w:ascii="Times New Roman" w:hAnsi="Times New Roman" w:cs="Times New Roman"/>
          <w:sz w:val="28"/>
          <w:szCs w:val="28"/>
        </w:rPr>
        <w:t xml:space="preserve">Полотенца и </w:t>
      </w:r>
      <w:proofErr w:type="spellStart"/>
      <w:r w:rsidR="006E7024" w:rsidRPr="00395FFB">
        <w:rPr>
          <w:rFonts w:ascii="Times New Roman" w:hAnsi="Times New Roman" w:cs="Times New Roman"/>
          <w:sz w:val="28"/>
          <w:szCs w:val="28"/>
        </w:rPr>
        <w:t>причелины</w:t>
      </w:r>
      <w:proofErr w:type="spellEnd"/>
      <w:r w:rsidR="006E7024" w:rsidRPr="00395FFB">
        <w:rPr>
          <w:rFonts w:ascii="Times New Roman" w:hAnsi="Times New Roman" w:cs="Times New Roman"/>
          <w:sz w:val="28"/>
          <w:szCs w:val="28"/>
        </w:rPr>
        <w:t xml:space="preserve"> украшали символы солнца в виде розеток и </w:t>
      </w:r>
      <w:proofErr w:type="spellStart"/>
      <w:r w:rsidR="006E7024" w:rsidRPr="00395FFB">
        <w:rPr>
          <w:rFonts w:ascii="Times New Roman" w:hAnsi="Times New Roman" w:cs="Times New Roman"/>
          <w:sz w:val="28"/>
          <w:szCs w:val="28"/>
        </w:rPr>
        <w:t>полурозеток</w:t>
      </w:r>
      <w:proofErr w:type="spellEnd"/>
      <w:r w:rsidR="006E7024" w:rsidRPr="00395FFB">
        <w:rPr>
          <w:rFonts w:ascii="Times New Roman" w:hAnsi="Times New Roman" w:cs="Times New Roman"/>
          <w:sz w:val="28"/>
          <w:szCs w:val="28"/>
        </w:rPr>
        <w:t>.</w:t>
      </w:r>
      <w:r w:rsidR="000C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01" w:rsidRPr="00395FFB" w:rsidRDefault="00C04E88" w:rsidP="00C04E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88">
        <w:rPr>
          <w:rFonts w:ascii="Times New Roman" w:hAnsi="Times New Roman" w:cs="Times New Roman"/>
          <w:sz w:val="28"/>
          <w:szCs w:val="28"/>
        </w:rPr>
        <w:lastRenderedPageBreak/>
        <w:t>Еще одна доска украшала и оберегала дом. Находила</w:t>
      </w:r>
      <w:r>
        <w:rPr>
          <w:rFonts w:ascii="Times New Roman" w:hAnsi="Times New Roman" w:cs="Times New Roman"/>
          <w:sz w:val="28"/>
          <w:szCs w:val="28"/>
        </w:rPr>
        <w:t xml:space="preserve">сь она между срубом и фронтоном </w:t>
      </w:r>
      <w:r w:rsidRPr="00C04E88">
        <w:rPr>
          <w:rFonts w:ascii="Times New Roman" w:hAnsi="Times New Roman" w:cs="Times New Roman"/>
          <w:sz w:val="28"/>
          <w:szCs w:val="28"/>
        </w:rPr>
        <w:t>- ЛОБОВАЯ ДОСКА</w:t>
      </w:r>
    </w:p>
    <w:p w:rsidR="003151ED" w:rsidRPr="003151ED" w:rsidRDefault="00B24A01" w:rsidP="003151E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Окна - глаза дома</w:t>
      </w:r>
      <w:r w:rsidR="003151ED" w:rsidRPr="003151ED">
        <w:rPr>
          <w:rFonts w:ascii="Times New Roman" w:hAnsi="Times New Roman" w:cs="Times New Roman"/>
          <w:b/>
          <w:sz w:val="28"/>
          <w:szCs w:val="28"/>
        </w:rPr>
        <w:t>.</w:t>
      </w:r>
      <w:r w:rsidR="000C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225" w:rsidRPr="000C4252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5F3E2A">
        <w:rPr>
          <w:rFonts w:ascii="Times New Roman" w:hAnsi="Times New Roman" w:cs="Times New Roman"/>
          <w:color w:val="FF0000"/>
          <w:sz w:val="28"/>
          <w:szCs w:val="28"/>
        </w:rPr>
        <w:t>8.</w:t>
      </w:r>
    </w:p>
    <w:p w:rsidR="006F059E" w:rsidRPr="006F059E" w:rsidRDefault="006F059E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Согласно некоторым русским народным преданиям, человеку окно под</w:t>
      </w:r>
      <w:r w:rsidRPr="006F059E">
        <w:rPr>
          <w:rFonts w:ascii="Times New Roman" w:hAnsi="Times New Roman" w:cs="Times New Roman"/>
          <w:sz w:val="28"/>
          <w:szCs w:val="28"/>
        </w:rPr>
        <w:t>а</w:t>
      </w:r>
      <w:r w:rsidRPr="006F059E">
        <w:rPr>
          <w:rFonts w:ascii="Times New Roman" w:hAnsi="Times New Roman" w:cs="Times New Roman"/>
          <w:sz w:val="28"/>
          <w:szCs w:val="28"/>
        </w:rPr>
        <w:t>рил Ангел. Дело было так.</w:t>
      </w:r>
    </w:p>
    <w:p w:rsidR="006F059E" w:rsidRPr="006F059E" w:rsidRDefault="006F059E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Первые дома, которые строили люди, были без окон. Одна женщина, чт</w:t>
      </w:r>
      <w:r w:rsidRPr="006F059E">
        <w:rPr>
          <w:rFonts w:ascii="Times New Roman" w:hAnsi="Times New Roman" w:cs="Times New Roman"/>
          <w:sz w:val="28"/>
          <w:szCs w:val="28"/>
        </w:rPr>
        <w:t>о</w:t>
      </w:r>
      <w:r w:rsidRPr="006F059E">
        <w:rPr>
          <w:rFonts w:ascii="Times New Roman" w:hAnsi="Times New Roman" w:cs="Times New Roman"/>
          <w:sz w:val="28"/>
          <w:szCs w:val="28"/>
        </w:rPr>
        <w:t>бы осветить свой дом, стала бегать с решетом со двора в дом, надеясь в решете принести солнечный свет. Тогда к ней явился ангел и сказал: "Вот дурная б</w:t>
      </w:r>
      <w:r w:rsidRPr="006F059E">
        <w:rPr>
          <w:rFonts w:ascii="Times New Roman" w:hAnsi="Times New Roman" w:cs="Times New Roman"/>
          <w:sz w:val="28"/>
          <w:szCs w:val="28"/>
        </w:rPr>
        <w:t>а</w:t>
      </w:r>
      <w:r w:rsidRPr="006F059E">
        <w:rPr>
          <w:rFonts w:ascii="Times New Roman" w:hAnsi="Times New Roman" w:cs="Times New Roman"/>
          <w:sz w:val="28"/>
          <w:szCs w:val="28"/>
        </w:rPr>
        <w:t>ба!", взял топор и прорубил в стене окно.</w:t>
      </w:r>
    </w:p>
    <w:p w:rsidR="006F059E" w:rsidRPr="006F059E" w:rsidRDefault="006F059E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Женщина ответила: "Все это хорошо, но теперь у меня в доме будет х</w:t>
      </w:r>
      <w:r w:rsidRPr="006F059E">
        <w:rPr>
          <w:rFonts w:ascii="Times New Roman" w:hAnsi="Times New Roman" w:cs="Times New Roman"/>
          <w:sz w:val="28"/>
          <w:szCs w:val="28"/>
        </w:rPr>
        <w:t>о</w:t>
      </w:r>
      <w:r w:rsidRPr="006F059E">
        <w:rPr>
          <w:rFonts w:ascii="Times New Roman" w:hAnsi="Times New Roman" w:cs="Times New Roman"/>
          <w:sz w:val="28"/>
          <w:szCs w:val="28"/>
        </w:rPr>
        <w:t>лодно". Ангел пошел на реку, поймал рыбу и ее пузырем затянул проем окна. В избе стало светло и тепло. С тех пор люди строят свои дома с окнами.</w:t>
      </w:r>
    </w:p>
    <w:p w:rsidR="006F059E" w:rsidRPr="006F059E" w:rsidRDefault="006F059E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Самые первые окошки были очень простыми и небольшими по размеру, назывались они </w:t>
      </w:r>
      <w:r w:rsidRPr="006F059E">
        <w:rPr>
          <w:rFonts w:ascii="Times New Roman" w:hAnsi="Times New Roman" w:cs="Times New Roman"/>
          <w:i/>
          <w:iCs/>
          <w:sz w:val="28"/>
          <w:szCs w:val="28"/>
        </w:rPr>
        <w:t>волоковыми</w:t>
      </w:r>
      <w:r w:rsidRPr="006F059E">
        <w:rPr>
          <w:rFonts w:ascii="Times New Roman" w:hAnsi="Times New Roman" w:cs="Times New Roman"/>
          <w:sz w:val="28"/>
          <w:szCs w:val="28"/>
        </w:rPr>
        <w:t> окнами. Такое окно прорубалось в двух смежных бревнах и изнутри закрывалось дощечкой-задвижкой. Окно было маленькое, чтобы его открыть, нужно было отодвинуть задвижку. Считается, что от слова "волочить" и пошло название волоковое окно.</w:t>
      </w:r>
    </w:p>
    <w:p w:rsidR="006F059E" w:rsidRPr="006F059E" w:rsidRDefault="006F059E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F059E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6F05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24A01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Окна в представлении о доме как мироздании являются пограничной з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 xml:space="preserve">ной между миром внутри жилища и иным, природным, окружавшим жилище со всех сторон. </w:t>
      </w:r>
      <w:r w:rsidR="00FD482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>но украшалось</w:t>
      </w:r>
      <w:r w:rsidR="00FD482B">
        <w:rPr>
          <w:rFonts w:ascii="Times New Roman" w:hAnsi="Times New Roman" w:cs="Times New Roman"/>
          <w:sz w:val="28"/>
          <w:szCs w:val="28"/>
        </w:rPr>
        <w:t xml:space="preserve"> наличниками и ставнями.</w:t>
      </w:r>
      <w:r w:rsidR="003151ED" w:rsidRPr="003151ED">
        <w:rPr>
          <w:rFonts w:ascii="Times New Roman" w:hAnsi="Times New Roman" w:cs="Times New Roman"/>
          <w:sz w:val="28"/>
          <w:szCs w:val="28"/>
        </w:rPr>
        <w:t xml:space="preserve"> </w:t>
      </w:r>
      <w:r w:rsidR="003151ED">
        <w:rPr>
          <w:rFonts w:ascii="Times New Roman" w:hAnsi="Times New Roman" w:cs="Times New Roman"/>
          <w:sz w:val="28"/>
          <w:szCs w:val="28"/>
        </w:rPr>
        <w:t>Над окнами крепились козырьки – наличники. Они прикрывали окна от дождя и снега. Позже появ</w:t>
      </w:r>
      <w:r w:rsidR="003151ED">
        <w:rPr>
          <w:rFonts w:ascii="Times New Roman" w:hAnsi="Times New Roman" w:cs="Times New Roman"/>
          <w:sz w:val="28"/>
          <w:szCs w:val="28"/>
        </w:rPr>
        <w:t>и</w:t>
      </w:r>
      <w:r w:rsidR="003151ED">
        <w:rPr>
          <w:rFonts w:ascii="Times New Roman" w:hAnsi="Times New Roman" w:cs="Times New Roman"/>
          <w:sz w:val="28"/>
          <w:szCs w:val="28"/>
        </w:rPr>
        <w:t>лись накладные наличники со ставнями. С улицы каждый мог видеть: открыты ставни – значит, хозяева встали, а закрыты – значит, еще спят или куда-то ушли. Наличники украшали всевозможной резьбой. У каждой избы был свой особый облик</w:t>
      </w:r>
      <w:r w:rsidR="00C00728">
        <w:rPr>
          <w:rFonts w:ascii="Times New Roman" w:hAnsi="Times New Roman" w:cs="Times New Roman"/>
          <w:sz w:val="28"/>
          <w:szCs w:val="28"/>
        </w:rPr>
        <w:t>.</w:t>
      </w:r>
    </w:p>
    <w:p w:rsidR="00C04E88" w:rsidRPr="00C04E88" w:rsidRDefault="0044552F" w:rsidP="004455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F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31115</wp:posOffset>
            </wp:positionV>
            <wp:extent cx="1695450" cy="2390775"/>
            <wp:effectExtent l="0" t="0" r="0" b="0"/>
            <wp:wrapSquare wrapText="bothSides"/>
            <wp:docPr id="3" name="Рисунок 3" descr="s08902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089028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4E88" w:rsidRPr="00C04E88">
        <w:rPr>
          <w:rFonts w:ascii="Times New Roman" w:hAnsi="Times New Roman" w:cs="Times New Roman"/>
          <w:i/>
          <w:sz w:val="28"/>
          <w:szCs w:val="28"/>
        </w:rPr>
        <w:t>Посмотри-ка ты на дом</w:t>
      </w:r>
    </w:p>
    <w:p w:rsidR="00C04E88" w:rsidRPr="00C04E88" w:rsidRDefault="00C04E88" w:rsidP="004455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>И найди окошки в нем.</w:t>
      </w:r>
    </w:p>
    <w:p w:rsidR="00C04E88" w:rsidRPr="00C04E88" w:rsidRDefault="00C04E88" w:rsidP="004455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>Вот и красное окно,</w:t>
      </w:r>
    </w:p>
    <w:p w:rsidR="00C04E88" w:rsidRPr="00C04E88" w:rsidRDefault="00C04E88" w:rsidP="004455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E88">
        <w:rPr>
          <w:rFonts w:ascii="Times New Roman" w:hAnsi="Times New Roman" w:cs="Times New Roman"/>
          <w:i/>
          <w:sz w:val="28"/>
          <w:szCs w:val="28"/>
        </w:rPr>
        <w:t>Все украшено оно.</w:t>
      </w:r>
    </w:p>
    <w:p w:rsidR="00C00728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Верхняя часть</w:t>
      </w:r>
      <w:r w:rsidR="00C00728">
        <w:rPr>
          <w:rFonts w:ascii="Times New Roman" w:hAnsi="Times New Roman" w:cs="Times New Roman"/>
          <w:b/>
          <w:bCs/>
          <w:sz w:val="28"/>
          <w:szCs w:val="28"/>
        </w:rPr>
        <w:t xml:space="preserve"> - очелье</w:t>
      </w:r>
      <w:r w:rsidRPr="00395F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C5225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Мир небесный — Божий.</w:t>
      </w:r>
      <w:r w:rsidRPr="00395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01" w:rsidRPr="00395FFB" w:rsidRDefault="000C522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6F059E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01" w:rsidRPr="00395FFB">
        <w:rPr>
          <w:rFonts w:ascii="Times New Roman" w:hAnsi="Times New Roman" w:cs="Times New Roman"/>
          <w:sz w:val="28"/>
          <w:szCs w:val="28"/>
        </w:rPr>
        <w:t>Весь наличник в целом является си</w:t>
      </w:r>
      <w:r w:rsidR="00B24A01" w:rsidRPr="00395FFB">
        <w:rPr>
          <w:rFonts w:ascii="Times New Roman" w:hAnsi="Times New Roman" w:cs="Times New Roman"/>
          <w:sz w:val="28"/>
          <w:szCs w:val="28"/>
        </w:rPr>
        <w:t>м</w:t>
      </w:r>
      <w:r w:rsidR="00B24A01" w:rsidRPr="00395FFB">
        <w:rPr>
          <w:rFonts w:ascii="Times New Roman" w:hAnsi="Times New Roman" w:cs="Times New Roman"/>
          <w:sz w:val="28"/>
          <w:szCs w:val="28"/>
        </w:rPr>
        <w:t>волом окружающего нас мира, и делится на три части.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Соответственно на верхней доске или по ее краю изображались символы небесного мира: солнечные р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>зетки, птицы, женские изображения, причудливые ра</w:t>
      </w:r>
      <w:r w:rsidRPr="00395FFB">
        <w:rPr>
          <w:rFonts w:ascii="Times New Roman" w:hAnsi="Times New Roman" w:cs="Times New Roman"/>
          <w:sz w:val="28"/>
          <w:szCs w:val="28"/>
        </w:rPr>
        <w:t>с</w:t>
      </w:r>
      <w:r w:rsidRPr="00395FFB">
        <w:rPr>
          <w:rFonts w:ascii="Times New Roman" w:hAnsi="Times New Roman" w:cs="Times New Roman"/>
          <w:sz w:val="28"/>
          <w:szCs w:val="28"/>
        </w:rPr>
        <w:t>тения, животные. Эти существа воплощали стражей — покровителей людей, проживавших в доме».</w:t>
      </w:r>
      <w:r w:rsidR="006E7024">
        <w:rPr>
          <w:rFonts w:ascii="Times New Roman" w:hAnsi="Times New Roman" w:cs="Times New Roman"/>
          <w:sz w:val="28"/>
          <w:szCs w:val="28"/>
        </w:rPr>
        <w:t xml:space="preserve"> </w:t>
      </w:r>
      <w:r w:rsidRPr="00395FFB">
        <w:rPr>
          <w:rFonts w:ascii="Times New Roman" w:hAnsi="Times New Roman" w:cs="Times New Roman"/>
          <w:sz w:val="28"/>
          <w:szCs w:val="28"/>
        </w:rPr>
        <w:t>И часто изображалось в виде дв</w:t>
      </w:r>
      <w:r w:rsidRPr="00395FFB">
        <w:rPr>
          <w:rFonts w:ascii="Times New Roman" w:hAnsi="Times New Roman" w:cs="Times New Roman"/>
          <w:sz w:val="28"/>
          <w:szCs w:val="28"/>
        </w:rPr>
        <w:t>у</w:t>
      </w:r>
      <w:r w:rsidRPr="00395FFB">
        <w:rPr>
          <w:rFonts w:ascii="Times New Roman" w:hAnsi="Times New Roman" w:cs="Times New Roman"/>
          <w:sz w:val="28"/>
          <w:szCs w:val="28"/>
        </w:rPr>
        <w:t xml:space="preserve">скатной или полукруглой крыши. 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 </w:t>
      </w:r>
      <w:r w:rsidRPr="00395FFB">
        <w:rPr>
          <w:rFonts w:ascii="Times New Roman" w:hAnsi="Times New Roman" w:cs="Times New Roman"/>
          <w:b/>
          <w:bCs/>
          <w:sz w:val="28"/>
          <w:szCs w:val="28"/>
        </w:rPr>
        <w:t>Центральная часть — срединный мир — реальный.</w:t>
      </w:r>
    </w:p>
    <w:p w:rsidR="00B24A01" w:rsidRPr="00395FFB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b/>
          <w:bCs/>
          <w:sz w:val="28"/>
          <w:szCs w:val="28"/>
        </w:rPr>
        <w:t>Нижняя часть — твердь земная.</w:t>
      </w:r>
      <w:r w:rsidRPr="00395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FFB">
        <w:rPr>
          <w:rFonts w:ascii="Times New Roman" w:hAnsi="Times New Roman" w:cs="Times New Roman"/>
          <w:sz w:val="28"/>
          <w:szCs w:val="28"/>
        </w:rPr>
        <w:t>Карниз (завершение наличник</w:t>
      </w:r>
      <w:proofErr w:type="gramEnd"/>
    </w:p>
    <w:p w:rsidR="00B24A01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color w:val="187229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Теперь, «читая» декор наличников, поражаешься тому, что наличник ок</w:t>
      </w:r>
      <w:r w:rsidRPr="00395FFB">
        <w:rPr>
          <w:rFonts w:ascii="Times New Roman" w:hAnsi="Times New Roman" w:cs="Times New Roman"/>
          <w:sz w:val="28"/>
          <w:szCs w:val="28"/>
        </w:rPr>
        <w:t>а</w:t>
      </w:r>
      <w:r w:rsidRPr="00395FFB">
        <w:rPr>
          <w:rFonts w:ascii="Times New Roman" w:hAnsi="Times New Roman" w:cs="Times New Roman"/>
          <w:sz w:val="28"/>
          <w:szCs w:val="28"/>
        </w:rPr>
        <w:t xml:space="preserve">зывается картиной вселенной, изображением космоса, окружающего нас. И </w:t>
      </w:r>
      <w:r w:rsidRPr="00395FFB">
        <w:rPr>
          <w:rFonts w:ascii="Times New Roman" w:hAnsi="Times New Roman" w:cs="Times New Roman"/>
          <w:sz w:val="28"/>
          <w:szCs w:val="28"/>
        </w:rPr>
        <w:lastRenderedPageBreak/>
        <w:t>наибольший эффект такой символичности достигается именно при гармони</w:t>
      </w:r>
      <w:r w:rsidRPr="00395FFB">
        <w:rPr>
          <w:rFonts w:ascii="Times New Roman" w:hAnsi="Times New Roman" w:cs="Times New Roman"/>
          <w:sz w:val="28"/>
          <w:szCs w:val="28"/>
        </w:rPr>
        <w:t>ч</w:t>
      </w:r>
      <w:r w:rsidRPr="00395FFB">
        <w:rPr>
          <w:rFonts w:ascii="Times New Roman" w:hAnsi="Times New Roman" w:cs="Times New Roman"/>
          <w:sz w:val="28"/>
          <w:szCs w:val="28"/>
        </w:rPr>
        <w:t>ном сочетании красоты и символов, следовании единому стилю и традиции, высокой декоративности узоров и орнаментов. </w:t>
      </w:r>
      <w:r w:rsidR="00C16A2B">
        <w:rPr>
          <w:rFonts w:ascii="Times New Roman" w:hAnsi="Times New Roman" w:cs="Times New Roman"/>
          <w:sz w:val="28"/>
          <w:szCs w:val="28"/>
        </w:rPr>
        <w:t xml:space="preserve"> </w:t>
      </w:r>
      <w:r w:rsidR="00C16A2B" w:rsidRPr="006F059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C16A2B" w:rsidRPr="006F05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84285" w:rsidRPr="00395FFB" w:rsidRDefault="00C84285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4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Четыре компонента наличника</w:t>
      </w:r>
      <w:r w:rsidRPr="00C84285">
        <w:rPr>
          <w:rFonts w:ascii="Times New Roman" w:hAnsi="Times New Roman" w:cs="Times New Roman"/>
          <w:sz w:val="28"/>
          <w:szCs w:val="28"/>
        </w:rPr>
        <w:t> – боковые, верхний и нижний символ</w:t>
      </w:r>
      <w:r w:rsidRPr="00C84285">
        <w:rPr>
          <w:rFonts w:ascii="Times New Roman" w:hAnsi="Times New Roman" w:cs="Times New Roman"/>
          <w:sz w:val="28"/>
          <w:szCs w:val="28"/>
        </w:rPr>
        <w:t>и</w:t>
      </w:r>
      <w:r w:rsidRPr="00C84285">
        <w:rPr>
          <w:rFonts w:ascii="Times New Roman" w:hAnsi="Times New Roman" w:cs="Times New Roman"/>
          <w:sz w:val="28"/>
          <w:szCs w:val="28"/>
        </w:rPr>
        <w:t>зировали четыре времени года и четыре стороны света. Поэтому, каждый узор, вплетаемый в орнамент наличника, имел строго определенное место.</w:t>
      </w:r>
      <w:r w:rsidR="00C00728" w:rsidRPr="00C007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728" w:rsidRPr="006F059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32</w:t>
      </w:r>
      <w:r w:rsidR="00C00728" w:rsidRPr="006F05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7024" w:rsidRPr="00395FFB" w:rsidRDefault="006E7024" w:rsidP="006E70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Наличники окон оформлялись особенно пышно. По тому же принципу устройства мира нижнюю часть украшали фантастические существа – русалки, львы-собаки, полурыбы, олицетворяющие подземный и водный мир. Эти изо</w:t>
      </w:r>
      <w:r w:rsidRPr="00395FFB">
        <w:rPr>
          <w:rFonts w:ascii="Times New Roman" w:hAnsi="Times New Roman" w:cs="Times New Roman"/>
          <w:sz w:val="28"/>
          <w:szCs w:val="28"/>
        </w:rPr>
        <w:t>б</w:t>
      </w:r>
      <w:r w:rsidRPr="00395FFB">
        <w:rPr>
          <w:rFonts w:ascii="Times New Roman" w:hAnsi="Times New Roman" w:cs="Times New Roman"/>
          <w:sz w:val="28"/>
          <w:szCs w:val="28"/>
        </w:rPr>
        <w:t>ражения причудливо переплетались и перерастали в растительный узор – си</w:t>
      </w:r>
      <w:r w:rsidRPr="00395FFB">
        <w:rPr>
          <w:rFonts w:ascii="Times New Roman" w:hAnsi="Times New Roman" w:cs="Times New Roman"/>
          <w:sz w:val="28"/>
          <w:szCs w:val="28"/>
        </w:rPr>
        <w:t>м</w:t>
      </w:r>
      <w:r w:rsidRPr="00395FFB">
        <w:rPr>
          <w:rFonts w:ascii="Times New Roman" w:hAnsi="Times New Roman" w:cs="Times New Roman"/>
          <w:sz w:val="28"/>
          <w:szCs w:val="28"/>
        </w:rPr>
        <w:t xml:space="preserve">вол земли, выше в диковинных птиц и образы солнца. </w:t>
      </w:r>
      <w:r w:rsidR="00C16A2B">
        <w:rPr>
          <w:rFonts w:ascii="Times New Roman" w:hAnsi="Times New Roman" w:cs="Times New Roman"/>
          <w:sz w:val="28"/>
          <w:szCs w:val="28"/>
        </w:rPr>
        <w:t xml:space="preserve"> </w:t>
      </w:r>
      <w:r w:rsidR="00C00728" w:rsidRPr="006F059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33</w:t>
      </w:r>
      <w:r w:rsidR="00C00728" w:rsidRPr="006F059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7024" w:rsidRDefault="006E7024" w:rsidP="006E7024">
      <w:pPr>
        <w:spacing w:line="240" w:lineRule="auto"/>
        <w:ind w:firstLine="709"/>
        <w:contextualSpacing/>
        <w:rPr>
          <w:rFonts w:ascii="Times New Roman" w:hAnsi="Times New Roman" w:cs="Times New Roman"/>
          <w:color w:val="187229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Такие наличники, требуют огромного труда и любви к своему дому и с</w:t>
      </w:r>
      <w:r w:rsidRPr="00395FFB">
        <w:rPr>
          <w:rFonts w:ascii="Times New Roman" w:hAnsi="Times New Roman" w:cs="Times New Roman"/>
          <w:sz w:val="28"/>
          <w:szCs w:val="28"/>
        </w:rPr>
        <w:t>е</w:t>
      </w:r>
      <w:r w:rsidRPr="00395FFB">
        <w:rPr>
          <w:rFonts w:ascii="Times New Roman" w:hAnsi="Times New Roman" w:cs="Times New Roman"/>
          <w:sz w:val="28"/>
          <w:szCs w:val="28"/>
        </w:rPr>
        <w:t xml:space="preserve">мье. Их оберегали как семейную реликвию и переносили из старого дома в </w:t>
      </w:r>
      <w:proofErr w:type="gramStart"/>
      <w:r w:rsidRPr="00395FFB">
        <w:rPr>
          <w:rFonts w:ascii="Times New Roman" w:hAnsi="Times New Roman" w:cs="Times New Roman"/>
          <w:sz w:val="28"/>
          <w:szCs w:val="28"/>
        </w:rPr>
        <w:t>н</w:t>
      </w:r>
      <w:r w:rsidRPr="00395FFB">
        <w:rPr>
          <w:rFonts w:ascii="Times New Roman" w:hAnsi="Times New Roman" w:cs="Times New Roman"/>
          <w:sz w:val="28"/>
          <w:szCs w:val="28"/>
        </w:rPr>
        <w:t>о</w:t>
      </w:r>
      <w:r w:rsidRPr="00395FFB">
        <w:rPr>
          <w:rFonts w:ascii="Times New Roman" w:hAnsi="Times New Roman" w:cs="Times New Roman"/>
          <w:sz w:val="28"/>
          <w:szCs w:val="28"/>
        </w:rPr>
        <w:t>вый</w:t>
      </w:r>
      <w:proofErr w:type="gramEnd"/>
      <w:r w:rsidRPr="00395FFB">
        <w:rPr>
          <w:rFonts w:ascii="Times New Roman" w:hAnsi="Times New Roman" w:cs="Times New Roman"/>
          <w:sz w:val="28"/>
          <w:szCs w:val="28"/>
        </w:rPr>
        <w:t>, благодаря чему они и сохранились до наших дней.</w:t>
      </w:r>
      <w:r w:rsidR="00C16A2B" w:rsidRPr="00C16A2B">
        <w:rPr>
          <w:rFonts w:ascii="Times New Roman" w:hAnsi="Times New Roman" w:cs="Times New Roman"/>
          <w:color w:val="187229"/>
          <w:sz w:val="28"/>
          <w:szCs w:val="28"/>
        </w:rPr>
        <w:t xml:space="preserve"> </w:t>
      </w:r>
    </w:p>
    <w:p w:rsidR="00DD5911" w:rsidRDefault="00DD5911" w:rsidP="00DD591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D5911">
        <w:rPr>
          <w:rFonts w:ascii="Times New Roman" w:hAnsi="Times New Roman" w:cs="Times New Roman"/>
          <w:sz w:val="28"/>
          <w:szCs w:val="28"/>
        </w:rPr>
        <w:t>Что обозначали узоры? В древности это были не просто узоры, а знаки-обереги,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11">
        <w:rPr>
          <w:rFonts w:ascii="Times New Roman" w:hAnsi="Times New Roman" w:cs="Times New Roman"/>
          <w:sz w:val="28"/>
          <w:szCs w:val="28"/>
        </w:rPr>
        <w:t>охраняющие дом и всех в нём живущих от злых сил и болезней.</w:t>
      </w:r>
    </w:p>
    <w:p w:rsidR="009E3599" w:rsidRPr="009E3599" w:rsidRDefault="009E3599" w:rsidP="009E35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3599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>Конек и солнечные знаки  на полотенце символизируют пол</w:t>
      </w:r>
      <w:r w:rsidRPr="009E3599">
        <w:rPr>
          <w:rFonts w:ascii="Times New Roman" w:hAnsi="Times New Roman" w:cs="Times New Roman"/>
          <w:sz w:val="28"/>
          <w:szCs w:val="28"/>
        </w:rPr>
        <w:t>у</w:t>
      </w:r>
      <w:r w:rsidRPr="009E3599">
        <w:rPr>
          <w:rFonts w:ascii="Times New Roman" w:hAnsi="Times New Roman" w:cs="Times New Roman"/>
          <w:sz w:val="28"/>
          <w:szCs w:val="28"/>
        </w:rPr>
        <w:t xml:space="preserve">денное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 xml:space="preserve">солнце в зените, левый конец </w:t>
      </w:r>
      <w:proofErr w:type="spellStart"/>
      <w:r w:rsidRPr="009E3599">
        <w:rPr>
          <w:rFonts w:ascii="Times New Roman" w:hAnsi="Times New Roman" w:cs="Times New Roman"/>
          <w:sz w:val="28"/>
          <w:szCs w:val="28"/>
        </w:rPr>
        <w:t>причелин</w:t>
      </w:r>
      <w:proofErr w:type="spellEnd"/>
      <w:r w:rsidRPr="009E3599">
        <w:rPr>
          <w:rFonts w:ascii="Times New Roman" w:hAnsi="Times New Roman" w:cs="Times New Roman"/>
          <w:sz w:val="28"/>
          <w:szCs w:val="28"/>
        </w:rPr>
        <w:t xml:space="preserve"> – утреннее восходящее, а пр</w:t>
      </w:r>
      <w:r w:rsidRPr="009E3599">
        <w:rPr>
          <w:rFonts w:ascii="Times New Roman" w:hAnsi="Times New Roman" w:cs="Times New Roman"/>
          <w:sz w:val="28"/>
          <w:szCs w:val="28"/>
        </w:rPr>
        <w:t>а</w:t>
      </w:r>
      <w:r w:rsidRPr="009E3599">
        <w:rPr>
          <w:rFonts w:ascii="Times New Roman" w:hAnsi="Times New Roman" w:cs="Times New Roman"/>
          <w:sz w:val="28"/>
          <w:szCs w:val="28"/>
        </w:rPr>
        <w:t xml:space="preserve">вый – вечернее заходящее. Солнце показано  в своем ежедневном движении по небосводу. Рядом с символами солнца присутствуют знаки земли и поля </w:t>
      </w:r>
      <w:proofErr w:type="gramStart"/>
      <w:r w:rsidRPr="009E35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599">
        <w:rPr>
          <w:rFonts w:ascii="Times New Roman" w:hAnsi="Times New Roman" w:cs="Times New Roman"/>
          <w:sz w:val="28"/>
          <w:szCs w:val="28"/>
        </w:rPr>
        <w:t>ромб или квадрат, прочерченные вдоль и поперек ). </w:t>
      </w:r>
      <w:r w:rsidR="00507E76"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 xml:space="preserve">Зигзагообразные линии на </w:t>
      </w:r>
      <w:proofErr w:type="spellStart"/>
      <w:r w:rsidRPr="009E3599">
        <w:rPr>
          <w:rFonts w:ascii="Times New Roman" w:hAnsi="Times New Roman" w:cs="Times New Roman"/>
          <w:sz w:val="28"/>
          <w:szCs w:val="28"/>
        </w:rPr>
        <w:t>пр</w:t>
      </w:r>
      <w:r w:rsidRPr="009E3599">
        <w:rPr>
          <w:rFonts w:ascii="Times New Roman" w:hAnsi="Times New Roman" w:cs="Times New Roman"/>
          <w:sz w:val="28"/>
          <w:szCs w:val="28"/>
        </w:rPr>
        <w:t>и</w:t>
      </w:r>
      <w:r w:rsidRPr="009E3599">
        <w:rPr>
          <w:rFonts w:ascii="Times New Roman" w:hAnsi="Times New Roman" w:cs="Times New Roman"/>
          <w:sz w:val="28"/>
          <w:szCs w:val="28"/>
        </w:rPr>
        <w:t>челинах</w:t>
      </w:r>
      <w:proofErr w:type="spellEnd"/>
      <w:r w:rsidRPr="009E3599">
        <w:rPr>
          <w:rFonts w:ascii="Times New Roman" w:hAnsi="Times New Roman" w:cs="Times New Roman"/>
          <w:sz w:val="28"/>
          <w:szCs w:val="28"/>
        </w:rPr>
        <w:t xml:space="preserve"> символизируют небо, «хляби небесные»,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>тучи с дождем, с в</w:t>
      </w:r>
      <w:r w:rsidRPr="009E3599">
        <w:rPr>
          <w:rFonts w:ascii="Times New Roman" w:hAnsi="Times New Roman" w:cs="Times New Roman"/>
          <w:sz w:val="28"/>
          <w:szCs w:val="28"/>
        </w:rPr>
        <w:t>о</w:t>
      </w:r>
      <w:r w:rsidRPr="009E3599">
        <w:rPr>
          <w:rFonts w:ascii="Times New Roman" w:hAnsi="Times New Roman" w:cs="Times New Roman"/>
          <w:sz w:val="28"/>
          <w:szCs w:val="28"/>
        </w:rPr>
        <w:t>дой, которая так необходима посевам и всему живому.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 xml:space="preserve">На ставнях мы видим </w:t>
      </w:r>
      <w:proofErr w:type="gramStart"/>
      <w:r w:rsidRPr="009E3599">
        <w:rPr>
          <w:rFonts w:ascii="Times New Roman" w:hAnsi="Times New Roman" w:cs="Times New Roman"/>
          <w:sz w:val="28"/>
          <w:szCs w:val="28"/>
        </w:rPr>
        <w:t>ромбы—это</w:t>
      </w:r>
      <w:proofErr w:type="gramEnd"/>
      <w:r w:rsidRPr="009E3599">
        <w:rPr>
          <w:rFonts w:ascii="Times New Roman" w:hAnsi="Times New Roman" w:cs="Times New Roman"/>
          <w:sz w:val="28"/>
          <w:szCs w:val="28"/>
        </w:rPr>
        <w:t xml:space="preserve"> знаки земли, поля.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9">
        <w:rPr>
          <w:rFonts w:ascii="Times New Roman" w:hAnsi="Times New Roman" w:cs="Times New Roman"/>
          <w:sz w:val="28"/>
          <w:szCs w:val="28"/>
        </w:rPr>
        <w:t xml:space="preserve"> На лобовой доске часто изображались раст</w:t>
      </w:r>
      <w:r w:rsidRPr="009E3599">
        <w:rPr>
          <w:rFonts w:ascii="Times New Roman" w:hAnsi="Times New Roman" w:cs="Times New Roman"/>
          <w:sz w:val="28"/>
          <w:szCs w:val="28"/>
        </w:rPr>
        <w:t>е</w:t>
      </w:r>
      <w:r w:rsidRPr="009E3599">
        <w:rPr>
          <w:rFonts w:ascii="Times New Roman" w:hAnsi="Times New Roman" w:cs="Times New Roman"/>
          <w:sz w:val="28"/>
          <w:szCs w:val="28"/>
        </w:rPr>
        <w:t>ния, либо мифологические животные.</w:t>
      </w:r>
      <w:r w:rsidR="00C00728" w:rsidRPr="00C007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728" w:rsidRPr="00507E76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35</w:t>
      </w:r>
      <w:r w:rsidR="00C00728" w:rsidRPr="00507E7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059E" w:rsidRPr="006F059E" w:rsidRDefault="00507E76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Водные 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символ текущего времени, долголетия.</w:t>
      </w:r>
      <w:r w:rsidR="006F059E">
        <w:rPr>
          <w:rFonts w:ascii="Times New Roman" w:hAnsi="Times New Roman" w:cs="Times New Roman"/>
          <w:sz w:val="28"/>
          <w:szCs w:val="28"/>
        </w:rPr>
        <w:t xml:space="preserve"> </w:t>
      </w:r>
      <w:r w:rsidR="006F059E" w:rsidRPr="006F059E">
        <w:rPr>
          <w:rFonts w:ascii="Times New Roman" w:hAnsi="Times New Roman" w:cs="Times New Roman"/>
          <w:sz w:val="28"/>
          <w:szCs w:val="28"/>
        </w:rPr>
        <w:t>Воды бывают небесными и подземными. И все эти знаки есть на наличниках. Волнообразные узоры в верхней и нижней части наличника, бегущие ручейки по его боковым полочкам - это все знаки воды, дающей жизнь всему живому на земле.</w:t>
      </w:r>
    </w:p>
    <w:p w:rsidR="006F059E" w:rsidRPr="006F059E" w:rsidRDefault="00507E76" w:rsidP="006F059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7E76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36</w:t>
      </w:r>
      <w:r w:rsidRPr="00507E7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07E76">
        <w:rPr>
          <w:rFonts w:ascii="Times New Roman" w:hAnsi="Times New Roman" w:cs="Times New Roman"/>
          <w:sz w:val="28"/>
          <w:szCs w:val="28"/>
        </w:rPr>
        <w:t>Земляные знаки – символ богатства и плодородия.</w:t>
      </w:r>
      <w:r w:rsidR="006F059E">
        <w:rPr>
          <w:rFonts w:ascii="Times New Roman" w:hAnsi="Times New Roman" w:cs="Times New Roman"/>
          <w:sz w:val="28"/>
          <w:szCs w:val="28"/>
        </w:rPr>
        <w:t xml:space="preserve">  </w:t>
      </w:r>
      <w:r w:rsidR="006F059E" w:rsidRPr="006F059E">
        <w:rPr>
          <w:rFonts w:ascii="Times New Roman" w:hAnsi="Times New Roman" w:cs="Times New Roman"/>
          <w:sz w:val="28"/>
          <w:szCs w:val="28"/>
        </w:rPr>
        <w:t>Ромбики с точками внутри, перекрещивающиеся двойные полосы - так рисовали наши предки вспаханное и засеянное поле.</w:t>
      </w:r>
    </w:p>
    <w:p w:rsidR="009E3599" w:rsidRPr="009E3599" w:rsidRDefault="00C00728" w:rsidP="009E35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37.</w:t>
      </w:r>
      <w:r w:rsidRPr="009E3599">
        <w:rPr>
          <w:rFonts w:ascii="Times New Roman" w:hAnsi="Times New Roman" w:cs="Times New Roman"/>
          <w:sz w:val="28"/>
          <w:szCs w:val="28"/>
        </w:rPr>
        <w:t xml:space="preserve"> </w:t>
      </w:r>
      <w:r w:rsidR="009E3599" w:rsidRPr="009E3599">
        <w:rPr>
          <w:rFonts w:ascii="Times New Roman" w:hAnsi="Times New Roman" w:cs="Times New Roman"/>
          <w:sz w:val="28"/>
          <w:szCs w:val="28"/>
        </w:rPr>
        <w:t>Все эти узоры и образы когда-то имели определенный смысл, являясь по своей сути охранными знаками. Ими украшены старинные обряд</w:t>
      </w:r>
      <w:r w:rsidR="009E3599" w:rsidRPr="009E3599">
        <w:rPr>
          <w:rFonts w:ascii="Times New Roman" w:hAnsi="Times New Roman" w:cs="Times New Roman"/>
          <w:sz w:val="28"/>
          <w:szCs w:val="28"/>
        </w:rPr>
        <w:t>о</w:t>
      </w:r>
      <w:r w:rsidR="009E3599" w:rsidRPr="009E3599">
        <w:rPr>
          <w:rFonts w:ascii="Times New Roman" w:hAnsi="Times New Roman" w:cs="Times New Roman"/>
          <w:sz w:val="28"/>
          <w:szCs w:val="28"/>
        </w:rPr>
        <w:t>вые предметы, они же красуются и на наличниках.</w:t>
      </w:r>
      <w:r w:rsidR="00507E76">
        <w:rPr>
          <w:rFonts w:ascii="Times New Roman" w:hAnsi="Times New Roman" w:cs="Times New Roman"/>
          <w:sz w:val="28"/>
          <w:szCs w:val="28"/>
        </w:rPr>
        <w:t xml:space="preserve"> </w:t>
      </w:r>
      <w:r w:rsidR="009E3599" w:rsidRPr="009E3599">
        <w:rPr>
          <w:rFonts w:ascii="Times New Roman" w:hAnsi="Times New Roman" w:cs="Times New Roman"/>
          <w:sz w:val="28"/>
          <w:szCs w:val="28"/>
        </w:rPr>
        <w:t>Народная традиция проне</w:t>
      </w:r>
      <w:r w:rsidR="009E3599" w:rsidRPr="009E3599">
        <w:rPr>
          <w:rFonts w:ascii="Times New Roman" w:hAnsi="Times New Roman" w:cs="Times New Roman"/>
          <w:sz w:val="28"/>
          <w:szCs w:val="28"/>
        </w:rPr>
        <w:t>с</w:t>
      </w:r>
      <w:r w:rsidR="009E3599" w:rsidRPr="009E3599">
        <w:rPr>
          <w:rFonts w:ascii="Times New Roman" w:hAnsi="Times New Roman" w:cs="Times New Roman"/>
          <w:sz w:val="28"/>
          <w:szCs w:val="28"/>
        </w:rPr>
        <w:t>ла эти знаки сквозь века. Но со временем они утратили для нас магическое зн</w:t>
      </w:r>
      <w:r w:rsidR="009E3599" w:rsidRPr="009E3599">
        <w:rPr>
          <w:rFonts w:ascii="Times New Roman" w:hAnsi="Times New Roman" w:cs="Times New Roman"/>
          <w:sz w:val="28"/>
          <w:szCs w:val="28"/>
        </w:rPr>
        <w:t>а</w:t>
      </w:r>
      <w:r w:rsidR="009E3599" w:rsidRPr="009E3599">
        <w:rPr>
          <w:rFonts w:ascii="Times New Roman" w:hAnsi="Times New Roman" w:cs="Times New Roman"/>
          <w:sz w:val="28"/>
          <w:szCs w:val="28"/>
        </w:rPr>
        <w:t>чение и суть их забыта. Древние архаичные узоры превратились в декорати</w:t>
      </w:r>
      <w:r w:rsidR="009E3599" w:rsidRPr="009E3599">
        <w:rPr>
          <w:rFonts w:ascii="Times New Roman" w:hAnsi="Times New Roman" w:cs="Times New Roman"/>
          <w:sz w:val="28"/>
          <w:szCs w:val="28"/>
        </w:rPr>
        <w:t>в</w:t>
      </w:r>
      <w:r w:rsidR="009E3599" w:rsidRPr="009E3599">
        <w:rPr>
          <w:rFonts w:ascii="Times New Roman" w:hAnsi="Times New Roman" w:cs="Times New Roman"/>
          <w:sz w:val="28"/>
          <w:szCs w:val="28"/>
        </w:rPr>
        <w:t>ные элементы, разбавленные современным орнаментом, не связанным с пр</w:t>
      </w:r>
      <w:r w:rsidR="009E3599" w:rsidRPr="009E3599">
        <w:rPr>
          <w:rFonts w:ascii="Times New Roman" w:hAnsi="Times New Roman" w:cs="Times New Roman"/>
          <w:sz w:val="28"/>
          <w:szCs w:val="28"/>
        </w:rPr>
        <w:t>о</w:t>
      </w:r>
      <w:r w:rsidR="009E3599" w:rsidRPr="009E3599">
        <w:rPr>
          <w:rFonts w:ascii="Times New Roman" w:hAnsi="Times New Roman" w:cs="Times New Roman"/>
          <w:sz w:val="28"/>
          <w:szCs w:val="28"/>
        </w:rPr>
        <w:t xml:space="preserve">шлым их смыслом.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 38.</w:t>
      </w:r>
      <w:r w:rsidR="009E3599" w:rsidRPr="009E3599">
        <w:rPr>
          <w:rFonts w:ascii="Times New Roman" w:hAnsi="Times New Roman" w:cs="Times New Roman"/>
          <w:sz w:val="28"/>
          <w:szCs w:val="28"/>
        </w:rPr>
        <w:t>Прочесть эти орнаменты, понять их глубинный смысл и разгадать магические заклинания в настоящее время очень сложно. Именно поэтому они так к себе манят…</w:t>
      </w:r>
      <w:r w:rsidR="00116819" w:rsidRPr="00116819">
        <w:t xml:space="preserve"> </w:t>
      </w:r>
    </w:p>
    <w:p w:rsidR="00116819" w:rsidRDefault="00B24A01" w:rsidP="005609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В украшении фронтона, «лица»  дома,  использовались точки-отверстия, ромбы, растительные и геометрические орнаменты, узорчатые орнаменты, си</w:t>
      </w:r>
      <w:r w:rsidRPr="00395FFB">
        <w:rPr>
          <w:rFonts w:ascii="Times New Roman" w:hAnsi="Times New Roman" w:cs="Times New Roman"/>
          <w:sz w:val="28"/>
          <w:szCs w:val="28"/>
        </w:rPr>
        <w:t>м</w:t>
      </w:r>
      <w:r w:rsidRPr="00395FFB">
        <w:rPr>
          <w:rFonts w:ascii="Times New Roman" w:hAnsi="Times New Roman" w:cs="Times New Roman"/>
          <w:sz w:val="28"/>
          <w:szCs w:val="28"/>
        </w:rPr>
        <w:t>волизирующие  землю и дождь.</w:t>
      </w:r>
      <w:r w:rsidR="00116819" w:rsidRPr="001168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6819">
        <w:rPr>
          <w:rFonts w:ascii="Times New Roman" w:hAnsi="Times New Roman" w:cs="Times New Roman"/>
          <w:color w:val="FF0000"/>
          <w:sz w:val="28"/>
          <w:szCs w:val="28"/>
        </w:rPr>
        <w:t xml:space="preserve"> Слайд 3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11681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2932" w:rsidRDefault="008A2932" w:rsidP="008A2932">
      <w:pPr>
        <w:pStyle w:val="a6"/>
        <w:spacing w:before="0" w:beforeAutospacing="0" w:after="0" w:afterAutospacing="0"/>
        <w:ind w:left="547" w:hanging="547"/>
        <w:textAlignment w:val="baseline"/>
        <w:outlineLvl w:val="0"/>
        <w:rPr>
          <w:rFonts w:eastAsia="+mn-ea" w:cs="+mn-cs"/>
          <w:b/>
          <w:bCs/>
          <w:color w:val="000000"/>
          <w:kern w:val="24"/>
          <w:sz w:val="32"/>
          <w:szCs w:val="32"/>
        </w:rPr>
      </w:pPr>
      <w:bookmarkStart w:id="5" w:name="_Toc477382773"/>
      <w:r>
        <w:rPr>
          <w:rFonts w:eastAsia="+mn-ea" w:cs="+mn-cs"/>
          <w:b/>
          <w:bCs/>
          <w:color w:val="000000"/>
          <w:kern w:val="24"/>
          <w:sz w:val="32"/>
          <w:szCs w:val="32"/>
        </w:rPr>
        <w:lastRenderedPageBreak/>
        <w:t>Рефлексия</w:t>
      </w:r>
      <w:r w:rsidRPr="00507E76">
        <w:rPr>
          <w:rFonts w:eastAsia="+mn-ea" w:cs="+mn-cs"/>
          <w:b/>
          <w:bCs/>
          <w:color w:val="000000"/>
          <w:kern w:val="24"/>
          <w:sz w:val="32"/>
          <w:szCs w:val="32"/>
        </w:rPr>
        <w:t>:</w:t>
      </w:r>
      <w:bookmarkEnd w:id="5"/>
    </w:p>
    <w:p w:rsidR="00C80861" w:rsidRPr="00C04E88" w:rsidRDefault="008A2932" w:rsidP="008A2932">
      <w:pPr>
        <w:pStyle w:val="a6"/>
        <w:spacing w:before="0" w:beforeAutospacing="0" w:after="0" w:afterAutospacing="0"/>
        <w:ind w:left="547" w:hanging="547"/>
        <w:textAlignment w:val="baseline"/>
        <w:rPr>
          <w:sz w:val="28"/>
          <w:szCs w:val="28"/>
        </w:rPr>
      </w:pPr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r w:rsidR="00C80861" w:rsidRPr="00C04E88">
        <w:rPr>
          <w:sz w:val="28"/>
          <w:szCs w:val="28"/>
        </w:rPr>
        <w:t>Русская изба – традиционное крестьянское жилище – маленький кусочек пр</w:t>
      </w:r>
      <w:r w:rsidR="00C80861" w:rsidRPr="00C04E88">
        <w:rPr>
          <w:sz w:val="28"/>
          <w:szCs w:val="28"/>
        </w:rPr>
        <w:t>о</w:t>
      </w:r>
      <w:r w:rsidR="00C80861" w:rsidRPr="00C04E88">
        <w:rPr>
          <w:sz w:val="28"/>
          <w:szCs w:val="28"/>
        </w:rPr>
        <w:t>странства, ограждающий человека от огромного</w:t>
      </w:r>
      <w:r w:rsidR="00C04E88">
        <w:rPr>
          <w:sz w:val="28"/>
          <w:szCs w:val="28"/>
        </w:rPr>
        <w:t xml:space="preserve"> непредсказуемого мира. Ведь не</w:t>
      </w:r>
      <w:r w:rsidR="00C80861" w:rsidRPr="00C04E88">
        <w:rPr>
          <w:sz w:val="28"/>
          <w:szCs w:val="28"/>
        </w:rPr>
        <w:t>даром в старину говорили: «Мой дом, моя крепость».</w:t>
      </w:r>
      <w:r w:rsidR="00C00728" w:rsidRPr="00C00728">
        <w:rPr>
          <w:color w:val="FF0000"/>
          <w:sz w:val="28"/>
          <w:szCs w:val="28"/>
        </w:rPr>
        <w:t xml:space="preserve"> </w:t>
      </w:r>
      <w:r w:rsidR="00C00728">
        <w:rPr>
          <w:color w:val="FF0000"/>
          <w:sz w:val="28"/>
          <w:szCs w:val="28"/>
        </w:rPr>
        <w:t>Слайд 40.</w:t>
      </w:r>
    </w:p>
    <w:p w:rsidR="00100503" w:rsidRPr="00AD57C3" w:rsidRDefault="00100503" w:rsidP="00560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Удивительна красота деревянного зодчества. Но искусство древоделов не долговечно, хотя есть такие уголки в России, где стоят искусно украшенные и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бы или избы-исполины. Эти свидетели судеб многих поколений от рождения до кончины хранят в себе мудрость семейного лада. Под его широким кровом ж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ли вместе дети, отцы, сыновья и внуки – одной общей семьей с одним общим хозяйством.</w:t>
      </w:r>
      <w:r w:rsidR="00116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00728">
        <w:rPr>
          <w:color w:val="FF0000"/>
          <w:sz w:val="28"/>
          <w:szCs w:val="28"/>
        </w:rPr>
        <w:t>41</w:t>
      </w:r>
      <w:r w:rsidR="00C0072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4E88" w:rsidRPr="00395FFB" w:rsidRDefault="00100503" w:rsidP="00C04E8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57C3">
        <w:rPr>
          <w:rFonts w:ascii="Times New Roman" w:eastAsia="Times New Roman" w:hAnsi="Times New Roman" w:cs="Times New Roman"/>
          <w:sz w:val="28"/>
          <w:szCs w:val="28"/>
        </w:rPr>
        <w:t>Не проходите мимо таких памятников архитектуры. Остановитесь, пол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D57C3">
        <w:rPr>
          <w:rFonts w:ascii="Times New Roman" w:eastAsia="Times New Roman" w:hAnsi="Times New Roman" w:cs="Times New Roman"/>
          <w:sz w:val="28"/>
          <w:szCs w:val="28"/>
        </w:rPr>
        <w:t>буйтесь общей композицией строения, декоративными деталями, орнаментом, их украшающим. Не будьте безразличны к судьбе памятников истории своего города, села. Память – это одна из основ, на которых держится культура.</w:t>
      </w:r>
      <w:r w:rsidR="006E7024" w:rsidRPr="006E7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4E8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C04E88" w:rsidRPr="00395FFB">
        <w:rPr>
          <w:rFonts w:ascii="Times New Roman" w:hAnsi="Times New Roman" w:cs="Times New Roman"/>
          <w:sz w:val="28"/>
          <w:szCs w:val="28"/>
        </w:rPr>
        <w:t>Да, Русь могуча и едина,</w:t>
      </w:r>
      <w:r w:rsidR="00C04E88" w:rsidRPr="00395FFB">
        <w:rPr>
          <w:rFonts w:ascii="Times New Roman" w:hAnsi="Times New Roman" w:cs="Times New Roman"/>
          <w:sz w:val="28"/>
          <w:szCs w:val="28"/>
        </w:rPr>
        <w:br/>
        <w:t>И это не пришло извне.</w:t>
      </w:r>
      <w:r w:rsidR="00C04E88" w:rsidRPr="00395FFB">
        <w:rPr>
          <w:rFonts w:ascii="Times New Roman" w:hAnsi="Times New Roman" w:cs="Times New Roman"/>
          <w:sz w:val="28"/>
          <w:szCs w:val="28"/>
        </w:rPr>
        <w:br/>
        <w:t>Большая роль, неоспоримо,</w:t>
      </w:r>
      <w:r w:rsidR="00C04E88" w:rsidRPr="00395FFB">
        <w:rPr>
          <w:rFonts w:ascii="Times New Roman" w:hAnsi="Times New Roman" w:cs="Times New Roman"/>
          <w:sz w:val="28"/>
          <w:szCs w:val="28"/>
        </w:rPr>
        <w:br/>
        <w:t>Принадлежит простой ИЗБЕ.</w:t>
      </w:r>
    </w:p>
    <w:p w:rsidR="008A2932" w:rsidRDefault="008A2932" w:rsidP="008A2932">
      <w:pPr>
        <w:pStyle w:val="a6"/>
        <w:spacing w:before="0" w:beforeAutospacing="0" w:after="0" w:afterAutospacing="0"/>
        <w:ind w:left="547" w:hanging="547"/>
        <w:textAlignment w:val="baseline"/>
        <w:rPr>
          <w:rFonts w:eastAsia="+mn-ea" w:cs="+mn-cs"/>
          <w:color w:val="000000"/>
          <w:kern w:val="24"/>
          <w:sz w:val="28"/>
          <w:szCs w:val="32"/>
        </w:rPr>
      </w:pPr>
    </w:p>
    <w:p w:rsidR="008A2932" w:rsidRDefault="008A2932" w:rsidP="008A2932">
      <w:pPr>
        <w:pStyle w:val="a6"/>
        <w:spacing w:before="0" w:beforeAutospacing="0" w:after="0" w:afterAutospacing="0"/>
        <w:ind w:left="547" w:hanging="547"/>
        <w:textAlignment w:val="baseline"/>
        <w:rPr>
          <w:rFonts w:eastAsia="+mn-ea" w:cs="+mn-cs"/>
          <w:color w:val="000000"/>
          <w:kern w:val="24"/>
          <w:sz w:val="28"/>
          <w:szCs w:val="32"/>
        </w:rPr>
      </w:pPr>
    </w:p>
    <w:p w:rsidR="008A2932" w:rsidRPr="00507E76" w:rsidRDefault="008A2932" w:rsidP="008A2932">
      <w:pPr>
        <w:pStyle w:val="a6"/>
        <w:spacing w:before="0" w:beforeAutospacing="0" w:after="0" w:afterAutospacing="0"/>
        <w:ind w:left="547" w:hanging="547"/>
        <w:textAlignment w:val="baseline"/>
        <w:rPr>
          <w:sz w:val="22"/>
        </w:rPr>
      </w:pPr>
      <w:r w:rsidRPr="00507E76">
        <w:rPr>
          <w:rFonts w:eastAsia="+mn-ea" w:cs="+mn-cs"/>
          <w:color w:val="000000"/>
          <w:kern w:val="24"/>
          <w:sz w:val="28"/>
          <w:szCs w:val="32"/>
        </w:rPr>
        <w:t>1.</w:t>
      </w:r>
      <w:r w:rsidRPr="00116819">
        <w:rPr>
          <w:rFonts w:eastAsia="+mn-ea" w:cs="+mn-cs"/>
          <w:color w:val="000000"/>
          <w:kern w:val="24"/>
          <w:sz w:val="28"/>
          <w:szCs w:val="32"/>
        </w:rPr>
        <w:t xml:space="preserve"> </w:t>
      </w:r>
      <w:r w:rsidRPr="00507E76">
        <w:rPr>
          <w:rFonts w:eastAsia="+mn-ea" w:cs="+mn-cs"/>
          <w:color w:val="000000"/>
          <w:kern w:val="24"/>
          <w:sz w:val="28"/>
          <w:szCs w:val="32"/>
        </w:rPr>
        <w:t>Зачем люди украшали и продолжают украшать свои жилища?</w:t>
      </w:r>
    </w:p>
    <w:p w:rsidR="008A2932" w:rsidRPr="00116819" w:rsidRDefault="008A2932" w:rsidP="008A2932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+mn-cs"/>
          <w:color w:val="000000"/>
          <w:kern w:val="24"/>
          <w:sz w:val="28"/>
          <w:szCs w:val="32"/>
        </w:rPr>
      </w:pPr>
      <w:r w:rsidRPr="00507E76">
        <w:rPr>
          <w:rFonts w:ascii="Times New Roman" w:eastAsia="+mn-ea" w:hAnsi="Times New Roman" w:cs="+mn-cs"/>
          <w:color w:val="000000"/>
          <w:kern w:val="24"/>
          <w:sz w:val="28"/>
          <w:szCs w:val="32"/>
        </w:rPr>
        <w:t>2.О чем может поведать трехчастная структура северной крестьянской избы (крыша, клеть, подклет), ее декор? Как это связано с мировосприятием наших предков?</w:t>
      </w:r>
    </w:p>
    <w:p w:rsidR="008A2932" w:rsidRDefault="008A2932" w:rsidP="008A2932">
      <w:pPr>
        <w:spacing w:after="0" w:line="240" w:lineRule="auto"/>
        <w:ind w:left="547" w:hanging="547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eastAsia="+mn-ea" w:hAnsi="Times New Roman" w:cs="+mn-cs"/>
          <w:color w:val="000000"/>
          <w:kern w:val="24"/>
          <w:sz w:val="32"/>
          <w:szCs w:val="32"/>
        </w:rPr>
        <w:t>3.</w:t>
      </w:r>
      <w:r w:rsidRPr="00116819">
        <w:rPr>
          <w:rFonts w:ascii="Times New Roman" w:hAnsi="Times New Roman" w:cs="Times New Roman"/>
          <w:color w:val="000000"/>
          <w:sz w:val="28"/>
          <w:szCs w:val="27"/>
        </w:rPr>
        <w:t>Из каких основных частей состоит русская изба?</w:t>
      </w:r>
      <w:r w:rsidRPr="00116819">
        <w:rPr>
          <w:rFonts w:ascii="Tahoma" w:hAnsi="Tahoma" w:cs="Tahoma"/>
          <w:color w:val="000000"/>
          <w:sz w:val="28"/>
          <w:szCs w:val="27"/>
        </w:rPr>
        <w:t xml:space="preserve"> </w:t>
      </w:r>
    </w:p>
    <w:p w:rsidR="008A2932" w:rsidRPr="00116819" w:rsidRDefault="008A2932" w:rsidP="008A2932">
      <w:pPr>
        <w:pStyle w:val="a6"/>
        <w:numPr>
          <w:ilvl w:val="0"/>
          <w:numId w:val="4"/>
        </w:numPr>
        <w:rPr>
          <w:color w:val="000000"/>
          <w:sz w:val="18"/>
          <w:szCs w:val="18"/>
        </w:rPr>
      </w:pPr>
      <w:r w:rsidRPr="00116819">
        <w:rPr>
          <w:color w:val="000000"/>
          <w:sz w:val="27"/>
          <w:szCs w:val="27"/>
        </w:rPr>
        <w:t>бревенчатый сруб</w:t>
      </w:r>
    </w:p>
    <w:p w:rsidR="008A2932" w:rsidRPr="00116819" w:rsidRDefault="008A2932" w:rsidP="008A2932">
      <w:pPr>
        <w:pStyle w:val="a6"/>
        <w:numPr>
          <w:ilvl w:val="0"/>
          <w:numId w:val="4"/>
        </w:numPr>
        <w:rPr>
          <w:color w:val="000000"/>
          <w:sz w:val="18"/>
          <w:szCs w:val="18"/>
        </w:rPr>
      </w:pPr>
      <w:r w:rsidRPr="00116819">
        <w:rPr>
          <w:color w:val="000000"/>
          <w:sz w:val="27"/>
          <w:szCs w:val="27"/>
        </w:rPr>
        <w:t>кровля</w:t>
      </w:r>
    </w:p>
    <w:p w:rsidR="008A2932" w:rsidRPr="00116819" w:rsidRDefault="008A2932" w:rsidP="008A2932">
      <w:pPr>
        <w:pStyle w:val="a6"/>
        <w:numPr>
          <w:ilvl w:val="0"/>
          <w:numId w:val="4"/>
        </w:numPr>
        <w:rPr>
          <w:color w:val="000000"/>
          <w:sz w:val="18"/>
          <w:szCs w:val="18"/>
        </w:rPr>
      </w:pPr>
      <w:r w:rsidRPr="00116819">
        <w:rPr>
          <w:color w:val="000000"/>
          <w:sz w:val="27"/>
          <w:szCs w:val="27"/>
        </w:rPr>
        <w:t>окна</w:t>
      </w:r>
    </w:p>
    <w:p w:rsidR="008A2932" w:rsidRPr="00116819" w:rsidRDefault="008A2932" w:rsidP="008A2932">
      <w:pPr>
        <w:pStyle w:val="a6"/>
        <w:numPr>
          <w:ilvl w:val="0"/>
          <w:numId w:val="4"/>
        </w:numPr>
        <w:rPr>
          <w:color w:val="000000"/>
          <w:sz w:val="18"/>
          <w:szCs w:val="18"/>
        </w:rPr>
      </w:pPr>
      <w:r w:rsidRPr="00116819">
        <w:rPr>
          <w:color w:val="000000"/>
          <w:sz w:val="27"/>
          <w:szCs w:val="27"/>
        </w:rPr>
        <w:t>конек (</w:t>
      </w:r>
      <w:proofErr w:type="spellStart"/>
      <w:r w:rsidRPr="00116819">
        <w:rPr>
          <w:color w:val="000000"/>
          <w:sz w:val="27"/>
          <w:szCs w:val="27"/>
        </w:rPr>
        <w:t>охлупень</w:t>
      </w:r>
      <w:proofErr w:type="spellEnd"/>
      <w:r w:rsidRPr="00116819">
        <w:rPr>
          <w:color w:val="000000"/>
          <w:sz w:val="27"/>
          <w:szCs w:val="27"/>
        </w:rPr>
        <w:t>) – верхний стык двух скатов крыши</w:t>
      </w:r>
      <w:r w:rsidRPr="00116819">
        <w:rPr>
          <w:rFonts w:eastAsiaTheme="minorEastAsia"/>
          <w:color w:val="000000"/>
          <w:sz w:val="36"/>
          <w:szCs w:val="36"/>
          <w:shd w:val="clear" w:color="auto" w:fill="FFFFFF"/>
        </w:rPr>
        <w:t xml:space="preserve"> </w:t>
      </w:r>
    </w:p>
    <w:p w:rsidR="008A2932" w:rsidRPr="00116819" w:rsidRDefault="008A2932" w:rsidP="008A2932">
      <w:pPr>
        <w:pStyle w:val="a6"/>
        <w:numPr>
          <w:ilvl w:val="0"/>
          <w:numId w:val="4"/>
        </w:numPr>
        <w:rPr>
          <w:color w:val="000000"/>
          <w:sz w:val="18"/>
          <w:szCs w:val="18"/>
        </w:rPr>
      </w:pPr>
      <w:r w:rsidRPr="00116819">
        <w:rPr>
          <w:color w:val="000000"/>
          <w:sz w:val="27"/>
          <w:szCs w:val="27"/>
        </w:rPr>
        <w:t>фронтон</w:t>
      </w:r>
    </w:p>
    <w:p w:rsidR="008A2932" w:rsidRDefault="008A2932" w:rsidP="008A2932">
      <w:pPr>
        <w:pStyle w:val="a6"/>
        <w:rPr>
          <w:bCs/>
          <w:color w:val="000000"/>
          <w:sz w:val="28"/>
          <w:szCs w:val="18"/>
        </w:rPr>
      </w:pPr>
      <w:r>
        <w:rPr>
          <w:color w:val="000000"/>
          <w:sz w:val="27"/>
          <w:szCs w:val="27"/>
        </w:rPr>
        <w:t>4.</w:t>
      </w:r>
      <w:r w:rsidRPr="00116819">
        <w:rPr>
          <w:bCs/>
          <w:color w:val="000000"/>
          <w:sz w:val="28"/>
          <w:szCs w:val="18"/>
        </w:rPr>
        <w:t>Какой материал использовали при строительстве русской избы?</w:t>
      </w:r>
    </w:p>
    <w:p w:rsidR="008A2932" w:rsidRPr="00F30F2E" w:rsidRDefault="008A2932" w:rsidP="008A2932">
      <w:pPr>
        <w:pStyle w:val="a6"/>
        <w:rPr>
          <w:bCs/>
          <w:color w:val="000000" w:themeColor="text1"/>
          <w:sz w:val="28"/>
          <w:szCs w:val="21"/>
        </w:rPr>
      </w:pPr>
      <w:r>
        <w:rPr>
          <w:bCs/>
          <w:color w:val="000000"/>
          <w:sz w:val="28"/>
          <w:szCs w:val="18"/>
        </w:rPr>
        <w:t>5.</w:t>
      </w:r>
      <w:r w:rsidRPr="00F87C61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Pr="00F30F2E">
        <w:rPr>
          <w:bCs/>
          <w:color w:val="000000" w:themeColor="text1"/>
          <w:sz w:val="28"/>
          <w:szCs w:val="21"/>
        </w:rPr>
        <w:t xml:space="preserve">А какие резные доски расположились на фронтоне избы? Назовите их? </w:t>
      </w:r>
    </w:p>
    <w:p w:rsidR="008A2932" w:rsidRDefault="008A2932" w:rsidP="008A2932">
      <w:pPr>
        <w:pStyle w:val="a6"/>
        <w:rPr>
          <w:bCs/>
          <w:color w:val="333333"/>
          <w:sz w:val="28"/>
          <w:szCs w:val="21"/>
        </w:rPr>
      </w:pPr>
      <w:proofErr w:type="spellStart"/>
      <w:r w:rsidRPr="00F30F2E">
        <w:rPr>
          <w:color w:val="000000" w:themeColor="text1"/>
          <w:sz w:val="28"/>
          <w:szCs w:val="21"/>
        </w:rPr>
        <w:t>Причелины</w:t>
      </w:r>
      <w:proofErr w:type="spellEnd"/>
      <w:r w:rsidRPr="00F30F2E">
        <w:rPr>
          <w:rFonts w:ascii="Helvetica" w:hAnsi="Helvetica" w:cs="Helvetica"/>
          <w:color w:val="000000" w:themeColor="text1"/>
          <w:sz w:val="21"/>
          <w:szCs w:val="21"/>
        </w:rPr>
        <w:t xml:space="preserve">, </w:t>
      </w:r>
      <w:r w:rsidRPr="00F30F2E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  <w:r w:rsidRPr="00F30F2E">
        <w:rPr>
          <w:bCs/>
          <w:color w:val="000000" w:themeColor="text1"/>
          <w:sz w:val="28"/>
          <w:szCs w:val="21"/>
        </w:rPr>
        <w:t>ПОЛОТЕНЦЕ</w:t>
      </w:r>
    </w:p>
    <w:p w:rsidR="008A2932" w:rsidRDefault="008A29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6E7024" w:rsidRPr="00A001C3" w:rsidRDefault="006E7024" w:rsidP="00A001C3">
      <w:pPr>
        <w:pStyle w:val="1"/>
        <w:rPr>
          <w:rFonts w:ascii="Times New Roman" w:hAnsi="Times New Roman" w:cs="Times New Roman"/>
          <w:color w:val="auto"/>
        </w:rPr>
      </w:pPr>
      <w:bookmarkStart w:id="6" w:name="_Toc477382774"/>
      <w:r w:rsidRPr="00A001C3">
        <w:rPr>
          <w:rFonts w:ascii="Times New Roman" w:hAnsi="Times New Roman" w:cs="Times New Roman"/>
          <w:color w:val="auto"/>
        </w:rPr>
        <w:lastRenderedPageBreak/>
        <w:t>Словарь терминов</w:t>
      </w:r>
      <w:bookmarkEnd w:id="6"/>
      <w:r w:rsidR="00116819" w:rsidRPr="00A001C3">
        <w:rPr>
          <w:rFonts w:ascii="Times New Roman" w:hAnsi="Times New Roman" w:cs="Times New Roman"/>
          <w:color w:val="auto"/>
        </w:rPr>
        <w:t xml:space="preserve">  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Вене</w:t>
      </w:r>
      <w:proofErr w:type="gramStart"/>
      <w:r w:rsidRPr="00395FFB">
        <w:rPr>
          <w:rStyle w:val="c0c1c7"/>
          <w:sz w:val="28"/>
          <w:szCs w:val="28"/>
        </w:rPr>
        <w:t>ц-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один ряд брёвен в срубе, скреплённых между собой по углам врубками.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</w:t>
      </w:r>
      <w:proofErr w:type="spellStart"/>
      <w:r w:rsidRPr="00395FFB">
        <w:rPr>
          <w:rStyle w:val="c0c1c7"/>
          <w:sz w:val="28"/>
          <w:szCs w:val="28"/>
        </w:rPr>
        <w:t>Дымни</w:t>
      </w:r>
      <w:proofErr w:type="gramStart"/>
      <w:r w:rsidRPr="00395FFB">
        <w:rPr>
          <w:rStyle w:val="c0c1c7"/>
          <w:sz w:val="28"/>
          <w:szCs w:val="28"/>
        </w:rPr>
        <w:t>к</w:t>
      </w:r>
      <w:proofErr w:type="spellEnd"/>
      <w:r w:rsidRPr="00395FFB">
        <w:rPr>
          <w:rStyle w:val="c0c1c7"/>
          <w:sz w:val="28"/>
          <w:szCs w:val="28"/>
        </w:rPr>
        <w:t>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наружная часть деревянного дымохода избы или верхнее о</w:t>
      </w:r>
      <w:r w:rsidRPr="00395FFB">
        <w:rPr>
          <w:rStyle w:val="c0"/>
          <w:sz w:val="28"/>
          <w:szCs w:val="28"/>
        </w:rPr>
        <w:t>т</w:t>
      </w:r>
      <w:r w:rsidRPr="00395FFB">
        <w:rPr>
          <w:rStyle w:val="c0"/>
          <w:sz w:val="28"/>
          <w:szCs w:val="28"/>
        </w:rPr>
        <w:t>верстие для выхода дыма из юрты.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Изб</w:t>
      </w:r>
      <w:proofErr w:type="gramStart"/>
      <w:r w:rsidRPr="00395FFB">
        <w:rPr>
          <w:rStyle w:val="c0c1c7"/>
          <w:sz w:val="28"/>
          <w:szCs w:val="28"/>
        </w:rPr>
        <w:t>а-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отапливаемый жилой деревянный крестьянский дом.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 xml:space="preserve"> Конёк- </w:t>
      </w:r>
      <w:r w:rsidRPr="00395FFB">
        <w:rPr>
          <w:rStyle w:val="c0"/>
          <w:sz w:val="28"/>
          <w:szCs w:val="28"/>
        </w:rPr>
        <w:t>бревно на стыке кровли из досок.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Крыльц</w:t>
      </w:r>
      <w:proofErr w:type="gramStart"/>
      <w:r w:rsidRPr="00395FFB">
        <w:rPr>
          <w:rStyle w:val="c0c1c7"/>
          <w:sz w:val="28"/>
          <w:szCs w:val="28"/>
        </w:rPr>
        <w:t>о-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наружная пристройка при входе в дом с площадкой и лестн</w:t>
      </w:r>
      <w:r w:rsidRPr="00395FFB">
        <w:rPr>
          <w:rStyle w:val="c0"/>
          <w:sz w:val="28"/>
          <w:szCs w:val="28"/>
        </w:rPr>
        <w:t>и</w:t>
      </w:r>
      <w:r w:rsidRPr="00395FFB">
        <w:rPr>
          <w:rStyle w:val="c0"/>
          <w:sz w:val="28"/>
          <w:szCs w:val="28"/>
        </w:rPr>
        <w:t>цей.</w:t>
      </w:r>
      <w:r w:rsidR="00116819">
        <w:rPr>
          <w:rStyle w:val="c0"/>
          <w:sz w:val="28"/>
          <w:szCs w:val="28"/>
        </w:rPr>
        <w:t xml:space="preserve"> 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Лобовая доск</w:t>
      </w:r>
      <w:proofErr w:type="gramStart"/>
      <w:r w:rsidRPr="00395FFB">
        <w:rPr>
          <w:rStyle w:val="c0c1c7"/>
          <w:sz w:val="28"/>
          <w:szCs w:val="28"/>
        </w:rPr>
        <w:t>а-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украшенная резьбой доска, закрывающая переход от бр</w:t>
      </w:r>
      <w:r w:rsidRPr="00395FFB">
        <w:rPr>
          <w:rStyle w:val="c0"/>
          <w:sz w:val="28"/>
          <w:szCs w:val="28"/>
        </w:rPr>
        <w:t>е</w:t>
      </w:r>
      <w:r w:rsidRPr="00395FFB">
        <w:rPr>
          <w:rStyle w:val="c0"/>
          <w:sz w:val="28"/>
          <w:szCs w:val="28"/>
        </w:rPr>
        <w:t>вен стены к доскам фронтона избы.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Налични</w:t>
      </w:r>
      <w:proofErr w:type="gramStart"/>
      <w:r w:rsidRPr="00395FFB">
        <w:rPr>
          <w:rStyle w:val="c0c1c7"/>
          <w:sz w:val="28"/>
          <w:szCs w:val="28"/>
        </w:rPr>
        <w:t>к-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украшенное обрамление окна.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Обере</w:t>
      </w:r>
      <w:proofErr w:type="gramStart"/>
      <w:r w:rsidRPr="00395FFB">
        <w:rPr>
          <w:rStyle w:val="c0c1c7"/>
          <w:sz w:val="28"/>
          <w:szCs w:val="28"/>
        </w:rPr>
        <w:t>г-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 xml:space="preserve">специальный предмет, знак или орнамент на жилище и народном костюме, предназначенный по поверьям охранять, оберегать от дурных сил, от всего злого. 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Полотенц</w:t>
      </w:r>
      <w:proofErr w:type="gramStart"/>
      <w:r w:rsidRPr="00395FFB">
        <w:rPr>
          <w:rStyle w:val="c0c1c7"/>
          <w:sz w:val="28"/>
          <w:szCs w:val="28"/>
        </w:rPr>
        <w:t>е-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 xml:space="preserve">резная доска, свисающая со стыка </w:t>
      </w:r>
      <w:proofErr w:type="spellStart"/>
      <w:r w:rsidRPr="00395FFB">
        <w:rPr>
          <w:rStyle w:val="c0"/>
          <w:sz w:val="28"/>
          <w:szCs w:val="28"/>
        </w:rPr>
        <w:t>причелин</w:t>
      </w:r>
      <w:proofErr w:type="spellEnd"/>
      <w:r w:rsidRPr="00395FFB">
        <w:rPr>
          <w:rStyle w:val="c0"/>
          <w:sz w:val="28"/>
          <w:szCs w:val="28"/>
        </w:rPr>
        <w:t>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 </w:t>
      </w:r>
      <w:proofErr w:type="spellStart"/>
      <w:r w:rsidRPr="00395FFB">
        <w:rPr>
          <w:rStyle w:val="c0c1c7"/>
          <w:sz w:val="28"/>
          <w:szCs w:val="28"/>
        </w:rPr>
        <w:t>Причелин</w:t>
      </w:r>
      <w:proofErr w:type="gramStart"/>
      <w:r w:rsidRPr="00395FFB">
        <w:rPr>
          <w:rStyle w:val="c0c1c7"/>
          <w:sz w:val="28"/>
          <w:szCs w:val="28"/>
        </w:rPr>
        <w:t>ы</w:t>
      </w:r>
      <w:proofErr w:type="spellEnd"/>
      <w:r w:rsidRPr="00395FFB">
        <w:rPr>
          <w:rStyle w:val="c0c1c7"/>
          <w:sz w:val="28"/>
          <w:szCs w:val="28"/>
        </w:rPr>
        <w:t>-</w:t>
      </w:r>
      <w:proofErr w:type="gramEnd"/>
      <w:r w:rsidRPr="00395FFB">
        <w:rPr>
          <w:rStyle w:val="c0c1c7"/>
          <w:sz w:val="28"/>
          <w:szCs w:val="28"/>
        </w:rPr>
        <w:t xml:space="preserve"> </w:t>
      </w:r>
      <w:r w:rsidRPr="00395FFB">
        <w:rPr>
          <w:rStyle w:val="c0"/>
          <w:sz w:val="28"/>
          <w:szCs w:val="28"/>
        </w:rPr>
        <w:t>доски, обычно украшенные резьбой; ими закрывают торцы скатов избяной крыши.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>Сруб –</w:t>
      </w:r>
      <w:r w:rsidRPr="00395FFB">
        <w:rPr>
          <w:rStyle w:val="c0"/>
          <w:sz w:val="28"/>
          <w:szCs w:val="28"/>
        </w:rPr>
        <w:t> построение из брёвен, образующее стены построек.</w:t>
      </w:r>
    </w:p>
    <w:p w:rsidR="006E7024" w:rsidRPr="00395FFB" w:rsidRDefault="006E7024" w:rsidP="006E7024">
      <w:pPr>
        <w:pStyle w:val="c8"/>
        <w:ind w:firstLine="709"/>
        <w:contextualSpacing/>
        <w:rPr>
          <w:sz w:val="28"/>
          <w:szCs w:val="28"/>
        </w:rPr>
      </w:pPr>
      <w:r w:rsidRPr="00395FFB">
        <w:rPr>
          <w:rStyle w:val="c0c1c7"/>
          <w:sz w:val="28"/>
          <w:szCs w:val="28"/>
        </w:rPr>
        <w:t xml:space="preserve">Фронтон- </w:t>
      </w:r>
      <w:r w:rsidRPr="00395FFB">
        <w:rPr>
          <w:rStyle w:val="c0"/>
          <w:sz w:val="28"/>
          <w:szCs w:val="28"/>
        </w:rPr>
        <w:t> треугольник, образуемый скатами крыши.</w:t>
      </w:r>
    </w:p>
    <w:p w:rsidR="006E7024" w:rsidRPr="00113035" w:rsidRDefault="006E7024" w:rsidP="006E70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перед нами рубленая изба, светится на солнце. Сколько в ней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соты и поэзии, как талантливо все придумано и хитро сделано!</w:t>
      </w:r>
    </w:p>
    <w:p w:rsidR="006E7024" w:rsidRDefault="006E7024" w:rsidP="006E70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жилище – изба – являет собой модель мироздания, о чем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тельствуют и принципы ее архитектурно – пространственного устройства,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дельные детали.</w:t>
      </w:r>
    </w:p>
    <w:p w:rsidR="00C04E88" w:rsidRPr="00395FFB" w:rsidRDefault="00C04E88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- Чем и для чего украшались избы?</w:t>
      </w:r>
    </w:p>
    <w:p w:rsidR="00C04E88" w:rsidRPr="00395FFB" w:rsidRDefault="00C04E88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 xml:space="preserve"> Резьбой по дереву. Украшение служило оберегом.</w:t>
      </w:r>
    </w:p>
    <w:p w:rsidR="00C04E88" w:rsidRPr="00395FFB" w:rsidRDefault="00C04E88" w:rsidP="00C04E8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5FFB">
        <w:rPr>
          <w:rFonts w:ascii="Times New Roman" w:hAnsi="Times New Roman" w:cs="Times New Roman"/>
          <w:sz w:val="28"/>
          <w:szCs w:val="28"/>
        </w:rPr>
        <w:t>-  Какие части фасада избы, украшались и какие, символы использовались в украшении?</w:t>
      </w:r>
    </w:p>
    <w:p w:rsidR="00100503" w:rsidRDefault="00100503" w:rsidP="00560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819" w:rsidRDefault="00116819">
      <w:pPr>
        <w:rPr>
          <w:rFonts w:ascii="Times New Roman" w:eastAsia="+mn-ea" w:hAnsi="Times New Roman" w:cs="+mn-cs"/>
          <w:b/>
          <w:bCs/>
          <w:color w:val="000000"/>
          <w:kern w:val="24"/>
          <w:sz w:val="32"/>
          <w:szCs w:val="32"/>
        </w:rPr>
      </w:pPr>
      <w:r>
        <w:rPr>
          <w:rFonts w:eastAsia="+mn-ea" w:cs="+mn-cs"/>
          <w:b/>
          <w:bCs/>
          <w:color w:val="000000"/>
          <w:kern w:val="24"/>
          <w:sz w:val="32"/>
          <w:szCs w:val="32"/>
        </w:rPr>
        <w:br w:type="page"/>
      </w:r>
    </w:p>
    <w:p w:rsidR="009D1E3C" w:rsidRPr="00A001C3" w:rsidRDefault="009D1E3C" w:rsidP="00A001C3">
      <w:pPr>
        <w:pStyle w:val="1"/>
        <w:rPr>
          <w:rFonts w:ascii="Times New Roman" w:hAnsi="Times New Roman" w:cs="Times New Roman"/>
          <w:color w:val="auto"/>
        </w:rPr>
      </w:pPr>
      <w:bookmarkStart w:id="7" w:name="_Toc477382775"/>
      <w:r w:rsidRPr="00A001C3">
        <w:rPr>
          <w:rFonts w:ascii="Times New Roman" w:hAnsi="Times New Roman" w:cs="Times New Roman"/>
          <w:color w:val="auto"/>
        </w:rPr>
        <w:lastRenderedPageBreak/>
        <w:t>Литература:</w:t>
      </w:r>
      <w:bookmarkEnd w:id="7"/>
    </w:p>
    <w:p w:rsidR="009D1E3C" w:rsidRDefault="009D1E3C" w:rsidP="009D1E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культуры», издательство «Детство – Пресс» Санкт - Пете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бург 1999г.</w:t>
      </w:r>
    </w:p>
    <w:p w:rsidR="009D1E3C" w:rsidRPr="009D1E3C" w:rsidRDefault="009D1E3C" w:rsidP="009D1E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1E3C">
        <w:rPr>
          <w:rFonts w:ascii="Times New Roman" w:hAnsi="Times New Roman" w:cs="Times New Roman"/>
          <w:sz w:val="28"/>
          <w:szCs w:val="28"/>
        </w:rPr>
        <w:t>О.А.Ботякова</w:t>
      </w:r>
      <w:proofErr w:type="spellEnd"/>
      <w:r w:rsidRPr="009D1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E3C">
        <w:rPr>
          <w:rFonts w:ascii="Times New Roman" w:hAnsi="Times New Roman" w:cs="Times New Roman"/>
          <w:sz w:val="28"/>
          <w:szCs w:val="28"/>
        </w:rPr>
        <w:t>Л.К.Зязева</w:t>
      </w:r>
      <w:proofErr w:type="spellEnd"/>
      <w:r w:rsidRPr="009D1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E3C">
        <w:rPr>
          <w:rFonts w:ascii="Times New Roman" w:hAnsi="Times New Roman" w:cs="Times New Roman"/>
          <w:sz w:val="28"/>
          <w:szCs w:val="28"/>
        </w:rPr>
        <w:t>С.А.Прокофьева</w:t>
      </w:r>
      <w:proofErr w:type="spellEnd"/>
      <w:r w:rsidRPr="009D1E3C">
        <w:rPr>
          <w:rFonts w:ascii="Times New Roman" w:hAnsi="Times New Roman" w:cs="Times New Roman"/>
          <w:sz w:val="28"/>
          <w:szCs w:val="28"/>
        </w:rPr>
        <w:t xml:space="preserve"> «Российский Этнографич</w:t>
      </w:r>
      <w:r w:rsidRPr="009D1E3C">
        <w:rPr>
          <w:rFonts w:ascii="Times New Roman" w:hAnsi="Times New Roman" w:cs="Times New Roman"/>
          <w:sz w:val="28"/>
          <w:szCs w:val="28"/>
        </w:rPr>
        <w:t>е</w:t>
      </w:r>
      <w:r w:rsidRPr="009D1E3C">
        <w:rPr>
          <w:rFonts w:ascii="Times New Roman" w:hAnsi="Times New Roman" w:cs="Times New Roman"/>
          <w:sz w:val="28"/>
          <w:szCs w:val="28"/>
        </w:rPr>
        <w:t xml:space="preserve">ский музей – детям», «Детство – Пресс» Санкт - Петербург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9D1E3C">
        <w:rPr>
          <w:rFonts w:ascii="Times New Roman" w:hAnsi="Times New Roman" w:cs="Times New Roman"/>
          <w:sz w:val="28"/>
          <w:szCs w:val="28"/>
        </w:rPr>
        <w:t>г.</w:t>
      </w:r>
    </w:p>
    <w:p w:rsidR="008A2932" w:rsidRDefault="008A2932" w:rsidP="008A293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615A">
        <w:rPr>
          <w:rFonts w:ascii="Times New Roman" w:hAnsi="Times New Roman" w:cs="Times New Roman"/>
          <w:sz w:val="28"/>
          <w:szCs w:val="28"/>
        </w:rPr>
        <w:t>Короткова М.В. Традиции русского народа. Литературно-художественное издание. М.; Дрофа-Плюс. 2008</w:t>
      </w:r>
    </w:p>
    <w:p w:rsidR="006A615A" w:rsidRPr="006A615A" w:rsidRDefault="00B8177C" w:rsidP="008A293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77C">
        <w:rPr>
          <w:rFonts w:ascii="Times New Roman" w:eastAsia="Times New Roman" w:hAnsi="Times New Roman" w:cs="Times New Roman"/>
          <w:iCs/>
          <w:sz w:val="28"/>
          <w:szCs w:val="28"/>
        </w:rPr>
        <w:t>Дунаев М.М.</w:t>
      </w:r>
      <w:r w:rsidRPr="00B8177C">
        <w:rPr>
          <w:rFonts w:ascii="Times New Roman" w:eastAsia="Times New Roman" w:hAnsi="Times New Roman" w:cs="Times New Roman"/>
          <w:sz w:val="28"/>
          <w:szCs w:val="28"/>
        </w:rPr>
        <w:t> Еще раз о русской национальной идее // Православная беседа. М., 2003. № 1.</w:t>
      </w:r>
    </w:p>
    <w:p w:rsidR="008A2932" w:rsidRPr="008A2932" w:rsidRDefault="008A2932" w:rsidP="008A293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932">
        <w:rPr>
          <w:rFonts w:ascii="Times New Roman" w:hAnsi="Times New Roman" w:cs="Times New Roman"/>
          <w:sz w:val="28"/>
          <w:szCs w:val="28"/>
          <w:lang w:val="en-US"/>
        </w:rPr>
        <w:t xml:space="preserve">Patricia S. Mason. Russian Art and Activity book. </w:t>
      </w:r>
      <w:r w:rsidRPr="008A293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A2932">
        <w:rPr>
          <w:rFonts w:ascii="Times New Roman" w:hAnsi="Times New Roman" w:cs="Times New Roman"/>
          <w:sz w:val="28"/>
          <w:szCs w:val="28"/>
        </w:rPr>
        <w:t>Multidisciplined</w:t>
      </w:r>
      <w:proofErr w:type="spellEnd"/>
      <w:r w:rsidRPr="008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32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8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3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A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32">
        <w:rPr>
          <w:rFonts w:ascii="Times New Roman" w:hAnsi="Times New Roman" w:cs="Times New Roman"/>
          <w:sz w:val="28"/>
          <w:szCs w:val="28"/>
        </w:rPr>
        <w:t>Grades</w:t>
      </w:r>
      <w:proofErr w:type="spellEnd"/>
    </w:p>
    <w:p w:rsidR="008A2932" w:rsidRPr="008A2932" w:rsidRDefault="008A2932" w:rsidP="008A293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2932">
        <w:rPr>
          <w:rFonts w:ascii="Times New Roman" w:hAnsi="Times New Roman" w:cs="Times New Roman"/>
          <w:sz w:val="28"/>
          <w:szCs w:val="28"/>
          <w:lang w:val="en-US"/>
        </w:rPr>
        <w:t xml:space="preserve"> K-12. Pat Mason Fine Art, 1997</w:t>
      </w:r>
    </w:p>
    <w:p w:rsidR="009D1E3C" w:rsidRPr="006A615A" w:rsidRDefault="008A2932" w:rsidP="008A293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61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6A615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http://www.rusnfo.com/3238.html</w:t>
        </w:r>
      </w:hyperlink>
    </w:p>
    <w:p w:rsidR="00A001C3" w:rsidRPr="006A615A" w:rsidRDefault="00A001C3" w:rsidP="00A001C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01C3" w:rsidRPr="006A615A" w:rsidRDefault="00A001C3" w:rsidP="00A001C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01C3" w:rsidRPr="006A615A" w:rsidRDefault="00A001C3" w:rsidP="00A001C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01C3" w:rsidRPr="006A615A" w:rsidRDefault="00A001C3" w:rsidP="00A001C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61141144"/>
        <w:docPartObj>
          <w:docPartGallery w:val="Table of Contents"/>
          <w:docPartUnique/>
        </w:docPartObj>
      </w:sdtPr>
      <w:sdtEndPr/>
      <w:sdtContent>
        <w:p w:rsidR="008A2932" w:rsidRPr="00A001C3" w:rsidRDefault="008A2932">
          <w:pPr>
            <w:pStyle w:val="a8"/>
            <w:rPr>
              <w:color w:val="auto"/>
            </w:rPr>
          </w:pPr>
          <w:r w:rsidRPr="00A001C3">
            <w:rPr>
              <w:color w:val="auto"/>
            </w:rPr>
            <w:t>Оглавление</w:t>
          </w:r>
        </w:p>
        <w:p w:rsidR="00A001C3" w:rsidRPr="00A001C3" w:rsidRDefault="00C349FF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8A2932">
            <w:instrText xml:space="preserve"> TOC \o "1-3" \h \z \u </w:instrText>
          </w:r>
          <w:r>
            <w:fldChar w:fldCharType="separate"/>
          </w:r>
          <w:hyperlink w:anchor="_Toc477382769" w:history="1">
            <w:r w:rsidR="00A001C3" w:rsidRPr="00A001C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_Toc477382769 \h </w:instrText>
            </w:r>
            <w:r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48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1C3" w:rsidRPr="00A001C3" w:rsidRDefault="00AC486C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7382770" w:history="1">
            <w:r w:rsidR="00A001C3" w:rsidRPr="00A001C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Теоретическая часть:</w:t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_Toc477382770 \h </w:instrTex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1C3" w:rsidRPr="00A001C3" w:rsidRDefault="00AC486C">
          <w:pPr>
            <w:pStyle w:val="21"/>
            <w:rPr>
              <w:b w:val="0"/>
              <w:sz w:val="28"/>
              <w:szCs w:val="28"/>
            </w:rPr>
          </w:pPr>
          <w:hyperlink w:anchor="_Toc477382771" w:history="1">
            <w:r w:rsidR="00A001C3" w:rsidRPr="00A001C3">
              <w:rPr>
                <w:rStyle w:val="a7"/>
                <w:b w:val="0"/>
                <w:sz w:val="28"/>
                <w:szCs w:val="28"/>
              </w:rPr>
              <w:t>Закладка - строительство избы</w:t>
            </w:r>
            <w:r w:rsidR="00A001C3" w:rsidRPr="00A001C3">
              <w:rPr>
                <w:b w:val="0"/>
                <w:webHidden/>
                <w:sz w:val="28"/>
                <w:szCs w:val="28"/>
              </w:rPr>
              <w:tab/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b w:val="0"/>
                <w:webHidden/>
                <w:sz w:val="28"/>
                <w:szCs w:val="28"/>
              </w:rPr>
              <w:instrText xml:space="preserve"> PAGEREF _Toc477382771 \h </w:instrText>
            </w:r>
            <w:r w:rsidR="00C349FF" w:rsidRPr="00A001C3">
              <w:rPr>
                <w:b w:val="0"/>
                <w:webHidden/>
                <w:sz w:val="28"/>
                <w:szCs w:val="28"/>
              </w:rPr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separate"/>
            </w:r>
            <w:r>
              <w:rPr>
                <w:b w:val="0"/>
                <w:webHidden/>
                <w:sz w:val="28"/>
                <w:szCs w:val="28"/>
              </w:rPr>
              <w:t>4</w:t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A001C3" w:rsidRPr="00A001C3" w:rsidRDefault="00AC486C">
          <w:pPr>
            <w:pStyle w:val="21"/>
            <w:rPr>
              <w:b w:val="0"/>
              <w:sz w:val="28"/>
              <w:szCs w:val="28"/>
            </w:rPr>
          </w:pPr>
          <w:hyperlink w:anchor="_Toc477382772" w:history="1">
            <w:r w:rsidR="00A001C3" w:rsidRPr="00A001C3">
              <w:rPr>
                <w:rStyle w:val="a7"/>
                <w:b w:val="0"/>
                <w:sz w:val="28"/>
                <w:szCs w:val="28"/>
              </w:rPr>
              <w:t>Образы и символы внешнего убранства избы</w:t>
            </w:r>
            <w:r w:rsidR="00A001C3" w:rsidRPr="00A001C3">
              <w:rPr>
                <w:b w:val="0"/>
                <w:webHidden/>
                <w:sz w:val="28"/>
                <w:szCs w:val="28"/>
              </w:rPr>
              <w:tab/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b w:val="0"/>
                <w:webHidden/>
                <w:sz w:val="28"/>
                <w:szCs w:val="28"/>
              </w:rPr>
              <w:instrText xml:space="preserve"> PAGEREF _Toc477382772 \h </w:instrText>
            </w:r>
            <w:r w:rsidR="00C349FF" w:rsidRPr="00A001C3">
              <w:rPr>
                <w:b w:val="0"/>
                <w:webHidden/>
                <w:sz w:val="28"/>
                <w:szCs w:val="28"/>
              </w:rPr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separate"/>
            </w:r>
            <w:r>
              <w:rPr>
                <w:b w:val="0"/>
                <w:webHidden/>
                <w:sz w:val="28"/>
                <w:szCs w:val="28"/>
              </w:rPr>
              <w:t>7</w:t>
            </w:r>
            <w:r w:rsidR="00C349FF" w:rsidRPr="00A001C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A001C3" w:rsidRPr="00A001C3" w:rsidRDefault="00AC486C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7382773" w:history="1">
            <w:r w:rsidR="00A001C3" w:rsidRPr="00A001C3">
              <w:rPr>
                <w:rStyle w:val="a7"/>
                <w:rFonts w:ascii="Times New Roman" w:eastAsia="+mn-ea" w:hAnsi="Times New Roman" w:cs="Times New Roman"/>
                <w:bCs/>
                <w:noProof/>
                <w:kern w:val="24"/>
                <w:sz w:val="28"/>
                <w:szCs w:val="28"/>
              </w:rPr>
              <w:t>Рефлексия:</w:t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_Toc477382773 \h </w:instrTex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1C3" w:rsidRPr="00A001C3" w:rsidRDefault="00AC486C">
          <w:pPr>
            <w:pStyle w:val="1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7382774" w:history="1">
            <w:r w:rsidR="00A001C3" w:rsidRPr="00A001C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Словарь терминов</w:t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_Toc477382774 \h </w:instrTex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1C3" w:rsidRDefault="00AC486C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382775" w:history="1">
            <w:r w:rsidR="00A001C3" w:rsidRPr="00A001C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Литература:</w:t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1C3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_Toc477382775 \h </w:instrTex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349FF" w:rsidRPr="00A001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2932" w:rsidRDefault="00C349FF">
          <w:r>
            <w:rPr>
              <w:b/>
              <w:bCs/>
            </w:rPr>
            <w:fldChar w:fldCharType="end"/>
          </w:r>
        </w:p>
      </w:sdtContent>
    </w:sdt>
    <w:p w:rsidR="008A2932" w:rsidRPr="008A2932" w:rsidRDefault="008A2932" w:rsidP="008A2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2932" w:rsidRPr="008A2932" w:rsidSect="005677AA">
      <w:type w:val="continuous"/>
      <w:pgSz w:w="11906" w:h="16838"/>
      <w:pgMar w:top="1134" w:right="1134" w:bottom="1134" w:left="1134" w:header="709" w:footer="709" w:gutter="0"/>
      <w:pgBorders w:offsetFrom="page">
        <w:top w:val="cabins" w:sz="28" w:space="24" w:color="187229"/>
        <w:left w:val="cabins" w:sz="28" w:space="24" w:color="187229"/>
        <w:bottom w:val="cabins" w:sz="28" w:space="24" w:color="187229"/>
        <w:right w:val="cabins" w:sz="28" w:space="24" w:color="18722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32" w:rsidRDefault="008A2932" w:rsidP="008A2932">
      <w:pPr>
        <w:spacing w:after="0" w:line="240" w:lineRule="auto"/>
      </w:pPr>
      <w:r>
        <w:separator/>
      </w:r>
    </w:p>
  </w:endnote>
  <w:endnote w:type="continuationSeparator" w:id="0">
    <w:p w:rsidR="008A2932" w:rsidRDefault="008A2932" w:rsidP="008A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94543"/>
      <w:docPartObj>
        <w:docPartGallery w:val="Page Numbers (Bottom of Page)"/>
        <w:docPartUnique/>
      </w:docPartObj>
    </w:sdtPr>
    <w:sdtEndPr/>
    <w:sdtContent>
      <w:p w:rsidR="008A2932" w:rsidRDefault="00C349FF">
        <w:pPr>
          <w:pStyle w:val="ab"/>
          <w:jc w:val="center"/>
        </w:pPr>
        <w:r>
          <w:fldChar w:fldCharType="begin"/>
        </w:r>
        <w:r w:rsidR="008A2932">
          <w:instrText>PAGE   \* MERGEFORMAT</w:instrText>
        </w:r>
        <w:r>
          <w:fldChar w:fldCharType="separate"/>
        </w:r>
        <w:r w:rsidR="00AC486C">
          <w:rPr>
            <w:noProof/>
          </w:rPr>
          <w:t>3</w:t>
        </w:r>
        <w:r>
          <w:fldChar w:fldCharType="end"/>
        </w:r>
      </w:p>
    </w:sdtContent>
  </w:sdt>
  <w:p w:rsidR="008A2932" w:rsidRDefault="008A29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32" w:rsidRDefault="008A2932" w:rsidP="008A2932">
      <w:pPr>
        <w:spacing w:after="0" w:line="240" w:lineRule="auto"/>
      </w:pPr>
      <w:r>
        <w:separator/>
      </w:r>
    </w:p>
  </w:footnote>
  <w:footnote w:type="continuationSeparator" w:id="0">
    <w:p w:rsidR="008A2932" w:rsidRDefault="008A2932" w:rsidP="008A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1A1"/>
    <w:multiLevelType w:val="hybridMultilevel"/>
    <w:tmpl w:val="26AE2D88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2CB6DC4"/>
    <w:multiLevelType w:val="hybridMultilevel"/>
    <w:tmpl w:val="CF661B04"/>
    <w:lvl w:ilvl="0" w:tplc="EAFA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55C9E"/>
    <w:multiLevelType w:val="multilevel"/>
    <w:tmpl w:val="E78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24420"/>
    <w:multiLevelType w:val="hybridMultilevel"/>
    <w:tmpl w:val="BB16CBDA"/>
    <w:lvl w:ilvl="0" w:tplc="FE92C50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E522972"/>
    <w:multiLevelType w:val="hybridMultilevel"/>
    <w:tmpl w:val="BB16CBDA"/>
    <w:lvl w:ilvl="0" w:tplc="FE92C50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E57"/>
    <w:rsid w:val="0000359C"/>
    <w:rsid w:val="000C4252"/>
    <w:rsid w:val="000C5225"/>
    <w:rsid w:val="000D525A"/>
    <w:rsid w:val="000E253D"/>
    <w:rsid w:val="00100503"/>
    <w:rsid w:val="00113035"/>
    <w:rsid w:val="00116819"/>
    <w:rsid w:val="00123298"/>
    <w:rsid w:val="00150E72"/>
    <w:rsid w:val="00157889"/>
    <w:rsid w:val="001A06B1"/>
    <w:rsid w:val="001E3DA2"/>
    <w:rsid w:val="0021474B"/>
    <w:rsid w:val="0023432A"/>
    <w:rsid w:val="00251786"/>
    <w:rsid w:val="00255738"/>
    <w:rsid w:val="00280660"/>
    <w:rsid w:val="00291F8F"/>
    <w:rsid w:val="003151ED"/>
    <w:rsid w:val="0031776A"/>
    <w:rsid w:val="0038608E"/>
    <w:rsid w:val="00395FFB"/>
    <w:rsid w:val="003B16D0"/>
    <w:rsid w:val="003F23A2"/>
    <w:rsid w:val="00403DB5"/>
    <w:rsid w:val="0044552F"/>
    <w:rsid w:val="004901CB"/>
    <w:rsid w:val="00490DF6"/>
    <w:rsid w:val="00495595"/>
    <w:rsid w:val="00507E76"/>
    <w:rsid w:val="005609B7"/>
    <w:rsid w:val="005677AA"/>
    <w:rsid w:val="005B10D2"/>
    <w:rsid w:val="005C123E"/>
    <w:rsid w:val="005F2E57"/>
    <w:rsid w:val="005F3E2A"/>
    <w:rsid w:val="00631992"/>
    <w:rsid w:val="006441CA"/>
    <w:rsid w:val="00650670"/>
    <w:rsid w:val="0065435D"/>
    <w:rsid w:val="006A615A"/>
    <w:rsid w:val="006E07BA"/>
    <w:rsid w:val="006E7024"/>
    <w:rsid w:val="006F059E"/>
    <w:rsid w:val="0073203A"/>
    <w:rsid w:val="00755980"/>
    <w:rsid w:val="007E73AB"/>
    <w:rsid w:val="007E759F"/>
    <w:rsid w:val="007E79B8"/>
    <w:rsid w:val="007F3884"/>
    <w:rsid w:val="008044CF"/>
    <w:rsid w:val="00826F61"/>
    <w:rsid w:val="0086416C"/>
    <w:rsid w:val="0087646C"/>
    <w:rsid w:val="008A2932"/>
    <w:rsid w:val="008B4180"/>
    <w:rsid w:val="008E6E00"/>
    <w:rsid w:val="008F0D0D"/>
    <w:rsid w:val="00955C11"/>
    <w:rsid w:val="00977971"/>
    <w:rsid w:val="00982DF5"/>
    <w:rsid w:val="009B0841"/>
    <w:rsid w:val="009B523D"/>
    <w:rsid w:val="009D1E3C"/>
    <w:rsid w:val="009E3599"/>
    <w:rsid w:val="00A001C3"/>
    <w:rsid w:val="00A97406"/>
    <w:rsid w:val="00AC486C"/>
    <w:rsid w:val="00B24A01"/>
    <w:rsid w:val="00B432EB"/>
    <w:rsid w:val="00B71824"/>
    <w:rsid w:val="00B77C69"/>
    <w:rsid w:val="00B8177C"/>
    <w:rsid w:val="00BD6324"/>
    <w:rsid w:val="00BE4AD1"/>
    <w:rsid w:val="00C00728"/>
    <w:rsid w:val="00C04E88"/>
    <w:rsid w:val="00C16A2B"/>
    <w:rsid w:val="00C174D7"/>
    <w:rsid w:val="00C303E0"/>
    <w:rsid w:val="00C349FF"/>
    <w:rsid w:val="00C80861"/>
    <w:rsid w:val="00C84285"/>
    <w:rsid w:val="00CE0EDD"/>
    <w:rsid w:val="00D52727"/>
    <w:rsid w:val="00DD5911"/>
    <w:rsid w:val="00E24B36"/>
    <w:rsid w:val="00E81857"/>
    <w:rsid w:val="00E862CD"/>
    <w:rsid w:val="00EA0350"/>
    <w:rsid w:val="00EF221E"/>
    <w:rsid w:val="00F20743"/>
    <w:rsid w:val="00F30F2E"/>
    <w:rsid w:val="00F76992"/>
    <w:rsid w:val="00F87C6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41"/>
  </w:style>
  <w:style w:type="paragraph" w:styleId="1">
    <w:name w:val="heading 1"/>
    <w:basedOn w:val="a"/>
    <w:next w:val="a"/>
    <w:link w:val="10"/>
    <w:uiPriority w:val="9"/>
    <w:qFormat/>
    <w:rsid w:val="008A2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4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E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4A01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Без интервала1"/>
    <w:rsid w:val="00B24A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0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2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c7">
    <w:name w:val="c0 c1 c7"/>
    <w:basedOn w:val="a0"/>
    <w:rsid w:val="00B24A01"/>
  </w:style>
  <w:style w:type="character" w:customStyle="1" w:styleId="c0">
    <w:name w:val="c0"/>
    <w:basedOn w:val="a0"/>
    <w:rsid w:val="00B24A01"/>
  </w:style>
  <w:style w:type="paragraph" w:styleId="a6">
    <w:name w:val="Normal (Web)"/>
    <w:basedOn w:val="a"/>
    <w:uiPriority w:val="99"/>
    <w:unhideWhenUsed/>
    <w:rsid w:val="00F8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A29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8A293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A293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01C3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b/>
      <w:noProof/>
    </w:rPr>
  </w:style>
  <w:style w:type="paragraph" w:styleId="a9">
    <w:name w:val="header"/>
    <w:basedOn w:val="a"/>
    <w:link w:val="aa"/>
    <w:uiPriority w:val="99"/>
    <w:unhideWhenUsed/>
    <w:rsid w:val="008A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932"/>
  </w:style>
  <w:style w:type="paragraph" w:styleId="ab">
    <w:name w:val="footer"/>
    <w:basedOn w:val="a"/>
    <w:link w:val="ac"/>
    <w:uiPriority w:val="99"/>
    <w:unhideWhenUsed/>
    <w:rsid w:val="008A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.bp.blogspot.com/-jmuvVIAUn4Q/Ul6BM58uV5I/AAAAAAAAALE/U6L8lDgwgVs/s1600/%D0%A0%D0%B8%D1%81%D1%83%D0%BD%D0%BE%D0%BA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usnfo.com/32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F0A8-979C-4D39-992C-D5C0007D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13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47</cp:revision>
  <cp:lastPrinted>2017-03-26T09:56:00Z</cp:lastPrinted>
  <dcterms:created xsi:type="dcterms:W3CDTF">2017-03-06T04:13:00Z</dcterms:created>
  <dcterms:modified xsi:type="dcterms:W3CDTF">2017-03-26T09:56:00Z</dcterms:modified>
</cp:coreProperties>
</file>