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EE" w:rsidRPr="005919A6" w:rsidRDefault="00596AEE" w:rsidP="00E9059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919A6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="002513B4">
        <w:rPr>
          <w:rFonts w:ascii="Times New Roman" w:hAnsi="Times New Roman" w:cs="Times New Roman"/>
          <w:b/>
          <w:spacing w:val="-1"/>
          <w:sz w:val="28"/>
          <w:szCs w:val="28"/>
        </w:rPr>
        <w:t>униципальная бюджетная организация дополнительного образования</w:t>
      </w:r>
      <w:r w:rsidRPr="005919A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«Арская детская школа искусств»</w:t>
      </w:r>
    </w:p>
    <w:p w:rsidR="00596AEE" w:rsidRPr="00596AEE" w:rsidRDefault="00596AEE" w:rsidP="00E9059B">
      <w:pPr>
        <w:shd w:val="clear" w:color="auto" w:fill="FFFFFF"/>
        <w:spacing w:line="360" w:lineRule="auto"/>
        <w:ind w:left="567" w:firstLine="14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596AEE" w:rsidRPr="00596AEE" w:rsidRDefault="00596AEE" w:rsidP="00E9059B">
      <w:pPr>
        <w:shd w:val="clear" w:color="auto" w:fill="FFFFFF"/>
        <w:spacing w:line="360" w:lineRule="auto"/>
        <w:ind w:left="567" w:firstLine="14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596AEE" w:rsidRPr="00D47186" w:rsidRDefault="00596AEE" w:rsidP="00E9059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596AEE" w:rsidRPr="00D47186" w:rsidRDefault="00596AEE" w:rsidP="00E9059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596AEE" w:rsidRPr="005919A6" w:rsidRDefault="00596AEE" w:rsidP="00E9059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2513B4" w:rsidRDefault="005919A6" w:rsidP="002513B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40"/>
          <w:szCs w:val="40"/>
        </w:rPr>
      </w:pPr>
      <w:r w:rsidRPr="002513B4">
        <w:rPr>
          <w:rFonts w:ascii="Times New Roman" w:hAnsi="Times New Roman" w:cs="Times New Roman"/>
          <w:b/>
          <w:spacing w:val="-1"/>
          <w:sz w:val="40"/>
          <w:szCs w:val="40"/>
        </w:rPr>
        <w:t xml:space="preserve">      </w:t>
      </w:r>
      <w:r w:rsidR="00596AEE" w:rsidRPr="002513B4">
        <w:rPr>
          <w:rFonts w:ascii="Times New Roman" w:hAnsi="Times New Roman" w:cs="Times New Roman"/>
          <w:b/>
          <w:spacing w:val="-1"/>
          <w:sz w:val="40"/>
          <w:szCs w:val="40"/>
        </w:rPr>
        <w:t>Открытый  урок</w:t>
      </w:r>
    </w:p>
    <w:p w:rsidR="008F2B72" w:rsidRPr="002513B4" w:rsidRDefault="002513B4" w:rsidP="002513B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863BC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8F2B72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F863BC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классу</w:t>
      </w:r>
      <w:r w:rsidR="008F2B72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фортепиано </w:t>
      </w:r>
      <w:r w:rsidR="001115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5 классе </w:t>
      </w:r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</w:t>
      </w:r>
      <w:r w:rsidR="008F2B72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«Взаимосвязь </w:t>
      </w:r>
      <w:proofErr w:type="gramStart"/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технического</w:t>
      </w:r>
      <w:proofErr w:type="gramEnd"/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художественного</w:t>
      </w:r>
    </w:p>
    <w:p w:rsidR="00211576" w:rsidRDefault="002513B4" w:rsidP="002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8F2B72" w:rsidRPr="002513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развития в классе специального фортепиано»</w:t>
      </w:r>
    </w:p>
    <w:p w:rsidR="00211576" w:rsidRDefault="00211576" w:rsidP="002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576" w:rsidRPr="00211576" w:rsidRDefault="00211576" w:rsidP="002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Лилия </w:t>
      </w:r>
      <w:proofErr w:type="spellStart"/>
      <w:r w:rsidRPr="0011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авилевна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11576" w:rsidRPr="0011152C" w:rsidRDefault="00211576" w:rsidP="002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576" w:rsidRPr="00A6140F" w:rsidRDefault="00211576" w:rsidP="002115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2513B4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B72" w:rsidRPr="0011152C" w:rsidRDefault="00211576" w:rsidP="002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596AEE" w:rsidRPr="00A6140F" w:rsidRDefault="00596AEE" w:rsidP="00E9059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F863BC" w:rsidRDefault="00F863BC" w:rsidP="00F863BC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11152C" w:rsidRDefault="00F863BC" w:rsidP="0011152C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36"/>
          <w:szCs w:val="36"/>
        </w:rPr>
        <w:t xml:space="preserve">                                      </w:t>
      </w:r>
      <w:r w:rsidR="0011152C">
        <w:rPr>
          <w:rFonts w:ascii="Times New Roman" w:hAnsi="Times New Roman" w:cs="Times New Roman"/>
          <w:b/>
          <w:spacing w:val="-1"/>
          <w:sz w:val="36"/>
          <w:szCs w:val="36"/>
        </w:rPr>
        <w:t xml:space="preserve">              </w:t>
      </w:r>
      <w:r w:rsidR="0011152C">
        <w:rPr>
          <w:rFonts w:ascii="Times New Roman" w:hAnsi="Times New Roman" w:cs="Times New Roman"/>
          <w:b/>
          <w:spacing w:val="-1"/>
          <w:sz w:val="28"/>
          <w:szCs w:val="28"/>
        </w:rPr>
        <w:t>2020г.</w:t>
      </w:r>
    </w:p>
    <w:p w:rsidR="00211576" w:rsidRDefault="0011152C" w:rsidP="0011152C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 xml:space="preserve">                                            </w:t>
      </w:r>
    </w:p>
    <w:p w:rsidR="00211576" w:rsidRDefault="008F2B72" w:rsidP="00211576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 урока</w:t>
      </w:r>
    </w:p>
    <w:p w:rsidR="0011152C" w:rsidRPr="00211576" w:rsidRDefault="008F2B72" w:rsidP="00211576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Закирова</w:t>
      </w:r>
      <w:proofErr w:type="spellEnd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</w:t>
      </w:r>
      <w:proofErr w:type="spellStart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Равилевна</w:t>
      </w:r>
      <w:proofErr w:type="spellEnd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2B72" w:rsidRPr="00F863BC" w:rsidRDefault="0011152C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2B72"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="008F2B72"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фортепиано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Взаимосвязь технического и художественного развития в классе специального фортепиано.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совершенствования знаний и умений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технических навыков и художественного образа в процессе работы над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разножанровыми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правильного воспроизведения полученных знаний на практике;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классической музыке;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слушать и слышать себя в процессе исполнения.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музыкальной памяти, внимания, воображения;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полифонического мышления;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в процессе работы над полифоническим произведением.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культуры поведения и общения;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 - эстетического вкуса;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организация пианистического аппарата.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искусству во всех формах.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аналитический;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наглядно-образный;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эмоциональной драматургии;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педагогические технологии: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 ориентированные (развивающего обучения);</w:t>
      </w:r>
      <w:proofErr w:type="gramEnd"/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информационно-коммуникативные;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предметно-ориентированные.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фортепиано, ноты, портреты композиторов, карточки с терминологией, компьютер.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 сообщение названия темы и цели урока.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хода работы на уроке.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2.Основная часть: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 Работа над произведением Этюд № 19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C-dur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К. Черни: постановка задачи, разбор приемов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над технической трудностью (применение различных приемов).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2.2.Работа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произведением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«Двухголосная инвенция № 8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F-dur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И.С. Бах: теоретическая часть, работа над 1 частью – экспозицией.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Работа над произведением «Нежность» Ю.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Весняк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над развитием образа, над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домашнее задание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 ученика.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сегодня мы покажем открытый урок с ученицей 5 класса</w:t>
      </w:r>
      <w:r w:rsidR="003F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Хидиятуллиной Азалией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сегодняшнего урока: «Взаимосвязь технического и художественного развития в классе специального фортепиано».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технических навыков и художественного образа в процессе работы над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разножанровыми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произведениями. На уроке будет представлена работа над произведениями: Карла Черни Этюд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Иоганна Себастьяна Баха Двухголосная инвенция № 8 фа мажор, Юрия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Весняка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«Нежность».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уроке мы начнем нашу работу с Этюда Карла Черни (Показ портрета композитора) – это </w:t>
      </w:r>
      <w:hyperlink r:id="rId5" w:history="1">
        <w:r w:rsidRPr="00F863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австрийский</w:t>
        </w:r>
      </w:hyperlink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F863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пианист</w:t>
        </w:r>
      </w:hyperlink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hyperlink r:id="rId7" w:history="1">
        <w:r w:rsidRPr="00F863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композитор</w:t>
        </w:r>
        <w:proofErr w:type="spellEnd"/>
      </w:hyperlink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чешского происхождения; считался в Вене одним из лучших преподавателей игры на фортепиано. Знаменит созданием огромного количества этюдов для </w:t>
      </w:r>
      <w:hyperlink r:id="rId8" w:history="1">
        <w:r w:rsidRPr="00F863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фортепиано</w:t>
        </w:r>
      </w:hyperlink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у него насчитывается более 800, Эти произведения связанны с разработкой </w:t>
      </w:r>
      <w:hyperlink r:id="rId9" w:history="1">
        <w:r w:rsidRPr="00F863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техники игры на фортепиано</w:t>
        </w:r>
      </w:hyperlink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Этюд входит в сборник, который имеет название «Искусство беглости пальцев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740». 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Этюд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(обращение к термину) переводится как муз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ьеса, предназначенная для совершенствования технических навыков игры на каком – либо инструменте. Главной задачей в работе над этим произведений является ед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инство темпа и метроритма. 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Этюд.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ученицей этюда).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главную роль в данном произведении играет партия правой руки, которая изложена триолями и шес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тнадцатыми длительностями. 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разделов обозначено автором в данном Этюде?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 произведении есть раздел А. B. C. Основной задачей разделов А. и B. является создание ровности звучания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арпеджированных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сажей правой рукой. </w:t>
      </w:r>
      <w:r w:rsidR="00211576" w:rsidRP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постарайся играть, словно рисуешь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ровные горизонтальные линии то вверх, то вниз добиваясь при этом непрерывного развития.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раздела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="00111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ученицей).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Мы видим что в разделе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линия меняет свое развитие: материал изложен ломанными арпеджио в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секвенционном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изложение мелодии сверху вниз, в котором пр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именяется прием </w:t>
      </w:r>
      <w:proofErr w:type="spellStart"/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опеваний</w:t>
      </w:r>
      <w:proofErr w:type="spellEnd"/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="00211576"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 пожалуйста раздел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обрати внимание на указанную аппликатуру.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раздела С)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мы слышим, что в данном разделе очень важно добиться ровности движения мелодии при ее волнообразном изложении.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работы над партией левой руки. Здесь основной задачей выступает создание гармонического фона, заполнения. Важно четко соблюдать смен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запаздывающей педали. Азалия</w:t>
      </w:r>
      <w:r w:rsidR="00211576"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 пожалуйста партию левой руки в разделе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запаздывающую педаль.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раздела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Мы видим для создания полнозвучности аккордов важным является правильное взятие рукой каждой гармонии. Рука делает движение от локтя, свободно погружаясь на инструмент (показ рукой ученицы). Света, исполни раздел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рукой и обрати внимание на процесс перехода руки от аккорда к аккорду.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 раздела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Говоря об образности данной музыки – что тебе представляется, когда ты играешь эту пьесу?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: образ водопада с его непрерывным потоком воды, ее журчанием, переливами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Хорошо, Сейчас Азалия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ещё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все произведение, учитывая все поставленные нами на уроке задачи.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всего этюда ученицей)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за исполнение, можно сделать вывод, что решая технические задачи данного этюда, мы должны не забывать о художественном развитии мелодической линии произведения.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переходим к работе над Двухголосной инвенцией Иоганна Себастьяна Баха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 портрета композитора)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оговорим немного об истории создания данного произведения. Для обучения музыке своего сына Вильгельма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Фридемана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И.С.Бах начал записывать в специальную тетрадь полифонические упражнения.  А в 1723 г. появляется окончательный вариант сборника: 15 двухголосных инвенций и 15 симфоний, в число которых вошло произведение, над которым мы сегодня будем работать.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 слово «симфония»? (показывает термин на карточке)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произведение, которое исполняет симфонический оркестр.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времена, когда Бах писал свою музыку, слово “симфония” означало инструментальное произведение.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произведение мы будем сегодня играть на уроке?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Предполагаемый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ученицы: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Инвенцию 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термина на карточке преподавателем)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 «инвенция»?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не употреблявшимся в то время словом “инвенция” (от латинского </w:t>
      </w:r>
      <w:proofErr w:type="spell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inventio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изобретение, открытие) Бах хотел подчеркнуть новизну и своеобразие созданных им двухголосных пьес.</w:t>
      </w:r>
      <w:proofErr w:type="gramEnd"/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рукописях Бах ограничивался записью нот и украшений и не оставил почти никаких указаний относительно динамики, темпа, фразировки, аппликатуры, расшифровки украшений. 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это так произошло?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не отвечает, вспоминаем, что Бах сам занимался со своими детьми.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мы узнали, как нужно исполнять его музыку? Чтобы тебе легче было ответить на этот вопрос, вспомни, для каких инструментов писал Бах.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Клавесина,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клавикорда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клавесине достигалось задеванием струны перышком или металлическим стержнем (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 клавесина)</w:t>
      </w:r>
      <w:proofErr w:type="gramStart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лавесин обладает звуком острым, блестящим, немного отрывистым. На этом инструменте великолепно звучат быстрые, отчетливые пьесы.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мы выяснили, что природа этих произведений в звучании инструментов. Целью игры на них является точное определение характера пьес, правильной артикуляции и динамики.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оставил рукописи, но посмотри в текст, что ты там видишь кроме текста?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лиги,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Стаккатто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акценты, динамические оттенки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если Бах их не писал, то кто это сделал? </w:t>
      </w:r>
      <w:proofErr w:type="spellStart"/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Ферруччо</w:t>
      </w:r>
      <w:proofErr w:type="spellEnd"/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Бузони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посвятил изучению музыка Баха. Этот выдающийся музыкант-исполнитель дал большие сопроводительные пояснительные тексты, где много внимания уделил анализу формы и структуре каждого произведения.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своей форме данная инвенция, как и все полифонические произведения, состоит из трех частей - разделов.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proofErr w:type="gramStart"/>
      <w:r w:rsidR="0011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1152C" w:rsidRPr="0011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="0011152C" w:rsidRPr="0011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залия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их названия?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экспозиция, разработка, реприза.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Сегодня мы будем работать над первым разделом – экспозицией.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Азалия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 этот раздел.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экспозиции.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Спасибо. Тема в Инвенциях Баха – ядро всего произведения, именно она и ее дальнейшие видоизменения и развитие определяют характер и образный строй всего произведения.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 первое проведение темы в партии правой руки.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первых 2 тактов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Скажи 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по характеру эта тема?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игривая, изящная, грациозная.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Хорошо, еще можно сказать, что тема раскрывает нам образ утонченной дамы тех времен. Как мы видим, штрих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стакатто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нон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легато подчеркивает изящество, кокетство, а легато – нежность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 преподавателем )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проследим по нотам - сколько раз в экспозиции звучит тема? И обозначим ее буквой «Т»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Ученица обозначает в нотах каждое проведение темы карандашом.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звучит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раз.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 тема звучит шесть раз.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Сначало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 видим, в партии правой руки затем в партии левой, и так чередуясь до конца экспозици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соблюдая принцип канона. </w:t>
      </w:r>
      <w:r w:rsidR="00211576" w:rsidRP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 начало экспозиции, выделив динамически вступление каждого голоса на форте.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экспозиции (4 такта).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Помимо проведения темы на второй строчке появляется новый музыкальный материал, который называется интермедией, обозначим его буквой «И» интермедия (показ понятия на карточке) - то есть находящаяся посередине, вставной эпизод, исполняемый во время перерыва между звучанием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 В экспозиции мы видим два проведени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Интермедии. </w:t>
      </w:r>
      <w:proofErr w:type="gramStart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интермедии.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Ученица исполняет 6-8,12-13 такты.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надо сказать и о тональном плане данного раздела.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proofErr w:type="gram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тональности начинается данная инвенция?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тональности фа мажор.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как мы видим в фа мажоре тема проходит 4 раза. Затем в середине экспозиции в 7 такте тема звучит уже в тональности доминанты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мажора, в которой и заканчивается данный раздел. Можно сделать вывод. Что тема из тональности тоники переходит в тональность доминанты.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делая обобщение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сказать о создании ровности движения мелодической линии. Непрерывность развития этой инвенции зависит от пульсации восьмушек. Они придают размеренность и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темпу. Сейчас 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 экспозицию еще раз, представляя, что играешь на клавесине острым, блестящим, немного отрывистым звуком, выделяя на форте при этом каждое новое вступление темы.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экспозиции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Завершающим этапом нашего сегодняшнего урока будет работа над пьесой ростовского композитора, нашего современника Юрия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Весняка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портрета композитора), которая называется «Нежность». Сейчас я предлагаю прослушать фрагмент этого произведения в исполнении автора.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фрагмента записи произведения (первая часть)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Фортепианные пьесы создавались композитором в течение двадцати лет. Эти произведения Юрия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Весняка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случайно сравниваются с поэтичным образом многих стихов. Подобно каплям, протекают мгновения, слагаясь в годы и оставляя человеку сладостно-горькие воспоминания о безвозвратно минувшем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proofErr w:type="gram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пробуждает в тебе эта музыка?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ответ</w:t>
      </w: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чувство любви, трепетности, заботы.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действительности, данная музыка вызывает только светлые чувства и во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споминания чего хорошего. И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сполни, пожалуйста, произведение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Исполнение пьесы ученицей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услышали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нам рисует две мелодических линии – правая рука ведет основную тему, а партия левой руки является гармоническим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заполнением. И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 мелодию правой руки в первом разделе, обращая внимание на длинные звуки, на которых мелодия не останавливается, а плавно перетекает дальше, рисуя волнообразную линию, за счет использования штриха легато вот так (показ 4 тактов преподавателем).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первой части правой рукой (3 строчек).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обращаясь далее к мелодической линии во втором разделе, хочется заострить внимание на тему, которая построена на перекличках мелодии в разных октавах. Автор передает этим самым образ женского вздоха, чувст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трепетности, волнения. </w:t>
      </w:r>
      <w:r w:rsidR="0011152C" w:rsidRP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 этот момент, играя отзвук, то есть «эхо» немного тише.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ученицей второго раздела с темы «эхо».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Спасибо. Переходя к партии левой руки, нужно сказать о непрерывности и ровности звучания восьмых нот. От гармонии к гармонии здесь плавно протекает мелодическая линия, тем самым заполняя общий фон звучания произведения. Особую роль здесь играет использование запаздывающей педали, которая связывает музы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одного такта с другим. Азалия</w:t>
      </w:r>
      <w:r w:rsidR="0011152C"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плавное движение линии левой руки, создавая «образ покачивания».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первой части партии левой руки (3 строчки)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 w:rsidR="0011152C" w:rsidRP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заключение нашей работы над пьесой, давай определим настроение - одинаково ли оно на протяжении всего произведения? И если нет, то сколько раз оно меняется, как ты думаешь?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ученицы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настроение меняется три раза. В первой части – более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задумчивое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мечтательное, во второй – немного встревоженное, взволнованное, а при повторе первой части – опять возвращается первоначальное.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молодец, ты правильно понимаешь образность в данной пьесе. За счет смены характера, вторая часть по отношению к первой звучит немного подвижней. Данное произведение относиться ряду тех произведений Юрии </w:t>
      </w:r>
      <w:proofErr w:type="spellStart"/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Весняка</w:t>
      </w:r>
      <w:proofErr w:type="spellEnd"/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проникнуты «салонной» чувствительностью, утонченностью, само название говорит об этом – «Нежность». Давай исполним «Нежность» еще раз от начал до конца, учитывая те замечания, о которых мы сегодня говорили.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за исполнение. Таким образом, можно подвести итог нашего сегодняшнего урока. На примере трех произведений мы постарались проследить взаимосвязь художественного образа и технических особенностей в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разножанровой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каждое произведение интересно по - своему и имеет то, что отличает его от других.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Домашнее задание.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Азалия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твое домашнее задание будет заключаться в следующем. В этюде </w:t>
      </w:r>
      <w:proofErr w:type="gram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оработать над темпом и динамикой, В Инвенции – детально проработать 2 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- разработку, в ней обозначить тему, интермедии, и </w:t>
      </w:r>
      <w:proofErr w:type="spellStart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пьесе – поработать над эмоциональным образом и нарисовать цветовую палитру образного содержания, ее изменение.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ученика.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</w:t>
      </w:r>
      <w:r w:rsidR="0011152C" w:rsidRP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Азалия</w:t>
      </w:r>
      <w:proofErr w:type="gramStart"/>
      <w:r w:rsidR="0011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оцениваешь свою работу, все ли у тебя получилось, над чем еще надо работать.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в устной форме оценивает свою деятельность на уроке. Отмечает положительные и отрицательные стороны работы.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Преподаватель: </w:t>
      </w: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наш сегодняшний урок я хочу словами великого русского композитора Михаила Ивановича Глинки: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«Любите, изучайте великое искусство музыки. Оно откроет вам целый мир высоких чувств. Оно сделает вас духовно богаче, чище, совершеннее. Благодаря музыке, вы найдете в себе новые, </w:t>
      </w:r>
      <w:proofErr w:type="spellStart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неведовые</w:t>
      </w:r>
      <w:proofErr w:type="spellEnd"/>
      <w:r w:rsidRPr="00F8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вам прежде силы. Вы увидите жизнь в новых тонах и красках».</w:t>
      </w:r>
    </w:p>
    <w:p w:rsidR="008F2B72" w:rsidRPr="00F863BC" w:rsidRDefault="008F2B72" w:rsidP="008F2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окончен, спасибо за внимание!</w:t>
      </w: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72" w:rsidRPr="00F863BC" w:rsidRDefault="008F2B72" w:rsidP="008F2B72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AEE" w:rsidRPr="00F863BC" w:rsidRDefault="00596AEE" w:rsidP="00596AEE">
      <w:pPr>
        <w:shd w:val="clear" w:color="auto" w:fill="FFFFFF"/>
        <w:tabs>
          <w:tab w:val="left" w:pos="230"/>
        </w:tabs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596AEE" w:rsidRPr="00F863BC" w:rsidSect="004416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387BCE"/>
    <w:lvl w:ilvl="0">
      <w:numFmt w:val="bullet"/>
      <w:lvlText w:val="*"/>
      <w:lvlJc w:val="left"/>
    </w:lvl>
  </w:abstractNum>
  <w:abstractNum w:abstractNumId="1">
    <w:nsid w:val="402B71BF"/>
    <w:multiLevelType w:val="hybridMultilevel"/>
    <w:tmpl w:val="F01E6B8A"/>
    <w:lvl w:ilvl="0" w:tplc="0A387BC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795A89"/>
    <w:multiLevelType w:val="multilevel"/>
    <w:tmpl w:val="14B82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48"/>
    <w:rsid w:val="0000351E"/>
    <w:rsid w:val="000054BB"/>
    <w:rsid w:val="000072B8"/>
    <w:rsid w:val="000150EA"/>
    <w:rsid w:val="000300DF"/>
    <w:rsid w:val="00035F79"/>
    <w:rsid w:val="000367CE"/>
    <w:rsid w:val="00041C74"/>
    <w:rsid w:val="00044FE4"/>
    <w:rsid w:val="00046F4F"/>
    <w:rsid w:val="00073E36"/>
    <w:rsid w:val="00093F5C"/>
    <w:rsid w:val="00095F95"/>
    <w:rsid w:val="000A207D"/>
    <w:rsid w:val="000A6DEF"/>
    <w:rsid w:val="000B138F"/>
    <w:rsid w:val="000B2F91"/>
    <w:rsid w:val="000C7287"/>
    <w:rsid w:val="000F2B5C"/>
    <w:rsid w:val="001050C9"/>
    <w:rsid w:val="001057C1"/>
    <w:rsid w:val="00106024"/>
    <w:rsid w:val="0011152C"/>
    <w:rsid w:val="00112EA2"/>
    <w:rsid w:val="0011769D"/>
    <w:rsid w:val="0012023B"/>
    <w:rsid w:val="001211F0"/>
    <w:rsid w:val="001301A1"/>
    <w:rsid w:val="001313B3"/>
    <w:rsid w:val="0013696B"/>
    <w:rsid w:val="00146648"/>
    <w:rsid w:val="00147B7E"/>
    <w:rsid w:val="001619AA"/>
    <w:rsid w:val="00171620"/>
    <w:rsid w:val="00172B27"/>
    <w:rsid w:val="00175573"/>
    <w:rsid w:val="001809AA"/>
    <w:rsid w:val="00183909"/>
    <w:rsid w:val="00185A4A"/>
    <w:rsid w:val="00186323"/>
    <w:rsid w:val="00191CEB"/>
    <w:rsid w:val="001B3E4E"/>
    <w:rsid w:val="001B59D4"/>
    <w:rsid w:val="001C1D42"/>
    <w:rsid w:val="001C6772"/>
    <w:rsid w:val="001D2570"/>
    <w:rsid w:val="001E3AD9"/>
    <w:rsid w:val="001E6CAB"/>
    <w:rsid w:val="001F492E"/>
    <w:rsid w:val="00203DBD"/>
    <w:rsid w:val="002063F9"/>
    <w:rsid w:val="00211576"/>
    <w:rsid w:val="00213468"/>
    <w:rsid w:val="002373B2"/>
    <w:rsid w:val="00242BBB"/>
    <w:rsid w:val="0024319C"/>
    <w:rsid w:val="0025024C"/>
    <w:rsid w:val="002513B4"/>
    <w:rsid w:val="0026469E"/>
    <w:rsid w:val="002842DA"/>
    <w:rsid w:val="00285FD3"/>
    <w:rsid w:val="002A5AB2"/>
    <w:rsid w:val="002A7A72"/>
    <w:rsid w:val="002B2FC0"/>
    <w:rsid w:val="002B510E"/>
    <w:rsid w:val="002B5219"/>
    <w:rsid w:val="002C20AA"/>
    <w:rsid w:val="002C7FB3"/>
    <w:rsid w:val="002E5280"/>
    <w:rsid w:val="002F1240"/>
    <w:rsid w:val="002F15EA"/>
    <w:rsid w:val="00304951"/>
    <w:rsid w:val="00320905"/>
    <w:rsid w:val="00327A25"/>
    <w:rsid w:val="003352BA"/>
    <w:rsid w:val="003374AF"/>
    <w:rsid w:val="00351CB5"/>
    <w:rsid w:val="00352E60"/>
    <w:rsid w:val="00353178"/>
    <w:rsid w:val="003815FF"/>
    <w:rsid w:val="00393C05"/>
    <w:rsid w:val="00396F5F"/>
    <w:rsid w:val="003A3E49"/>
    <w:rsid w:val="003A4BDB"/>
    <w:rsid w:val="003A75B4"/>
    <w:rsid w:val="003D075C"/>
    <w:rsid w:val="003E34CA"/>
    <w:rsid w:val="003F0554"/>
    <w:rsid w:val="003F12E6"/>
    <w:rsid w:val="003F78B9"/>
    <w:rsid w:val="00401FF5"/>
    <w:rsid w:val="00405902"/>
    <w:rsid w:val="00410253"/>
    <w:rsid w:val="00410788"/>
    <w:rsid w:val="00416479"/>
    <w:rsid w:val="004165A3"/>
    <w:rsid w:val="004226B0"/>
    <w:rsid w:val="004226EB"/>
    <w:rsid w:val="00423F8F"/>
    <w:rsid w:val="00424826"/>
    <w:rsid w:val="00432BF1"/>
    <w:rsid w:val="00434240"/>
    <w:rsid w:val="0044097D"/>
    <w:rsid w:val="0044160A"/>
    <w:rsid w:val="00446FD0"/>
    <w:rsid w:val="00447BEE"/>
    <w:rsid w:val="00447F49"/>
    <w:rsid w:val="004534AD"/>
    <w:rsid w:val="00453C13"/>
    <w:rsid w:val="00456C64"/>
    <w:rsid w:val="00460BF6"/>
    <w:rsid w:val="00463CEE"/>
    <w:rsid w:val="00486D5B"/>
    <w:rsid w:val="0049075C"/>
    <w:rsid w:val="004950A2"/>
    <w:rsid w:val="00496EAC"/>
    <w:rsid w:val="004B129F"/>
    <w:rsid w:val="004B27EC"/>
    <w:rsid w:val="004B29A1"/>
    <w:rsid w:val="004B2A82"/>
    <w:rsid w:val="004C2846"/>
    <w:rsid w:val="004C5BF7"/>
    <w:rsid w:val="004E0362"/>
    <w:rsid w:val="004E0A84"/>
    <w:rsid w:val="004E33D8"/>
    <w:rsid w:val="004F57F1"/>
    <w:rsid w:val="004F77C0"/>
    <w:rsid w:val="00502C55"/>
    <w:rsid w:val="00502EEF"/>
    <w:rsid w:val="0050401E"/>
    <w:rsid w:val="00507705"/>
    <w:rsid w:val="00516D12"/>
    <w:rsid w:val="00516E7A"/>
    <w:rsid w:val="005209B9"/>
    <w:rsid w:val="0052100C"/>
    <w:rsid w:val="00522215"/>
    <w:rsid w:val="00530823"/>
    <w:rsid w:val="0053268C"/>
    <w:rsid w:val="00533323"/>
    <w:rsid w:val="0053336A"/>
    <w:rsid w:val="00547DB5"/>
    <w:rsid w:val="005534DE"/>
    <w:rsid w:val="00556D35"/>
    <w:rsid w:val="00560F28"/>
    <w:rsid w:val="00562731"/>
    <w:rsid w:val="00583568"/>
    <w:rsid w:val="005919A6"/>
    <w:rsid w:val="00592D47"/>
    <w:rsid w:val="005949C4"/>
    <w:rsid w:val="00595A6C"/>
    <w:rsid w:val="00596AEE"/>
    <w:rsid w:val="005A3597"/>
    <w:rsid w:val="005B4CD2"/>
    <w:rsid w:val="005B5D5C"/>
    <w:rsid w:val="005C595C"/>
    <w:rsid w:val="005D61C9"/>
    <w:rsid w:val="005E6919"/>
    <w:rsid w:val="005E741A"/>
    <w:rsid w:val="005F2CCB"/>
    <w:rsid w:val="005F38DA"/>
    <w:rsid w:val="00660210"/>
    <w:rsid w:val="0066196F"/>
    <w:rsid w:val="00664EFF"/>
    <w:rsid w:val="00665CAD"/>
    <w:rsid w:val="00675C6A"/>
    <w:rsid w:val="006773F8"/>
    <w:rsid w:val="006811C5"/>
    <w:rsid w:val="00683D57"/>
    <w:rsid w:val="00686900"/>
    <w:rsid w:val="006900AB"/>
    <w:rsid w:val="00693C6C"/>
    <w:rsid w:val="006A31CB"/>
    <w:rsid w:val="006A3911"/>
    <w:rsid w:val="006A6825"/>
    <w:rsid w:val="006A72AF"/>
    <w:rsid w:val="006A7F9B"/>
    <w:rsid w:val="006C0CD2"/>
    <w:rsid w:val="006C174C"/>
    <w:rsid w:val="006E4D1F"/>
    <w:rsid w:val="006E4D71"/>
    <w:rsid w:val="006F3513"/>
    <w:rsid w:val="006F4141"/>
    <w:rsid w:val="00703E51"/>
    <w:rsid w:val="007062EA"/>
    <w:rsid w:val="00710753"/>
    <w:rsid w:val="00712610"/>
    <w:rsid w:val="00715756"/>
    <w:rsid w:val="00734789"/>
    <w:rsid w:val="00740EDA"/>
    <w:rsid w:val="00741113"/>
    <w:rsid w:val="007534D4"/>
    <w:rsid w:val="00754364"/>
    <w:rsid w:val="0075734A"/>
    <w:rsid w:val="00764618"/>
    <w:rsid w:val="00776F1B"/>
    <w:rsid w:val="00784A4F"/>
    <w:rsid w:val="00791ADD"/>
    <w:rsid w:val="007A3241"/>
    <w:rsid w:val="007B2293"/>
    <w:rsid w:val="007B341E"/>
    <w:rsid w:val="007D1479"/>
    <w:rsid w:val="007D3B26"/>
    <w:rsid w:val="007D4296"/>
    <w:rsid w:val="007E4B27"/>
    <w:rsid w:val="007E797E"/>
    <w:rsid w:val="007F42E3"/>
    <w:rsid w:val="007F4D76"/>
    <w:rsid w:val="007F4F8F"/>
    <w:rsid w:val="008025E9"/>
    <w:rsid w:val="008112D4"/>
    <w:rsid w:val="00814736"/>
    <w:rsid w:val="00822AFD"/>
    <w:rsid w:val="008377A5"/>
    <w:rsid w:val="00864DD2"/>
    <w:rsid w:val="0086523A"/>
    <w:rsid w:val="00870688"/>
    <w:rsid w:val="00875DAF"/>
    <w:rsid w:val="00876B6A"/>
    <w:rsid w:val="00890B0B"/>
    <w:rsid w:val="00891D1F"/>
    <w:rsid w:val="008B054E"/>
    <w:rsid w:val="008B1B13"/>
    <w:rsid w:val="008C2054"/>
    <w:rsid w:val="008C2309"/>
    <w:rsid w:val="008D5BDE"/>
    <w:rsid w:val="008E1DCE"/>
    <w:rsid w:val="008E2A5C"/>
    <w:rsid w:val="008E7790"/>
    <w:rsid w:val="008F2B72"/>
    <w:rsid w:val="0090566A"/>
    <w:rsid w:val="009067C4"/>
    <w:rsid w:val="00913135"/>
    <w:rsid w:val="00913B86"/>
    <w:rsid w:val="00916928"/>
    <w:rsid w:val="00920F30"/>
    <w:rsid w:val="00923AD3"/>
    <w:rsid w:val="009247B8"/>
    <w:rsid w:val="00932F47"/>
    <w:rsid w:val="00941C86"/>
    <w:rsid w:val="00944B07"/>
    <w:rsid w:val="00944F5A"/>
    <w:rsid w:val="0095689D"/>
    <w:rsid w:val="0096359D"/>
    <w:rsid w:val="00971B10"/>
    <w:rsid w:val="00973EB7"/>
    <w:rsid w:val="00975C12"/>
    <w:rsid w:val="00980E88"/>
    <w:rsid w:val="00987394"/>
    <w:rsid w:val="00992366"/>
    <w:rsid w:val="009957B2"/>
    <w:rsid w:val="009B359D"/>
    <w:rsid w:val="009C236F"/>
    <w:rsid w:val="009C45F2"/>
    <w:rsid w:val="009D6B4D"/>
    <w:rsid w:val="009E7104"/>
    <w:rsid w:val="009F7147"/>
    <w:rsid w:val="00A04C36"/>
    <w:rsid w:val="00A17E0D"/>
    <w:rsid w:val="00A2038B"/>
    <w:rsid w:val="00A20843"/>
    <w:rsid w:val="00A25F44"/>
    <w:rsid w:val="00A323F9"/>
    <w:rsid w:val="00A346D7"/>
    <w:rsid w:val="00A536ED"/>
    <w:rsid w:val="00A54A81"/>
    <w:rsid w:val="00A57656"/>
    <w:rsid w:val="00A6140F"/>
    <w:rsid w:val="00A614A5"/>
    <w:rsid w:val="00A65B26"/>
    <w:rsid w:val="00A74379"/>
    <w:rsid w:val="00A76435"/>
    <w:rsid w:val="00A82319"/>
    <w:rsid w:val="00A8353F"/>
    <w:rsid w:val="00A83A72"/>
    <w:rsid w:val="00A84F42"/>
    <w:rsid w:val="00A859CF"/>
    <w:rsid w:val="00A86906"/>
    <w:rsid w:val="00A87187"/>
    <w:rsid w:val="00A9265F"/>
    <w:rsid w:val="00A93223"/>
    <w:rsid w:val="00AA210E"/>
    <w:rsid w:val="00AA2B67"/>
    <w:rsid w:val="00AA6CDE"/>
    <w:rsid w:val="00AB3111"/>
    <w:rsid w:val="00AB3882"/>
    <w:rsid w:val="00AB5892"/>
    <w:rsid w:val="00AC3408"/>
    <w:rsid w:val="00AC6E2F"/>
    <w:rsid w:val="00AD72FC"/>
    <w:rsid w:val="00AE07FA"/>
    <w:rsid w:val="00AE15FF"/>
    <w:rsid w:val="00AF2929"/>
    <w:rsid w:val="00AF3194"/>
    <w:rsid w:val="00AF3314"/>
    <w:rsid w:val="00AF730C"/>
    <w:rsid w:val="00AF7A27"/>
    <w:rsid w:val="00B05EDF"/>
    <w:rsid w:val="00B16293"/>
    <w:rsid w:val="00B175EB"/>
    <w:rsid w:val="00B219C8"/>
    <w:rsid w:val="00B23E66"/>
    <w:rsid w:val="00B25245"/>
    <w:rsid w:val="00B25DF0"/>
    <w:rsid w:val="00B31921"/>
    <w:rsid w:val="00B40782"/>
    <w:rsid w:val="00B45BFE"/>
    <w:rsid w:val="00B54566"/>
    <w:rsid w:val="00B64F5A"/>
    <w:rsid w:val="00B67D48"/>
    <w:rsid w:val="00B71E63"/>
    <w:rsid w:val="00B74B20"/>
    <w:rsid w:val="00B75EB0"/>
    <w:rsid w:val="00B819B1"/>
    <w:rsid w:val="00B83715"/>
    <w:rsid w:val="00BA0423"/>
    <w:rsid w:val="00BA0A14"/>
    <w:rsid w:val="00BA109E"/>
    <w:rsid w:val="00BA6658"/>
    <w:rsid w:val="00BB1984"/>
    <w:rsid w:val="00BC5ACC"/>
    <w:rsid w:val="00BD391C"/>
    <w:rsid w:val="00BD59F1"/>
    <w:rsid w:val="00BE5D64"/>
    <w:rsid w:val="00BE6A41"/>
    <w:rsid w:val="00BE7254"/>
    <w:rsid w:val="00C040F3"/>
    <w:rsid w:val="00C06285"/>
    <w:rsid w:val="00C15A46"/>
    <w:rsid w:val="00C2192D"/>
    <w:rsid w:val="00C24EFE"/>
    <w:rsid w:val="00C32910"/>
    <w:rsid w:val="00C406F4"/>
    <w:rsid w:val="00C41601"/>
    <w:rsid w:val="00C42324"/>
    <w:rsid w:val="00C53B9E"/>
    <w:rsid w:val="00C5472C"/>
    <w:rsid w:val="00C6711E"/>
    <w:rsid w:val="00C67AA9"/>
    <w:rsid w:val="00C71643"/>
    <w:rsid w:val="00C87170"/>
    <w:rsid w:val="00C90512"/>
    <w:rsid w:val="00C91E35"/>
    <w:rsid w:val="00C95617"/>
    <w:rsid w:val="00C95FEE"/>
    <w:rsid w:val="00CA23E4"/>
    <w:rsid w:val="00CA4525"/>
    <w:rsid w:val="00CB30DD"/>
    <w:rsid w:val="00CC04CA"/>
    <w:rsid w:val="00CC4072"/>
    <w:rsid w:val="00CC44C6"/>
    <w:rsid w:val="00CE440C"/>
    <w:rsid w:val="00CE4F66"/>
    <w:rsid w:val="00CF1FEF"/>
    <w:rsid w:val="00CF300D"/>
    <w:rsid w:val="00CF6CD8"/>
    <w:rsid w:val="00D02D55"/>
    <w:rsid w:val="00D07928"/>
    <w:rsid w:val="00D17FE8"/>
    <w:rsid w:val="00D23DB4"/>
    <w:rsid w:val="00D3111F"/>
    <w:rsid w:val="00D47186"/>
    <w:rsid w:val="00D52178"/>
    <w:rsid w:val="00D538E6"/>
    <w:rsid w:val="00D54647"/>
    <w:rsid w:val="00D56339"/>
    <w:rsid w:val="00D57858"/>
    <w:rsid w:val="00D63E5E"/>
    <w:rsid w:val="00D810F7"/>
    <w:rsid w:val="00D86FFC"/>
    <w:rsid w:val="00D96E88"/>
    <w:rsid w:val="00DA1719"/>
    <w:rsid w:val="00DA2F59"/>
    <w:rsid w:val="00DA47D5"/>
    <w:rsid w:val="00DA6573"/>
    <w:rsid w:val="00DC28B7"/>
    <w:rsid w:val="00DC7904"/>
    <w:rsid w:val="00DD3D9A"/>
    <w:rsid w:val="00DD7857"/>
    <w:rsid w:val="00DE4AAE"/>
    <w:rsid w:val="00E07AE0"/>
    <w:rsid w:val="00E104EC"/>
    <w:rsid w:val="00E1256F"/>
    <w:rsid w:val="00E15084"/>
    <w:rsid w:val="00E15C65"/>
    <w:rsid w:val="00E20CF1"/>
    <w:rsid w:val="00E233BF"/>
    <w:rsid w:val="00E271BD"/>
    <w:rsid w:val="00E278DB"/>
    <w:rsid w:val="00E40396"/>
    <w:rsid w:val="00E57888"/>
    <w:rsid w:val="00E64A56"/>
    <w:rsid w:val="00E71CC5"/>
    <w:rsid w:val="00E7242B"/>
    <w:rsid w:val="00E8726A"/>
    <w:rsid w:val="00E9059B"/>
    <w:rsid w:val="00EA03C0"/>
    <w:rsid w:val="00EA2F4E"/>
    <w:rsid w:val="00EA4A36"/>
    <w:rsid w:val="00EA760A"/>
    <w:rsid w:val="00EB5A40"/>
    <w:rsid w:val="00EB697D"/>
    <w:rsid w:val="00EC032B"/>
    <w:rsid w:val="00EC069F"/>
    <w:rsid w:val="00EC2216"/>
    <w:rsid w:val="00ED299A"/>
    <w:rsid w:val="00ED6FEA"/>
    <w:rsid w:val="00EE6BD1"/>
    <w:rsid w:val="00EF760B"/>
    <w:rsid w:val="00F06C67"/>
    <w:rsid w:val="00F1514D"/>
    <w:rsid w:val="00F27593"/>
    <w:rsid w:val="00F31120"/>
    <w:rsid w:val="00F31840"/>
    <w:rsid w:val="00F34B58"/>
    <w:rsid w:val="00F46554"/>
    <w:rsid w:val="00F47045"/>
    <w:rsid w:val="00F53ACB"/>
    <w:rsid w:val="00F54D0F"/>
    <w:rsid w:val="00F64C96"/>
    <w:rsid w:val="00F659EA"/>
    <w:rsid w:val="00F7173E"/>
    <w:rsid w:val="00F750DF"/>
    <w:rsid w:val="00F8019F"/>
    <w:rsid w:val="00F837D6"/>
    <w:rsid w:val="00F863BC"/>
    <w:rsid w:val="00F937C6"/>
    <w:rsid w:val="00FB3D1D"/>
    <w:rsid w:val="00FB5242"/>
    <w:rsid w:val="00FB5CCF"/>
    <w:rsid w:val="00FC1B02"/>
    <w:rsid w:val="00FC2C27"/>
    <w:rsid w:val="00FD131A"/>
    <w:rsid w:val="00FD480B"/>
    <w:rsid w:val="00FD685B"/>
    <w:rsid w:val="00FE10E2"/>
    <w:rsid w:val="00FE5C2C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F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2B72"/>
    <w:rPr>
      <w:color w:val="0000FF"/>
      <w:u w:val="single"/>
    </w:rPr>
  </w:style>
  <w:style w:type="character" w:styleId="a6">
    <w:name w:val="Emphasis"/>
    <w:basedOn w:val="a0"/>
    <w:uiPriority w:val="20"/>
    <w:qFormat/>
    <w:rsid w:val="008F2B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2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A4%D0%BE%D1%80%D1%82%D0%B5%D0%BF%D0%B8%D0%B0%D0%BD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iki%2F%D0%9A%D0%BE%D0%BC%D0%BF%D0%BE%D0%B7%D0%B8%D1%8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F%D0%B8%D0%B0%D0%BD%D0%B8%D1%81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ru.wikipedia.org%2Fwiki%2F%D0%90%D0%B2%D1%81%D1%82%D1%80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%2Findex.php%3Ftitle%3D%D0%A2%D0%B5%D1%85%D0%BD%D0%B8%D0%BA%D0%B0_%D0%B8%D0%B3%D1%80%D1%8B_%D0%BD%D0%B0_%D1%84%D0%BE%D1%80%D1%82%D0%B5%D0%BF%D0%B8%D0%B0%D0%BD%D0%BE%26action%3Dedit%26redlink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Админ</cp:lastModifiedBy>
  <cp:revision>15</cp:revision>
  <dcterms:created xsi:type="dcterms:W3CDTF">2020-01-09T08:01:00Z</dcterms:created>
  <dcterms:modified xsi:type="dcterms:W3CDTF">2020-01-22T18:08:00Z</dcterms:modified>
</cp:coreProperties>
</file>