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C5" w:rsidRPr="0067524E" w:rsidRDefault="005768A1" w:rsidP="0067524E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67524E">
        <w:rPr>
          <w:rFonts w:ascii="Times New Roman" w:eastAsia="Calibri" w:hAnsi="Times New Roman" w:cs="Times New Roman"/>
          <w:b/>
          <w:sz w:val="28"/>
          <w:szCs w:val="24"/>
        </w:rPr>
        <w:t xml:space="preserve">Вашему вниманию мы представляем проект </w:t>
      </w:r>
      <w:r w:rsidR="00322EC5" w:rsidRPr="0067524E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«Народный танец </w:t>
      </w:r>
      <w:r w:rsidR="00322EC5" w:rsidRPr="0067524E">
        <w:rPr>
          <w:rFonts w:ascii="Times New Roman" w:eastAsia="Calibri" w:hAnsi="Times New Roman" w:cs="Times New Roman"/>
          <w:b/>
          <w:i/>
          <w:sz w:val="28"/>
          <w:szCs w:val="24"/>
          <w:shd w:val="clear" w:color="auto" w:fill="FFFFFF"/>
        </w:rPr>
        <w:t xml:space="preserve"> как средство </w:t>
      </w:r>
      <w:r w:rsidR="00322EC5" w:rsidRPr="0067524E">
        <w:rPr>
          <w:rFonts w:ascii="Times New Roman" w:eastAsia="Calibri" w:hAnsi="Times New Roman" w:cs="Times New Roman"/>
          <w:b/>
          <w:bCs/>
          <w:i/>
          <w:sz w:val="28"/>
          <w:szCs w:val="24"/>
          <w:shd w:val="clear" w:color="auto" w:fill="FFFFFF"/>
        </w:rPr>
        <w:t>развития</w:t>
      </w:r>
      <w:r w:rsidR="00322EC5" w:rsidRPr="0067524E">
        <w:rPr>
          <w:rFonts w:ascii="Times New Roman" w:eastAsia="Calibri" w:hAnsi="Times New Roman" w:cs="Times New Roman"/>
          <w:b/>
          <w:i/>
          <w:sz w:val="28"/>
          <w:szCs w:val="24"/>
          <w:shd w:val="clear" w:color="auto" w:fill="FFFFFF"/>
        </w:rPr>
        <w:t> творческих  способностей детей школьного возраста»</w:t>
      </w:r>
      <w:r w:rsidRPr="0067524E">
        <w:rPr>
          <w:rFonts w:ascii="Times New Roman" w:eastAsia="Calibri" w:hAnsi="Times New Roman" w:cs="Times New Roman"/>
          <w:b/>
          <w:i/>
          <w:sz w:val="28"/>
          <w:szCs w:val="24"/>
          <w:shd w:val="clear" w:color="auto" w:fill="FFFFFF"/>
        </w:rPr>
        <w:t>.</w:t>
      </w:r>
      <w:bookmarkStart w:id="0" w:name="_GoBack"/>
      <w:bookmarkEnd w:id="0"/>
    </w:p>
    <w:p w:rsidR="00F4150D" w:rsidRPr="00F4150D" w:rsidRDefault="00F4150D" w:rsidP="00F4150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4150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Свое выступление хочется начать с восточной притчи: пришел как-то человек к мудрецу и сказал ему: «О мудрец, научи меня отличать истину </w:t>
      </w:r>
      <w:proofErr w:type="gramStart"/>
      <w:r w:rsidRPr="00F4150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от</w:t>
      </w:r>
      <w:proofErr w:type="gramEnd"/>
      <w:r w:rsidRPr="00F4150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 лжи, красоту от безобразия. Научи меня радости жизни». Подумал мудрец и научил человека танцевать.</w:t>
      </w:r>
    </w:p>
    <w:p w:rsidR="00F4150D" w:rsidRPr="00F4150D" w:rsidRDefault="00F4150D" w:rsidP="00F4150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4150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Народный танец является одним из наиболее распространенных и древних видов народного творчества. Он возник на основе трудовой деятельности человека и тесно связан с различными сторонами народного быта, обычаями, обрядами, верованиями. В танце народ передает свои мысли, чувства, настроения, отношения к жизненным явлениям. Развитие русского народного танца тесно связано с историей русского народа.</w:t>
      </w:r>
    </w:p>
    <w:p w:rsidR="00F4150D" w:rsidRDefault="004C25B5" w:rsidP="00F415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</w:t>
      </w:r>
      <w:r w:rsidR="00486207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задач</w:t>
      </w:r>
      <w:r w:rsidR="00486207">
        <w:rPr>
          <w:rFonts w:ascii="Times New Roman" w:hAnsi="Times New Roman" w:cs="Times New Roman"/>
          <w:sz w:val="28"/>
        </w:rPr>
        <w:t>ей</w:t>
      </w:r>
      <w:r>
        <w:rPr>
          <w:rFonts w:ascii="Times New Roman" w:hAnsi="Times New Roman" w:cs="Times New Roman"/>
          <w:sz w:val="28"/>
        </w:rPr>
        <w:t xml:space="preserve"> </w:t>
      </w:r>
      <w:r w:rsidR="00486207">
        <w:rPr>
          <w:rFonts w:ascii="Times New Roman" w:hAnsi="Times New Roman" w:cs="Times New Roman"/>
          <w:sz w:val="28"/>
        </w:rPr>
        <w:t>центра детского творчества</w:t>
      </w:r>
      <w:r w:rsidRPr="004C25B5">
        <w:rPr>
          <w:rFonts w:ascii="Times New Roman" w:hAnsi="Times New Roman" w:cs="Times New Roman"/>
          <w:sz w:val="28"/>
        </w:rPr>
        <w:t xml:space="preserve"> </w:t>
      </w:r>
      <w:r w:rsidR="00486207">
        <w:rPr>
          <w:rFonts w:ascii="Times New Roman" w:hAnsi="Times New Roman" w:cs="Times New Roman"/>
          <w:sz w:val="28"/>
        </w:rPr>
        <w:t xml:space="preserve">является </w:t>
      </w:r>
      <w:r w:rsidRPr="004C25B5">
        <w:rPr>
          <w:rFonts w:ascii="Times New Roman" w:hAnsi="Times New Roman" w:cs="Times New Roman"/>
          <w:sz w:val="28"/>
        </w:rPr>
        <w:t xml:space="preserve">идея воспитания </w:t>
      </w:r>
      <w:r w:rsidR="00486207">
        <w:rPr>
          <w:rFonts w:ascii="Times New Roman" w:hAnsi="Times New Roman" w:cs="Times New Roman"/>
          <w:sz w:val="28"/>
        </w:rPr>
        <w:t>через</w:t>
      </w:r>
      <w:r w:rsidRPr="004C25B5">
        <w:rPr>
          <w:rFonts w:ascii="Times New Roman" w:hAnsi="Times New Roman" w:cs="Times New Roman"/>
          <w:sz w:val="28"/>
        </w:rPr>
        <w:t xml:space="preserve"> дополнительное образование как основное творческое образование,</w:t>
      </w:r>
      <w:r w:rsidR="004A56D7">
        <w:rPr>
          <w:rFonts w:ascii="Times New Roman" w:hAnsi="Times New Roman" w:cs="Times New Roman"/>
          <w:sz w:val="28"/>
        </w:rPr>
        <w:t xml:space="preserve"> </w:t>
      </w:r>
      <w:r w:rsidRPr="004C25B5">
        <w:rPr>
          <w:rFonts w:ascii="Times New Roman" w:hAnsi="Times New Roman" w:cs="Times New Roman"/>
          <w:sz w:val="28"/>
        </w:rPr>
        <w:t xml:space="preserve"> воспитывающее Человека.</w:t>
      </w:r>
      <w:r w:rsidR="00F4150D" w:rsidRPr="00F4150D">
        <w:rPr>
          <w:rFonts w:ascii="Times New Roman" w:hAnsi="Times New Roman" w:cs="Times New Roman"/>
          <w:sz w:val="28"/>
        </w:rPr>
        <w:t xml:space="preserve"> </w:t>
      </w:r>
    </w:p>
    <w:p w:rsidR="004C25B5" w:rsidRDefault="00F4150D" w:rsidP="00F415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4150D">
        <w:rPr>
          <w:rFonts w:ascii="Times New Roman" w:hAnsi="Times New Roman" w:cs="Times New Roman"/>
          <w:sz w:val="28"/>
        </w:rPr>
        <w:t>Изучение  народного танца, как старинного, так и современного, правильное понимание стиля, характера и манеры его исполнения дают возможность создать на сцене средствами танца правдивый образ русского человека, воспитывают хороший вкус, чувство национальной гордости за свой народ, любовь к Родине.</w:t>
      </w:r>
    </w:p>
    <w:p w:rsidR="00F4150D" w:rsidRDefault="00F4150D" w:rsidP="00733722">
      <w:pPr>
        <w:spacing w:after="0"/>
        <w:jc w:val="both"/>
        <w:rPr>
          <w:rFonts w:ascii="Times New Roman" w:hAnsi="Times New Roman" w:cs="Times New Roman"/>
          <w:sz w:val="28"/>
        </w:rPr>
      </w:pPr>
      <w:r w:rsidRPr="00F4150D">
        <w:rPr>
          <w:rFonts w:ascii="Times New Roman" w:hAnsi="Times New Roman" w:cs="Times New Roman"/>
          <w:b/>
          <w:sz w:val="28"/>
        </w:rPr>
        <w:t>Цель проекта</w:t>
      </w:r>
      <w:r w:rsidRPr="00F4150D">
        <w:rPr>
          <w:rFonts w:ascii="Times New Roman" w:hAnsi="Times New Roman" w:cs="Times New Roman"/>
          <w:sz w:val="28"/>
        </w:rPr>
        <w:t>: эстетическое развитие личности ребенка посредством изучения основ танцевального народного искусства</w:t>
      </w:r>
      <w:r>
        <w:rPr>
          <w:rFonts w:ascii="Times New Roman" w:hAnsi="Times New Roman" w:cs="Times New Roman"/>
          <w:sz w:val="28"/>
        </w:rPr>
        <w:t>.</w:t>
      </w:r>
    </w:p>
    <w:p w:rsidR="00733722" w:rsidRDefault="00733722" w:rsidP="0073372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33722">
        <w:rPr>
          <w:rFonts w:ascii="Times New Roman" w:hAnsi="Times New Roman" w:cs="Times New Roman"/>
          <w:b/>
          <w:sz w:val="28"/>
        </w:rPr>
        <w:t>Задачи проекта:</w:t>
      </w:r>
    </w:p>
    <w:p w:rsidR="00733722" w:rsidRPr="00733722" w:rsidRDefault="00733722" w:rsidP="0073372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33722">
        <w:rPr>
          <w:rFonts w:ascii="Times New Roman" w:hAnsi="Times New Roman" w:cs="Times New Roman"/>
          <w:sz w:val="28"/>
        </w:rPr>
        <w:t>развитие фантазии и образного мышления учащихся в области народной хореографии, обогащение представлений об искусстве;</w:t>
      </w:r>
    </w:p>
    <w:p w:rsidR="00733722" w:rsidRPr="00733722" w:rsidRDefault="00733722" w:rsidP="007337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33722">
        <w:rPr>
          <w:rFonts w:ascii="Times New Roman" w:hAnsi="Times New Roman" w:cs="Times New Roman"/>
          <w:sz w:val="28"/>
        </w:rPr>
        <w:t>формирование представлений о народных обрядах, традициях в жизни русского народа;</w:t>
      </w:r>
    </w:p>
    <w:p w:rsidR="00733722" w:rsidRPr="00733722" w:rsidRDefault="00733722" w:rsidP="007337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33722">
        <w:rPr>
          <w:rFonts w:ascii="Times New Roman" w:hAnsi="Times New Roman" w:cs="Times New Roman"/>
          <w:sz w:val="28"/>
        </w:rPr>
        <w:t>освоение основных элементов русского народного танца</w:t>
      </w:r>
      <w:r>
        <w:rPr>
          <w:rFonts w:ascii="Times New Roman" w:hAnsi="Times New Roman" w:cs="Times New Roman"/>
          <w:sz w:val="28"/>
        </w:rPr>
        <w:t>;</w:t>
      </w:r>
    </w:p>
    <w:p w:rsidR="00733722" w:rsidRPr="00733722" w:rsidRDefault="00733722" w:rsidP="007337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33722">
        <w:rPr>
          <w:rFonts w:ascii="Times New Roman" w:hAnsi="Times New Roman" w:cs="Times New Roman"/>
          <w:sz w:val="28"/>
        </w:rPr>
        <w:t>овладение навыками хореографии: пластичность, гибкость, растяжка;</w:t>
      </w:r>
    </w:p>
    <w:p w:rsidR="00733722" w:rsidRPr="00733722" w:rsidRDefault="00733722" w:rsidP="007337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33722">
        <w:rPr>
          <w:rFonts w:ascii="Times New Roman" w:hAnsi="Times New Roman" w:cs="Times New Roman"/>
          <w:sz w:val="28"/>
        </w:rPr>
        <w:t>воспитание чувства ансамбля;</w:t>
      </w:r>
    </w:p>
    <w:p w:rsidR="00733722" w:rsidRPr="00733722" w:rsidRDefault="00733722" w:rsidP="004A56D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33722">
        <w:rPr>
          <w:rFonts w:ascii="Times New Roman" w:hAnsi="Times New Roman" w:cs="Times New Roman"/>
          <w:b/>
          <w:sz w:val="28"/>
        </w:rPr>
        <w:t>Актуальность и новизна проекта</w:t>
      </w:r>
      <w:r>
        <w:rPr>
          <w:rFonts w:ascii="Times New Roman" w:hAnsi="Times New Roman" w:cs="Times New Roman"/>
          <w:b/>
          <w:sz w:val="28"/>
        </w:rPr>
        <w:t xml:space="preserve"> в том, что он является частью </w:t>
      </w:r>
      <w:r w:rsidRPr="0073372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Pr="00733722">
        <w:rPr>
          <w:rFonts w:ascii="Times New Roman" w:hAnsi="Times New Roman" w:cs="Times New Roman"/>
          <w:sz w:val="28"/>
        </w:rPr>
        <w:t>ополнительн</w:t>
      </w:r>
      <w:r w:rsidR="004A56D7">
        <w:rPr>
          <w:rFonts w:ascii="Times New Roman" w:hAnsi="Times New Roman" w:cs="Times New Roman"/>
          <w:sz w:val="28"/>
        </w:rPr>
        <w:t>ой</w:t>
      </w:r>
      <w:r w:rsidRPr="00733722">
        <w:rPr>
          <w:rFonts w:ascii="Times New Roman" w:hAnsi="Times New Roman" w:cs="Times New Roman"/>
          <w:sz w:val="28"/>
        </w:rPr>
        <w:t xml:space="preserve"> общеобразовательн</w:t>
      </w:r>
      <w:r w:rsidR="004A56D7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</w:t>
      </w:r>
      <w:r w:rsidRPr="00733722">
        <w:rPr>
          <w:rFonts w:ascii="Times New Roman" w:hAnsi="Times New Roman" w:cs="Times New Roman"/>
          <w:sz w:val="28"/>
        </w:rPr>
        <w:t xml:space="preserve"> общеразвивающ</w:t>
      </w:r>
      <w:r w:rsidR="004A56D7">
        <w:rPr>
          <w:rFonts w:ascii="Times New Roman" w:hAnsi="Times New Roman" w:cs="Times New Roman"/>
          <w:sz w:val="28"/>
        </w:rPr>
        <w:t>ей</w:t>
      </w:r>
      <w:r w:rsidRPr="00733722">
        <w:rPr>
          <w:rFonts w:ascii="Times New Roman" w:hAnsi="Times New Roman" w:cs="Times New Roman"/>
          <w:sz w:val="28"/>
        </w:rPr>
        <w:t xml:space="preserve"> программ</w:t>
      </w:r>
      <w:r w:rsidR="004A56D7">
        <w:rPr>
          <w:rFonts w:ascii="Times New Roman" w:hAnsi="Times New Roman" w:cs="Times New Roman"/>
          <w:sz w:val="28"/>
        </w:rPr>
        <w:t>ы</w:t>
      </w:r>
      <w:r w:rsidRPr="00733722">
        <w:rPr>
          <w:rFonts w:ascii="Times New Roman" w:hAnsi="Times New Roman" w:cs="Times New Roman"/>
          <w:sz w:val="28"/>
        </w:rPr>
        <w:t xml:space="preserve"> </w:t>
      </w:r>
    </w:p>
    <w:p w:rsidR="005768A1" w:rsidRPr="00733722" w:rsidRDefault="00733722" w:rsidP="004A56D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33722">
        <w:rPr>
          <w:rFonts w:ascii="Times New Roman" w:hAnsi="Times New Roman" w:cs="Times New Roman"/>
          <w:sz w:val="28"/>
        </w:rPr>
        <w:t>художественной направленности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733722">
        <w:rPr>
          <w:rFonts w:ascii="Times New Roman" w:hAnsi="Times New Roman" w:cs="Times New Roman"/>
          <w:sz w:val="28"/>
        </w:rPr>
        <w:t>по народному танцу</w:t>
      </w:r>
      <w:r>
        <w:rPr>
          <w:rFonts w:ascii="Times New Roman" w:hAnsi="Times New Roman" w:cs="Times New Roman"/>
          <w:sz w:val="28"/>
        </w:rPr>
        <w:t xml:space="preserve"> </w:t>
      </w:r>
      <w:r w:rsidRPr="00733722">
        <w:rPr>
          <w:rFonts w:ascii="Times New Roman" w:hAnsi="Times New Roman" w:cs="Times New Roman"/>
          <w:sz w:val="28"/>
        </w:rPr>
        <w:t xml:space="preserve">вокально-хореографического ансамбля </w:t>
      </w:r>
      <w:r>
        <w:rPr>
          <w:rFonts w:ascii="Times New Roman" w:hAnsi="Times New Roman" w:cs="Times New Roman"/>
          <w:sz w:val="28"/>
        </w:rPr>
        <w:t xml:space="preserve"> </w:t>
      </w:r>
      <w:r w:rsidRPr="00733722">
        <w:rPr>
          <w:rFonts w:ascii="Times New Roman" w:hAnsi="Times New Roman" w:cs="Times New Roman"/>
          <w:sz w:val="28"/>
        </w:rPr>
        <w:t>«Ералаш» (базовый уровень)</w:t>
      </w:r>
      <w:r w:rsidR="004A56D7">
        <w:rPr>
          <w:rFonts w:ascii="Times New Roman" w:hAnsi="Times New Roman" w:cs="Times New Roman"/>
          <w:sz w:val="28"/>
        </w:rPr>
        <w:t xml:space="preserve"> и  </w:t>
      </w:r>
      <w:r w:rsidRPr="004A56D7">
        <w:rPr>
          <w:rFonts w:ascii="Times New Roman" w:hAnsi="Times New Roman" w:cs="Times New Roman"/>
          <w:sz w:val="28"/>
        </w:rPr>
        <w:t>приобщ</w:t>
      </w:r>
      <w:r w:rsidR="004A56D7" w:rsidRPr="004A56D7">
        <w:rPr>
          <w:rFonts w:ascii="Times New Roman" w:hAnsi="Times New Roman" w:cs="Times New Roman"/>
          <w:sz w:val="28"/>
        </w:rPr>
        <w:t>ает</w:t>
      </w:r>
      <w:r w:rsidRPr="004A56D7">
        <w:rPr>
          <w:rFonts w:ascii="Times New Roman" w:hAnsi="Times New Roman" w:cs="Times New Roman"/>
          <w:sz w:val="28"/>
        </w:rPr>
        <w:t xml:space="preserve"> учащихся к ценностям русской культуры</w:t>
      </w:r>
      <w:r w:rsidR="004A56D7" w:rsidRPr="004A56D7">
        <w:rPr>
          <w:rFonts w:ascii="Times New Roman" w:hAnsi="Times New Roman" w:cs="Times New Roman"/>
          <w:sz w:val="28"/>
        </w:rPr>
        <w:t>.</w:t>
      </w:r>
      <w:r w:rsidRPr="004A56D7">
        <w:rPr>
          <w:rFonts w:ascii="Times New Roman" w:hAnsi="Times New Roman" w:cs="Times New Roman"/>
          <w:sz w:val="28"/>
        </w:rPr>
        <w:t xml:space="preserve"> Воспит</w:t>
      </w:r>
      <w:r w:rsidR="004A56D7" w:rsidRPr="004A56D7">
        <w:rPr>
          <w:rFonts w:ascii="Times New Roman" w:hAnsi="Times New Roman" w:cs="Times New Roman"/>
          <w:sz w:val="28"/>
        </w:rPr>
        <w:t>ывает</w:t>
      </w:r>
      <w:r w:rsidRPr="004A56D7">
        <w:rPr>
          <w:rFonts w:ascii="Times New Roman" w:hAnsi="Times New Roman" w:cs="Times New Roman"/>
          <w:sz w:val="28"/>
        </w:rPr>
        <w:t xml:space="preserve"> в детях чувства любви и уважения к народному танцевальному творчеству, к запечатленным в танце народным традициям</w:t>
      </w:r>
      <w:r w:rsidR="004A56D7" w:rsidRPr="004A56D7">
        <w:rPr>
          <w:rFonts w:ascii="Times New Roman" w:hAnsi="Times New Roman" w:cs="Times New Roman"/>
          <w:sz w:val="28"/>
        </w:rPr>
        <w:t>.</w:t>
      </w:r>
    </w:p>
    <w:p w:rsidR="00733722" w:rsidRPr="00733722" w:rsidRDefault="004A56D7" w:rsidP="004A56D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>Практическая значимость</w:t>
      </w:r>
      <w:r w:rsidRPr="004A56D7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A56D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содержание материала</w:t>
      </w:r>
      <w:r w:rsidR="00733722" w:rsidRPr="00733722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включает в себя не только тренировочные упражнения, определенный репертуар и беседы по искусству, но и тематику занятий по правилам общественного поведения, </w:t>
      </w:r>
      <w:r w:rsidR="00733722" w:rsidRPr="00733722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lastRenderedPageBreak/>
        <w:t>танцевально</w:t>
      </w:r>
      <w:r w:rsidR="00B60202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му этикету, музыкальной грамоте и может быть использовано коллегами для проведения занят</w:t>
      </w:r>
      <w:r w:rsidR="00356C2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ий в других возрастных группах.</w:t>
      </w:r>
    </w:p>
    <w:p w:rsidR="00B60202" w:rsidRDefault="00B60202" w:rsidP="00B602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данного проекта созданы все необходимые условия: это и высококвалифицированные кадры,</w:t>
      </w:r>
      <w:r w:rsidR="00DC3A90">
        <w:rPr>
          <w:rFonts w:ascii="Times New Roman" w:hAnsi="Times New Roman" w:cs="Times New Roman"/>
          <w:sz w:val="28"/>
          <w:szCs w:val="28"/>
        </w:rPr>
        <w:t xml:space="preserve"> специально оборудованное помещение, </w:t>
      </w:r>
      <w:r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Pr="00B60202">
        <w:rPr>
          <w:rFonts w:ascii="Times New Roman" w:hAnsi="Times New Roman" w:cs="Times New Roman"/>
          <w:sz w:val="28"/>
          <w:szCs w:val="28"/>
        </w:rPr>
        <w:t>методической литератур</w:t>
      </w:r>
      <w:r>
        <w:rPr>
          <w:rFonts w:ascii="Times New Roman" w:hAnsi="Times New Roman" w:cs="Times New Roman"/>
          <w:sz w:val="28"/>
          <w:szCs w:val="28"/>
        </w:rPr>
        <w:t>ы, технических средств,</w:t>
      </w:r>
      <w:r w:rsidRPr="00B60202">
        <w:rPr>
          <w:rFonts w:ascii="Times New Roman" w:hAnsi="Times New Roman" w:cs="Times New Roman"/>
          <w:sz w:val="28"/>
          <w:szCs w:val="28"/>
        </w:rPr>
        <w:t xml:space="preserve"> атрибутов и костюмов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2A8" w:rsidRDefault="001902A8" w:rsidP="00B6020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A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902A8" w:rsidRDefault="001902A8" w:rsidP="001902A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A8">
        <w:rPr>
          <w:rFonts w:ascii="Times New Roman" w:hAnsi="Times New Roman" w:cs="Times New Roman"/>
          <w:b/>
          <w:sz w:val="28"/>
          <w:szCs w:val="28"/>
        </w:rPr>
        <w:t>сохранение конти</w:t>
      </w:r>
      <w:r>
        <w:rPr>
          <w:rFonts w:ascii="Times New Roman" w:hAnsi="Times New Roman" w:cs="Times New Roman"/>
          <w:b/>
          <w:sz w:val="28"/>
          <w:szCs w:val="28"/>
        </w:rPr>
        <w:t>нгента в составах учебных групп;</w:t>
      </w:r>
    </w:p>
    <w:p w:rsidR="007554FA" w:rsidRDefault="007554FA" w:rsidP="007554F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качественное информирование и просвещение родительской общественности через родительские собрания, открытые мероприятия и индивидуальные беседы;</w:t>
      </w:r>
    </w:p>
    <w:p w:rsidR="007554FA" w:rsidRDefault="007554FA" w:rsidP="007554F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повышение техники</w:t>
      </w:r>
      <w:r w:rsidRPr="007554FA">
        <w:rPr>
          <w:rFonts w:ascii="Times New Roman" w:hAnsi="Times New Roman" w:cs="Times New Roman"/>
          <w:b/>
          <w:sz w:val="28"/>
          <w:szCs w:val="28"/>
        </w:rPr>
        <w:t xml:space="preserve"> художественно осмысленно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7554FA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554FA">
        <w:rPr>
          <w:rFonts w:ascii="Times New Roman" w:hAnsi="Times New Roman" w:cs="Times New Roman"/>
          <w:b/>
          <w:sz w:val="28"/>
          <w:szCs w:val="28"/>
        </w:rPr>
        <w:t xml:space="preserve"> народного танца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7554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361D" w:rsidRPr="00AC2980" w:rsidRDefault="007554FA" w:rsidP="00AC298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конкурсах и фестивалях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Российского и М</w:t>
      </w:r>
      <w:r>
        <w:rPr>
          <w:rFonts w:ascii="Times New Roman" w:hAnsi="Times New Roman" w:cs="Times New Roman"/>
          <w:b/>
          <w:sz w:val="28"/>
          <w:szCs w:val="28"/>
        </w:rPr>
        <w:t>еждународного уровня;</w:t>
      </w:r>
      <w:r w:rsidRPr="001902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8A1" w:rsidRDefault="004A56D7" w:rsidP="002264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6D7">
        <w:rPr>
          <w:rFonts w:ascii="Times New Roman" w:hAnsi="Times New Roman" w:cs="Times New Roman"/>
          <w:sz w:val="28"/>
          <w:szCs w:val="28"/>
        </w:rPr>
        <w:t xml:space="preserve">Глобальные изменения, происходящие в нашей стране, требуют глубокой и всесторонней модернизации всего общества, которое может быть обеспечено только обновленным </w:t>
      </w:r>
      <w:r w:rsidR="003D781B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Pr="004A56D7">
        <w:rPr>
          <w:rFonts w:ascii="Times New Roman" w:hAnsi="Times New Roman" w:cs="Times New Roman"/>
          <w:sz w:val="28"/>
          <w:szCs w:val="28"/>
        </w:rPr>
        <w:t>образованием, способным обеспечить становление востребованных временем качеств личности, таких как внутренняя мотивация к постоянному саморазвитию, социальная мобильность, ответственность и целеустремленность</w:t>
      </w:r>
      <w:r w:rsidR="00F417AC">
        <w:rPr>
          <w:rFonts w:ascii="Times New Roman" w:hAnsi="Times New Roman" w:cs="Times New Roman"/>
          <w:sz w:val="28"/>
          <w:szCs w:val="28"/>
        </w:rPr>
        <w:t>.</w:t>
      </w:r>
    </w:p>
    <w:p w:rsidR="002264A6" w:rsidRPr="002264A6" w:rsidRDefault="002264A6" w:rsidP="002264A6">
      <w:pPr>
        <w:spacing w:after="0"/>
        <w:ind w:left="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 танец является основой всех видов и жанров сценической хореографии – от классического балета до современных танцевальных направлений. В каждом из этих видов хореографического творчества происходит прямое отражение действительности, современные изменения взглядов общества, его трансформация, отношение к своим традициям и культуре.</w:t>
      </w:r>
    </w:p>
    <w:p w:rsidR="002264A6" w:rsidRPr="002264A6" w:rsidRDefault="002264A6" w:rsidP="002264A6">
      <w:pPr>
        <w:spacing w:after="0" w:line="2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4A6" w:rsidRPr="002264A6" w:rsidRDefault="002264A6" w:rsidP="002264A6">
      <w:pPr>
        <w:numPr>
          <w:ilvl w:val="1"/>
          <w:numId w:val="3"/>
        </w:numPr>
        <w:tabs>
          <w:tab w:val="left" w:pos="866"/>
        </w:tabs>
        <w:spacing w:after="0"/>
        <w:ind w:left="7"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этим особенно важным является передача этого исторического опыта подрастающему поколению, то есть приобщение детей к культурным традициям своего народа. Наиболее целесообразным способом сохранения и передачи традиций является естественное, добровольное желание и интерес детей в приобретении этих знаний. Поэтому вокально-хореографический ансамбль «Ералаш» (средняя группа), является естественной средой для творческого самовыражения, представляет собой важный инструмент сохранения и развития традиций русского народного танца.</w:t>
      </w:r>
    </w:p>
    <w:p w:rsidR="00F417AC" w:rsidRPr="002264A6" w:rsidRDefault="00F417AC" w:rsidP="002264A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64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занятиях народным танцем ребенок расширяет свой кругозор, получает представление о тан</w:t>
      </w:r>
      <w:r w:rsidR="002264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цевальном искусстве народа</w:t>
      </w:r>
      <w:r w:rsidRPr="002264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узнает об истории народа, музыки, костюма, приобретает нравственные корни своего эстетического воспитания  и образования. </w:t>
      </w:r>
    </w:p>
    <w:p w:rsidR="00486207" w:rsidRPr="00486207" w:rsidRDefault="00486207" w:rsidP="00356C24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6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Нашей</w:t>
      </w:r>
      <w:r w:rsidRPr="00486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главной задачей эстетической воспитательной работы является - пробудить в детях интерес к занятиям народной хореографией, через общение с народным танцем и положительными психологическими эмоциями, разбудить в них творческую активность и фантазию, сформировать эмоционально - эстетическую и духовно богатую личность.     </w:t>
      </w:r>
      <w:r w:rsidRPr="0048620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Pr="00486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</w:t>
      </w:r>
    </w:p>
    <w:p w:rsidR="00486207" w:rsidRPr="00486207" w:rsidRDefault="00486207" w:rsidP="0048620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6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Основными показателями в работе по воспитанию гармонически развитой личности являются: положительное эмоциональное реагирование </w:t>
      </w:r>
      <w:r w:rsidRPr="00486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подростка</w:t>
      </w:r>
      <w:r w:rsidRPr="00486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эстетические ценности окружающего мира. </w:t>
      </w:r>
      <w:r w:rsidRPr="00486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</w:t>
      </w:r>
      <w:r w:rsidRPr="00486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486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коллектив </w:t>
      </w:r>
      <w:r w:rsidRPr="00486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</w:t>
      </w:r>
      <w:r w:rsidRPr="00486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Pr="00486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во время занятий развива</w:t>
      </w:r>
      <w:r w:rsidRPr="00486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  <w:r w:rsidRPr="00486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воспитанников способность подключать образное мышление, воображение, фантазию, придавать танцевальным движениям характер, связанный с музыкальным образом,  обуча</w:t>
      </w:r>
      <w:r w:rsidRPr="00486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  <w:r w:rsidRPr="00486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правильно выражать свои эмоциональные состояния в исполнении народного танца.</w:t>
      </w:r>
    </w:p>
    <w:p w:rsidR="00486207" w:rsidRPr="00486207" w:rsidRDefault="00486207" w:rsidP="0048620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6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Вместе с тем, во время занятий народным танцем ребенок учится логическому, целесообразному, организованному, грациозному движению, что также оказывает большое влияние на формирование  эстетической и внутренней культуры. </w:t>
      </w:r>
    </w:p>
    <w:p w:rsidR="00486207" w:rsidRPr="00486207" w:rsidRDefault="00486207" w:rsidP="0048620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занятий к занятиям ребенок приобретает уверенность в себе, добиваясь красоты и выразительности танцевальных движений. Занятия хореографией помогают ребенку избавиться от стеснительности, зажатости, комплексов - тем самым, раскрывая в нем творческие способности и укрепляя его здоровье, ребенок с помощью занятий становится развитым гармонически и эстетически.</w:t>
      </w:r>
    </w:p>
    <w:p w:rsidR="00486207" w:rsidRPr="00486207" w:rsidRDefault="00486207" w:rsidP="0048620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народным танцем </w:t>
      </w:r>
      <w:r w:rsidRPr="00486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r w:rsidRPr="0048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начинают более осмысленно воспринимать музыку.  Они способны во время занятий охарактеризовать прослушанное произведение, оценить исполнение песни или танца. С помощью музыкального сопровождения у ребенка развивается не  только эмоциональность и образность восприятия музыки, чувство ритма, мелодический и гармонический слух, музыкальная память, но и дается  возможность выразить свои чувства в движениях, сделать их более гармоничными, что также является основой эстетического воспитания.</w:t>
      </w:r>
    </w:p>
    <w:p w:rsidR="00486207" w:rsidRPr="00486207" w:rsidRDefault="00486207" w:rsidP="0048620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6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486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нашей педагогической практике </w:t>
      </w:r>
      <w:r w:rsidRPr="00486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наряду с хореографическими знаниями и умениями, народный танец воспитывает в детях  доброту,  честность, порядочность, чувство ответственности и самостоятельности, учит выдержке, вежливости, чувству меры, скромности и доброжелательности, что является основами эстетического воспитания.   </w:t>
      </w:r>
    </w:p>
    <w:p w:rsidR="00647197" w:rsidRDefault="004474CB" w:rsidP="000067F5">
      <w:pPr>
        <w:spacing w:after="160" w:line="259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Итогом</w:t>
      </w:r>
      <w:r w:rsidR="00647197">
        <w:rPr>
          <w:rFonts w:ascii="Times New Roman" w:eastAsia="Calibri" w:hAnsi="Times New Roman" w:cs="Times New Roman"/>
          <w:b/>
          <w:sz w:val="28"/>
          <w:szCs w:val="28"/>
        </w:rPr>
        <w:t xml:space="preserve"> работы по данному проекту </w:t>
      </w:r>
      <w:r>
        <w:rPr>
          <w:rFonts w:ascii="Times New Roman" w:eastAsia="Calibri" w:hAnsi="Times New Roman" w:cs="Times New Roman"/>
          <w:b/>
          <w:sz w:val="28"/>
          <w:szCs w:val="28"/>
        </w:rPr>
        <w:t>мы можем считать</w:t>
      </w:r>
      <w:r w:rsidR="00647197">
        <w:rPr>
          <w:rFonts w:ascii="Times New Roman" w:eastAsia="Calibri" w:hAnsi="Times New Roman" w:cs="Times New Roman"/>
          <w:b/>
          <w:sz w:val="28"/>
          <w:szCs w:val="28"/>
        </w:rPr>
        <w:t xml:space="preserve"> следующие </w:t>
      </w:r>
      <w:r>
        <w:rPr>
          <w:rFonts w:ascii="Times New Roman" w:eastAsia="Calibri" w:hAnsi="Times New Roman" w:cs="Times New Roman"/>
          <w:b/>
          <w:sz w:val="28"/>
          <w:szCs w:val="28"/>
        </w:rPr>
        <w:t>результаты.</w:t>
      </w:r>
    </w:p>
    <w:p w:rsidR="004474CB" w:rsidRDefault="004474CB" w:rsidP="004474C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74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Проведен</w:t>
      </w:r>
      <w:r>
        <w:rPr>
          <w:rFonts w:ascii="Times New Roman" w:eastAsia="Calibri" w:hAnsi="Times New Roman" w:cs="Times New Roman"/>
          <w:b/>
          <w:sz w:val="28"/>
          <w:szCs w:val="28"/>
        </w:rPr>
        <w:t>ы:</w:t>
      </w:r>
    </w:p>
    <w:p w:rsidR="00647197" w:rsidRDefault="004474CB" w:rsidP="004474CB">
      <w:pPr>
        <w:pStyle w:val="a5"/>
        <w:numPr>
          <w:ilvl w:val="0"/>
          <w:numId w:val="5"/>
        </w:num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74CB">
        <w:rPr>
          <w:rFonts w:ascii="Times New Roman" w:eastAsia="Calibri" w:hAnsi="Times New Roman" w:cs="Times New Roman"/>
          <w:b/>
          <w:sz w:val="28"/>
          <w:szCs w:val="28"/>
        </w:rPr>
        <w:t>три родительских собрания с 90% посещаемостью;</w:t>
      </w:r>
    </w:p>
    <w:p w:rsidR="004474CB" w:rsidRDefault="004474CB" w:rsidP="004474CB">
      <w:pPr>
        <w:pStyle w:val="a5"/>
        <w:numPr>
          <w:ilvl w:val="0"/>
          <w:numId w:val="5"/>
        </w:num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четыре открытых занятия</w:t>
      </w:r>
      <w:r w:rsidR="00EA1D5D">
        <w:rPr>
          <w:rFonts w:ascii="Times New Roman" w:eastAsia="Calibri" w:hAnsi="Times New Roman" w:cs="Times New Roman"/>
          <w:b/>
          <w:sz w:val="28"/>
          <w:szCs w:val="28"/>
        </w:rPr>
        <w:t xml:space="preserve"> для родителей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классическому и народному танцу в двух подготовительных группах;</w:t>
      </w:r>
    </w:p>
    <w:p w:rsidR="004474CB" w:rsidRPr="004474CB" w:rsidRDefault="004474CB" w:rsidP="004474CB">
      <w:pPr>
        <w:pStyle w:val="a5"/>
        <w:numPr>
          <w:ilvl w:val="0"/>
          <w:numId w:val="5"/>
        </w:num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регулярные индивидуальные беседы с родителями;</w:t>
      </w:r>
    </w:p>
    <w:p w:rsidR="00EA1D5D" w:rsidRPr="000A5732" w:rsidRDefault="004474CB" w:rsidP="0067524E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</w:rPr>
      </w:pPr>
      <w:r w:rsidRPr="000A5732">
        <w:rPr>
          <w:rFonts w:ascii="Times New Roman" w:hAnsi="Times New Roman" w:cs="Times New Roman"/>
          <w:sz w:val="28"/>
        </w:rPr>
        <w:t>В</w:t>
      </w:r>
      <w:r w:rsidRPr="000A5732">
        <w:rPr>
          <w:rFonts w:ascii="Times New Roman" w:hAnsi="Times New Roman" w:cs="Times New Roman"/>
          <w:sz w:val="28"/>
        </w:rPr>
        <w:t>окально-хореографическ</w:t>
      </w:r>
      <w:r w:rsidRPr="000A5732">
        <w:rPr>
          <w:rFonts w:ascii="Times New Roman" w:hAnsi="Times New Roman" w:cs="Times New Roman"/>
          <w:sz w:val="28"/>
        </w:rPr>
        <w:t>ий</w:t>
      </w:r>
      <w:r w:rsidRPr="000A5732">
        <w:rPr>
          <w:rFonts w:ascii="Times New Roman" w:hAnsi="Times New Roman" w:cs="Times New Roman"/>
          <w:sz w:val="28"/>
        </w:rPr>
        <w:t xml:space="preserve"> ансамбл</w:t>
      </w:r>
      <w:r w:rsidRPr="000A5732">
        <w:rPr>
          <w:rFonts w:ascii="Times New Roman" w:hAnsi="Times New Roman" w:cs="Times New Roman"/>
          <w:sz w:val="28"/>
        </w:rPr>
        <w:t>ь</w:t>
      </w:r>
      <w:r w:rsidRPr="000A5732">
        <w:rPr>
          <w:rFonts w:ascii="Times New Roman" w:hAnsi="Times New Roman" w:cs="Times New Roman"/>
          <w:sz w:val="28"/>
        </w:rPr>
        <w:t xml:space="preserve">  «Ералаш»</w:t>
      </w:r>
      <w:r w:rsidRPr="000A5732">
        <w:rPr>
          <w:rFonts w:ascii="Times New Roman" w:hAnsi="Times New Roman" w:cs="Times New Roman"/>
          <w:sz w:val="28"/>
        </w:rPr>
        <w:t xml:space="preserve"> </w:t>
      </w:r>
      <w:r w:rsidR="000A5732" w:rsidRPr="000A5732">
        <w:rPr>
          <w:rFonts w:ascii="Times New Roman" w:hAnsi="Times New Roman" w:cs="Times New Roman"/>
          <w:sz w:val="28"/>
        </w:rPr>
        <w:t xml:space="preserve">в период с сентября 2019 по январь 2020 года </w:t>
      </w:r>
      <w:r w:rsidR="00EA1D5D" w:rsidRPr="000A5732">
        <w:rPr>
          <w:rFonts w:ascii="Times New Roman" w:hAnsi="Times New Roman" w:cs="Times New Roman"/>
          <w:sz w:val="28"/>
        </w:rPr>
        <w:t xml:space="preserve">стал победителем </w:t>
      </w:r>
      <w:r w:rsidR="000A5732" w:rsidRPr="000A5732">
        <w:rPr>
          <w:rFonts w:ascii="Times New Roman" w:hAnsi="Times New Roman" w:cs="Times New Roman"/>
          <w:sz w:val="28"/>
          <w:lang w:val="en-US"/>
        </w:rPr>
        <w:t>VII</w:t>
      </w:r>
      <w:r w:rsidR="000A5732" w:rsidRPr="000A5732">
        <w:rPr>
          <w:rFonts w:ascii="Times New Roman" w:hAnsi="Times New Roman" w:cs="Times New Roman"/>
          <w:sz w:val="28"/>
        </w:rPr>
        <w:t xml:space="preserve">  городского Фестивал</w:t>
      </w:r>
      <w:proofErr w:type="gramStart"/>
      <w:r w:rsidR="000A5732" w:rsidRPr="000A5732">
        <w:rPr>
          <w:rFonts w:ascii="Times New Roman" w:hAnsi="Times New Roman" w:cs="Times New Roman"/>
          <w:sz w:val="28"/>
        </w:rPr>
        <w:t>я-</w:t>
      </w:r>
      <w:proofErr w:type="gramEnd"/>
      <w:r w:rsidR="000A5732" w:rsidRPr="000A5732">
        <w:rPr>
          <w:rFonts w:ascii="Times New Roman" w:hAnsi="Times New Roman" w:cs="Times New Roman"/>
          <w:sz w:val="28"/>
        </w:rPr>
        <w:t xml:space="preserve"> конкурса хореографического творчества  «Линия танца»  (ноябрь 2019),  </w:t>
      </w:r>
      <w:r w:rsidR="00EA1D5D" w:rsidRPr="000A5732">
        <w:rPr>
          <w:rFonts w:ascii="Times New Roman" w:hAnsi="Times New Roman" w:cs="Times New Roman"/>
          <w:sz w:val="28"/>
        </w:rPr>
        <w:t>Международн</w:t>
      </w:r>
      <w:r w:rsidR="00EA1D5D" w:rsidRPr="000A5732">
        <w:rPr>
          <w:rFonts w:ascii="Times New Roman" w:hAnsi="Times New Roman" w:cs="Times New Roman"/>
          <w:sz w:val="28"/>
        </w:rPr>
        <w:t>ого</w:t>
      </w:r>
      <w:r w:rsidR="00EA1D5D" w:rsidRPr="000A5732">
        <w:rPr>
          <w:rFonts w:ascii="Times New Roman" w:hAnsi="Times New Roman" w:cs="Times New Roman"/>
          <w:sz w:val="28"/>
        </w:rPr>
        <w:t xml:space="preserve"> конкурс</w:t>
      </w:r>
      <w:r w:rsidR="00EA1D5D" w:rsidRPr="000A5732">
        <w:rPr>
          <w:rFonts w:ascii="Times New Roman" w:hAnsi="Times New Roman" w:cs="Times New Roman"/>
          <w:sz w:val="28"/>
        </w:rPr>
        <w:t>а</w:t>
      </w:r>
      <w:r w:rsidR="00EA1D5D" w:rsidRPr="000A5732">
        <w:rPr>
          <w:rFonts w:ascii="Times New Roman" w:hAnsi="Times New Roman" w:cs="Times New Roman"/>
          <w:sz w:val="28"/>
        </w:rPr>
        <w:t xml:space="preserve"> «Звезды Астаны»</w:t>
      </w:r>
      <w:r w:rsidR="000A5732" w:rsidRPr="000A5732">
        <w:rPr>
          <w:rFonts w:ascii="Times New Roman" w:hAnsi="Times New Roman" w:cs="Times New Roman"/>
          <w:sz w:val="28"/>
        </w:rPr>
        <w:t xml:space="preserve"> (декабрь 2019)</w:t>
      </w:r>
      <w:r w:rsidR="00EA1D5D" w:rsidRPr="000A5732">
        <w:rPr>
          <w:rFonts w:ascii="Times New Roman" w:hAnsi="Times New Roman" w:cs="Times New Roman"/>
          <w:sz w:val="28"/>
        </w:rPr>
        <w:t xml:space="preserve">, </w:t>
      </w:r>
      <w:r w:rsidR="000A5732" w:rsidRPr="000A5732">
        <w:rPr>
          <w:rFonts w:ascii="Times New Roman" w:hAnsi="Times New Roman" w:cs="Times New Roman"/>
          <w:sz w:val="28"/>
        </w:rPr>
        <w:t>Международного конкурса искусств «Магия Вены» (январь 2020), воспитанники ВХА «Ералаш» принимают активное участие в социально-значимых мероприятиях своего района.</w:t>
      </w:r>
    </w:p>
    <w:p w:rsidR="004474CB" w:rsidRPr="0067524E" w:rsidRDefault="0067524E" w:rsidP="0067524E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Вся проделанная работа коллектива педагогов способствует  </w:t>
      </w:r>
      <w:r w:rsidR="004474CB" w:rsidRPr="0067524E">
        <w:rPr>
          <w:rFonts w:ascii="Times New Roman" w:hAnsi="Times New Roman" w:cs="Times New Roman"/>
          <w:b/>
          <w:sz w:val="28"/>
          <w:szCs w:val="28"/>
        </w:rPr>
        <w:t>сохранени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4474CB" w:rsidRPr="0067524E">
        <w:rPr>
          <w:rFonts w:ascii="Times New Roman" w:hAnsi="Times New Roman" w:cs="Times New Roman"/>
          <w:b/>
          <w:sz w:val="28"/>
          <w:szCs w:val="28"/>
        </w:rPr>
        <w:t xml:space="preserve"> контингента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r w:rsidR="004474CB" w:rsidRPr="0067524E">
        <w:rPr>
          <w:rFonts w:ascii="Times New Roman" w:hAnsi="Times New Roman" w:cs="Times New Roman"/>
          <w:b/>
          <w:sz w:val="28"/>
          <w:szCs w:val="28"/>
        </w:rPr>
        <w:t xml:space="preserve"> в состав</w:t>
      </w:r>
      <w:r>
        <w:rPr>
          <w:rFonts w:ascii="Times New Roman" w:hAnsi="Times New Roman" w:cs="Times New Roman"/>
          <w:b/>
          <w:sz w:val="28"/>
          <w:szCs w:val="28"/>
        </w:rPr>
        <w:t>е учебных групп.</w:t>
      </w:r>
    </w:p>
    <w:p w:rsidR="00647197" w:rsidRDefault="00647197" w:rsidP="000067F5">
      <w:pPr>
        <w:spacing w:after="160" w:line="259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0202" w:rsidRPr="004A56D7" w:rsidRDefault="00B60202" w:rsidP="00B60202">
      <w:pPr>
        <w:spacing w:after="0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322EC5" w:rsidRPr="0067524E" w:rsidRDefault="00322EC5" w:rsidP="0067524E">
      <w:pPr>
        <w:spacing w:after="160"/>
        <w:jc w:val="both"/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</w:pPr>
      <w:r w:rsidRPr="0067524E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>«Т</w:t>
      </w:r>
      <w:r w:rsidRPr="0067524E">
        <w:rPr>
          <w:rFonts w:ascii="Times New Roman" w:eastAsiaTheme="minorEastAsia" w:hAnsi="Times New Roman" w:cs="Times New Roman"/>
          <w:i/>
          <w:iCs/>
          <w:sz w:val="28"/>
          <w:szCs w:val="24"/>
          <w:lang w:eastAsia="ru-RU"/>
        </w:rPr>
        <w:t>рудно представить себе лучший метод воспитан</w:t>
      </w:r>
      <w:r w:rsidR="0067524E">
        <w:rPr>
          <w:rFonts w:ascii="Times New Roman" w:eastAsiaTheme="minorEastAsia" w:hAnsi="Times New Roman" w:cs="Times New Roman"/>
          <w:i/>
          <w:iCs/>
          <w:sz w:val="28"/>
          <w:szCs w:val="24"/>
          <w:lang w:eastAsia="ru-RU"/>
        </w:rPr>
        <w:t xml:space="preserve">ия, чем тот, который открыт  и </w:t>
      </w:r>
      <w:r w:rsidRPr="0067524E">
        <w:rPr>
          <w:rFonts w:ascii="Times New Roman" w:eastAsiaTheme="minorEastAsia" w:hAnsi="Times New Roman" w:cs="Times New Roman"/>
          <w:i/>
          <w:iCs/>
          <w:sz w:val="28"/>
          <w:szCs w:val="24"/>
          <w:lang w:eastAsia="ru-RU"/>
        </w:rPr>
        <w:t>проверен опытом веком; он может быть выраже</w:t>
      </w:r>
      <w:r w:rsidR="0067524E">
        <w:rPr>
          <w:rFonts w:ascii="Times New Roman" w:eastAsiaTheme="minorEastAsia" w:hAnsi="Times New Roman" w:cs="Times New Roman"/>
          <w:i/>
          <w:iCs/>
          <w:sz w:val="28"/>
          <w:szCs w:val="24"/>
          <w:lang w:eastAsia="ru-RU"/>
        </w:rPr>
        <w:t xml:space="preserve">н в двух положениях: гимнастика </w:t>
      </w:r>
      <w:r w:rsidRPr="0067524E">
        <w:rPr>
          <w:rFonts w:ascii="Times New Roman" w:eastAsiaTheme="minorEastAsia" w:hAnsi="Times New Roman" w:cs="Times New Roman"/>
          <w:i/>
          <w:iCs/>
          <w:sz w:val="28"/>
          <w:szCs w:val="24"/>
          <w:lang w:eastAsia="ru-RU"/>
        </w:rPr>
        <w:t>для тела и музыка для души…..</w:t>
      </w:r>
      <w:r w:rsidRPr="0067524E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>»</w:t>
      </w:r>
    </w:p>
    <w:p w:rsidR="00322EC5" w:rsidRPr="0067524E" w:rsidRDefault="00322EC5" w:rsidP="0067524E">
      <w:pPr>
        <w:spacing w:after="160" w:line="240" w:lineRule="auto"/>
        <w:ind w:left="7788" w:firstLine="708"/>
        <w:jc w:val="both"/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</w:pPr>
      <w:r w:rsidRPr="0067524E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>Платон</w:t>
      </w:r>
    </w:p>
    <w:p w:rsidR="00322EC5" w:rsidRDefault="00322EC5"/>
    <w:p w:rsidR="00322EC5" w:rsidRPr="00322EC5" w:rsidRDefault="00322EC5" w:rsidP="00322EC5"/>
    <w:p w:rsidR="00322EC5" w:rsidRPr="00322EC5" w:rsidRDefault="00322EC5" w:rsidP="00322EC5"/>
    <w:p w:rsidR="00322EC5" w:rsidRPr="00322EC5" w:rsidRDefault="00322EC5" w:rsidP="00322EC5"/>
    <w:p w:rsidR="00322EC5" w:rsidRPr="00322EC5" w:rsidRDefault="00322EC5" w:rsidP="00322EC5"/>
    <w:p w:rsidR="00322EC5" w:rsidRDefault="00322EC5" w:rsidP="00322EC5"/>
    <w:sectPr w:rsidR="0032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4DE"/>
    <w:multiLevelType w:val="hybridMultilevel"/>
    <w:tmpl w:val="53B6EF04"/>
    <w:lvl w:ilvl="0" w:tplc="2FA0831C">
      <w:start w:val="1"/>
      <w:numFmt w:val="bullet"/>
      <w:lvlText w:val="и"/>
      <w:lvlJc w:val="left"/>
    </w:lvl>
    <w:lvl w:ilvl="1" w:tplc="72A48486">
      <w:start w:val="1"/>
      <w:numFmt w:val="bullet"/>
      <w:lvlText w:val="В"/>
      <w:lvlJc w:val="left"/>
    </w:lvl>
    <w:lvl w:ilvl="2" w:tplc="96B8A986">
      <w:numFmt w:val="decimal"/>
      <w:lvlText w:val=""/>
      <w:lvlJc w:val="left"/>
    </w:lvl>
    <w:lvl w:ilvl="3" w:tplc="20524420">
      <w:numFmt w:val="decimal"/>
      <w:lvlText w:val=""/>
      <w:lvlJc w:val="left"/>
    </w:lvl>
    <w:lvl w:ilvl="4" w:tplc="D9065CE0">
      <w:numFmt w:val="decimal"/>
      <w:lvlText w:val=""/>
      <w:lvlJc w:val="left"/>
    </w:lvl>
    <w:lvl w:ilvl="5" w:tplc="5B6A6588">
      <w:numFmt w:val="decimal"/>
      <w:lvlText w:val=""/>
      <w:lvlJc w:val="left"/>
    </w:lvl>
    <w:lvl w:ilvl="6" w:tplc="8FFC575C">
      <w:numFmt w:val="decimal"/>
      <w:lvlText w:val=""/>
      <w:lvlJc w:val="left"/>
    </w:lvl>
    <w:lvl w:ilvl="7" w:tplc="DA488D0C">
      <w:numFmt w:val="decimal"/>
      <w:lvlText w:val=""/>
      <w:lvlJc w:val="left"/>
    </w:lvl>
    <w:lvl w:ilvl="8" w:tplc="9942EF44">
      <w:numFmt w:val="decimal"/>
      <w:lvlText w:val=""/>
      <w:lvlJc w:val="left"/>
    </w:lvl>
  </w:abstractNum>
  <w:abstractNum w:abstractNumId="1">
    <w:nsid w:val="13432B8F"/>
    <w:multiLevelType w:val="hybridMultilevel"/>
    <w:tmpl w:val="93BC0C54"/>
    <w:lvl w:ilvl="0" w:tplc="C180D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148A6"/>
    <w:multiLevelType w:val="hybridMultilevel"/>
    <w:tmpl w:val="B90EE43A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469634BA"/>
    <w:multiLevelType w:val="hybridMultilevel"/>
    <w:tmpl w:val="49441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B13E3"/>
    <w:multiLevelType w:val="hybridMultilevel"/>
    <w:tmpl w:val="82E03974"/>
    <w:lvl w:ilvl="0" w:tplc="E496E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56352A"/>
    <w:multiLevelType w:val="hybridMultilevel"/>
    <w:tmpl w:val="9F9A5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C5"/>
    <w:rsid w:val="000067F5"/>
    <w:rsid w:val="000A5732"/>
    <w:rsid w:val="001902A8"/>
    <w:rsid w:val="002264A6"/>
    <w:rsid w:val="00322EC5"/>
    <w:rsid w:val="00356C24"/>
    <w:rsid w:val="003D781B"/>
    <w:rsid w:val="0041279C"/>
    <w:rsid w:val="004474CB"/>
    <w:rsid w:val="00486207"/>
    <w:rsid w:val="0049361D"/>
    <w:rsid w:val="004A56D7"/>
    <w:rsid w:val="004C25B5"/>
    <w:rsid w:val="005768A1"/>
    <w:rsid w:val="005F56CC"/>
    <w:rsid w:val="00647197"/>
    <w:rsid w:val="0067524E"/>
    <w:rsid w:val="00733722"/>
    <w:rsid w:val="00747527"/>
    <w:rsid w:val="007554FA"/>
    <w:rsid w:val="008F62D0"/>
    <w:rsid w:val="00A219C2"/>
    <w:rsid w:val="00AC2980"/>
    <w:rsid w:val="00B60202"/>
    <w:rsid w:val="00BD2AC6"/>
    <w:rsid w:val="00DC3A90"/>
    <w:rsid w:val="00EA1D5D"/>
    <w:rsid w:val="00F4150D"/>
    <w:rsid w:val="00F4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2E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37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2E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37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Teacher</cp:lastModifiedBy>
  <cp:revision>2</cp:revision>
  <cp:lastPrinted>2020-02-05T10:12:00Z</cp:lastPrinted>
  <dcterms:created xsi:type="dcterms:W3CDTF">2020-02-05T10:12:00Z</dcterms:created>
  <dcterms:modified xsi:type="dcterms:W3CDTF">2020-02-05T10:12:00Z</dcterms:modified>
</cp:coreProperties>
</file>