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МИНИСТЕРСТВО ЗДРАВООХРАНЕНИЯ МУРМАНСКОЙ ОБЛАСТИ</w:t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ГОСУДАРСТВЕННОЕ ОБЛАСТНОЕ ОБРАЗОВАТЕЛЬНОЕ АВТОНОМНОЕ УЧРЕЖДЕНИЕ ДОПОЛНИТЕЛЬНОГО ПРОФЕССИОНАЛЬНОГО ОБРАЗОВАНИЯ «МУРМАНСКИЙ ОБЛАСТНОЙ ЦЕНТР ПОВЫШЕНИЯ КВАЛИФИКАЦИИ СПЕЦИАЛИСТОВ ЗДРАВООХРАНЕНИЯ»</w:t>
      </w:r>
    </w:p>
    <w:p w:rsidR="00407C19" w:rsidRPr="00CC4BC8" w:rsidRDefault="00407C19" w:rsidP="00407C19"/>
    <w:p w:rsidR="00407C19" w:rsidRPr="00CC4BC8" w:rsidRDefault="00407C19" w:rsidP="00407C19"/>
    <w:p w:rsidR="00407C19" w:rsidRPr="00CC4BC8" w:rsidRDefault="00407C19" w:rsidP="00407C19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3"/>
        <w:gridCol w:w="5071"/>
      </w:tblGrid>
      <w:tr w:rsidR="00407C19" w:rsidRPr="00593C8F" w:rsidTr="00593C8F">
        <w:tc>
          <w:tcPr>
            <w:tcW w:w="2427" w:type="pct"/>
          </w:tcPr>
          <w:p w:rsidR="00407C19" w:rsidRPr="00593C8F" w:rsidRDefault="00D52E8A" w:rsidP="00527F28">
            <w:pPr>
              <w:rPr>
                <w:b/>
                <w:sz w:val="28"/>
                <w:szCs w:val="20"/>
              </w:rPr>
            </w:pPr>
            <w:r w:rsidRPr="00593C8F">
              <w:rPr>
                <w:b/>
                <w:sz w:val="28"/>
                <w:szCs w:val="20"/>
              </w:rPr>
              <w:t>СОГЛАСОВАНО</w:t>
            </w:r>
          </w:p>
          <w:p w:rsidR="00407C19" w:rsidRPr="00593C8F" w:rsidRDefault="00C16E04" w:rsidP="00527F28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И.о</w:t>
            </w:r>
            <w:proofErr w:type="spellEnd"/>
            <w:r>
              <w:rPr>
                <w:sz w:val="28"/>
                <w:szCs w:val="20"/>
              </w:rPr>
              <w:t>. м</w:t>
            </w:r>
            <w:r w:rsidR="00407C19" w:rsidRPr="00593C8F">
              <w:rPr>
                <w:sz w:val="28"/>
                <w:szCs w:val="20"/>
              </w:rPr>
              <w:t>инистр</w:t>
            </w:r>
            <w:r>
              <w:rPr>
                <w:sz w:val="28"/>
                <w:szCs w:val="20"/>
              </w:rPr>
              <w:t>а</w:t>
            </w:r>
            <w:r w:rsidR="00407C19" w:rsidRPr="00593C8F">
              <w:rPr>
                <w:sz w:val="28"/>
                <w:szCs w:val="20"/>
              </w:rPr>
              <w:t xml:space="preserve"> здравоохранения</w:t>
            </w:r>
          </w:p>
          <w:p w:rsidR="00407C19" w:rsidRPr="00593C8F" w:rsidRDefault="00407C19" w:rsidP="00527F28">
            <w:pPr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Мурманской области</w:t>
            </w:r>
          </w:p>
          <w:p w:rsidR="00407C19" w:rsidRPr="00593C8F" w:rsidRDefault="00593C8F" w:rsidP="00527F2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</w:t>
            </w:r>
            <w:r w:rsidR="00407C19" w:rsidRPr="00593C8F">
              <w:rPr>
                <w:sz w:val="28"/>
                <w:szCs w:val="20"/>
              </w:rPr>
              <w:t xml:space="preserve">__ </w:t>
            </w:r>
            <w:r w:rsidR="00D53FF0" w:rsidRPr="00593C8F">
              <w:rPr>
                <w:sz w:val="28"/>
                <w:szCs w:val="20"/>
              </w:rPr>
              <w:t xml:space="preserve">Д.В. </w:t>
            </w:r>
            <w:proofErr w:type="spellStart"/>
            <w:r w:rsidR="00D53FF0" w:rsidRPr="00593C8F">
              <w:rPr>
                <w:sz w:val="28"/>
                <w:szCs w:val="20"/>
              </w:rPr>
              <w:t>Панычев</w:t>
            </w:r>
            <w:proofErr w:type="spellEnd"/>
          </w:p>
          <w:p w:rsidR="00407C19" w:rsidRPr="00593C8F" w:rsidRDefault="00407C19" w:rsidP="00D53FF0">
            <w:pPr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«____» __________________ 201</w:t>
            </w:r>
            <w:r w:rsidR="00D53FF0" w:rsidRPr="00593C8F">
              <w:rPr>
                <w:sz w:val="28"/>
                <w:szCs w:val="20"/>
              </w:rPr>
              <w:t>9</w:t>
            </w:r>
            <w:r w:rsidRPr="00593C8F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2573" w:type="pct"/>
          </w:tcPr>
          <w:p w:rsidR="00407C19" w:rsidRPr="00593C8F" w:rsidRDefault="00D52E8A" w:rsidP="00527F28">
            <w:pPr>
              <w:jc w:val="right"/>
              <w:rPr>
                <w:b/>
                <w:sz w:val="28"/>
                <w:szCs w:val="20"/>
              </w:rPr>
            </w:pPr>
            <w:r w:rsidRPr="00593C8F">
              <w:rPr>
                <w:b/>
                <w:sz w:val="28"/>
                <w:szCs w:val="20"/>
              </w:rPr>
              <w:t>УТВЕРЖДАЮ</w:t>
            </w:r>
          </w:p>
          <w:p w:rsidR="007137F5" w:rsidRDefault="00E63656" w:rsidP="00527F28">
            <w:pPr>
              <w:jc w:val="right"/>
              <w:rPr>
                <w:sz w:val="28"/>
                <w:szCs w:val="20"/>
              </w:rPr>
            </w:pPr>
            <w:r w:rsidRPr="00E63656">
              <w:rPr>
                <w:sz w:val="28"/>
                <w:szCs w:val="20"/>
              </w:rPr>
              <w:t xml:space="preserve">Заместитель директора по последипломной подготовке врачей и непрерывному медицинскому образованию специалистов здравоохранения </w:t>
            </w:r>
          </w:p>
          <w:p w:rsidR="00407C19" w:rsidRPr="00593C8F" w:rsidRDefault="00407C19" w:rsidP="00527F28">
            <w:pPr>
              <w:jc w:val="right"/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ГООАУ ДПО «МОЦПК СЗ»</w:t>
            </w:r>
          </w:p>
          <w:p w:rsidR="00407C19" w:rsidRPr="00593C8F" w:rsidRDefault="00407C19" w:rsidP="00527F28">
            <w:pPr>
              <w:jc w:val="right"/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 xml:space="preserve">________________ </w:t>
            </w:r>
            <w:r w:rsidR="00E63656">
              <w:rPr>
                <w:sz w:val="28"/>
                <w:szCs w:val="20"/>
              </w:rPr>
              <w:t>М.А. Горохова</w:t>
            </w:r>
          </w:p>
          <w:p w:rsidR="00407C19" w:rsidRPr="00593C8F" w:rsidRDefault="00407C19" w:rsidP="00527F28">
            <w:pPr>
              <w:jc w:val="right"/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«____» __________________ 201</w:t>
            </w:r>
            <w:r w:rsidR="00D53FF0" w:rsidRPr="00593C8F">
              <w:rPr>
                <w:sz w:val="28"/>
                <w:szCs w:val="20"/>
              </w:rPr>
              <w:t>9</w:t>
            </w:r>
            <w:r w:rsidRPr="00593C8F">
              <w:rPr>
                <w:sz w:val="28"/>
                <w:szCs w:val="20"/>
              </w:rPr>
              <w:t xml:space="preserve"> г.</w:t>
            </w:r>
          </w:p>
          <w:p w:rsidR="00407C19" w:rsidRPr="00593C8F" w:rsidRDefault="00407C19" w:rsidP="00527F28">
            <w:pPr>
              <w:rPr>
                <w:sz w:val="28"/>
                <w:szCs w:val="20"/>
              </w:rPr>
            </w:pPr>
          </w:p>
        </w:tc>
      </w:tr>
    </w:tbl>
    <w:p w:rsidR="00407C19" w:rsidRPr="00CC4BC8" w:rsidRDefault="00407C19" w:rsidP="00407C19">
      <w:pPr>
        <w:rPr>
          <w:sz w:val="20"/>
          <w:szCs w:val="20"/>
        </w:rPr>
      </w:pPr>
    </w:p>
    <w:p w:rsidR="00407C19" w:rsidRPr="00CC4BC8" w:rsidRDefault="00407C19" w:rsidP="00407C19">
      <w:pPr>
        <w:jc w:val="right"/>
        <w:rPr>
          <w:sz w:val="20"/>
          <w:szCs w:val="20"/>
        </w:rPr>
      </w:pPr>
    </w:p>
    <w:p w:rsidR="00407C19" w:rsidRPr="00CC4BC8" w:rsidRDefault="00407C19" w:rsidP="00407C19">
      <w:pPr>
        <w:jc w:val="right"/>
        <w:rPr>
          <w:sz w:val="20"/>
          <w:szCs w:val="20"/>
        </w:rPr>
      </w:pPr>
    </w:p>
    <w:p w:rsidR="00407C19" w:rsidRPr="00CC4BC8" w:rsidRDefault="00407C19" w:rsidP="00407C19">
      <w:pPr>
        <w:rPr>
          <w:sz w:val="20"/>
          <w:szCs w:val="20"/>
        </w:rPr>
      </w:pPr>
    </w:p>
    <w:p w:rsidR="00407C19" w:rsidRPr="00CC4BC8" w:rsidRDefault="00407C19" w:rsidP="00407C19"/>
    <w:p w:rsidR="00407C19" w:rsidRPr="00CC4BC8" w:rsidRDefault="00407C19" w:rsidP="00407C19"/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ДОПОЛНИТЕЛЬНАЯ ПРОФЕССИОНАЛЬНАЯ</w:t>
      </w:r>
    </w:p>
    <w:p w:rsidR="00D52E8A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ОБРАЗОВАТЕЛЬНАЯ ПРОГРАММА</w:t>
      </w:r>
    </w:p>
    <w:p w:rsidR="00407C19" w:rsidRPr="00CC4BC8" w:rsidRDefault="00D52E8A" w:rsidP="00407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по специальности «</w:t>
      </w:r>
      <w:r w:rsidR="00114DA7">
        <w:rPr>
          <w:b/>
          <w:sz w:val="28"/>
          <w:szCs w:val="28"/>
        </w:rPr>
        <w:t>Сестринское</w:t>
      </w:r>
      <w:r w:rsidR="00963406">
        <w:rPr>
          <w:b/>
          <w:sz w:val="28"/>
          <w:szCs w:val="28"/>
        </w:rPr>
        <w:t xml:space="preserve"> дело</w:t>
      </w:r>
      <w:r w:rsidR="00114DA7">
        <w:rPr>
          <w:b/>
          <w:sz w:val="28"/>
          <w:szCs w:val="28"/>
        </w:rPr>
        <w:t xml:space="preserve"> в педиатрии</w:t>
      </w:r>
      <w:r w:rsidRPr="00CC4BC8">
        <w:rPr>
          <w:b/>
          <w:sz w:val="28"/>
          <w:szCs w:val="28"/>
        </w:rPr>
        <w:t>»</w:t>
      </w:r>
    </w:p>
    <w:p w:rsidR="00D53FF0" w:rsidRDefault="00D53FF0" w:rsidP="00407C19">
      <w:pPr>
        <w:jc w:val="center"/>
        <w:rPr>
          <w:b/>
          <w:sz w:val="28"/>
          <w:szCs w:val="28"/>
        </w:rPr>
      </w:pPr>
    </w:p>
    <w:p w:rsidR="00D52E8A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Цикл «</w:t>
      </w:r>
      <w:r w:rsidR="00102C59" w:rsidRPr="00102C59">
        <w:rPr>
          <w:b/>
          <w:sz w:val="28"/>
          <w:szCs w:val="28"/>
        </w:rPr>
        <w:t>Здоровый ребёнок. Особенности ухода и воспитания</w:t>
      </w:r>
      <w:r w:rsidR="00D52E8A">
        <w:rPr>
          <w:b/>
          <w:sz w:val="28"/>
          <w:szCs w:val="28"/>
        </w:rPr>
        <w:t>»</w:t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Мурманск</w:t>
      </w:r>
    </w:p>
    <w:p w:rsidR="00D52E8A" w:rsidRPr="00101CA7" w:rsidRDefault="00407C19" w:rsidP="00101CA7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201</w:t>
      </w:r>
      <w:r w:rsidR="00D53FF0">
        <w:rPr>
          <w:b/>
          <w:sz w:val="28"/>
          <w:szCs w:val="28"/>
        </w:rPr>
        <w:t>9</w:t>
      </w:r>
      <w:r w:rsidRPr="00CC4BC8">
        <w:rPr>
          <w:b/>
          <w:sz w:val="28"/>
          <w:szCs w:val="28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4"/>
      </w:tblGrid>
      <w:tr w:rsidR="00101CA7" w:rsidRPr="00101CA7" w:rsidTr="00101C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pageBreakBefore/>
              <w:suppressAutoHyphens/>
              <w:rPr>
                <w:sz w:val="28"/>
                <w:szCs w:val="28"/>
              </w:rPr>
            </w:pPr>
            <w:r w:rsidRPr="00101CA7"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Pr="00101CA7">
              <w:rPr>
                <w:sz w:val="28"/>
                <w:szCs w:val="28"/>
              </w:rPr>
              <w:t>РАССМОТРЕНО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jc w:val="right"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ОДОБРЕНО</w:t>
            </w:r>
          </w:p>
        </w:tc>
      </w:tr>
      <w:tr w:rsidR="00101CA7" w:rsidRPr="00101CA7" w:rsidTr="00101C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На заседании ЦМК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jc w:val="right"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На заседании методического совета</w:t>
            </w:r>
          </w:p>
        </w:tc>
      </w:tr>
      <w:tr w:rsidR="00101CA7" w:rsidRPr="00101CA7" w:rsidTr="00101C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Протокол №_________от ________</w:t>
            </w:r>
            <w:proofErr w:type="gramStart"/>
            <w:r w:rsidRPr="00101CA7">
              <w:rPr>
                <w:sz w:val="28"/>
                <w:szCs w:val="28"/>
              </w:rPr>
              <w:t>г</w:t>
            </w:r>
            <w:proofErr w:type="gramEnd"/>
            <w:r w:rsidRPr="00101CA7">
              <w:rPr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jc w:val="right"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 xml:space="preserve"> Протокол №_________от ________</w:t>
            </w:r>
            <w:proofErr w:type="gramStart"/>
            <w:r w:rsidRPr="00101CA7">
              <w:rPr>
                <w:sz w:val="28"/>
                <w:szCs w:val="28"/>
              </w:rPr>
              <w:t>г</w:t>
            </w:r>
            <w:proofErr w:type="gramEnd"/>
            <w:r w:rsidRPr="00101CA7">
              <w:rPr>
                <w:sz w:val="28"/>
                <w:szCs w:val="28"/>
              </w:rPr>
              <w:t>.</w:t>
            </w:r>
          </w:p>
        </w:tc>
      </w:tr>
      <w:tr w:rsidR="00101CA7" w:rsidRPr="00101CA7" w:rsidTr="00101C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Председатель ЦМК______________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CA7" w:rsidRPr="00101CA7" w:rsidRDefault="00101CA7" w:rsidP="00101CA7">
            <w:pPr>
              <w:suppressAutoHyphens/>
              <w:jc w:val="right"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Председатель методического совета___________________</w:t>
            </w:r>
          </w:p>
        </w:tc>
      </w:tr>
    </w:tbl>
    <w:p w:rsidR="00101CA7" w:rsidRPr="006F0054" w:rsidRDefault="00101CA7" w:rsidP="00D52E8A">
      <w:pPr>
        <w:jc w:val="both"/>
        <w:rPr>
          <w:sz w:val="28"/>
          <w:szCs w:val="28"/>
        </w:rPr>
      </w:pPr>
    </w:p>
    <w:p w:rsidR="00D52E8A" w:rsidRPr="006F0054" w:rsidRDefault="00D52E8A" w:rsidP="00D52E8A">
      <w:pPr>
        <w:jc w:val="both"/>
        <w:rPr>
          <w:sz w:val="28"/>
          <w:szCs w:val="28"/>
        </w:rPr>
      </w:pPr>
    </w:p>
    <w:p w:rsidR="00D52E8A" w:rsidRPr="006F0054" w:rsidRDefault="00D52E8A" w:rsidP="00D52E8A">
      <w:pPr>
        <w:jc w:val="both"/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407C19" w:rsidRPr="00C27E61" w:rsidRDefault="00407C19" w:rsidP="00407C19">
      <w:pPr>
        <w:jc w:val="both"/>
        <w:rPr>
          <w:b/>
          <w:sz w:val="28"/>
          <w:szCs w:val="28"/>
        </w:rPr>
      </w:pPr>
      <w:r w:rsidRPr="00C27E61">
        <w:rPr>
          <w:b/>
          <w:sz w:val="28"/>
          <w:szCs w:val="28"/>
        </w:rPr>
        <w:t xml:space="preserve">Разработчик: </w:t>
      </w:r>
    </w:p>
    <w:p w:rsidR="000C3EE3" w:rsidRDefault="000C3EE3" w:rsidP="004D5B9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Олейник</w:t>
      </w:r>
      <w:r w:rsidR="00D53FF0">
        <w:rPr>
          <w:sz w:val="28"/>
          <w:szCs w:val="28"/>
        </w:rPr>
        <w:t xml:space="preserve"> Т.И</w:t>
      </w:r>
      <w:r>
        <w:rPr>
          <w:sz w:val="28"/>
          <w:szCs w:val="28"/>
        </w:rPr>
        <w:t>, преподаватель высшей категории ГООАУ ДПО «</w:t>
      </w:r>
      <w:r w:rsidR="00D53FF0">
        <w:rPr>
          <w:sz w:val="28"/>
          <w:szCs w:val="28"/>
        </w:rPr>
        <w:t>МОЦПК СЗ</w:t>
      </w:r>
      <w:r>
        <w:rPr>
          <w:sz w:val="28"/>
          <w:szCs w:val="28"/>
        </w:rPr>
        <w:t>».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5E7A83" w:rsidRPr="00B134E9" w:rsidRDefault="005E7A83" w:rsidP="005E7A83">
      <w:pPr>
        <w:jc w:val="both"/>
        <w:rPr>
          <w:b/>
          <w:sz w:val="28"/>
          <w:szCs w:val="28"/>
        </w:rPr>
      </w:pPr>
      <w:r w:rsidRPr="00B134E9">
        <w:rPr>
          <w:b/>
          <w:sz w:val="28"/>
          <w:szCs w:val="28"/>
        </w:rPr>
        <w:t xml:space="preserve">Рецензенты: </w:t>
      </w:r>
    </w:p>
    <w:p w:rsidR="005E7A83" w:rsidRDefault="005E7A83" w:rsidP="005E7A8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Веселова Л.И., заведующий 1 педиатрическим отделением ГОБУЗ «МДГП №5».</w:t>
      </w:r>
    </w:p>
    <w:p w:rsidR="005E7A83" w:rsidRPr="003C3CA7" w:rsidRDefault="005E7A83" w:rsidP="005E7A8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Чебаненко Л.Н., заведующий отделением организации медицинской помощи детям и подросткам в образовательных учреждениях ГОБУЗ «МДГП №5».</w:t>
      </w:r>
    </w:p>
    <w:p w:rsidR="00407C19" w:rsidRPr="00CC4BC8" w:rsidRDefault="00407C19" w:rsidP="00407C19">
      <w:pPr>
        <w:rPr>
          <w:sz w:val="28"/>
          <w:szCs w:val="28"/>
        </w:rPr>
      </w:pPr>
      <w:r w:rsidRPr="00CC4BC8">
        <w:rPr>
          <w:sz w:val="28"/>
          <w:szCs w:val="28"/>
        </w:rPr>
        <w:br w:type="page"/>
      </w:r>
    </w:p>
    <w:p w:rsidR="00D52E8A" w:rsidRDefault="00D52E8A" w:rsidP="00D5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52E8A" w:rsidRPr="007C05CE" w:rsidRDefault="00D52E8A" w:rsidP="00D52E8A">
      <w:pPr>
        <w:jc w:val="center"/>
        <w:rPr>
          <w:b/>
          <w:sz w:val="28"/>
          <w:szCs w:val="28"/>
        </w:rPr>
      </w:pPr>
    </w:p>
    <w:p w:rsidR="00D52E8A" w:rsidRPr="007C05CE" w:rsidRDefault="00D52E8A" w:rsidP="00D52E8A">
      <w:pPr>
        <w:ind w:firstLine="709"/>
        <w:jc w:val="both"/>
        <w:rPr>
          <w:sz w:val="28"/>
          <w:szCs w:val="28"/>
        </w:rPr>
      </w:pPr>
      <w:r w:rsidRPr="007C05CE">
        <w:rPr>
          <w:sz w:val="28"/>
          <w:szCs w:val="28"/>
        </w:rPr>
        <w:t xml:space="preserve">Настоящая программа дополнительного профессионального образования представляет собой совокупность требований, обязательных при реализации образовательной программы повышения квалификации </w:t>
      </w:r>
      <w:r w:rsidR="00D53FF0">
        <w:rPr>
          <w:sz w:val="28"/>
          <w:szCs w:val="28"/>
        </w:rPr>
        <w:t>по специальности «Сестринское дело в педиатрии»</w:t>
      </w:r>
      <w:r w:rsidRPr="007C05CE">
        <w:rPr>
          <w:sz w:val="28"/>
          <w:szCs w:val="28"/>
        </w:rPr>
        <w:t>.</w:t>
      </w:r>
    </w:p>
    <w:p w:rsidR="00AD36F9" w:rsidRDefault="00AD36F9" w:rsidP="00AD36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специальность:</w:t>
      </w:r>
      <w:r>
        <w:rPr>
          <w:sz w:val="28"/>
          <w:szCs w:val="28"/>
        </w:rPr>
        <w:t xml:space="preserve"> «Сестринское дело в педиатрии».</w:t>
      </w:r>
    </w:p>
    <w:p w:rsidR="00AD36F9" w:rsidRDefault="00AD36F9" w:rsidP="00AD36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Смежные специальности:</w:t>
      </w:r>
      <w:r>
        <w:rPr>
          <w:sz w:val="28"/>
          <w:szCs w:val="28"/>
        </w:rPr>
        <w:t xml:space="preserve"> «Сестринское дело», «</w:t>
      </w:r>
      <w:r w:rsidR="00102C59">
        <w:rPr>
          <w:sz w:val="28"/>
          <w:szCs w:val="28"/>
        </w:rPr>
        <w:t>Общая практика</w:t>
      </w:r>
      <w:r>
        <w:rPr>
          <w:sz w:val="28"/>
          <w:szCs w:val="28"/>
        </w:rPr>
        <w:t>», «Акушерское дело».</w:t>
      </w:r>
    </w:p>
    <w:p w:rsidR="00D52E8A" w:rsidRPr="007C05CE" w:rsidRDefault="00D52E8A" w:rsidP="00D52E8A">
      <w:pPr>
        <w:ind w:firstLine="709"/>
        <w:jc w:val="both"/>
        <w:rPr>
          <w:sz w:val="28"/>
          <w:szCs w:val="28"/>
        </w:rPr>
      </w:pPr>
      <w:r w:rsidRPr="007C05CE">
        <w:rPr>
          <w:sz w:val="28"/>
          <w:szCs w:val="28"/>
        </w:rPr>
        <w:t>Настоящая программа дополнительного профессионального образования повышения квалификации</w:t>
      </w:r>
      <w:r>
        <w:rPr>
          <w:sz w:val="28"/>
          <w:szCs w:val="28"/>
        </w:rPr>
        <w:t xml:space="preserve"> </w:t>
      </w:r>
      <w:r w:rsidRPr="007C05CE">
        <w:rPr>
          <w:sz w:val="28"/>
          <w:szCs w:val="28"/>
        </w:rPr>
        <w:t>разработана на основании нормативной и методической документации: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Федеральн</w:t>
      </w:r>
      <w:r w:rsidR="00963406">
        <w:rPr>
          <w:sz w:val="28"/>
          <w:szCs w:val="28"/>
        </w:rPr>
        <w:t>ого</w:t>
      </w:r>
      <w:r w:rsidRPr="00D52E8A">
        <w:rPr>
          <w:sz w:val="28"/>
          <w:szCs w:val="28"/>
        </w:rPr>
        <w:t xml:space="preserve"> закон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Российской Федерации от 29.12.2012 №273-ФЗ «Об образовании в Российской Федерации»; 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</w:t>
      </w:r>
      <w:proofErr w:type="spellStart"/>
      <w:r w:rsidRPr="00D52E8A">
        <w:rPr>
          <w:sz w:val="28"/>
          <w:szCs w:val="28"/>
        </w:rPr>
        <w:t>Минздравсоцразвития</w:t>
      </w:r>
      <w:proofErr w:type="spellEnd"/>
      <w:r w:rsidRPr="00D52E8A">
        <w:rPr>
          <w:sz w:val="28"/>
          <w:szCs w:val="28"/>
        </w:rPr>
        <w:t xml:space="preserve"> РФ от 23.07.2010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 и должностей работников в сфере здравоохранения»;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Минздрава России от 03.08.2012 N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путём </w:t>
      </w:r>
      <w:proofErr w:type="gramStart"/>
      <w:r w:rsidRPr="00D52E8A">
        <w:rPr>
          <w:sz w:val="28"/>
          <w:szCs w:val="28"/>
        </w:rPr>
        <w:t>обучения</w:t>
      </w:r>
      <w:proofErr w:type="gramEnd"/>
      <w:r w:rsidRPr="00D52E8A">
        <w:rPr>
          <w:sz w:val="28"/>
          <w:szCs w:val="28"/>
        </w:rPr>
        <w:t xml:space="preserve"> по дополнительным профессиональным образовательным программам в образовательных и научных организациях»;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Минздрава РФ от 05.06.1998 N 186 (ред. от 05.08.2003) «О повышении квалификации специалистов со средним медицинским и фармацевтическим образованием» (вместе с «Перечнем циклов специализации и усовершенствования в системе дополнительного образования среднего медицинского и фармацевтического персонала»);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Министерства здравоохранения и социального развития РФ от 16 апреля 2008 г. № 176н «О номенклатуре специальностей специалистов со средним и фармацевтическим образованием в сфере здравоохранения РФ» (в редакции приказа № 199н от 30 марта 2010 г.);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Министерства здравоохранения РФ от 20 декабря 2012 г. № 1183н «Об утверждении номенклатуры должностей работников и фармацевтических работников»; </w:t>
      </w:r>
    </w:p>
    <w:p w:rsidR="00D53FF0" w:rsidRPr="00151833" w:rsidRDefault="00D53FF0" w:rsidP="00D53FF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Приказа</w:t>
      </w:r>
      <w:r w:rsidRPr="00151833">
        <w:rPr>
          <w:sz w:val="28"/>
          <w:szCs w:val="28"/>
        </w:rPr>
        <w:t xml:space="preserve"> </w:t>
      </w:r>
      <w:proofErr w:type="spellStart"/>
      <w:r w:rsidRPr="00151833">
        <w:rPr>
          <w:sz w:val="28"/>
          <w:szCs w:val="28"/>
        </w:rPr>
        <w:t>Минобрнауки</w:t>
      </w:r>
      <w:proofErr w:type="spellEnd"/>
      <w:r w:rsidRPr="00151833">
        <w:rPr>
          <w:sz w:val="28"/>
          <w:szCs w:val="28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</w:t>
      </w:r>
      <w:r w:rsidRPr="00151833">
        <w:rPr>
          <w:sz w:val="28"/>
          <w:szCs w:val="28"/>
        </w:rPr>
        <w:lastRenderedPageBreak/>
        <w:t>образовательных технологий при реализации образовательных программ»;</w:t>
      </w:r>
    </w:p>
    <w:p w:rsidR="00D53FF0" w:rsidRPr="00151833" w:rsidRDefault="00D53FF0" w:rsidP="00D53FF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51833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151833">
        <w:rPr>
          <w:sz w:val="28"/>
          <w:szCs w:val="28"/>
        </w:rPr>
        <w:t xml:space="preserve"> </w:t>
      </w:r>
      <w:proofErr w:type="spellStart"/>
      <w:r w:rsidRPr="00151833">
        <w:rPr>
          <w:sz w:val="28"/>
          <w:szCs w:val="28"/>
        </w:rPr>
        <w:t>Минобрнауки</w:t>
      </w:r>
      <w:proofErr w:type="spellEnd"/>
      <w:r w:rsidRPr="00151833">
        <w:rPr>
          <w:sz w:val="28"/>
          <w:szCs w:val="28"/>
        </w:rPr>
        <w:t xml:space="preserve"> России от 21.04.2015 №ВК – 1013/06 «О направлении методических рекомендаций по реализации дополнительных профессиональных программ и с использованием дистанционных образовательных технологий, электронного обучения и в сетевой форме»;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Устав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и локальны</w:t>
      </w:r>
      <w:r w:rsidR="00963406">
        <w:rPr>
          <w:sz w:val="28"/>
          <w:szCs w:val="28"/>
        </w:rPr>
        <w:t>х</w:t>
      </w:r>
      <w:r w:rsidRPr="00D52E8A">
        <w:rPr>
          <w:sz w:val="28"/>
          <w:szCs w:val="28"/>
        </w:rPr>
        <w:t xml:space="preserve"> акт</w:t>
      </w:r>
      <w:r w:rsidR="00963406">
        <w:rPr>
          <w:sz w:val="28"/>
          <w:szCs w:val="28"/>
        </w:rPr>
        <w:t>ов</w:t>
      </w:r>
      <w:r w:rsidRPr="00D52E8A">
        <w:rPr>
          <w:sz w:val="28"/>
          <w:szCs w:val="28"/>
        </w:rPr>
        <w:t xml:space="preserve"> Государственного областного образовательного автономного учреждения дополнительного профессионального образования «Мурманский областной центр повышения квалификации специалистов здравоохранения».</w:t>
      </w:r>
    </w:p>
    <w:p w:rsidR="00D52E8A" w:rsidRDefault="00D52E8A" w:rsidP="00D52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ПАСПОРТ ДОПОЛНИТЕЛЬНОЙ ПРОФЕССИОНАЛЬНОЙ ОБРАЗОВАТЕЛЬНОЙ ПРОГРАММЫ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26865" w:rsidRPr="00426865" w:rsidRDefault="00407C19" w:rsidP="00426865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1</w:t>
      </w:r>
      <w:r w:rsidRPr="00426865">
        <w:rPr>
          <w:sz w:val="28"/>
          <w:szCs w:val="28"/>
        </w:rPr>
        <w:t>.</w:t>
      </w:r>
      <w:r w:rsidR="00D53FF0" w:rsidRPr="00426865">
        <w:rPr>
          <w:sz w:val="28"/>
          <w:szCs w:val="28"/>
        </w:rPr>
        <w:t>1</w:t>
      </w:r>
      <w:r w:rsidR="004C27D5" w:rsidRPr="00426865">
        <w:rPr>
          <w:sz w:val="28"/>
          <w:szCs w:val="28"/>
        </w:rPr>
        <w:t xml:space="preserve"> </w:t>
      </w:r>
      <w:r w:rsidR="00426865" w:rsidRPr="00426865">
        <w:rPr>
          <w:sz w:val="28"/>
          <w:szCs w:val="28"/>
        </w:rPr>
        <w:t>Программа разработана для обучения слушателей на цикле Цикл «Здоровый ребёнок. Особенности ухода и воспитания»</w:t>
      </w:r>
      <w:r w:rsidR="00426865">
        <w:rPr>
          <w:sz w:val="28"/>
          <w:szCs w:val="28"/>
        </w:rPr>
        <w:t>.</w:t>
      </w:r>
    </w:p>
    <w:p w:rsidR="00426865" w:rsidRPr="00426865" w:rsidRDefault="00426865" w:rsidP="00426865">
      <w:pPr>
        <w:suppressAutoHyphens/>
        <w:jc w:val="both"/>
        <w:rPr>
          <w:sz w:val="28"/>
          <w:szCs w:val="28"/>
        </w:rPr>
      </w:pPr>
    </w:p>
    <w:p w:rsidR="00426865" w:rsidRPr="00426865" w:rsidRDefault="00426865" w:rsidP="00BA7C72">
      <w:pPr>
        <w:suppressAutoHyphens/>
        <w:jc w:val="both"/>
        <w:rPr>
          <w:sz w:val="28"/>
          <w:szCs w:val="28"/>
        </w:rPr>
      </w:pPr>
      <w:r w:rsidRPr="00426865">
        <w:rPr>
          <w:sz w:val="28"/>
          <w:szCs w:val="28"/>
        </w:rPr>
        <w:t>1.2. Программа предназначена для обучения медицинских работников со средним профессиональным образованием</w:t>
      </w:r>
      <w:r w:rsidR="00BA7C72">
        <w:rPr>
          <w:sz w:val="28"/>
          <w:szCs w:val="28"/>
        </w:rPr>
        <w:t xml:space="preserve"> по о</w:t>
      </w:r>
      <w:r w:rsidR="00BA7C72" w:rsidRPr="00BA7C72">
        <w:rPr>
          <w:sz w:val="28"/>
          <w:szCs w:val="28"/>
        </w:rPr>
        <w:t>сновн</w:t>
      </w:r>
      <w:r w:rsidR="00BA7C72">
        <w:rPr>
          <w:sz w:val="28"/>
          <w:szCs w:val="28"/>
        </w:rPr>
        <w:t>ой</w:t>
      </w:r>
      <w:r w:rsidR="00BA7C72" w:rsidRPr="00BA7C72">
        <w:rPr>
          <w:sz w:val="28"/>
          <w:szCs w:val="28"/>
        </w:rPr>
        <w:t xml:space="preserve"> специальност</w:t>
      </w:r>
      <w:r w:rsidR="00BA7C72">
        <w:rPr>
          <w:sz w:val="28"/>
          <w:szCs w:val="28"/>
        </w:rPr>
        <w:t>и</w:t>
      </w:r>
      <w:r w:rsidR="00BA7C72" w:rsidRPr="00BA7C72">
        <w:rPr>
          <w:sz w:val="28"/>
          <w:szCs w:val="28"/>
        </w:rPr>
        <w:t>: «Сестринское дело</w:t>
      </w:r>
      <w:r w:rsidR="00BA7C72">
        <w:rPr>
          <w:sz w:val="28"/>
          <w:szCs w:val="28"/>
        </w:rPr>
        <w:t xml:space="preserve"> в педиатрии», по с</w:t>
      </w:r>
      <w:r w:rsidR="00BA7C72" w:rsidRPr="00BA7C72">
        <w:rPr>
          <w:sz w:val="28"/>
          <w:szCs w:val="28"/>
        </w:rPr>
        <w:t>межны</w:t>
      </w:r>
      <w:r w:rsidR="00BA7C72">
        <w:rPr>
          <w:sz w:val="28"/>
          <w:szCs w:val="28"/>
        </w:rPr>
        <w:t>м</w:t>
      </w:r>
      <w:r w:rsidR="00BA7C72" w:rsidRPr="00BA7C72">
        <w:rPr>
          <w:sz w:val="28"/>
          <w:szCs w:val="28"/>
        </w:rPr>
        <w:t xml:space="preserve"> специальност</w:t>
      </w:r>
      <w:r w:rsidR="00BA7C72">
        <w:rPr>
          <w:sz w:val="28"/>
          <w:szCs w:val="28"/>
        </w:rPr>
        <w:t>ям</w:t>
      </w:r>
      <w:r w:rsidR="00BA7C72" w:rsidRPr="00BA7C72">
        <w:rPr>
          <w:sz w:val="28"/>
          <w:szCs w:val="28"/>
        </w:rPr>
        <w:t>: «Сестринское дело», «Общая практика», «Акушерское дело»</w:t>
      </w:r>
      <w:r w:rsidRPr="00426865">
        <w:rPr>
          <w:sz w:val="28"/>
          <w:szCs w:val="28"/>
        </w:rPr>
        <w:t xml:space="preserve">. </w:t>
      </w:r>
    </w:p>
    <w:p w:rsidR="00342D4E" w:rsidRPr="00CC4BC8" w:rsidRDefault="00342D4E" w:rsidP="00407C19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1.3. Нормативный срок обучения:</w:t>
      </w:r>
    </w:p>
    <w:p w:rsidR="00342D4E" w:rsidRPr="00D52E8A" w:rsidRDefault="00D52E8A" w:rsidP="00407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</w:t>
      </w:r>
      <w:r w:rsidR="00D53FF0" w:rsidRPr="0056149B">
        <w:rPr>
          <w:sz w:val="28"/>
          <w:szCs w:val="28"/>
        </w:rPr>
        <w:t>заочная (дистанционное обучение)</w:t>
      </w:r>
      <w:r w:rsidR="00D53FF0">
        <w:rPr>
          <w:sz w:val="28"/>
          <w:szCs w:val="28"/>
        </w:rPr>
        <w:t>.</w:t>
      </w:r>
    </w:p>
    <w:p w:rsidR="00342D4E" w:rsidRPr="00D52E8A" w:rsidRDefault="00407C19" w:rsidP="00407C19">
      <w:pPr>
        <w:jc w:val="both"/>
        <w:rPr>
          <w:sz w:val="28"/>
          <w:szCs w:val="28"/>
        </w:rPr>
      </w:pPr>
      <w:r w:rsidRPr="00D52E8A">
        <w:rPr>
          <w:sz w:val="28"/>
          <w:szCs w:val="28"/>
        </w:rPr>
        <w:t xml:space="preserve">Режим обучения </w:t>
      </w:r>
      <w:r w:rsidR="00342D4E" w:rsidRPr="00D52E8A">
        <w:rPr>
          <w:sz w:val="28"/>
          <w:szCs w:val="28"/>
        </w:rPr>
        <w:t>–</w:t>
      </w:r>
      <w:r w:rsidRPr="00D52E8A">
        <w:rPr>
          <w:sz w:val="28"/>
          <w:szCs w:val="28"/>
        </w:rPr>
        <w:t xml:space="preserve"> 6</w:t>
      </w:r>
      <w:r w:rsidR="00342D4E" w:rsidRPr="00D52E8A">
        <w:rPr>
          <w:sz w:val="28"/>
          <w:szCs w:val="28"/>
        </w:rPr>
        <w:t xml:space="preserve"> академических </w:t>
      </w:r>
      <w:r w:rsidR="00D52E8A">
        <w:rPr>
          <w:sz w:val="28"/>
          <w:szCs w:val="28"/>
        </w:rPr>
        <w:t>часов в день.</w:t>
      </w:r>
    </w:p>
    <w:p w:rsidR="00407C19" w:rsidRPr="00D52E8A" w:rsidRDefault="00407C19" w:rsidP="00407C19">
      <w:pPr>
        <w:jc w:val="both"/>
        <w:rPr>
          <w:sz w:val="28"/>
          <w:szCs w:val="28"/>
        </w:rPr>
      </w:pPr>
      <w:r w:rsidRPr="00D52E8A">
        <w:rPr>
          <w:sz w:val="28"/>
          <w:szCs w:val="28"/>
        </w:rPr>
        <w:t xml:space="preserve">Срок обучения </w:t>
      </w:r>
      <w:r w:rsidR="00342D4E" w:rsidRPr="00D52E8A">
        <w:rPr>
          <w:sz w:val="28"/>
          <w:szCs w:val="28"/>
        </w:rPr>
        <w:t>–</w:t>
      </w:r>
      <w:r w:rsidRPr="00D52E8A">
        <w:rPr>
          <w:sz w:val="28"/>
          <w:szCs w:val="28"/>
        </w:rPr>
        <w:t xml:space="preserve"> </w:t>
      </w:r>
      <w:r w:rsidR="00D53FF0">
        <w:rPr>
          <w:sz w:val="28"/>
          <w:szCs w:val="28"/>
        </w:rPr>
        <w:t>18 часов</w:t>
      </w:r>
      <w:r w:rsidR="00D52E8A">
        <w:rPr>
          <w:sz w:val="28"/>
          <w:szCs w:val="28"/>
        </w:rPr>
        <w:t>.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527F28" w:rsidRDefault="00407C19" w:rsidP="009D281D">
      <w:pPr>
        <w:jc w:val="both"/>
        <w:rPr>
          <w:color w:val="000000"/>
          <w:sz w:val="28"/>
          <w:szCs w:val="28"/>
        </w:rPr>
      </w:pPr>
      <w:r w:rsidRPr="00CC4BC8">
        <w:rPr>
          <w:sz w:val="28"/>
          <w:szCs w:val="28"/>
        </w:rPr>
        <w:t xml:space="preserve">1.4. Целью реализации программы обучения на цикле повышения квалификации </w:t>
      </w:r>
      <w:r w:rsidR="00880BB2" w:rsidRPr="00CC4BC8">
        <w:rPr>
          <w:color w:val="000000"/>
          <w:sz w:val="28"/>
          <w:szCs w:val="28"/>
        </w:rPr>
        <w:t xml:space="preserve">является </w:t>
      </w:r>
      <w:r w:rsidR="00D52E8A">
        <w:rPr>
          <w:color w:val="000000"/>
          <w:sz w:val="28"/>
          <w:szCs w:val="28"/>
        </w:rPr>
        <w:t xml:space="preserve">качественное изменение </w:t>
      </w:r>
      <w:r w:rsidR="00527F28" w:rsidRPr="00CC4BC8">
        <w:rPr>
          <w:color w:val="000000"/>
          <w:sz w:val="28"/>
          <w:szCs w:val="28"/>
        </w:rPr>
        <w:t>профессиональны</w:t>
      </w:r>
      <w:r w:rsidR="00880BB2" w:rsidRPr="00CC4BC8">
        <w:rPr>
          <w:color w:val="000000"/>
          <w:sz w:val="28"/>
          <w:szCs w:val="28"/>
        </w:rPr>
        <w:t>х</w:t>
      </w:r>
      <w:r w:rsidR="00527F28" w:rsidRPr="00CC4BC8">
        <w:rPr>
          <w:color w:val="000000"/>
          <w:sz w:val="28"/>
          <w:szCs w:val="28"/>
        </w:rPr>
        <w:t xml:space="preserve"> компетенци</w:t>
      </w:r>
      <w:r w:rsidR="00880BB2" w:rsidRPr="00CC4BC8">
        <w:rPr>
          <w:color w:val="000000"/>
          <w:sz w:val="28"/>
          <w:szCs w:val="28"/>
        </w:rPr>
        <w:t>й</w:t>
      </w:r>
      <w:r w:rsidR="00D52E8A">
        <w:rPr>
          <w:color w:val="000000"/>
          <w:sz w:val="28"/>
          <w:szCs w:val="28"/>
        </w:rPr>
        <w:t>, необходимых для выполнения следующих видов профессиональной деятельности в рамках имеющейся квалификации:</w:t>
      </w:r>
    </w:p>
    <w:p w:rsidR="002C0B9F" w:rsidRPr="002D0FCA" w:rsidRDefault="002C0B9F" w:rsidP="002C0B9F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2D0FCA">
        <w:rPr>
          <w:sz w:val="28"/>
          <w:szCs w:val="28"/>
        </w:rPr>
        <w:t>Оказание медицинской сестринской помощи и специального ме</w:t>
      </w:r>
      <w:r w:rsidR="002D0FCA">
        <w:rPr>
          <w:sz w:val="28"/>
          <w:szCs w:val="28"/>
        </w:rPr>
        <w:t xml:space="preserve">дицинского ухода; (ПК 2.1, </w:t>
      </w:r>
      <w:r w:rsidR="00C16E04">
        <w:rPr>
          <w:sz w:val="28"/>
          <w:szCs w:val="28"/>
        </w:rPr>
        <w:t xml:space="preserve">2.2, </w:t>
      </w:r>
      <w:r w:rsidR="002D0FCA">
        <w:rPr>
          <w:sz w:val="28"/>
          <w:szCs w:val="28"/>
        </w:rPr>
        <w:t>2,3, 2</w:t>
      </w:r>
      <w:r w:rsidR="00C16E04">
        <w:rPr>
          <w:sz w:val="28"/>
          <w:szCs w:val="28"/>
        </w:rPr>
        <w:t>.</w:t>
      </w:r>
      <w:r w:rsidR="002D0FCA">
        <w:rPr>
          <w:sz w:val="28"/>
          <w:szCs w:val="28"/>
        </w:rPr>
        <w:t>5, 2.6</w:t>
      </w:r>
      <w:r w:rsidRPr="002D0FCA">
        <w:rPr>
          <w:sz w:val="28"/>
          <w:szCs w:val="28"/>
        </w:rPr>
        <w:t>)</w:t>
      </w:r>
    </w:p>
    <w:p w:rsidR="002C0B9F" w:rsidRPr="002D0FCA" w:rsidRDefault="002C0B9F" w:rsidP="002C0B9F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2D0FCA">
        <w:rPr>
          <w:sz w:val="28"/>
          <w:szCs w:val="28"/>
        </w:rPr>
        <w:t>Проведение мероприятий медицинской профилактики; (ПК 1.1, 1.3)</w:t>
      </w:r>
    </w:p>
    <w:p w:rsidR="002C0B9F" w:rsidRPr="002D0FCA" w:rsidRDefault="002C0B9F" w:rsidP="002C0B9F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2D0FCA">
        <w:rPr>
          <w:sz w:val="28"/>
          <w:szCs w:val="28"/>
        </w:rPr>
        <w:t>Обучение пациентов и семьи. (ПК 1.2) (Приложение 1)</w:t>
      </w:r>
    </w:p>
    <w:p w:rsidR="002F037C" w:rsidRPr="00CC4BC8" w:rsidRDefault="002F037C" w:rsidP="002D73E6">
      <w:pPr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1.5. Требования к результатам освоения</w:t>
      </w:r>
      <w:r w:rsidR="002D73E6">
        <w:rPr>
          <w:sz w:val="28"/>
          <w:szCs w:val="28"/>
        </w:rPr>
        <w:t>.</w:t>
      </w:r>
    </w:p>
    <w:p w:rsidR="000765ED" w:rsidRDefault="002D73E6" w:rsidP="00043E3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7C19" w:rsidRPr="00CC4BC8">
        <w:rPr>
          <w:sz w:val="28"/>
          <w:szCs w:val="28"/>
        </w:rPr>
        <w:t xml:space="preserve"> результате освоения программы слушатель должен</w:t>
      </w:r>
      <w:r>
        <w:rPr>
          <w:sz w:val="28"/>
          <w:szCs w:val="28"/>
        </w:rPr>
        <w:t xml:space="preserve"> приобрести следующие знания и умения, необходимые для качественного изменения компетенций.</w:t>
      </w:r>
    </w:p>
    <w:p w:rsidR="002D73E6" w:rsidRDefault="002D73E6" w:rsidP="00043E34">
      <w:pPr>
        <w:jc w:val="both"/>
        <w:rPr>
          <w:sz w:val="28"/>
          <w:szCs w:val="28"/>
        </w:rPr>
      </w:pPr>
    </w:p>
    <w:p w:rsidR="002D73E6" w:rsidRPr="00781D48" w:rsidRDefault="002D73E6" w:rsidP="00043E34">
      <w:pPr>
        <w:jc w:val="both"/>
        <w:rPr>
          <w:b/>
          <w:i/>
          <w:sz w:val="28"/>
          <w:szCs w:val="28"/>
        </w:rPr>
      </w:pPr>
      <w:r w:rsidRPr="00781D48">
        <w:rPr>
          <w:b/>
          <w:i/>
          <w:sz w:val="28"/>
          <w:szCs w:val="28"/>
        </w:rPr>
        <w:t>Слушатель должен знать:</w:t>
      </w:r>
    </w:p>
    <w:p w:rsidR="00F00035" w:rsidRDefault="00F010F1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10F1">
        <w:rPr>
          <w:sz w:val="28"/>
          <w:szCs w:val="28"/>
        </w:rPr>
        <w:t xml:space="preserve">Возрастные анатомо-физиологические и психологические особенности организма ребёнка. </w:t>
      </w:r>
    </w:p>
    <w:p w:rsidR="00D453BE" w:rsidRDefault="00F00035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режима </w:t>
      </w:r>
      <w:r w:rsidR="002D0FCA">
        <w:rPr>
          <w:sz w:val="28"/>
          <w:szCs w:val="28"/>
        </w:rPr>
        <w:t xml:space="preserve">неорганизованных </w:t>
      </w:r>
      <w:r>
        <w:rPr>
          <w:sz w:val="28"/>
          <w:szCs w:val="28"/>
        </w:rPr>
        <w:t xml:space="preserve">детей </w:t>
      </w:r>
      <w:r w:rsidR="002D0FCA">
        <w:rPr>
          <w:sz w:val="28"/>
          <w:szCs w:val="28"/>
        </w:rPr>
        <w:t>до 7 лет.</w:t>
      </w:r>
    </w:p>
    <w:p w:rsidR="00F17873" w:rsidRDefault="00D453BE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453BE">
        <w:rPr>
          <w:sz w:val="28"/>
          <w:szCs w:val="28"/>
        </w:rPr>
        <w:t>Основные гигиенические требования к микроклимату помещения, одежде, игрушкам, предметам ухода за ребёнком</w:t>
      </w:r>
      <w:r w:rsidR="002D0FCA">
        <w:rPr>
          <w:sz w:val="28"/>
          <w:szCs w:val="28"/>
        </w:rPr>
        <w:t>.</w:t>
      </w:r>
    </w:p>
    <w:p w:rsidR="00F00035" w:rsidRPr="00F17873" w:rsidRDefault="00F00035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17873">
        <w:rPr>
          <w:sz w:val="28"/>
          <w:szCs w:val="28"/>
        </w:rPr>
        <w:t xml:space="preserve">Вопросы питания беременной и кормящей женщины. Особенности </w:t>
      </w:r>
      <w:r w:rsidRPr="00C16E04">
        <w:rPr>
          <w:sz w:val="28"/>
          <w:szCs w:val="28"/>
        </w:rPr>
        <w:t>питания ребенка до года</w:t>
      </w:r>
      <w:r w:rsidR="002D0FCA" w:rsidRPr="00C16E04">
        <w:rPr>
          <w:sz w:val="28"/>
          <w:szCs w:val="28"/>
        </w:rPr>
        <w:t xml:space="preserve">. Организация питания неорганизованных детей   </w:t>
      </w:r>
      <w:r w:rsidRPr="00C16E04">
        <w:rPr>
          <w:sz w:val="28"/>
          <w:szCs w:val="28"/>
        </w:rPr>
        <w:t xml:space="preserve"> </w:t>
      </w:r>
      <w:r w:rsidR="00F17873" w:rsidRPr="00C16E04">
        <w:rPr>
          <w:sz w:val="28"/>
          <w:szCs w:val="28"/>
        </w:rPr>
        <w:t>до 7 лет</w:t>
      </w:r>
      <w:r w:rsidR="00C16E04" w:rsidRPr="00C16E04">
        <w:rPr>
          <w:sz w:val="28"/>
          <w:szCs w:val="28"/>
        </w:rPr>
        <w:t>.</w:t>
      </w:r>
    </w:p>
    <w:p w:rsidR="00F010F1" w:rsidRDefault="00F010F1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10F1">
        <w:rPr>
          <w:sz w:val="28"/>
          <w:szCs w:val="28"/>
        </w:rPr>
        <w:t>З</w:t>
      </w:r>
      <w:r w:rsidR="00F00035">
        <w:rPr>
          <w:sz w:val="28"/>
          <w:szCs w:val="28"/>
        </w:rPr>
        <w:t>а</w:t>
      </w:r>
      <w:r w:rsidRPr="00F00035">
        <w:rPr>
          <w:sz w:val="28"/>
          <w:szCs w:val="28"/>
        </w:rPr>
        <w:t>кономерности физического и нер</w:t>
      </w:r>
      <w:r w:rsidR="002D0FCA">
        <w:rPr>
          <w:sz w:val="28"/>
          <w:szCs w:val="28"/>
        </w:rPr>
        <w:t>вно-психического развития детей.</w:t>
      </w:r>
    </w:p>
    <w:p w:rsidR="00A829D4" w:rsidRDefault="00A829D4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29D4">
        <w:rPr>
          <w:sz w:val="28"/>
          <w:szCs w:val="28"/>
        </w:rPr>
        <w:t>Принципы оценки функционального состояния организма детей</w:t>
      </w:r>
      <w:r w:rsidR="002D0FCA">
        <w:rPr>
          <w:sz w:val="28"/>
          <w:szCs w:val="28"/>
        </w:rPr>
        <w:t>.</w:t>
      </w:r>
    </w:p>
    <w:p w:rsidR="00A829D4" w:rsidRPr="00A829D4" w:rsidRDefault="00A829D4" w:rsidP="00C16E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29D4">
        <w:rPr>
          <w:sz w:val="28"/>
          <w:szCs w:val="28"/>
        </w:rPr>
        <w:t>Методы и способы физического</w:t>
      </w:r>
      <w:r w:rsidR="002D0FCA">
        <w:rPr>
          <w:sz w:val="28"/>
          <w:szCs w:val="28"/>
        </w:rPr>
        <w:t xml:space="preserve"> воспитания и закаливания детей.</w:t>
      </w:r>
      <w:r w:rsidRPr="00A829D4">
        <w:rPr>
          <w:sz w:val="28"/>
          <w:szCs w:val="28"/>
        </w:rPr>
        <w:t xml:space="preserve"> </w:t>
      </w:r>
    </w:p>
    <w:p w:rsidR="00A829D4" w:rsidRPr="00F00035" w:rsidRDefault="00A829D4" w:rsidP="005544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29D4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критерии,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определяющие</w:t>
      </w:r>
      <w:r>
        <w:rPr>
          <w:sz w:val="28"/>
          <w:szCs w:val="28"/>
        </w:rPr>
        <w:t xml:space="preserve"> состояние </w:t>
      </w:r>
      <w:r w:rsidR="00554412" w:rsidRPr="00A829D4">
        <w:rPr>
          <w:sz w:val="28"/>
          <w:szCs w:val="28"/>
        </w:rPr>
        <w:t>здоровья</w:t>
      </w:r>
      <w:r w:rsidR="00554412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(6</w:t>
      </w:r>
      <w:r w:rsidR="00554412"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критериев).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здоровья</w:t>
      </w:r>
      <w:r w:rsidR="00D453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выделяемые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 w:rsidRPr="00A829D4">
        <w:rPr>
          <w:sz w:val="28"/>
          <w:szCs w:val="28"/>
        </w:rPr>
        <w:t>критериев.</w:t>
      </w:r>
    </w:p>
    <w:p w:rsidR="00BD5A48" w:rsidRPr="00F010F1" w:rsidRDefault="00D453BE" w:rsidP="00BD5A48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правила подготовки ребенка к поступлению </w:t>
      </w:r>
      <w:r w:rsidR="00C16E04">
        <w:rPr>
          <w:sz w:val="28"/>
          <w:szCs w:val="28"/>
        </w:rPr>
        <w:t>в организованный</w:t>
      </w:r>
      <w:r>
        <w:rPr>
          <w:sz w:val="28"/>
          <w:szCs w:val="28"/>
        </w:rPr>
        <w:t xml:space="preserve"> коллектив.</w:t>
      </w:r>
    </w:p>
    <w:p w:rsidR="00BD5A48" w:rsidRPr="00F010F1" w:rsidRDefault="00BD5A48" w:rsidP="00BD5A48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F010F1">
        <w:rPr>
          <w:sz w:val="28"/>
          <w:szCs w:val="28"/>
        </w:rPr>
        <w:t>Национальный календарь профилактических прививок</w:t>
      </w:r>
      <w:r w:rsidR="002D0FCA">
        <w:rPr>
          <w:sz w:val="28"/>
          <w:szCs w:val="28"/>
        </w:rPr>
        <w:t>.</w:t>
      </w:r>
    </w:p>
    <w:p w:rsidR="00BD5A48" w:rsidRPr="00F010F1" w:rsidRDefault="00BD5A48" w:rsidP="00BD5A48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F010F1">
        <w:rPr>
          <w:sz w:val="28"/>
          <w:szCs w:val="28"/>
        </w:rPr>
        <w:t>Порядок и правила проведения прививок</w:t>
      </w:r>
      <w:r w:rsidR="00BB62C9" w:rsidRPr="00F010F1">
        <w:rPr>
          <w:sz w:val="28"/>
          <w:szCs w:val="28"/>
        </w:rPr>
        <w:t>.</w:t>
      </w:r>
    </w:p>
    <w:p w:rsidR="009A7C79" w:rsidRDefault="009A7C79" w:rsidP="00043E34">
      <w:pPr>
        <w:jc w:val="both"/>
        <w:rPr>
          <w:b/>
          <w:i/>
          <w:sz w:val="28"/>
          <w:szCs w:val="28"/>
        </w:rPr>
      </w:pPr>
    </w:p>
    <w:p w:rsidR="002D73E6" w:rsidRPr="00781D48" w:rsidRDefault="002D73E6" w:rsidP="00043E34">
      <w:pPr>
        <w:jc w:val="both"/>
        <w:rPr>
          <w:b/>
          <w:i/>
          <w:sz w:val="28"/>
          <w:szCs w:val="28"/>
        </w:rPr>
      </w:pPr>
      <w:r w:rsidRPr="00781D48">
        <w:rPr>
          <w:b/>
          <w:i/>
          <w:sz w:val="28"/>
          <w:szCs w:val="28"/>
        </w:rPr>
        <w:t>Слушатель должен уметь:</w:t>
      </w:r>
    </w:p>
    <w:p w:rsidR="00781D48" w:rsidRPr="00D453BE" w:rsidRDefault="00781D48" w:rsidP="00D453B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3BE">
        <w:rPr>
          <w:sz w:val="28"/>
          <w:szCs w:val="28"/>
        </w:rPr>
        <w:t xml:space="preserve">Учитывать </w:t>
      </w:r>
      <w:r w:rsidR="00D453BE">
        <w:rPr>
          <w:sz w:val="28"/>
          <w:szCs w:val="28"/>
        </w:rPr>
        <w:t xml:space="preserve">анатомо-физиологические особенности детей при организации ухода за ними. </w:t>
      </w:r>
    </w:p>
    <w:p w:rsidR="00781D48" w:rsidRPr="00D453BE" w:rsidRDefault="00D453BE" w:rsidP="00CD71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родителей по вопросам режима дня, питания, закаливания, физического воспитания детей.</w:t>
      </w:r>
    </w:p>
    <w:p w:rsidR="009A7C79" w:rsidRDefault="001A04D0" w:rsidP="00CD71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функциональное состояние ребенка и уровень резистентности</w:t>
      </w:r>
      <w:r w:rsidR="002D0FCA">
        <w:rPr>
          <w:sz w:val="28"/>
          <w:szCs w:val="28"/>
        </w:rPr>
        <w:t>.</w:t>
      </w:r>
    </w:p>
    <w:p w:rsidR="009A7C79" w:rsidRDefault="001A04D0" w:rsidP="001A04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развитие ребенка</w:t>
      </w:r>
      <w:r w:rsidR="002D0FCA">
        <w:rPr>
          <w:sz w:val="28"/>
          <w:szCs w:val="28"/>
        </w:rPr>
        <w:t>.</w:t>
      </w:r>
    </w:p>
    <w:p w:rsidR="001A04D0" w:rsidRPr="001A04D0" w:rsidRDefault="001A04D0" w:rsidP="001A04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04D0">
        <w:rPr>
          <w:sz w:val="28"/>
          <w:szCs w:val="28"/>
        </w:rPr>
        <w:t>Проводить мероприятия по подготовке к</w:t>
      </w:r>
      <w:r w:rsidRPr="001A04D0">
        <w:t xml:space="preserve"> </w:t>
      </w:r>
      <w:r w:rsidRPr="001A04D0">
        <w:rPr>
          <w:sz w:val="28"/>
          <w:szCs w:val="28"/>
        </w:rPr>
        <w:t xml:space="preserve">поступлению </w:t>
      </w:r>
      <w:r w:rsidR="00C16E04" w:rsidRPr="001A04D0">
        <w:rPr>
          <w:sz w:val="28"/>
          <w:szCs w:val="28"/>
        </w:rPr>
        <w:t>в организованный</w:t>
      </w:r>
      <w:r w:rsidRPr="001A04D0">
        <w:rPr>
          <w:sz w:val="28"/>
          <w:szCs w:val="28"/>
        </w:rPr>
        <w:t xml:space="preserve"> коллектив.</w:t>
      </w:r>
    </w:p>
    <w:p w:rsidR="009A7C79" w:rsidRPr="001A04D0" w:rsidRDefault="009A7C79" w:rsidP="00D453BE">
      <w:pPr>
        <w:numPr>
          <w:ilvl w:val="0"/>
          <w:numId w:val="1"/>
        </w:numPr>
        <w:jc w:val="both"/>
        <w:rPr>
          <w:sz w:val="28"/>
          <w:szCs w:val="28"/>
        </w:rPr>
      </w:pPr>
      <w:r w:rsidRPr="001A04D0">
        <w:rPr>
          <w:sz w:val="28"/>
          <w:szCs w:val="28"/>
        </w:rPr>
        <w:t>Организовывать и проводить профилактические прививки детям</w:t>
      </w:r>
      <w:r w:rsidR="002D0FCA">
        <w:rPr>
          <w:sz w:val="28"/>
          <w:szCs w:val="28"/>
        </w:rPr>
        <w:t>.</w:t>
      </w:r>
    </w:p>
    <w:p w:rsidR="009A7C79" w:rsidRPr="001A04D0" w:rsidRDefault="009A7C79" w:rsidP="00CD7184">
      <w:pPr>
        <w:numPr>
          <w:ilvl w:val="0"/>
          <w:numId w:val="1"/>
        </w:numPr>
        <w:jc w:val="both"/>
        <w:rPr>
          <w:sz w:val="28"/>
          <w:szCs w:val="28"/>
        </w:rPr>
      </w:pPr>
      <w:r w:rsidRPr="001A04D0">
        <w:rPr>
          <w:sz w:val="28"/>
          <w:szCs w:val="28"/>
        </w:rPr>
        <w:t>Проводить санитарно-просветительную работу среди пациентов и их родственников по укреплению здоровья и профилактике заболеваний, пропаганде здорового образа жизни</w:t>
      </w:r>
      <w:r w:rsidR="002D0FCA">
        <w:rPr>
          <w:sz w:val="28"/>
          <w:szCs w:val="28"/>
        </w:rPr>
        <w:t>.</w:t>
      </w:r>
    </w:p>
    <w:p w:rsidR="00BD5A48" w:rsidRPr="001A04D0" w:rsidRDefault="00781D48" w:rsidP="00CD7184">
      <w:pPr>
        <w:numPr>
          <w:ilvl w:val="0"/>
          <w:numId w:val="1"/>
        </w:numPr>
        <w:jc w:val="both"/>
        <w:rPr>
          <w:sz w:val="28"/>
          <w:szCs w:val="28"/>
        </w:rPr>
      </w:pPr>
      <w:r w:rsidRPr="001A04D0">
        <w:rPr>
          <w:sz w:val="28"/>
          <w:szCs w:val="28"/>
        </w:rPr>
        <w:t>Вести необходимую учётно-отчётную документацию</w:t>
      </w:r>
      <w:r w:rsidR="009A7C79" w:rsidRPr="001A04D0">
        <w:rPr>
          <w:sz w:val="28"/>
          <w:szCs w:val="28"/>
        </w:rPr>
        <w:t>.</w:t>
      </w:r>
    </w:p>
    <w:p w:rsidR="00CC4BC8" w:rsidRPr="00781D48" w:rsidRDefault="00CC4BC8" w:rsidP="00CD7184">
      <w:pPr>
        <w:numPr>
          <w:ilvl w:val="0"/>
          <w:numId w:val="1"/>
        </w:numPr>
        <w:jc w:val="both"/>
        <w:rPr>
          <w:sz w:val="28"/>
          <w:szCs w:val="28"/>
        </w:rPr>
      </w:pPr>
      <w:r w:rsidRPr="00781D48">
        <w:rPr>
          <w:sz w:val="28"/>
          <w:szCs w:val="28"/>
        </w:rPr>
        <w:br w:type="page"/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УЧЕБНЫЙ ПЛАН</w:t>
      </w:r>
    </w:p>
    <w:p w:rsidR="00407C19" w:rsidRPr="00CC4BC8" w:rsidRDefault="00407C19" w:rsidP="00407C19">
      <w:pPr>
        <w:jc w:val="center"/>
        <w:rPr>
          <w:sz w:val="28"/>
          <w:szCs w:val="28"/>
        </w:rPr>
      </w:pPr>
      <w:r w:rsidRPr="00CC4BC8">
        <w:rPr>
          <w:sz w:val="28"/>
          <w:szCs w:val="28"/>
        </w:rPr>
        <w:t xml:space="preserve">ЦИКЛА </w:t>
      </w:r>
      <w:proofErr w:type="gramStart"/>
      <w:r w:rsidRPr="00CC4BC8">
        <w:rPr>
          <w:sz w:val="28"/>
          <w:szCs w:val="28"/>
        </w:rPr>
        <w:t>ОБУЧЕНИЯ ПО СПЕЦИАЛЬНОСТИ</w:t>
      </w:r>
      <w:proofErr w:type="gramEnd"/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«</w:t>
      </w:r>
      <w:r w:rsidR="00BD5A48">
        <w:rPr>
          <w:b/>
          <w:sz w:val="28"/>
          <w:szCs w:val="28"/>
        </w:rPr>
        <w:t>Сестринское дело в педиатрии</w:t>
      </w:r>
      <w:r w:rsidRPr="00CC4BC8">
        <w:rPr>
          <w:b/>
          <w:sz w:val="28"/>
          <w:szCs w:val="28"/>
        </w:rPr>
        <w:t>»</w:t>
      </w:r>
    </w:p>
    <w:p w:rsidR="00CC4BC8" w:rsidRPr="005D1FE2" w:rsidRDefault="00CC4BC8" w:rsidP="00CC4BC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9"/>
        <w:gridCol w:w="7245"/>
      </w:tblGrid>
      <w:tr w:rsidR="00BD5A48" w:rsidRPr="00CC4BC8" w:rsidTr="00D53FF0">
        <w:tc>
          <w:tcPr>
            <w:tcW w:w="1324" w:type="pct"/>
          </w:tcPr>
          <w:p w:rsidR="00BD5A48" w:rsidRPr="00CC4BC8" w:rsidRDefault="00BD5A48" w:rsidP="00BD5A48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Цикл</w:t>
            </w:r>
          </w:p>
        </w:tc>
        <w:tc>
          <w:tcPr>
            <w:tcW w:w="3676" w:type="pct"/>
          </w:tcPr>
          <w:p w:rsidR="00BD5A48" w:rsidRPr="00BD5A48" w:rsidRDefault="00BD5A48" w:rsidP="00C16E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 w:rsidRPr="00BD5A48">
              <w:rPr>
                <w:b/>
                <w:sz w:val="28"/>
                <w:szCs w:val="20"/>
              </w:rPr>
              <w:t>«</w:t>
            </w:r>
            <w:r w:rsidR="00102C59" w:rsidRPr="00102C59">
              <w:rPr>
                <w:b/>
                <w:sz w:val="28"/>
                <w:szCs w:val="20"/>
              </w:rPr>
              <w:t>Здоровый ребёнок. Особенности ухода и воспитания</w:t>
            </w:r>
            <w:r w:rsidRPr="00BD5A48">
              <w:rPr>
                <w:b/>
                <w:sz w:val="28"/>
                <w:szCs w:val="20"/>
              </w:rPr>
              <w:t>»</w:t>
            </w:r>
          </w:p>
        </w:tc>
      </w:tr>
      <w:tr w:rsidR="00BD5A48" w:rsidRPr="00CC4BC8" w:rsidTr="00D53FF0">
        <w:tc>
          <w:tcPr>
            <w:tcW w:w="1324" w:type="pct"/>
          </w:tcPr>
          <w:p w:rsidR="00BD5A48" w:rsidRPr="00CC4BC8" w:rsidRDefault="00BD5A48" w:rsidP="00BD5A48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Цель:</w:t>
            </w:r>
          </w:p>
        </w:tc>
        <w:tc>
          <w:tcPr>
            <w:tcW w:w="3676" w:type="pct"/>
          </w:tcPr>
          <w:p w:rsidR="00BD5A48" w:rsidRPr="00BD5A48" w:rsidRDefault="00BD5A48" w:rsidP="00BD5A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 xml:space="preserve">повышение квалификации </w:t>
            </w:r>
          </w:p>
        </w:tc>
      </w:tr>
      <w:tr w:rsidR="004C27D5" w:rsidRPr="00CC4BC8" w:rsidTr="00D53FF0">
        <w:tc>
          <w:tcPr>
            <w:tcW w:w="1324" w:type="pct"/>
            <w:hideMark/>
          </w:tcPr>
          <w:p w:rsidR="004C27D5" w:rsidRPr="00CC4BC8" w:rsidRDefault="004C27D5" w:rsidP="00BD5A48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Категория слушателей:</w:t>
            </w:r>
          </w:p>
        </w:tc>
        <w:tc>
          <w:tcPr>
            <w:tcW w:w="3676" w:type="pct"/>
          </w:tcPr>
          <w:p w:rsidR="004C27D5" w:rsidRPr="00BD5A48" w:rsidRDefault="004C27D5" w:rsidP="00DC20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5"/>
                <w:sz w:val="28"/>
                <w:szCs w:val="20"/>
              </w:rPr>
            </w:pPr>
            <w:r>
              <w:rPr>
                <w:bCs/>
                <w:spacing w:val="-5"/>
                <w:sz w:val="28"/>
                <w:szCs w:val="20"/>
              </w:rPr>
              <w:t>медицинские работники со средним профессиональным образованием</w:t>
            </w:r>
            <w:r w:rsidR="00BA7C72">
              <w:rPr>
                <w:sz w:val="28"/>
                <w:szCs w:val="28"/>
              </w:rPr>
              <w:t xml:space="preserve"> по о</w:t>
            </w:r>
            <w:r w:rsidR="00BA7C72" w:rsidRPr="00BA7C72">
              <w:rPr>
                <w:sz w:val="28"/>
                <w:szCs w:val="28"/>
              </w:rPr>
              <w:t>сновн</w:t>
            </w:r>
            <w:r w:rsidR="00BA7C72">
              <w:rPr>
                <w:sz w:val="28"/>
                <w:szCs w:val="28"/>
              </w:rPr>
              <w:t>ой</w:t>
            </w:r>
            <w:r w:rsidR="00BA7C72" w:rsidRPr="00BA7C72">
              <w:rPr>
                <w:sz w:val="28"/>
                <w:szCs w:val="28"/>
              </w:rPr>
              <w:t xml:space="preserve"> специальност</w:t>
            </w:r>
            <w:r w:rsidR="00BA7C72">
              <w:rPr>
                <w:sz w:val="28"/>
                <w:szCs w:val="28"/>
              </w:rPr>
              <w:t>и</w:t>
            </w:r>
            <w:r w:rsidR="00BA7C72" w:rsidRPr="00BA7C72">
              <w:rPr>
                <w:sz w:val="28"/>
                <w:szCs w:val="28"/>
              </w:rPr>
              <w:t>: «Сестринское дело</w:t>
            </w:r>
            <w:r w:rsidR="00BA7C72">
              <w:rPr>
                <w:sz w:val="28"/>
                <w:szCs w:val="28"/>
              </w:rPr>
              <w:t xml:space="preserve"> в педиатрии», по с</w:t>
            </w:r>
            <w:r w:rsidR="00BA7C72" w:rsidRPr="00BA7C72">
              <w:rPr>
                <w:sz w:val="28"/>
                <w:szCs w:val="28"/>
              </w:rPr>
              <w:t>межны</w:t>
            </w:r>
            <w:r w:rsidR="00BA7C72">
              <w:rPr>
                <w:sz w:val="28"/>
                <w:szCs w:val="28"/>
              </w:rPr>
              <w:t>м</w:t>
            </w:r>
            <w:r w:rsidR="00BA7C72" w:rsidRPr="00BA7C72">
              <w:rPr>
                <w:sz w:val="28"/>
                <w:szCs w:val="28"/>
              </w:rPr>
              <w:t xml:space="preserve"> специальност</w:t>
            </w:r>
            <w:r w:rsidR="00BA7C72">
              <w:rPr>
                <w:sz w:val="28"/>
                <w:szCs w:val="28"/>
              </w:rPr>
              <w:t>ям</w:t>
            </w:r>
            <w:r w:rsidR="00BA7C72" w:rsidRPr="00BA7C72">
              <w:rPr>
                <w:sz w:val="28"/>
                <w:szCs w:val="28"/>
              </w:rPr>
              <w:t>: «Сестринское дело», «Общая практика», «Акушерское дело»</w:t>
            </w:r>
            <w:r w:rsidR="00BA7C72" w:rsidRPr="00426865">
              <w:rPr>
                <w:sz w:val="28"/>
                <w:szCs w:val="28"/>
              </w:rPr>
              <w:t>.</w:t>
            </w:r>
          </w:p>
        </w:tc>
      </w:tr>
      <w:tr w:rsidR="004C27D5" w:rsidRPr="00CC4BC8" w:rsidTr="00D53FF0">
        <w:tc>
          <w:tcPr>
            <w:tcW w:w="1324" w:type="pct"/>
            <w:hideMark/>
          </w:tcPr>
          <w:p w:rsidR="004C27D5" w:rsidRPr="00CC4BC8" w:rsidRDefault="004C27D5" w:rsidP="00BD5A48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Объем часов:</w:t>
            </w:r>
          </w:p>
        </w:tc>
        <w:tc>
          <w:tcPr>
            <w:tcW w:w="3676" w:type="pct"/>
          </w:tcPr>
          <w:p w:rsidR="004C27D5" w:rsidRPr="00BD5A48" w:rsidRDefault="004C27D5" w:rsidP="00BD5A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>
              <w:rPr>
                <w:bCs/>
                <w:spacing w:val="-5"/>
                <w:sz w:val="28"/>
                <w:szCs w:val="20"/>
              </w:rPr>
              <w:t>18 часов</w:t>
            </w:r>
          </w:p>
        </w:tc>
      </w:tr>
      <w:tr w:rsidR="004C27D5" w:rsidRPr="00CC4BC8" w:rsidTr="00D53FF0">
        <w:tc>
          <w:tcPr>
            <w:tcW w:w="1324" w:type="pct"/>
            <w:hideMark/>
          </w:tcPr>
          <w:p w:rsidR="004C27D5" w:rsidRPr="00CC4BC8" w:rsidRDefault="004C27D5" w:rsidP="00BD5A48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Форма обучения:</w:t>
            </w:r>
          </w:p>
        </w:tc>
        <w:tc>
          <w:tcPr>
            <w:tcW w:w="3676" w:type="pct"/>
          </w:tcPr>
          <w:p w:rsidR="004C27D5" w:rsidRPr="00BD5A48" w:rsidRDefault="004C27D5" w:rsidP="00BD5A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proofErr w:type="gramStart"/>
            <w:r>
              <w:rPr>
                <w:bCs/>
                <w:spacing w:val="-5"/>
                <w:sz w:val="28"/>
                <w:szCs w:val="20"/>
              </w:rPr>
              <w:t>За</w:t>
            </w:r>
            <w:r w:rsidRPr="00BD5A48">
              <w:rPr>
                <w:bCs/>
                <w:spacing w:val="-5"/>
                <w:sz w:val="28"/>
                <w:szCs w:val="20"/>
              </w:rPr>
              <w:t>очная</w:t>
            </w:r>
            <w:proofErr w:type="gramEnd"/>
            <w:r>
              <w:rPr>
                <w:bCs/>
                <w:spacing w:val="-5"/>
                <w:sz w:val="28"/>
                <w:szCs w:val="20"/>
              </w:rPr>
              <w:t xml:space="preserve"> (дистанционное обучение)</w:t>
            </w:r>
          </w:p>
        </w:tc>
      </w:tr>
      <w:tr w:rsidR="004C27D5" w:rsidRPr="00CC4BC8" w:rsidTr="00D53FF0">
        <w:tc>
          <w:tcPr>
            <w:tcW w:w="1324" w:type="pct"/>
            <w:hideMark/>
          </w:tcPr>
          <w:p w:rsidR="004C27D5" w:rsidRPr="00CC4BC8" w:rsidRDefault="004C27D5" w:rsidP="00BD5A48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Режим занятий:</w:t>
            </w:r>
          </w:p>
        </w:tc>
        <w:tc>
          <w:tcPr>
            <w:tcW w:w="3676" w:type="pct"/>
          </w:tcPr>
          <w:p w:rsidR="004C27D5" w:rsidRPr="00BD5A48" w:rsidRDefault="004C27D5" w:rsidP="00BD5A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>6 академических часов в день</w:t>
            </w:r>
          </w:p>
        </w:tc>
      </w:tr>
    </w:tbl>
    <w:p w:rsidR="00CC4BC8" w:rsidRDefault="00CC4BC8" w:rsidP="00CC4B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194"/>
        <w:gridCol w:w="1175"/>
        <w:gridCol w:w="1136"/>
        <w:gridCol w:w="1492"/>
        <w:gridCol w:w="2129"/>
      </w:tblGrid>
      <w:tr w:rsidR="00D53FF0" w:rsidRPr="00BD5A48" w:rsidTr="00D53F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D5A48">
              <w:rPr>
                <w:b/>
                <w:sz w:val="28"/>
                <w:szCs w:val="28"/>
              </w:rPr>
              <w:t>п</w:t>
            </w:r>
            <w:proofErr w:type="gramEnd"/>
            <w:r w:rsidRPr="00BD5A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5A48">
              <w:rPr>
                <w:b/>
                <w:sz w:val="28"/>
                <w:szCs w:val="28"/>
              </w:rPr>
              <w:t>контроля</w:t>
            </w:r>
          </w:p>
        </w:tc>
      </w:tr>
      <w:tr w:rsidR="00D53FF0" w:rsidRPr="00BD5A48" w:rsidTr="00D53FF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3FF0" w:rsidRPr="00BD5A48" w:rsidTr="00D53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0" w:rsidRPr="00BD5A48" w:rsidRDefault="00C16E04" w:rsidP="00D53F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0"/>
              </w:rPr>
              <w:t>Уход и воспитание здорового ребёнка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3FF0" w:rsidRPr="00BD5A48" w:rsidTr="00D53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0" w:rsidRPr="00BD5A48" w:rsidRDefault="00D53FF0" w:rsidP="00D53FF0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5D0506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D53FF0" w:rsidRPr="00BD5A48" w:rsidTr="00D53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0" w:rsidRPr="00BD5A48" w:rsidRDefault="00D53FF0" w:rsidP="00D53F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3FF0" w:rsidRDefault="00D53FF0" w:rsidP="00CC4BC8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rPr>
          <w:sz w:val="28"/>
          <w:szCs w:val="28"/>
        </w:rPr>
      </w:pPr>
      <w:r w:rsidRPr="00CC4BC8">
        <w:rPr>
          <w:sz w:val="28"/>
          <w:szCs w:val="28"/>
        </w:rPr>
        <w:br w:type="page"/>
      </w:r>
    </w:p>
    <w:p w:rsidR="00F85E0D" w:rsidRPr="00CC4BC8" w:rsidRDefault="00F85E0D" w:rsidP="00F85E0D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УЧЕБНО-ТЕМАТИЧЕСКИЙ ПЛАН</w:t>
      </w:r>
    </w:p>
    <w:p w:rsidR="00F85E0D" w:rsidRPr="00CC4BC8" w:rsidRDefault="00F85E0D" w:rsidP="00F85E0D">
      <w:pPr>
        <w:jc w:val="center"/>
        <w:rPr>
          <w:sz w:val="28"/>
          <w:szCs w:val="28"/>
        </w:rPr>
      </w:pPr>
      <w:r w:rsidRPr="00CC4BC8">
        <w:rPr>
          <w:sz w:val="28"/>
          <w:szCs w:val="28"/>
        </w:rPr>
        <w:t xml:space="preserve">ЦИКЛА </w:t>
      </w:r>
      <w:proofErr w:type="gramStart"/>
      <w:r w:rsidRPr="00CC4BC8">
        <w:rPr>
          <w:sz w:val="28"/>
          <w:szCs w:val="28"/>
        </w:rPr>
        <w:t>ОБУЧЕНИЯ ПО СПЕЦИАЛЬНОСТИ</w:t>
      </w:r>
      <w:proofErr w:type="gramEnd"/>
    </w:p>
    <w:p w:rsidR="00BD5A48" w:rsidRPr="00CC4BC8" w:rsidRDefault="00BD5A48" w:rsidP="00BD5A48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Сестринское дело в педиатрии</w:t>
      </w:r>
      <w:r w:rsidRPr="00CC4BC8">
        <w:rPr>
          <w:b/>
          <w:sz w:val="28"/>
          <w:szCs w:val="28"/>
        </w:rPr>
        <w:t>»</w:t>
      </w:r>
    </w:p>
    <w:p w:rsidR="00BD5A48" w:rsidRPr="005D1FE2" w:rsidRDefault="00BD5A48" w:rsidP="00BD5A48">
      <w:pPr>
        <w:jc w:val="center"/>
        <w:rPr>
          <w:b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610"/>
        <w:gridCol w:w="7246"/>
      </w:tblGrid>
      <w:tr w:rsidR="00D53FF0" w:rsidRPr="00CC4BC8" w:rsidTr="00D53FF0">
        <w:tc>
          <w:tcPr>
            <w:tcW w:w="1324" w:type="pct"/>
          </w:tcPr>
          <w:p w:rsidR="00D53FF0" w:rsidRPr="00CC4BC8" w:rsidRDefault="00D53FF0" w:rsidP="00D53FF0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Цикл</w:t>
            </w:r>
          </w:p>
        </w:tc>
        <w:tc>
          <w:tcPr>
            <w:tcW w:w="3676" w:type="pct"/>
          </w:tcPr>
          <w:p w:rsidR="00D53FF0" w:rsidRPr="0024798C" w:rsidRDefault="0024798C" w:rsidP="00D53F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color w:val="FF0000"/>
                <w:sz w:val="28"/>
                <w:szCs w:val="20"/>
              </w:rPr>
              <w:t xml:space="preserve"> </w:t>
            </w:r>
            <w:r w:rsidRPr="0024798C">
              <w:rPr>
                <w:b/>
                <w:sz w:val="28"/>
                <w:szCs w:val="20"/>
              </w:rPr>
              <w:t>«</w:t>
            </w:r>
            <w:r w:rsidR="00102C59" w:rsidRPr="00102C59">
              <w:rPr>
                <w:b/>
                <w:sz w:val="28"/>
                <w:szCs w:val="20"/>
              </w:rPr>
              <w:t>Здоровый ребёнок. Особенности ухода и воспитания</w:t>
            </w:r>
            <w:r w:rsidRPr="0024798C">
              <w:rPr>
                <w:b/>
                <w:sz w:val="28"/>
                <w:szCs w:val="20"/>
              </w:rPr>
              <w:t>»</w:t>
            </w:r>
          </w:p>
        </w:tc>
      </w:tr>
      <w:tr w:rsidR="00D53FF0" w:rsidRPr="00CC4BC8" w:rsidTr="00D53FF0">
        <w:tc>
          <w:tcPr>
            <w:tcW w:w="1324" w:type="pct"/>
          </w:tcPr>
          <w:p w:rsidR="00D53FF0" w:rsidRPr="00CC4BC8" w:rsidRDefault="00D53FF0" w:rsidP="00D53FF0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Цель:</w:t>
            </w:r>
          </w:p>
        </w:tc>
        <w:tc>
          <w:tcPr>
            <w:tcW w:w="3676" w:type="pct"/>
          </w:tcPr>
          <w:p w:rsidR="00D53FF0" w:rsidRPr="00BD5A48" w:rsidRDefault="00D53FF0" w:rsidP="00D53F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 xml:space="preserve">повышение квалификации </w:t>
            </w:r>
          </w:p>
        </w:tc>
      </w:tr>
      <w:tr w:rsidR="00D53FF0" w:rsidRPr="00CC4BC8" w:rsidTr="00D53FF0">
        <w:tc>
          <w:tcPr>
            <w:tcW w:w="1324" w:type="pct"/>
            <w:hideMark/>
          </w:tcPr>
          <w:p w:rsidR="00D53FF0" w:rsidRPr="00CC4BC8" w:rsidRDefault="00D53FF0" w:rsidP="00D53FF0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Категория слушателей:</w:t>
            </w:r>
          </w:p>
        </w:tc>
        <w:tc>
          <w:tcPr>
            <w:tcW w:w="3676" w:type="pct"/>
          </w:tcPr>
          <w:p w:rsidR="00D53FF0" w:rsidRPr="00BD5A48" w:rsidRDefault="004C27D5" w:rsidP="00D53F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5"/>
                <w:sz w:val="28"/>
                <w:szCs w:val="20"/>
              </w:rPr>
            </w:pPr>
            <w:r>
              <w:rPr>
                <w:bCs/>
                <w:spacing w:val="-5"/>
                <w:sz w:val="28"/>
                <w:szCs w:val="20"/>
              </w:rPr>
              <w:t>медицинские работники со средним профессиональным образованием</w:t>
            </w:r>
            <w:r w:rsidR="00BA7C72">
              <w:rPr>
                <w:sz w:val="28"/>
                <w:szCs w:val="28"/>
              </w:rPr>
              <w:t xml:space="preserve"> по о</w:t>
            </w:r>
            <w:r w:rsidR="00BA7C72" w:rsidRPr="00BA7C72">
              <w:rPr>
                <w:sz w:val="28"/>
                <w:szCs w:val="28"/>
              </w:rPr>
              <w:t>сновн</w:t>
            </w:r>
            <w:r w:rsidR="00BA7C72">
              <w:rPr>
                <w:sz w:val="28"/>
                <w:szCs w:val="28"/>
              </w:rPr>
              <w:t>ой</w:t>
            </w:r>
            <w:r w:rsidR="00BA7C72" w:rsidRPr="00BA7C72">
              <w:rPr>
                <w:sz w:val="28"/>
                <w:szCs w:val="28"/>
              </w:rPr>
              <w:t xml:space="preserve"> специальност</w:t>
            </w:r>
            <w:r w:rsidR="00BA7C72">
              <w:rPr>
                <w:sz w:val="28"/>
                <w:szCs w:val="28"/>
              </w:rPr>
              <w:t>и</w:t>
            </w:r>
            <w:r w:rsidR="00BA7C72" w:rsidRPr="00BA7C72">
              <w:rPr>
                <w:sz w:val="28"/>
                <w:szCs w:val="28"/>
              </w:rPr>
              <w:t>: «Сестринское дело</w:t>
            </w:r>
            <w:r w:rsidR="00BA7C72">
              <w:rPr>
                <w:sz w:val="28"/>
                <w:szCs w:val="28"/>
              </w:rPr>
              <w:t xml:space="preserve"> в педиатрии», по с</w:t>
            </w:r>
            <w:r w:rsidR="00BA7C72" w:rsidRPr="00BA7C72">
              <w:rPr>
                <w:sz w:val="28"/>
                <w:szCs w:val="28"/>
              </w:rPr>
              <w:t>межны</w:t>
            </w:r>
            <w:r w:rsidR="00BA7C72">
              <w:rPr>
                <w:sz w:val="28"/>
                <w:szCs w:val="28"/>
              </w:rPr>
              <w:t>м</w:t>
            </w:r>
            <w:r w:rsidR="00BA7C72" w:rsidRPr="00BA7C72">
              <w:rPr>
                <w:sz w:val="28"/>
                <w:szCs w:val="28"/>
              </w:rPr>
              <w:t xml:space="preserve"> специальност</w:t>
            </w:r>
            <w:r w:rsidR="00BA7C72">
              <w:rPr>
                <w:sz w:val="28"/>
                <w:szCs w:val="28"/>
              </w:rPr>
              <w:t>ям</w:t>
            </w:r>
            <w:r w:rsidR="00BA7C72" w:rsidRPr="00BA7C72">
              <w:rPr>
                <w:sz w:val="28"/>
                <w:szCs w:val="28"/>
              </w:rPr>
              <w:t>: «Сестринское дело», «Общая практика», «Акушерское дело»</w:t>
            </w:r>
            <w:r w:rsidR="00BA7C72" w:rsidRPr="00426865">
              <w:rPr>
                <w:sz w:val="28"/>
                <w:szCs w:val="28"/>
              </w:rPr>
              <w:t>.</w:t>
            </w:r>
          </w:p>
        </w:tc>
      </w:tr>
      <w:tr w:rsidR="00D53FF0" w:rsidRPr="00CC4BC8" w:rsidTr="00D53FF0">
        <w:tc>
          <w:tcPr>
            <w:tcW w:w="1324" w:type="pct"/>
            <w:hideMark/>
          </w:tcPr>
          <w:p w:rsidR="00D53FF0" w:rsidRPr="00CC4BC8" w:rsidRDefault="00D53FF0" w:rsidP="00D53FF0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Объем часов:</w:t>
            </w:r>
          </w:p>
        </w:tc>
        <w:tc>
          <w:tcPr>
            <w:tcW w:w="3676" w:type="pct"/>
          </w:tcPr>
          <w:p w:rsidR="00D53FF0" w:rsidRPr="00BD5A48" w:rsidRDefault="00D53FF0" w:rsidP="00D53F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>
              <w:rPr>
                <w:bCs/>
                <w:spacing w:val="-5"/>
                <w:sz w:val="28"/>
                <w:szCs w:val="20"/>
              </w:rPr>
              <w:t>18 часов</w:t>
            </w:r>
          </w:p>
        </w:tc>
      </w:tr>
      <w:tr w:rsidR="00D53FF0" w:rsidRPr="00CC4BC8" w:rsidTr="00D53FF0">
        <w:tc>
          <w:tcPr>
            <w:tcW w:w="1324" w:type="pct"/>
            <w:hideMark/>
          </w:tcPr>
          <w:p w:rsidR="00D53FF0" w:rsidRPr="00CC4BC8" w:rsidRDefault="00D53FF0" w:rsidP="00D53FF0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Форма обучения:</w:t>
            </w:r>
          </w:p>
        </w:tc>
        <w:tc>
          <w:tcPr>
            <w:tcW w:w="3676" w:type="pct"/>
          </w:tcPr>
          <w:p w:rsidR="00D53FF0" w:rsidRPr="00BD5A48" w:rsidRDefault="00D53FF0" w:rsidP="00D53F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proofErr w:type="gramStart"/>
            <w:r>
              <w:rPr>
                <w:bCs/>
                <w:spacing w:val="-5"/>
                <w:sz w:val="28"/>
                <w:szCs w:val="20"/>
              </w:rPr>
              <w:t>За</w:t>
            </w:r>
            <w:r w:rsidRPr="00BD5A48">
              <w:rPr>
                <w:bCs/>
                <w:spacing w:val="-5"/>
                <w:sz w:val="28"/>
                <w:szCs w:val="20"/>
              </w:rPr>
              <w:t>очная</w:t>
            </w:r>
            <w:proofErr w:type="gramEnd"/>
            <w:r>
              <w:rPr>
                <w:bCs/>
                <w:spacing w:val="-5"/>
                <w:sz w:val="28"/>
                <w:szCs w:val="20"/>
              </w:rPr>
              <w:t xml:space="preserve"> (дистанционное обучение)</w:t>
            </w:r>
          </w:p>
        </w:tc>
      </w:tr>
      <w:tr w:rsidR="00D53FF0" w:rsidRPr="00CC4BC8" w:rsidTr="00D53FF0">
        <w:tc>
          <w:tcPr>
            <w:tcW w:w="1324" w:type="pct"/>
            <w:hideMark/>
          </w:tcPr>
          <w:p w:rsidR="00D53FF0" w:rsidRPr="00CC4BC8" w:rsidRDefault="00D53FF0" w:rsidP="00D53FF0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Режим занятий:</w:t>
            </w:r>
          </w:p>
        </w:tc>
        <w:tc>
          <w:tcPr>
            <w:tcW w:w="3676" w:type="pct"/>
          </w:tcPr>
          <w:p w:rsidR="00D53FF0" w:rsidRPr="00BD5A48" w:rsidRDefault="00D53FF0" w:rsidP="00D53F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>6 академических часов в день</w:t>
            </w:r>
          </w:p>
        </w:tc>
      </w:tr>
    </w:tbl>
    <w:p w:rsidR="00BD5A48" w:rsidRDefault="00BD5A48" w:rsidP="00BD5A4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514"/>
        <w:gridCol w:w="1018"/>
        <w:gridCol w:w="1136"/>
        <w:gridCol w:w="1492"/>
        <w:gridCol w:w="2037"/>
      </w:tblGrid>
      <w:tr w:rsidR="00BD5A48" w:rsidRPr="00BD5A48" w:rsidTr="00BD5A4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D5A48">
              <w:rPr>
                <w:b/>
                <w:sz w:val="28"/>
                <w:szCs w:val="28"/>
              </w:rPr>
              <w:t>п</w:t>
            </w:r>
            <w:proofErr w:type="gramEnd"/>
            <w:r w:rsidRPr="00BD5A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5A48">
              <w:rPr>
                <w:b/>
                <w:sz w:val="28"/>
                <w:szCs w:val="28"/>
              </w:rPr>
              <w:t>контроля</w:t>
            </w:r>
          </w:p>
        </w:tc>
      </w:tr>
      <w:tr w:rsidR="00BD5A48" w:rsidRPr="00BD5A48" w:rsidTr="00BD5A4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038C" w:rsidRPr="00BD5A48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BD5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BD5A48" w:rsidRDefault="00C16E04" w:rsidP="009C27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0"/>
              </w:rPr>
              <w:t>Уход и воспитание здорового ребёнка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D53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53F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BD5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BD5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9C27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A48" w:rsidRPr="00BD5A48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D53FF0" w:rsidRDefault="00D53FF0" w:rsidP="00BD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8" w:rsidRPr="00D53FF0" w:rsidRDefault="00BD5A48" w:rsidP="009C279F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 xml:space="preserve">Анатомо-физиологические особенности детей и подростков.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D53FF0" w:rsidRDefault="0080038C" w:rsidP="00BD5A48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D53FF0" w:rsidRDefault="0080038C" w:rsidP="009C279F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D53FF0" w:rsidRDefault="0080038C" w:rsidP="00BD5A48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48" w:rsidRPr="00BD5A48" w:rsidRDefault="00BD5A48" w:rsidP="00BD5A48">
            <w:pPr>
              <w:jc w:val="center"/>
              <w:rPr>
                <w:sz w:val="28"/>
                <w:szCs w:val="28"/>
              </w:rPr>
            </w:pPr>
          </w:p>
        </w:tc>
      </w:tr>
      <w:tr w:rsidR="0080038C" w:rsidRPr="00A51EF2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 xml:space="preserve">Особенности режима для детей различных возрастов.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A51EF2" w:rsidRDefault="0080038C" w:rsidP="0080038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0038C" w:rsidRPr="00A51EF2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Питание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A51EF2" w:rsidRDefault="0080038C" w:rsidP="0080038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0038C" w:rsidRPr="00A51EF2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 xml:space="preserve">Физическое развитие ребёнка. Нервно-психическое развитие детей.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A51EF2" w:rsidRDefault="0080038C" w:rsidP="0080038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0038C" w:rsidRPr="00A51EF2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Оценка функционального состояния ребёнка и резистентности.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b/>
                <w:sz w:val="28"/>
                <w:szCs w:val="28"/>
              </w:rPr>
            </w:pPr>
            <w:r w:rsidRPr="00D53F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A51EF2" w:rsidRDefault="0080038C" w:rsidP="0080038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0038C" w:rsidRPr="00A51EF2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Средства и принципы физического воспитания и закаливания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A51EF2" w:rsidRDefault="0080038C" w:rsidP="0080038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0038C" w:rsidRPr="00BD5A48" w:rsidTr="00D53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 xml:space="preserve">Комплексная оценка состояния здоровья ребёнка. </w:t>
            </w:r>
            <w:proofErr w:type="gramStart"/>
            <w:r w:rsidRPr="00D53FF0">
              <w:rPr>
                <w:sz w:val="28"/>
                <w:szCs w:val="28"/>
              </w:rPr>
              <w:t>Контроль за</w:t>
            </w:r>
            <w:proofErr w:type="gramEnd"/>
            <w:r w:rsidRPr="00D53FF0">
              <w:rPr>
                <w:sz w:val="28"/>
                <w:szCs w:val="28"/>
              </w:rPr>
              <w:t xml:space="preserve"> развитием здорового ребёнка.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80038C">
            <w:pPr>
              <w:jc w:val="center"/>
              <w:rPr>
                <w:sz w:val="28"/>
                <w:szCs w:val="28"/>
              </w:rPr>
            </w:pPr>
          </w:p>
        </w:tc>
      </w:tr>
      <w:tr w:rsidR="0080038C" w:rsidRPr="00A51EF2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 xml:space="preserve">Подготовка ребёнка к поступлению в организованный </w:t>
            </w:r>
            <w:r w:rsidRPr="00D53FF0">
              <w:rPr>
                <w:sz w:val="28"/>
                <w:szCs w:val="28"/>
              </w:rPr>
              <w:lastRenderedPageBreak/>
              <w:t>коллектив.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A51EF2" w:rsidRDefault="0080038C" w:rsidP="0080038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0038C" w:rsidRPr="00BD5A48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D53FF0" w:rsidP="0080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D53FF0" w:rsidRDefault="0080038C" w:rsidP="0080038C">
            <w:pPr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D53FF0" w:rsidRDefault="0080038C" w:rsidP="0080038C">
            <w:pPr>
              <w:jc w:val="center"/>
              <w:rPr>
                <w:sz w:val="28"/>
                <w:szCs w:val="28"/>
              </w:rPr>
            </w:pPr>
            <w:r w:rsidRPr="00D53F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80038C">
            <w:pPr>
              <w:jc w:val="center"/>
              <w:rPr>
                <w:sz w:val="28"/>
                <w:szCs w:val="28"/>
              </w:rPr>
            </w:pPr>
          </w:p>
        </w:tc>
      </w:tr>
      <w:tr w:rsidR="0080038C" w:rsidRPr="00BD5A48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C" w:rsidRPr="00BD5A48" w:rsidRDefault="0080038C" w:rsidP="0080038C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80038C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5D0506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80038C" w:rsidRPr="00BD5A48" w:rsidTr="00BD5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80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80038C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D53FF0" w:rsidP="00800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C" w:rsidRPr="00BD5A48" w:rsidRDefault="0080038C" w:rsidP="008003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1FE2" w:rsidRPr="00CC4BC8" w:rsidRDefault="005D1FE2" w:rsidP="00F85E0D">
      <w:pPr>
        <w:jc w:val="center"/>
        <w:rPr>
          <w:b/>
          <w:sz w:val="28"/>
          <w:szCs w:val="28"/>
        </w:rPr>
      </w:pPr>
    </w:p>
    <w:p w:rsidR="00CC4BC8" w:rsidRPr="00CC4BC8" w:rsidRDefault="00CC4BC8" w:rsidP="00F85E0D">
      <w:pPr>
        <w:jc w:val="center"/>
        <w:rPr>
          <w:b/>
          <w:sz w:val="28"/>
          <w:szCs w:val="28"/>
        </w:rPr>
      </w:pPr>
    </w:p>
    <w:p w:rsidR="00F85E0D" w:rsidRPr="00CC4BC8" w:rsidRDefault="00F85E0D" w:rsidP="00F85E0D">
      <w:pPr>
        <w:rPr>
          <w:sz w:val="28"/>
          <w:szCs w:val="28"/>
        </w:rPr>
        <w:sectPr w:rsidR="00F85E0D" w:rsidRPr="00CC4BC8" w:rsidSect="00D52E8A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85E0D" w:rsidRPr="00CC4BC8" w:rsidRDefault="00F85E0D" w:rsidP="00F85E0D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СОДЕРЖАНИЕ УЧЕБНОГО МАТЕРИАЛА</w:t>
      </w:r>
    </w:p>
    <w:p w:rsidR="00F85E0D" w:rsidRPr="00CC4BC8" w:rsidRDefault="00F85E0D" w:rsidP="00F85E0D">
      <w:pPr>
        <w:rPr>
          <w:b/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718"/>
        <w:gridCol w:w="7136"/>
      </w:tblGrid>
      <w:tr w:rsidR="001B6E14" w:rsidRPr="00CC4BC8" w:rsidTr="00B76376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0D" w:rsidRPr="00CC4BC8" w:rsidRDefault="00F85E0D" w:rsidP="00053B98">
            <w:pPr>
              <w:jc w:val="center"/>
              <w:rPr>
                <w:b/>
                <w:sz w:val="28"/>
                <w:szCs w:val="28"/>
              </w:rPr>
            </w:pPr>
            <w:r w:rsidRPr="00CC4BC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0D" w:rsidRPr="00CC4BC8" w:rsidRDefault="005D1FE2" w:rsidP="00D52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F85E0D" w:rsidRPr="00CC4BC8" w:rsidTr="00B76376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0D" w:rsidRPr="00CC4BC8" w:rsidRDefault="00F85E0D" w:rsidP="00053B98">
            <w:pPr>
              <w:jc w:val="both"/>
              <w:rPr>
                <w:b/>
                <w:sz w:val="28"/>
                <w:szCs w:val="28"/>
              </w:rPr>
            </w:pPr>
            <w:r w:rsidRPr="00CC4BC8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0D" w:rsidRPr="00CC4BC8" w:rsidRDefault="00C16E04" w:rsidP="00D52E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0"/>
              </w:rPr>
              <w:t>Уход и воспитание здорового ребёнка</w:t>
            </w:r>
          </w:p>
        </w:tc>
      </w:tr>
      <w:tr w:rsidR="00B76376" w:rsidRPr="00121E12" w:rsidTr="00B76376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6" w:rsidRPr="00121E12" w:rsidRDefault="00B76376" w:rsidP="00053B98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 w:rsidR="005D0506">
              <w:rPr>
                <w:b/>
                <w:sz w:val="28"/>
                <w:szCs w:val="28"/>
              </w:rPr>
              <w:t>1.1</w:t>
            </w:r>
          </w:p>
          <w:p w:rsidR="00B76376" w:rsidRPr="00121E12" w:rsidRDefault="009C279F" w:rsidP="00053B98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Анатомо-физиологические особенности детей и подростков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0EC" w:rsidRPr="009C279F" w:rsidRDefault="009C279F" w:rsidP="00247CAF">
            <w:pPr>
              <w:tabs>
                <w:tab w:val="num" w:pos="900"/>
              </w:tabs>
              <w:jc w:val="both"/>
              <w:rPr>
                <w:b/>
                <w:sz w:val="28"/>
                <w:szCs w:val="28"/>
              </w:rPr>
            </w:pPr>
            <w:r w:rsidRPr="009C279F">
              <w:rPr>
                <w:b/>
                <w:sz w:val="28"/>
                <w:szCs w:val="28"/>
              </w:rPr>
              <w:t xml:space="preserve">Теория: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кожи и подкожно-жирового слоя.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центральной и периферической нервной системы.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ССС.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органов дыхания.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органов пищеварения.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органов мочевыделительной системы.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эндокринной системы.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иммунной системы.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органов кроветворения.</w:t>
            </w:r>
            <w:r w:rsidR="00247CAF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Анатомо-физиологические особенности костно-мышечной системы.</w:t>
            </w:r>
          </w:p>
        </w:tc>
      </w:tr>
      <w:tr w:rsidR="005D0506" w:rsidRPr="00121E12" w:rsidTr="00B76376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1.2</w:t>
            </w:r>
          </w:p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Особенности режима для детей различных возрастов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9C279F" w:rsidRDefault="005D0506" w:rsidP="00247CAF">
            <w:pPr>
              <w:tabs>
                <w:tab w:val="num" w:pos="9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Теория: </w:t>
            </w:r>
            <w:r w:rsidRPr="009010CB">
              <w:rPr>
                <w:sz w:val="28"/>
                <w:szCs w:val="28"/>
              </w:rPr>
              <w:t>Понятие режима для охраны здоровья детей.</w:t>
            </w:r>
            <w:r>
              <w:rPr>
                <w:sz w:val="28"/>
                <w:szCs w:val="28"/>
              </w:rPr>
              <w:t xml:space="preserve"> </w:t>
            </w:r>
            <w:r w:rsidRPr="009010CB">
              <w:rPr>
                <w:sz w:val="28"/>
                <w:szCs w:val="28"/>
              </w:rPr>
              <w:t>Принципы назначения режима дня детям 1-го года жизни.</w:t>
            </w:r>
          </w:p>
        </w:tc>
      </w:tr>
      <w:tr w:rsidR="005D0506" w:rsidRPr="00121E12" w:rsidTr="00F010F1">
        <w:trPr>
          <w:trHeight w:val="654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9C279F" w:rsidRDefault="005D0506" w:rsidP="005D0506">
            <w:pPr>
              <w:jc w:val="both"/>
              <w:rPr>
                <w:b/>
                <w:sz w:val="28"/>
                <w:szCs w:val="28"/>
              </w:rPr>
            </w:pPr>
            <w:r w:rsidRPr="009C279F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10CB">
              <w:rPr>
                <w:sz w:val="28"/>
                <w:szCs w:val="28"/>
              </w:rPr>
              <w:t>Организация бодрствования и занятий с детьми 1-го года жизни, 2-3 лет.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1.3</w:t>
            </w:r>
          </w:p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Питание детей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121E12" w:rsidRDefault="005D0506" w:rsidP="00173266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>Теори</w:t>
            </w:r>
            <w:r w:rsidR="00173266">
              <w:rPr>
                <w:b/>
                <w:sz w:val="28"/>
                <w:szCs w:val="28"/>
              </w:rPr>
              <w:t>я:</w:t>
            </w:r>
            <w:r w:rsidRPr="009010CB">
              <w:rPr>
                <w:sz w:val="28"/>
                <w:szCs w:val="28"/>
              </w:rPr>
              <w:t xml:space="preserve"> Питание детей 1-го года жизни. Естественное вскармливание. Современные подходы к грудному вскармливанию. Преиму</w:t>
            </w:r>
            <w:r w:rsidRPr="009010CB">
              <w:rPr>
                <w:sz w:val="28"/>
                <w:szCs w:val="28"/>
              </w:rPr>
              <w:softHyphen/>
              <w:t xml:space="preserve">щества грудного вскармливания. Понятие о смешанном и искусственном вскармливании. </w:t>
            </w:r>
            <w:bookmarkStart w:id="1" w:name="OCRUncertain014"/>
            <w:r w:rsidRPr="009010CB">
              <w:rPr>
                <w:sz w:val="28"/>
                <w:szCs w:val="28"/>
              </w:rPr>
              <w:t>Докорм</w:t>
            </w:r>
            <w:bookmarkEnd w:id="1"/>
            <w:r w:rsidRPr="009010CB">
              <w:rPr>
                <w:sz w:val="28"/>
                <w:szCs w:val="28"/>
              </w:rPr>
              <w:t xml:space="preserve"> и прикорм, понятие. Сроки введения, правила</w:t>
            </w:r>
            <w:r w:rsidR="00173266">
              <w:rPr>
                <w:sz w:val="28"/>
                <w:szCs w:val="28"/>
              </w:rPr>
              <w:t xml:space="preserve"> введения прикорма</w:t>
            </w:r>
            <w:r w:rsidRPr="009010CB">
              <w:rPr>
                <w:sz w:val="28"/>
                <w:szCs w:val="28"/>
              </w:rPr>
              <w:t>. Питание детей с проявлениями пищевой аллергии. Приготовление различных видов прикорма детям 1-го года жизни. Особенности</w:t>
            </w:r>
            <w:r w:rsidR="00173266">
              <w:rPr>
                <w:sz w:val="28"/>
                <w:szCs w:val="28"/>
              </w:rPr>
              <w:t xml:space="preserve"> питания детей старше года</w:t>
            </w:r>
            <w:r w:rsidRPr="009010CB">
              <w:rPr>
                <w:sz w:val="28"/>
                <w:szCs w:val="28"/>
              </w:rPr>
              <w:t>.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121E12" w:rsidRDefault="005D0506" w:rsidP="00173266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Практика: </w:t>
            </w:r>
            <w:r>
              <w:rPr>
                <w:sz w:val="28"/>
                <w:szCs w:val="28"/>
              </w:rPr>
              <w:t>Расчёт</w:t>
            </w:r>
            <w:r w:rsidRPr="009010CB">
              <w:rPr>
                <w:sz w:val="28"/>
                <w:szCs w:val="28"/>
              </w:rPr>
              <w:t xml:space="preserve"> разов</w:t>
            </w:r>
            <w:r>
              <w:rPr>
                <w:sz w:val="28"/>
                <w:szCs w:val="28"/>
              </w:rPr>
              <w:t>ого</w:t>
            </w:r>
            <w:r w:rsidRPr="009010CB">
              <w:rPr>
                <w:sz w:val="28"/>
                <w:szCs w:val="28"/>
              </w:rPr>
              <w:t>, суточн</w:t>
            </w:r>
            <w:r>
              <w:rPr>
                <w:sz w:val="28"/>
                <w:szCs w:val="28"/>
              </w:rPr>
              <w:t>ого</w:t>
            </w:r>
            <w:r w:rsidRPr="009010CB">
              <w:rPr>
                <w:sz w:val="28"/>
                <w:szCs w:val="28"/>
              </w:rPr>
              <w:t xml:space="preserve"> объем</w:t>
            </w:r>
            <w:r>
              <w:rPr>
                <w:sz w:val="28"/>
                <w:szCs w:val="28"/>
              </w:rPr>
              <w:t>а</w:t>
            </w:r>
            <w:r w:rsidRPr="009010CB">
              <w:rPr>
                <w:sz w:val="28"/>
                <w:szCs w:val="28"/>
              </w:rPr>
              <w:t xml:space="preserve"> пищи ребенку до года. </w:t>
            </w:r>
            <w:r>
              <w:rPr>
                <w:sz w:val="28"/>
                <w:szCs w:val="28"/>
              </w:rPr>
              <w:t xml:space="preserve">Составление </w:t>
            </w:r>
            <w:r w:rsidRPr="009010CB">
              <w:rPr>
                <w:sz w:val="28"/>
                <w:szCs w:val="28"/>
              </w:rPr>
              <w:t xml:space="preserve">меню на день при различных видах вскармливания. </w:t>
            </w:r>
            <w:r>
              <w:rPr>
                <w:sz w:val="28"/>
                <w:szCs w:val="28"/>
              </w:rPr>
              <w:t>Т</w:t>
            </w:r>
            <w:r w:rsidRPr="009010CB">
              <w:rPr>
                <w:sz w:val="28"/>
                <w:szCs w:val="28"/>
              </w:rPr>
              <w:t>ехник</w:t>
            </w:r>
            <w:r>
              <w:rPr>
                <w:sz w:val="28"/>
                <w:szCs w:val="28"/>
              </w:rPr>
              <w:t>а</w:t>
            </w:r>
            <w:r w:rsidRPr="009010CB">
              <w:rPr>
                <w:sz w:val="28"/>
                <w:szCs w:val="28"/>
              </w:rPr>
              <w:t xml:space="preserve"> кормления ребенка, находящегося на смешанном и искусственном вскармливании. </w:t>
            </w:r>
            <w:r>
              <w:rPr>
                <w:sz w:val="28"/>
                <w:szCs w:val="28"/>
              </w:rPr>
              <w:t>Т</w:t>
            </w:r>
            <w:r w:rsidRPr="009010CB">
              <w:rPr>
                <w:sz w:val="28"/>
                <w:szCs w:val="28"/>
              </w:rPr>
              <w:t>ехник</w:t>
            </w:r>
            <w:r>
              <w:rPr>
                <w:sz w:val="28"/>
                <w:szCs w:val="28"/>
              </w:rPr>
              <w:t>а</w:t>
            </w:r>
            <w:r w:rsidR="0024798C">
              <w:rPr>
                <w:sz w:val="28"/>
                <w:szCs w:val="28"/>
              </w:rPr>
              <w:t xml:space="preserve"> приготовления</w:t>
            </w:r>
            <w:r w:rsidRPr="009010CB">
              <w:rPr>
                <w:sz w:val="28"/>
                <w:szCs w:val="28"/>
              </w:rPr>
              <w:t xml:space="preserve"> всех видов прикорма.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1.4</w:t>
            </w:r>
          </w:p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Физическое развитие ребёнка. Нервно</w:t>
            </w:r>
            <w:r>
              <w:rPr>
                <w:sz w:val="28"/>
                <w:szCs w:val="28"/>
              </w:rPr>
              <w:t>-</w:t>
            </w:r>
            <w:r w:rsidRPr="00BD5A48">
              <w:rPr>
                <w:sz w:val="28"/>
                <w:szCs w:val="28"/>
              </w:rPr>
              <w:t>психическое развитие детей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121E12" w:rsidRDefault="005D0506" w:rsidP="00F010F1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>Теория:</w:t>
            </w:r>
            <w:r w:rsidRPr="009010CB">
              <w:rPr>
                <w:sz w:val="28"/>
                <w:szCs w:val="28"/>
              </w:rPr>
              <w:t xml:space="preserve"> Основные показатели физического развития (длина, масса тела, окружность груди, головы).</w:t>
            </w:r>
            <w:r>
              <w:rPr>
                <w:sz w:val="28"/>
                <w:szCs w:val="28"/>
              </w:rPr>
              <w:t xml:space="preserve"> </w:t>
            </w:r>
            <w:r w:rsidR="00C16E04">
              <w:rPr>
                <w:sz w:val="28"/>
                <w:szCs w:val="28"/>
              </w:rPr>
              <w:t xml:space="preserve">Функции </w:t>
            </w:r>
            <w:r w:rsidR="00C16E04" w:rsidRPr="009010CB">
              <w:rPr>
                <w:sz w:val="28"/>
                <w:szCs w:val="28"/>
              </w:rPr>
              <w:t>м</w:t>
            </w:r>
            <w:r w:rsidRPr="009010CB">
              <w:rPr>
                <w:sz w:val="28"/>
                <w:szCs w:val="28"/>
              </w:rPr>
              <w:t>/</w:t>
            </w:r>
            <w:proofErr w:type="gramStart"/>
            <w:r w:rsidRPr="009010CB">
              <w:rPr>
                <w:sz w:val="28"/>
                <w:szCs w:val="28"/>
              </w:rPr>
              <w:t>с</w:t>
            </w:r>
            <w:proofErr w:type="gramEnd"/>
            <w:r w:rsidRPr="009010CB">
              <w:rPr>
                <w:sz w:val="28"/>
                <w:szCs w:val="28"/>
              </w:rPr>
              <w:t xml:space="preserve"> </w:t>
            </w:r>
            <w:proofErr w:type="gramStart"/>
            <w:r w:rsidRPr="009010CB">
              <w:rPr>
                <w:sz w:val="28"/>
                <w:szCs w:val="28"/>
              </w:rPr>
              <w:t>в</w:t>
            </w:r>
            <w:proofErr w:type="gramEnd"/>
            <w:r w:rsidRPr="009010CB">
              <w:rPr>
                <w:sz w:val="28"/>
                <w:szCs w:val="28"/>
              </w:rPr>
              <w:t xml:space="preserve"> оценке физического развития.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121E12" w:rsidRDefault="005D0506" w:rsidP="00173266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Практика: </w:t>
            </w:r>
            <w:r w:rsidRPr="009010CB">
              <w:rPr>
                <w:sz w:val="28"/>
                <w:szCs w:val="28"/>
              </w:rPr>
              <w:t xml:space="preserve">Методика и проведение антропометрии у детей раннего, дошкольного, школьного возрастов. </w:t>
            </w:r>
            <w:r w:rsidRPr="009010CB">
              <w:rPr>
                <w:sz w:val="28"/>
                <w:szCs w:val="28"/>
              </w:rPr>
              <w:lastRenderedPageBreak/>
              <w:t>Методи</w:t>
            </w:r>
            <w:r w:rsidR="00173266">
              <w:rPr>
                <w:sz w:val="28"/>
                <w:szCs w:val="28"/>
              </w:rPr>
              <w:t>ка оценки физического развития. О</w:t>
            </w:r>
            <w:r w:rsidRPr="009010CB">
              <w:rPr>
                <w:sz w:val="28"/>
                <w:szCs w:val="28"/>
              </w:rPr>
              <w:t xml:space="preserve">ценка физического развития с помощью </w:t>
            </w:r>
            <w:bookmarkStart w:id="2" w:name="OCRUncertain009"/>
            <w:proofErr w:type="spellStart"/>
            <w:r w:rsidRPr="009010CB">
              <w:rPr>
                <w:sz w:val="28"/>
                <w:szCs w:val="28"/>
              </w:rPr>
              <w:t>центильных</w:t>
            </w:r>
            <w:bookmarkEnd w:id="2"/>
            <w:proofErr w:type="spellEnd"/>
            <w:r w:rsidRPr="009010CB">
              <w:rPr>
                <w:sz w:val="28"/>
                <w:szCs w:val="28"/>
              </w:rPr>
              <w:t xml:space="preserve"> таблиц. 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sz w:val="28"/>
                <w:szCs w:val="28"/>
              </w:rPr>
              <w:t>1.5</w:t>
            </w:r>
          </w:p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Оценка функционального состояния ребёнка и резистентности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9C279F" w:rsidRDefault="005D0506" w:rsidP="00173266">
            <w:pPr>
              <w:jc w:val="both"/>
              <w:rPr>
                <w:b/>
                <w:sz w:val="28"/>
                <w:szCs w:val="28"/>
              </w:rPr>
            </w:pPr>
            <w:r w:rsidRPr="009C279F">
              <w:rPr>
                <w:b/>
                <w:sz w:val="28"/>
                <w:szCs w:val="28"/>
              </w:rPr>
              <w:t xml:space="preserve">Теория: </w:t>
            </w:r>
            <w:r w:rsidR="00173266" w:rsidRPr="00173266">
              <w:rPr>
                <w:sz w:val="28"/>
                <w:szCs w:val="28"/>
              </w:rPr>
              <w:t>Принципы оценки функционального состояния организма детей.</w:t>
            </w:r>
            <w:r w:rsidR="00173266" w:rsidRPr="00173266">
              <w:rPr>
                <w:b/>
                <w:sz w:val="28"/>
                <w:szCs w:val="28"/>
              </w:rPr>
              <w:t xml:space="preserve"> </w:t>
            </w:r>
            <w:r w:rsidRPr="009010CB">
              <w:rPr>
                <w:sz w:val="28"/>
                <w:szCs w:val="28"/>
              </w:rPr>
              <w:t xml:space="preserve">Понятие о </w:t>
            </w:r>
            <w:bookmarkStart w:id="3" w:name="OCRUncertain012"/>
            <w:r w:rsidRPr="009010CB">
              <w:rPr>
                <w:sz w:val="28"/>
                <w:szCs w:val="28"/>
              </w:rPr>
              <w:t>резистентности.</w:t>
            </w:r>
            <w:bookmarkEnd w:id="3"/>
            <w:r w:rsidRPr="009010CB">
              <w:rPr>
                <w:sz w:val="28"/>
                <w:szCs w:val="28"/>
              </w:rPr>
              <w:t xml:space="preserve"> Понятие индекс </w:t>
            </w:r>
            <w:r w:rsidR="00C16E04" w:rsidRPr="009010CB">
              <w:rPr>
                <w:sz w:val="28"/>
                <w:szCs w:val="28"/>
              </w:rPr>
              <w:t xml:space="preserve">здоровья. 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9C279F" w:rsidRDefault="005D0506" w:rsidP="005D05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Практика: </w:t>
            </w:r>
            <w:r>
              <w:rPr>
                <w:sz w:val="28"/>
                <w:szCs w:val="28"/>
              </w:rPr>
              <w:t>Оценка</w:t>
            </w:r>
            <w:r w:rsidRPr="009010CB">
              <w:rPr>
                <w:sz w:val="28"/>
                <w:szCs w:val="28"/>
              </w:rPr>
              <w:t xml:space="preserve"> функционального состояния </w:t>
            </w:r>
            <w:r>
              <w:rPr>
                <w:sz w:val="28"/>
                <w:szCs w:val="28"/>
              </w:rPr>
              <w:t>и резистентности детей</w:t>
            </w:r>
            <w:r w:rsidRPr="009010CB">
              <w:rPr>
                <w:sz w:val="28"/>
                <w:szCs w:val="28"/>
              </w:rPr>
              <w:t>.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1.6</w:t>
            </w:r>
          </w:p>
          <w:p w:rsidR="005D0506" w:rsidRPr="00121E12" w:rsidRDefault="005D0506" w:rsidP="00F010F1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Средства и принципы физического воспитания и закаливания детей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121E12" w:rsidRDefault="005D0506" w:rsidP="0024798C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Теория: </w:t>
            </w:r>
            <w:r w:rsidRPr="009010CB">
              <w:rPr>
                <w:sz w:val="28"/>
                <w:szCs w:val="28"/>
              </w:rPr>
              <w:t xml:space="preserve">Физическое обоснование назначения массажа и гимнастики. Задачи физического воспитания. Классификация физических упражнений. Краткая характеристика основного приема массажа. Комплекс физических упражнений и массажа детей 1-го года жизни. Особенности </w:t>
            </w:r>
            <w:r w:rsidR="00173266">
              <w:rPr>
                <w:sz w:val="28"/>
                <w:szCs w:val="28"/>
              </w:rPr>
              <w:t xml:space="preserve">физического </w:t>
            </w:r>
            <w:r w:rsidRPr="009010CB">
              <w:rPr>
                <w:sz w:val="28"/>
                <w:szCs w:val="28"/>
              </w:rPr>
              <w:t xml:space="preserve">воспитания детей с года до 3-х лет. Физическое воспитание с </w:t>
            </w:r>
            <w:bookmarkStart w:id="4" w:name="OCRUncertain015"/>
            <w:r w:rsidRPr="009010CB">
              <w:rPr>
                <w:sz w:val="28"/>
                <w:szCs w:val="28"/>
              </w:rPr>
              <w:t>3-</w:t>
            </w:r>
            <w:bookmarkEnd w:id="4"/>
            <w:r w:rsidRPr="009010CB">
              <w:rPr>
                <w:sz w:val="28"/>
                <w:szCs w:val="28"/>
              </w:rPr>
              <w:t>х до 7-ми лет. Закаливан</w:t>
            </w:r>
            <w:r w:rsidR="0024798C">
              <w:rPr>
                <w:sz w:val="28"/>
                <w:szCs w:val="28"/>
              </w:rPr>
              <w:t>ие. Принципы закаливания. Группы</w:t>
            </w:r>
            <w:r w:rsidRPr="009010CB">
              <w:rPr>
                <w:sz w:val="28"/>
                <w:szCs w:val="28"/>
              </w:rPr>
              <w:t xml:space="preserve"> закаливания, виды и техника его проведения. Закаливание детей с отклонениями в </w:t>
            </w:r>
            <w:r w:rsidR="00C16E04" w:rsidRPr="009010CB">
              <w:rPr>
                <w:sz w:val="28"/>
                <w:szCs w:val="28"/>
              </w:rPr>
              <w:t xml:space="preserve">здоровье. 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F010F1">
            <w:pPr>
              <w:rPr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121E12" w:rsidRDefault="005D0506" w:rsidP="00F010F1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Практика: </w:t>
            </w:r>
            <w:r>
              <w:rPr>
                <w:sz w:val="28"/>
                <w:szCs w:val="28"/>
              </w:rPr>
              <w:t>Т</w:t>
            </w:r>
            <w:r w:rsidRPr="009010CB">
              <w:rPr>
                <w:sz w:val="28"/>
                <w:szCs w:val="28"/>
              </w:rPr>
              <w:t>ехник</w:t>
            </w:r>
            <w:r>
              <w:rPr>
                <w:sz w:val="28"/>
                <w:szCs w:val="28"/>
              </w:rPr>
              <w:t>а</w:t>
            </w:r>
            <w:r w:rsidRPr="009010CB">
              <w:rPr>
                <w:sz w:val="28"/>
                <w:szCs w:val="28"/>
              </w:rPr>
              <w:t xml:space="preserve"> проведения массажа. </w:t>
            </w:r>
            <w:r>
              <w:rPr>
                <w:sz w:val="28"/>
                <w:szCs w:val="28"/>
              </w:rPr>
              <w:t>М</w:t>
            </w:r>
            <w:r w:rsidRPr="009010CB">
              <w:rPr>
                <w:sz w:val="28"/>
                <w:szCs w:val="28"/>
              </w:rPr>
              <w:t>етодик</w:t>
            </w:r>
            <w:r>
              <w:rPr>
                <w:sz w:val="28"/>
                <w:szCs w:val="28"/>
              </w:rPr>
              <w:t>а</w:t>
            </w:r>
            <w:r w:rsidRPr="009010CB">
              <w:rPr>
                <w:sz w:val="28"/>
                <w:szCs w:val="28"/>
              </w:rPr>
              <w:t xml:space="preserve"> обучения матери всем комплексам массажа. </w:t>
            </w:r>
            <w:r>
              <w:rPr>
                <w:sz w:val="28"/>
                <w:szCs w:val="28"/>
              </w:rPr>
              <w:t>Т</w:t>
            </w:r>
            <w:r w:rsidRPr="009010CB">
              <w:rPr>
                <w:sz w:val="28"/>
                <w:szCs w:val="28"/>
              </w:rPr>
              <w:t>ехник</w:t>
            </w:r>
            <w:r>
              <w:rPr>
                <w:sz w:val="28"/>
                <w:szCs w:val="28"/>
              </w:rPr>
              <w:t>а</w:t>
            </w:r>
            <w:r w:rsidRPr="009010CB">
              <w:rPr>
                <w:sz w:val="28"/>
                <w:szCs w:val="28"/>
              </w:rPr>
              <w:t xml:space="preserve"> проведения закаливающих процедур.</w:t>
            </w:r>
            <w:r>
              <w:rPr>
                <w:sz w:val="28"/>
                <w:szCs w:val="28"/>
              </w:rPr>
              <w:t xml:space="preserve"> М</w:t>
            </w:r>
            <w:r w:rsidRPr="009010CB">
              <w:rPr>
                <w:sz w:val="28"/>
                <w:szCs w:val="28"/>
              </w:rPr>
              <w:t xml:space="preserve">етодики проведения закаливающих процедур, группы закаливания. </w:t>
            </w:r>
          </w:p>
        </w:tc>
      </w:tr>
      <w:tr w:rsidR="00121E12" w:rsidRPr="00121E12" w:rsidTr="00B76376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E12" w:rsidRPr="00121E12" w:rsidRDefault="00121E12" w:rsidP="003B4D4D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 w:rsidR="005D0506">
              <w:rPr>
                <w:b/>
                <w:sz w:val="28"/>
                <w:szCs w:val="28"/>
              </w:rPr>
              <w:t>1.7</w:t>
            </w:r>
          </w:p>
          <w:p w:rsidR="00121E12" w:rsidRPr="00121E12" w:rsidRDefault="009C279F" w:rsidP="003B4D4D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 xml:space="preserve">Комплексная оценка состояния здоровья ребёнка. </w:t>
            </w:r>
            <w:proofErr w:type="gramStart"/>
            <w:r w:rsidRPr="00BD5A48">
              <w:rPr>
                <w:sz w:val="28"/>
                <w:szCs w:val="28"/>
              </w:rPr>
              <w:t>Контроль за</w:t>
            </w:r>
            <w:proofErr w:type="gramEnd"/>
            <w:r w:rsidRPr="00BD5A48">
              <w:rPr>
                <w:sz w:val="28"/>
                <w:szCs w:val="28"/>
              </w:rPr>
              <w:t xml:space="preserve"> развитием здорового ребёнка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C" w:rsidRPr="00121E12" w:rsidRDefault="00121E12" w:rsidP="00C16E04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Теория: </w:t>
            </w:r>
            <w:r w:rsidR="00BA30EC" w:rsidRPr="009010CB">
              <w:rPr>
                <w:sz w:val="28"/>
                <w:szCs w:val="28"/>
              </w:rPr>
              <w:t>Понятие о комплексной оценке состояния здоровья детей, группах здоровья. Основные разделы комплексной оценки. Критерии, обуславливающие и характеризующие здоровье. Заключение о состоянии здоровья.</w:t>
            </w:r>
            <w:r w:rsidR="00C16E04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>Роль участковой медсестры в комплексной оценке здоровья детей. Принципы назначения рекомендаций в зависимости от состояния здоровья детей</w:t>
            </w:r>
            <w:r w:rsidR="00247CAF">
              <w:rPr>
                <w:sz w:val="28"/>
                <w:szCs w:val="28"/>
              </w:rPr>
              <w:t xml:space="preserve">. </w:t>
            </w:r>
            <w:r w:rsidR="00BA30EC" w:rsidRPr="009010CB">
              <w:rPr>
                <w:sz w:val="28"/>
                <w:szCs w:val="28"/>
              </w:rPr>
              <w:t>Задачи и</w:t>
            </w:r>
            <w:r w:rsidR="0024798C">
              <w:rPr>
                <w:sz w:val="28"/>
                <w:szCs w:val="28"/>
              </w:rPr>
              <w:t xml:space="preserve"> функции медсестры в </w:t>
            </w:r>
            <w:r w:rsidR="00C16E04">
              <w:rPr>
                <w:sz w:val="28"/>
                <w:szCs w:val="28"/>
              </w:rPr>
              <w:t>контроле состояния</w:t>
            </w:r>
            <w:r w:rsidR="00BA30EC" w:rsidRPr="009010CB">
              <w:rPr>
                <w:sz w:val="28"/>
                <w:szCs w:val="28"/>
              </w:rPr>
              <w:t xml:space="preserve"> здоровья и развития детей (при патронаже и профилактическом приеме</w:t>
            </w:r>
            <w:r w:rsidR="00C16E04" w:rsidRPr="009010CB">
              <w:rPr>
                <w:sz w:val="28"/>
                <w:szCs w:val="28"/>
              </w:rPr>
              <w:t xml:space="preserve">). </w:t>
            </w:r>
          </w:p>
        </w:tc>
      </w:tr>
      <w:tr w:rsidR="00121E12" w:rsidRPr="00121E12" w:rsidTr="00B76376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E12" w:rsidRPr="00121E12" w:rsidRDefault="00121E12" w:rsidP="003B4D4D">
            <w:pPr>
              <w:rPr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0EC" w:rsidRPr="00121E12" w:rsidRDefault="00121E12" w:rsidP="0024798C">
            <w:pPr>
              <w:jc w:val="both"/>
              <w:rPr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Практика: </w:t>
            </w:r>
            <w:r w:rsidR="00BA30EC" w:rsidRPr="009010CB">
              <w:rPr>
                <w:sz w:val="28"/>
                <w:szCs w:val="28"/>
              </w:rPr>
              <w:t>Методика сбора наследственного анамнеза, составление генетической карты, принцип оценки наследствен</w:t>
            </w:r>
            <w:r w:rsidR="00BA30EC" w:rsidRPr="009010CB">
              <w:rPr>
                <w:sz w:val="28"/>
                <w:szCs w:val="28"/>
              </w:rPr>
              <w:softHyphen/>
              <w:t>ного анамнеза. Методика сбора и оценки</w:t>
            </w:r>
            <w:r w:rsidR="00D26D0C">
              <w:rPr>
                <w:sz w:val="28"/>
                <w:szCs w:val="28"/>
              </w:rPr>
              <w:t xml:space="preserve"> </w:t>
            </w:r>
            <w:r w:rsidR="0024798C">
              <w:rPr>
                <w:sz w:val="28"/>
                <w:szCs w:val="28"/>
              </w:rPr>
              <w:t xml:space="preserve"> </w:t>
            </w:r>
            <w:r w:rsidR="00BA30EC" w:rsidRPr="009010CB">
              <w:rPr>
                <w:sz w:val="28"/>
                <w:szCs w:val="28"/>
              </w:rPr>
              <w:t xml:space="preserve"> биологического, социального анамнезов. </w:t>
            </w:r>
            <w:r w:rsidR="00D26D0C">
              <w:rPr>
                <w:sz w:val="28"/>
                <w:szCs w:val="28"/>
              </w:rPr>
              <w:t xml:space="preserve">Группы здоровья. </w:t>
            </w:r>
          </w:p>
        </w:tc>
      </w:tr>
      <w:tr w:rsidR="005D0506" w:rsidRPr="00121E12" w:rsidTr="00B76376">
        <w:trPr>
          <w:trHeight w:val="2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3B4D4D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1.8</w:t>
            </w:r>
          </w:p>
          <w:p w:rsidR="005D0506" w:rsidRPr="00121E12" w:rsidRDefault="005D0506" w:rsidP="003B4D4D">
            <w:pPr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Подготовка ребёнка к поступлению в организованный коллектив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121E12" w:rsidRDefault="005D0506" w:rsidP="00247C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Теория: </w:t>
            </w:r>
            <w:r w:rsidRPr="009010CB">
              <w:rPr>
                <w:sz w:val="28"/>
                <w:szCs w:val="28"/>
              </w:rPr>
              <w:t>Понятие динамического стереотипа, стресса, адаптации. Классификация тяжести адаптации. Факторы, влияющие на тяжесть адаптации. Критерии прогноза тяжести адаптации. Понятие "функциональная готовность к школе"</w:t>
            </w:r>
            <w:bookmarkStart w:id="5" w:name="OCRUncertain021"/>
            <w:r w:rsidRPr="009010CB">
              <w:rPr>
                <w:sz w:val="28"/>
                <w:szCs w:val="28"/>
              </w:rPr>
              <w:t>.</w:t>
            </w:r>
            <w:bookmarkEnd w:id="5"/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3B4D4D">
            <w:pPr>
              <w:rPr>
                <w:b/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9C279F" w:rsidRDefault="005D0506" w:rsidP="005D0506">
            <w:pPr>
              <w:tabs>
                <w:tab w:val="num" w:pos="1080"/>
              </w:tabs>
              <w:jc w:val="both"/>
              <w:rPr>
                <w:b/>
                <w:sz w:val="28"/>
                <w:szCs w:val="28"/>
              </w:rPr>
            </w:pPr>
            <w:r w:rsidRPr="009C279F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10CB">
              <w:rPr>
                <w:sz w:val="28"/>
                <w:szCs w:val="28"/>
              </w:rPr>
              <w:t>Подготовка детей на педиатрическом участке к поступлению в дошкольное учреждение, школу.</w:t>
            </w:r>
            <w:r>
              <w:rPr>
                <w:sz w:val="28"/>
                <w:szCs w:val="28"/>
              </w:rPr>
              <w:t xml:space="preserve"> </w:t>
            </w:r>
            <w:r w:rsidRPr="009010CB">
              <w:rPr>
                <w:sz w:val="28"/>
                <w:szCs w:val="28"/>
              </w:rPr>
              <w:lastRenderedPageBreak/>
              <w:t xml:space="preserve">Преемственность в работе с </w:t>
            </w:r>
            <w:bookmarkStart w:id="6" w:name="OCRUncertain022"/>
            <w:r w:rsidR="00D26D0C">
              <w:rPr>
                <w:sz w:val="28"/>
                <w:szCs w:val="28"/>
              </w:rPr>
              <w:t>кабинетом здорового ребенка</w:t>
            </w:r>
            <w:r w:rsidRPr="009010CB">
              <w:rPr>
                <w:sz w:val="28"/>
                <w:szCs w:val="28"/>
              </w:rPr>
              <w:t>,</w:t>
            </w:r>
            <w:bookmarkEnd w:id="6"/>
            <w:r w:rsidRPr="009010CB">
              <w:rPr>
                <w:sz w:val="28"/>
                <w:szCs w:val="28"/>
              </w:rPr>
              <w:t xml:space="preserve"> дошкольным учреждением, школой. Роль участковой медсестры в подготовке детей к </w:t>
            </w:r>
            <w:bookmarkStart w:id="7" w:name="OCRUncertain023"/>
            <w:r w:rsidR="00D26D0C">
              <w:rPr>
                <w:sz w:val="28"/>
                <w:szCs w:val="28"/>
              </w:rPr>
              <w:t>ДО</w:t>
            </w:r>
            <w:r w:rsidRPr="009010CB">
              <w:rPr>
                <w:sz w:val="28"/>
                <w:szCs w:val="28"/>
              </w:rPr>
              <w:t>У,</w:t>
            </w:r>
            <w:bookmarkEnd w:id="7"/>
            <w:r w:rsidRPr="009010CB">
              <w:rPr>
                <w:sz w:val="28"/>
                <w:szCs w:val="28"/>
              </w:rPr>
              <w:t xml:space="preserve"> школе.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247CAF">
            <w:pPr>
              <w:rPr>
                <w:b/>
                <w:sz w:val="28"/>
                <w:szCs w:val="28"/>
              </w:rPr>
            </w:pPr>
            <w:r w:rsidRPr="00121E12">
              <w:rPr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sz w:val="28"/>
                <w:szCs w:val="28"/>
              </w:rPr>
              <w:t>1.9</w:t>
            </w:r>
          </w:p>
          <w:p w:rsidR="005D0506" w:rsidRPr="00121E12" w:rsidRDefault="005D0506" w:rsidP="00247CAF">
            <w:pPr>
              <w:rPr>
                <w:b/>
                <w:sz w:val="28"/>
                <w:szCs w:val="28"/>
              </w:rPr>
            </w:pPr>
            <w:r w:rsidRPr="00BD5A48">
              <w:rPr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9C279F" w:rsidRDefault="005D0506" w:rsidP="00247CAF">
            <w:pPr>
              <w:jc w:val="both"/>
              <w:rPr>
                <w:b/>
                <w:sz w:val="28"/>
                <w:szCs w:val="28"/>
              </w:rPr>
            </w:pPr>
            <w:r w:rsidRPr="009C279F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10CB">
              <w:rPr>
                <w:sz w:val="28"/>
                <w:szCs w:val="28"/>
              </w:rPr>
              <w:t xml:space="preserve">Виды и характеристика препаратов, применяемых для иммунопрофилактики. Календарь прививок. Планирование профилактических прививок на участке, ведение документации. Нормальное, патологическое течение </w:t>
            </w:r>
            <w:bookmarkStart w:id="8" w:name="OCRUncertain017"/>
            <w:r w:rsidRPr="009010CB">
              <w:rPr>
                <w:sz w:val="28"/>
                <w:szCs w:val="28"/>
              </w:rPr>
              <w:t>вакцинальной</w:t>
            </w:r>
            <w:bookmarkEnd w:id="8"/>
            <w:r w:rsidRPr="009010CB">
              <w:rPr>
                <w:sz w:val="28"/>
                <w:szCs w:val="28"/>
              </w:rPr>
              <w:t xml:space="preserve"> реакции. Группа риска по </w:t>
            </w:r>
            <w:bookmarkStart w:id="9" w:name="OCRUncertain018"/>
            <w:r w:rsidRPr="009010CB">
              <w:rPr>
                <w:sz w:val="28"/>
                <w:szCs w:val="28"/>
              </w:rPr>
              <w:t>поствакцинальным</w:t>
            </w:r>
            <w:bookmarkEnd w:id="9"/>
            <w:r w:rsidRPr="009010CB">
              <w:rPr>
                <w:sz w:val="28"/>
                <w:szCs w:val="28"/>
              </w:rPr>
              <w:t xml:space="preserve"> осложнениям, профилактика. Правила хранения, транспортировки </w:t>
            </w:r>
            <w:bookmarkStart w:id="10" w:name="OCRUncertain019"/>
            <w:r w:rsidRPr="009010CB">
              <w:rPr>
                <w:sz w:val="28"/>
                <w:szCs w:val="28"/>
              </w:rPr>
              <w:t xml:space="preserve">ИБП. </w:t>
            </w:r>
            <w:bookmarkEnd w:id="10"/>
            <w:r w:rsidRPr="009010CB">
              <w:rPr>
                <w:sz w:val="28"/>
                <w:szCs w:val="28"/>
              </w:rPr>
              <w:t xml:space="preserve">Понятие </w:t>
            </w:r>
            <w:bookmarkStart w:id="11" w:name="OCRUncertain020"/>
            <w:r w:rsidRPr="009010CB">
              <w:rPr>
                <w:sz w:val="28"/>
                <w:szCs w:val="28"/>
              </w:rPr>
              <w:t>"</w:t>
            </w:r>
            <w:proofErr w:type="spellStart"/>
            <w:r w:rsidRPr="009010CB">
              <w:rPr>
                <w:sz w:val="28"/>
                <w:szCs w:val="28"/>
              </w:rPr>
              <w:t>холодовая</w:t>
            </w:r>
            <w:bookmarkEnd w:id="11"/>
            <w:proofErr w:type="spellEnd"/>
            <w:r w:rsidRPr="009010CB">
              <w:rPr>
                <w:sz w:val="28"/>
                <w:szCs w:val="28"/>
              </w:rPr>
              <w:t xml:space="preserve"> цепь"</w:t>
            </w:r>
          </w:p>
        </w:tc>
      </w:tr>
      <w:tr w:rsidR="005D0506" w:rsidRPr="00121E12" w:rsidTr="00F010F1">
        <w:trPr>
          <w:trHeight w:val="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06" w:rsidRPr="00121E12" w:rsidRDefault="005D0506" w:rsidP="00247CAF">
            <w:pPr>
              <w:rPr>
                <w:b/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06" w:rsidRPr="009C279F" w:rsidRDefault="005D0506" w:rsidP="00247CAF">
            <w:pPr>
              <w:jc w:val="both"/>
              <w:rPr>
                <w:b/>
                <w:sz w:val="28"/>
                <w:szCs w:val="28"/>
              </w:rPr>
            </w:pPr>
            <w:r w:rsidRPr="00D26D0C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6D0C" w:rsidRPr="00D26D0C">
              <w:rPr>
                <w:sz w:val="28"/>
                <w:szCs w:val="28"/>
              </w:rPr>
              <w:t>Планирование профилактических прививок. Проведение вакцинации. Оформление медицинской документации.</w:t>
            </w:r>
          </w:p>
        </w:tc>
      </w:tr>
    </w:tbl>
    <w:p w:rsidR="00F85E0D" w:rsidRDefault="00F85E0D" w:rsidP="00F85E0D">
      <w:pPr>
        <w:jc w:val="both"/>
        <w:rPr>
          <w:sz w:val="28"/>
          <w:szCs w:val="28"/>
        </w:rPr>
      </w:pPr>
    </w:p>
    <w:p w:rsidR="001B6E14" w:rsidRPr="001B6E14" w:rsidRDefault="001B6E14" w:rsidP="00F85E0D">
      <w:pPr>
        <w:jc w:val="both"/>
        <w:rPr>
          <w:b/>
          <w:sz w:val="28"/>
          <w:szCs w:val="28"/>
        </w:rPr>
      </w:pPr>
      <w:r w:rsidRPr="001B6E14">
        <w:rPr>
          <w:b/>
          <w:sz w:val="28"/>
          <w:szCs w:val="28"/>
        </w:rPr>
        <w:t>Виды самостоятельной работы:</w:t>
      </w:r>
    </w:p>
    <w:p w:rsidR="001B6E14" w:rsidRPr="001B6E14" w:rsidRDefault="005D0506" w:rsidP="00CD718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 рабочей тетради</w:t>
      </w:r>
      <w:r w:rsidR="001B6E14">
        <w:rPr>
          <w:sz w:val="28"/>
          <w:szCs w:val="28"/>
        </w:rPr>
        <w:t>.</w:t>
      </w:r>
    </w:p>
    <w:p w:rsidR="001B6E14" w:rsidRPr="00CC4BC8" w:rsidRDefault="001B6E14" w:rsidP="00F85E0D">
      <w:pPr>
        <w:jc w:val="both"/>
        <w:rPr>
          <w:sz w:val="28"/>
          <w:szCs w:val="28"/>
        </w:rPr>
      </w:pPr>
    </w:p>
    <w:p w:rsidR="00F85E0D" w:rsidRPr="00CC4BC8" w:rsidRDefault="00F85E0D" w:rsidP="00407C19">
      <w:pPr>
        <w:jc w:val="center"/>
        <w:rPr>
          <w:b/>
          <w:sz w:val="28"/>
          <w:szCs w:val="28"/>
        </w:rPr>
        <w:sectPr w:rsidR="00F85E0D" w:rsidRPr="00CC4BC8" w:rsidSect="005420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УСЛОВИЯ РЕАЛИЗАЦИИ ПРОГРАММЫ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07C19" w:rsidRDefault="001B6E14" w:rsidP="001B6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7C19" w:rsidRPr="001B6E14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учебно-материальному</w:t>
      </w:r>
      <w:r w:rsidR="00407C19" w:rsidRPr="001B6E14">
        <w:rPr>
          <w:sz w:val="28"/>
          <w:szCs w:val="28"/>
        </w:rPr>
        <w:t xml:space="preserve"> оснащению</w:t>
      </w:r>
    </w:p>
    <w:p w:rsidR="001B6E14" w:rsidRDefault="001B6E14" w:rsidP="001B6E14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87"/>
        <w:gridCol w:w="2588"/>
        <w:gridCol w:w="4679"/>
      </w:tblGrid>
      <w:tr w:rsidR="00C904E0" w:rsidRPr="001B6E14" w:rsidTr="00C904E0">
        <w:tc>
          <w:tcPr>
            <w:tcW w:w="1313" w:type="pct"/>
            <w:vAlign w:val="center"/>
          </w:tcPr>
          <w:p w:rsidR="001B6E14" w:rsidRPr="001B6E14" w:rsidRDefault="001B6E14" w:rsidP="001B6E14">
            <w:pPr>
              <w:jc w:val="center"/>
              <w:rPr>
                <w:b/>
                <w:sz w:val="28"/>
                <w:szCs w:val="28"/>
              </w:rPr>
            </w:pPr>
            <w:r w:rsidRPr="001B6E14">
              <w:rPr>
                <w:b/>
                <w:sz w:val="28"/>
                <w:szCs w:val="28"/>
              </w:rPr>
              <w:t>Наименование кабинетов</w:t>
            </w:r>
          </w:p>
        </w:tc>
        <w:tc>
          <w:tcPr>
            <w:tcW w:w="1313" w:type="pct"/>
            <w:vAlign w:val="center"/>
          </w:tcPr>
          <w:p w:rsidR="001B6E14" w:rsidRPr="001B6E14" w:rsidRDefault="001B6E14" w:rsidP="001B6E14">
            <w:pPr>
              <w:jc w:val="center"/>
              <w:rPr>
                <w:b/>
                <w:sz w:val="28"/>
                <w:szCs w:val="28"/>
              </w:rPr>
            </w:pPr>
            <w:r w:rsidRPr="001B6E14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2374" w:type="pct"/>
            <w:vAlign w:val="center"/>
          </w:tcPr>
          <w:p w:rsidR="001B6E14" w:rsidRPr="001B6E14" w:rsidRDefault="001B6E14" w:rsidP="001B6E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E14">
              <w:rPr>
                <w:b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5D0506" w:rsidRPr="00C46CCE" w:rsidTr="00C904E0">
        <w:tc>
          <w:tcPr>
            <w:tcW w:w="1313" w:type="pct"/>
          </w:tcPr>
          <w:p w:rsidR="005D0506" w:rsidRPr="0056149B" w:rsidRDefault="005D0506" w:rsidP="005D0506">
            <w:pPr>
              <w:contextualSpacing/>
              <w:jc w:val="both"/>
              <w:rPr>
                <w:sz w:val="28"/>
                <w:szCs w:val="28"/>
              </w:rPr>
            </w:pPr>
            <w:r w:rsidRPr="005614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1313" w:type="pct"/>
          </w:tcPr>
          <w:p w:rsidR="005D0506" w:rsidRPr="00932566" w:rsidRDefault="005D0506" w:rsidP="005D0506">
            <w:pPr>
              <w:contextualSpacing/>
              <w:jc w:val="both"/>
              <w:rPr>
                <w:sz w:val="28"/>
                <w:szCs w:val="28"/>
              </w:rPr>
            </w:pPr>
            <w:r w:rsidRPr="00932566">
              <w:rPr>
                <w:sz w:val="28"/>
                <w:szCs w:val="28"/>
              </w:rPr>
              <w:t>Теоретические, практические, консультации</w:t>
            </w:r>
          </w:p>
          <w:p w:rsidR="005D0506" w:rsidRPr="0056149B" w:rsidRDefault="005D0506" w:rsidP="005D0506">
            <w:pPr>
              <w:contextualSpacing/>
              <w:jc w:val="both"/>
              <w:rPr>
                <w:sz w:val="28"/>
                <w:szCs w:val="28"/>
              </w:rPr>
            </w:pPr>
            <w:r w:rsidRPr="00932566">
              <w:rPr>
                <w:sz w:val="28"/>
                <w:szCs w:val="28"/>
              </w:rPr>
              <w:t>(</w:t>
            </w:r>
            <w:r w:rsidRPr="00932566">
              <w:rPr>
                <w:sz w:val="28"/>
                <w:szCs w:val="28"/>
                <w:lang w:val="en-US"/>
              </w:rPr>
              <w:t>on</w:t>
            </w:r>
            <w:r w:rsidRPr="00932566">
              <w:rPr>
                <w:sz w:val="28"/>
                <w:szCs w:val="28"/>
              </w:rPr>
              <w:t>-</w:t>
            </w:r>
            <w:r w:rsidRPr="00932566">
              <w:rPr>
                <w:sz w:val="28"/>
                <w:szCs w:val="28"/>
                <w:lang w:val="en-US"/>
              </w:rPr>
              <w:t>line</w:t>
            </w:r>
            <w:r w:rsidRPr="00932566">
              <w:rPr>
                <w:sz w:val="28"/>
                <w:szCs w:val="28"/>
              </w:rPr>
              <w:t xml:space="preserve">, </w:t>
            </w:r>
            <w:r w:rsidRPr="00932566">
              <w:rPr>
                <w:sz w:val="28"/>
                <w:szCs w:val="28"/>
                <w:lang w:val="en-US"/>
              </w:rPr>
              <w:t>off</w:t>
            </w:r>
            <w:r w:rsidRPr="00932566">
              <w:rPr>
                <w:sz w:val="28"/>
                <w:szCs w:val="28"/>
              </w:rPr>
              <w:t>-</w:t>
            </w:r>
            <w:r w:rsidRPr="00932566">
              <w:rPr>
                <w:sz w:val="28"/>
                <w:szCs w:val="28"/>
                <w:lang w:val="en-US"/>
              </w:rPr>
              <w:t>line</w:t>
            </w:r>
            <w:r w:rsidRPr="00932566">
              <w:rPr>
                <w:sz w:val="28"/>
                <w:szCs w:val="28"/>
              </w:rPr>
              <w:t>)</w:t>
            </w:r>
          </w:p>
        </w:tc>
        <w:tc>
          <w:tcPr>
            <w:tcW w:w="2374" w:type="pct"/>
          </w:tcPr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учебно-методические материалы;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ресурсы сети Интернет;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электронная почта;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 xml:space="preserve">сайт дистанционного обучения с </w:t>
            </w:r>
            <w:proofErr w:type="gramStart"/>
            <w:r w:rsidRPr="005D0506">
              <w:rPr>
                <w:sz w:val="28"/>
                <w:szCs w:val="28"/>
              </w:rPr>
              <w:t>размещённой</w:t>
            </w:r>
            <w:proofErr w:type="gramEnd"/>
            <w:r w:rsidRPr="005D0506">
              <w:rPr>
                <w:sz w:val="28"/>
                <w:szCs w:val="28"/>
              </w:rPr>
              <w:t xml:space="preserve"> на нем СДО «</w:t>
            </w:r>
            <w:proofErr w:type="spellStart"/>
            <w:r w:rsidRPr="005D0506">
              <w:rPr>
                <w:sz w:val="28"/>
                <w:szCs w:val="28"/>
              </w:rPr>
              <w:t>Moodle</w:t>
            </w:r>
            <w:proofErr w:type="spellEnd"/>
            <w:r w:rsidRPr="005D0506">
              <w:rPr>
                <w:sz w:val="28"/>
                <w:szCs w:val="28"/>
              </w:rPr>
              <w:t>»;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информационные материалы;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компьютерные системы тестирования и контроля знаний;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компьютер и т.д.</w:t>
            </w:r>
          </w:p>
        </w:tc>
      </w:tr>
    </w:tbl>
    <w:p w:rsidR="001B6E14" w:rsidRPr="001B6E14" w:rsidRDefault="001B6E14" w:rsidP="001B6E14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2. Требования к информационному обеспечению обучения (перечень рекомендуемых учебных и периодических изданий, электронных ресурсов, дополнительной литературы)</w:t>
      </w:r>
    </w:p>
    <w:p w:rsidR="00C904E0" w:rsidRDefault="00C904E0" w:rsidP="00C904E0">
      <w:pPr>
        <w:jc w:val="both"/>
        <w:rPr>
          <w:sz w:val="28"/>
          <w:szCs w:val="28"/>
        </w:rPr>
      </w:pPr>
    </w:p>
    <w:p w:rsidR="00AB7930" w:rsidRPr="00DA558B" w:rsidRDefault="00601FDC" w:rsidP="00C904E0">
      <w:pPr>
        <w:jc w:val="both"/>
        <w:rPr>
          <w:b/>
          <w:sz w:val="28"/>
          <w:szCs w:val="28"/>
        </w:rPr>
      </w:pPr>
      <w:r w:rsidRPr="00DA558B">
        <w:rPr>
          <w:b/>
          <w:sz w:val="28"/>
          <w:szCs w:val="28"/>
        </w:rPr>
        <w:t>2.1.</w:t>
      </w:r>
      <w:r w:rsidR="00AB7930" w:rsidRPr="00DA558B">
        <w:rPr>
          <w:b/>
          <w:sz w:val="28"/>
          <w:szCs w:val="28"/>
        </w:rPr>
        <w:t>Основные источники</w:t>
      </w:r>
      <w:r w:rsidR="00C904E0" w:rsidRPr="00DA558B">
        <w:rPr>
          <w:b/>
          <w:sz w:val="28"/>
          <w:szCs w:val="28"/>
        </w:rPr>
        <w:t>:</w:t>
      </w:r>
    </w:p>
    <w:p w:rsidR="00BB62C9" w:rsidRPr="00DA558B" w:rsidRDefault="00BB62C9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Федеральный закон от 21.11.2011 №323-ФЗ «Об основах охраны здоровья граждан РФ».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 xml:space="preserve">Ежова Н.В., </w:t>
      </w:r>
      <w:proofErr w:type="spellStart"/>
      <w:r w:rsidRPr="00DA558B">
        <w:rPr>
          <w:sz w:val="28"/>
          <w:szCs w:val="28"/>
        </w:rPr>
        <w:t>Русакова</w:t>
      </w:r>
      <w:proofErr w:type="spellEnd"/>
      <w:r w:rsidRPr="00DA558B">
        <w:rPr>
          <w:sz w:val="28"/>
          <w:szCs w:val="28"/>
        </w:rPr>
        <w:t xml:space="preserve"> Е.М. Педиатрия. Минск, 2000.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 xml:space="preserve">Таточенко В.К., </w:t>
      </w:r>
      <w:proofErr w:type="spellStart"/>
      <w:r w:rsidRPr="00DA558B">
        <w:rPr>
          <w:sz w:val="28"/>
          <w:szCs w:val="28"/>
        </w:rPr>
        <w:t>Озерецкий</w:t>
      </w:r>
      <w:proofErr w:type="spellEnd"/>
      <w:r w:rsidRPr="00DA558B">
        <w:rPr>
          <w:sz w:val="28"/>
          <w:szCs w:val="28"/>
        </w:rPr>
        <w:t xml:space="preserve"> Н.А. Иммунопрофилактика – 2000. Москва, 2000.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 xml:space="preserve">Мухина С.А., </w:t>
      </w:r>
      <w:proofErr w:type="spellStart"/>
      <w:r w:rsidRPr="00DA558B">
        <w:rPr>
          <w:sz w:val="28"/>
          <w:szCs w:val="28"/>
        </w:rPr>
        <w:t>Тарновская</w:t>
      </w:r>
      <w:proofErr w:type="spellEnd"/>
      <w:r w:rsidRPr="00DA558B">
        <w:rPr>
          <w:sz w:val="28"/>
          <w:szCs w:val="28"/>
        </w:rPr>
        <w:t xml:space="preserve"> И.И. Теоретические основы сестринского дела, в 2 томах. Москва, 1996.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Корчинский</w:t>
      </w:r>
      <w:proofErr w:type="spellEnd"/>
      <w:r w:rsidRPr="00DA558B">
        <w:rPr>
          <w:sz w:val="28"/>
          <w:szCs w:val="28"/>
        </w:rPr>
        <w:t xml:space="preserve"> Л.А. Медицинская сестра. Практическое руководство по сестринскому делу. Санкт-Петербург «</w:t>
      </w:r>
      <w:proofErr w:type="spellStart"/>
      <w:r w:rsidRPr="00DA558B">
        <w:rPr>
          <w:sz w:val="28"/>
          <w:szCs w:val="28"/>
        </w:rPr>
        <w:t>Гиорд</w:t>
      </w:r>
      <w:proofErr w:type="spellEnd"/>
      <w:r w:rsidRPr="00DA558B">
        <w:rPr>
          <w:sz w:val="28"/>
          <w:szCs w:val="28"/>
        </w:rPr>
        <w:t>», 1999.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Островская И.В. Теоретические основы сестринского дела.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Усов И.Н. Здоровый ребенок. Минск «Беларусь», 1994.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Бисярина</w:t>
      </w:r>
      <w:proofErr w:type="spellEnd"/>
      <w:r w:rsidRPr="00DA558B">
        <w:rPr>
          <w:sz w:val="28"/>
          <w:szCs w:val="28"/>
        </w:rPr>
        <w:t xml:space="preserve"> В.П. Детские болезни с уходом за детьми и анатомо-физиологические особенности детского возраста. М., Медицина, 1984.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Бурая А.Н., Головко И.А., Тихомирова В.С. Руководство к практическим занятиям по уходу за здоровым и больным ребенком. М., Медицина, 1992.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Мазурин А.В., Воронцов И.М. Пропедевтика детских болезней М., Медицина, 1985.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Тульчинская</w:t>
      </w:r>
      <w:proofErr w:type="spellEnd"/>
      <w:r w:rsidRPr="00DA558B">
        <w:rPr>
          <w:sz w:val="28"/>
          <w:szCs w:val="28"/>
        </w:rPr>
        <w:t xml:space="preserve"> В.Д. Здоровый ребенок. Москва, АНМИ, 1998.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 xml:space="preserve">Мазурин А.В., </w:t>
      </w:r>
      <w:proofErr w:type="spellStart"/>
      <w:r w:rsidRPr="00DA558B">
        <w:rPr>
          <w:sz w:val="28"/>
          <w:szCs w:val="28"/>
        </w:rPr>
        <w:t>Запруднов</w:t>
      </w:r>
      <w:proofErr w:type="spellEnd"/>
      <w:r w:rsidRPr="00DA558B">
        <w:rPr>
          <w:sz w:val="28"/>
          <w:szCs w:val="28"/>
        </w:rPr>
        <w:t xml:space="preserve"> А.М. Общий уход за детьми. М., Медицина, 1998.</w:t>
      </w:r>
    </w:p>
    <w:p w:rsidR="005230DC" w:rsidRPr="00725A2D" w:rsidRDefault="005230DC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25A2D">
        <w:rPr>
          <w:sz w:val="28"/>
          <w:szCs w:val="28"/>
        </w:rPr>
        <w:lastRenderedPageBreak/>
        <w:t>СанПиН 2.1.7.2790-10 "Санитарно-эпидемиологические требования к обращению с медицинскими отходами"</w:t>
      </w:r>
    </w:p>
    <w:p w:rsidR="00247CAF" w:rsidRPr="00725A2D" w:rsidRDefault="005230DC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25A2D">
        <w:rPr>
          <w:sz w:val="28"/>
          <w:szCs w:val="28"/>
        </w:rPr>
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5E1040" w:rsidRPr="00725A2D" w:rsidRDefault="005E1040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25A2D">
        <w:rPr>
          <w:sz w:val="28"/>
          <w:szCs w:val="28"/>
        </w:rPr>
        <w:t xml:space="preserve"> Приказ МЗ</w:t>
      </w:r>
      <w:r w:rsidR="00C16E04">
        <w:rPr>
          <w:sz w:val="28"/>
          <w:szCs w:val="28"/>
        </w:rPr>
        <w:t xml:space="preserve"> </w:t>
      </w:r>
      <w:r w:rsidRPr="00725A2D">
        <w:rPr>
          <w:sz w:val="28"/>
          <w:szCs w:val="28"/>
        </w:rPr>
        <w:t>РФ от 10 августа 2017 г. N 514н « О порядке проведения профилактических медицинских осмотров несовершеннолетних»</w:t>
      </w:r>
      <w:r w:rsidR="00F3722E" w:rsidRPr="00725A2D">
        <w:rPr>
          <w:sz w:val="28"/>
          <w:szCs w:val="28"/>
        </w:rPr>
        <w:t>.</w:t>
      </w:r>
      <w:r w:rsidRPr="00725A2D">
        <w:rPr>
          <w:sz w:val="28"/>
          <w:szCs w:val="28"/>
        </w:rPr>
        <w:t xml:space="preserve"> </w:t>
      </w:r>
    </w:p>
    <w:p w:rsidR="006676D0" w:rsidRPr="00725A2D" w:rsidRDefault="005E1040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25A2D">
        <w:rPr>
          <w:sz w:val="28"/>
          <w:szCs w:val="28"/>
        </w:rPr>
        <w:t>Приказ МЗ</w:t>
      </w:r>
      <w:r w:rsidR="00C16E04">
        <w:rPr>
          <w:sz w:val="28"/>
          <w:szCs w:val="28"/>
        </w:rPr>
        <w:t xml:space="preserve"> </w:t>
      </w:r>
      <w:r w:rsidRPr="00725A2D">
        <w:rPr>
          <w:sz w:val="28"/>
          <w:szCs w:val="28"/>
        </w:rPr>
        <w:t>РФ</w:t>
      </w:r>
      <w:r w:rsidR="00C16E04">
        <w:rPr>
          <w:sz w:val="28"/>
          <w:szCs w:val="28"/>
        </w:rPr>
        <w:t xml:space="preserve"> </w:t>
      </w:r>
      <w:r w:rsidRPr="00725A2D">
        <w:rPr>
          <w:sz w:val="28"/>
          <w:szCs w:val="28"/>
        </w:rPr>
        <w:t>от 30 декабря 2003 г. N 621</w:t>
      </w:r>
      <w:r w:rsidR="00F3722E" w:rsidRPr="00725A2D">
        <w:rPr>
          <w:sz w:val="28"/>
          <w:szCs w:val="28"/>
        </w:rPr>
        <w:t xml:space="preserve"> «о комплексной оценке состояния здоровья детей»</w:t>
      </w:r>
    </w:p>
    <w:p w:rsidR="005E1040" w:rsidRPr="00725A2D" w:rsidRDefault="006676D0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25A2D">
        <w:rPr>
          <w:sz w:val="28"/>
          <w:szCs w:val="28"/>
        </w:rPr>
        <w:t>Национальная программа оптимизации питания детей в возрасте от 1 года до 3 лет в Российской Федерации</w:t>
      </w:r>
      <w:r w:rsidR="00F3722E" w:rsidRPr="00725A2D">
        <w:rPr>
          <w:sz w:val="28"/>
          <w:szCs w:val="28"/>
        </w:rPr>
        <w:t>.</w:t>
      </w:r>
    </w:p>
    <w:p w:rsidR="006676D0" w:rsidRPr="00725A2D" w:rsidRDefault="006676D0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25A2D">
        <w:rPr>
          <w:sz w:val="28"/>
          <w:szCs w:val="28"/>
        </w:rPr>
        <w:t xml:space="preserve">Национальная программа </w:t>
      </w:r>
      <w:proofErr w:type="gramStart"/>
      <w:r w:rsidRPr="00725A2D">
        <w:rPr>
          <w:sz w:val="28"/>
          <w:szCs w:val="28"/>
        </w:rPr>
        <w:t>оптимизации</w:t>
      </w:r>
      <w:r w:rsidR="00C16E04">
        <w:rPr>
          <w:sz w:val="28"/>
          <w:szCs w:val="28"/>
        </w:rPr>
        <w:t xml:space="preserve"> </w:t>
      </w:r>
      <w:r w:rsidR="00C16E04" w:rsidRPr="00725A2D">
        <w:rPr>
          <w:sz w:val="28"/>
          <w:szCs w:val="28"/>
        </w:rPr>
        <w:t>вскармливания</w:t>
      </w:r>
      <w:r w:rsidRPr="00725A2D">
        <w:rPr>
          <w:sz w:val="28"/>
          <w:szCs w:val="28"/>
        </w:rPr>
        <w:t xml:space="preserve"> детей </w:t>
      </w:r>
      <w:r w:rsidR="00C16E04" w:rsidRPr="00725A2D">
        <w:rPr>
          <w:sz w:val="28"/>
          <w:szCs w:val="28"/>
        </w:rPr>
        <w:t>первого</w:t>
      </w:r>
      <w:r w:rsidRPr="00725A2D">
        <w:rPr>
          <w:sz w:val="28"/>
          <w:szCs w:val="28"/>
        </w:rPr>
        <w:t xml:space="preserve"> года жизни</w:t>
      </w:r>
      <w:proofErr w:type="gramEnd"/>
      <w:r w:rsidRPr="00725A2D">
        <w:rPr>
          <w:sz w:val="28"/>
          <w:szCs w:val="28"/>
        </w:rPr>
        <w:t xml:space="preserve"> в Российской Федерации.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Студен</w:t>
      </w:r>
      <w:r w:rsidR="00C16E04">
        <w:rPr>
          <w:sz w:val="28"/>
          <w:szCs w:val="28"/>
        </w:rPr>
        <w:t>и</w:t>
      </w:r>
      <w:r w:rsidRPr="00DA558B">
        <w:rPr>
          <w:sz w:val="28"/>
          <w:szCs w:val="28"/>
        </w:rPr>
        <w:t>кин</w:t>
      </w:r>
      <w:proofErr w:type="spellEnd"/>
      <w:r w:rsidRPr="00DA558B">
        <w:rPr>
          <w:sz w:val="28"/>
          <w:szCs w:val="28"/>
        </w:rPr>
        <w:t xml:space="preserve"> М.Я. Книга о здоровье детей. М., Медицина, 1996.</w:t>
      </w:r>
    </w:p>
    <w:p w:rsidR="00247CAF" w:rsidRPr="00DA558B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Тульчинская</w:t>
      </w:r>
      <w:proofErr w:type="spellEnd"/>
      <w:r w:rsidRPr="00DA558B">
        <w:rPr>
          <w:sz w:val="28"/>
          <w:szCs w:val="28"/>
        </w:rPr>
        <w:t xml:space="preserve"> В., Соколова Н., </w:t>
      </w:r>
      <w:proofErr w:type="spellStart"/>
      <w:r w:rsidRPr="00DA558B">
        <w:rPr>
          <w:sz w:val="28"/>
          <w:szCs w:val="28"/>
        </w:rPr>
        <w:t>Шеховцова</w:t>
      </w:r>
      <w:proofErr w:type="spellEnd"/>
      <w:r w:rsidRPr="00DA558B">
        <w:rPr>
          <w:sz w:val="28"/>
          <w:szCs w:val="28"/>
        </w:rPr>
        <w:t xml:space="preserve"> Н. Сестринское дело в педиатрии. Ростов-на Дону, «Феникс», 2000.</w:t>
      </w:r>
    </w:p>
    <w:p w:rsidR="00247CAF" w:rsidRDefault="00247CAF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 xml:space="preserve">Воронцов И.М., Фатеева Е.М. Естественное вскармливание детей, его значение и поддержка. – Санкт-Петербург, изд. «Фолиант», 1998. </w:t>
      </w:r>
    </w:p>
    <w:p w:rsidR="00C16E04" w:rsidRPr="003C3CA7" w:rsidRDefault="00C16E04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C3CA7">
        <w:rPr>
          <w:sz w:val="28"/>
          <w:szCs w:val="28"/>
        </w:rPr>
        <w:t>Севостьянова Н.Г. Сестринское дело в педиатрии. М.: АНМИ,2002.</w:t>
      </w:r>
    </w:p>
    <w:p w:rsidR="00C16E04" w:rsidRPr="003C3CA7" w:rsidRDefault="00C16E04" w:rsidP="00C16E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C3CA7">
        <w:rPr>
          <w:sz w:val="28"/>
          <w:szCs w:val="28"/>
        </w:rPr>
        <w:t xml:space="preserve">Питание здорового и больного ребенка под ред. В.А. </w:t>
      </w:r>
      <w:proofErr w:type="spellStart"/>
      <w:r w:rsidRPr="003C3CA7">
        <w:rPr>
          <w:sz w:val="28"/>
          <w:szCs w:val="28"/>
        </w:rPr>
        <w:t>Тутельяна</w:t>
      </w:r>
      <w:proofErr w:type="spellEnd"/>
      <w:r w:rsidRPr="003C3CA7">
        <w:rPr>
          <w:sz w:val="28"/>
          <w:szCs w:val="28"/>
        </w:rPr>
        <w:t xml:space="preserve">, И.Я. Коня, Б.С. </w:t>
      </w:r>
      <w:proofErr w:type="spellStart"/>
      <w:r w:rsidRPr="003C3CA7">
        <w:rPr>
          <w:sz w:val="28"/>
          <w:szCs w:val="28"/>
        </w:rPr>
        <w:t>Каганова</w:t>
      </w:r>
      <w:proofErr w:type="spellEnd"/>
      <w:r w:rsidRPr="003C3CA7">
        <w:rPr>
          <w:sz w:val="28"/>
          <w:szCs w:val="28"/>
        </w:rPr>
        <w:t xml:space="preserve"> – Москва «Династия», 2011г.</w:t>
      </w:r>
    </w:p>
    <w:p w:rsidR="00AB7930" w:rsidRPr="0024798C" w:rsidRDefault="00AB7930" w:rsidP="00AB7930">
      <w:pPr>
        <w:jc w:val="both"/>
        <w:rPr>
          <w:color w:val="FF0000"/>
          <w:sz w:val="28"/>
          <w:szCs w:val="28"/>
        </w:rPr>
      </w:pPr>
    </w:p>
    <w:p w:rsidR="00247CAF" w:rsidRPr="00DA558B" w:rsidRDefault="00601FDC" w:rsidP="00DA558B">
      <w:pPr>
        <w:jc w:val="both"/>
        <w:rPr>
          <w:sz w:val="28"/>
          <w:szCs w:val="28"/>
        </w:rPr>
      </w:pPr>
      <w:r w:rsidRPr="00DA558B">
        <w:rPr>
          <w:b/>
          <w:sz w:val="28"/>
          <w:szCs w:val="28"/>
        </w:rPr>
        <w:t>2.2.</w:t>
      </w:r>
      <w:r w:rsidR="00C904E0" w:rsidRPr="00DA558B">
        <w:rPr>
          <w:b/>
          <w:sz w:val="28"/>
          <w:szCs w:val="28"/>
        </w:rPr>
        <w:t xml:space="preserve"> </w:t>
      </w:r>
      <w:r w:rsidR="00AB7930" w:rsidRPr="00DA558B">
        <w:rPr>
          <w:b/>
          <w:sz w:val="28"/>
          <w:szCs w:val="28"/>
        </w:rPr>
        <w:t>Дополнительные источники</w:t>
      </w:r>
      <w:r w:rsidR="00C904E0" w:rsidRPr="00DA558B">
        <w:rPr>
          <w:b/>
          <w:sz w:val="28"/>
          <w:szCs w:val="28"/>
        </w:rPr>
        <w:t>:</w:t>
      </w:r>
    </w:p>
    <w:p w:rsidR="00247CAF" w:rsidRPr="00DA558B" w:rsidRDefault="00247CAF" w:rsidP="00247CA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Матоушек</w:t>
      </w:r>
      <w:proofErr w:type="spellEnd"/>
      <w:r w:rsidRPr="00DA558B">
        <w:rPr>
          <w:sz w:val="28"/>
          <w:szCs w:val="28"/>
        </w:rPr>
        <w:t xml:space="preserve"> М. Первый год жизни ребенка, М., 1995.</w:t>
      </w:r>
    </w:p>
    <w:p w:rsidR="00247CAF" w:rsidRPr="00DA558B" w:rsidRDefault="00247CAF" w:rsidP="00247CA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Тарасова В.Г. Ребенок от года до трех лет. М.. Медицина, 1995.</w:t>
      </w:r>
    </w:p>
    <w:p w:rsidR="00247CAF" w:rsidRPr="00DA558B" w:rsidRDefault="00247CAF" w:rsidP="00DA558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Фенвик</w:t>
      </w:r>
      <w:proofErr w:type="spellEnd"/>
      <w:r w:rsidRPr="00DA558B">
        <w:rPr>
          <w:sz w:val="28"/>
          <w:szCs w:val="28"/>
        </w:rPr>
        <w:t xml:space="preserve"> Э. Мать и дитя. Настольная книга для родителей. М., 1997.</w:t>
      </w:r>
    </w:p>
    <w:p w:rsidR="00247CAF" w:rsidRPr="00DA558B" w:rsidRDefault="00247CAF" w:rsidP="00247CA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Эйзенберг</w:t>
      </w:r>
      <w:proofErr w:type="spellEnd"/>
      <w:proofErr w:type="gramStart"/>
      <w:r w:rsidRPr="00DA558B">
        <w:rPr>
          <w:sz w:val="28"/>
          <w:szCs w:val="28"/>
        </w:rPr>
        <w:t xml:space="preserve"> А</w:t>
      </w:r>
      <w:proofErr w:type="gramEnd"/>
      <w:r w:rsidRPr="00DA558B">
        <w:rPr>
          <w:sz w:val="28"/>
          <w:szCs w:val="28"/>
        </w:rPr>
        <w:t xml:space="preserve">, </w:t>
      </w:r>
      <w:proofErr w:type="spellStart"/>
      <w:r w:rsidRPr="00DA558B">
        <w:rPr>
          <w:sz w:val="28"/>
          <w:szCs w:val="28"/>
        </w:rPr>
        <w:t>Муркофф</w:t>
      </w:r>
      <w:proofErr w:type="spellEnd"/>
      <w:r w:rsidRPr="00DA558B">
        <w:rPr>
          <w:sz w:val="28"/>
          <w:szCs w:val="28"/>
        </w:rPr>
        <w:t xml:space="preserve"> Х., В ожидании ребенка. Минск, БАДППР, 1994.</w:t>
      </w:r>
    </w:p>
    <w:p w:rsidR="00247CAF" w:rsidRPr="00DA558B" w:rsidRDefault="00247CAF" w:rsidP="00247CA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A558B">
        <w:rPr>
          <w:sz w:val="28"/>
          <w:szCs w:val="28"/>
        </w:rPr>
        <w:t>Лоранс</w:t>
      </w:r>
      <w:proofErr w:type="spellEnd"/>
      <w:r w:rsidRPr="00DA558B">
        <w:rPr>
          <w:sz w:val="28"/>
          <w:szCs w:val="28"/>
        </w:rPr>
        <w:t xml:space="preserve"> </w:t>
      </w:r>
      <w:proofErr w:type="spellStart"/>
      <w:r w:rsidRPr="00DA558B">
        <w:rPr>
          <w:sz w:val="28"/>
          <w:szCs w:val="28"/>
        </w:rPr>
        <w:t>Пэрну</w:t>
      </w:r>
      <w:proofErr w:type="spellEnd"/>
      <w:r w:rsidRPr="00DA558B">
        <w:rPr>
          <w:sz w:val="28"/>
          <w:szCs w:val="28"/>
        </w:rPr>
        <w:t>. Я воспитываю ребенка. М., Медицина, 1991.</w:t>
      </w:r>
    </w:p>
    <w:p w:rsidR="00407C19" w:rsidRPr="00DA558B" w:rsidRDefault="00DA558B" w:rsidP="00DA558B">
      <w:pPr>
        <w:ind w:left="360"/>
        <w:jc w:val="both"/>
        <w:rPr>
          <w:sz w:val="28"/>
          <w:szCs w:val="28"/>
        </w:rPr>
      </w:pPr>
      <w:r w:rsidRPr="00DA558B">
        <w:rPr>
          <w:sz w:val="28"/>
          <w:szCs w:val="28"/>
        </w:rPr>
        <w:t xml:space="preserve"> </w:t>
      </w:r>
    </w:p>
    <w:p w:rsidR="00C904E0" w:rsidRPr="00C16E04" w:rsidRDefault="00C904E0" w:rsidP="00C904E0">
      <w:pPr>
        <w:jc w:val="both"/>
        <w:rPr>
          <w:b/>
          <w:sz w:val="28"/>
          <w:szCs w:val="28"/>
        </w:rPr>
      </w:pPr>
      <w:r w:rsidRPr="00C16E04">
        <w:rPr>
          <w:b/>
          <w:sz w:val="28"/>
          <w:szCs w:val="28"/>
        </w:rPr>
        <w:t>2.3. Периодические издания:</w:t>
      </w:r>
    </w:p>
    <w:p w:rsidR="005D0506" w:rsidRPr="00C16E04" w:rsidRDefault="005D0506" w:rsidP="005D050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16E04">
        <w:rPr>
          <w:sz w:val="28"/>
          <w:szCs w:val="28"/>
        </w:rPr>
        <w:t>Журнал «Медицинское обслуживание и организация питания в ДОУ»;</w:t>
      </w:r>
    </w:p>
    <w:p w:rsidR="005D0506" w:rsidRPr="00C16E04" w:rsidRDefault="005D0506" w:rsidP="005D050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16E04">
        <w:rPr>
          <w:sz w:val="28"/>
          <w:szCs w:val="28"/>
        </w:rPr>
        <w:t>Журнал «Медицинская сестра»;</w:t>
      </w:r>
    </w:p>
    <w:p w:rsidR="005D0506" w:rsidRPr="00C16E04" w:rsidRDefault="005D0506" w:rsidP="005D050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16E04">
        <w:rPr>
          <w:sz w:val="28"/>
          <w:szCs w:val="28"/>
        </w:rPr>
        <w:t>Журнал «Медсестра»;</w:t>
      </w:r>
    </w:p>
    <w:p w:rsidR="005D0506" w:rsidRPr="00DA558B" w:rsidRDefault="005D0506" w:rsidP="005D050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Журнал «Сестринское дело».</w:t>
      </w:r>
    </w:p>
    <w:p w:rsidR="00C904E0" w:rsidRPr="00DA558B" w:rsidRDefault="00C904E0" w:rsidP="00C904E0">
      <w:pPr>
        <w:jc w:val="both"/>
        <w:rPr>
          <w:b/>
          <w:sz w:val="28"/>
          <w:szCs w:val="28"/>
        </w:rPr>
      </w:pPr>
    </w:p>
    <w:p w:rsidR="00C904E0" w:rsidRPr="00DA558B" w:rsidRDefault="00C904E0" w:rsidP="00C904E0">
      <w:pPr>
        <w:jc w:val="both"/>
        <w:rPr>
          <w:b/>
          <w:sz w:val="28"/>
          <w:szCs w:val="28"/>
        </w:rPr>
      </w:pPr>
      <w:r w:rsidRPr="00DA558B">
        <w:rPr>
          <w:b/>
          <w:sz w:val="28"/>
          <w:szCs w:val="28"/>
        </w:rPr>
        <w:t>2.4.Электронные ресурсы:</w:t>
      </w:r>
    </w:p>
    <w:p w:rsidR="00C904E0" w:rsidRPr="00DA558B" w:rsidRDefault="00C904E0" w:rsidP="00CD71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https://www.rosminzdrav.ru/</w:t>
      </w:r>
    </w:p>
    <w:p w:rsidR="00C904E0" w:rsidRPr="00DA558B" w:rsidRDefault="00C904E0" w:rsidP="00CD71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http://minzdrav.gov-murman.ru/</w:t>
      </w:r>
    </w:p>
    <w:p w:rsidR="00C904E0" w:rsidRPr="00DA558B" w:rsidRDefault="00C904E0" w:rsidP="00CD71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http://www.medmurmansk.ru/</w:t>
      </w:r>
    </w:p>
    <w:p w:rsidR="00C904E0" w:rsidRPr="00DA558B" w:rsidRDefault="00C904E0" w:rsidP="00CD71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A558B">
        <w:rPr>
          <w:sz w:val="28"/>
          <w:szCs w:val="28"/>
        </w:rPr>
        <w:t>http://www.medsestre.ru/</w:t>
      </w:r>
    </w:p>
    <w:p w:rsidR="00C904E0" w:rsidRDefault="00C904E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04E0" w:rsidRDefault="00C904E0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D6F">
        <w:rPr>
          <w:b/>
          <w:sz w:val="28"/>
          <w:szCs w:val="28"/>
        </w:rPr>
        <w:lastRenderedPageBreak/>
        <w:t>ОЦЕНКА КАЧЕСТВА ОСВОЕНИЯ ПРОГРАММЫ</w:t>
      </w:r>
    </w:p>
    <w:p w:rsidR="00C904E0" w:rsidRDefault="00C904E0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04E0" w:rsidRDefault="005D0506" w:rsidP="00C90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506">
        <w:rPr>
          <w:sz w:val="28"/>
          <w:szCs w:val="28"/>
        </w:rPr>
        <w:t>Оценка качества освоения программы включает текущий контроль и итоговую аттестацию</w:t>
      </w:r>
      <w:r w:rsidR="00C904E0">
        <w:rPr>
          <w:sz w:val="28"/>
          <w:szCs w:val="28"/>
        </w:rPr>
        <w:t>.</w:t>
      </w:r>
    </w:p>
    <w:p w:rsidR="005D0506" w:rsidRPr="00336772" w:rsidRDefault="005D0506" w:rsidP="00C90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06" w:rsidRPr="009D6DA5" w:rsidRDefault="005D0506" w:rsidP="005D0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DA5">
        <w:rPr>
          <w:b/>
          <w:sz w:val="28"/>
          <w:szCs w:val="28"/>
        </w:rPr>
        <w:t>ТЕКУЩИЙ КОНТРОЛЬ</w:t>
      </w:r>
    </w:p>
    <w:p w:rsidR="005D0506" w:rsidRPr="009D6DA5" w:rsidRDefault="005D0506" w:rsidP="005D05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6261"/>
      </w:tblGrid>
      <w:tr w:rsidR="005D0506" w:rsidRPr="0083113F" w:rsidTr="005D0506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F811AA" w:rsidRDefault="005D0506" w:rsidP="00F010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11A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B2150A" w:rsidRDefault="005D0506" w:rsidP="00F01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150A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D0506" w:rsidRPr="0083113F" w:rsidTr="005D0506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F811AA" w:rsidRDefault="005D0506" w:rsidP="00C16E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1AA">
              <w:rPr>
                <w:sz w:val="28"/>
                <w:szCs w:val="28"/>
              </w:rPr>
              <w:t>«</w:t>
            </w:r>
            <w:r w:rsidR="00F811AA" w:rsidRPr="00F811AA">
              <w:rPr>
                <w:sz w:val="28"/>
                <w:szCs w:val="28"/>
              </w:rPr>
              <w:t>Здоровый ребёнок. Особенности ухода и воспитания</w:t>
            </w:r>
            <w:r w:rsidRPr="00F811AA">
              <w:rPr>
                <w:sz w:val="28"/>
                <w:szCs w:val="28"/>
              </w:rPr>
              <w:t>».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06" w:rsidRPr="00B7143C" w:rsidRDefault="005D0506" w:rsidP="00F01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409">
              <w:rPr>
                <w:sz w:val="28"/>
                <w:szCs w:val="28"/>
              </w:rPr>
              <w:t>Выполнение самостоятельной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D0506" w:rsidRPr="0083113F" w:rsidRDefault="005D0506" w:rsidP="005D0506">
      <w:pPr>
        <w:jc w:val="both"/>
        <w:rPr>
          <w:sz w:val="28"/>
          <w:szCs w:val="28"/>
        </w:rPr>
      </w:pPr>
    </w:p>
    <w:p w:rsidR="005D0506" w:rsidRPr="0083113F" w:rsidRDefault="005D0506" w:rsidP="005D0506">
      <w:pPr>
        <w:jc w:val="both"/>
        <w:rPr>
          <w:sz w:val="28"/>
          <w:szCs w:val="28"/>
        </w:rPr>
      </w:pPr>
      <w:r w:rsidRPr="0083113F">
        <w:rPr>
          <w:sz w:val="28"/>
          <w:szCs w:val="28"/>
        </w:rPr>
        <w:tab/>
      </w:r>
    </w:p>
    <w:p w:rsidR="005D0506" w:rsidRDefault="005D0506" w:rsidP="005D0506">
      <w:pPr>
        <w:jc w:val="center"/>
        <w:rPr>
          <w:b/>
          <w:sz w:val="28"/>
          <w:szCs w:val="28"/>
        </w:rPr>
      </w:pPr>
      <w:r w:rsidRPr="00B2150A">
        <w:rPr>
          <w:b/>
          <w:sz w:val="28"/>
          <w:szCs w:val="28"/>
        </w:rPr>
        <w:t>ИТОГОВАЯ АТТЕСТАЦИЯ</w:t>
      </w:r>
    </w:p>
    <w:p w:rsidR="005D0506" w:rsidRPr="00B2150A" w:rsidRDefault="005D0506" w:rsidP="005D0506">
      <w:pPr>
        <w:jc w:val="center"/>
        <w:rPr>
          <w:b/>
          <w:sz w:val="28"/>
          <w:szCs w:val="28"/>
        </w:rPr>
      </w:pPr>
    </w:p>
    <w:p w:rsidR="005D0506" w:rsidRPr="0083113F" w:rsidRDefault="005D0506" w:rsidP="005D0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50A">
        <w:rPr>
          <w:sz w:val="28"/>
          <w:szCs w:val="28"/>
        </w:rPr>
        <w:t>Итоговая аттестация проводится в виде тестового контроля</w:t>
      </w:r>
      <w:r>
        <w:rPr>
          <w:sz w:val="28"/>
          <w:szCs w:val="28"/>
        </w:rPr>
        <w:t>.</w:t>
      </w:r>
    </w:p>
    <w:p w:rsidR="008421D3" w:rsidRDefault="008421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C19" w:rsidRDefault="008421D3" w:rsidP="008421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421D3" w:rsidRDefault="008421D3" w:rsidP="00F85E0D">
      <w:pPr>
        <w:jc w:val="both"/>
        <w:rPr>
          <w:sz w:val="28"/>
          <w:szCs w:val="28"/>
        </w:rPr>
      </w:pPr>
    </w:p>
    <w:p w:rsidR="008421D3" w:rsidRPr="008421D3" w:rsidRDefault="008421D3" w:rsidP="008421D3">
      <w:pPr>
        <w:jc w:val="center"/>
        <w:rPr>
          <w:b/>
          <w:sz w:val="28"/>
          <w:szCs w:val="28"/>
        </w:rPr>
      </w:pPr>
      <w:r w:rsidRPr="008421D3">
        <w:rPr>
          <w:b/>
          <w:sz w:val="28"/>
          <w:szCs w:val="28"/>
        </w:rPr>
        <w:t xml:space="preserve">ТРЕБОВАНИЯ К РЕЗУЛЬТАТАМ </w:t>
      </w:r>
      <w:proofErr w:type="gramStart"/>
      <w:r w:rsidRPr="008421D3">
        <w:rPr>
          <w:b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8421D3" w:rsidRDefault="008421D3" w:rsidP="00F85E0D">
      <w:pPr>
        <w:jc w:val="both"/>
        <w:rPr>
          <w:sz w:val="28"/>
          <w:szCs w:val="28"/>
        </w:rPr>
      </w:pPr>
    </w:p>
    <w:p w:rsidR="00114DA7" w:rsidRPr="00114DA7" w:rsidRDefault="00114DA7" w:rsidP="00114DA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114DA7">
        <w:rPr>
          <w:rFonts w:ascii="Times New Roman" w:hAnsi="Times New Roman" w:cs="Times New Roman"/>
          <w:b/>
          <w:bCs/>
          <w:i/>
          <w:sz w:val="28"/>
        </w:rPr>
        <w:t>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114DA7" w:rsidRPr="00114DA7" w:rsidRDefault="00114DA7" w:rsidP="00114DA7">
      <w:pPr>
        <w:widowControl w:val="0"/>
        <w:jc w:val="both"/>
        <w:rPr>
          <w:b/>
          <w:sz w:val="28"/>
          <w:szCs w:val="28"/>
        </w:rPr>
      </w:pPr>
      <w:r w:rsidRPr="00114DA7">
        <w:rPr>
          <w:b/>
          <w:sz w:val="28"/>
          <w:szCs w:val="28"/>
        </w:rPr>
        <w:t>5.2.1. Проведение профилактических мероприятий.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1.1.</w:t>
      </w:r>
      <w:r w:rsidRPr="00114DA7">
        <w:rPr>
          <w:sz w:val="28"/>
          <w:szCs w:val="28"/>
        </w:rPr>
        <w:t xml:space="preserve"> Проводить мероприятия по сохранению и укреплению здоровья населения, пациента и его окружения.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1.2.</w:t>
      </w:r>
      <w:r w:rsidRPr="00114DA7">
        <w:rPr>
          <w:sz w:val="28"/>
          <w:szCs w:val="28"/>
        </w:rPr>
        <w:t xml:space="preserve"> Проводить санитарно-гигиеническое воспитание населения.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1.3.</w:t>
      </w:r>
      <w:r w:rsidRPr="00114DA7">
        <w:rPr>
          <w:sz w:val="28"/>
          <w:szCs w:val="28"/>
        </w:rPr>
        <w:t xml:space="preserve"> Участвовать в проведении профилактики инфекционных и неинфекционных заболеваний.</w:t>
      </w:r>
    </w:p>
    <w:p w:rsidR="00114DA7" w:rsidRDefault="00114DA7" w:rsidP="00114DA7">
      <w:pPr>
        <w:widowControl w:val="0"/>
        <w:jc w:val="both"/>
        <w:rPr>
          <w:sz w:val="28"/>
          <w:szCs w:val="28"/>
        </w:rPr>
      </w:pPr>
    </w:p>
    <w:p w:rsidR="00114DA7" w:rsidRPr="00114DA7" w:rsidRDefault="00114DA7" w:rsidP="00114DA7">
      <w:pPr>
        <w:widowControl w:val="0"/>
        <w:jc w:val="both"/>
        <w:rPr>
          <w:b/>
          <w:sz w:val="28"/>
          <w:szCs w:val="28"/>
        </w:rPr>
      </w:pPr>
      <w:r w:rsidRPr="00114DA7">
        <w:rPr>
          <w:b/>
          <w:sz w:val="28"/>
          <w:szCs w:val="28"/>
        </w:rPr>
        <w:t>5.2.2. Участие в лечебно-диагностическом и реабилитационном процессах.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2.1.</w:t>
      </w:r>
      <w:r w:rsidRPr="00114DA7">
        <w:rPr>
          <w:sz w:val="28"/>
          <w:szCs w:val="28"/>
        </w:rPr>
        <w:t xml:space="preserve"> Представлять информацию в понятном для пациента виде, объяснять ему суть вмешательств.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2.2.</w:t>
      </w:r>
      <w:r w:rsidRPr="00114DA7">
        <w:rPr>
          <w:sz w:val="28"/>
          <w:szCs w:val="28"/>
        </w:rPr>
        <w:t xml:space="preserve"> Осуществлять лечебно-диагностические вмешательства, взаимодействуя с участниками лечебного процесса.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2.3.</w:t>
      </w:r>
      <w:r w:rsidRPr="00114DA7">
        <w:rPr>
          <w:sz w:val="28"/>
          <w:szCs w:val="28"/>
        </w:rPr>
        <w:t xml:space="preserve"> Сотрудничать с взаимодействующими организациями и службами.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2.5.</w:t>
      </w:r>
      <w:r w:rsidRPr="00114DA7">
        <w:rPr>
          <w:sz w:val="28"/>
          <w:szCs w:val="28"/>
        </w:rPr>
        <w:t xml:space="preserve">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114DA7" w:rsidRPr="00114DA7" w:rsidRDefault="00114DA7" w:rsidP="00114DA7">
      <w:pPr>
        <w:widowControl w:val="0"/>
        <w:jc w:val="both"/>
        <w:rPr>
          <w:sz w:val="28"/>
          <w:szCs w:val="28"/>
        </w:rPr>
      </w:pPr>
      <w:r w:rsidRPr="00114DA7">
        <w:rPr>
          <w:b/>
          <w:sz w:val="28"/>
          <w:szCs w:val="28"/>
        </w:rPr>
        <w:t>ПК 2.6.</w:t>
      </w:r>
      <w:r w:rsidRPr="00114DA7">
        <w:rPr>
          <w:sz w:val="28"/>
          <w:szCs w:val="28"/>
        </w:rPr>
        <w:t xml:space="preserve"> Вести утвержденную медицинскую документацию.</w:t>
      </w:r>
    </w:p>
    <w:p w:rsidR="00C904E0" w:rsidRDefault="00C904E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21D3" w:rsidRPr="00C904E0" w:rsidRDefault="00C904E0" w:rsidP="00C904E0">
      <w:pPr>
        <w:widowControl w:val="0"/>
        <w:jc w:val="right"/>
        <w:rPr>
          <w:bCs/>
          <w:sz w:val="28"/>
          <w:szCs w:val="28"/>
        </w:rPr>
      </w:pPr>
      <w:r w:rsidRPr="00C904E0">
        <w:rPr>
          <w:bCs/>
          <w:sz w:val="28"/>
          <w:szCs w:val="28"/>
        </w:rPr>
        <w:lastRenderedPageBreak/>
        <w:t>Приложение 2</w:t>
      </w:r>
    </w:p>
    <w:p w:rsidR="00C904E0" w:rsidRDefault="00C904E0" w:rsidP="008421D3">
      <w:pPr>
        <w:widowControl w:val="0"/>
        <w:jc w:val="both"/>
        <w:rPr>
          <w:bCs/>
          <w:sz w:val="28"/>
          <w:szCs w:val="28"/>
        </w:rPr>
      </w:pPr>
    </w:p>
    <w:p w:rsidR="00C904E0" w:rsidRDefault="00593C8F" w:rsidP="00C904E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C904E0" w:rsidRPr="00C904E0">
        <w:rPr>
          <w:b/>
          <w:bCs/>
          <w:sz w:val="28"/>
          <w:szCs w:val="28"/>
        </w:rPr>
        <w:t>МАНИПУЛЯЦИ</w:t>
      </w:r>
      <w:r>
        <w:rPr>
          <w:b/>
          <w:bCs/>
          <w:sz w:val="28"/>
          <w:szCs w:val="28"/>
        </w:rPr>
        <w:t>Й</w:t>
      </w:r>
    </w:p>
    <w:p w:rsidR="00C16E04" w:rsidRDefault="00C16E04" w:rsidP="00C904E0">
      <w:pPr>
        <w:widowControl w:val="0"/>
        <w:jc w:val="center"/>
        <w:rPr>
          <w:b/>
          <w:bCs/>
          <w:sz w:val="28"/>
          <w:szCs w:val="28"/>
        </w:rPr>
      </w:pPr>
    </w:p>
    <w:p w:rsidR="0024798C" w:rsidRPr="0024798C" w:rsidRDefault="0024798C" w:rsidP="00C16E04">
      <w:pPr>
        <w:pStyle w:val="a3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4798C">
        <w:rPr>
          <w:bCs/>
          <w:sz w:val="28"/>
          <w:szCs w:val="28"/>
        </w:rPr>
        <w:t>Антропометрия (измерение массы и длины тела, измерение окружности головы и груди)</w:t>
      </w:r>
      <w:r w:rsidR="00C16E04">
        <w:rPr>
          <w:bCs/>
          <w:sz w:val="28"/>
          <w:szCs w:val="28"/>
        </w:rPr>
        <w:t>.</w:t>
      </w:r>
    </w:p>
    <w:p w:rsidR="0024798C" w:rsidRPr="0024798C" w:rsidRDefault="0024798C" w:rsidP="00C16E04">
      <w:pPr>
        <w:pStyle w:val="a3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4798C">
        <w:rPr>
          <w:bCs/>
          <w:sz w:val="28"/>
          <w:szCs w:val="28"/>
        </w:rPr>
        <w:t>Подготовка матери и ребёнка к кормлению грудью</w:t>
      </w:r>
      <w:r w:rsidR="00C16E04">
        <w:rPr>
          <w:bCs/>
          <w:sz w:val="28"/>
          <w:szCs w:val="28"/>
        </w:rPr>
        <w:t>.</w:t>
      </w:r>
    </w:p>
    <w:p w:rsidR="0024798C" w:rsidRPr="0024798C" w:rsidRDefault="0024798C" w:rsidP="00C16E04">
      <w:pPr>
        <w:pStyle w:val="a3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4798C">
        <w:rPr>
          <w:bCs/>
          <w:sz w:val="28"/>
          <w:szCs w:val="28"/>
        </w:rPr>
        <w:t>Определение ЧДД</w:t>
      </w:r>
      <w:r w:rsidR="00C16E04">
        <w:rPr>
          <w:bCs/>
          <w:sz w:val="28"/>
          <w:szCs w:val="28"/>
        </w:rPr>
        <w:t>.</w:t>
      </w:r>
    </w:p>
    <w:p w:rsidR="0024798C" w:rsidRPr="0024798C" w:rsidRDefault="0024798C" w:rsidP="00C16E04">
      <w:pPr>
        <w:pStyle w:val="a3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4798C">
        <w:rPr>
          <w:bCs/>
          <w:sz w:val="28"/>
          <w:szCs w:val="28"/>
        </w:rPr>
        <w:t>Измерение АД на периферических артериях</w:t>
      </w:r>
      <w:r w:rsidR="00C16E04">
        <w:rPr>
          <w:bCs/>
          <w:sz w:val="28"/>
          <w:szCs w:val="28"/>
        </w:rPr>
        <w:t>.</w:t>
      </w:r>
    </w:p>
    <w:p w:rsidR="0024798C" w:rsidRPr="0024798C" w:rsidRDefault="0024798C" w:rsidP="00C16E04">
      <w:pPr>
        <w:pStyle w:val="a3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4798C">
        <w:rPr>
          <w:bCs/>
          <w:sz w:val="28"/>
          <w:szCs w:val="28"/>
        </w:rPr>
        <w:t>Исследование артериального пульса</w:t>
      </w:r>
      <w:r w:rsidR="00C16E04">
        <w:rPr>
          <w:bCs/>
          <w:sz w:val="28"/>
          <w:szCs w:val="28"/>
        </w:rPr>
        <w:t>.</w:t>
      </w:r>
    </w:p>
    <w:p w:rsidR="0024798C" w:rsidRPr="0024798C" w:rsidRDefault="0024798C" w:rsidP="00C16E04">
      <w:pPr>
        <w:pStyle w:val="a3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24798C">
        <w:rPr>
          <w:bCs/>
          <w:sz w:val="28"/>
          <w:szCs w:val="28"/>
        </w:rPr>
        <w:t>Определение толщины подкожно-жировой клетчатки (</w:t>
      </w:r>
      <w:proofErr w:type="spellStart"/>
      <w:r w:rsidRPr="0024798C">
        <w:rPr>
          <w:bCs/>
          <w:sz w:val="28"/>
          <w:szCs w:val="28"/>
        </w:rPr>
        <w:t>пликометрия</w:t>
      </w:r>
      <w:proofErr w:type="spellEnd"/>
      <w:r w:rsidRPr="0024798C">
        <w:rPr>
          <w:bCs/>
          <w:sz w:val="28"/>
          <w:szCs w:val="28"/>
        </w:rPr>
        <w:t>)</w:t>
      </w:r>
      <w:r w:rsidR="00C16E04">
        <w:rPr>
          <w:bCs/>
          <w:sz w:val="28"/>
          <w:szCs w:val="28"/>
        </w:rPr>
        <w:t>.</w:t>
      </w:r>
    </w:p>
    <w:p w:rsidR="001C2A73" w:rsidRPr="0024798C" w:rsidRDefault="001C2A73" w:rsidP="00C16E0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798C">
        <w:rPr>
          <w:sz w:val="28"/>
          <w:szCs w:val="28"/>
        </w:rPr>
        <w:t xml:space="preserve">Дезинфекция, </w:t>
      </w:r>
      <w:proofErr w:type="spellStart"/>
      <w:r w:rsidRPr="0024798C">
        <w:rPr>
          <w:sz w:val="28"/>
          <w:szCs w:val="28"/>
        </w:rPr>
        <w:t>предстерилизационная</w:t>
      </w:r>
      <w:proofErr w:type="spellEnd"/>
      <w:r w:rsidRPr="0024798C">
        <w:rPr>
          <w:sz w:val="28"/>
          <w:szCs w:val="28"/>
        </w:rPr>
        <w:t xml:space="preserve"> очистка и стерилизация изделий медицинского назначения</w:t>
      </w:r>
      <w:r w:rsidR="00C16E04">
        <w:rPr>
          <w:sz w:val="28"/>
          <w:szCs w:val="28"/>
        </w:rPr>
        <w:t>.</w:t>
      </w:r>
    </w:p>
    <w:p w:rsidR="001C2A73" w:rsidRPr="0024798C" w:rsidRDefault="001C2A73" w:rsidP="00C16E0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798C">
        <w:rPr>
          <w:sz w:val="28"/>
          <w:szCs w:val="28"/>
        </w:rPr>
        <w:t>Санитарное содержание помещения.</w:t>
      </w:r>
    </w:p>
    <w:p w:rsidR="001C2A73" w:rsidRPr="0024798C" w:rsidRDefault="001C2A73" w:rsidP="00C16E0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798C">
        <w:rPr>
          <w:sz w:val="28"/>
          <w:szCs w:val="28"/>
        </w:rPr>
        <w:t>Сбор, временное хранение, удаление и утилизация медицинских отходов</w:t>
      </w:r>
      <w:r w:rsidR="00C16E04">
        <w:rPr>
          <w:sz w:val="28"/>
          <w:szCs w:val="28"/>
        </w:rPr>
        <w:t>.</w:t>
      </w:r>
    </w:p>
    <w:p w:rsidR="001C2A73" w:rsidRPr="0024798C" w:rsidRDefault="001C2A73" w:rsidP="00C16E0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798C">
        <w:rPr>
          <w:sz w:val="28"/>
          <w:szCs w:val="28"/>
        </w:rPr>
        <w:t>Обработка рук медицинского персонала и кожных покровов пациента</w:t>
      </w:r>
      <w:r w:rsidR="00C16E04">
        <w:rPr>
          <w:sz w:val="28"/>
          <w:szCs w:val="28"/>
        </w:rPr>
        <w:t>.</w:t>
      </w:r>
    </w:p>
    <w:p w:rsidR="00F8704B" w:rsidRPr="0024798C" w:rsidRDefault="00F8704B" w:rsidP="0024798C">
      <w:pPr>
        <w:pStyle w:val="a3"/>
        <w:ind w:left="735"/>
        <w:jc w:val="both"/>
        <w:rPr>
          <w:sz w:val="28"/>
          <w:szCs w:val="28"/>
        </w:rPr>
      </w:pPr>
    </w:p>
    <w:p w:rsidR="00554412" w:rsidRDefault="005544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704B" w:rsidRDefault="00F8704B" w:rsidP="00F870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8704B" w:rsidRPr="00BB62C9" w:rsidRDefault="00F8704B" w:rsidP="00F8704B">
      <w:pPr>
        <w:jc w:val="both"/>
        <w:rPr>
          <w:b/>
          <w:sz w:val="28"/>
          <w:szCs w:val="28"/>
        </w:rPr>
      </w:pPr>
    </w:p>
    <w:p w:rsidR="00752070" w:rsidRDefault="00752070" w:rsidP="00752070">
      <w:pPr>
        <w:jc w:val="center"/>
        <w:rPr>
          <w:b/>
          <w:sz w:val="28"/>
          <w:szCs w:val="28"/>
        </w:rPr>
      </w:pPr>
      <w:r w:rsidRPr="00752070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ДЛЯ ПОДГОТОВКИ </w:t>
      </w:r>
      <w:r w:rsidRPr="00752070">
        <w:rPr>
          <w:b/>
          <w:sz w:val="28"/>
          <w:szCs w:val="28"/>
        </w:rPr>
        <w:t xml:space="preserve">К </w:t>
      </w:r>
      <w:r w:rsidR="00593C8F">
        <w:rPr>
          <w:b/>
          <w:sz w:val="28"/>
          <w:szCs w:val="28"/>
        </w:rPr>
        <w:t>ИТОГОВОЙ АТТЕСТАЦИИ</w:t>
      </w:r>
    </w:p>
    <w:p w:rsidR="00752070" w:rsidRPr="00752070" w:rsidRDefault="00752070" w:rsidP="00752070">
      <w:pPr>
        <w:jc w:val="both"/>
        <w:rPr>
          <w:sz w:val="28"/>
          <w:szCs w:val="28"/>
        </w:rPr>
      </w:pPr>
    </w:p>
    <w:p w:rsidR="001C2A73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АФО особенности детей и подростков.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режима для детей с 0 до 7 лет.</w:t>
      </w:r>
    </w:p>
    <w:p w:rsidR="009C04DD" w:rsidRPr="009C04DD" w:rsidRDefault="009C04DD" w:rsidP="009C04D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C04DD">
        <w:rPr>
          <w:sz w:val="28"/>
          <w:szCs w:val="28"/>
        </w:rPr>
        <w:t>Питание детей первого года жизни.</w:t>
      </w:r>
    </w:p>
    <w:p w:rsidR="009C04DD" w:rsidRDefault="009C04DD" w:rsidP="009C04D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C04DD">
        <w:rPr>
          <w:sz w:val="28"/>
          <w:szCs w:val="28"/>
        </w:rPr>
        <w:t>Питание детей</w:t>
      </w:r>
      <w:r>
        <w:rPr>
          <w:sz w:val="28"/>
          <w:szCs w:val="28"/>
        </w:rPr>
        <w:t xml:space="preserve"> с 1</w:t>
      </w:r>
      <w:r w:rsidR="00C16E0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до 3 лет.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физического развития ребенка.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Нервно-психическое развитие детей.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функционального состояния ребенка.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резистентности.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и принципы физического воспитания.</w:t>
      </w:r>
    </w:p>
    <w:p w:rsid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детей.</w:t>
      </w:r>
    </w:p>
    <w:p w:rsidR="009C04DD" w:rsidRPr="009C04DD" w:rsidRDefault="009C04DD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здоровья, проведение комплексной оценки состояния здоровья.</w:t>
      </w:r>
    </w:p>
    <w:p w:rsidR="001C2A73" w:rsidRPr="009C04DD" w:rsidRDefault="001C2A73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C04DD">
        <w:rPr>
          <w:sz w:val="28"/>
          <w:szCs w:val="28"/>
        </w:rPr>
        <w:t>Преемственность в работе детской поликлиники и ДОУ (школы).</w:t>
      </w:r>
    </w:p>
    <w:p w:rsidR="001C2A73" w:rsidRPr="00DB3E85" w:rsidRDefault="00DA6191" w:rsidP="00DB3E8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1C2A73" w:rsidRPr="009C04DD">
        <w:rPr>
          <w:sz w:val="28"/>
          <w:szCs w:val="28"/>
        </w:rPr>
        <w:t xml:space="preserve"> детей к </w:t>
      </w:r>
      <w:r>
        <w:rPr>
          <w:sz w:val="28"/>
          <w:szCs w:val="28"/>
        </w:rPr>
        <w:t>поступлению в ДОУ и школу</w:t>
      </w:r>
      <w:r w:rsidR="001C2A73" w:rsidRPr="009C04DD">
        <w:rPr>
          <w:sz w:val="28"/>
          <w:szCs w:val="28"/>
        </w:rPr>
        <w:t>.</w:t>
      </w:r>
      <w:r w:rsidR="009C04DD" w:rsidRPr="00DB3E85">
        <w:rPr>
          <w:sz w:val="28"/>
          <w:szCs w:val="28"/>
        </w:rPr>
        <w:t xml:space="preserve"> </w:t>
      </w:r>
    </w:p>
    <w:p w:rsidR="001C2A73" w:rsidRPr="009C04DD" w:rsidRDefault="001C2A73" w:rsidP="001C2A7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C04DD">
        <w:rPr>
          <w:sz w:val="28"/>
          <w:szCs w:val="28"/>
        </w:rPr>
        <w:t>Календарь прививок.</w:t>
      </w:r>
    </w:p>
    <w:p w:rsidR="00855E24" w:rsidRPr="009C04DD" w:rsidRDefault="00855E24" w:rsidP="009C04DD">
      <w:pPr>
        <w:pStyle w:val="a3"/>
        <w:ind w:left="786"/>
        <w:jc w:val="both"/>
        <w:rPr>
          <w:sz w:val="28"/>
          <w:szCs w:val="28"/>
        </w:rPr>
      </w:pPr>
    </w:p>
    <w:p w:rsidR="00855E24" w:rsidRPr="009C04DD" w:rsidRDefault="009C04DD" w:rsidP="009C04DD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070" w:rsidRPr="009C04DD" w:rsidRDefault="00752070" w:rsidP="009C04DD">
      <w:pPr>
        <w:ind w:left="568"/>
        <w:jc w:val="both"/>
        <w:rPr>
          <w:sz w:val="28"/>
          <w:szCs w:val="28"/>
          <w:highlight w:val="yellow"/>
        </w:rPr>
      </w:pPr>
    </w:p>
    <w:sectPr w:rsidR="00752070" w:rsidRPr="009C04DD" w:rsidSect="00C904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5E" w:rsidRDefault="009A185E">
      <w:r>
        <w:separator/>
      </w:r>
    </w:p>
  </w:endnote>
  <w:endnote w:type="continuationSeparator" w:id="0">
    <w:p w:rsidR="009A185E" w:rsidRDefault="009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1" w:rsidRDefault="00DC2081" w:rsidP="00D52E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081" w:rsidRDefault="00DC20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1" w:rsidRDefault="00DC2081" w:rsidP="00D52E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AAA">
      <w:rPr>
        <w:rStyle w:val="a7"/>
        <w:noProof/>
      </w:rPr>
      <w:t>11</w:t>
    </w:r>
    <w:r>
      <w:rPr>
        <w:rStyle w:val="a7"/>
      </w:rPr>
      <w:fldChar w:fldCharType="end"/>
    </w:r>
  </w:p>
  <w:p w:rsidR="00DC2081" w:rsidRDefault="00DC2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5E" w:rsidRDefault="009A185E">
      <w:r>
        <w:separator/>
      </w:r>
    </w:p>
  </w:footnote>
  <w:footnote w:type="continuationSeparator" w:id="0">
    <w:p w:rsidR="009A185E" w:rsidRDefault="009A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B47"/>
    <w:multiLevelType w:val="hybridMultilevel"/>
    <w:tmpl w:val="BA12C07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10D"/>
    <w:multiLevelType w:val="hybridMultilevel"/>
    <w:tmpl w:val="FA00827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6423"/>
    <w:multiLevelType w:val="hybridMultilevel"/>
    <w:tmpl w:val="D6A4EAF0"/>
    <w:lvl w:ilvl="0" w:tplc="1EEE0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4CC"/>
    <w:multiLevelType w:val="hybridMultilevel"/>
    <w:tmpl w:val="0362413C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10803"/>
    <w:multiLevelType w:val="hybridMultilevel"/>
    <w:tmpl w:val="0A743E02"/>
    <w:lvl w:ilvl="0" w:tplc="3F6C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E174A"/>
    <w:multiLevelType w:val="hybridMultilevel"/>
    <w:tmpl w:val="39D27CCA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1458"/>
    <w:multiLevelType w:val="hybridMultilevel"/>
    <w:tmpl w:val="6EC64454"/>
    <w:lvl w:ilvl="0" w:tplc="8A485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0F5016"/>
    <w:multiLevelType w:val="hybridMultilevel"/>
    <w:tmpl w:val="288A8B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62F2"/>
    <w:multiLevelType w:val="hybridMultilevel"/>
    <w:tmpl w:val="B89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7BD9"/>
    <w:multiLevelType w:val="hybridMultilevel"/>
    <w:tmpl w:val="B89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5EA0"/>
    <w:multiLevelType w:val="hybridMultilevel"/>
    <w:tmpl w:val="ED18670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155AE"/>
    <w:multiLevelType w:val="hybridMultilevel"/>
    <w:tmpl w:val="909AFD36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D40FD"/>
    <w:multiLevelType w:val="hybridMultilevel"/>
    <w:tmpl w:val="D11A8B9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E1B4C"/>
    <w:multiLevelType w:val="hybridMultilevel"/>
    <w:tmpl w:val="C42690B4"/>
    <w:lvl w:ilvl="0" w:tplc="7E2E2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5C"/>
    <w:rsid w:val="00017725"/>
    <w:rsid w:val="00030E51"/>
    <w:rsid w:val="00043E34"/>
    <w:rsid w:val="00050874"/>
    <w:rsid w:val="00053B98"/>
    <w:rsid w:val="00056216"/>
    <w:rsid w:val="000734CB"/>
    <w:rsid w:val="000765ED"/>
    <w:rsid w:val="000831CC"/>
    <w:rsid w:val="00084530"/>
    <w:rsid w:val="000C3EE3"/>
    <w:rsid w:val="00101CA7"/>
    <w:rsid w:val="00102C59"/>
    <w:rsid w:val="00114DA7"/>
    <w:rsid w:val="00121E12"/>
    <w:rsid w:val="00152CF7"/>
    <w:rsid w:val="00173266"/>
    <w:rsid w:val="001A04D0"/>
    <w:rsid w:val="001B6E14"/>
    <w:rsid w:val="001C2A73"/>
    <w:rsid w:val="001E5CBB"/>
    <w:rsid w:val="0024798C"/>
    <w:rsid w:val="00247CAF"/>
    <w:rsid w:val="00280A52"/>
    <w:rsid w:val="00283189"/>
    <w:rsid w:val="002B3677"/>
    <w:rsid w:val="002B4975"/>
    <w:rsid w:val="002C0B9F"/>
    <w:rsid w:val="002D0FCA"/>
    <w:rsid w:val="002D73E6"/>
    <w:rsid w:val="002F037C"/>
    <w:rsid w:val="0033490E"/>
    <w:rsid w:val="00342D4E"/>
    <w:rsid w:val="003566A7"/>
    <w:rsid w:val="0039037E"/>
    <w:rsid w:val="003B4D4D"/>
    <w:rsid w:val="00407C19"/>
    <w:rsid w:val="0041025C"/>
    <w:rsid w:val="00426865"/>
    <w:rsid w:val="004415CC"/>
    <w:rsid w:val="004C27D5"/>
    <w:rsid w:val="004D5B9D"/>
    <w:rsid w:val="00507F62"/>
    <w:rsid w:val="005127A1"/>
    <w:rsid w:val="005230DC"/>
    <w:rsid w:val="00527F28"/>
    <w:rsid w:val="00542095"/>
    <w:rsid w:val="00554412"/>
    <w:rsid w:val="00593C8F"/>
    <w:rsid w:val="00596321"/>
    <w:rsid w:val="005D0506"/>
    <w:rsid w:val="005D1FE2"/>
    <w:rsid w:val="005D6859"/>
    <w:rsid w:val="005E1040"/>
    <w:rsid w:val="005E796F"/>
    <w:rsid w:val="005E7A83"/>
    <w:rsid w:val="005F49AB"/>
    <w:rsid w:val="006012CC"/>
    <w:rsid w:val="00601FDC"/>
    <w:rsid w:val="0063228E"/>
    <w:rsid w:val="006676D0"/>
    <w:rsid w:val="006B36C9"/>
    <w:rsid w:val="00706580"/>
    <w:rsid w:val="007137F5"/>
    <w:rsid w:val="00725A2D"/>
    <w:rsid w:val="00752070"/>
    <w:rsid w:val="00756D0F"/>
    <w:rsid w:val="00781D48"/>
    <w:rsid w:val="0079723C"/>
    <w:rsid w:val="007C71B6"/>
    <w:rsid w:val="007E3D17"/>
    <w:rsid w:val="007F336D"/>
    <w:rsid w:val="0080038C"/>
    <w:rsid w:val="008421D3"/>
    <w:rsid w:val="00855E24"/>
    <w:rsid w:val="00880BB2"/>
    <w:rsid w:val="008A0773"/>
    <w:rsid w:val="008D2B8A"/>
    <w:rsid w:val="008E576F"/>
    <w:rsid w:val="009010CB"/>
    <w:rsid w:val="00963406"/>
    <w:rsid w:val="0097200C"/>
    <w:rsid w:val="009A185E"/>
    <w:rsid w:val="009A7C79"/>
    <w:rsid w:val="009B70CC"/>
    <w:rsid w:val="009C04DD"/>
    <w:rsid w:val="009C279F"/>
    <w:rsid w:val="009D12B3"/>
    <w:rsid w:val="009D281D"/>
    <w:rsid w:val="00A51EF2"/>
    <w:rsid w:val="00A6287D"/>
    <w:rsid w:val="00A829D4"/>
    <w:rsid w:val="00A86C6B"/>
    <w:rsid w:val="00AA73AE"/>
    <w:rsid w:val="00AB7930"/>
    <w:rsid w:val="00AD36F9"/>
    <w:rsid w:val="00AD7954"/>
    <w:rsid w:val="00AF6AAA"/>
    <w:rsid w:val="00B36295"/>
    <w:rsid w:val="00B4410C"/>
    <w:rsid w:val="00B5249E"/>
    <w:rsid w:val="00B56010"/>
    <w:rsid w:val="00B57F14"/>
    <w:rsid w:val="00B76376"/>
    <w:rsid w:val="00B904B3"/>
    <w:rsid w:val="00B94720"/>
    <w:rsid w:val="00BA2FB0"/>
    <w:rsid w:val="00BA30EC"/>
    <w:rsid w:val="00BA654F"/>
    <w:rsid w:val="00BA7C72"/>
    <w:rsid w:val="00BB62C9"/>
    <w:rsid w:val="00BD4853"/>
    <w:rsid w:val="00BD5A48"/>
    <w:rsid w:val="00C16E04"/>
    <w:rsid w:val="00C27E61"/>
    <w:rsid w:val="00C27E66"/>
    <w:rsid w:val="00C3173B"/>
    <w:rsid w:val="00C713C6"/>
    <w:rsid w:val="00C904E0"/>
    <w:rsid w:val="00C95450"/>
    <w:rsid w:val="00CC4BC8"/>
    <w:rsid w:val="00CD6AE7"/>
    <w:rsid w:val="00CD7184"/>
    <w:rsid w:val="00D24301"/>
    <w:rsid w:val="00D25650"/>
    <w:rsid w:val="00D26D0C"/>
    <w:rsid w:val="00D453BE"/>
    <w:rsid w:val="00D52E8A"/>
    <w:rsid w:val="00D53FF0"/>
    <w:rsid w:val="00D93E80"/>
    <w:rsid w:val="00D93FE7"/>
    <w:rsid w:val="00DA558B"/>
    <w:rsid w:val="00DA6191"/>
    <w:rsid w:val="00DB3E85"/>
    <w:rsid w:val="00DB645E"/>
    <w:rsid w:val="00DC2081"/>
    <w:rsid w:val="00DC65C9"/>
    <w:rsid w:val="00DF5E89"/>
    <w:rsid w:val="00E63656"/>
    <w:rsid w:val="00E66D74"/>
    <w:rsid w:val="00E70D71"/>
    <w:rsid w:val="00E72C19"/>
    <w:rsid w:val="00EB3927"/>
    <w:rsid w:val="00EB4DE7"/>
    <w:rsid w:val="00EB780E"/>
    <w:rsid w:val="00ED2356"/>
    <w:rsid w:val="00F00035"/>
    <w:rsid w:val="00F010F1"/>
    <w:rsid w:val="00F17873"/>
    <w:rsid w:val="00F30922"/>
    <w:rsid w:val="00F3722E"/>
    <w:rsid w:val="00F503C1"/>
    <w:rsid w:val="00F811AA"/>
    <w:rsid w:val="00F85E0D"/>
    <w:rsid w:val="00F8704B"/>
    <w:rsid w:val="00FF04F7"/>
    <w:rsid w:val="00FF09BF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87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9"/>
    <w:pPr>
      <w:ind w:left="720"/>
      <w:contextualSpacing/>
    </w:pPr>
  </w:style>
  <w:style w:type="table" w:styleId="a4">
    <w:name w:val="Table Grid"/>
    <w:basedOn w:val="a1"/>
    <w:uiPriority w:val="59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85E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5E0D"/>
  </w:style>
  <w:style w:type="paragraph" w:styleId="a8">
    <w:name w:val="header"/>
    <w:basedOn w:val="a"/>
    <w:link w:val="a9"/>
    <w:uiPriority w:val="99"/>
    <w:unhideWhenUsed/>
    <w:rsid w:val="00F85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rsid w:val="008421D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rsid w:val="008421D3"/>
    <w:pPr>
      <w:ind w:left="566" w:hanging="283"/>
    </w:pPr>
    <w:rPr>
      <w:rFonts w:ascii="Arial" w:hAnsi="Arial" w:cs="Arial"/>
      <w:szCs w:val="28"/>
    </w:rPr>
  </w:style>
  <w:style w:type="character" w:customStyle="1" w:styleId="apple-converted-space">
    <w:name w:val="apple-converted-space"/>
    <w:basedOn w:val="a0"/>
    <w:rsid w:val="005D1FE2"/>
  </w:style>
  <w:style w:type="character" w:customStyle="1" w:styleId="30">
    <w:name w:val="Заголовок 3 Знак"/>
    <w:basedOn w:val="a0"/>
    <w:link w:val="3"/>
    <w:uiPriority w:val="9"/>
    <w:rsid w:val="00F870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A7C79"/>
    <w:pPr>
      <w:spacing w:before="100" w:beforeAutospacing="1" w:after="100" w:afterAutospacing="1"/>
    </w:pPr>
  </w:style>
  <w:style w:type="paragraph" w:customStyle="1" w:styleId="Default">
    <w:name w:val="Default"/>
    <w:rsid w:val="00B52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link w:val="ad"/>
    <w:rsid w:val="00121E12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121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basedOn w:val="a0"/>
    <w:rsid w:val="00855E24"/>
  </w:style>
  <w:style w:type="character" w:customStyle="1" w:styleId="grame">
    <w:name w:val="grame"/>
    <w:basedOn w:val="a0"/>
    <w:rsid w:val="00855E24"/>
  </w:style>
  <w:style w:type="paragraph" w:customStyle="1" w:styleId="context-head">
    <w:name w:val="context-head"/>
    <w:basedOn w:val="a"/>
    <w:rsid w:val="00855E2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954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D5A4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D5A4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B6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87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9"/>
    <w:pPr>
      <w:ind w:left="720"/>
      <w:contextualSpacing/>
    </w:pPr>
  </w:style>
  <w:style w:type="table" w:styleId="a4">
    <w:name w:val="Table Grid"/>
    <w:basedOn w:val="a1"/>
    <w:uiPriority w:val="59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85E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5E0D"/>
  </w:style>
  <w:style w:type="paragraph" w:styleId="a8">
    <w:name w:val="header"/>
    <w:basedOn w:val="a"/>
    <w:link w:val="a9"/>
    <w:uiPriority w:val="99"/>
    <w:unhideWhenUsed/>
    <w:rsid w:val="00F85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rsid w:val="008421D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rsid w:val="008421D3"/>
    <w:pPr>
      <w:ind w:left="566" w:hanging="283"/>
    </w:pPr>
    <w:rPr>
      <w:rFonts w:ascii="Arial" w:hAnsi="Arial" w:cs="Arial"/>
      <w:szCs w:val="28"/>
    </w:rPr>
  </w:style>
  <w:style w:type="character" w:customStyle="1" w:styleId="apple-converted-space">
    <w:name w:val="apple-converted-space"/>
    <w:basedOn w:val="a0"/>
    <w:rsid w:val="005D1FE2"/>
  </w:style>
  <w:style w:type="character" w:customStyle="1" w:styleId="30">
    <w:name w:val="Заголовок 3 Знак"/>
    <w:basedOn w:val="a0"/>
    <w:link w:val="3"/>
    <w:uiPriority w:val="9"/>
    <w:rsid w:val="00F870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A7C79"/>
    <w:pPr>
      <w:spacing w:before="100" w:beforeAutospacing="1" w:after="100" w:afterAutospacing="1"/>
    </w:pPr>
  </w:style>
  <w:style w:type="paragraph" w:customStyle="1" w:styleId="Default">
    <w:name w:val="Default"/>
    <w:rsid w:val="00B52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link w:val="ad"/>
    <w:rsid w:val="00121E12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121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basedOn w:val="a0"/>
    <w:rsid w:val="00855E24"/>
  </w:style>
  <w:style w:type="character" w:customStyle="1" w:styleId="grame">
    <w:name w:val="grame"/>
    <w:basedOn w:val="a0"/>
    <w:rsid w:val="00855E24"/>
  </w:style>
  <w:style w:type="paragraph" w:customStyle="1" w:styleId="context-head">
    <w:name w:val="context-head"/>
    <w:basedOn w:val="a"/>
    <w:rsid w:val="00855E2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954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D5A4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D5A4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B6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6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2019-09-17T11:40:00Z</cp:lastPrinted>
  <dcterms:created xsi:type="dcterms:W3CDTF">2019-05-24T08:52:00Z</dcterms:created>
  <dcterms:modified xsi:type="dcterms:W3CDTF">2020-03-23T06:14:00Z</dcterms:modified>
</cp:coreProperties>
</file>