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1D6" w:rsidRPr="00266E8E" w:rsidRDefault="007561D6" w:rsidP="008A404E">
      <w:pPr>
        <w:spacing w:after="0" w:line="240" w:lineRule="auto"/>
        <w:ind w:left="0"/>
        <w:jc w:val="center"/>
        <w:rPr>
          <w:rFonts w:ascii="Times New Roman" w:eastAsia="Times New Roman" w:hAnsi="Times New Roman" w:cs="Times New Roman"/>
          <w:color w:val="auto"/>
          <w:lang w:val="ru-RU" w:eastAsia="ru-RU" w:bidi="ar-SA"/>
        </w:rPr>
      </w:pPr>
    </w:p>
    <w:p w:rsidR="008A404E" w:rsidRPr="00266E8E" w:rsidRDefault="008A404E" w:rsidP="008A404E">
      <w:pPr>
        <w:spacing w:after="0" w:line="240" w:lineRule="auto"/>
        <w:ind w:left="0"/>
        <w:jc w:val="center"/>
        <w:rPr>
          <w:rFonts w:ascii="Times New Roman" w:eastAsia="Times New Roman" w:hAnsi="Times New Roman" w:cs="Times New Roman"/>
          <w:color w:val="auto"/>
          <w:lang w:val="ru-RU" w:eastAsia="ru-RU" w:bidi="ar-SA"/>
        </w:rPr>
      </w:pPr>
      <w:r w:rsidRPr="00266E8E">
        <w:rPr>
          <w:rFonts w:ascii="Times New Roman" w:eastAsia="Times New Roman" w:hAnsi="Times New Roman" w:cs="Times New Roman"/>
          <w:color w:val="auto"/>
          <w:lang w:val="ru-RU" w:eastAsia="ru-RU" w:bidi="ar-SA"/>
        </w:rPr>
        <w:t>РОССИЙСКАЯ  ФЕДЕРАЦИЯ</w:t>
      </w:r>
    </w:p>
    <w:p w:rsidR="008A404E" w:rsidRPr="00266E8E" w:rsidRDefault="008A404E" w:rsidP="008A404E">
      <w:pPr>
        <w:spacing w:after="0" w:line="240" w:lineRule="auto"/>
        <w:ind w:left="0"/>
        <w:jc w:val="center"/>
        <w:rPr>
          <w:rFonts w:ascii="Times New Roman" w:eastAsia="Times New Roman" w:hAnsi="Times New Roman" w:cs="Times New Roman"/>
          <w:color w:val="auto"/>
          <w:lang w:val="ru-RU" w:eastAsia="ru-RU" w:bidi="ar-SA"/>
        </w:rPr>
      </w:pPr>
      <w:r w:rsidRPr="00266E8E">
        <w:rPr>
          <w:rFonts w:ascii="Times New Roman" w:eastAsia="Times New Roman" w:hAnsi="Times New Roman" w:cs="Times New Roman"/>
          <w:color w:val="auto"/>
          <w:lang w:val="ru-RU" w:eastAsia="ru-RU" w:bidi="ar-SA"/>
        </w:rPr>
        <w:t>ЯМАЛО-НЕНЕЦКИЙ АВТОНОМНЫЙ ОКРУГ</w:t>
      </w:r>
    </w:p>
    <w:p w:rsidR="008A404E" w:rsidRPr="00266E8E" w:rsidRDefault="008A404E" w:rsidP="008A404E">
      <w:pPr>
        <w:spacing w:after="0" w:line="240" w:lineRule="auto"/>
        <w:ind w:left="0"/>
        <w:jc w:val="center"/>
        <w:rPr>
          <w:rFonts w:ascii="Times New Roman" w:eastAsia="Times New Roman" w:hAnsi="Times New Roman" w:cs="Times New Roman"/>
          <w:color w:val="auto"/>
          <w:lang w:val="ru-RU" w:eastAsia="ru-RU" w:bidi="ar-SA"/>
        </w:rPr>
      </w:pPr>
      <w:r w:rsidRPr="00266E8E">
        <w:rPr>
          <w:rFonts w:ascii="Times New Roman" w:eastAsia="Times New Roman" w:hAnsi="Times New Roman" w:cs="Times New Roman"/>
          <w:color w:val="auto"/>
          <w:lang w:val="ru-RU" w:eastAsia="ru-RU" w:bidi="ar-SA"/>
        </w:rPr>
        <w:t>МУНИЦИПАЛЬНОЕ ОБРАЗОВАНИЕ ПУРОВСКИЙ РАЙОН</w:t>
      </w:r>
    </w:p>
    <w:p w:rsidR="008A404E" w:rsidRPr="00266E8E" w:rsidRDefault="008A404E" w:rsidP="008A404E">
      <w:pPr>
        <w:spacing w:after="0" w:line="240" w:lineRule="auto"/>
        <w:ind w:left="0"/>
        <w:jc w:val="center"/>
        <w:rPr>
          <w:rFonts w:ascii="Times New Roman" w:eastAsia="Times New Roman" w:hAnsi="Times New Roman" w:cs="Times New Roman"/>
          <w:color w:val="auto"/>
          <w:lang w:val="ru-RU" w:eastAsia="ru-RU" w:bidi="ar-SA"/>
        </w:rPr>
      </w:pPr>
      <w:r w:rsidRPr="00266E8E">
        <w:rPr>
          <w:rFonts w:ascii="Times New Roman" w:eastAsia="Times New Roman" w:hAnsi="Times New Roman" w:cs="Times New Roman"/>
          <w:color w:val="auto"/>
          <w:lang w:val="ru-RU" w:eastAsia="ru-RU" w:bidi="ar-SA"/>
        </w:rPr>
        <w:t>МУНИЦИПАЛЬНОЕ БЮДЖЕТНОЕ ДОШКОЛЬНОЕ ОБРАЗОВАТЕЛЬНОЕ УЧРЕЖДЕНИЕ</w:t>
      </w:r>
    </w:p>
    <w:p w:rsidR="008A404E" w:rsidRPr="00266E8E" w:rsidRDefault="008A404E" w:rsidP="008A404E">
      <w:pPr>
        <w:pBdr>
          <w:bottom w:val="single" w:sz="4" w:space="1" w:color="auto"/>
        </w:pBdr>
        <w:spacing w:after="0" w:line="240" w:lineRule="auto"/>
        <w:ind w:left="0"/>
        <w:jc w:val="center"/>
        <w:rPr>
          <w:rFonts w:ascii="Times New Roman" w:eastAsia="Times New Roman" w:hAnsi="Times New Roman" w:cs="Times New Roman"/>
          <w:color w:val="auto"/>
          <w:lang w:val="ru-RU" w:eastAsia="ru-RU" w:bidi="ar-SA"/>
        </w:rPr>
      </w:pPr>
      <w:r w:rsidRPr="00266E8E">
        <w:rPr>
          <w:rFonts w:ascii="Times New Roman" w:eastAsia="Times New Roman" w:hAnsi="Times New Roman" w:cs="Times New Roman"/>
          <w:color w:val="auto"/>
          <w:lang w:val="ru-RU" w:eastAsia="ru-RU" w:bidi="ar-SA"/>
        </w:rPr>
        <w:t>«ДЕТСКИЙ САД КОМБИНИРОВАННОГО ВИДА  «СКАЗКА» п.г.т. УРЕНГОЙ  ПУРОВСКОГО  РАЙОНА</w:t>
      </w:r>
    </w:p>
    <w:p w:rsidR="008A404E" w:rsidRPr="00266E8E" w:rsidRDefault="008A404E" w:rsidP="008A404E">
      <w:pPr>
        <w:spacing w:after="0" w:line="240" w:lineRule="auto"/>
        <w:ind w:left="0"/>
        <w:jc w:val="center"/>
        <w:rPr>
          <w:rFonts w:ascii="Times New Roman" w:eastAsia="Times New Roman" w:hAnsi="Times New Roman" w:cs="Times New Roman"/>
          <w:color w:val="auto"/>
          <w:lang w:val="ru-RU" w:eastAsia="ru-RU" w:bidi="ar-SA"/>
        </w:rPr>
      </w:pPr>
      <w:r w:rsidRPr="00266E8E">
        <w:rPr>
          <w:rFonts w:ascii="Times New Roman" w:eastAsia="Times New Roman" w:hAnsi="Times New Roman" w:cs="Times New Roman"/>
          <w:color w:val="auto"/>
          <w:lang w:val="ru-RU" w:eastAsia="ru-RU" w:bidi="ar-SA"/>
        </w:rPr>
        <w:t xml:space="preserve">629860,  Ямало-Ненецкий автономный округ, </w:t>
      </w:r>
      <w:proofErr w:type="spellStart"/>
      <w:r w:rsidRPr="00266E8E">
        <w:rPr>
          <w:rFonts w:ascii="Times New Roman" w:eastAsia="Times New Roman" w:hAnsi="Times New Roman" w:cs="Times New Roman"/>
          <w:color w:val="auto"/>
          <w:lang w:val="ru-RU" w:eastAsia="ru-RU" w:bidi="ar-SA"/>
        </w:rPr>
        <w:t>Пуровский</w:t>
      </w:r>
      <w:proofErr w:type="spellEnd"/>
      <w:r w:rsidRPr="00266E8E">
        <w:rPr>
          <w:rFonts w:ascii="Times New Roman" w:eastAsia="Times New Roman" w:hAnsi="Times New Roman" w:cs="Times New Roman"/>
          <w:color w:val="auto"/>
          <w:lang w:val="ru-RU" w:eastAsia="ru-RU" w:bidi="ar-SA"/>
        </w:rPr>
        <w:t xml:space="preserve">  район, </w:t>
      </w:r>
      <w:proofErr w:type="spellStart"/>
      <w:r w:rsidRPr="00266E8E">
        <w:rPr>
          <w:rFonts w:ascii="Times New Roman" w:eastAsia="Times New Roman" w:hAnsi="Times New Roman" w:cs="Times New Roman"/>
          <w:color w:val="auto"/>
          <w:lang w:val="ru-RU" w:eastAsia="ru-RU" w:bidi="ar-SA"/>
        </w:rPr>
        <w:t>п.г.т</w:t>
      </w:r>
      <w:proofErr w:type="gramStart"/>
      <w:r w:rsidRPr="00266E8E">
        <w:rPr>
          <w:rFonts w:ascii="Times New Roman" w:eastAsia="Times New Roman" w:hAnsi="Times New Roman" w:cs="Times New Roman"/>
          <w:color w:val="auto"/>
          <w:lang w:val="ru-RU" w:eastAsia="ru-RU" w:bidi="ar-SA"/>
        </w:rPr>
        <w:t>.У</w:t>
      </w:r>
      <w:proofErr w:type="gramEnd"/>
      <w:r w:rsidRPr="00266E8E">
        <w:rPr>
          <w:rFonts w:ascii="Times New Roman" w:eastAsia="Times New Roman" w:hAnsi="Times New Roman" w:cs="Times New Roman"/>
          <w:color w:val="auto"/>
          <w:lang w:val="ru-RU" w:eastAsia="ru-RU" w:bidi="ar-SA"/>
        </w:rPr>
        <w:t>ренгой</w:t>
      </w:r>
      <w:proofErr w:type="spellEnd"/>
      <w:r w:rsidRPr="00266E8E">
        <w:rPr>
          <w:rFonts w:ascii="Times New Roman" w:eastAsia="Times New Roman" w:hAnsi="Times New Roman" w:cs="Times New Roman"/>
          <w:color w:val="auto"/>
          <w:lang w:val="ru-RU" w:eastAsia="ru-RU" w:bidi="ar-SA"/>
        </w:rPr>
        <w:t xml:space="preserve">, 5 </w:t>
      </w:r>
      <w:proofErr w:type="spellStart"/>
      <w:r w:rsidRPr="00266E8E">
        <w:rPr>
          <w:rFonts w:ascii="Times New Roman" w:eastAsia="Times New Roman" w:hAnsi="Times New Roman" w:cs="Times New Roman"/>
          <w:color w:val="auto"/>
          <w:lang w:val="ru-RU" w:eastAsia="ru-RU" w:bidi="ar-SA"/>
        </w:rPr>
        <w:t>мкр</w:t>
      </w:r>
      <w:proofErr w:type="spellEnd"/>
      <w:r w:rsidRPr="00266E8E">
        <w:rPr>
          <w:rFonts w:ascii="Times New Roman" w:eastAsia="Times New Roman" w:hAnsi="Times New Roman" w:cs="Times New Roman"/>
          <w:color w:val="auto"/>
          <w:lang w:val="ru-RU" w:eastAsia="ru-RU" w:bidi="ar-SA"/>
        </w:rPr>
        <w:t>. .дом  17,</w:t>
      </w:r>
    </w:p>
    <w:p w:rsidR="008A404E" w:rsidRPr="00266E8E" w:rsidRDefault="008A404E" w:rsidP="000C6282">
      <w:pPr>
        <w:spacing w:after="0" w:line="240" w:lineRule="auto"/>
        <w:ind w:left="0"/>
        <w:jc w:val="center"/>
        <w:rPr>
          <w:rFonts w:ascii="Times New Roman" w:eastAsia="Times New Roman" w:hAnsi="Times New Roman" w:cs="Times New Roman"/>
          <w:color w:val="auto"/>
          <w:lang w:val="ru-RU" w:eastAsia="ru-RU" w:bidi="ar-SA"/>
        </w:rPr>
      </w:pPr>
      <w:r w:rsidRPr="00266E8E">
        <w:rPr>
          <w:rFonts w:ascii="Times New Roman" w:eastAsia="Times New Roman" w:hAnsi="Times New Roman" w:cs="Times New Roman"/>
          <w:color w:val="auto"/>
          <w:lang w:val="ru-RU" w:eastAsia="ru-RU" w:bidi="ar-SA"/>
        </w:rPr>
        <w:t>тел. (34934) 9-18 -54, факс: 9-26-67  E –</w:t>
      </w:r>
      <w:proofErr w:type="spellStart"/>
      <w:r w:rsidRPr="00266E8E">
        <w:rPr>
          <w:rFonts w:ascii="Times New Roman" w:eastAsia="Times New Roman" w:hAnsi="Times New Roman" w:cs="Times New Roman"/>
          <w:color w:val="auto"/>
          <w:lang w:val="ru-RU" w:eastAsia="ru-RU" w:bidi="ar-SA"/>
        </w:rPr>
        <w:t>mail</w:t>
      </w:r>
      <w:proofErr w:type="spellEnd"/>
      <w:r w:rsidRPr="00266E8E">
        <w:rPr>
          <w:rFonts w:ascii="Times New Roman" w:eastAsia="Times New Roman" w:hAnsi="Times New Roman" w:cs="Times New Roman"/>
          <w:color w:val="auto"/>
          <w:lang w:val="ru-RU" w:eastAsia="ru-RU" w:bidi="ar-SA"/>
        </w:rPr>
        <w:t xml:space="preserve">:  </w:t>
      </w:r>
      <w:hyperlink r:id="rId6" w:history="1">
        <w:r w:rsidRPr="00266E8E">
          <w:rPr>
            <w:rFonts w:ascii="Times New Roman" w:eastAsia="Times New Roman" w:hAnsi="Times New Roman" w:cs="Times New Roman"/>
            <w:color w:val="auto"/>
            <w:u w:val="single"/>
            <w:lang w:val="ru-RU" w:eastAsia="ru-RU" w:bidi="ar-SA"/>
          </w:rPr>
          <w:t>urengoiskazka@gmail.com</w:t>
        </w:r>
      </w:hyperlink>
    </w:p>
    <w:p w:rsidR="000C6282" w:rsidRDefault="000C6282" w:rsidP="00FE4527">
      <w:pPr>
        <w:ind w:left="0"/>
        <w:rPr>
          <w:rFonts w:ascii="Times New Roman" w:hAnsi="Times New Roman" w:cs="Times New Roman"/>
          <w:b/>
          <w:color w:val="auto"/>
          <w:sz w:val="40"/>
          <w:szCs w:val="40"/>
          <w:lang w:val="ru-RU"/>
        </w:rPr>
      </w:pPr>
    </w:p>
    <w:p w:rsidR="00266E8E" w:rsidRDefault="00266E8E" w:rsidP="00FE4527">
      <w:pPr>
        <w:ind w:left="0"/>
        <w:rPr>
          <w:rFonts w:ascii="Times New Roman" w:hAnsi="Times New Roman" w:cs="Times New Roman"/>
          <w:b/>
          <w:color w:val="auto"/>
          <w:sz w:val="40"/>
          <w:szCs w:val="40"/>
          <w:lang w:val="ru-RU"/>
        </w:rPr>
      </w:pPr>
    </w:p>
    <w:p w:rsidR="00266E8E" w:rsidRDefault="00266E8E" w:rsidP="00FE4527">
      <w:pPr>
        <w:ind w:left="0"/>
        <w:rPr>
          <w:rFonts w:ascii="Times New Roman" w:hAnsi="Times New Roman" w:cs="Times New Roman"/>
          <w:b/>
          <w:color w:val="auto"/>
          <w:sz w:val="40"/>
          <w:szCs w:val="40"/>
          <w:lang w:val="ru-RU"/>
        </w:rPr>
      </w:pPr>
    </w:p>
    <w:p w:rsidR="00871380" w:rsidRPr="00266E8E" w:rsidRDefault="00871380" w:rsidP="00FE4527">
      <w:pPr>
        <w:ind w:left="0"/>
        <w:rPr>
          <w:rFonts w:ascii="Times New Roman" w:hAnsi="Times New Roman" w:cs="Times New Roman"/>
          <w:b/>
          <w:color w:val="auto"/>
          <w:sz w:val="40"/>
          <w:szCs w:val="40"/>
          <w:lang w:val="ru-RU"/>
        </w:rPr>
      </w:pPr>
    </w:p>
    <w:p w:rsidR="00FE4527" w:rsidRPr="00266E8E" w:rsidRDefault="00A47510" w:rsidP="00FE4527">
      <w:pPr>
        <w:spacing w:after="0" w:line="276" w:lineRule="auto"/>
        <w:ind w:left="0"/>
        <w:jc w:val="center"/>
        <w:rPr>
          <w:rFonts w:ascii="Times New Roman" w:hAnsi="Times New Roman" w:cs="Times New Roman"/>
          <w:b/>
          <w:color w:val="auto"/>
          <w:sz w:val="40"/>
          <w:szCs w:val="40"/>
          <w:lang w:val="ru-RU"/>
        </w:rPr>
      </w:pPr>
      <w:r w:rsidRPr="00266E8E">
        <w:rPr>
          <w:rFonts w:ascii="Times New Roman" w:hAnsi="Times New Roman" w:cs="Times New Roman"/>
          <w:b/>
          <w:color w:val="auto"/>
          <w:sz w:val="40"/>
          <w:szCs w:val="40"/>
          <w:lang w:val="ru-RU"/>
        </w:rPr>
        <w:t xml:space="preserve">Проект </w:t>
      </w:r>
    </w:p>
    <w:p w:rsidR="00314000" w:rsidRDefault="00871380" w:rsidP="00FE4527">
      <w:pPr>
        <w:spacing w:after="0" w:line="276" w:lineRule="auto"/>
        <w:ind w:left="0"/>
        <w:jc w:val="center"/>
        <w:rPr>
          <w:rFonts w:ascii="Times New Roman" w:hAnsi="Times New Roman" w:cs="Times New Roman"/>
          <w:b/>
          <w:color w:val="auto"/>
          <w:sz w:val="40"/>
          <w:szCs w:val="40"/>
          <w:lang w:val="ru-RU"/>
        </w:rPr>
      </w:pPr>
      <w:r>
        <w:rPr>
          <w:rFonts w:ascii="Times New Roman" w:hAnsi="Times New Roman" w:cs="Times New Roman"/>
          <w:b/>
          <w:color w:val="auto"/>
          <w:sz w:val="40"/>
          <w:szCs w:val="40"/>
          <w:lang w:val="ru-RU"/>
        </w:rPr>
        <w:t xml:space="preserve"> </w:t>
      </w:r>
      <w:r w:rsidR="00314000">
        <w:rPr>
          <w:rFonts w:ascii="Times New Roman" w:hAnsi="Times New Roman" w:cs="Times New Roman"/>
          <w:b/>
          <w:color w:val="auto"/>
          <w:sz w:val="40"/>
          <w:szCs w:val="40"/>
          <w:lang w:val="ru-RU"/>
        </w:rPr>
        <w:t>«За здоровьем – в детский сад!»</w:t>
      </w:r>
    </w:p>
    <w:p w:rsidR="00871380" w:rsidRPr="00266E8E" w:rsidRDefault="00871380" w:rsidP="00FE4527">
      <w:pPr>
        <w:spacing w:after="0" w:line="276" w:lineRule="auto"/>
        <w:ind w:left="0"/>
        <w:jc w:val="center"/>
        <w:rPr>
          <w:rFonts w:ascii="Times New Roman" w:hAnsi="Times New Roman" w:cs="Times New Roman"/>
          <w:b/>
          <w:color w:val="auto"/>
          <w:sz w:val="40"/>
          <w:szCs w:val="40"/>
          <w:lang w:val="ru-RU"/>
        </w:rPr>
      </w:pPr>
    </w:p>
    <w:p w:rsidR="008A404E" w:rsidRPr="00266E8E" w:rsidRDefault="005C2C7A" w:rsidP="00FE4527">
      <w:pPr>
        <w:spacing w:after="0"/>
        <w:ind w:left="0"/>
        <w:jc w:val="center"/>
        <w:rPr>
          <w:rFonts w:ascii="Times New Roman" w:hAnsi="Times New Roman" w:cs="Times New Roman"/>
          <w:b/>
          <w:color w:val="auto"/>
          <w:sz w:val="40"/>
          <w:szCs w:val="40"/>
          <w:lang w:val="ru-RU"/>
        </w:rPr>
      </w:pPr>
      <w:r>
        <w:rPr>
          <w:rFonts w:ascii="Times New Roman" w:hAnsi="Times New Roman" w:cs="Times New Roman"/>
          <w:b/>
          <w:noProof/>
          <w:color w:val="auto"/>
          <w:sz w:val="40"/>
          <w:szCs w:val="40"/>
          <w:lang w:val="ru-RU" w:eastAsia="ru-RU" w:bidi="ar-SA"/>
        </w:rPr>
        <w:drawing>
          <wp:anchor distT="0" distB="0" distL="114300" distR="114300" simplePos="0" relativeHeight="251662336" behindDoc="0" locked="0" layoutInCell="1" allowOverlap="1">
            <wp:simplePos x="0" y="0"/>
            <wp:positionH relativeFrom="column">
              <wp:posOffset>567055</wp:posOffset>
            </wp:positionH>
            <wp:positionV relativeFrom="paragraph">
              <wp:posOffset>21590</wp:posOffset>
            </wp:positionV>
            <wp:extent cx="5565140" cy="3798570"/>
            <wp:effectExtent l="19050" t="0" r="0" b="0"/>
            <wp:wrapThrough wrapText="bothSides">
              <wp:wrapPolygon edited="0">
                <wp:start x="-74" y="0"/>
                <wp:lineTo x="-74" y="21448"/>
                <wp:lineTo x="21590" y="21448"/>
                <wp:lineTo x="21590" y="0"/>
                <wp:lineTo x="-74" y="0"/>
              </wp:wrapPolygon>
            </wp:wrapThrough>
            <wp:docPr id="6" name="Рисунок 5" descr="http://podrastay-ka.ucoz.ru/Oformlenie/OBJ/p121_risunok2prpapropp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odrastay-ka.ucoz.ru/Oformlenie/OBJ/p121_risunok2prpapropprp.jpg"/>
                    <pic:cNvPicPr>
                      <a:picLocks noChangeAspect="1" noChangeArrowheads="1"/>
                    </pic:cNvPicPr>
                  </pic:nvPicPr>
                  <pic:blipFill>
                    <a:blip r:embed="rId7" cstate="print"/>
                    <a:srcRect/>
                    <a:stretch>
                      <a:fillRect/>
                    </a:stretch>
                  </pic:blipFill>
                  <pic:spPr bwMode="auto">
                    <a:xfrm>
                      <a:off x="0" y="0"/>
                      <a:ext cx="5565140" cy="3798570"/>
                    </a:xfrm>
                    <a:prstGeom prst="rect">
                      <a:avLst/>
                    </a:prstGeom>
                    <a:noFill/>
                    <a:ln w="9525">
                      <a:noFill/>
                      <a:miter lim="800000"/>
                      <a:headEnd/>
                      <a:tailEnd/>
                    </a:ln>
                  </pic:spPr>
                </pic:pic>
              </a:graphicData>
            </a:graphic>
          </wp:anchor>
        </w:drawing>
      </w:r>
    </w:p>
    <w:p w:rsidR="008A404E" w:rsidRPr="00266E8E" w:rsidRDefault="008A404E" w:rsidP="008A404E">
      <w:pPr>
        <w:ind w:left="0"/>
        <w:jc w:val="center"/>
        <w:rPr>
          <w:rFonts w:ascii="Times New Roman" w:hAnsi="Times New Roman" w:cs="Times New Roman"/>
          <w:b/>
          <w:color w:val="auto"/>
          <w:sz w:val="40"/>
          <w:szCs w:val="40"/>
          <w:lang w:val="ru-RU"/>
        </w:rPr>
      </w:pPr>
    </w:p>
    <w:p w:rsidR="008A404E" w:rsidRPr="00266E8E" w:rsidRDefault="008A404E" w:rsidP="008A404E">
      <w:pPr>
        <w:ind w:left="0"/>
        <w:jc w:val="center"/>
        <w:rPr>
          <w:rFonts w:ascii="Times New Roman" w:hAnsi="Times New Roman" w:cs="Times New Roman"/>
          <w:b/>
          <w:color w:val="auto"/>
          <w:sz w:val="40"/>
          <w:szCs w:val="40"/>
          <w:lang w:val="ru-RU"/>
        </w:rPr>
      </w:pPr>
    </w:p>
    <w:p w:rsidR="008A404E" w:rsidRPr="00266E8E" w:rsidRDefault="008A404E" w:rsidP="008A404E">
      <w:pPr>
        <w:ind w:left="0"/>
        <w:jc w:val="center"/>
        <w:rPr>
          <w:rFonts w:ascii="Times New Roman" w:hAnsi="Times New Roman" w:cs="Times New Roman"/>
          <w:b/>
          <w:color w:val="auto"/>
          <w:sz w:val="40"/>
          <w:szCs w:val="40"/>
          <w:lang w:val="ru-RU"/>
        </w:rPr>
      </w:pPr>
    </w:p>
    <w:p w:rsidR="008A404E" w:rsidRPr="00266E8E" w:rsidRDefault="008A404E" w:rsidP="008A404E">
      <w:pPr>
        <w:ind w:left="0"/>
        <w:jc w:val="center"/>
        <w:rPr>
          <w:rFonts w:ascii="Times New Roman" w:hAnsi="Times New Roman" w:cs="Times New Roman"/>
          <w:b/>
          <w:color w:val="auto"/>
          <w:sz w:val="40"/>
          <w:szCs w:val="40"/>
          <w:lang w:val="ru-RU"/>
        </w:rPr>
      </w:pPr>
    </w:p>
    <w:p w:rsidR="00FE4527" w:rsidRPr="00266E8E" w:rsidRDefault="00FE4527" w:rsidP="008A404E">
      <w:pPr>
        <w:ind w:left="0"/>
        <w:jc w:val="center"/>
        <w:rPr>
          <w:rFonts w:ascii="Times New Roman" w:hAnsi="Times New Roman" w:cs="Times New Roman"/>
          <w:b/>
          <w:color w:val="auto"/>
          <w:sz w:val="40"/>
          <w:szCs w:val="40"/>
          <w:lang w:val="ru-RU"/>
        </w:rPr>
      </w:pPr>
    </w:p>
    <w:p w:rsidR="00266E8E" w:rsidRPr="00266E8E" w:rsidRDefault="00266E8E" w:rsidP="004D6BDC">
      <w:pPr>
        <w:ind w:left="0"/>
        <w:rPr>
          <w:rFonts w:ascii="Times New Roman" w:hAnsi="Times New Roman" w:cs="Times New Roman"/>
          <w:b/>
          <w:color w:val="auto"/>
          <w:sz w:val="40"/>
          <w:szCs w:val="40"/>
          <w:lang w:val="ru-RU"/>
        </w:rPr>
      </w:pPr>
    </w:p>
    <w:p w:rsidR="004D6BDC" w:rsidRDefault="004D6BDC" w:rsidP="008A404E">
      <w:pPr>
        <w:ind w:left="0"/>
        <w:jc w:val="center"/>
        <w:rPr>
          <w:rFonts w:ascii="Times New Roman" w:hAnsi="Times New Roman" w:cs="Times New Roman"/>
          <w:color w:val="auto"/>
          <w:sz w:val="24"/>
          <w:szCs w:val="24"/>
          <w:lang w:val="ru-RU"/>
        </w:rPr>
      </w:pPr>
    </w:p>
    <w:p w:rsidR="004D6BDC" w:rsidRDefault="004D6BDC" w:rsidP="008A404E">
      <w:pPr>
        <w:ind w:left="0"/>
        <w:jc w:val="center"/>
        <w:rPr>
          <w:rFonts w:ascii="Times New Roman" w:hAnsi="Times New Roman" w:cs="Times New Roman"/>
          <w:color w:val="auto"/>
          <w:sz w:val="24"/>
          <w:szCs w:val="24"/>
          <w:lang w:val="ru-RU"/>
        </w:rPr>
      </w:pPr>
    </w:p>
    <w:p w:rsidR="004D6BDC" w:rsidRDefault="004D6BDC" w:rsidP="008A404E">
      <w:pPr>
        <w:ind w:left="0"/>
        <w:jc w:val="center"/>
        <w:rPr>
          <w:rFonts w:ascii="Times New Roman" w:hAnsi="Times New Roman" w:cs="Times New Roman"/>
          <w:color w:val="auto"/>
          <w:sz w:val="24"/>
          <w:szCs w:val="24"/>
          <w:lang w:val="ru-RU"/>
        </w:rPr>
      </w:pPr>
    </w:p>
    <w:p w:rsidR="004D6BDC" w:rsidRDefault="004D6BDC" w:rsidP="008A404E">
      <w:pPr>
        <w:ind w:left="0"/>
        <w:jc w:val="center"/>
        <w:rPr>
          <w:rFonts w:ascii="Times New Roman" w:hAnsi="Times New Roman" w:cs="Times New Roman"/>
          <w:color w:val="auto"/>
          <w:sz w:val="24"/>
          <w:szCs w:val="24"/>
          <w:lang w:val="ru-RU"/>
        </w:rPr>
      </w:pPr>
    </w:p>
    <w:p w:rsidR="004D6BDC" w:rsidRDefault="004D6BDC" w:rsidP="008A404E">
      <w:pPr>
        <w:ind w:left="0"/>
        <w:jc w:val="center"/>
        <w:rPr>
          <w:rFonts w:ascii="Times New Roman" w:hAnsi="Times New Roman" w:cs="Times New Roman"/>
          <w:color w:val="auto"/>
          <w:sz w:val="24"/>
          <w:szCs w:val="24"/>
          <w:lang w:val="ru-RU"/>
        </w:rPr>
      </w:pPr>
    </w:p>
    <w:p w:rsidR="004D6BDC" w:rsidRDefault="004D6BDC" w:rsidP="008A404E">
      <w:pPr>
        <w:ind w:left="0"/>
        <w:jc w:val="center"/>
        <w:rPr>
          <w:rFonts w:ascii="Times New Roman" w:hAnsi="Times New Roman" w:cs="Times New Roman"/>
          <w:color w:val="auto"/>
          <w:sz w:val="24"/>
          <w:szCs w:val="24"/>
          <w:lang w:val="ru-RU"/>
        </w:rPr>
      </w:pPr>
    </w:p>
    <w:p w:rsidR="004D6BDC" w:rsidRDefault="004D6BDC" w:rsidP="008A404E">
      <w:pPr>
        <w:ind w:left="0"/>
        <w:jc w:val="center"/>
        <w:rPr>
          <w:rFonts w:ascii="Times New Roman" w:hAnsi="Times New Roman" w:cs="Times New Roman"/>
          <w:color w:val="auto"/>
          <w:sz w:val="24"/>
          <w:szCs w:val="24"/>
          <w:lang w:val="ru-RU"/>
        </w:rPr>
      </w:pPr>
    </w:p>
    <w:p w:rsidR="008A404E" w:rsidRPr="00266E8E" w:rsidRDefault="00871380" w:rsidP="008A404E">
      <w:pPr>
        <w:ind w:left="0"/>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п.г.т. Уренгой </w:t>
      </w:r>
    </w:p>
    <w:p w:rsidR="004D6BDC" w:rsidRPr="00266E8E" w:rsidRDefault="004D6BDC" w:rsidP="008A404E">
      <w:pPr>
        <w:ind w:left="0"/>
        <w:jc w:val="center"/>
        <w:rPr>
          <w:rFonts w:ascii="Times New Roman" w:hAnsi="Times New Roman" w:cs="Times New Roman"/>
          <w:b/>
          <w:color w:val="auto"/>
          <w:sz w:val="32"/>
          <w:szCs w:val="32"/>
          <w:lang w:val="ru-RU"/>
        </w:rPr>
      </w:pPr>
    </w:p>
    <w:p w:rsidR="008A404E" w:rsidRPr="00266E8E" w:rsidRDefault="008A404E" w:rsidP="008A404E">
      <w:pPr>
        <w:ind w:left="0"/>
        <w:jc w:val="center"/>
        <w:rPr>
          <w:rFonts w:ascii="Times New Roman" w:hAnsi="Times New Roman" w:cs="Times New Roman"/>
          <w:b/>
          <w:color w:val="auto"/>
          <w:sz w:val="24"/>
          <w:szCs w:val="24"/>
          <w:lang w:val="ru-RU"/>
        </w:rPr>
      </w:pPr>
      <w:r w:rsidRPr="00266E8E">
        <w:rPr>
          <w:rFonts w:ascii="Times New Roman" w:hAnsi="Times New Roman" w:cs="Times New Roman"/>
          <w:b/>
          <w:color w:val="auto"/>
          <w:sz w:val="24"/>
          <w:szCs w:val="24"/>
          <w:lang w:val="ru-RU"/>
        </w:rPr>
        <w:lastRenderedPageBreak/>
        <w:t>Содержание проекта</w:t>
      </w:r>
    </w:p>
    <w:p w:rsidR="008A404E" w:rsidRPr="00266E8E" w:rsidRDefault="008A404E" w:rsidP="008A404E">
      <w:pPr>
        <w:pStyle w:val="a3"/>
        <w:numPr>
          <w:ilvl w:val="0"/>
          <w:numId w:val="1"/>
        </w:numPr>
        <w:spacing w:line="240" w:lineRule="auto"/>
        <w:rPr>
          <w:rFonts w:ascii="Times New Roman" w:hAnsi="Times New Roman" w:cs="Times New Roman"/>
          <w:color w:val="auto"/>
          <w:sz w:val="24"/>
          <w:szCs w:val="24"/>
          <w:lang w:val="ru-RU"/>
        </w:rPr>
      </w:pPr>
      <w:r w:rsidRPr="00266E8E">
        <w:rPr>
          <w:rFonts w:ascii="Times New Roman" w:hAnsi="Times New Roman" w:cs="Times New Roman"/>
          <w:color w:val="auto"/>
          <w:sz w:val="24"/>
          <w:szCs w:val="24"/>
          <w:lang w:val="ru-RU"/>
        </w:rPr>
        <w:t xml:space="preserve">Введение                                                                                                            </w:t>
      </w:r>
    </w:p>
    <w:p w:rsidR="008A404E" w:rsidRPr="00266E8E" w:rsidRDefault="008A404E" w:rsidP="008A404E">
      <w:pPr>
        <w:spacing w:line="240" w:lineRule="auto"/>
        <w:ind w:left="0"/>
        <w:jc w:val="both"/>
        <w:rPr>
          <w:rFonts w:ascii="Times New Roman" w:hAnsi="Times New Roman" w:cs="Times New Roman"/>
          <w:color w:val="auto"/>
          <w:sz w:val="24"/>
          <w:szCs w:val="24"/>
          <w:lang w:val="ru-RU"/>
        </w:rPr>
      </w:pPr>
      <w:r w:rsidRPr="00266E8E">
        <w:rPr>
          <w:rFonts w:ascii="Times New Roman" w:hAnsi="Times New Roman" w:cs="Times New Roman"/>
          <w:color w:val="auto"/>
          <w:sz w:val="24"/>
          <w:szCs w:val="24"/>
          <w:lang w:val="ru-RU"/>
        </w:rPr>
        <w:t xml:space="preserve">1.   Теоретическое обоснование темы проекта                                                      </w:t>
      </w:r>
    </w:p>
    <w:p w:rsidR="008A404E" w:rsidRPr="00266E8E" w:rsidRDefault="008A404E" w:rsidP="008A404E">
      <w:pPr>
        <w:pStyle w:val="a3"/>
        <w:numPr>
          <w:ilvl w:val="0"/>
          <w:numId w:val="1"/>
        </w:numPr>
        <w:spacing w:line="240" w:lineRule="auto"/>
        <w:jc w:val="both"/>
        <w:rPr>
          <w:rFonts w:ascii="Times New Roman" w:hAnsi="Times New Roman" w:cs="Times New Roman"/>
          <w:color w:val="auto"/>
          <w:sz w:val="24"/>
          <w:szCs w:val="24"/>
          <w:lang w:val="ru-RU"/>
        </w:rPr>
      </w:pPr>
      <w:r w:rsidRPr="00266E8E">
        <w:rPr>
          <w:rFonts w:ascii="Times New Roman" w:hAnsi="Times New Roman" w:cs="Times New Roman"/>
          <w:color w:val="auto"/>
          <w:sz w:val="24"/>
          <w:szCs w:val="24"/>
          <w:lang w:val="ru-RU"/>
        </w:rPr>
        <w:t xml:space="preserve">Основная часть                                                                                            </w:t>
      </w:r>
    </w:p>
    <w:p w:rsidR="008A404E" w:rsidRPr="00266E8E" w:rsidRDefault="008A404E" w:rsidP="008A404E">
      <w:pPr>
        <w:spacing w:line="240" w:lineRule="auto"/>
        <w:ind w:left="0"/>
        <w:jc w:val="both"/>
        <w:rPr>
          <w:rFonts w:ascii="Times New Roman" w:hAnsi="Times New Roman" w:cs="Times New Roman"/>
          <w:color w:val="auto"/>
          <w:sz w:val="24"/>
          <w:szCs w:val="24"/>
          <w:lang w:val="ru-RU"/>
        </w:rPr>
      </w:pPr>
      <w:r w:rsidRPr="00266E8E">
        <w:rPr>
          <w:rFonts w:ascii="Times New Roman" w:hAnsi="Times New Roman" w:cs="Times New Roman"/>
          <w:color w:val="auto"/>
          <w:sz w:val="24"/>
          <w:szCs w:val="24"/>
          <w:lang w:val="ru-RU"/>
        </w:rPr>
        <w:t xml:space="preserve">2.   Содержание, основные направления и этапы реализации проекта                 </w:t>
      </w:r>
    </w:p>
    <w:p w:rsidR="008A404E" w:rsidRPr="00266E8E" w:rsidRDefault="008A404E" w:rsidP="008A404E">
      <w:pPr>
        <w:spacing w:line="240" w:lineRule="auto"/>
        <w:ind w:left="0"/>
        <w:jc w:val="both"/>
        <w:rPr>
          <w:rFonts w:ascii="Times New Roman" w:hAnsi="Times New Roman" w:cs="Times New Roman"/>
          <w:color w:val="auto"/>
          <w:sz w:val="24"/>
          <w:szCs w:val="24"/>
          <w:lang w:val="ru-RU"/>
        </w:rPr>
      </w:pPr>
      <w:r w:rsidRPr="00266E8E">
        <w:rPr>
          <w:rFonts w:ascii="Times New Roman" w:hAnsi="Times New Roman" w:cs="Times New Roman"/>
          <w:color w:val="auto"/>
          <w:sz w:val="24"/>
          <w:szCs w:val="24"/>
          <w:lang w:val="ru-RU"/>
        </w:rPr>
        <w:t xml:space="preserve">2.1. Главные направления инновационной деятельности                                     </w:t>
      </w:r>
    </w:p>
    <w:p w:rsidR="008A404E" w:rsidRPr="00266E8E" w:rsidRDefault="008A404E" w:rsidP="008A404E">
      <w:pPr>
        <w:spacing w:line="240" w:lineRule="auto"/>
        <w:ind w:left="0"/>
        <w:jc w:val="both"/>
        <w:rPr>
          <w:rFonts w:ascii="Times New Roman" w:hAnsi="Times New Roman" w:cs="Times New Roman"/>
          <w:color w:val="auto"/>
          <w:sz w:val="24"/>
          <w:szCs w:val="24"/>
          <w:lang w:val="ru-RU"/>
        </w:rPr>
      </w:pPr>
      <w:r w:rsidRPr="00266E8E">
        <w:rPr>
          <w:rFonts w:ascii="Times New Roman" w:hAnsi="Times New Roman" w:cs="Times New Roman"/>
          <w:color w:val="auto"/>
          <w:sz w:val="24"/>
          <w:szCs w:val="24"/>
          <w:lang w:val="ru-RU"/>
        </w:rPr>
        <w:t xml:space="preserve">2.2. Этапы реализации инновационного проекта                                                  </w:t>
      </w:r>
    </w:p>
    <w:p w:rsidR="008A404E" w:rsidRPr="00266E8E" w:rsidRDefault="008A404E" w:rsidP="008A404E">
      <w:pPr>
        <w:spacing w:line="240" w:lineRule="auto"/>
        <w:ind w:left="0"/>
        <w:jc w:val="both"/>
        <w:rPr>
          <w:rFonts w:ascii="Times New Roman" w:hAnsi="Times New Roman" w:cs="Times New Roman"/>
          <w:color w:val="auto"/>
          <w:sz w:val="24"/>
          <w:szCs w:val="24"/>
          <w:lang w:val="ru-RU"/>
        </w:rPr>
      </w:pPr>
      <w:r w:rsidRPr="00266E8E">
        <w:rPr>
          <w:rFonts w:ascii="Times New Roman" w:hAnsi="Times New Roman" w:cs="Times New Roman"/>
          <w:color w:val="auto"/>
          <w:sz w:val="24"/>
          <w:szCs w:val="24"/>
          <w:lang w:val="ru-RU"/>
        </w:rPr>
        <w:t xml:space="preserve">2.3. Ожидаемые результаты                                                                                     </w:t>
      </w:r>
    </w:p>
    <w:p w:rsidR="008A404E" w:rsidRPr="00266E8E" w:rsidRDefault="006304C7" w:rsidP="006304C7">
      <w:pPr>
        <w:spacing w:line="240" w:lineRule="auto"/>
        <w:ind w:left="0"/>
        <w:jc w:val="both"/>
        <w:rPr>
          <w:rFonts w:ascii="Times New Roman" w:hAnsi="Times New Roman" w:cs="Times New Roman"/>
          <w:color w:val="auto"/>
          <w:sz w:val="24"/>
          <w:szCs w:val="24"/>
          <w:lang w:val="ru-RU"/>
        </w:rPr>
      </w:pPr>
      <w:r w:rsidRPr="00B209EF">
        <w:rPr>
          <w:rFonts w:ascii="Times New Roman" w:hAnsi="Times New Roman" w:cs="Times New Roman"/>
          <w:color w:val="auto"/>
          <w:sz w:val="24"/>
          <w:szCs w:val="24"/>
          <w:lang w:val="ru-RU"/>
        </w:rPr>
        <w:t>2.4</w:t>
      </w:r>
      <w:r w:rsidR="008A404E" w:rsidRPr="00266E8E">
        <w:rPr>
          <w:rFonts w:ascii="Times New Roman" w:hAnsi="Times New Roman" w:cs="Times New Roman"/>
          <w:color w:val="auto"/>
          <w:sz w:val="24"/>
          <w:szCs w:val="24"/>
          <w:lang w:val="ru-RU"/>
        </w:rPr>
        <w:t xml:space="preserve">.   Финансовая стратегия проекта                                                                                                                                                                        </w:t>
      </w:r>
    </w:p>
    <w:p w:rsidR="008A404E" w:rsidRPr="00266E8E" w:rsidRDefault="007D4896" w:rsidP="006304C7">
      <w:pPr>
        <w:spacing w:line="240" w:lineRule="auto"/>
        <w:ind w:left="0"/>
        <w:jc w:val="both"/>
        <w:rPr>
          <w:rFonts w:ascii="Times New Roman" w:hAnsi="Times New Roman" w:cs="Times New Roman"/>
          <w:color w:val="auto"/>
          <w:sz w:val="24"/>
          <w:szCs w:val="24"/>
          <w:lang w:val="ru-RU"/>
        </w:rPr>
      </w:pPr>
      <w:r w:rsidRPr="00266E8E">
        <w:rPr>
          <w:rFonts w:ascii="Times New Roman" w:hAnsi="Times New Roman" w:cs="Times New Roman"/>
          <w:color w:val="auto"/>
          <w:sz w:val="24"/>
          <w:szCs w:val="24"/>
          <w:lang w:val="ru-RU"/>
        </w:rPr>
        <w:t>3</w:t>
      </w:r>
      <w:r w:rsidR="008A404E" w:rsidRPr="00266E8E">
        <w:rPr>
          <w:rFonts w:ascii="Times New Roman" w:hAnsi="Times New Roman" w:cs="Times New Roman"/>
          <w:color w:val="auto"/>
          <w:sz w:val="24"/>
          <w:szCs w:val="24"/>
          <w:lang w:val="ru-RU"/>
        </w:rPr>
        <w:t xml:space="preserve">.    Заключение                                                                                                                                                                                                        </w:t>
      </w:r>
    </w:p>
    <w:p w:rsidR="008A404E" w:rsidRPr="00266E8E" w:rsidRDefault="007D4896" w:rsidP="008A404E">
      <w:pPr>
        <w:ind w:left="0"/>
        <w:rPr>
          <w:rFonts w:ascii="Times New Roman" w:hAnsi="Times New Roman" w:cs="Times New Roman"/>
          <w:color w:val="auto"/>
          <w:sz w:val="24"/>
          <w:szCs w:val="24"/>
          <w:lang w:val="ru-RU"/>
        </w:rPr>
      </w:pPr>
      <w:r w:rsidRPr="00266E8E">
        <w:rPr>
          <w:rFonts w:ascii="Times New Roman" w:hAnsi="Times New Roman" w:cs="Times New Roman"/>
          <w:color w:val="auto"/>
          <w:sz w:val="24"/>
          <w:szCs w:val="24"/>
          <w:lang w:val="ru-RU"/>
        </w:rPr>
        <w:t>4</w:t>
      </w:r>
      <w:r w:rsidR="008A404E" w:rsidRPr="00266E8E">
        <w:rPr>
          <w:rFonts w:ascii="Times New Roman" w:hAnsi="Times New Roman" w:cs="Times New Roman"/>
          <w:color w:val="auto"/>
          <w:sz w:val="24"/>
          <w:szCs w:val="24"/>
          <w:lang w:val="ru-RU"/>
        </w:rPr>
        <w:t xml:space="preserve">.    Приложения                                                                                                        </w:t>
      </w:r>
    </w:p>
    <w:p w:rsidR="007561D6" w:rsidRPr="00266E8E" w:rsidRDefault="007561D6" w:rsidP="008A404E">
      <w:pPr>
        <w:ind w:left="0"/>
        <w:rPr>
          <w:rFonts w:ascii="Times New Roman" w:hAnsi="Times New Roman" w:cs="Times New Roman"/>
          <w:color w:val="auto"/>
          <w:sz w:val="24"/>
          <w:szCs w:val="24"/>
          <w:lang w:val="ru-RU"/>
        </w:rPr>
      </w:pPr>
    </w:p>
    <w:p w:rsidR="007561D6" w:rsidRPr="00266E8E" w:rsidRDefault="007561D6" w:rsidP="008A404E">
      <w:pPr>
        <w:ind w:left="0"/>
        <w:rPr>
          <w:rFonts w:ascii="Times New Roman" w:hAnsi="Times New Roman" w:cs="Times New Roman"/>
          <w:color w:val="auto"/>
          <w:sz w:val="24"/>
          <w:szCs w:val="24"/>
          <w:lang w:val="ru-RU"/>
        </w:rPr>
      </w:pPr>
    </w:p>
    <w:p w:rsidR="007561D6" w:rsidRPr="00266E8E" w:rsidRDefault="007561D6" w:rsidP="008A404E">
      <w:pPr>
        <w:ind w:left="0"/>
        <w:rPr>
          <w:rFonts w:ascii="Times New Roman" w:hAnsi="Times New Roman" w:cs="Times New Roman"/>
          <w:color w:val="auto"/>
          <w:sz w:val="24"/>
          <w:szCs w:val="24"/>
          <w:lang w:val="ru-RU"/>
        </w:rPr>
      </w:pPr>
    </w:p>
    <w:p w:rsidR="007561D6" w:rsidRPr="00266E8E" w:rsidRDefault="007561D6" w:rsidP="008A404E">
      <w:pPr>
        <w:ind w:left="0"/>
        <w:rPr>
          <w:rFonts w:ascii="Times New Roman" w:hAnsi="Times New Roman" w:cs="Times New Roman"/>
          <w:color w:val="auto"/>
          <w:sz w:val="24"/>
          <w:szCs w:val="24"/>
          <w:lang w:val="ru-RU"/>
        </w:rPr>
      </w:pPr>
    </w:p>
    <w:p w:rsidR="007561D6" w:rsidRPr="00266E8E" w:rsidRDefault="007561D6" w:rsidP="008A404E">
      <w:pPr>
        <w:ind w:left="0"/>
        <w:rPr>
          <w:rFonts w:ascii="Times New Roman" w:hAnsi="Times New Roman" w:cs="Times New Roman"/>
          <w:color w:val="auto"/>
          <w:sz w:val="24"/>
          <w:szCs w:val="24"/>
          <w:lang w:val="ru-RU"/>
        </w:rPr>
      </w:pPr>
    </w:p>
    <w:p w:rsidR="007561D6" w:rsidRPr="00266E8E" w:rsidRDefault="007561D6" w:rsidP="008A404E">
      <w:pPr>
        <w:ind w:left="0"/>
        <w:rPr>
          <w:rFonts w:ascii="Times New Roman" w:hAnsi="Times New Roman" w:cs="Times New Roman"/>
          <w:color w:val="auto"/>
          <w:sz w:val="24"/>
          <w:szCs w:val="24"/>
          <w:lang w:val="ru-RU"/>
        </w:rPr>
      </w:pPr>
    </w:p>
    <w:p w:rsidR="007561D6" w:rsidRPr="00266E8E" w:rsidRDefault="007561D6" w:rsidP="008A404E">
      <w:pPr>
        <w:ind w:left="0"/>
        <w:rPr>
          <w:rFonts w:ascii="Times New Roman" w:hAnsi="Times New Roman" w:cs="Times New Roman"/>
          <w:color w:val="auto"/>
          <w:sz w:val="24"/>
          <w:szCs w:val="24"/>
          <w:lang w:val="ru-RU"/>
        </w:rPr>
      </w:pPr>
    </w:p>
    <w:p w:rsidR="007561D6" w:rsidRPr="00266E8E" w:rsidRDefault="007561D6" w:rsidP="008A404E">
      <w:pPr>
        <w:ind w:left="0"/>
        <w:rPr>
          <w:rFonts w:ascii="Times New Roman" w:hAnsi="Times New Roman" w:cs="Times New Roman"/>
          <w:color w:val="auto"/>
          <w:sz w:val="24"/>
          <w:szCs w:val="24"/>
          <w:lang w:val="ru-RU"/>
        </w:rPr>
      </w:pPr>
    </w:p>
    <w:p w:rsidR="007561D6" w:rsidRPr="00266E8E" w:rsidRDefault="007561D6" w:rsidP="008A404E">
      <w:pPr>
        <w:ind w:left="0"/>
        <w:rPr>
          <w:rFonts w:ascii="Times New Roman" w:hAnsi="Times New Roman" w:cs="Times New Roman"/>
          <w:color w:val="auto"/>
          <w:sz w:val="24"/>
          <w:szCs w:val="24"/>
          <w:lang w:val="ru-RU"/>
        </w:rPr>
      </w:pPr>
    </w:p>
    <w:p w:rsidR="007561D6" w:rsidRPr="00266E8E" w:rsidRDefault="007561D6" w:rsidP="008A404E">
      <w:pPr>
        <w:ind w:left="0"/>
        <w:rPr>
          <w:rFonts w:ascii="Times New Roman" w:hAnsi="Times New Roman" w:cs="Times New Roman"/>
          <w:color w:val="auto"/>
          <w:sz w:val="24"/>
          <w:szCs w:val="24"/>
          <w:lang w:val="ru-RU"/>
        </w:rPr>
      </w:pPr>
    </w:p>
    <w:p w:rsidR="007561D6" w:rsidRPr="00266E8E" w:rsidRDefault="007561D6" w:rsidP="008A404E">
      <w:pPr>
        <w:ind w:left="0"/>
        <w:rPr>
          <w:rFonts w:ascii="Times New Roman" w:hAnsi="Times New Roman" w:cs="Times New Roman"/>
          <w:color w:val="auto"/>
          <w:sz w:val="24"/>
          <w:szCs w:val="24"/>
          <w:lang w:val="ru-RU"/>
        </w:rPr>
      </w:pPr>
    </w:p>
    <w:p w:rsidR="007561D6" w:rsidRPr="00266E8E" w:rsidRDefault="007561D6" w:rsidP="008A404E">
      <w:pPr>
        <w:ind w:left="0"/>
        <w:rPr>
          <w:rFonts w:ascii="Times New Roman" w:hAnsi="Times New Roman" w:cs="Times New Roman"/>
          <w:color w:val="auto"/>
          <w:sz w:val="24"/>
          <w:szCs w:val="24"/>
          <w:lang w:val="ru-RU"/>
        </w:rPr>
      </w:pPr>
    </w:p>
    <w:p w:rsidR="007561D6" w:rsidRPr="00266E8E" w:rsidRDefault="007561D6" w:rsidP="008A404E">
      <w:pPr>
        <w:ind w:left="0"/>
        <w:rPr>
          <w:rFonts w:ascii="Times New Roman" w:hAnsi="Times New Roman" w:cs="Times New Roman"/>
          <w:color w:val="auto"/>
          <w:sz w:val="24"/>
          <w:szCs w:val="24"/>
          <w:lang w:val="ru-RU"/>
        </w:rPr>
      </w:pPr>
    </w:p>
    <w:p w:rsidR="007561D6" w:rsidRPr="00266E8E" w:rsidRDefault="007561D6" w:rsidP="008A404E">
      <w:pPr>
        <w:ind w:left="0"/>
        <w:rPr>
          <w:rFonts w:ascii="Times New Roman" w:hAnsi="Times New Roman" w:cs="Times New Roman"/>
          <w:color w:val="auto"/>
          <w:sz w:val="24"/>
          <w:szCs w:val="24"/>
          <w:lang w:val="ru-RU"/>
        </w:rPr>
      </w:pPr>
    </w:p>
    <w:p w:rsidR="007561D6" w:rsidRPr="00266E8E" w:rsidRDefault="007561D6" w:rsidP="008A404E">
      <w:pPr>
        <w:ind w:left="0"/>
        <w:rPr>
          <w:rFonts w:ascii="Times New Roman" w:hAnsi="Times New Roman" w:cs="Times New Roman"/>
          <w:color w:val="auto"/>
          <w:sz w:val="24"/>
          <w:szCs w:val="24"/>
          <w:lang w:val="ru-RU"/>
        </w:rPr>
      </w:pPr>
    </w:p>
    <w:p w:rsidR="007561D6" w:rsidRPr="00266E8E" w:rsidRDefault="007561D6" w:rsidP="008A404E">
      <w:pPr>
        <w:ind w:left="0"/>
        <w:rPr>
          <w:rFonts w:ascii="Times New Roman" w:hAnsi="Times New Roman" w:cs="Times New Roman"/>
          <w:color w:val="auto"/>
          <w:sz w:val="24"/>
          <w:szCs w:val="24"/>
          <w:lang w:val="ru-RU"/>
        </w:rPr>
      </w:pPr>
    </w:p>
    <w:p w:rsidR="00CD3AD8" w:rsidRPr="00266E8E" w:rsidRDefault="00CD3AD8" w:rsidP="008A404E">
      <w:pPr>
        <w:ind w:left="0"/>
        <w:rPr>
          <w:rFonts w:ascii="Times New Roman" w:hAnsi="Times New Roman" w:cs="Times New Roman"/>
          <w:color w:val="auto"/>
          <w:sz w:val="24"/>
          <w:szCs w:val="24"/>
          <w:lang w:val="ru-RU"/>
        </w:rPr>
      </w:pPr>
    </w:p>
    <w:p w:rsidR="00CD3AD8" w:rsidRDefault="00CD3AD8" w:rsidP="008A404E">
      <w:pPr>
        <w:ind w:left="0"/>
        <w:rPr>
          <w:rFonts w:ascii="Times New Roman" w:hAnsi="Times New Roman" w:cs="Times New Roman"/>
          <w:color w:val="auto"/>
          <w:sz w:val="24"/>
          <w:szCs w:val="24"/>
          <w:lang w:val="ru-RU"/>
        </w:rPr>
      </w:pPr>
    </w:p>
    <w:p w:rsidR="00B209EF" w:rsidRDefault="00B209EF" w:rsidP="008A404E">
      <w:pPr>
        <w:ind w:left="0"/>
        <w:rPr>
          <w:rFonts w:ascii="Times New Roman" w:hAnsi="Times New Roman" w:cs="Times New Roman"/>
          <w:color w:val="auto"/>
          <w:sz w:val="24"/>
          <w:szCs w:val="24"/>
          <w:lang w:val="ru-RU"/>
        </w:rPr>
      </w:pPr>
    </w:p>
    <w:p w:rsidR="00B209EF" w:rsidRDefault="00B209EF" w:rsidP="008A404E">
      <w:pPr>
        <w:ind w:left="0"/>
        <w:rPr>
          <w:rFonts w:ascii="Times New Roman" w:hAnsi="Times New Roman" w:cs="Times New Roman"/>
          <w:color w:val="auto"/>
          <w:sz w:val="24"/>
          <w:szCs w:val="24"/>
          <w:lang w:val="ru-RU"/>
        </w:rPr>
      </w:pPr>
    </w:p>
    <w:p w:rsidR="00871380" w:rsidRDefault="00871380" w:rsidP="008A404E">
      <w:pPr>
        <w:ind w:left="0"/>
        <w:rPr>
          <w:rFonts w:ascii="Times New Roman" w:hAnsi="Times New Roman" w:cs="Times New Roman"/>
          <w:color w:val="auto"/>
          <w:sz w:val="24"/>
          <w:szCs w:val="24"/>
          <w:lang w:val="ru-RU"/>
        </w:rPr>
      </w:pPr>
    </w:p>
    <w:p w:rsidR="00871380" w:rsidRDefault="00871380" w:rsidP="008A404E">
      <w:pPr>
        <w:ind w:left="0"/>
        <w:rPr>
          <w:rFonts w:ascii="Times New Roman" w:hAnsi="Times New Roman" w:cs="Times New Roman"/>
          <w:color w:val="auto"/>
          <w:sz w:val="24"/>
          <w:szCs w:val="24"/>
          <w:lang w:val="ru-RU"/>
        </w:rPr>
      </w:pPr>
      <w:bookmarkStart w:id="0" w:name="_GoBack"/>
      <w:bookmarkEnd w:id="0"/>
    </w:p>
    <w:p w:rsidR="00CD3AD8" w:rsidRPr="00266E8E" w:rsidRDefault="00CD3AD8" w:rsidP="008A404E">
      <w:pPr>
        <w:ind w:left="0"/>
        <w:rPr>
          <w:rFonts w:ascii="Times New Roman" w:hAnsi="Times New Roman" w:cs="Times New Roman"/>
          <w:color w:val="auto"/>
          <w:sz w:val="24"/>
          <w:szCs w:val="24"/>
          <w:lang w:val="ru-RU"/>
        </w:rPr>
      </w:pPr>
    </w:p>
    <w:p w:rsidR="007561D6" w:rsidRPr="00266E8E" w:rsidRDefault="007561D6" w:rsidP="00474191">
      <w:pPr>
        <w:pStyle w:val="a3"/>
        <w:numPr>
          <w:ilvl w:val="0"/>
          <w:numId w:val="2"/>
        </w:numPr>
        <w:spacing w:after="0" w:line="240" w:lineRule="auto"/>
        <w:ind w:left="360"/>
        <w:jc w:val="center"/>
        <w:rPr>
          <w:rFonts w:ascii="Times New Roman" w:hAnsi="Times New Roman" w:cs="Times New Roman"/>
          <w:b/>
          <w:color w:val="auto"/>
          <w:sz w:val="24"/>
          <w:szCs w:val="24"/>
          <w:lang w:val="ru-RU"/>
        </w:rPr>
      </w:pPr>
      <w:r w:rsidRPr="00266E8E">
        <w:rPr>
          <w:rFonts w:ascii="Times New Roman" w:hAnsi="Times New Roman" w:cs="Times New Roman"/>
          <w:b/>
          <w:color w:val="auto"/>
          <w:sz w:val="24"/>
          <w:szCs w:val="24"/>
          <w:lang w:val="ru-RU"/>
        </w:rPr>
        <w:t>Введение</w:t>
      </w:r>
    </w:p>
    <w:p w:rsidR="00E65C63" w:rsidRPr="00266E8E" w:rsidRDefault="00E65C63" w:rsidP="00E65C63">
      <w:pPr>
        <w:pStyle w:val="a3"/>
        <w:spacing w:after="0" w:line="240" w:lineRule="auto"/>
        <w:ind w:left="360"/>
        <w:jc w:val="center"/>
        <w:rPr>
          <w:rFonts w:ascii="Times New Roman" w:hAnsi="Times New Roman" w:cs="Times New Roman"/>
          <w:b/>
          <w:color w:val="auto"/>
          <w:sz w:val="24"/>
          <w:szCs w:val="24"/>
          <w:lang w:val="ru-RU"/>
        </w:rPr>
      </w:pPr>
      <w:r w:rsidRPr="00266E8E">
        <w:rPr>
          <w:rFonts w:ascii="Times New Roman" w:hAnsi="Times New Roman" w:cs="Times New Roman"/>
          <w:b/>
          <w:color w:val="auto"/>
          <w:sz w:val="24"/>
          <w:szCs w:val="24"/>
          <w:lang w:val="ru-RU"/>
        </w:rPr>
        <w:t>1. Теоретическое обоснование темы проекта.</w:t>
      </w:r>
    </w:p>
    <w:p w:rsidR="007561D6" w:rsidRPr="00266E8E" w:rsidRDefault="007561D6" w:rsidP="00474191">
      <w:pPr>
        <w:pStyle w:val="a3"/>
        <w:spacing w:after="0" w:line="240" w:lineRule="auto"/>
        <w:ind w:left="0"/>
        <w:rPr>
          <w:rFonts w:ascii="Times New Roman" w:hAnsi="Times New Roman" w:cs="Times New Roman"/>
          <w:color w:val="auto"/>
          <w:sz w:val="24"/>
          <w:szCs w:val="24"/>
          <w:lang w:val="ru-RU"/>
        </w:rPr>
      </w:pPr>
    </w:p>
    <w:p w:rsidR="00474191" w:rsidRPr="00266E8E" w:rsidRDefault="007561D6" w:rsidP="00CD3AD8">
      <w:pPr>
        <w:pStyle w:val="Default"/>
        <w:jc w:val="both"/>
        <w:rPr>
          <w:color w:val="auto"/>
        </w:rPr>
      </w:pPr>
      <w:r w:rsidRPr="00266E8E">
        <w:rPr>
          <w:color w:val="auto"/>
        </w:rPr>
        <w:t xml:space="preserve">    </w:t>
      </w:r>
      <w:r w:rsidR="00DF6346" w:rsidRPr="00266E8E">
        <w:rPr>
          <w:color w:val="auto"/>
        </w:rPr>
        <w:t xml:space="preserve"> </w:t>
      </w:r>
      <w:r w:rsidRPr="00266E8E">
        <w:rPr>
          <w:color w:val="auto"/>
        </w:rPr>
        <w:t>В современном обществе проблема сохранения и укрепления здоровья детей является как никогда ранее актуальной. Это объясняется тем, что к дошкольникам предъявляются весьма высокие требования, соответствовать которым могут только здоровые дети. Вместе с тем, результаты научных исследований свидетельствуют: количество здоровых детей не превышает 15-20%. По данным Министерства здравоохранения России, к 6-7-летнему возрасту только</w:t>
      </w:r>
      <w:r w:rsidR="00353D16" w:rsidRPr="00266E8E">
        <w:rPr>
          <w:color w:val="auto"/>
        </w:rPr>
        <w:t xml:space="preserve"> </w:t>
      </w:r>
      <w:r w:rsidRPr="00266E8E">
        <w:rPr>
          <w:color w:val="auto"/>
        </w:rPr>
        <w:t xml:space="preserve">13% детей могут считаться здоровыми, а к моменту окончания школы это число уменьшается в 2,5 раза. </w:t>
      </w:r>
      <w:r w:rsidR="00474191" w:rsidRPr="00266E8E">
        <w:rPr>
          <w:color w:val="auto"/>
        </w:rPr>
        <w:t xml:space="preserve">                      </w:t>
      </w:r>
    </w:p>
    <w:p w:rsidR="00474191" w:rsidRPr="00266E8E" w:rsidRDefault="00474191" w:rsidP="00CD3AD8">
      <w:pPr>
        <w:pStyle w:val="Default"/>
        <w:jc w:val="both"/>
        <w:rPr>
          <w:color w:val="auto"/>
        </w:rPr>
      </w:pPr>
      <w:r w:rsidRPr="00266E8E">
        <w:rPr>
          <w:color w:val="auto"/>
        </w:rPr>
        <w:t xml:space="preserve">     Общеизвестно, что здоровье определяется многочисленными внутренними и внешними факторами и характеризуется как состояние организма, при котором отсутствие заболевания сочетается с физическим, психическим и социальным благополучием человека. Как свидетельствует большинство научных исследований, факторы внешней среды в формировании здоровья ребѐнка имеют преимущественное значение. Это обязывает дошкольные учреждения считать приоритетным направлением своей работы укрепление здоровья детей, предупреждение возможных отклонений в их развитии.</w:t>
      </w:r>
    </w:p>
    <w:p w:rsidR="00474191" w:rsidRPr="00266E8E" w:rsidRDefault="00474191" w:rsidP="00CD3AD8">
      <w:pPr>
        <w:pStyle w:val="Default"/>
        <w:jc w:val="both"/>
        <w:rPr>
          <w:rStyle w:val="a4"/>
          <w:i w:val="0"/>
          <w:color w:val="auto"/>
        </w:rPr>
      </w:pPr>
      <w:r w:rsidRPr="00266E8E">
        <w:rPr>
          <w:color w:val="auto"/>
        </w:rPr>
        <w:t xml:space="preserve">     </w:t>
      </w:r>
      <w:r w:rsidRPr="00266E8E">
        <w:rPr>
          <w:rStyle w:val="a4"/>
          <w:i w:val="0"/>
          <w:color w:val="auto"/>
        </w:rPr>
        <w:t xml:space="preserve">Педагогическое содействие обеспечению паритета образованности и здоровья детей в воспитательно-образовательном процессе предполагает выявление внешних и внутренних резервов </w:t>
      </w:r>
      <w:proofErr w:type="spellStart"/>
      <w:r w:rsidRPr="00266E8E">
        <w:rPr>
          <w:rStyle w:val="a4"/>
          <w:i w:val="0"/>
          <w:color w:val="auto"/>
        </w:rPr>
        <w:t>здоровьесбережения</w:t>
      </w:r>
      <w:proofErr w:type="spellEnd"/>
      <w:r w:rsidRPr="00266E8E">
        <w:rPr>
          <w:rStyle w:val="a4"/>
          <w:i w:val="0"/>
          <w:color w:val="auto"/>
        </w:rPr>
        <w:t xml:space="preserve"> дошкольников, создание условий реализации этих резервов в процессе усвоения детьми уровня образованности, предусмотренного требованиями ФГОС к основной образовательной программе дошкольного образования,  определение необходимых мер, способствующих повышению образованности дошкольников без ущерба для здоровья. </w:t>
      </w:r>
    </w:p>
    <w:p w:rsidR="00525A0E" w:rsidRPr="00266E8E" w:rsidRDefault="00474191" w:rsidP="00CD3AD8">
      <w:pPr>
        <w:pStyle w:val="Default"/>
        <w:jc w:val="both"/>
        <w:rPr>
          <w:rStyle w:val="a4"/>
          <w:i w:val="0"/>
          <w:color w:val="auto"/>
        </w:rPr>
      </w:pPr>
      <w:r w:rsidRPr="00266E8E">
        <w:rPr>
          <w:rStyle w:val="a4"/>
          <w:i w:val="0"/>
          <w:color w:val="auto"/>
        </w:rPr>
        <w:t xml:space="preserve">     Достаточно активно в последние годы проводятся исследования, посвящѐнные проблеме сохранения здоровья детей. Особое внимание уделяется этому вопросу в</w:t>
      </w:r>
      <w:r w:rsidR="00E01BFD" w:rsidRPr="00266E8E">
        <w:rPr>
          <w:rStyle w:val="a4"/>
          <w:i w:val="0"/>
          <w:color w:val="auto"/>
        </w:rPr>
        <w:t xml:space="preserve"> научных трудах медиков: физиологов и гигиенистов Л.П. Банниковой, Н.Н. Даниловой, А.А. </w:t>
      </w:r>
      <w:proofErr w:type="spellStart"/>
      <w:r w:rsidR="00E01BFD" w:rsidRPr="00266E8E">
        <w:rPr>
          <w:rStyle w:val="a4"/>
          <w:i w:val="0"/>
          <w:color w:val="auto"/>
        </w:rPr>
        <w:t>Минха</w:t>
      </w:r>
      <w:proofErr w:type="spellEnd"/>
      <w:r w:rsidR="00E01BFD" w:rsidRPr="00266E8E">
        <w:rPr>
          <w:rStyle w:val="a4"/>
          <w:i w:val="0"/>
          <w:color w:val="auto"/>
        </w:rPr>
        <w:t xml:space="preserve">, Н.И. </w:t>
      </w:r>
      <w:proofErr w:type="spellStart"/>
      <w:r w:rsidR="00E01BFD" w:rsidRPr="00266E8E">
        <w:rPr>
          <w:rStyle w:val="a4"/>
          <w:i w:val="0"/>
          <w:color w:val="auto"/>
        </w:rPr>
        <w:t>Обреимовой</w:t>
      </w:r>
      <w:proofErr w:type="spellEnd"/>
      <w:r w:rsidR="00E01BFD" w:rsidRPr="00266E8E">
        <w:rPr>
          <w:rStyle w:val="a4"/>
          <w:i w:val="0"/>
          <w:color w:val="auto"/>
        </w:rPr>
        <w:t xml:space="preserve">, Л.Е. Панина, Р.С. </w:t>
      </w:r>
      <w:proofErr w:type="spellStart"/>
      <w:r w:rsidR="00E01BFD" w:rsidRPr="00266E8E">
        <w:rPr>
          <w:rStyle w:val="a4"/>
          <w:i w:val="0"/>
          <w:color w:val="auto"/>
        </w:rPr>
        <w:t>Тулинской</w:t>
      </w:r>
      <w:proofErr w:type="spellEnd"/>
      <w:r w:rsidR="00E01BFD" w:rsidRPr="00266E8E">
        <w:rPr>
          <w:rStyle w:val="a4"/>
          <w:i w:val="0"/>
          <w:color w:val="auto"/>
        </w:rPr>
        <w:t>. Н.А.Фомина.</w:t>
      </w:r>
      <w:r w:rsidR="00E06451" w:rsidRPr="00266E8E">
        <w:rPr>
          <w:rStyle w:val="a4"/>
          <w:i w:val="0"/>
          <w:color w:val="auto"/>
        </w:rPr>
        <w:t xml:space="preserve"> Большую роль играют исследования </w:t>
      </w:r>
      <w:proofErr w:type="spellStart"/>
      <w:r w:rsidR="00E06451" w:rsidRPr="00266E8E">
        <w:rPr>
          <w:rStyle w:val="a4"/>
          <w:i w:val="0"/>
          <w:color w:val="auto"/>
        </w:rPr>
        <w:t>учѐных</w:t>
      </w:r>
      <w:proofErr w:type="spellEnd"/>
      <w:r w:rsidR="00E06451" w:rsidRPr="00266E8E">
        <w:rPr>
          <w:rStyle w:val="a4"/>
          <w:i w:val="0"/>
          <w:color w:val="auto"/>
        </w:rPr>
        <w:t xml:space="preserve"> в области </w:t>
      </w:r>
      <w:proofErr w:type="spellStart"/>
      <w:r w:rsidR="00E06451" w:rsidRPr="00266E8E">
        <w:rPr>
          <w:rStyle w:val="a4"/>
          <w:i w:val="0"/>
          <w:color w:val="auto"/>
        </w:rPr>
        <w:t>валеологии</w:t>
      </w:r>
      <w:proofErr w:type="spellEnd"/>
      <w:r w:rsidR="00E06451" w:rsidRPr="00266E8E">
        <w:rPr>
          <w:rStyle w:val="a4"/>
          <w:i w:val="0"/>
          <w:color w:val="auto"/>
        </w:rPr>
        <w:t xml:space="preserve"> И.И. </w:t>
      </w:r>
      <w:proofErr w:type="spellStart"/>
      <w:r w:rsidR="00E06451" w:rsidRPr="00266E8E">
        <w:rPr>
          <w:rStyle w:val="a4"/>
          <w:i w:val="0"/>
          <w:color w:val="auto"/>
        </w:rPr>
        <w:t>Брехмана</w:t>
      </w:r>
      <w:proofErr w:type="spellEnd"/>
      <w:r w:rsidR="00E06451" w:rsidRPr="00266E8E">
        <w:rPr>
          <w:rStyle w:val="a4"/>
          <w:i w:val="0"/>
          <w:color w:val="auto"/>
        </w:rPr>
        <w:t xml:space="preserve">, Г.К. Зайцева, В.В. </w:t>
      </w:r>
      <w:proofErr w:type="spellStart"/>
      <w:r w:rsidR="00E06451" w:rsidRPr="00266E8E">
        <w:rPr>
          <w:rStyle w:val="a4"/>
          <w:i w:val="0"/>
          <w:color w:val="auto"/>
        </w:rPr>
        <w:t>Колбанова</w:t>
      </w:r>
      <w:proofErr w:type="spellEnd"/>
      <w:r w:rsidR="00E06451" w:rsidRPr="00266E8E">
        <w:rPr>
          <w:rStyle w:val="a4"/>
          <w:i w:val="0"/>
          <w:color w:val="auto"/>
        </w:rPr>
        <w:t xml:space="preserve">, М.Г. Колесниковой, Т.В. </w:t>
      </w:r>
      <w:proofErr w:type="spellStart"/>
      <w:r w:rsidR="00E06451" w:rsidRPr="00266E8E">
        <w:rPr>
          <w:rStyle w:val="a4"/>
          <w:i w:val="0"/>
          <w:color w:val="auto"/>
        </w:rPr>
        <w:t>Кружилиной</w:t>
      </w:r>
      <w:proofErr w:type="spellEnd"/>
      <w:r w:rsidR="00E06451" w:rsidRPr="00266E8E">
        <w:rPr>
          <w:rStyle w:val="a4"/>
          <w:i w:val="0"/>
          <w:color w:val="auto"/>
        </w:rPr>
        <w:t xml:space="preserve">, Н.И. Куинджи, Т.Ф. Ореховой. Л.Г. Татарниковой, а также исследования, </w:t>
      </w:r>
      <w:proofErr w:type="spellStart"/>
      <w:r w:rsidR="00E06451" w:rsidRPr="00266E8E">
        <w:rPr>
          <w:rStyle w:val="a4"/>
          <w:i w:val="0"/>
          <w:color w:val="auto"/>
        </w:rPr>
        <w:t>посвящѐнные</w:t>
      </w:r>
      <w:proofErr w:type="spellEnd"/>
      <w:r w:rsidR="00E06451" w:rsidRPr="00266E8E">
        <w:rPr>
          <w:rStyle w:val="a4"/>
          <w:i w:val="0"/>
          <w:color w:val="auto"/>
        </w:rPr>
        <w:t xml:space="preserve"> разработке</w:t>
      </w:r>
      <w:r w:rsidR="00525A0E" w:rsidRPr="00266E8E">
        <w:rPr>
          <w:rStyle w:val="a4"/>
          <w:i w:val="0"/>
          <w:color w:val="auto"/>
        </w:rPr>
        <w:t xml:space="preserve"> </w:t>
      </w:r>
      <w:proofErr w:type="spellStart"/>
      <w:r w:rsidR="00525A0E" w:rsidRPr="00266E8E">
        <w:rPr>
          <w:rStyle w:val="a4"/>
          <w:i w:val="0"/>
          <w:color w:val="auto"/>
        </w:rPr>
        <w:t>здоровьесберегающих</w:t>
      </w:r>
      <w:proofErr w:type="spellEnd"/>
      <w:r w:rsidR="00525A0E" w:rsidRPr="00266E8E">
        <w:rPr>
          <w:rStyle w:val="a4"/>
          <w:i w:val="0"/>
          <w:color w:val="auto"/>
        </w:rPr>
        <w:t xml:space="preserve"> технологий в образовании (Б.Б. Егоров, Ю.ф. </w:t>
      </w:r>
      <w:proofErr w:type="spellStart"/>
      <w:r w:rsidR="00525A0E" w:rsidRPr="00266E8E">
        <w:rPr>
          <w:rStyle w:val="a4"/>
          <w:i w:val="0"/>
          <w:color w:val="auto"/>
        </w:rPr>
        <w:t>Змановский</w:t>
      </w:r>
      <w:proofErr w:type="spellEnd"/>
      <w:r w:rsidR="00525A0E" w:rsidRPr="00266E8E">
        <w:rPr>
          <w:rStyle w:val="a4"/>
          <w:i w:val="0"/>
          <w:color w:val="auto"/>
        </w:rPr>
        <w:t xml:space="preserve">, В.Т. Кудрявцев, Е.З. </w:t>
      </w:r>
      <w:proofErr w:type="spellStart"/>
      <w:r w:rsidR="00525A0E" w:rsidRPr="00266E8E">
        <w:rPr>
          <w:rStyle w:val="a4"/>
          <w:i w:val="0"/>
          <w:color w:val="auto"/>
        </w:rPr>
        <w:t>Пужаева</w:t>
      </w:r>
      <w:proofErr w:type="spellEnd"/>
      <w:r w:rsidR="00525A0E" w:rsidRPr="00266E8E">
        <w:rPr>
          <w:rStyle w:val="a4"/>
          <w:i w:val="0"/>
          <w:color w:val="auto"/>
        </w:rPr>
        <w:t xml:space="preserve">, И.Ю. Соколова, И.В. </w:t>
      </w:r>
      <w:proofErr w:type="spellStart"/>
      <w:r w:rsidR="00525A0E" w:rsidRPr="00266E8E">
        <w:rPr>
          <w:rStyle w:val="a4"/>
          <w:i w:val="0"/>
          <w:color w:val="auto"/>
        </w:rPr>
        <w:t>Чупаха</w:t>
      </w:r>
      <w:proofErr w:type="spellEnd"/>
      <w:r w:rsidR="00525A0E" w:rsidRPr="00266E8E">
        <w:rPr>
          <w:rStyle w:val="a4"/>
          <w:i w:val="0"/>
          <w:color w:val="auto"/>
        </w:rPr>
        <w:t xml:space="preserve"> и др.). </w:t>
      </w:r>
    </w:p>
    <w:p w:rsidR="00525A0E" w:rsidRPr="00266E8E" w:rsidRDefault="00DF6346" w:rsidP="00CD3AD8">
      <w:pPr>
        <w:spacing w:line="240" w:lineRule="auto"/>
        <w:ind w:left="0"/>
        <w:jc w:val="both"/>
        <w:rPr>
          <w:rStyle w:val="a4"/>
          <w:rFonts w:ascii="Times New Roman" w:hAnsi="Times New Roman" w:cs="Times New Roman"/>
          <w:i w:val="0"/>
          <w:color w:val="auto"/>
          <w:sz w:val="24"/>
          <w:szCs w:val="24"/>
          <w:lang w:val="ru-RU"/>
        </w:rPr>
      </w:pPr>
      <w:r w:rsidRPr="00266E8E">
        <w:rPr>
          <w:rStyle w:val="a4"/>
          <w:rFonts w:ascii="Times New Roman" w:hAnsi="Times New Roman" w:cs="Times New Roman"/>
          <w:i w:val="0"/>
          <w:color w:val="auto"/>
          <w:sz w:val="24"/>
          <w:szCs w:val="24"/>
          <w:lang w:val="ru-RU"/>
        </w:rPr>
        <w:t xml:space="preserve">      </w:t>
      </w:r>
      <w:r w:rsidR="00525A0E" w:rsidRPr="00266E8E">
        <w:rPr>
          <w:rStyle w:val="a4"/>
          <w:rFonts w:ascii="Times New Roman" w:hAnsi="Times New Roman" w:cs="Times New Roman"/>
          <w:i w:val="0"/>
          <w:color w:val="auto"/>
          <w:sz w:val="24"/>
          <w:szCs w:val="24"/>
          <w:lang w:val="ru-RU"/>
        </w:rPr>
        <w:t xml:space="preserve">В этой связи можно сказать, что образованию предъявлен крупнейший социальный заказ, направленный на поиск путей сохранения российского этноса, его здоровья, его трудовой, репродуктивной, </w:t>
      </w:r>
      <w:proofErr w:type="spellStart"/>
      <w:r w:rsidR="00525A0E" w:rsidRPr="00266E8E">
        <w:rPr>
          <w:rStyle w:val="a4"/>
          <w:rFonts w:ascii="Times New Roman" w:hAnsi="Times New Roman" w:cs="Times New Roman"/>
          <w:i w:val="0"/>
          <w:color w:val="auto"/>
          <w:sz w:val="24"/>
          <w:szCs w:val="24"/>
          <w:lang w:val="ru-RU"/>
        </w:rPr>
        <w:t>валеологической</w:t>
      </w:r>
      <w:proofErr w:type="spellEnd"/>
      <w:r w:rsidR="00525A0E" w:rsidRPr="00266E8E">
        <w:rPr>
          <w:rStyle w:val="a4"/>
          <w:rFonts w:ascii="Times New Roman" w:hAnsi="Times New Roman" w:cs="Times New Roman"/>
          <w:i w:val="0"/>
          <w:color w:val="auto"/>
          <w:sz w:val="24"/>
          <w:szCs w:val="24"/>
          <w:lang w:val="ru-RU"/>
        </w:rPr>
        <w:t xml:space="preserve"> достаточности и, как следствие, выдвижение проблемы здоровья в число приоритетных задач дошкольного образования.</w:t>
      </w:r>
    </w:p>
    <w:p w:rsidR="009C6FB4" w:rsidRPr="00266E8E" w:rsidRDefault="00DF6346" w:rsidP="00DF6346">
      <w:pPr>
        <w:spacing w:line="240" w:lineRule="auto"/>
        <w:ind w:left="0"/>
        <w:jc w:val="both"/>
        <w:rPr>
          <w:rFonts w:ascii="Times New Roman" w:hAnsi="Times New Roman" w:cs="Times New Roman"/>
          <w:color w:val="auto"/>
          <w:sz w:val="24"/>
          <w:szCs w:val="24"/>
          <w:lang w:val="ru-RU"/>
        </w:rPr>
      </w:pPr>
      <w:r w:rsidRPr="00266E8E">
        <w:rPr>
          <w:rFonts w:ascii="Times New Roman" w:hAnsi="Times New Roman" w:cs="Times New Roman"/>
          <w:b/>
          <w:color w:val="auto"/>
          <w:sz w:val="24"/>
          <w:szCs w:val="24"/>
          <w:lang w:val="ru-RU"/>
        </w:rPr>
        <w:t xml:space="preserve">      </w:t>
      </w:r>
      <w:r w:rsidR="000F7A88" w:rsidRPr="00266E8E">
        <w:rPr>
          <w:rFonts w:ascii="Times New Roman" w:hAnsi="Times New Roman" w:cs="Times New Roman"/>
          <w:b/>
          <w:color w:val="auto"/>
          <w:sz w:val="24"/>
          <w:szCs w:val="24"/>
          <w:lang w:val="ru-RU"/>
        </w:rPr>
        <w:t>Актуальность</w:t>
      </w:r>
      <w:r w:rsidR="000F7A88" w:rsidRPr="00266E8E">
        <w:rPr>
          <w:rFonts w:ascii="Times New Roman" w:hAnsi="Times New Roman" w:cs="Times New Roman"/>
          <w:color w:val="auto"/>
          <w:sz w:val="24"/>
          <w:szCs w:val="24"/>
          <w:lang w:val="ru-RU"/>
        </w:rPr>
        <w:t xml:space="preserve"> выбранного направления обусловлена состоянием здоровья детей</w:t>
      </w:r>
      <w:r w:rsidRPr="00266E8E">
        <w:rPr>
          <w:rFonts w:ascii="Times New Roman" w:hAnsi="Times New Roman" w:cs="Times New Roman"/>
          <w:color w:val="auto"/>
          <w:sz w:val="24"/>
          <w:szCs w:val="24"/>
          <w:lang w:val="ru-RU"/>
        </w:rPr>
        <w:t xml:space="preserve"> в нашем дошкольном учреждении</w:t>
      </w:r>
      <w:r w:rsidR="009C6FB4" w:rsidRPr="00266E8E">
        <w:rPr>
          <w:rFonts w:ascii="Times New Roman" w:hAnsi="Times New Roman" w:cs="Times New Roman"/>
          <w:color w:val="auto"/>
          <w:sz w:val="24"/>
          <w:szCs w:val="24"/>
          <w:lang w:val="ru-RU"/>
        </w:rPr>
        <w:t>:</w:t>
      </w:r>
      <w:r w:rsidR="000F7A88" w:rsidRPr="00266E8E">
        <w:rPr>
          <w:rFonts w:ascii="Times New Roman" w:hAnsi="Times New Roman" w:cs="Times New Roman"/>
          <w:color w:val="auto"/>
          <w:sz w:val="24"/>
          <w:szCs w:val="24"/>
          <w:lang w:val="ru-RU"/>
        </w:rPr>
        <w:t xml:space="preserve"> </w:t>
      </w:r>
    </w:p>
    <w:p w:rsidR="009C6FB4" w:rsidRPr="00266E8E" w:rsidRDefault="009C6FB4" w:rsidP="00CD3AD8">
      <w:pPr>
        <w:pStyle w:val="a3"/>
        <w:numPr>
          <w:ilvl w:val="0"/>
          <w:numId w:val="15"/>
        </w:numPr>
        <w:spacing w:line="240" w:lineRule="auto"/>
        <w:jc w:val="both"/>
        <w:rPr>
          <w:rFonts w:ascii="Times New Roman" w:hAnsi="Times New Roman" w:cs="Times New Roman"/>
          <w:color w:val="auto"/>
          <w:sz w:val="24"/>
          <w:szCs w:val="24"/>
          <w:lang w:val="ru-RU"/>
        </w:rPr>
      </w:pPr>
      <w:r w:rsidRPr="00266E8E">
        <w:rPr>
          <w:rFonts w:ascii="Times New Roman" w:hAnsi="Times New Roman" w:cs="Times New Roman"/>
          <w:color w:val="auto"/>
          <w:sz w:val="24"/>
          <w:szCs w:val="24"/>
          <w:lang w:val="ru-RU"/>
        </w:rPr>
        <w:t>ув</w:t>
      </w:r>
      <w:r w:rsidR="000F7A88" w:rsidRPr="00266E8E">
        <w:rPr>
          <w:rFonts w:ascii="Times New Roman" w:hAnsi="Times New Roman" w:cs="Times New Roman"/>
          <w:color w:val="auto"/>
          <w:sz w:val="24"/>
          <w:szCs w:val="24"/>
          <w:lang w:val="ru-RU"/>
        </w:rPr>
        <w:t xml:space="preserve">еличение количества детей со </w:t>
      </w:r>
      <w:r w:rsidR="000F7A88" w:rsidRPr="00266E8E">
        <w:rPr>
          <w:rFonts w:ascii="Times New Roman" w:hAnsi="Times New Roman" w:cs="Times New Roman"/>
          <w:color w:val="auto"/>
          <w:sz w:val="24"/>
          <w:szCs w:val="24"/>
        </w:rPr>
        <w:t>II</w:t>
      </w:r>
      <w:r w:rsidR="000F7A88" w:rsidRPr="00266E8E">
        <w:rPr>
          <w:rFonts w:ascii="Times New Roman" w:hAnsi="Times New Roman" w:cs="Times New Roman"/>
          <w:color w:val="auto"/>
          <w:sz w:val="24"/>
          <w:szCs w:val="24"/>
          <w:lang w:val="ru-RU"/>
        </w:rPr>
        <w:t xml:space="preserve"> и </w:t>
      </w:r>
      <w:r w:rsidR="000F7A88" w:rsidRPr="00266E8E">
        <w:rPr>
          <w:rFonts w:ascii="Times New Roman" w:hAnsi="Times New Roman" w:cs="Times New Roman"/>
          <w:color w:val="auto"/>
          <w:sz w:val="24"/>
          <w:szCs w:val="24"/>
        </w:rPr>
        <w:t>III</w:t>
      </w:r>
      <w:r w:rsidR="000F7A88" w:rsidRPr="00266E8E">
        <w:rPr>
          <w:rFonts w:ascii="Times New Roman" w:hAnsi="Times New Roman" w:cs="Times New Roman"/>
          <w:color w:val="auto"/>
          <w:sz w:val="24"/>
          <w:szCs w:val="24"/>
          <w:lang w:val="ru-RU"/>
        </w:rPr>
        <w:t xml:space="preserve"> группой здоровья</w:t>
      </w:r>
      <w:r w:rsidRPr="00266E8E">
        <w:rPr>
          <w:rFonts w:ascii="Times New Roman" w:hAnsi="Times New Roman" w:cs="Times New Roman"/>
          <w:color w:val="auto"/>
          <w:sz w:val="24"/>
          <w:szCs w:val="24"/>
          <w:lang w:val="ru-RU"/>
        </w:rPr>
        <w:t>,</w:t>
      </w:r>
    </w:p>
    <w:p w:rsidR="009C6FB4" w:rsidRPr="00266E8E" w:rsidRDefault="000F7A88" w:rsidP="00CD3AD8">
      <w:pPr>
        <w:pStyle w:val="a3"/>
        <w:numPr>
          <w:ilvl w:val="0"/>
          <w:numId w:val="15"/>
        </w:numPr>
        <w:spacing w:line="240" w:lineRule="auto"/>
        <w:jc w:val="both"/>
        <w:rPr>
          <w:rFonts w:ascii="Times New Roman" w:hAnsi="Times New Roman" w:cs="Times New Roman"/>
          <w:color w:val="auto"/>
          <w:sz w:val="24"/>
          <w:szCs w:val="24"/>
          <w:lang w:val="ru-RU"/>
        </w:rPr>
      </w:pPr>
      <w:r w:rsidRPr="00266E8E">
        <w:rPr>
          <w:rFonts w:ascii="Times New Roman" w:hAnsi="Times New Roman" w:cs="Times New Roman"/>
          <w:color w:val="auto"/>
          <w:sz w:val="24"/>
          <w:szCs w:val="24"/>
          <w:lang w:val="ru-RU"/>
        </w:rPr>
        <w:t xml:space="preserve">пропуски по болезни, </w:t>
      </w:r>
    </w:p>
    <w:p w:rsidR="009C6FB4" w:rsidRPr="00266E8E" w:rsidRDefault="009C6FB4" w:rsidP="00CD3AD8">
      <w:pPr>
        <w:pStyle w:val="a3"/>
        <w:numPr>
          <w:ilvl w:val="0"/>
          <w:numId w:val="15"/>
        </w:numPr>
        <w:spacing w:line="240" w:lineRule="auto"/>
        <w:jc w:val="both"/>
        <w:rPr>
          <w:rFonts w:ascii="Times New Roman" w:hAnsi="Times New Roman" w:cs="Times New Roman"/>
          <w:color w:val="auto"/>
          <w:sz w:val="24"/>
          <w:szCs w:val="24"/>
          <w:lang w:val="ru-RU"/>
        </w:rPr>
      </w:pPr>
      <w:r w:rsidRPr="00266E8E">
        <w:rPr>
          <w:rFonts w:ascii="Times New Roman" w:hAnsi="Times New Roman" w:cs="Times New Roman"/>
          <w:color w:val="auto"/>
          <w:sz w:val="24"/>
          <w:szCs w:val="24"/>
          <w:lang w:val="ru-RU"/>
        </w:rPr>
        <w:t xml:space="preserve">малоактивная позиция родителей в воспитательно-образовательном процессе ДОУ, связанная с дефицитом времени, </w:t>
      </w:r>
    </w:p>
    <w:p w:rsidR="00DF6346" w:rsidRPr="00266E8E" w:rsidRDefault="009C6FB4" w:rsidP="00CD3AD8">
      <w:pPr>
        <w:pStyle w:val="a3"/>
        <w:numPr>
          <w:ilvl w:val="0"/>
          <w:numId w:val="15"/>
        </w:numPr>
        <w:spacing w:line="240" w:lineRule="auto"/>
        <w:jc w:val="both"/>
        <w:rPr>
          <w:rFonts w:ascii="Times New Roman" w:hAnsi="Times New Roman" w:cs="Times New Roman"/>
          <w:color w:val="auto"/>
          <w:sz w:val="24"/>
          <w:szCs w:val="24"/>
          <w:lang w:val="ru-RU"/>
        </w:rPr>
      </w:pPr>
      <w:r w:rsidRPr="00266E8E">
        <w:rPr>
          <w:rFonts w:ascii="Times New Roman" w:hAnsi="Times New Roman" w:cs="Times New Roman"/>
          <w:color w:val="auto"/>
          <w:sz w:val="24"/>
          <w:szCs w:val="24"/>
          <w:lang w:val="ru-RU"/>
        </w:rPr>
        <w:t xml:space="preserve">отсутствие знаний у родителей о </w:t>
      </w:r>
      <w:proofErr w:type="spellStart"/>
      <w:r w:rsidRPr="00266E8E">
        <w:rPr>
          <w:rFonts w:ascii="Times New Roman" w:hAnsi="Times New Roman" w:cs="Times New Roman"/>
          <w:color w:val="auto"/>
          <w:sz w:val="24"/>
          <w:szCs w:val="24"/>
          <w:lang w:val="ru-RU"/>
        </w:rPr>
        <w:t>здоровьесберегающей</w:t>
      </w:r>
      <w:proofErr w:type="spellEnd"/>
      <w:r w:rsidRPr="00266E8E">
        <w:rPr>
          <w:rFonts w:ascii="Times New Roman" w:hAnsi="Times New Roman" w:cs="Times New Roman"/>
          <w:color w:val="auto"/>
          <w:sz w:val="24"/>
          <w:szCs w:val="24"/>
          <w:lang w:val="ru-RU"/>
        </w:rPr>
        <w:t xml:space="preserve"> технологии,</w:t>
      </w:r>
      <w:r w:rsidR="00DF6346" w:rsidRPr="00266E8E">
        <w:rPr>
          <w:rFonts w:ascii="Times New Roman" w:hAnsi="Times New Roman" w:cs="Times New Roman"/>
          <w:color w:val="auto"/>
          <w:sz w:val="24"/>
          <w:szCs w:val="24"/>
          <w:lang w:val="ru-RU"/>
        </w:rPr>
        <w:t xml:space="preserve"> которые </w:t>
      </w:r>
      <w:r w:rsidR="000F7A88" w:rsidRPr="00266E8E">
        <w:rPr>
          <w:rFonts w:ascii="Times New Roman" w:hAnsi="Times New Roman" w:cs="Times New Roman"/>
          <w:color w:val="auto"/>
          <w:sz w:val="24"/>
          <w:szCs w:val="24"/>
          <w:lang w:val="ru-RU"/>
        </w:rPr>
        <w:t xml:space="preserve">вызывает беспокойство у медицинских работников и педагогов. </w:t>
      </w:r>
    </w:p>
    <w:p w:rsidR="00DF6346" w:rsidRPr="00266E8E" w:rsidRDefault="00DF6346" w:rsidP="00DF6346">
      <w:pPr>
        <w:pStyle w:val="a3"/>
        <w:spacing w:after="0" w:line="240" w:lineRule="auto"/>
        <w:ind w:left="0"/>
        <w:jc w:val="both"/>
        <w:rPr>
          <w:rFonts w:ascii="Times New Roman" w:hAnsi="Times New Roman" w:cs="Times New Roman"/>
          <w:color w:val="auto"/>
          <w:sz w:val="24"/>
          <w:szCs w:val="24"/>
          <w:lang w:val="ru-RU"/>
        </w:rPr>
      </w:pPr>
      <w:r w:rsidRPr="00266E8E">
        <w:rPr>
          <w:rFonts w:ascii="Times New Roman" w:hAnsi="Times New Roman" w:cs="Times New Roman"/>
          <w:color w:val="auto"/>
          <w:sz w:val="24"/>
          <w:szCs w:val="24"/>
          <w:lang w:val="ru-RU"/>
        </w:rPr>
        <w:t xml:space="preserve">      </w:t>
      </w:r>
      <w:r w:rsidR="000F7A88" w:rsidRPr="00266E8E">
        <w:rPr>
          <w:rFonts w:ascii="Times New Roman" w:hAnsi="Times New Roman" w:cs="Times New Roman"/>
          <w:color w:val="auto"/>
          <w:sz w:val="24"/>
          <w:szCs w:val="24"/>
          <w:lang w:val="ru-RU"/>
        </w:rPr>
        <w:t>В связи с этим выдвижение проблемы здоровья в число приоритетных задач дошкольного образования обуславливает актуальность еѐ теоретической разработки, необходимость выработки путей сохранения здоровья, начиная с детских лет.</w:t>
      </w:r>
    </w:p>
    <w:p w:rsidR="000F7A88" w:rsidRPr="00266E8E" w:rsidRDefault="00DF6346" w:rsidP="00DF6346">
      <w:pPr>
        <w:pStyle w:val="a3"/>
        <w:spacing w:after="0" w:line="240" w:lineRule="auto"/>
        <w:ind w:left="0"/>
        <w:jc w:val="both"/>
        <w:rPr>
          <w:rFonts w:ascii="Times New Roman" w:hAnsi="Times New Roman" w:cs="Times New Roman"/>
          <w:color w:val="auto"/>
          <w:sz w:val="24"/>
          <w:szCs w:val="24"/>
          <w:lang w:val="ru-RU"/>
        </w:rPr>
      </w:pPr>
      <w:r w:rsidRPr="00266E8E">
        <w:rPr>
          <w:rFonts w:ascii="Times New Roman" w:hAnsi="Times New Roman" w:cs="Times New Roman"/>
          <w:color w:val="auto"/>
          <w:sz w:val="24"/>
          <w:szCs w:val="24"/>
          <w:lang w:val="ru-RU"/>
        </w:rPr>
        <w:t xml:space="preserve">      </w:t>
      </w:r>
      <w:r w:rsidR="000F7A88" w:rsidRPr="00266E8E">
        <w:rPr>
          <w:rFonts w:ascii="Times New Roman" w:hAnsi="Times New Roman" w:cs="Times New Roman"/>
          <w:color w:val="auto"/>
          <w:sz w:val="24"/>
          <w:szCs w:val="24"/>
          <w:lang w:val="ru-RU"/>
        </w:rPr>
        <w:t>Исходя из принципа «здоровый ребѐ</w:t>
      </w:r>
      <w:proofErr w:type="gramStart"/>
      <w:r w:rsidR="00CD3AD8" w:rsidRPr="00266E8E">
        <w:rPr>
          <w:rFonts w:ascii="Times New Roman" w:hAnsi="Times New Roman" w:cs="Times New Roman"/>
          <w:color w:val="auto"/>
          <w:sz w:val="24"/>
          <w:szCs w:val="24"/>
          <w:lang w:val="ru-RU"/>
        </w:rPr>
        <w:t>нок-</w:t>
      </w:r>
      <w:r w:rsidR="000F7A88" w:rsidRPr="00266E8E">
        <w:rPr>
          <w:rFonts w:ascii="Times New Roman" w:hAnsi="Times New Roman" w:cs="Times New Roman"/>
          <w:color w:val="auto"/>
          <w:sz w:val="24"/>
          <w:szCs w:val="24"/>
          <w:lang w:val="ru-RU"/>
        </w:rPr>
        <w:t>успешный</w:t>
      </w:r>
      <w:proofErr w:type="gramEnd"/>
      <w:r w:rsidR="000F7A88" w:rsidRPr="00266E8E">
        <w:rPr>
          <w:rFonts w:ascii="Times New Roman" w:hAnsi="Times New Roman" w:cs="Times New Roman"/>
          <w:color w:val="auto"/>
          <w:sz w:val="24"/>
          <w:szCs w:val="24"/>
          <w:lang w:val="ru-RU"/>
        </w:rPr>
        <w:t xml:space="preserve"> ребѐнок», решение проблемы воспитания социально адаптированной личности невозможно без осуществления системы мероприятий по оздоровлению детей. В сложившейся ситуации всѐ большее значение приобретает разработка педагогических технологий, ориентированных на воспитание у детей культуры здоровья.</w:t>
      </w:r>
    </w:p>
    <w:p w:rsidR="00DF6346" w:rsidRPr="00266E8E" w:rsidRDefault="00DF6346" w:rsidP="00DF6346">
      <w:pPr>
        <w:spacing w:after="0" w:line="240" w:lineRule="auto"/>
        <w:ind w:left="0"/>
        <w:jc w:val="both"/>
        <w:rPr>
          <w:rFonts w:ascii="Times New Roman" w:hAnsi="Times New Roman" w:cs="Times New Roman"/>
          <w:color w:val="auto"/>
          <w:sz w:val="24"/>
          <w:szCs w:val="24"/>
          <w:lang w:val="ru-RU"/>
        </w:rPr>
      </w:pPr>
      <w:r w:rsidRPr="00266E8E">
        <w:rPr>
          <w:rFonts w:ascii="Times New Roman" w:hAnsi="Times New Roman" w:cs="Times New Roman"/>
          <w:color w:val="auto"/>
          <w:sz w:val="24"/>
          <w:szCs w:val="24"/>
          <w:lang w:val="ru-RU"/>
        </w:rPr>
        <w:t xml:space="preserve">       </w:t>
      </w:r>
      <w:r w:rsidR="00652769" w:rsidRPr="00266E8E">
        <w:rPr>
          <w:rFonts w:ascii="Times New Roman" w:hAnsi="Times New Roman" w:cs="Times New Roman"/>
          <w:color w:val="auto"/>
          <w:sz w:val="24"/>
          <w:szCs w:val="24"/>
          <w:lang w:val="ru-RU"/>
        </w:rPr>
        <w:t>Существуют разнообразные формы и виды деятельности, направленные на сохранение и укрепление здоровья воспитанников. Комплекс этих мер получил в настоящее время общее название «</w:t>
      </w:r>
      <w:proofErr w:type="spellStart"/>
      <w:r w:rsidR="00652769" w:rsidRPr="00266E8E">
        <w:rPr>
          <w:rFonts w:ascii="Times New Roman" w:hAnsi="Times New Roman" w:cs="Times New Roman"/>
          <w:color w:val="auto"/>
          <w:sz w:val="24"/>
          <w:szCs w:val="24"/>
          <w:lang w:val="ru-RU"/>
        </w:rPr>
        <w:t>здоровьесберегающие</w:t>
      </w:r>
      <w:proofErr w:type="spellEnd"/>
      <w:r w:rsidR="00652769" w:rsidRPr="00266E8E">
        <w:rPr>
          <w:rFonts w:ascii="Times New Roman" w:hAnsi="Times New Roman" w:cs="Times New Roman"/>
          <w:color w:val="auto"/>
          <w:sz w:val="24"/>
          <w:szCs w:val="24"/>
          <w:lang w:val="ru-RU"/>
        </w:rPr>
        <w:t xml:space="preserve"> технологии» и включает в себя систему мер, предполагающую взаимосвязь и взаимодействие всех факторов образовательной среды, направленных на сохранение </w:t>
      </w:r>
      <w:r w:rsidR="00652769" w:rsidRPr="00266E8E">
        <w:rPr>
          <w:rFonts w:ascii="Times New Roman" w:hAnsi="Times New Roman" w:cs="Times New Roman"/>
          <w:color w:val="auto"/>
          <w:sz w:val="24"/>
          <w:szCs w:val="24"/>
          <w:lang w:val="ru-RU"/>
        </w:rPr>
        <w:lastRenderedPageBreak/>
        <w:t>здоровья ребѐнка и активное формирование здорового образа жизни на всех этапах его обучения и развития.</w:t>
      </w:r>
    </w:p>
    <w:p w:rsidR="00652769" w:rsidRPr="00266E8E" w:rsidRDefault="00DF6346" w:rsidP="00DF6346">
      <w:pPr>
        <w:spacing w:after="0" w:line="240" w:lineRule="auto"/>
        <w:ind w:left="0"/>
        <w:jc w:val="both"/>
        <w:rPr>
          <w:rStyle w:val="a4"/>
          <w:rFonts w:ascii="Times New Roman" w:hAnsi="Times New Roman" w:cs="Times New Roman"/>
          <w:i w:val="0"/>
          <w:iCs w:val="0"/>
          <w:color w:val="auto"/>
          <w:sz w:val="24"/>
          <w:szCs w:val="24"/>
          <w:lang w:val="ru-RU"/>
        </w:rPr>
      </w:pPr>
      <w:r w:rsidRPr="00266E8E">
        <w:rPr>
          <w:rFonts w:ascii="Times New Roman" w:hAnsi="Times New Roman" w:cs="Times New Roman"/>
          <w:color w:val="auto"/>
          <w:sz w:val="24"/>
          <w:szCs w:val="24"/>
          <w:lang w:val="ru-RU"/>
        </w:rPr>
        <w:t xml:space="preserve">      </w:t>
      </w:r>
      <w:r w:rsidR="00652769" w:rsidRPr="00266E8E">
        <w:rPr>
          <w:rFonts w:ascii="Times New Roman" w:hAnsi="Times New Roman" w:cs="Times New Roman"/>
          <w:color w:val="auto"/>
          <w:sz w:val="24"/>
          <w:szCs w:val="24"/>
          <w:lang w:val="ru-RU"/>
        </w:rPr>
        <w:t xml:space="preserve">В детском саду на основе многоплановой диагностики начнет выстраиваться индивидуализированная оздоровительная работа с детьми. </w:t>
      </w:r>
    </w:p>
    <w:p w:rsidR="00474191" w:rsidRPr="00266E8E" w:rsidRDefault="00474191" w:rsidP="00DF6346">
      <w:pPr>
        <w:pStyle w:val="Default"/>
        <w:jc w:val="both"/>
        <w:rPr>
          <w:color w:val="auto"/>
        </w:rPr>
      </w:pPr>
    </w:p>
    <w:p w:rsidR="00474191" w:rsidRPr="00266E8E" w:rsidRDefault="00B11AB8" w:rsidP="00474191">
      <w:pPr>
        <w:pStyle w:val="Default"/>
        <w:pageBreakBefore/>
        <w:rPr>
          <w:rStyle w:val="a4"/>
          <w:i w:val="0"/>
          <w:color w:val="auto"/>
        </w:rPr>
      </w:pPr>
      <w:r w:rsidRPr="00266E8E">
        <w:rPr>
          <w:color w:val="auto"/>
        </w:rPr>
        <w:lastRenderedPageBreak/>
        <w:t xml:space="preserve">    </w:t>
      </w:r>
    </w:p>
    <w:p w:rsidR="00E65C63" w:rsidRPr="00266E8E" w:rsidRDefault="002E739A" w:rsidP="002E739A">
      <w:pPr>
        <w:spacing w:after="0" w:line="240" w:lineRule="auto"/>
        <w:ind w:left="0"/>
        <w:jc w:val="center"/>
        <w:rPr>
          <w:rFonts w:ascii="Times New Roman" w:hAnsi="Times New Roman" w:cs="Times New Roman"/>
          <w:b/>
          <w:color w:val="auto"/>
          <w:sz w:val="24"/>
          <w:szCs w:val="24"/>
          <w:lang w:val="ru-RU"/>
        </w:rPr>
      </w:pPr>
      <w:r w:rsidRPr="00266E8E">
        <w:rPr>
          <w:rFonts w:ascii="Times New Roman" w:hAnsi="Times New Roman" w:cs="Times New Roman"/>
          <w:b/>
          <w:color w:val="auto"/>
          <w:sz w:val="24"/>
          <w:szCs w:val="24"/>
        </w:rPr>
        <w:t>II</w:t>
      </w:r>
      <w:r w:rsidRPr="00B209EF">
        <w:rPr>
          <w:rFonts w:ascii="Times New Roman" w:hAnsi="Times New Roman" w:cs="Times New Roman"/>
          <w:b/>
          <w:color w:val="auto"/>
          <w:sz w:val="24"/>
          <w:szCs w:val="24"/>
          <w:lang w:val="ru-RU"/>
        </w:rPr>
        <w:t xml:space="preserve">. </w:t>
      </w:r>
      <w:r w:rsidR="00E65C63" w:rsidRPr="00266E8E">
        <w:rPr>
          <w:rFonts w:ascii="Times New Roman" w:hAnsi="Times New Roman" w:cs="Times New Roman"/>
          <w:b/>
          <w:color w:val="auto"/>
          <w:sz w:val="24"/>
          <w:szCs w:val="24"/>
          <w:lang w:val="ru-RU"/>
        </w:rPr>
        <w:t>Основная часть</w:t>
      </w:r>
    </w:p>
    <w:p w:rsidR="00E65C63" w:rsidRPr="00266E8E" w:rsidRDefault="00E65C63" w:rsidP="00E65C63">
      <w:pPr>
        <w:pStyle w:val="a3"/>
        <w:spacing w:after="0" w:line="240" w:lineRule="auto"/>
        <w:jc w:val="center"/>
        <w:rPr>
          <w:rFonts w:ascii="Times New Roman" w:hAnsi="Times New Roman" w:cs="Times New Roman"/>
          <w:b/>
          <w:color w:val="auto"/>
          <w:sz w:val="24"/>
          <w:szCs w:val="24"/>
          <w:lang w:val="ru-RU"/>
        </w:rPr>
      </w:pPr>
    </w:p>
    <w:p w:rsidR="00E65C63" w:rsidRPr="00266E8E" w:rsidRDefault="00E65C63" w:rsidP="00E65C63">
      <w:pPr>
        <w:spacing w:after="0" w:line="240" w:lineRule="auto"/>
        <w:ind w:left="0"/>
        <w:jc w:val="center"/>
        <w:rPr>
          <w:rFonts w:ascii="Times New Roman" w:hAnsi="Times New Roman" w:cs="Times New Roman"/>
          <w:b/>
          <w:color w:val="auto"/>
          <w:sz w:val="24"/>
          <w:szCs w:val="24"/>
          <w:lang w:val="ru-RU"/>
        </w:rPr>
      </w:pPr>
      <w:r w:rsidRPr="00266E8E">
        <w:rPr>
          <w:rFonts w:ascii="Times New Roman" w:hAnsi="Times New Roman" w:cs="Times New Roman"/>
          <w:b/>
          <w:color w:val="auto"/>
          <w:sz w:val="24"/>
          <w:szCs w:val="24"/>
          <w:lang w:val="ru-RU"/>
        </w:rPr>
        <w:t xml:space="preserve">2.   Содержание, основные направления </w:t>
      </w:r>
    </w:p>
    <w:p w:rsidR="00E65C63" w:rsidRPr="00266E8E" w:rsidRDefault="00E65C63" w:rsidP="00E65C63">
      <w:pPr>
        <w:spacing w:after="0" w:line="240" w:lineRule="auto"/>
        <w:ind w:left="0"/>
        <w:jc w:val="center"/>
        <w:rPr>
          <w:rFonts w:ascii="Times New Roman" w:hAnsi="Times New Roman" w:cs="Times New Roman"/>
          <w:b/>
          <w:color w:val="auto"/>
          <w:sz w:val="24"/>
          <w:szCs w:val="24"/>
          <w:lang w:val="ru-RU"/>
        </w:rPr>
      </w:pPr>
      <w:r w:rsidRPr="00266E8E">
        <w:rPr>
          <w:rFonts w:ascii="Times New Roman" w:hAnsi="Times New Roman" w:cs="Times New Roman"/>
          <w:b/>
          <w:color w:val="auto"/>
          <w:sz w:val="24"/>
          <w:szCs w:val="24"/>
          <w:lang w:val="ru-RU"/>
        </w:rPr>
        <w:t>и этапы реализации проекта</w:t>
      </w:r>
    </w:p>
    <w:p w:rsidR="00E65C63" w:rsidRPr="00266E8E" w:rsidRDefault="00E65C63" w:rsidP="00E65C63">
      <w:pPr>
        <w:pStyle w:val="Default"/>
        <w:spacing w:line="276" w:lineRule="auto"/>
        <w:jc w:val="center"/>
        <w:rPr>
          <w:rFonts w:eastAsia="Times New Roman"/>
          <w:color w:val="auto"/>
          <w:bdr w:val="none" w:sz="0" w:space="0" w:color="auto" w:frame="1"/>
          <w:lang w:eastAsia="ru-RU"/>
        </w:rPr>
      </w:pPr>
    </w:p>
    <w:p w:rsidR="00D6281A" w:rsidRPr="00266E8E" w:rsidRDefault="00DF6346" w:rsidP="00D6281A">
      <w:pPr>
        <w:pStyle w:val="c12"/>
        <w:shd w:val="clear" w:color="auto" w:fill="FFFFFF"/>
        <w:spacing w:before="0" w:beforeAutospacing="0" w:after="0" w:afterAutospacing="0"/>
        <w:jc w:val="both"/>
        <w:rPr>
          <w:rStyle w:val="c9"/>
        </w:rPr>
      </w:pPr>
      <w:r w:rsidRPr="00266E8E">
        <w:rPr>
          <w:rStyle w:val="c1"/>
        </w:rPr>
        <w:t xml:space="preserve">      </w:t>
      </w:r>
      <w:r w:rsidR="004F6470" w:rsidRPr="00266E8E">
        <w:rPr>
          <w:rStyle w:val="c1"/>
        </w:rPr>
        <w:t>Задача раннего формирования культуры здоровья актуальна, своевременна и достаточна сложна. Как укрепить и сохранить здоровье наших детей? Каким образом способствовать формированию физической культуры ребенка? Как привить навыки здорового образа жизни? Когда это надо начинать? Дошкольный возраст является решающим в формировании фундамента физического и психического здоровья. Ведь именно до семи лет идет интенсивное развитие органов и становление функциональных систем организма, закладываются основные черты личности, формируется характер.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 Многие философы, ученые отводили и отводят в ряду ценностей жизни первое место здоровью. В.Вересаев, известный русский врач и писатель, так оценивал здоровье: «…с ним ничего не страшно, ни</w:t>
      </w:r>
      <w:r w:rsidR="00CD3AD8" w:rsidRPr="00266E8E">
        <w:rPr>
          <w:rStyle w:val="c1"/>
        </w:rPr>
        <w:t xml:space="preserve">какие испытания, его </w:t>
      </w:r>
      <w:proofErr w:type="gramStart"/>
      <w:r w:rsidR="00CD3AD8" w:rsidRPr="00266E8E">
        <w:rPr>
          <w:rStyle w:val="c1"/>
        </w:rPr>
        <w:t>потерять-</w:t>
      </w:r>
      <w:r w:rsidR="004F6470" w:rsidRPr="00266E8E">
        <w:rPr>
          <w:rStyle w:val="c1"/>
        </w:rPr>
        <w:t>значит</w:t>
      </w:r>
      <w:proofErr w:type="gramEnd"/>
      <w:r w:rsidR="004F6470" w:rsidRPr="00266E8E">
        <w:rPr>
          <w:rStyle w:val="c1"/>
        </w:rPr>
        <w:t xml:space="preserve"> потерять все…».</w:t>
      </w:r>
      <w:r w:rsidR="004F6470" w:rsidRPr="00266E8E">
        <w:br/>
      </w:r>
      <w:r w:rsidR="00D6281A" w:rsidRPr="00266E8E">
        <w:rPr>
          <w:rStyle w:val="c9"/>
        </w:rPr>
        <w:t xml:space="preserve">      </w:t>
      </w:r>
      <w:r w:rsidR="004F6470" w:rsidRPr="00266E8E">
        <w:rPr>
          <w:rStyle w:val="c9"/>
        </w:rPr>
        <w:t xml:space="preserve">Даже строго следуя требованиям </w:t>
      </w:r>
      <w:proofErr w:type="spellStart"/>
      <w:r w:rsidR="004F6470" w:rsidRPr="00266E8E">
        <w:rPr>
          <w:rStyle w:val="c9"/>
        </w:rPr>
        <w:t>СанПина</w:t>
      </w:r>
      <w:proofErr w:type="spellEnd"/>
      <w:r w:rsidR="004F6470" w:rsidRPr="00266E8E">
        <w:rPr>
          <w:rStyle w:val="c9"/>
        </w:rPr>
        <w:t xml:space="preserve"> о максимальной учебной нагрузке на ребенка, можно сказать, что ритм жизни ребенка в детском саду остается высоким, не всегда удается сохранить оптимальный баланс между образовательной и двигательной деятельностью. В этом и есть противоречие: с одной стороны работа детского сада предполагает превышение образовательного стандарта по всем направлениям развития ребенка, что в свою очередь обеспечивается введением парциальных программ, реализацией программ дополнительного образования. С другой стороны для решения основной задачи дошкольного образования: сохранения и укрепления здоровья ребенка необходимо обеспечить оптимальный двигательный режим в детском саду, достаточное время в режиме дня для осуществления оздоровительных мероприятий.</w:t>
      </w:r>
    </w:p>
    <w:p w:rsidR="00CD3AD8" w:rsidRPr="00266E8E" w:rsidRDefault="00D6281A" w:rsidP="00D6281A">
      <w:pPr>
        <w:pStyle w:val="c12"/>
        <w:shd w:val="clear" w:color="auto" w:fill="FFFFFF"/>
        <w:spacing w:before="0" w:beforeAutospacing="0" w:after="0" w:afterAutospacing="0"/>
        <w:jc w:val="both"/>
        <w:rPr>
          <w:rStyle w:val="c9"/>
        </w:rPr>
      </w:pPr>
      <w:r w:rsidRPr="00266E8E">
        <w:rPr>
          <w:rStyle w:val="c9"/>
        </w:rPr>
        <w:t xml:space="preserve">      </w:t>
      </w:r>
      <w:proofErr w:type="gramStart"/>
      <w:r w:rsidR="004F6470" w:rsidRPr="00266E8E">
        <w:rPr>
          <w:rStyle w:val="c9"/>
        </w:rPr>
        <w:t>Следовательно, возникает необходимость создания такой системы работы, при которой происходила интеграция оздоровительной деятельности в образовательную, что в конечном итоге способствовало сохранению и укреплению физического и психического здоровья ребенка, формированию привычки здорового образа жизни.</w:t>
      </w:r>
      <w:proofErr w:type="gramEnd"/>
    </w:p>
    <w:p w:rsidR="00CD3AD8" w:rsidRPr="00266E8E" w:rsidRDefault="00CD3AD8" w:rsidP="00D6281A">
      <w:pPr>
        <w:pStyle w:val="c12"/>
        <w:shd w:val="clear" w:color="auto" w:fill="FFFFFF"/>
        <w:spacing w:before="0" w:beforeAutospacing="0" w:after="0" w:afterAutospacing="0"/>
        <w:jc w:val="both"/>
        <w:rPr>
          <w:rStyle w:val="c9"/>
        </w:rPr>
      </w:pPr>
      <w:r w:rsidRPr="00266E8E">
        <w:t xml:space="preserve">      </w:t>
      </w:r>
      <w:r w:rsidR="00D6281A" w:rsidRPr="00266E8E">
        <w:t xml:space="preserve"> </w:t>
      </w:r>
      <w:r w:rsidR="004F6470" w:rsidRPr="00266E8E">
        <w:rPr>
          <w:rStyle w:val="c9"/>
        </w:rPr>
        <w:t>Сегодня сохранени</w:t>
      </w:r>
      <w:r w:rsidRPr="00266E8E">
        <w:rPr>
          <w:rStyle w:val="c9"/>
        </w:rPr>
        <w:t xml:space="preserve">е и укрепление здоровья </w:t>
      </w:r>
      <w:proofErr w:type="gramStart"/>
      <w:r w:rsidRPr="00266E8E">
        <w:rPr>
          <w:rStyle w:val="c9"/>
        </w:rPr>
        <w:t>детей-</w:t>
      </w:r>
      <w:r w:rsidR="004F6470" w:rsidRPr="00266E8E">
        <w:rPr>
          <w:rStyle w:val="c9"/>
        </w:rPr>
        <w:t>одна</w:t>
      </w:r>
      <w:proofErr w:type="gramEnd"/>
      <w:r w:rsidR="004F6470" w:rsidRPr="00266E8E">
        <w:rPr>
          <w:rStyle w:val="c9"/>
        </w:rPr>
        <w:t xml:space="preserve"> из главных стратегических задач развития страны. Она регламентируется и обеспечивается такими нормативно-правовыми документами, как Закон РФ «Об образовании», «О санитарно-эпидемиологическом благополучии населения»; а также Указами Президента России «О неотложных мерах по обеспечению здоровья населения Российской Федерации», «Об утверждении основных направлений государственной социальной политики по улучшению положения детей в Российс</w:t>
      </w:r>
      <w:r w:rsidR="00DF6346" w:rsidRPr="00266E8E">
        <w:rPr>
          <w:rStyle w:val="c9"/>
        </w:rPr>
        <w:t>кой Федерации».</w:t>
      </w:r>
      <w:r w:rsidR="00D6281A" w:rsidRPr="00266E8E">
        <w:br/>
        <w:t xml:space="preserve">      </w:t>
      </w:r>
      <w:r w:rsidR="004F6470" w:rsidRPr="00266E8E">
        <w:rPr>
          <w:rStyle w:val="c9"/>
        </w:rPr>
        <w:t>Современное состояние общества, высочайшие темпы его развития представляют все новые, более высокие требования к человеку и его здоровью. Значение культа здоровья значительно возрастает. В.А.Сухомлинский писал: «Я не боюсь еще и еще повторить:</w:t>
      </w:r>
      <w:r w:rsidRPr="00266E8E">
        <w:rPr>
          <w:rStyle w:val="c9"/>
        </w:rPr>
        <w:t xml:space="preserve"> забота о здоровье-</w:t>
      </w:r>
      <w:r w:rsidR="004F6470" w:rsidRPr="00266E8E">
        <w:rPr>
          <w:rStyle w:val="c9"/>
        </w:rPr>
        <w:t>это важнейший труд воспитателей. От жизнерадостности, бодрости детей зависит их духовная жизнь, мировоззрение, умственное развитие, прочность знани</w:t>
      </w:r>
      <w:r w:rsidRPr="00266E8E">
        <w:rPr>
          <w:rStyle w:val="c9"/>
        </w:rPr>
        <w:t>й, вера в свои силы». «Здоровье-</w:t>
      </w:r>
      <w:r w:rsidR="004F6470" w:rsidRPr="00266E8E">
        <w:rPr>
          <w:rStyle w:val="c9"/>
        </w:rPr>
        <w:t>это вершина, котору</w:t>
      </w:r>
      <w:r w:rsidRPr="00266E8E">
        <w:rPr>
          <w:rStyle w:val="c9"/>
        </w:rPr>
        <w:t>ю должен каждый покорить сам</w:t>
      </w:r>
      <w:proofErr w:type="gramStart"/>
      <w:r w:rsidRPr="00266E8E">
        <w:rPr>
          <w:rStyle w:val="c9"/>
        </w:rPr>
        <w:t>»-</w:t>
      </w:r>
      <w:proofErr w:type="gramEnd"/>
      <w:r w:rsidR="004F6470" w:rsidRPr="00266E8E">
        <w:rPr>
          <w:rStyle w:val="c9"/>
        </w:rPr>
        <w:t>так гласит восточн</w:t>
      </w:r>
      <w:r w:rsidRPr="00266E8E">
        <w:rPr>
          <w:rStyle w:val="c9"/>
        </w:rPr>
        <w:t xml:space="preserve">ая мудрость. Задача педагогов </w:t>
      </w:r>
      <w:proofErr w:type="gramStart"/>
      <w:r w:rsidRPr="00266E8E">
        <w:rPr>
          <w:rStyle w:val="c9"/>
        </w:rPr>
        <w:t>-</w:t>
      </w:r>
      <w:r w:rsidR="004F6470" w:rsidRPr="00266E8E">
        <w:rPr>
          <w:rStyle w:val="c9"/>
        </w:rPr>
        <w:t>н</w:t>
      </w:r>
      <w:proofErr w:type="gramEnd"/>
      <w:r w:rsidR="004F6470" w:rsidRPr="00266E8E">
        <w:rPr>
          <w:rStyle w:val="c9"/>
        </w:rPr>
        <w:t>аучить детей покорять эту вершину. Чтобы жить в нашем мире, человек должен иметь контроль над собой: над своим телом, душой, умом. С сильным умом, в сильном теле можно добиться любых успехов, любых высот.</w:t>
      </w:r>
    </w:p>
    <w:p w:rsidR="007A324A" w:rsidRPr="00266E8E" w:rsidRDefault="00CD3AD8" w:rsidP="00D6281A">
      <w:pPr>
        <w:pStyle w:val="c12"/>
        <w:shd w:val="clear" w:color="auto" w:fill="FFFFFF"/>
        <w:spacing w:before="0" w:beforeAutospacing="0" w:after="0" w:afterAutospacing="0"/>
        <w:jc w:val="both"/>
        <w:rPr>
          <w:rStyle w:val="c9"/>
        </w:rPr>
      </w:pPr>
      <w:r w:rsidRPr="00266E8E">
        <w:t xml:space="preserve">        </w:t>
      </w:r>
      <w:r w:rsidR="004F6470" w:rsidRPr="00266E8E">
        <w:rPr>
          <w:rStyle w:val="c9"/>
        </w:rPr>
        <w:t>Современный человек не имеет права считать себя образованным, не освоив культуры здоровья. Культура здоровья определяет, прежде всего, умение жить, не вредя своему организму, а принося ему пользу.</w:t>
      </w:r>
      <w:r w:rsidR="00DF6346" w:rsidRPr="00266E8E">
        <w:rPr>
          <w:rStyle w:val="c9"/>
        </w:rPr>
        <w:t xml:space="preserve"> </w:t>
      </w:r>
      <w:r w:rsidR="004F6470" w:rsidRPr="00266E8E">
        <w:rPr>
          <w:rStyle w:val="c9"/>
        </w:rPr>
        <w:t>Здоровье — это не только отсутствие болезней, это состояние оптимальной работоспособности, творческой отдачи, эмоционального тонуса, того, что создает фундамент будущего благополучия личности.</w:t>
      </w:r>
      <w:r w:rsidR="007A324A" w:rsidRPr="00266E8E">
        <w:rPr>
          <w:rStyle w:val="c9"/>
        </w:rPr>
        <w:t xml:space="preserve"> </w:t>
      </w:r>
      <w:proofErr w:type="spellStart"/>
      <w:r w:rsidR="007A324A" w:rsidRPr="00266E8E">
        <w:rPr>
          <w:rStyle w:val="c9"/>
        </w:rPr>
        <w:t>Здоровьесбережение</w:t>
      </w:r>
      <w:proofErr w:type="spellEnd"/>
      <w:r w:rsidR="007A324A" w:rsidRPr="00266E8E">
        <w:rPr>
          <w:rStyle w:val="c9"/>
        </w:rPr>
        <w:t xml:space="preserve"> - ключевой элемент нового мышления, требующий переоценки всех компонентов, педагогического-образовательного и методического процесса, в центре которого ставится здоровье ребенка.</w:t>
      </w:r>
    </w:p>
    <w:p w:rsidR="007A324A" w:rsidRPr="00266E8E" w:rsidRDefault="00CD3AD8" w:rsidP="00CD3AD8">
      <w:pPr>
        <w:pStyle w:val="c12"/>
        <w:shd w:val="clear" w:color="auto" w:fill="FFFFFF"/>
        <w:spacing w:before="0" w:beforeAutospacing="0" w:after="240" w:afterAutospacing="0"/>
        <w:jc w:val="both"/>
        <w:rPr>
          <w:shd w:val="clear" w:color="auto" w:fill="FFFFFF"/>
        </w:rPr>
      </w:pPr>
      <w:r w:rsidRPr="00266E8E">
        <w:rPr>
          <w:shd w:val="clear" w:color="auto" w:fill="FFFFFF"/>
        </w:rPr>
        <w:t xml:space="preserve">    </w:t>
      </w:r>
      <w:r w:rsidR="007A324A" w:rsidRPr="00266E8E">
        <w:rPr>
          <w:shd w:val="clear" w:color="auto" w:fill="FFFFFF"/>
        </w:rPr>
        <w:t>Поэтому</w:t>
      </w:r>
      <w:r w:rsidR="00DF6346" w:rsidRPr="00266E8E">
        <w:rPr>
          <w:shd w:val="clear" w:color="auto" w:fill="FFFFFF"/>
        </w:rPr>
        <w:t xml:space="preserve"> дошкольное учреждение выделяет главные</w:t>
      </w:r>
      <w:r w:rsidR="007A324A" w:rsidRPr="00266E8E">
        <w:rPr>
          <w:shd w:val="clear" w:color="auto" w:fill="FFFFFF"/>
        </w:rPr>
        <w:t xml:space="preserve"> </w:t>
      </w:r>
      <w:r w:rsidR="00DF6346" w:rsidRPr="00266E8E">
        <w:rPr>
          <w:b/>
          <w:i/>
          <w:shd w:val="clear" w:color="auto" w:fill="FFFFFF"/>
        </w:rPr>
        <w:t xml:space="preserve">задачи </w:t>
      </w:r>
      <w:r w:rsidR="007A324A" w:rsidRPr="00266E8E">
        <w:rPr>
          <w:shd w:val="clear" w:color="auto" w:fill="FFFFFF"/>
        </w:rPr>
        <w:t xml:space="preserve"> по укреплению здоров</w:t>
      </w:r>
      <w:r w:rsidR="00DF6346" w:rsidRPr="00266E8E">
        <w:rPr>
          <w:shd w:val="clear" w:color="auto" w:fill="FFFFFF"/>
        </w:rPr>
        <w:t>ья детей в детском саду</w:t>
      </w:r>
      <w:r w:rsidR="007A324A" w:rsidRPr="00266E8E">
        <w:rPr>
          <w:shd w:val="clear" w:color="auto" w:fill="FFFFFF"/>
        </w:rPr>
        <w:t>:</w:t>
      </w:r>
    </w:p>
    <w:p w:rsidR="00153F47" w:rsidRPr="00266E8E" w:rsidRDefault="00153F47" w:rsidP="00CD3AD8">
      <w:pPr>
        <w:pStyle w:val="c12"/>
        <w:numPr>
          <w:ilvl w:val="0"/>
          <w:numId w:val="16"/>
        </w:numPr>
        <w:shd w:val="clear" w:color="auto" w:fill="FFFFFF"/>
        <w:spacing w:before="0" w:beforeAutospacing="0" w:after="240" w:afterAutospacing="0"/>
        <w:jc w:val="both"/>
      </w:pPr>
      <w:r w:rsidRPr="00266E8E">
        <w:rPr>
          <w:shd w:val="clear" w:color="auto" w:fill="FFFFFF"/>
        </w:rPr>
        <w:t xml:space="preserve">внедрить </w:t>
      </w:r>
      <w:proofErr w:type="spellStart"/>
      <w:r w:rsidRPr="00266E8E">
        <w:rPr>
          <w:shd w:val="clear" w:color="auto" w:fill="FFFFFF"/>
        </w:rPr>
        <w:t>здоровьесберегающую</w:t>
      </w:r>
      <w:proofErr w:type="spellEnd"/>
      <w:r w:rsidRPr="00266E8E">
        <w:rPr>
          <w:shd w:val="clear" w:color="auto" w:fill="FFFFFF"/>
        </w:rPr>
        <w:t xml:space="preserve"> модель </w:t>
      </w:r>
      <w:proofErr w:type="spellStart"/>
      <w:r w:rsidRPr="00266E8E">
        <w:rPr>
          <w:shd w:val="clear" w:color="auto" w:fill="FFFFFF"/>
        </w:rPr>
        <w:t>воспитательно</w:t>
      </w:r>
      <w:proofErr w:type="spellEnd"/>
      <w:r w:rsidRPr="00266E8E">
        <w:rPr>
          <w:shd w:val="clear" w:color="auto" w:fill="FFFFFF"/>
        </w:rPr>
        <w:t>-образовательной системы;</w:t>
      </w:r>
    </w:p>
    <w:p w:rsidR="00153F47" w:rsidRPr="00266E8E" w:rsidRDefault="00153F47" w:rsidP="00CD3AD8">
      <w:pPr>
        <w:pStyle w:val="c12"/>
        <w:numPr>
          <w:ilvl w:val="0"/>
          <w:numId w:val="16"/>
        </w:numPr>
        <w:shd w:val="clear" w:color="auto" w:fill="FFFFFF"/>
        <w:spacing w:before="0" w:beforeAutospacing="0" w:after="240" w:afterAutospacing="0"/>
        <w:jc w:val="both"/>
      </w:pPr>
      <w:r w:rsidRPr="00266E8E">
        <w:lastRenderedPageBreak/>
        <w:t xml:space="preserve">сформировать </w:t>
      </w:r>
      <w:proofErr w:type="spellStart"/>
      <w:r w:rsidRPr="00266E8E">
        <w:t>здоровьесберегающее</w:t>
      </w:r>
      <w:proofErr w:type="spellEnd"/>
      <w:r w:rsidRPr="00266E8E">
        <w:t xml:space="preserve"> пространство в ДОУ;</w:t>
      </w:r>
    </w:p>
    <w:p w:rsidR="00153F47" w:rsidRPr="00266E8E" w:rsidRDefault="00E51950" w:rsidP="00CD3AD8">
      <w:pPr>
        <w:pStyle w:val="c12"/>
        <w:numPr>
          <w:ilvl w:val="0"/>
          <w:numId w:val="16"/>
        </w:numPr>
        <w:shd w:val="clear" w:color="auto" w:fill="FFFFFF"/>
        <w:spacing w:before="0" w:beforeAutospacing="0" w:after="240" w:afterAutospacing="0"/>
        <w:jc w:val="both"/>
        <w:rPr>
          <w:shd w:val="clear" w:color="auto" w:fill="FFFFFF"/>
        </w:rPr>
      </w:pPr>
      <w:r w:rsidRPr="00266E8E">
        <w:rPr>
          <w:shd w:val="clear" w:color="auto" w:fill="FFFFFF"/>
        </w:rPr>
        <w:t xml:space="preserve">апробировать </w:t>
      </w:r>
      <w:r w:rsidR="00153F47" w:rsidRPr="00266E8E">
        <w:rPr>
          <w:shd w:val="clear" w:color="auto" w:fill="FFFFFF"/>
        </w:rPr>
        <w:t xml:space="preserve"> комплекс мер по поддержанию здоровья воспитанников.</w:t>
      </w:r>
    </w:p>
    <w:p w:rsidR="007A324A" w:rsidRPr="00266E8E" w:rsidRDefault="007A324A" w:rsidP="00DF6346">
      <w:pPr>
        <w:pStyle w:val="c12"/>
        <w:shd w:val="clear" w:color="auto" w:fill="FFFFFF"/>
        <w:spacing w:before="0" w:beforeAutospacing="0" w:after="240" w:afterAutospacing="0"/>
        <w:ind w:left="142"/>
        <w:jc w:val="both"/>
        <w:rPr>
          <w:rStyle w:val="c9"/>
        </w:rPr>
      </w:pPr>
      <w:r w:rsidRPr="00266E8E">
        <w:rPr>
          <w:shd w:val="clear" w:color="auto" w:fill="FFFFFF"/>
        </w:rPr>
        <w:t>Педагоги должны научить ребенка правильному выбору в любой ситуации только полезного для здоровья и отказа от всего вредного. Привить ребенку с малых лет правильное отношение к своему здоровью, чувство ответственности за него. Эти задачи должны решаться путем создания целостной системы по сохранению физического, психического и социального благополучия ребенка.</w:t>
      </w:r>
    </w:p>
    <w:p w:rsidR="007A324A" w:rsidRPr="00266E8E" w:rsidRDefault="007A324A" w:rsidP="00DF6346">
      <w:pPr>
        <w:pStyle w:val="c12"/>
        <w:shd w:val="clear" w:color="auto" w:fill="FFFFFF"/>
        <w:spacing w:before="0" w:beforeAutospacing="0" w:after="360" w:afterAutospacing="0"/>
        <w:jc w:val="both"/>
        <w:rPr>
          <w:rStyle w:val="c9"/>
          <w:b/>
          <w:i/>
        </w:rPr>
      </w:pPr>
      <w:r w:rsidRPr="00266E8E">
        <w:rPr>
          <w:rStyle w:val="c9"/>
        </w:rPr>
        <w:t xml:space="preserve">  </w:t>
      </w:r>
      <w:r w:rsidR="00DA43C9" w:rsidRPr="00266E8E">
        <w:rPr>
          <w:rStyle w:val="c9"/>
          <w:b/>
          <w:i/>
        </w:rPr>
        <w:t>Выявление проблемы</w:t>
      </w:r>
    </w:p>
    <w:p w:rsidR="00DA43C9" w:rsidRPr="00266E8E" w:rsidRDefault="00395509" w:rsidP="00DF6346">
      <w:pPr>
        <w:pStyle w:val="c12"/>
        <w:shd w:val="clear" w:color="auto" w:fill="FFFFFF"/>
        <w:spacing w:before="0" w:beforeAutospacing="0" w:after="360" w:afterAutospacing="0"/>
        <w:jc w:val="both"/>
        <w:rPr>
          <w:shd w:val="clear" w:color="auto" w:fill="FFFFFF"/>
        </w:rPr>
      </w:pPr>
      <w:r w:rsidRPr="00266E8E">
        <w:rPr>
          <w:shd w:val="clear" w:color="auto" w:fill="FFFFFF"/>
        </w:rPr>
        <w:t xml:space="preserve">   </w:t>
      </w:r>
      <w:r w:rsidR="00D6281A" w:rsidRPr="00266E8E">
        <w:rPr>
          <w:shd w:val="clear" w:color="auto" w:fill="FFFFFF"/>
        </w:rPr>
        <w:t xml:space="preserve">   </w:t>
      </w:r>
      <w:r w:rsidRPr="00266E8E">
        <w:rPr>
          <w:shd w:val="clear" w:color="auto" w:fill="FFFFFF"/>
        </w:rPr>
        <w:t>В настоящие время существуют тенденции снижения здоровья подрастающего поколения, поэтому потребность в формировании у детей представлений о здоровом образе жизни возрастает и требует поиска новых путей в образовании, воспитании и развитие дошкольников. Одними из проблем являются:</w:t>
      </w:r>
    </w:p>
    <w:p w:rsidR="00395509" w:rsidRPr="00266E8E" w:rsidRDefault="00D6281A" w:rsidP="00DF6346">
      <w:pPr>
        <w:pStyle w:val="c12"/>
        <w:shd w:val="clear" w:color="auto" w:fill="FFFFFF"/>
        <w:spacing w:before="0" w:beforeAutospacing="0" w:after="120" w:afterAutospacing="0"/>
        <w:ind w:left="720"/>
        <w:jc w:val="both"/>
      </w:pPr>
      <w:r w:rsidRPr="00266E8E">
        <w:t xml:space="preserve">1. </w:t>
      </w:r>
      <w:r w:rsidR="00140D25" w:rsidRPr="00266E8E">
        <w:t xml:space="preserve"> </w:t>
      </w:r>
      <w:r w:rsidRPr="00266E8E">
        <w:t>Н</w:t>
      </w:r>
      <w:r w:rsidR="00395509" w:rsidRPr="00266E8E">
        <w:t>егативная статистика состояния здоровья воспитанников  (заболеваемость, пропуски);</w:t>
      </w:r>
    </w:p>
    <w:p w:rsidR="00395509" w:rsidRPr="00266E8E" w:rsidRDefault="00140D25" w:rsidP="00DF6346">
      <w:pPr>
        <w:pStyle w:val="c12"/>
        <w:shd w:val="clear" w:color="auto" w:fill="FFFFFF"/>
        <w:spacing w:before="0" w:beforeAutospacing="0" w:after="120" w:afterAutospacing="0"/>
        <w:ind w:left="720"/>
        <w:jc w:val="both"/>
      </w:pPr>
      <w:r w:rsidRPr="00266E8E">
        <w:t xml:space="preserve">2. </w:t>
      </w:r>
      <w:r w:rsidR="00D6281A" w:rsidRPr="00266E8E">
        <w:t>О</w:t>
      </w:r>
      <w:r w:rsidR="00395509" w:rsidRPr="00266E8E">
        <w:t xml:space="preserve">тсутствие рациональной системы мероприятий по каждому из направлений </w:t>
      </w:r>
      <w:proofErr w:type="spellStart"/>
      <w:r w:rsidR="00395509" w:rsidRPr="00266E8E">
        <w:t>здоровьесберегающих</w:t>
      </w:r>
      <w:proofErr w:type="spellEnd"/>
      <w:r w:rsidR="00395509" w:rsidRPr="00266E8E">
        <w:t xml:space="preserve"> технологий;</w:t>
      </w:r>
    </w:p>
    <w:p w:rsidR="00395509" w:rsidRPr="00266E8E" w:rsidRDefault="00D6281A" w:rsidP="00DF6346">
      <w:pPr>
        <w:pStyle w:val="c12"/>
        <w:shd w:val="clear" w:color="auto" w:fill="FFFFFF"/>
        <w:spacing w:before="0" w:beforeAutospacing="0" w:after="120" w:afterAutospacing="0"/>
        <w:ind w:left="720"/>
        <w:jc w:val="both"/>
      </w:pPr>
      <w:r w:rsidRPr="00266E8E">
        <w:t>3.</w:t>
      </w:r>
      <w:r w:rsidR="00140D25" w:rsidRPr="00266E8E">
        <w:t xml:space="preserve"> </w:t>
      </w:r>
      <w:r w:rsidRPr="00266E8E">
        <w:t>Г</w:t>
      </w:r>
      <w:r w:rsidR="0067053C" w:rsidRPr="00266E8E">
        <w:t>иподинамия (нарушение функции дыхания (ОРВИ), пищеварения, плоскостопие, нарушения зрения).</w:t>
      </w:r>
    </w:p>
    <w:p w:rsidR="00E51950" w:rsidRPr="00266E8E" w:rsidRDefault="00CD3AD8" w:rsidP="00CD3AD8">
      <w:pPr>
        <w:pStyle w:val="c12"/>
        <w:shd w:val="clear" w:color="auto" w:fill="FFFFFF"/>
        <w:spacing w:before="0" w:beforeAutospacing="0" w:after="240" w:afterAutospacing="0"/>
        <w:jc w:val="both"/>
      </w:pPr>
      <w:r w:rsidRPr="00266E8E">
        <w:rPr>
          <w:b/>
          <w:i/>
        </w:rPr>
        <w:t xml:space="preserve">   </w:t>
      </w:r>
      <w:r w:rsidR="0067053C" w:rsidRPr="00266E8E">
        <w:rPr>
          <w:b/>
          <w:i/>
        </w:rPr>
        <w:t>Цель проекта</w:t>
      </w:r>
      <w:r w:rsidR="00D6281A" w:rsidRPr="00266E8E">
        <w:rPr>
          <w:b/>
          <w:i/>
        </w:rPr>
        <w:t>:</w:t>
      </w:r>
      <w:r w:rsidR="0067053C" w:rsidRPr="00266E8E">
        <w:t xml:space="preserve"> создание единой комплексной эффективной здоро</w:t>
      </w:r>
      <w:r w:rsidR="00CD6222" w:rsidRPr="00266E8E">
        <w:t>вьесберегающей модели воспитательно-образовательной системы дошкольного учреждения.</w:t>
      </w:r>
      <w:r w:rsidR="00E51950" w:rsidRPr="00266E8E">
        <w:rPr>
          <w:shd w:val="clear" w:color="auto" w:fill="FFFFFF"/>
        </w:rPr>
        <w:t xml:space="preserve"> </w:t>
      </w:r>
    </w:p>
    <w:p w:rsidR="00E51950" w:rsidRPr="00266E8E" w:rsidRDefault="00CD3AD8" w:rsidP="00CD3AD8">
      <w:pPr>
        <w:pStyle w:val="c12"/>
        <w:shd w:val="clear" w:color="auto" w:fill="FFFFFF"/>
        <w:spacing w:before="0" w:beforeAutospacing="0" w:after="240" w:afterAutospacing="0"/>
        <w:jc w:val="both"/>
        <w:rPr>
          <w:b/>
          <w:i/>
          <w:shd w:val="clear" w:color="auto" w:fill="FFFFFF"/>
        </w:rPr>
      </w:pPr>
      <w:r w:rsidRPr="00266E8E">
        <w:rPr>
          <w:b/>
          <w:i/>
          <w:shd w:val="clear" w:color="auto" w:fill="FFFFFF"/>
        </w:rPr>
        <w:t xml:space="preserve"> </w:t>
      </w:r>
      <w:r w:rsidR="00E51950" w:rsidRPr="00266E8E">
        <w:rPr>
          <w:b/>
          <w:i/>
          <w:shd w:val="clear" w:color="auto" w:fill="FFFFFF"/>
        </w:rPr>
        <w:t xml:space="preserve">Задачи проекта: </w:t>
      </w:r>
    </w:p>
    <w:p w:rsidR="00E51950" w:rsidRPr="00266E8E" w:rsidRDefault="00E51950" w:rsidP="00CD3AD8">
      <w:pPr>
        <w:pStyle w:val="c12"/>
        <w:numPr>
          <w:ilvl w:val="0"/>
          <w:numId w:val="18"/>
        </w:numPr>
        <w:shd w:val="clear" w:color="auto" w:fill="FFFFFF"/>
        <w:spacing w:before="0" w:beforeAutospacing="0" w:after="240" w:afterAutospacing="0"/>
        <w:jc w:val="both"/>
      </w:pPr>
      <w:r w:rsidRPr="00266E8E">
        <w:rPr>
          <w:shd w:val="clear" w:color="auto" w:fill="FFFFFF"/>
        </w:rPr>
        <w:t xml:space="preserve">разработать и внедрить </w:t>
      </w:r>
      <w:proofErr w:type="spellStart"/>
      <w:r w:rsidRPr="00266E8E">
        <w:rPr>
          <w:shd w:val="clear" w:color="auto" w:fill="FFFFFF"/>
        </w:rPr>
        <w:t>здоровьесберегающую</w:t>
      </w:r>
      <w:proofErr w:type="spellEnd"/>
      <w:r w:rsidRPr="00266E8E">
        <w:rPr>
          <w:shd w:val="clear" w:color="auto" w:fill="FFFFFF"/>
        </w:rPr>
        <w:t xml:space="preserve"> модель </w:t>
      </w:r>
      <w:proofErr w:type="spellStart"/>
      <w:r w:rsidRPr="00266E8E">
        <w:rPr>
          <w:shd w:val="clear" w:color="auto" w:fill="FFFFFF"/>
        </w:rPr>
        <w:t>воспитательно</w:t>
      </w:r>
      <w:proofErr w:type="spellEnd"/>
      <w:r w:rsidRPr="00266E8E">
        <w:rPr>
          <w:shd w:val="clear" w:color="auto" w:fill="FFFFFF"/>
        </w:rPr>
        <w:t>-образовательной системы;</w:t>
      </w:r>
    </w:p>
    <w:p w:rsidR="00E51950" w:rsidRPr="00266E8E" w:rsidRDefault="00140D25" w:rsidP="00CD3AD8">
      <w:pPr>
        <w:pStyle w:val="c12"/>
        <w:numPr>
          <w:ilvl w:val="0"/>
          <w:numId w:val="18"/>
        </w:numPr>
        <w:shd w:val="clear" w:color="auto" w:fill="FFFFFF"/>
        <w:spacing w:before="0" w:beforeAutospacing="0" w:after="240" w:afterAutospacing="0"/>
        <w:jc w:val="both"/>
      </w:pPr>
      <w:r w:rsidRPr="00266E8E">
        <w:t xml:space="preserve">сформировать </w:t>
      </w:r>
      <w:proofErr w:type="spellStart"/>
      <w:r w:rsidRPr="00266E8E">
        <w:t>здоровьесберегающе</w:t>
      </w:r>
      <w:r w:rsidR="00E51950" w:rsidRPr="00266E8E">
        <w:t>е</w:t>
      </w:r>
      <w:proofErr w:type="spellEnd"/>
      <w:r w:rsidR="00E51950" w:rsidRPr="00266E8E">
        <w:t xml:space="preserve"> пространство в ДОУ;</w:t>
      </w:r>
    </w:p>
    <w:p w:rsidR="0067053C" w:rsidRPr="005C2C7A" w:rsidRDefault="00E51950" w:rsidP="005C2C7A">
      <w:pPr>
        <w:pStyle w:val="c12"/>
        <w:numPr>
          <w:ilvl w:val="0"/>
          <w:numId w:val="18"/>
        </w:numPr>
        <w:shd w:val="clear" w:color="auto" w:fill="FFFFFF"/>
        <w:spacing w:before="0" w:beforeAutospacing="0" w:after="240" w:afterAutospacing="0"/>
        <w:jc w:val="both"/>
        <w:rPr>
          <w:shd w:val="clear" w:color="auto" w:fill="FFFFFF"/>
        </w:rPr>
      </w:pPr>
      <w:r w:rsidRPr="00266E8E">
        <w:rPr>
          <w:shd w:val="clear" w:color="auto" w:fill="FFFFFF"/>
        </w:rPr>
        <w:t>разработать комплекс мер по поддержанию здоровья воспитанников.</w:t>
      </w:r>
    </w:p>
    <w:p w:rsidR="00563E02" w:rsidRPr="00266E8E" w:rsidRDefault="00D6281A" w:rsidP="00DF6346">
      <w:pPr>
        <w:pStyle w:val="c12"/>
        <w:shd w:val="clear" w:color="auto" w:fill="FFFFFF"/>
        <w:spacing w:before="0" w:beforeAutospacing="0" w:after="120" w:afterAutospacing="0"/>
        <w:ind w:left="142"/>
        <w:jc w:val="both"/>
        <w:rPr>
          <w:b/>
          <w:bCs/>
          <w:i/>
          <w:shd w:val="clear" w:color="auto" w:fill="FFFFFF"/>
        </w:rPr>
      </w:pPr>
      <w:r w:rsidRPr="00266E8E">
        <w:rPr>
          <w:b/>
          <w:bCs/>
          <w:i/>
          <w:shd w:val="clear" w:color="auto" w:fill="FFFFFF"/>
        </w:rPr>
        <w:t>Методы реализации</w:t>
      </w:r>
      <w:r w:rsidR="00140D25" w:rsidRPr="00266E8E">
        <w:rPr>
          <w:b/>
          <w:bCs/>
          <w:i/>
          <w:shd w:val="clear" w:color="auto" w:fill="FFFFFF"/>
        </w:rPr>
        <w:t xml:space="preserve"> </w:t>
      </w:r>
      <w:r w:rsidR="00A14BDD" w:rsidRPr="00266E8E">
        <w:rPr>
          <w:b/>
          <w:bCs/>
          <w:i/>
          <w:shd w:val="clear" w:color="auto" w:fill="FFFFFF"/>
        </w:rPr>
        <w:t>(тактика)</w:t>
      </w:r>
      <w:r w:rsidRPr="00266E8E">
        <w:rPr>
          <w:b/>
          <w:bCs/>
          <w:i/>
          <w:shd w:val="clear" w:color="auto" w:fill="FFFFFF"/>
        </w:rPr>
        <w:t>:</w:t>
      </w:r>
    </w:p>
    <w:p w:rsidR="00A14BDD" w:rsidRPr="00266E8E" w:rsidRDefault="00A14BDD" w:rsidP="00DF6346">
      <w:pPr>
        <w:pStyle w:val="c12"/>
        <w:numPr>
          <w:ilvl w:val="0"/>
          <w:numId w:val="6"/>
        </w:numPr>
        <w:shd w:val="clear" w:color="auto" w:fill="FFFFFF"/>
        <w:spacing w:before="0" w:beforeAutospacing="0" w:after="120" w:afterAutospacing="0"/>
        <w:jc w:val="both"/>
        <w:rPr>
          <w:bCs/>
          <w:shd w:val="clear" w:color="auto" w:fill="FFFFFF"/>
        </w:rPr>
      </w:pPr>
      <w:r w:rsidRPr="00266E8E">
        <w:rPr>
          <w:shd w:val="clear" w:color="auto" w:fill="FFFFFF"/>
        </w:rPr>
        <w:t>Оснащение материально-технической базы;</w:t>
      </w:r>
    </w:p>
    <w:p w:rsidR="00A14BDD" w:rsidRPr="00266E8E" w:rsidRDefault="00A14BDD" w:rsidP="00DF6346">
      <w:pPr>
        <w:pStyle w:val="c12"/>
        <w:numPr>
          <w:ilvl w:val="0"/>
          <w:numId w:val="6"/>
        </w:numPr>
        <w:shd w:val="clear" w:color="auto" w:fill="FFFFFF"/>
        <w:spacing w:before="0" w:beforeAutospacing="0" w:after="120" w:afterAutospacing="0"/>
        <w:jc w:val="both"/>
        <w:rPr>
          <w:bCs/>
          <w:shd w:val="clear" w:color="auto" w:fill="FFFFFF"/>
        </w:rPr>
      </w:pPr>
      <w:r w:rsidRPr="00266E8E">
        <w:rPr>
          <w:shd w:val="clear" w:color="auto" w:fill="FFFFFF"/>
        </w:rPr>
        <w:t>Координационная работ</w:t>
      </w:r>
      <w:r w:rsidR="00E51950" w:rsidRPr="00266E8E">
        <w:rPr>
          <w:shd w:val="clear" w:color="auto" w:fill="FFFFFF"/>
        </w:rPr>
        <w:t xml:space="preserve">а всех участников образовательных отношений </w:t>
      </w:r>
      <w:r w:rsidRPr="00266E8E">
        <w:rPr>
          <w:shd w:val="clear" w:color="auto" w:fill="FFFFFF"/>
        </w:rPr>
        <w:t xml:space="preserve"> по снижению заболеваемости</w:t>
      </w:r>
      <w:r w:rsidR="00140D25" w:rsidRPr="00266E8E">
        <w:rPr>
          <w:shd w:val="clear" w:color="auto" w:fill="FFFFFF"/>
        </w:rPr>
        <w:t>;</w:t>
      </w:r>
    </w:p>
    <w:p w:rsidR="00A14BDD" w:rsidRPr="00266E8E" w:rsidRDefault="00A47510" w:rsidP="00DF6346">
      <w:pPr>
        <w:pStyle w:val="c12"/>
        <w:numPr>
          <w:ilvl w:val="0"/>
          <w:numId w:val="6"/>
        </w:numPr>
        <w:shd w:val="clear" w:color="auto" w:fill="FFFFFF"/>
        <w:spacing w:before="0" w:beforeAutospacing="0" w:after="120" w:afterAutospacing="0"/>
        <w:jc w:val="both"/>
        <w:rPr>
          <w:bCs/>
          <w:shd w:val="clear" w:color="auto" w:fill="FFFFFF"/>
        </w:rPr>
      </w:pPr>
      <w:r w:rsidRPr="00266E8E">
        <w:rPr>
          <w:shd w:val="clear" w:color="auto" w:fill="FFFFFF"/>
        </w:rPr>
        <w:t>Р</w:t>
      </w:r>
      <w:r w:rsidR="00A14BDD" w:rsidRPr="00266E8E">
        <w:rPr>
          <w:shd w:val="clear" w:color="auto" w:fill="FFFFFF"/>
        </w:rPr>
        <w:t>азработка модели построения методической работы по повышению компетентности педагогов и родителей.</w:t>
      </w:r>
    </w:p>
    <w:p w:rsidR="00A14BDD" w:rsidRPr="00266E8E" w:rsidRDefault="00A14BDD" w:rsidP="00140D25">
      <w:pPr>
        <w:pStyle w:val="a5"/>
        <w:spacing w:before="0" w:beforeAutospacing="0" w:after="120" w:afterAutospacing="0"/>
        <w:jc w:val="both"/>
        <w:rPr>
          <w:b/>
          <w:i/>
        </w:rPr>
      </w:pPr>
      <w:r w:rsidRPr="00266E8E">
        <w:rPr>
          <w:b/>
          <w:i/>
        </w:rPr>
        <w:t>При разработке проекта учитываются:</w:t>
      </w:r>
    </w:p>
    <w:p w:rsidR="00A14BDD" w:rsidRPr="00266E8E" w:rsidRDefault="00D6281A" w:rsidP="00DF6346">
      <w:pPr>
        <w:pStyle w:val="a5"/>
        <w:numPr>
          <w:ilvl w:val="0"/>
          <w:numId w:val="6"/>
        </w:numPr>
        <w:spacing w:before="0" w:beforeAutospacing="0" w:after="120" w:afterAutospacing="0"/>
        <w:jc w:val="both"/>
      </w:pPr>
      <w:r w:rsidRPr="00266E8E">
        <w:t>П</w:t>
      </w:r>
      <w:r w:rsidR="00A14BDD" w:rsidRPr="00266E8E">
        <w:t>риоритетные направления развития образовательной системы Российской Федерации;</w:t>
      </w:r>
    </w:p>
    <w:p w:rsidR="00A14BDD" w:rsidRPr="00266E8E" w:rsidRDefault="00D6281A" w:rsidP="00DF6346">
      <w:pPr>
        <w:pStyle w:val="a5"/>
        <w:numPr>
          <w:ilvl w:val="0"/>
          <w:numId w:val="6"/>
        </w:numPr>
        <w:spacing w:before="0" w:beforeAutospacing="0" w:after="120" w:afterAutospacing="0"/>
        <w:jc w:val="both"/>
      </w:pPr>
      <w:r w:rsidRPr="00266E8E">
        <w:t>С</w:t>
      </w:r>
      <w:r w:rsidR="00A14BDD" w:rsidRPr="00266E8E">
        <w:t xml:space="preserve">уществующие подходы к созданию </w:t>
      </w:r>
      <w:proofErr w:type="spellStart"/>
      <w:r w:rsidR="00A14BDD" w:rsidRPr="00266E8E">
        <w:t>здоровьесберегающей</w:t>
      </w:r>
      <w:proofErr w:type="spellEnd"/>
      <w:r w:rsidR="00A14BDD" w:rsidRPr="00266E8E">
        <w:t xml:space="preserve"> среды в дошкольном учреждении.</w:t>
      </w:r>
    </w:p>
    <w:p w:rsidR="00A14BDD" w:rsidRPr="00266E8E" w:rsidRDefault="00A14BDD" w:rsidP="00DF6346">
      <w:pPr>
        <w:pStyle w:val="a5"/>
        <w:spacing w:before="0" w:beforeAutospacing="0" w:after="120" w:afterAutospacing="0"/>
        <w:ind w:left="862"/>
        <w:jc w:val="both"/>
        <w:rPr>
          <w:b/>
          <w:i/>
        </w:rPr>
      </w:pPr>
      <w:r w:rsidRPr="00266E8E">
        <w:rPr>
          <w:b/>
          <w:i/>
        </w:rPr>
        <w:t>В качестве нормативно-правовых, научно-методических материалов используются:</w:t>
      </w:r>
    </w:p>
    <w:p w:rsidR="00A14BDD" w:rsidRPr="00266E8E" w:rsidRDefault="00A14BDD" w:rsidP="00140D25">
      <w:pPr>
        <w:pStyle w:val="a5"/>
        <w:numPr>
          <w:ilvl w:val="0"/>
          <w:numId w:val="19"/>
        </w:numPr>
        <w:spacing w:before="0" w:beforeAutospacing="0" w:after="120" w:afterAutospacing="0"/>
        <w:jc w:val="both"/>
      </w:pPr>
      <w:r w:rsidRPr="00266E8E">
        <w:t>Конвенция о правах ребенка;</w:t>
      </w:r>
    </w:p>
    <w:p w:rsidR="00A47510" w:rsidRPr="00266E8E" w:rsidRDefault="00A14BDD" w:rsidP="00140D25">
      <w:pPr>
        <w:pStyle w:val="a5"/>
        <w:numPr>
          <w:ilvl w:val="0"/>
          <w:numId w:val="19"/>
        </w:numPr>
        <w:spacing w:before="0" w:beforeAutospacing="0" w:after="120" w:afterAutospacing="0" w:line="276" w:lineRule="auto"/>
        <w:jc w:val="both"/>
      </w:pPr>
      <w:r w:rsidRPr="00266E8E">
        <w:t>Федеральный закон «Об образовании в Российской Федерации» от 29 декабря 2012 года №273-ФЗ;</w:t>
      </w:r>
    </w:p>
    <w:p w:rsidR="00A14BDD" w:rsidRPr="00266E8E" w:rsidRDefault="00A14BDD" w:rsidP="00140D25">
      <w:pPr>
        <w:pStyle w:val="a5"/>
        <w:numPr>
          <w:ilvl w:val="0"/>
          <w:numId w:val="19"/>
        </w:numPr>
        <w:spacing w:before="0" w:beforeAutospacing="0" w:after="120" w:afterAutospacing="0" w:line="276" w:lineRule="auto"/>
        <w:jc w:val="both"/>
      </w:pPr>
      <w:r w:rsidRPr="00266E8E">
        <w:lastRenderedPageBreak/>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w:t>
      </w:r>
    </w:p>
    <w:p w:rsidR="00A14BDD" w:rsidRPr="00266E8E" w:rsidRDefault="00A14BDD" w:rsidP="00140D25">
      <w:pPr>
        <w:pStyle w:val="a5"/>
        <w:numPr>
          <w:ilvl w:val="0"/>
          <w:numId w:val="19"/>
        </w:numPr>
        <w:spacing w:before="0" w:beforeAutospacing="0" w:after="120" w:afterAutospacing="0"/>
        <w:jc w:val="both"/>
      </w:pPr>
      <w:r w:rsidRPr="00266E8E">
        <w:t xml:space="preserve">«Порядок организации и осуществления образовательной деятельности по основным </w:t>
      </w:r>
      <w:r w:rsidR="00E51950" w:rsidRPr="00266E8E">
        <w:t xml:space="preserve">общеобразовательным </w:t>
      </w:r>
      <w:proofErr w:type="gramStart"/>
      <w:r w:rsidR="00E51950" w:rsidRPr="00266E8E">
        <w:t>программам-</w:t>
      </w:r>
      <w:r w:rsidRPr="00266E8E">
        <w:t>образовательным</w:t>
      </w:r>
      <w:proofErr w:type="gramEnd"/>
      <w:r w:rsidRPr="00266E8E">
        <w:t xml:space="preserve"> программам дошкольного образования». Приказ Минобразования и науки РФ от 30.08. 2013 г. № 1014; </w:t>
      </w:r>
    </w:p>
    <w:p w:rsidR="00A14BDD" w:rsidRPr="00266E8E" w:rsidRDefault="00A14BDD" w:rsidP="00140D25">
      <w:pPr>
        <w:pStyle w:val="a5"/>
        <w:numPr>
          <w:ilvl w:val="0"/>
          <w:numId w:val="19"/>
        </w:numPr>
        <w:spacing w:before="0" w:beforeAutospacing="0" w:after="120" w:afterAutospacing="0"/>
        <w:jc w:val="both"/>
      </w:pPr>
      <w:r w:rsidRPr="00266E8E">
        <w:t>Санитарно-эпидемиологические требования к устройству, содержанию и организации режима работы дошкол</w:t>
      </w:r>
      <w:r w:rsidR="00E51950" w:rsidRPr="00266E8E">
        <w:t>ьных образовательных организаций</w:t>
      </w:r>
      <w:r w:rsidRPr="00266E8E">
        <w:t xml:space="preserve"> СанПиН 2.4.1.3049-13.</w:t>
      </w:r>
    </w:p>
    <w:p w:rsidR="00A14BDD" w:rsidRPr="00266E8E" w:rsidRDefault="00A14BDD" w:rsidP="00DF6346">
      <w:pPr>
        <w:pStyle w:val="c12"/>
        <w:shd w:val="clear" w:color="auto" w:fill="FFFFFF"/>
        <w:spacing w:before="0" w:beforeAutospacing="0" w:after="120" w:afterAutospacing="0"/>
        <w:ind w:left="862"/>
        <w:jc w:val="both"/>
        <w:rPr>
          <w:bCs/>
          <w:shd w:val="clear" w:color="auto" w:fill="FFFFFF"/>
        </w:rPr>
      </w:pPr>
    </w:p>
    <w:p w:rsidR="0079674B" w:rsidRPr="00266E8E" w:rsidRDefault="0079674B" w:rsidP="0079674B">
      <w:pPr>
        <w:pStyle w:val="Default"/>
        <w:jc w:val="center"/>
        <w:rPr>
          <w:b/>
          <w:bCs/>
          <w:color w:val="auto"/>
        </w:rPr>
      </w:pPr>
      <w:r w:rsidRPr="00266E8E">
        <w:rPr>
          <w:b/>
          <w:bCs/>
          <w:color w:val="auto"/>
          <w:shd w:val="clear" w:color="auto" w:fill="FFFFFF"/>
        </w:rPr>
        <w:t>2.2</w:t>
      </w:r>
      <w:r w:rsidRPr="00266E8E">
        <w:rPr>
          <w:bCs/>
          <w:color w:val="auto"/>
          <w:shd w:val="clear" w:color="auto" w:fill="FFFFFF"/>
        </w:rPr>
        <w:t xml:space="preserve"> </w:t>
      </w:r>
      <w:r w:rsidRPr="00266E8E">
        <w:rPr>
          <w:b/>
          <w:bCs/>
          <w:color w:val="auto"/>
        </w:rPr>
        <w:t>Ос</w:t>
      </w:r>
      <w:r w:rsidR="00E51950" w:rsidRPr="00266E8E">
        <w:rPr>
          <w:b/>
          <w:bCs/>
          <w:color w:val="auto"/>
        </w:rPr>
        <w:t>новные этапы реализации проекта</w:t>
      </w:r>
      <w:r w:rsidR="00EE3D21" w:rsidRPr="00266E8E">
        <w:rPr>
          <w:b/>
          <w:bCs/>
          <w:color w:val="auto"/>
        </w:rPr>
        <w:t>.</w:t>
      </w:r>
    </w:p>
    <w:p w:rsidR="0079674B" w:rsidRPr="00266E8E" w:rsidRDefault="0079674B" w:rsidP="0079674B">
      <w:pPr>
        <w:pStyle w:val="Default"/>
        <w:jc w:val="center"/>
        <w:rPr>
          <w:color w:val="auto"/>
        </w:rPr>
      </w:pPr>
    </w:p>
    <w:p w:rsidR="00140D25" w:rsidRPr="00266E8E" w:rsidRDefault="0055079E" w:rsidP="00140D25">
      <w:pPr>
        <w:spacing w:after="0" w:line="240" w:lineRule="auto"/>
        <w:ind w:left="0"/>
        <w:jc w:val="center"/>
        <w:rPr>
          <w:rFonts w:ascii="Times New Roman" w:hAnsi="Times New Roman" w:cs="Times New Roman"/>
          <w:b/>
          <w:bCs/>
          <w:i/>
          <w:color w:val="auto"/>
          <w:sz w:val="28"/>
          <w:szCs w:val="28"/>
          <w:lang w:val="ru-RU"/>
        </w:rPr>
      </w:pPr>
      <w:r w:rsidRPr="00266E8E">
        <w:rPr>
          <w:rFonts w:ascii="Times New Roman" w:hAnsi="Times New Roman" w:cs="Times New Roman"/>
          <w:b/>
          <w:bCs/>
          <w:i/>
          <w:color w:val="auto"/>
          <w:sz w:val="28"/>
          <w:szCs w:val="28"/>
        </w:rPr>
        <w:t>I</w:t>
      </w:r>
      <w:r w:rsidR="00140D25" w:rsidRPr="00266E8E">
        <w:rPr>
          <w:rFonts w:ascii="Times New Roman" w:hAnsi="Times New Roman" w:cs="Times New Roman"/>
          <w:b/>
          <w:bCs/>
          <w:i/>
          <w:color w:val="auto"/>
          <w:sz w:val="28"/>
          <w:szCs w:val="28"/>
          <w:lang w:val="ru-RU"/>
        </w:rPr>
        <w:t xml:space="preserve"> этап: </w:t>
      </w:r>
      <w:r w:rsidR="00140D25" w:rsidRPr="00266E8E">
        <w:rPr>
          <w:rStyle w:val="c9"/>
          <w:rFonts w:ascii="Times New Roman" w:hAnsi="Times New Roman" w:cs="Times New Roman"/>
          <w:b/>
          <w:i/>
          <w:color w:val="auto"/>
          <w:sz w:val="24"/>
          <w:szCs w:val="24"/>
          <w:shd w:val="clear" w:color="auto" w:fill="FFFFFF"/>
          <w:lang w:val="ru-RU"/>
        </w:rPr>
        <w:t>П</w:t>
      </w:r>
      <w:r w:rsidR="00140D25" w:rsidRPr="00B209EF">
        <w:rPr>
          <w:rStyle w:val="c9"/>
          <w:rFonts w:ascii="Times New Roman" w:hAnsi="Times New Roman" w:cs="Times New Roman"/>
          <w:b/>
          <w:i/>
          <w:color w:val="auto"/>
          <w:sz w:val="24"/>
          <w:szCs w:val="24"/>
          <w:shd w:val="clear" w:color="auto" w:fill="FFFFFF"/>
          <w:lang w:val="ru-RU"/>
        </w:rPr>
        <w:t>одготовительный</w:t>
      </w:r>
      <w:r w:rsidR="00140D25" w:rsidRPr="00266E8E">
        <w:rPr>
          <w:rFonts w:ascii="Times New Roman" w:hAnsi="Times New Roman" w:cs="Times New Roman"/>
          <w:b/>
          <w:bCs/>
          <w:i/>
          <w:color w:val="auto"/>
          <w:sz w:val="28"/>
          <w:szCs w:val="28"/>
          <w:lang w:val="ru-RU"/>
        </w:rPr>
        <w:t xml:space="preserve"> </w:t>
      </w:r>
    </w:p>
    <w:p w:rsidR="00D6281A" w:rsidRPr="00266E8E" w:rsidRDefault="00B55FEF" w:rsidP="00140D25">
      <w:pPr>
        <w:pStyle w:val="c12"/>
        <w:shd w:val="clear" w:color="auto" w:fill="FFFFFF"/>
        <w:spacing w:before="0" w:beforeAutospacing="0" w:after="0" w:afterAutospacing="0"/>
        <w:ind w:left="142" w:firstLine="578"/>
        <w:jc w:val="center"/>
        <w:rPr>
          <w:rStyle w:val="c9"/>
          <w:b/>
          <w:i/>
          <w:u w:val="single"/>
          <w:shd w:val="clear" w:color="auto" w:fill="FFFFFF"/>
        </w:rPr>
      </w:pPr>
      <w:r w:rsidRPr="00266E8E">
        <w:rPr>
          <w:b/>
          <w:i/>
          <w:shd w:val="clear" w:color="auto" w:fill="FFFFFF"/>
        </w:rPr>
        <w:t>(2018-2019</w:t>
      </w:r>
      <w:r w:rsidR="00D6281A" w:rsidRPr="00266E8E">
        <w:rPr>
          <w:b/>
          <w:i/>
          <w:shd w:val="clear" w:color="auto" w:fill="FFFFFF"/>
        </w:rPr>
        <w:t xml:space="preserve"> учебный год</w:t>
      </w:r>
      <w:r w:rsidRPr="00266E8E">
        <w:rPr>
          <w:b/>
          <w:i/>
          <w:shd w:val="clear" w:color="auto" w:fill="FFFFFF"/>
        </w:rPr>
        <w:t>)</w:t>
      </w:r>
      <w:r w:rsidRPr="00266E8E">
        <w:rPr>
          <w:b/>
          <w:shd w:val="clear" w:color="auto" w:fill="FFFFFF"/>
        </w:rPr>
        <w:br/>
      </w:r>
      <w:r w:rsidRPr="00266E8E">
        <w:rPr>
          <w:b/>
          <w:shd w:val="clear" w:color="auto" w:fill="FFFFFF"/>
        </w:rPr>
        <w:br/>
      </w:r>
    </w:p>
    <w:p w:rsidR="00140D25" w:rsidRPr="00266E8E" w:rsidRDefault="00B55FEF" w:rsidP="00D6281A">
      <w:pPr>
        <w:pStyle w:val="c12"/>
        <w:shd w:val="clear" w:color="auto" w:fill="FFFFFF"/>
        <w:spacing w:before="0" w:beforeAutospacing="0" w:after="0" w:afterAutospacing="0"/>
        <w:ind w:left="142"/>
        <w:jc w:val="both"/>
        <w:rPr>
          <w:rStyle w:val="c9"/>
          <w:b/>
          <w:i/>
          <w:u w:val="single"/>
          <w:shd w:val="clear" w:color="auto" w:fill="FFFFFF"/>
        </w:rPr>
      </w:pPr>
      <w:r w:rsidRPr="00266E8E">
        <w:rPr>
          <w:rStyle w:val="c9"/>
          <w:b/>
          <w:i/>
          <w:u w:val="single"/>
          <w:shd w:val="clear" w:color="auto" w:fill="FFFFFF"/>
        </w:rPr>
        <w:t>Цель:</w:t>
      </w:r>
      <w:r w:rsidRPr="00266E8E">
        <w:rPr>
          <w:rStyle w:val="c9"/>
          <w:shd w:val="clear" w:color="auto" w:fill="FFFFFF"/>
        </w:rPr>
        <w:t xml:space="preserve"> Изучение потребностей и возможностей педагогического коллектива и родителей по оздоровлению детей с использованием </w:t>
      </w:r>
      <w:proofErr w:type="spellStart"/>
      <w:r w:rsidRPr="00266E8E">
        <w:rPr>
          <w:rStyle w:val="c9"/>
          <w:shd w:val="clear" w:color="auto" w:fill="FFFFFF"/>
        </w:rPr>
        <w:t>здоровьесберегающих</w:t>
      </w:r>
      <w:proofErr w:type="spellEnd"/>
      <w:r w:rsidRPr="00266E8E">
        <w:rPr>
          <w:rStyle w:val="c9"/>
          <w:shd w:val="clear" w:color="auto" w:fill="FFFFFF"/>
        </w:rPr>
        <w:t xml:space="preserve"> технологий.</w:t>
      </w:r>
      <w:r w:rsidRPr="00266E8E">
        <w:rPr>
          <w:shd w:val="clear" w:color="auto" w:fill="FFFFFF"/>
        </w:rPr>
        <w:br/>
      </w:r>
    </w:p>
    <w:p w:rsidR="00D6281A" w:rsidRPr="00266E8E" w:rsidRDefault="00B55FEF" w:rsidP="00D6281A">
      <w:pPr>
        <w:pStyle w:val="c12"/>
        <w:shd w:val="clear" w:color="auto" w:fill="FFFFFF"/>
        <w:spacing w:before="0" w:beforeAutospacing="0" w:after="0" w:afterAutospacing="0"/>
        <w:ind w:left="142"/>
        <w:jc w:val="both"/>
        <w:rPr>
          <w:rStyle w:val="c9"/>
          <w:shd w:val="clear" w:color="auto" w:fill="FFFFFF"/>
        </w:rPr>
      </w:pPr>
      <w:r w:rsidRPr="00266E8E">
        <w:rPr>
          <w:rStyle w:val="c9"/>
          <w:b/>
          <w:i/>
          <w:u w:val="single"/>
          <w:shd w:val="clear" w:color="auto" w:fill="FFFFFF"/>
        </w:rPr>
        <w:t>Задачи:</w:t>
      </w:r>
      <w:proofErr w:type="gramStart"/>
      <w:r w:rsidRPr="00266E8E">
        <w:rPr>
          <w:i/>
          <w:u w:val="single"/>
          <w:shd w:val="clear" w:color="auto" w:fill="FFFFFF"/>
        </w:rPr>
        <w:br/>
      </w:r>
      <w:r w:rsidR="0055079E" w:rsidRPr="00266E8E">
        <w:rPr>
          <w:rStyle w:val="c9"/>
          <w:shd w:val="clear" w:color="auto" w:fill="FFFFFF"/>
        </w:rPr>
        <w:t>-</w:t>
      </w:r>
      <w:proofErr w:type="gramEnd"/>
      <w:r w:rsidRPr="00266E8E">
        <w:rPr>
          <w:rStyle w:val="c9"/>
          <w:shd w:val="clear" w:color="auto" w:fill="FFFFFF"/>
        </w:rPr>
        <w:t>проанализировать характер лечебно-профилактических и оздоровительных мероприятий;</w:t>
      </w:r>
      <w:r w:rsidRPr="00266E8E">
        <w:rPr>
          <w:shd w:val="clear" w:color="auto" w:fill="FFFFFF"/>
        </w:rPr>
        <w:br/>
      </w:r>
      <w:r w:rsidR="0055079E" w:rsidRPr="00266E8E">
        <w:rPr>
          <w:rStyle w:val="c9"/>
          <w:shd w:val="clear" w:color="auto" w:fill="FFFFFF"/>
        </w:rPr>
        <w:t>-</w:t>
      </w:r>
      <w:r w:rsidRPr="00266E8E">
        <w:rPr>
          <w:rStyle w:val="c9"/>
          <w:shd w:val="clear" w:color="auto" w:fill="FFFFFF"/>
        </w:rPr>
        <w:t>изучить возможности качественной реализации мероприятий в системе образовательного процесса;</w:t>
      </w:r>
    </w:p>
    <w:p w:rsidR="00D6281A" w:rsidRPr="00266E8E" w:rsidRDefault="00B55FEF" w:rsidP="00D6281A">
      <w:pPr>
        <w:pStyle w:val="c12"/>
        <w:shd w:val="clear" w:color="auto" w:fill="FFFFFF"/>
        <w:spacing w:before="0" w:beforeAutospacing="0" w:after="0" w:afterAutospacing="0"/>
        <w:ind w:left="142"/>
        <w:jc w:val="both"/>
        <w:rPr>
          <w:rStyle w:val="c9"/>
          <w:shd w:val="clear" w:color="auto" w:fill="FFFFFF"/>
        </w:rPr>
      </w:pPr>
      <w:r w:rsidRPr="00266E8E">
        <w:rPr>
          <w:rStyle w:val="c9"/>
          <w:shd w:val="clear" w:color="auto" w:fill="FFFFFF"/>
        </w:rPr>
        <w:t>- изучить потребности родителей и возможные ресурсы детского сада в оздоровлении детей;</w:t>
      </w:r>
    </w:p>
    <w:p w:rsidR="00D6281A" w:rsidRPr="00266E8E" w:rsidRDefault="0055079E" w:rsidP="00D6281A">
      <w:pPr>
        <w:pStyle w:val="c12"/>
        <w:shd w:val="clear" w:color="auto" w:fill="FFFFFF"/>
        <w:spacing w:before="0" w:beforeAutospacing="0" w:after="0" w:afterAutospacing="0"/>
        <w:ind w:left="142"/>
        <w:jc w:val="both"/>
        <w:rPr>
          <w:rStyle w:val="c9"/>
          <w:i/>
          <w:u w:val="single"/>
          <w:shd w:val="clear" w:color="auto" w:fill="FFFFFF"/>
        </w:rPr>
      </w:pPr>
      <w:r w:rsidRPr="00266E8E">
        <w:rPr>
          <w:rStyle w:val="c9"/>
          <w:shd w:val="clear" w:color="auto" w:fill="FFFFFF"/>
        </w:rPr>
        <w:t>-</w:t>
      </w:r>
      <w:r w:rsidR="00B55FEF" w:rsidRPr="00266E8E">
        <w:rPr>
          <w:rStyle w:val="c9"/>
          <w:shd w:val="clear" w:color="auto" w:fill="FFFFFF"/>
        </w:rPr>
        <w:t>осуществить отбор критериев диагностики и мониторинга эксперимента</w:t>
      </w:r>
      <w:r w:rsidRPr="00266E8E">
        <w:rPr>
          <w:rStyle w:val="c9"/>
          <w:shd w:val="clear" w:color="auto" w:fill="FFFFFF"/>
        </w:rPr>
        <w:t>.</w:t>
      </w:r>
      <w:r w:rsidR="00B55FEF" w:rsidRPr="00266E8E">
        <w:rPr>
          <w:shd w:val="clear" w:color="auto" w:fill="FFFFFF"/>
        </w:rPr>
        <w:br/>
      </w:r>
      <w:r w:rsidR="00B55FEF" w:rsidRPr="00266E8E">
        <w:rPr>
          <w:b/>
          <w:i/>
          <w:shd w:val="clear" w:color="auto" w:fill="FFFFFF"/>
        </w:rPr>
        <w:br/>
      </w:r>
      <w:r w:rsidR="00B55FEF" w:rsidRPr="00266E8E">
        <w:rPr>
          <w:rStyle w:val="c9"/>
          <w:i/>
          <w:u w:val="single"/>
          <w:shd w:val="clear" w:color="auto" w:fill="FFFFFF"/>
        </w:rPr>
        <w:t>Содержание I этапа:</w:t>
      </w:r>
    </w:p>
    <w:p w:rsidR="00D6281A" w:rsidRPr="00266E8E" w:rsidRDefault="00B55FEF" w:rsidP="00D6281A">
      <w:pPr>
        <w:pStyle w:val="c12"/>
        <w:shd w:val="clear" w:color="auto" w:fill="FFFFFF"/>
        <w:spacing w:before="0" w:beforeAutospacing="0" w:after="0" w:afterAutospacing="0"/>
        <w:ind w:left="142"/>
        <w:jc w:val="both"/>
        <w:rPr>
          <w:rStyle w:val="c9"/>
          <w:shd w:val="clear" w:color="auto" w:fill="FFFFFF"/>
        </w:rPr>
      </w:pPr>
      <w:r w:rsidRPr="00266E8E">
        <w:rPr>
          <w:rStyle w:val="c9"/>
          <w:shd w:val="clear" w:color="auto" w:fill="FFFFFF"/>
        </w:rPr>
        <w:t>- анализ научно-методической литературы;</w:t>
      </w:r>
    </w:p>
    <w:p w:rsidR="00D6281A" w:rsidRPr="00266E8E" w:rsidRDefault="00B55FEF" w:rsidP="00D6281A">
      <w:pPr>
        <w:pStyle w:val="c12"/>
        <w:shd w:val="clear" w:color="auto" w:fill="FFFFFF"/>
        <w:spacing w:before="0" w:beforeAutospacing="0" w:after="0" w:afterAutospacing="0"/>
        <w:ind w:left="142"/>
        <w:jc w:val="both"/>
        <w:rPr>
          <w:rStyle w:val="c9"/>
          <w:shd w:val="clear" w:color="auto" w:fill="FFFFFF"/>
        </w:rPr>
      </w:pPr>
      <w:r w:rsidRPr="00266E8E">
        <w:rPr>
          <w:rStyle w:val="c9"/>
          <w:shd w:val="clear" w:color="auto" w:fill="FFFFFF"/>
        </w:rPr>
        <w:t>- создание материально-технических, кадровых, организационных, научно-методических условий;</w:t>
      </w:r>
    </w:p>
    <w:p w:rsidR="00D6281A" w:rsidRPr="00266E8E" w:rsidRDefault="00B55FEF" w:rsidP="00D6281A">
      <w:pPr>
        <w:pStyle w:val="c12"/>
        <w:shd w:val="clear" w:color="auto" w:fill="FFFFFF"/>
        <w:spacing w:before="0" w:beforeAutospacing="0" w:after="0" w:afterAutospacing="0"/>
        <w:ind w:left="142"/>
        <w:jc w:val="both"/>
        <w:rPr>
          <w:rStyle w:val="c9"/>
          <w:shd w:val="clear" w:color="auto" w:fill="FFFFFF"/>
        </w:rPr>
      </w:pPr>
      <w:r w:rsidRPr="00266E8E">
        <w:rPr>
          <w:rStyle w:val="c9"/>
          <w:shd w:val="clear" w:color="auto" w:fill="FFFFFF"/>
        </w:rPr>
        <w:t>- оценка степени развития заболеваний и имеющихся морфофункциональных нарушений в развитие детей;</w:t>
      </w:r>
    </w:p>
    <w:p w:rsidR="00D6281A" w:rsidRPr="00266E8E" w:rsidRDefault="00B55FEF" w:rsidP="00D6281A">
      <w:pPr>
        <w:pStyle w:val="c12"/>
        <w:shd w:val="clear" w:color="auto" w:fill="FFFFFF"/>
        <w:spacing w:before="0" w:beforeAutospacing="0" w:after="0" w:afterAutospacing="0"/>
        <w:ind w:left="142"/>
        <w:jc w:val="both"/>
        <w:rPr>
          <w:rStyle w:val="c9"/>
          <w:shd w:val="clear" w:color="auto" w:fill="FFFFFF"/>
        </w:rPr>
      </w:pPr>
      <w:r w:rsidRPr="00266E8E">
        <w:rPr>
          <w:rStyle w:val="c9"/>
          <w:shd w:val="clear" w:color="auto" w:fill="FFFFFF"/>
        </w:rPr>
        <w:t>- анкетирование родителей.</w:t>
      </w:r>
    </w:p>
    <w:p w:rsidR="00D6281A" w:rsidRPr="00266E8E" w:rsidRDefault="00B55FEF" w:rsidP="00D6281A">
      <w:pPr>
        <w:pStyle w:val="c12"/>
        <w:shd w:val="clear" w:color="auto" w:fill="FFFFFF"/>
        <w:spacing w:before="0" w:beforeAutospacing="0" w:after="0" w:afterAutospacing="0"/>
        <w:ind w:left="142"/>
        <w:jc w:val="both"/>
        <w:rPr>
          <w:rStyle w:val="c5"/>
          <w:i/>
          <w:u w:val="single"/>
          <w:shd w:val="clear" w:color="auto" w:fill="FFFFFF"/>
        </w:rPr>
      </w:pPr>
      <w:r w:rsidRPr="00266E8E">
        <w:rPr>
          <w:shd w:val="clear" w:color="auto" w:fill="FFFFFF"/>
        </w:rPr>
        <w:br/>
      </w:r>
      <w:r w:rsidRPr="00266E8E">
        <w:rPr>
          <w:rStyle w:val="c5"/>
          <w:i/>
          <w:u w:val="single"/>
          <w:shd w:val="clear" w:color="auto" w:fill="FFFFFF"/>
        </w:rPr>
        <w:t>Ожидаемый результат</w:t>
      </w:r>
    </w:p>
    <w:p w:rsidR="00E74607" w:rsidRPr="00266E8E" w:rsidRDefault="00B55FEF" w:rsidP="00E74607">
      <w:pPr>
        <w:pStyle w:val="c12"/>
        <w:shd w:val="clear" w:color="auto" w:fill="FFFFFF"/>
        <w:spacing w:before="0" w:beforeAutospacing="0" w:after="0" w:afterAutospacing="0"/>
        <w:ind w:left="142"/>
        <w:jc w:val="both"/>
        <w:rPr>
          <w:rStyle w:val="c9"/>
          <w:shd w:val="clear" w:color="auto" w:fill="FFFFFF"/>
        </w:rPr>
      </w:pPr>
      <w:r w:rsidRPr="00266E8E">
        <w:rPr>
          <w:rStyle w:val="c9"/>
          <w:shd w:val="clear" w:color="auto" w:fill="FFFFFF"/>
        </w:rPr>
        <w:t>Педагоги теоретически подготовлены к проведению экспериментальной работы (изучена литература, проанализированы ресурсы, спланирована работа, проведён мониторинг</w:t>
      </w:r>
      <w:r w:rsidR="00E74607" w:rsidRPr="00266E8E">
        <w:rPr>
          <w:rStyle w:val="c9"/>
          <w:shd w:val="clear" w:color="auto" w:fill="FFFFFF"/>
        </w:rPr>
        <w:t>, приобретено оборудование</w:t>
      </w:r>
      <w:r w:rsidRPr="00266E8E">
        <w:rPr>
          <w:rStyle w:val="c9"/>
          <w:shd w:val="clear" w:color="auto" w:fill="FFFFFF"/>
        </w:rPr>
        <w:t>).</w:t>
      </w:r>
    </w:p>
    <w:p w:rsidR="0055079E" w:rsidRPr="00B209EF" w:rsidRDefault="00E74607" w:rsidP="0055079E">
      <w:pPr>
        <w:pStyle w:val="c12"/>
        <w:shd w:val="clear" w:color="auto" w:fill="FFFFFF"/>
        <w:spacing w:before="0" w:beforeAutospacing="0" w:after="0" w:afterAutospacing="0"/>
        <w:ind w:left="142"/>
        <w:jc w:val="center"/>
        <w:rPr>
          <w:rStyle w:val="c5"/>
          <w:b/>
          <w:i/>
          <w:shd w:val="clear" w:color="auto" w:fill="FFFFFF"/>
        </w:rPr>
      </w:pPr>
      <w:r w:rsidRPr="00266E8E">
        <w:rPr>
          <w:shd w:val="clear" w:color="auto" w:fill="FFFFFF"/>
        </w:rPr>
        <w:br/>
      </w:r>
      <w:r w:rsidR="00B55FEF" w:rsidRPr="00266E8E">
        <w:rPr>
          <w:shd w:val="clear" w:color="auto" w:fill="FFFFFF"/>
        </w:rPr>
        <w:br/>
      </w:r>
      <w:r w:rsidR="0055079E" w:rsidRPr="00266E8E">
        <w:rPr>
          <w:rStyle w:val="c5"/>
          <w:b/>
          <w:i/>
          <w:shd w:val="clear" w:color="auto" w:fill="FFFFFF"/>
        </w:rPr>
        <w:t xml:space="preserve">II </w:t>
      </w:r>
      <w:r w:rsidR="00B55FEF" w:rsidRPr="00266E8E">
        <w:rPr>
          <w:rStyle w:val="c5"/>
          <w:b/>
          <w:i/>
          <w:shd w:val="clear" w:color="auto" w:fill="FFFFFF"/>
        </w:rPr>
        <w:t>ЭТАП</w:t>
      </w:r>
      <w:r w:rsidR="0055079E" w:rsidRPr="00266E8E">
        <w:rPr>
          <w:rStyle w:val="c5"/>
          <w:b/>
          <w:i/>
          <w:shd w:val="clear" w:color="auto" w:fill="FFFFFF"/>
        </w:rPr>
        <w:t>:</w:t>
      </w:r>
      <w:r w:rsidR="00B55FEF" w:rsidRPr="00266E8E">
        <w:rPr>
          <w:rStyle w:val="c5"/>
          <w:b/>
          <w:i/>
          <w:shd w:val="clear" w:color="auto" w:fill="FFFFFF"/>
        </w:rPr>
        <w:t xml:space="preserve"> </w:t>
      </w:r>
      <w:r w:rsidR="0055079E" w:rsidRPr="00266E8E">
        <w:rPr>
          <w:rStyle w:val="c9"/>
          <w:b/>
          <w:i/>
          <w:shd w:val="clear" w:color="auto" w:fill="FFFFFF"/>
        </w:rPr>
        <w:t>Практический</w:t>
      </w:r>
    </w:p>
    <w:p w:rsidR="00D6281A" w:rsidRPr="00266E8E" w:rsidRDefault="00D6281A" w:rsidP="0055079E">
      <w:pPr>
        <w:pStyle w:val="c12"/>
        <w:shd w:val="clear" w:color="auto" w:fill="FFFFFF"/>
        <w:spacing w:before="0" w:beforeAutospacing="0" w:after="0" w:afterAutospacing="0"/>
        <w:ind w:left="142"/>
        <w:jc w:val="center"/>
        <w:rPr>
          <w:rStyle w:val="c9"/>
          <w:b/>
          <w:shd w:val="clear" w:color="auto" w:fill="FFFFFF"/>
        </w:rPr>
      </w:pPr>
      <w:r w:rsidRPr="00266E8E">
        <w:rPr>
          <w:rStyle w:val="c9"/>
          <w:b/>
          <w:i/>
          <w:shd w:val="clear" w:color="auto" w:fill="FFFFFF"/>
        </w:rPr>
        <w:t xml:space="preserve"> (2019-2020 учебный год)</w:t>
      </w:r>
    </w:p>
    <w:p w:rsidR="00D6281A" w:rsidRPr="00266E8E" w:rsidRDefault="00B55FEF" w:rsidP="00D6281A">
      <w:pPr>
        <w:pStyle w:val="c12"/>
        <w:shd w:val="clear" w:color="auto" w:fill="FFFFFF"/>
        <w:spacing w:before="0" w:beforeAutospacing="0" w:after="0" w:afterAutospacing="0"/>
        <w:ind w:left="142"/>
        <w:jc w:val="both"/>
        <w:rPr>
          <w:rStyle w:val="c9"/>
          <w:shd w:val="clear" w:color="auto" w:fill="FFFFFF"/>
        </w:rPr>
      </w:pPr>
      <w:r w:rsidRPr="00266E8E">
        <w:rPr>
          <w:shd w:val="clear" w:color="auto" w:fill="FFFFFF"/>
        </w:rPr>
        <w:br/>
      </w:r>
      <w:r w:rsidRPr="00266E8E">
        <w:rPr>
          <w:shd w:val="clear" w:color="auto" w:fill="FFFFFF"/>
        </w:rPr>
        <w:br/>
      </w:r>
      <w:r w:rsidRPr="00266E8E">
        <w:rPr>
          <w:rStyle w:val="c9"/>
          <w:b/>
          <w:i/>
          <w:u w:val="single"/>
          <w:shd w:val="clear" w:color="auto" w:fill="FFFFFF"/>
        </w:rPr>
        <w:t>Цель:</w:t>
      </w:r>
      <w:r w:rsidRPr="00266E8E">
        <w:rPr>
          <w:rStyle w:val="c9"/>
          <w:shd w:val="clear" w:color="auto" w:fill="FFFFFF"/>
        </w:rPr>
        <w:t xml:space="preserve"> Введение </w:t>
      </w:r>
      <w:proofErr w:type="spellStart"/>
      <w:r w:rsidRPr="00266E8E">
        <w:rPr>
          <w:rStyle w:val="c9"/>
          <w:shd w:val="clear" w:color="auto" w:fill="FFFFFF"/>
        </w:rPr>
        <w:t>здоровьесберегающих</w:t>
      </w:r>
      <w:proofErr w:type="spellEnd"/>
      <w:r w:rsidRPr="00266E8E">
        <w:rPr>
          <w:rStyle w:val="c9"/>
          <w:shd w:val="clear" w:color="auto" w:fill="FFFFFF"/>
        </w:rPr>
        <w:t xml:space="preserve"> технологий в </w:t>
      </w:r>
      <w:proofErr w:type="spellStart"/>
      <w:r w:rsidRPr="00266E8E">
        <w:rPr>
          <w:rStyle w:val="c9"/>
          <w:shd w:val="clear" w:color="auto" w:fill="FFFFFF"/>
        </w:rPr>
        <w:t>воспитательно</w:t>
      </w:r>
      <w:proofErr w:type="spellEnd"/>
      <w:r w:rsidRPr="00266E8E">
        <w:rPr>
          <w:rStyle w:val="c9"/>
          <w:shd w:val="clear" w:color="auto" w:fill="FFFFFF"/>
        </w:rPr>
        <w:t>-образовательный процесс ДОУ.</w:t>
      </w:r>
      <w:r w:rsidR="00EE3D21" w:rsidRPr="00266E8E">
        <w:rPr>
          <w:rStyle w:val="c9"/>
          <w:shd w:val="clear" w:color="auto" w:fill="FFFFFF"/>
        </w:rPr>
        <w:t xml:space="preserve"> </w:t>
      </w:r>
    </w:p>
    <w:p w:rsidR="00D6281A" w:rsidRPr="00266E8E" w:rsidRDefault="00D6281A" w:rsidP="00D6281A">
      <w:pPr>
        <w:pStyle w:val="c12"/>
        <w:shd w:val="clear" w:color="auto" w:fill="FFFFFF"/>
        <w:spacing w:before="0" w:beforeAutospacing="0" w:after="0" w:afterAutospacing="0"/>
        <w:ind w:left="142"/>
        <w:jc w:val="both"/>
        <w:rPr>
          <w:rStyle w:val="c9"/>
          <w:shd w:val="clear" w:color="auto" w:fill="FFFFFF"/>
        </w:rPr>
      </w:pPr>
      <w:r w:rsidRPr="00266E8E">
        <w:rPr>
          <w:shd w:val="clear" w:color="auto" w:fill="FFFFFF"/>
        </w:rPr>
        <w:br/>
      </w:r>
      <w:r w:rsidR="00B55FEF" w:rsidRPr="00266E8E">
        <w:rPr>
          <w:rStyle w:val="c9"/>
          <w:b/>
          <w:i/>
          <w:u w:val="single"/>
          <w:shd w:val="clear" w:color="auto" w:fill="FFFFFF"/>
        </w:rPr>
        <w:t>Задачи:</w:t>
      </w:r>
      <w:r w:rsidR="00B55FEF" w:rsidRPr="00266E8E">
        <w:rPr>
          <w:shd w:val="clear" w:color="auto" w:fill="FFFFFF"/>
        </w:rPr>
        <w:br/>
      </w:r>
      <w:r w:rsidR="008F668A" w:rsidRPr="00266E8E">
        <w:rPr>
          <w:rStyle w:val="c9"/>
          <w:shd w:val="clear" w:color="auto" w:fill="FFFFFF"/>
        </w:rPr>
        <w:t>- разработать</w:t>
      </w:r>
      <w:r w:rsidR="00B55FEF" w:rsidRPr="00266E8E">
        <w:rPr>
          <w:rStyle w:val="c9"/>
          <w:shd w:val="clear" w:color="auto" w:fill="FFFFFF"/>
        </w:rPr>
        <w:t xml:space="preserve"> профилактические и оздоровительные мероприятия для работы с детьми, оформить их в комплексы;</w:t>
      </w:r>
    </w:p>
    <w:p w:rsidR="008F668A" w:rsidRPr="00266E8E" w:rsidRDefault="008F668A" w:rsidP="00D6281A">
      <w:pPr>
        <w:pStyle w:val="c12"/>
        <w:shd w:val="clear" w:color="auto" w:fill="FFFFFF"/>
        <w:spacing w:before="0" w:beforeAutospacing="0" w:after="0" w:afterAutospacing="0"/>
        <w:ind w:left="142"/>
        <w:jc w:val="both"/>
        <w:rPr>
          <w:rStyle w:val="c9"/>
          <w:shd w:val="clear" w:color="auto" w:fill="FFFFFF"/>
        </w:rPr>
      </w:pPr>
      <w:r w:rsidRPr="00266E8E">
        <w:rPr>
          <w:rStyle w:val="c9"/>
          <w:shd w:val="clear" w:color="auto" w:fill="FFFFFF"/>
        </w:rPr>
        <w:t>- разработать</w:t>
      </w:r>
      <w:r w:rsidR="00B55FEF" w:rsidRPr="00266E8E">
        <w:rPr>
          <w:rStyle w:val="c9"/>
          <w:shd w:val="clear" w:color="auto" w:fill="FFFFFF"/>
        </w:rPr>
        <w:t xml:space="preserve"> комплекс закаливающих и оздоровительных мероприятий для возможной реализации в разных возрастных</w:t>
      </w:r>
      <w:r w:rsidRPr="00266E8E">
        <w:rPr>
          <w:rStyle w:val="c9"/>
          <w:shd w:val="clear" w:color="auto" w:fill="FFFFFF"/>
        </w:rPr>
        <w:t xml:space="preserve"> группах и в разные сезоны года;</w:t>
      </w:r>
    </w:p>
    <w:p w:rsidR="00270D50" w:rsidRPr="00266E8E" w:rsidRDefault="0055079E" w:rsidP="00D6281A">
      <w:pPr>
        <w:pStyle w:val="c12"/>
        <w:shd w:val="clear" w:color="auto" w:fill="FFFFFF"/>
        <w:spacing w:before="0" w:beforeAutospacing="0" w:after="0" w:afterAutospacing="0"/>
        <w:ind w:left="142"/>
        <w:jc w:val="both"/>
        <w:rPr>
          <w:rStyle w:val="c9"/>
          <w:i/>
          <w:u w:val="single"/>
          <w:shd w:val="clear" w:color="auto" w:fill="FFFFFF"/>
        </w:rPr>
      </w:pPr>
      <w:r w:rsidRPr="00266E8E">
        <w:rPr>
          <w:rStyle w:val="c9"/>
          <w:shd w:val="clear" w:color="auto" w:fill="FFFFFF"/>
        </w:rPr>
        <w:t>-</w:t>
      </w:r>
      <w:r w:rsidR="008F668A" w:rsidRPr="00266E8E">
        <w:rPr>
          <w:rStyle w:val="c9"/>
          <w:shd w:val="clear" w:color="auto" w:fill="FFFFFF"/>
        </w:rPr>
        <w:t>систематически</w:t>
      </w:r>
      <w:r w:rsidR="00270D50" w:rsidRPr="00266E8E">
        <w:rPr>
          <w:rStyle w:val="c9"/>
          <w:shd w:val="clear" w:color="auto" w:fill="FFFFFF"/>
        </w:rPr>
        <w:t xml:space="preserve"> анализировать результаты работы по </w:t>
      </w:r>
      <w:proofErr w:type="spellStart"/>
      <w:r w:rsidR="00270D50" w:rsidRPr="00266E8E">
        <w:rPr>
          <w:rStyle w:val="c9"/>
          <w:shd w:val="clear" w:color="auto" w:fill="FFFFFF"/>
        </w:rPr>
        <w:t>здоровьесбережению</w:t>
      </w:r>
      <w:proofErr w:type="spellEnd"/>
      <w:r w:rsidR="00270D50" w:rsidRPr="00266E8E">
        <w:rPr>
          <w:rStyle w:val="c9"/>
          <w:shd w:val="clear" w:color="auto" w:fill="FFFFFF"/>
        </w:rPr>
        <w:t>.</w:t>
      </w:r>
      <w:r w:rsidR="00B55FEF" w:rsidRPr="00266E8E">
        <w:rPr>
          <w:shd w:val="clear" w:color="auto" w:fill="FFFFFF"/>
        </w:rPr>
        <w:br/>
      </w:r>
    </w:p>
    <w:p w:rsidR="008F668A" w:rsidRPr="00266E8E" w:rsidRDefault="00EE3D21" w:rsidP="005C2C7A">
      <w:pPr>
        <w:pStyle w:val="c12"/>
        <w:shd w:val="clear" w:color="auto" w:fill="FFFFFF"/>
        <w:spacing w:before="0" w:beforeAutospacing="0" w:after="0" w:afterAutospacing="0"/>
        <w:ind w:left="142"/>
        <w:rPr>
          <w:shd w:val="clear" w:color="auto" w:fill="FFFFFF"/>
        </w:rPr>
      </w:pPr>
      <w:r w:rsidRPr="00266E8E">
        <w:rPr>
          <w:rStyle w:val="c9"/>
          <w:i/>
          <w:u w:val="single"/>
          <w:shd w:val="clear" w:color="auto" w:fill="FFFFFF"/>
        </w:rPr>
        <w:t>Содержание II этапа:</w:t>
      </w:r>
      <w:r w:rsidRPr="00266E8E">
        <w:rPr>
          <w:i/>
          <w:u w:val="single"/>
          <w:shd w:val="clear" w:color="auto" w:fill="FFFFFF"/>
        </w:rPr>
        <w:br/>
      </w:r>
      <w:r w:rsidRPr="00266E8E">
        <w:rPr>
          <w:shd w:val="clear" w:color="auto" w:fill="FFFFFF"/>
        </w:rPr>
        <w:br/>
      </w:r>
      <w:r w:rsidRPr="00266E8E">
        <w:rPr>
          <w:rStyle w:val="c9"/>
          <w:shd w:val="clear" w:color="auto" w:fill="FFFFFF"/>
        </w:rPr>
        <w:lastRenderedPageBreak/>
        <w:t>- повышение компетентности педагогов в сфере здоровья (педагогические советы, семинары, консультации, мастер-классы);</w:t>
      </w:r>
      <w:r w:rsidRPr="00266E8E">
        <w:rPr>
          <w:shd w:val="clear" w:color="auto" w:fill="FFFFFF"/>
        </w:rPr>
        <w:br/>
      </w:r>
      <w:r w:rsidRPr="00266E8E">
        <w:rPr>
          <w:rStyle w:val="c9"/>
          <w:shd w:val="clear" w:color="auto" w:fill="FFFFFF"/>
        </w:rPr>
        <w:t>- разработка закаливающих мероприятий для всех возрастных групп;</w:t>
      </w:r>
      <w:r w:rsidRPr="00266E8E">
        <w:rPr>
          <w:shd w:val="clear" w:color="auto" w:fill="FFFFFF"/>
        </w:rPr>
        <w:br/>
      </w:r>
      <w:r w:rsidRPr="00266E8E">
        <w:rPr>
          <w:rStyle w:val="c9"/>
          <w:shd w:val="clear" w:color="auto" w:fill="FFFFFF"/>
        </w:rPr>
        <w:t>- изменение режима деятельности ДОУ;</w:t>
      </w:r>
      <w:r w:rsidRPr="00266E8E">
        <w:rPr>
          <w:shd w:val="clear" w:color="auto" w:fill="FFFFFF"/>
        </w:rPr>
        <w:br/>
      </w:r>
      <w:r w:rsidRPr="00266E8E">
        <w:rPr>
          <w:rStyle w:val="c9"/>
          <w:shd w:val="clear" w:color="auto" w:fill="FFFFFF"/>
        </w:rPr>
        <w:t>- разработка моделей обновления комплекса мероприятий по оздоровлению детей</w:t>
      </w:r>
      <w:r w:rsidR="00E74607" w:rsidRPr="00266E8E">
        <w:rPr>
          <w:rStyle w:val="c9"/>
          <w:shd w:val="clear" w:color="auto" w:fill="FFFFFF"/>
        </w:rPr>
        <w:t>.</w:t>
      </w:r>
      <w:r w:rsidRPr="00266E8E">
        <w:rPr>
          <w:shd w:val="clear" w:color="auto" w:fill="FFFFFF"/>
        </w:rPr>
        <w:br/>
      </w:r>
      <w:r w:rsidRPr="00266E8E">
        <w:rPr>
          <w:shd w:val="clear" w:color="auto" w:fill="FFFFFF"/>
        </w:rPr>
        <w:br/>
      </w:r>
      <w:r w:rsidR="00D6281A" w:rsidRPr="00266E8E">
        <w:rPr>
          <w:rStyle w:val="c5"/>
          <w:i/>
          <w:u w:val="single"/>
          <w:shd w:val="clear" w:color="auto" w:fill="FFFFFF"/>
        </w:rPr>
        <w:t> Ожидаемый результат</w:t>
      </w:r>
      <w:r w:rsidRPr="00266E8E">
        <w:rPr>
          <w:i/>
          <w:shd w:val="clear" w:color="auto" w:fill="FFFFFF"/>
        </w:rPr>
        <w:br/>
      </w:r>
      <w:r w:rsidRPr="00266E8E">
        <w:rPr>
          <w:shd w:val="clear" w:color="auto" w:fill="FFFFFF"/>
        </w:rPr>
        <w:br/>
      </w:r>
      <w:r w:rsidR="0055079E" w:rsidRPr="00266E8E">
        <w:rPr>
          <w:rStyle w:val="c9"/>
          <w:shd w:val="clear" w:color="auto" w:fill="FFFFFF"/>
        </w:rPr>
        <w:t xml:space="preserve">      </w:t>
      </w:r>
      <w:r w:rsidRPr="00266E8E">
        <w:rPr>
          <w:rStyle w:val="c9"/>
          <w:shd w:val="clear" w:color="auto" w:fill="FFFFFF"/>
        </w:rPr>
        <w:t xml:space="preserve">Внедрение </w:t>
      </w:r>
      <w:proofErr w:type="spellStart"/>
      <w:r w:rsidRPr="00266E8E">
        <w:rPr>
          <w:rStyle w:val="c9"/>
          <w:shd w:val="clear" w:color="auto" w:fill="FFFFFF"/>
        </w:rPr>
        <w:t>здоровьесберегающих</w:t>
      </w:r>
      <w:proofErr w:type="spellEnd"/>
      <w:r w:rsidRPr="00266E8E">
        <w:rPr>
          <w:rStyle w:val="c9"/>
          <w:shd w:val="clear" w:color="auto" w:fill="FFFFFF"/>
        </w:rPr>
        <w:t xml:space="preserve"> технологий во</w:t>
      </w:r>
      <w:r w:rsidR="00A47510" w:rsidRPr="00266E8E">
        <w:rPr>
          <w:rStyle w:val="c9"/>
          <w:shd w:val="clear" w:color="auto" w:fill="FFFFFF"/>
        </w:rPr>
        <w:t xml:space="preserve"> все виды деятельности. У детей </w:t>
      </w:r>
      <w:r w:rsidRPr="00266E8E">
        <w:rPr>
          <w:rStyle w:val="c9"/>
          <w:shd w:val="clear" w:color="auto" w:fill="FFFFFF"/>
        </w:rPr>
        <w:t xml:space="preserve">появился достаточный уровень знаний о пользе закаливания организма, правилах ухода за телом. В детском саду появилось нестандартное оборудование по обеспечению </w:t>
      </w:r>
      <w:proofErr w:type="spellStart"/>
      <w:r w:rsidRPr="00266E8E">
        <w:rPr>
          <w:rStyle w:val="c9"/>
          <w:shd w:val="clear" w:color="auto" w:fill="FFFFFF"/>
        </w:rPr>
        <w:t>здоровьесберегающего</w:t>
      </w:r>
      <w:proofErr w:type="spellEnd"/>
      <w:r w:rsidRPr="00266E8E">
        <w:rPr>
          <w:rStyle w:val="c9"/>
          <w:shd w:val="clear" w:color="auto" w:fill="FFFFFF"/>
        </w:rPr>
        <w:t xml:space="preserve"> компонента. Повысился интерес к научно-поисковой работе у педагогов и родителей. Дети владеют культурно-гигиеническими навыками, знают о значении витаминов для здоровья человека. </w:t>
      </w:r>
    </w:p>
    <w:p w:rsidR="0067053C" w:rsidRPr="00266E8E" w:rsidRDefault="0067053C" w:rsidP="004B77D0">
      <w:pPr>
        <w:pStyle w:val="c12"/>
        <w:shd w:val="clear" w:color="auto" w:fill="FFFFFF"/>
        <w:spacing w:before="0" w:beforeAutospacing="0" w:after="0" w:afterAutospacing="0"/>
        <w:ind w:left="142"/>
        <w:jc w:val="both"/>
        <w:rPr>
          <w:shd w:val="clear" w:color="auto" w:fill="FFFFFF"/>
        </w:rPr>
      </w:pPr>
    </w:p>
    <w:p w:rsidR="0055079E" w:rsidRPr="00266E8E" w:rsidRDefault="0055079E" w:rsidP="0055079E">
      <w:pPr>
        <w:pStyle w:val="c12"/>
        <w:shd w:val="clear" w:color="auto" w:fill="FFFFFF"/>
        <w:spacing w:before="0" w:beforeAutospacing="0" w:after="0" w:afterAutospacing="0"/>
        <w:ind w:left="142"/>
        <w:jc w:val="center"/>
        <w:rPr>
          <w:b/>
          <w:i/>
          <w:shd w:val="clear" w:color="auto" w:fill="FFFFFF"/>
        </w:rPr>
      </w:pPr>
      <w:r w:rsidRPr="00266E8E">
        <w:rPr>
          <w:b/>
          <w:i/>
          <w:shd w:val="clear" w:color="auto" w:fill="FFFFFF"/>
        </w:rPr>
        <w:t>III</w:t>
      </w:r>
      <w:r w:rsidRPr="00266E8E">
        <w:rPr>
          <w:rStyle w:val="c9"/>
          <w:shd w:val="clear" w:color="auto" w:fill="FFFFFF"/>
        </w:rPr>
        <w:t xml:space="preserve"> </w:t>
      </w:r>
      <w:r w:rsidR="002C7C68" w:rsidRPr="00266E8E">
        <w:rPr>
          <w:b/>
          <w:i/>
          <w:shd w:val="clear" w:color="auto" w:fill="FFFFFF"/>
        </w:rPr>
        <w:t>ЭТАП</w:t>
      </w:r>
      <w:r w:rsidRPr="00266E8E">
        <w:rPr>
          <w:b/>
          <w:i/>
          <w:shd w:val="clear" w:color="auto" w:fill="FFFFFF"/>
        </w:rPr>
        <w:t>:</w:t>
      </w:r>
      <w:r w:rsidRPr="00266E8E">
        <w:rPr>
          <w:rStyle w:val="c9"/>
          <w:i/>
          <w:shd w:val="clear" w:color="auto" w:fill="FFFFFF"/>
        </w:rPr>
        <w:t xml:space="preserve"> </w:t>
      </w:r>
      <w:r w:rsidRPr="00266E8E">
        <w:rPr>
          <w:rStyle w:val="c9"/>
          <w:b/>
          <w:i/>
          <w:shd w:val="clear" w:color="auto" w:fill="FFFFFF"/>
        </w:rPr>
        <w:t>Обобщающий</w:t>
      </w:r>
    </w:p>
    <w:p w:rsidR="0055079E" w:rsidRPr="00266E8E" w:rsidRDefault="0055079E" w:rsidP="0055079E">
      <w:pPr>
        <w:pStyle w:val="c12"/>
        <w:shd w:val="clear" w:color="auto" w:fill="FFFFFF"/>
        <w:spacing w:before="0" w:beforeAutospacing="0" w:after="0" w:afterAutospacing="0"/>
        <w:ind w:left="142"/>
        <w:jc w:val="center"/>
        <w:rPr>
          <w:b/>
          <w:shd w:val="clear" w:color="auto" w:fill="FFFFFF"/>
        </w:rPr>
      </w:pPr>
      <w:r w:rsidRPr="00266E8E">
        <w:rPr>
          <w:rStyle w:val="c9"/>
          <w:b/>
          <w:i/>
          <w:shd w:val="clear" w:color="auto" w:fill="FFFFFF"/>
        </w:rPr>
        <w:t>(</w:t>
      </w:r>
      <w:r w:rsidR="00033821" w:rsidRPr="00B209EF">
        <w:rPr>
          <w:rStyle w:val="c9"/>
          <w:b/>
          <w:i/>
          <w:shd w:val="clear" w:color="auto" w:fill="FFFFFF"/>
        </w:rPr>
        <w:t xml:space="preserve">4 </w:t>
      </w:r>
      <w:r w:rsidR="00033821" w:rsidRPr="00266E8E">
        <w:rPr>
          <w:rStyle w:val="c9"/>
          <w:b/>
          <w:i/>
          <w:shd w:val="clear" w:color="auto" w:fill="FFFFFF"/>
        </w:rPr>
        <w:t xml:space="preserve">квартал </w:t>
      </w:r>
      <w:r w:rsidR="00D6281A" w:rsidRPr="00266E8E">
        <w:rPr>
          <w:rStyle w:val="c9"/>
          <w:b/>
          <w:i/>
          <w:shd w:val="clear" w:color="auto" w:fill="FFFFFF"/>
        </w:rPr>
        <w:t>2020 год</w:t>
      </w:r>
      <w:r w:rsidR="000E693E" w:rsidRPr="00266E8E">
        <w:rPr>
          <w:rStyle w:val="c9"/>
          <w:b/>
          <w:i/>
          <w:shd w:val="clear" w:color="auto" w:fill="FFFFFF"/>
        </w:rPr>
        <w:t>а</w:t>
      </w:r>
      <w:r w:rsidRPr="00266E8E">
        <w:rPr>
          <w:rStyle w:val="c9"/>
          <w:b/>
          <w:i/>
          <w:shd w:val="clear" w:color="auto" w:fill="FFFFFF"/>
        </w:rPr>
        <w:t>)</w:t>
      </w:r>
      <w:r w:rsidR="002C7C68" w:rsidRPr="00266E8E">
        <w:rPr>
          <w:b/>
          <w:i/>
          <w:shd w:val="clear" w:color="auto" w:fill="FFFFFF"/>
        </w:rPr>
        <w:br/>
      </w:r>
    </w:p>
    <w:p w:rsidR="0055079E" w:rsidRPr="00266E8E" w:rsidRDefault="0055079E" w:rsidP="00D6281A">
      <w:pPr>
        <w:pStyle w:val="c12"/>
        <w:shd w:val="clear" w:color="auto" w:fill="FFFFFF"/>
        <w:spacing w:before="0" w:beforeAutospacing="0" w:after="0" w:afterAutospacing="0"/>
        <w:ind w:left="142"/>
        <w:rPr>
          <w:shd w:val="clear" w:color="auto" w:fill="FFFFFF"/>
        </w:rPr>
      </w:pPr>
    </w:p>
    <w:p w:rsidR="002C7C68" w:rsidRPr="00266E8E" w:rsidRDefault="002C7C68" w:rsidP="00D6281A">
      <w:pPr>
        <w:pStyle w:val="c12"/>
        <w:shd w:val="clear" w:color="auto" w:fill="FFFFFF"/>
        <w:spacing w:before="0" w:beforeAutospacing="0" w:after="0" w:afterAutospacing="0"/>
        <w:ind w:left="142"/>
        <w:rPr>
          <w:shd w:val="clear" w:color="auto" w:fill="FFFFFF"/>
        </w:rPr>
      </w:pPr>
      <w:r w:rsidRPr="00266E8E">
        <w:rPr>
          <w:shd w:val="clear" w:color="auto" w:fill="FFFFFF"/>
        </w:rPr>
        <w:br/>
      </w:r>
      <w:r w:rsidRPr="00266E8E">
        <w:rPr>
          <w:rStyle w:val="c9"/>
          <w:b/>
          <w:i/>
          <w:u w:val="single"/>
          <w:shd w:val="clear" w:color="auto" w:fill="FFFFFF"/>
        </w:rPr>
        <w:t>Цель:</w:t>
      </w:r>
      <w:r w:rsidRPr="00266E8E">
        <w:rPr>
          <w:rStyle w:val="c9"/>
          <w:shd w:val="clear" w:color="auto" w:fill="FFFFFF"/>
        </w:rPr>
        <w:t xml:space="preserve"> Совершенствование результатов проекта.</w:t>
      </w:r>
    </w:p>
    <w:p w:rsidR="00D6281A" w:rsidRPr="00266E8E" w:rsidRDefault="002C7C68" w:rsidP="002C37E5">
      <w:pPr>
        <w:pStyle w:val="c12"/>
        <w:shd w:val="clear" w:color="auto" w:fill="FFFFFF"/>
        <w:spacing w:before="0" w:beforeAutospacing="0" w:after="0" w:afterAutospacing="0"/>
        <w:ind w:left="142" w:firstLine="578"/>
        <w:rPr>
          <w:rStyle w:val="c1"/>
          <w:shd w:val="clear" w:color="auto" w:fill="FFFFFF"/>
        </w:rPr>
      </w:pPr>
      <w:r w:rsidRPr="00266E8E">
        <w:rPr>
          <w:shd w:val="clear" w:color="auto" w:fill="FFFFFF"/>
        </w:rPr>
        <w:br/>
      </w:r>
      <w:r w:rsidRPr="00266E8E">
        <w:rPr>
          <w:rStyle w:val="c9"/>
          <w:b/>
          <w:i/>
          <w:u w:val="single"/>
          <w:shd w:val="clear" w:color="auto" w:fill="FFFFFF"/>
        </w:rPr>
        <w:t>Задачи:</w:t>
      </w:r>
      <w:r w:rsidRPr="00266E8E">
        <w:rPr>
          <w:shd w:val="clear" w:color="auto" w:fill="FFFFFF"/>
        </w:rPr>
        <w:br/>
      </w:r>
      <w:r w:rsidRPr="00266E8E">
        <w:rPr>
          <w:rStyle w:val="c9"/>
          <w:shd w:val="clear" w:color="auto" w:fill="FFFFFF"/>
        </w:rPr>
        <w:t>- подведение итогов реализации проекта, анализ результатов по реализации проекта, определение дальнейших перспектив;</w:t>
      </w:r>
      <w:r w:rsidRPr="00266E8E">
        <w:rPr>
          <w:shd w:val="clear" w:color="auto" w:fill="FFFFFF"/>
        </w:rPr>
        <w:br/>
      </w:r>
      <w:r w:rsidRPr="00266E8E">
        <w:rPr>
          <w:rStyle w:val="c9"/>
          <w:shd w:val="clear" w:color="auto" w:fill="FFFFFF"/>
        </w:rPr>
        <w:t>- создание клуба "</w:t>
      </w:r>
      <w:proofErr w:type="spellStart"/>
      <w:r w:rsidRPr="00266E8E">
        <w:rPr>
          <w:rStyle w:val="c9"/>
          <w:shd w:val="clear" w:color="auto" w:fill="FFFFFF"/>
        </w:rPr>
        <w:t>Здоровейка</w:t>
      </w:r>
      <w:proofErr w:type="spellEnd"/>
      <w:r w:rsidRPr="00266E8E">
        <w:rPr>
          <w:rStyle w:val="c9"/>
          <w:shd w:val="clear" w:color="auto" w:fill="FFFFFF"/>
        </w:rPr>
        <w:t>" или любители туризма;</w:t>
      </w:r>
      <w:proofErr w:type="gramStart"/>
      <w:r w:rsidRPr="00266E8E">
        <w:rPr>
          <w:shd w:val="clear" w:color="auto" w:fill="FFFFFF"/>
        </w:rPr>
        <w:br/>
        <w:t>-</w:t>
      </w:r>
      <w:proofErr w:type="gramEnd"/>
      <w:r w:rsidRPr="00266E8E">
        <w:rPr>
          <w:shd w:val="clear" w:color="auto" w:fill="FFFFFF"/>
        </w:rPr>
        <w:t>сокращение пропусков по болезни;</w:t>
      </w:r>
      <w:r w:rsidRPr="00266E8E">
        <w:rPr>
          <w:shd w:val="clear" w:color="auto" w:fill="FFFFFF"/>
        </w:rPr>
        <w:br/>
      </w:r>
      <w:r w:rsidRPr="00266E8E">
        <w:rPr>
          <w:rStyle w:val="c9"/>
          <w:shd w:val="clear" w:color="auto" w:fill="FFFFFF"/>
        </w:rPr>
        <w:t>- активное вовлечение в работу родителей по формированию навыков здорового образа жизни</w:t>
      </w:r>
      <w:r w:rsidR="0055079E" w:rsidRPr="00266E8E">
        <w:rPr>
          <w:rStyle w:val="c9"/>
          <w:shd w:val="clear" w:color="auto" w:fill="FFFFFF"/>
        </w:rPr>
        <w:t>.</w:t>
      </w:r>
      <w:r w:rsidRPr="00266E8E">
        <w:rPr>
          <w:shd w:val="clear" w:color="auto" w:fill="FFFFFF"/>
        </w:rPr>
        <w:br/>
      </w:r>
      <w:r w:rsidRPr="00266E8E">
        <w:rPr>
          <w:shd w:val="clear" w:color="auto" w:fill="FFFFFF"/>
        </w:rPr>
        <w:br/>
      </w:r>
      <w:r w:rsidRPr="00266E8E">
        <w:rPr>
          <w:rStyle w:val="c5"/>
          <w:u w:val="single"/>
          <w:shd w:val="clear" w:color="auto" w:fill="FFFFFF"/>
        </w:rPr>
        <w:t> </w:t>
      </w:r>
      <w:r w:rsidR="00D6281A" w:rsidRPr="00266E8E">
        <w:rPr>
          <w:rStyle w:val="c5"/>
          <w:i/>
          <w:u w:val="single"/>
          <w:shd w:val="clear" w:color="auto" w:fill="FFFFFF"/>
        </w:rPr>
        <w:t>Ожидаемый результат</w:t>
      </w:r>
      <w:r w:rsidRPr="00266E8E">
        <w:rPr>
          <w:shd w:val="clear" w:color="auto" w:fill="FFFFFF"/>
        </w:rPr>
        <w:br/>
      </w:r>
    </w:p>
    <w:p w:rsidR="00D6281A" w:rsidRPr="00266E8E" w:rsidRDefault="002C7C68" w:rsidP="00D6281A">
      <w:pPr>
        <w:pStyle w:val="c12"/>
        <w:shd w:val="clear" w:color="auto" w:fill="FFFFFF"/>
        <w:spacing w:before="0" w:beforeAutospacing="0" w:after="0" w:afterAutospacing="0"/>
        <w:jc w:val="both"/>
        <w:rPr>
          <w:rStyle w:val="c1"/>
          <w:shd w:val="clear" w:color="auto" w:fill="FFFFFF"/>
        </w:rPr>
      </w:pPr>
      <w:r w:rsidRPr="00266E8E">
        <w:rPr>
          <w:rStyle w:val="c1"/>
          <w:shd w:val="clear" w:color="auto" w:fill="FFFFFF"/>
        </w:rPr>
        <w:t>Снижение заболеваемости и повышение уровня здоровья детей. Овладение выпускниками детского сада знаниями о здоровом образе жизни, о</w:t>
      </w:r>
      <w:r w:rsidR="007A3941" w:rsidRPr="00266E8E">
        <w:rPr>
          <w:rStyle w:val="c1"/>
          <w:shd w:val="clear" w:color="auto" w:fill="FFFFFF"/>
        </w:rPr>
        <w:t xml:space="preserve">сознание ими ответственности </w:t>
      </w:r>
      <w:r w:rsidRPr="00266E8E">
        <w:rPr>
          <w:rStyle w:val="c1"/>
          <w:shd w:val="clear" w:color="auto" w:fill="FFFFFF"/>
        </w:rPr>
        <w:t xml:space="preserve"> за своё здоровье.</w:t>
      </w:r>
    </w:p>
    <w:p w:rsidR="007561D6" w:rsidRPr="00266E8E" w:rsidRDefault="00D6281A" w:rsidP="00D6281A">
      <w:pPr>
        <w:pStyle w:val="c12"/>
        <w:shd w:val="clear" w:color="auto" w:fill="FFFFFF"/>
        <w:spacing w:before="0" w:beforeAutospacing="0" w:after="0" w:afterAutospacing="0"/>
        <w:jc w:val="both"/>
      </w:pPr>
      <w:r w:rsidRPr="00266E8E">
        <w:rPr>
          <w:shd w:val="clear" w:color="auto" w:fill="FFFFFF"/>
        </w:rPr>
        <w:br/>
      </w:r>
    </w:p>
    <w:p w:rsidR="002C37E5" w:rsidRPr="00266E8E" w:rsidRDefault="002C37E5" w:rsidP="00D6281A">
      <w:pPr>
        <w:pStyle w:val="c12"/>
        <w:shd w:val="clear" w:color="auto" w:fill="FFFFFF"/>
        <w:spacing w:before="0" w:beforeAutospacing="0" w:after="0" w:afterAutospacing="0"/>
        <w:ind w:left="142" w:firstLine="578"/>
        <w:jc w:val="center"/>
        <w:rPr>
          <w:b/>
        </w:rPr>
      </w:pPr>
      <w:r w:rsidRPr="00266E8E">
        <w:rPr>
          <w:b/>
        </w:rPr>
        <w:t>2.3 Ожидаемые результаты проекта</w:t>
      </w:r>
    </w:p>
    <w:p w:rsidR="002C37E5" w:rsidRPr="00266E8E" w:rsidRDefault="002C37E5" w:rsidP="00D6281A">
      <w:pPr>
        <w:pStyle w:val="c12"/>
        <w:shd w:val="clear" w:color="auto" w:fill="FFFFFF"/>
        <w:spacing w:before="0" w:beforeAutospacing="0" w:after="0" w:afterAutospacing="0"/>
        <w:ind w:left="142" w:firstLine="578"/>
        <w:jc w:val="both"/>
        <w:rPr>
          <w:b/>
        </w:rPr>
      </w:pPr>
    </w:p>
    <w:p w:rsidR="00D32D06" w:rsidRPr="00266E8E" w:rsidRDefault="00D32D06" w:rsidP="005C2C7A">
      <w:pPr>
        <w:pStyle w:val="a3"/>
        <w:numPr>
          <w:ilvl w:val="0"/>
          <w:numId w:val="20"/>
        </w:numPr>
        <w:shd w:val="clear" w:color="auto" w:fill="FFFFFF"/>
        <w:spacing w:after="0" w:line="240" w:lineRule="auto"/>
        <w:jc w:val="both"/>
        <w:rPr>
          <w:rFonts w:ascii="Times New Roman" w:eastAsia="Times New Roman" w:hAnsi="Times New Roman" w:cs="Times New Roman"/>
          <w:color w:val="auto"/>
          <w:sz w:val="24"/>
          <w:szCs w:val="24"/>
          <w:lang w:val="ru-RU" w:eastAsia="ru-RU" w:bidi="ar-SA"/>
        </w:rPr>
      </w:pPr>
      <w:r w:rsidRPr="00266E8E">
        <w:rPr>
          <w:rFonts w:ascii="Times New Roman" w:hAnsi="Times New Roman" w:cs="Times New Roman"/>
          <w:color w:val="auto"/>
          <w:sz w:val="24"/>
          <w:szCs w:val="24"/>
          <w:shd w:val="clear" w:color="auto" w:fill="FFFFFF"/>
          <w:lang w:val="ru-RU"/>
        </w:rPr>
        <w:t>Повышение профессиональной компетентности педагогов: теоретический компонент, практический компонент; мотивационный компонент</w:t>
      </w:r>
      <w:r w:rsidR="0055079E" w:rsidRPr="00266E8E">
        <w:rPr>
          <w:rFonts w:ascii="Times New Roman" w:hAnsi="Times New Roman" w:cs="Times New Roman"/>
          <w:color w:val="auto"/>
          <w:sz w:val="24"/>
          <w:szCs w:val="24"/>
          <w:shd w:val="clear" w:color="auto" w:fill="FFFFFF"/>
          <w:lang w:val="ru-RU"/>
        </w:rPr>
        <w:t>;</w:t>
      </w:r>
    </w:p>
    <w:p w:rsidR="0055079E" w:rsidRPr="00266E8E" w:rsidRDefault="00D32D06" w:rsidP="005C2C7A">
      <w:pPr>
        <w:pStyle w:val="a3"/>
        <w:numPr>
          <w:ilvl w:val="0"/>
          <w:numId w:val="20"/>
        </w:numPr>
        <w:shd w:val="clear" w:color="auto" w:fill="FFFFFF"/>
        <w:spacing w:after="0" w:line="240" w:lineRule="auto"/>
        <w:jc w:val="both"/>
        <w:rPr>
          <w:rFonts w:ascii="Times New Roman" w:eastAsia="Times New Roman" w:hAnsi="Times New Roman" w:cs="Times New Roman"/>
          <w:color w:val="auto"/>
          <w:sz w:val="24"/>
          <w:szCs w:val="24"/>
          <w:lang w:val="ru-RU" w:eastAsia="ru-RU" w:bidi="ar-SA"/>
        </w:rPr>
      </w:pPr>
      <w:r w:rsidRPr="00266E8E">
        <w:rPr>
          <w:rFonts w:ascii="Times New Roman" w:hAnsi="Times New Roman" w:cs="Times New Roman"/>
          <w:color w:val="auto"/>
          <w:sz w:val="24"/>
          <w:szCs w:val="24"/>
          <w:shd w:val="clear" w:color="auto" w:fill="FFFFFF"/>
          <w:lang w:val="ru-RU"/>
        </w:rPr>
        <w:t xml:space="preserve">Создание алгоритмов работы по </w:t>
      </w:r>
      <w:proofErr w:type="spellStart"/>
      <w:r w:rsidRPr="00266E8E">
        <w:rPr>
          <w:rFonts w:ascii="Times New Roman" w:hAnsi="Times New Roman" w:cs="Times New Roman"/>
          <w:color w:val="auto"/>
          <w:sz w:val="24"/>
          <w:szCs w:val="24"/>
          <w:shd w:val="clear" w:color="auto" w:fill="FFFFFF"/>
          <w:lang w:val="ru-RU"/>
        </w:rPr>
        <w:t>здоровьесбережению</w:t>
      </w:r>
      <w:proofErr w:type="spellEnd"/>
      <w:r w:rsidRPr="00266E8E">
        <w:rPr>
          <w:rFonts w:ascii="Times New Roman" w:hAnsi="Times New Roman" w:cs="Times New Roman"/>
          <w:color w:val="auto"/>
          <w:sz w:val="24"/>
          <w:szCs w:val="24"/>
          <w:shd w:val="clear" w:color="auto" w:fill="FFFFFF"/>
          <w:lang w:val="ru-RU"/>
        </w:rPr>
        <w:t xml:space="preserve"> всех субъектов образовательного процесса ДОУ</w:t>
      </w:r>
      <w:r w:rsidR="0055079E" w:rsidRPr="00266E8E">
        <w:rPr>
          <w:rFonts w:ascii="Times New Roman" w:hAnsi="Times New Roman" w:cs="Times New Roman"/>
          <w:color w:val="auto"/>
          <w:sz w:val="24"/>
          <w:szCs w:val="24"/>
          <w:shd w:val="clear" w:color="auto" w:fill="FFFFFF"/>
          <w:lang w:val="ru-RU"/>
        </w:rPr>
        <w:t>;</w:t>
      </w:r>
    </w:p>
    <w:p w:rsidR="00E61543" w:rsidRPr="00266E8E" w:rsidRDefault="0055079E" w:rsidP="005C2C7A">
      <w:pPr>
        <w:pStyle w:val="a3"/>
        <w:numPr>
          <w:ilvl w:val="0"/>
          <w:numId w:val="20"/>
        </w:numPr>
        <w:shd w:val="clear" w:color="auto" w:fill="FFFFFF"/>
        <w:spacing w:after="0" w:line="240" w:lineRule="auto"/>
        <w:jc w:val="both"/>
        <w:rPr>
          <w:rFonts w:ascii="Times New Roman" w:eastAsia="Times New Roman" w:hAnsi="Times New Roman" w:cs="Times New Roman"/>
          <w:color w:val="auto"/>
          <w:sz w:val="24"/>
          <w:szCs w:val="24"/>
          <w:lang w:val="ru-RU" w:eastAsia="ru-RU" w:bidi="ar-SA"/>
        </w:rPr>
      </w:pPr>
      <w:r w:rsidRPr="00266E8E">
        <w:rPr>
          <w:rFonts w:ascii="Times New Roman" w:eastAsia="Times New Roman" w:hAnsi="Times New Roman" w:cs="Times New Roman"/>
          <w:color w:val="auto"/>
          <w:sz w:val="24"/>
          <w:szCs w:val="24"/>
          <w:lang w:val="ru-RU" w:eastAsia="ru-RU" w:bidi="ar-SA"/>
        </w:rPr>
        <w:t xml:space="preserve"> </w:t>
      </w:r>
      <w:r w:rsidR="005D27FC" w:rsidRPr="00266E8E">
        <w:rPr>
          <w:rFonts w:ascii="Times New Roman" w:eastAsia="Times New Roman" w:hAnsi="Times New Roman" w:cs="Times New Roman"/>
          <w:color w:val="auto"/>
          <w:sz w:val="24"/>
          <w:szCs w:val="24"/>
          <w:lang w:val="ru-RU" w:eastAsia="ru-RU" w:bidi="ar-SA"/>
        </w:rPr>
        <w:t>П</w:t>
      </w:r>
      <w:r w:rsidR="00E61543" w:rsidRPr="00266E8E">
        <w:rPr>
          <w:rFonts w:ascii="Times New Roman" w:eastAsia="Times New Roman" w:hAnsi="Times New Roman" w:cs="Times New Roman"/>
          <w:color w:val="auto"/>
          <w:sz w:val="24"/>
          <w:szCs w:val="24"/>
          <w:lang w:val="ru-RU" w:eastAsia="ru-RU" w:bidi="ar-SA"/>
        </w:rPr>
        <w:t>остепенно</w:t>
      </w:r>
      <w:r w:rsidR="00E74607" w:rsidRPr="00266E8E">
        <w:rPr>
          <w:rFonts w:ascii="Times New Roman" w:eastAsia="Times New Roman" w:hAnsi="Times New Roman" w:cs="Times New Roman"/>
          <w:color w:val="auto"/>
          <w:sz w:val="24"/>
          <w:szCs w:val="24"/>
          <w:lang w:val="ru-RU" w:eastAsia="ru-RU" w:bidi="ar-SA"/>
        </w:rPr>
        <w:t>е снижение уров</w:t>
      </w:r>
      <w:r w:rsidR="005D27FC" w:rsidRPr="00266E8E">
        <w:rPr>
          <w:rFonts w:ascii="Times New Roman" w:eastAsia="Times New Roman" w:hAnsi="Times New Roman" w:cs="Times New Roman"/>
          <w:color w:val="auto"/>
          <w:sz w:val="24"/>
          <w:szCs w:val="24"/>
          <w:lang w:val="ru-RU" w:eastAsia="ru-RU" w:bidi="ar-SA"/>
        </w:rPr>
        <w:t>ня</w:t>
      </w:r>
      <w:r w:rsidR="00E61543" w:rsidRPr="00266E8E">
        <w:rPr>
          <w:rFonts w:ascii="Times New Roman" w:eastAsia="Times New Roman" w:hAnsi="Times New Roman" w:cs="Times New Roman"/>
          <w:color w:val="auto"/>
          <w:sz w:val="24"/>
          <w:szCs w:val="24"/>
          <w:lang w:val="ru-RU" w:eastAsia="ru-RU" w:bidi="ar-SA"/>
        </w:rPr>
        <w:t xml:space="preserve"> заболеваемости детей посредством реализации</w:t>
      </w:r>
    </w:p>
    <w:p w:rsidR="00E61543" w:rsidRPr="00266E8E" w:rsidRDefault="00E61543" w:rsidP="005C2C7A">
      <w:pPr>
        <w:pStyle w:val="a3"/>
        <w:numPr>
          <w:ilvl w:val="0"/>
          <w:numId w:val="20"/>
        </w:numPr>
        <w:shd w:val="clear" w:color="auto" w:fill="FFFFFF"/>
        <w:spacing w:after="0" w:line="240" w:lineRule="auto"/>
        <w:jc w:val="both"/>
        <w:rPr>
          <w:rFonts w:ascii="Times New Roman" w:eastAsia="Times New Roman" w:hAnsi="Times New Roman" w:cs="Times New Roman"/>
          <w:color w:val="auto"/>
          <w:sz w:val="24"/>
          <w:szCs w:val="24"/>
          <w:lang w:val="ru-RU" w:eastAsia="ru-RU" w:bidi="ar-SA"/>
        </w:rPr>
      </w:pPr>
      <w:r w:rsidRPr="00266E8E">
        <w:rPr>
          <w:rFonts w:ascii="Times New Roman" w:eastAsia="Times New Roman" w:hAnsi="Times New Roman" w:cs="Times New Roman"/>
          <w:color w:val="auto"/>
          <w:sz w:val="24"/>
          <w:szCs w:val="24"/>
          <w:lang w:val="ru-RU" w:eastAsia="ru-RU" w:bidi="ar-SA"/>
        </w:rPr>
        <w:t xml:space="preserve">инновационной </w:t>
      </w:r>
      <w:proofErr w:type="spellStart"/>
      <w:r w:rsidRPr="00266E8E">
        <w:rPr>
          <w:rFonts w:ascii="Times New Roman" w:eastAsia="Times New Roman" w:hAnsi="Times New Roman" w:cs="Times New Roman"/>
          <w:color w:val="auto"/>
          <w:sz w:val="24"/>
          <w:szCs w:val="24"/>
          <w:lang w:val="ru-RU" w:eastAsia="ru-RU" w:bidi="ar-SA"/>
        </w:rPr>
        <w:t>здоровьесберегающей</w:t>
      </w:r>
      <w:proofErr w:type="spellEnd"/>
      <w:r w:rsidRPr="00266E8E">
        <w:rPr>
          <w:rFonts w:ascii="Times New Roman" w:eastAsia="Times New Roman" w:hAnsi="Times New Roman" w:cs="Times New Roman"/>
          <w:color w:val="auto"/>
          <w:sz w:val="24"/>
          <w:szCs w:val="24"/>
          <w:lang w:val="ru-RU" w:eastAsia="ru-RU" w:bidi="ar-SA"/>
        </w:rPr>
        <w:t xml:space="preserve"> модели;</w:t>
      </w:r>
    </w:p>
    <w:p w:rsidR="00E61543" w:rsidRPr="00266E8E" w:rsidRDefault="00D32D06" w:rsidP="005C2C7A">
      <w:pPr>
        <w:pStyle w:val="a3"/>
        <w:numPr>
          <w:ilvl w:val="0"/>
          <w:numId w:val="20"/>
        </w:numPr>
        <w:shd w:val="clear" w:color="auto" w:fill="FFFFFF"/>
        <w:spacing w:after="0" w:line="240" w:lineRule="auto"/>
        <w:jc w:val="both"/>
        <w:rPr>
          <w:rFonts w:ascii="Times New Roman" w:hAnsi="Times New Roman" w:cs="Times New Roman"/>
          <w:color w:val="auto"/>
          <w:sz w:val="24"/>
          <w:szCs w:val="24"/>
          <w:lang w:val="ru-RU"/>
        </w:rPr>
      </w:pPr>
      <w:r w:rsidRPr="00266E8E">
        <w:rPr>
          <w:rFonts w:ascii="Times New Roman" w:hAnsi="Times New Roman" w:cs="Times New Roman"/>
          <w:color w:val="auto"/>
          <w:sz w:val="24"/>
          <w:szCs w:val="24"/>
          <w:shd w:val="clear" w:color="auto" w:fill="FFFFFF"/>
          <w:lang w:val="ru-RU"/>
        </w:rPr>
        <w:t xml:space="preserve">Создание комплексной системы работы по </w:t>
      </w:r>
      <w:proofErr w:type="spellStart"/>
      <w:r w:rsidRPr="00266E8E">
        <w:rPr>
          <w:rFonts w:ascii="Times New Roman" w:hAnsi="Times New Roman" w:cs="Times New Roman"/>
          <w:color w:val="auto"/>
          <w:sz w:val="24"/>
          <w:szCs w:val="24"/>
          <w:shd w:val="clear" w:color="auto" w:fill="FFFFFF"/>
          <w:lang w:val="ru-RU"/>
        </w:rPr>
        <w:t>здоровьесбережению</w:t>
      </w:r>
      <w:proofErr w:type="spellEnd"/>
      <w:r w:rsidRPr="00266E8E">
        <w:rPr>
          <w:rFonts w:ascii="Times New Roman" w:hAnsi="Times New Roman" w:cs="Times New Roman"/>
          <w:color w:val="auto"/>
          <w:sz w:val="24"/>
          <w:szCs w:val="24"/>
          <w:shd w:val="clear" w:color="auto" w:fill="FFFFFF"/>
          <w:lang w:val="ru-RU"/>
        </w:rPr>
        <w:t xml:space="preserve"> в ДОУ</w:t>
      </w:r>
      <w:r w:rsidR="00E61543" w:rsidRPr="00266E8E">
        <w:rPr>
          <w:rFonts w:ascii="Times New Roman" w:eastAsia="Times New Roman" w:hAnsi="Times New Roman" w:cs="Times New Roman"/>
          <w:color w:val="auto"/>
          <w:sz w:val="24"/>
          <w:szCs w:val="24"/>
          <w:lang w:val="ru-RU" w:eastAsia="ru-RU" w:bidi="ar-SA"/>
        </w:rPr>
        <w:t>;</w:t>
      </w:r>
    </w:p>
    <w:p w:rsidR="0062570E" w:rsidRPr="00266E8E" w:rsidRDefault="005D27FC" w:rsidP="005C2C7A">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auto"/>
          <w:sz w:val="24"/>
          <w:szCs w:val="24"/>
          <w:lang w:val="ru-RU" w:eastAsia="ru-RU" w:bidi="ar-SA"/>
        </w:rPr>
      </w:pPr>
      <w:r w:rsidRPr="00266E8E">
        <w:rPr>
          <w:rFonts w:ascii="Times New Roman" w:eastAsia="Times New Roman" w:hAnsi="Times New Roman" w:cs="Times New Roman"/>
          <w:color w:val="auto"/>
          <w:sz w:val="24"/>
          <w:szCs w:val="24"/>
          <w:lang w:val="ru-RU" w:eastAsia="ru-RU" w:bidi="ar-SA"/>
        </w:rPr>
        <w:t>П</w:t>
      </w:r>
      <w:r w:rsidR="0062570E" w:rsidRPr="00266E8E">
        <w:rPr>
          <w:rFonts w:ascii="Times New Roman" w:eastAsia="Times New Roman" w:hAnsi="Times New Roman" w:cs="Times New Roman"/>
          <w:color w:val="auto"/>
          <w:sz w:val="24"/>
          <w:szCs w:val="24"/>
          <w:lang w:val="ru-RU" w:eastAsia="ru-RU" w:bidi="ar-SA"/>
        </w:rPr>
        <w:t>овышение интереса родителей к здоровому образу жизни;</w:t>
      </w:r>
    </w:p>
    <w:p w:rsidR="00E61543" w:rsidRPr="00266E8E" w:rsidRDefault="005D27FC" w:rsidP="005C2C7A">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auto"/>
          <w:sz w:val="24"/>
          <w:szCs w:val="24"/>
          <w:lang w:val="ru-RU" w:eastAsia="ru-RU" w:bidi="ar-SA"/>
        </w:rPr>
      </w:pPr>
      <w:r w:rsidRPr="00266E8E">
        <w:rPr>
          <w:rFonts w:ascii="Times New Roman" w:eastAsia="Times New Roman" w:hAnsi="Times New Roman" w:cs="Times New Roman"/>
          <w:color w:val="auto"/>
          <w:sz w:val="24"/>
          <w:szCs w:val="24"/>
          <w:lang w:val="ru-RU" w:eastAsia="ru-RU" w:bidi="ar-SA"/>
        </w:rPr>
        <w:t>С</w:t>
      </w:r>
      <w:r w:rsidR="00E61543" w:rsidRPr="00266E8E">
        <w:rPr>
          <w:rFonts w:ascii="Times New Roman" w:eastAsia="Times New Roman" w:hAnsi="Times New Roman" w:cs="Times New Roman"/>
          <w:color w:val="auto"/>
          <w:sz w:val="24"/>
          <w:szCs w:val="24"/>
          <w:lang w:val="ru-RU" w:eastAsia="ru-RU" w:bidi="ar-SA"/>
        </w:rPr>
        <w:t xml:space="preserve">оздание единого </w:t>
      </w:r>
      <w:proofErr w:type="spellStart"/>
      <w:r w:rsidR="00E61543" w:rsidRPr="00266E8E">
        <w:rPr>
          <w:rFonts w:ascii="Times New Roman" w:eastAsia="Times New Roman" w:hAnsi="Times New Roman" w:cs="Times New Roman"/>
          <w:color w:val="auto"/>
          <w:sz w:val="24"/>
          <w:szCs w:val="24"/>
          <w:lang w:val="ru-RU" w:eastAsia="ru-RU" w:bidi="ar-SA"/>
        </w:rPr>
        <w:t>воспитательно</w:t>
      </w:r>
      <w:proofErr w:type="spellEnd"/>
      <w:r w:rsidR="00E61543" w:rsidRPr="00266E8E">
        <w:rPr>
          <w:rFonts w:ascii="Times New Roman" w:eastAsia="Times New Roman" w:hAnsi="Times New Roman" w:cs="Times New Roman"/>
          <w:color w:val="auto"/>
          <w:sz w:val="24"/>
          <w:szCs w:val="24"/>
          <w:lang w:val="ru-RU" w:eastAsia="ru-RU" w:bidi="ar-SA"/>
        </w:rPr>
        <w:t>–образовательного пространства на основе доверительных партнерских отношен</w:t>
      </w:r>
      <w:r w:rsidR="0055079E" w:rsidRPr="00266E8E">
        <w:rPr>
          <w:rFonts w:ascii="Times New Roman" w:eastAsia="Times New Roman" w:hAnsi="Times New Roman" w:cs="Times New Roman"/>
          <w:color w:val="auto"/>
          <w:sz w:val="24"/>
          <w:szCs w:val="24"/>
          <w:lang w:val="ru-RU" w:eastAsia="ru-RU" w:bidi="ar-SA"/>
        </w:rPr>
        <w:t>ий сотрудников ДОУ с родителями.</w:t>
      </w:r>
    </w:p>
    <w:p w:rsidR="00767BF3" w:rsidRPr="00266E8E" w:rsidRDefault="00767BF3" w:rsidP="00767BF3">
      <w:pPr>
        <w:pStyle w:val="c12"/>
        <w:shd w:val="clear" w:color="auto" w:fill="FFFFFF"/>
        <w:spacing w:before="0" w:beforeAutospacing="0" w:after="0" w:afterAutospacing="0"/>
        <w:rPr>
          <w:i/>
        </w:rPr>
      </w:pPr>
    </w:p>
    <w:p w:rsidR="0083694F" w:rsidRPr="00266E8E" w:rsidRDefault="000C6282" w:rsidP="008F668A">
      <w:pPr>
        <w:pStyle w:val="c12"/>
        <w:shd w:val="clear" w:color="auto" w:fill="FFFFFF"/>
        <w:spacing w:before="0" w:beforeAutospacing="0" w:after="0" w:afterAutospacing="0"/>
        <w:rPr>
          <w:b/>
          <w:i/>
        </w:rPr>
      </w:pPr>
      <w:r w:rsidRPr="00266E8E">
        <w:rPr>
          <w:b/>
          <w:i/>
        </w:rPr>
        <w:t>Пути реализации проекта</w:t>
      </w:r>
      <w:r w:rsidR="008F668A" w:rsidRPr="00266E8E">
        <w:rPr>
          <w:b/>
          <w:i/>
        </w:rPr>
        <w:t>:</w:t>
      </w:r>
    </w:p>
    <w:p w:rsidR="000C6282" w:rsidRPr="00266E8E" w:rsidRDefault="000C6282" w:rsidP="0083694F">
      <w:pPr>
        <w:pStyle w:val="c12"/>
        <w:shd w:val="clear" w:color="auto" w:fill="FFFFFF"/>
        <w:spacing w:before="0" w:beforeAutospacing="0" w:after="0" w:afterAutospacing="0"/>
        <w:jc w:val="center"/>
        <w:rPr>
          <w:b/>
        </w:rPr>
      </w:pPr>
    </w:p>
    <w:p w:rsidR="0083694F" w:rsidRPr="00266E8E" w:rsidRDefault="00C576AA" w:rsidP="007D56F6">
      <w:pPr>
        <w:pStyle w:val="c12"/>
        <w:numPr>
          <w:ilvl w:val="0"/>
          <w:numId w:val="21"/>
        </w:numPr>
        <w:shd w:val="clear" w:color="auto" w:fill="FFFFFF"/>
        <w:spacing w:before="0" w:beforeAutospacing="0" w:after="0" w:afterAutospacing="0"/>
      </w:pPr>
      <w:r w:rsidRPr="00266E8E">
        <w:t>витаминизация;</w:t>
      </w:r>
    </w:p>
    <w:p w:rsidR="00C576AA" w:rsidRPr="00266E8E" w:rsidRDefault="00C576AA" w:rsidP="007D56F6">
      <w:pPr>
        <w:pStyle w:val="c12"/>
        <w:numPr>
          <w:ilvl w:val="0"/>
          <w:numId w:val="21"/>
        </w:numPr>
        <w:shd w:val="clear" w:color="auto" w:fill="FFFFFF"/>
        <w:spacing w:before="0" w:beforeAutospacing="0" w:after="0" w:afterAutospacing="0"/>
      </w:pPr>
      <w:proofErr w:type="gramStart"/>
      <w:r w:rsidRPr="00266E8E">
        <w:t>кислородные</w:t>
      </w:r>
      <w:proofErr w:type="gramEnd"/>
      <w:r w:rsidRPr="00266E8E">
        <w:t xml:space="preserve"> коктейль;</w:t>
      </w:r>
    </w:p>
    <w:p w:rsidR="007B3D6D" w:rsidRPr="00266E8E" w:rsidRDefault="007B3D6D" w:rsidP="007D56F6">
      <w:pPr>
        <w:pStyle w:val="c12"/>
        <w:numPr>
          <w:ilvl w:val="0"/>
          <w:numId w:val="21"/>
        </w:numPr>
        <w:shd w:val="clear" w:color="auto" w:fill="FFFFFF"/>
        <w:spacing w:before="0" w:beforeAutospacing="0" w:after="0" w:afterAutospacing="0"/>
      </w:pPr>
      <w:proofErr w:type="spellStart"/>
      <w:r w:rsidRPr="00266E8E">
        <w:t>фиточай</w:t>
      </w:r>
      <w:proofErr w:type="spellEnd"/>
      <w:r w:rsidRPr="00266E8E">
        <w:t>;</w:t>
      </w:r>
    </w:p>
    <w:p w:rsidR="00C576AA" w:rsidRPr="00266E8E" w:rsidRDefault="00C576AA" w:rsidP="007D56F6">
      <w:pPr>
        <w:pStyle w:val="c12"/>
        <w:numPr>
          <w:ilvl w:val="0"/>
          <w:numId w:val="21"/>
        </w:numPr>
        <w:shd w:val="clear" w:color="auto" w:fill="FFFFFF"/>
        <w:spacing w:before="0" w:beforeAutospacing="0" w:after="0" w:afterAutospacing="0"/>
      </w:pPr>
      <w:r w:rsidRPr="00266E8E">
        <w:t>солевые дорожки;</w:t>
      </w:r>
    </w:p>
    <w:p w:rsidR="00C576AA" w:rsidRPr="00266E8E" w:rsidRDefault="00C576AA" w:rsidP="007D56F6">
      <w:pPr>
        <w:pStyle w:val="c12"/>
        <w:numPr>
          <w:ilvl w:val="0"/>
          <w:numId w:val="21"/>
        </w:numPr>
        <w:shd w:val="clear" w:color="auto" w:fill="FFFFFF"/>
        <w:spacing w:before="0" w:beforeAutospacing="0" w:after="0" w:afterAutospacing="0"/>
      </w:pPr>
      <w:proofErr w:type="spellStart"/>
      <w:r w:rsidRPr="00266E8E">
        <w:t>спелеотерапия</w:t>
      </w:r>
      <w:proofErr w:type="spellEnd"/>
      <w:r w:rsidRPr="00266E8E">
        <w:t>;</w:t>
      </w:r>
    </w:p>
    <w:p w:rsidR="00C576AA" w:rsidRPr="00266E8E" w:rsidRDefault="00C576AA" w:rsidP="007D56F6">
      <w:pPr>
        <w:pStyle w:val="c12"/>
        <w:numPr>
          <w:ilvl w:val="0"/>
          <w:numId w:val="21"/>
        </w:numPr>
        <w:shd w:val="clear" w:color="auto" w:fill="FFFFFF"/>
        <w:spacing w:before="0" w:beforeAutospacing="0" w:after="0" w:afterAutospacing="0"/>
      </w:pPr>
      <w:r w:rsidRPr="00266E8E">
        <w:t>закаливание гортани;</w:t>
      </w:r>
    </w:p>
    <w:p w:rsidR="00C576AA" w:rsidRPr="00266E8E" w:rsidRDefault="00C576AA" w:rsidP="007D56F6">
      <w:pPr>
        <w:pStyle w:val="c12"/>
        <w:numPr>
          <w:ilvl w:val="0"/>
          <w:numId w:val="21"/>
        </w:numPr>
        <w:shd w:val="clear" w:color="auto" w:fill="FFFFFF"/>
        <w:spacing w:before="0" w:beforeAutospacing="0" w:after="0" w:afterAutospacing="0"/>
      </w:pPr>
      <w:proofErr w:type="spellStart"/>
      <w:r w:rsidRPr="00266E8E">
        <w:lastRenderedPageBreak/>
        <w:t>босоногохождение</w:t>
      </w:r>
      <w:proofErr w:type="spellEnd"/>
      <w:r w:rsidRPr="00266E8E">
        <w:t xml:space="preserve"> по массажным дорожкам;</w:t>
      </w:r>
    </w:p>
    <w:p w:rsidR="00C576AA" w:rsidRPr="00266E8E" w:rsidRDefault="00C576AA" w:rsidP="007D56F6">
      <w:pPr>
        <w:pStyle w:val="c12"/>
        <w:numPr>
          <w:ilvl w:val="0"/>
          <w:numId w:val="21"/>
        </w:numPr>
        <w:shd w:val="clear" w:color="auto" w:fill="FFFFFF"/>
        <w:spacing w:before="0" w:beforeAutospacing="0" w:after="0" w:afterAutospacing="0"/>
      </w:pPr>
      <w:r w:rsidRPr="00266E8E">
        <w:t>гимнастика пробуждения;</w:t>
      </w:r>
    </w:p>
    <w:p w:rsidR="008F668A" w:rsidRPr="00266E8E" w:rsidRDefault="00C576AA" w:rsidP="007D56F6">
      <w:pPr>
        <w:pStyle w:val="c12"/>
        <w:numPr>
          <w:ilvl w:val="0"/>
          <w:numId w:val="21"/>
        </w:numPr>
        <w:shd w:val="clear" w:color="auto" w:fill="FFFFFF"/>
        <w:spacing w:before="0" w:beforeAutospacing="0" w:after="0" w:afterAutospacing="0"/>
      </w:pPr>
      <w:r w:rsidRPr="00266E8E">
        <w:t>физ</w:t>
      </w:r>
      <w:proofErr w:type="gramStart"/>
      <w:r w:rsidRPr="00266E8E">
        <w:t>.м</w:t>
      </w:r>
      <w:proofErr w:type="gramEnd"/>
      <w:r w:rsidRPr="00266E8E">
        <w:t>инутки</w:t>
      </w:r>
      <w:r w:rsidR="00E74607" w:rsidRPr="00266E8E">
        <w:t>;</w:t>
      </w:r>
    </w:p>
    <w:p w:rsidR="00E74607" w:rsidRPr="00266E8E" w:rsidRDefault="00E74607" w:rsidP="007D56F6">
      <w:pPr>
        <w:pStyle w:val="c12"/>
        <w:numPr>
          <w:ilvl w:val="0"/>
          <w:numId w:val="21"/>
        </w:numPr>
        <w:shd w:val="clear" w:color="auto" w:fill="FFFFFF"/>
        <w:spacing w:before="0" w:beforeAutospacing="0" w:after="0" w:afterAutospacing="0"/>
      </w:pPr>
      <w:r w:rsidRPr="00266E8E">
        <w:t>ионизация воздуха</w:t>
      </w:r>
      <w:r w:rsidR="000E693E" w:rsidRPr="00266E8E">
        <w:t>.</w:t>
      </w:r>
    </w:p>
    <w:p w:rsidR="005D27FC" w:rsidRPr="00266E8E" w:rsidRDefault="008413F6" w:rsidP="005D27FC">
      <w:pPr>
        <w:spacing w:before="100" w:beforeAutospacing="1" w:after="100" w:afterAutospacing="1" w:line="240" w:lineRule="auto"/>
        <w:ind w:left="0"/>
        <w:jc w:val="both"/>
        <w:rPr>
          <w:rFonts w:ascii="Times New Roman" w:hAnsi="Times New Roman" w:cs="Times New Roman"/>
          <w:b/>
          <w:i/>
          <w:color w:val="auto"/>
          <w:sz w:val="24"/>
          <w:szCs w:val="24"/>
          <w:shd w:val="clear" w:color="auto" w:fill="FFFFFF"/>
          <w:lang w:val="ru-RU"/>
        </w:rPr>
      </w:pPr>
      <w:r w:rsidRPr="00266E8E">
        <w:rPr>
          <w:rFonts w:ascii="Times New Roman" w:hAnsi="Times New Roman" w:cs="Times New Roman"/>
          <w:b/>
          <w:i/>
          <w:color w:val="auto"/>
          <w:sz w:val="24"/>
          <w:szCs w:val="24"/>
          <w:shd w:val="clear" w:color="auto" w:fill="FFFFFF"/>
          <w:lang w:val="ru-RU"/>
        </w:rPr>
        <w:t>Оценка результатов проекта:</w:t>
      </w:r>
    </w:p>
    <w:p w:rsidR="007D56F6" w:rsidRPr="00266E8E" w:rsidRDefault="007D56F6" w:rsidP="007D56F6">
      <w:pPr>
        <w:spacing w:after="0" w:line="240" w:lineRule="auto"/>
        <w:ind w:left="0"/>
        <w:jc w:val="both"/>
        <w:rPr>
          <w:rFonts w:ascii="Times New Roman" w:hAnsi="Times New Roman" w:cs="Times New Roman"/>
          <w:color w:val="auto"/>
          <w:sz w:val="24"/>
          <w:szCs w:val="24"/>
          <w:shd w:val="clear" w:color="auto" w:fill="FFFFFF"/>
          <w:lang w:val="ru-RU"/>
        </w:rPr>
      </w:pPr>
      <w:r w:rsidRPr="00266E8E">
        <w:rPr>
          <w:rFonts w:ascii="Times New Roman" w:hAnsi="Times New Roman" w:cs="Times New Roman"/>
          <w:color w:val="auto"/>
          <w:sz w:val="24"/>
          <w:szCs w:val="24"/>
          <w:shd w:val="clear" w:color="auto" w:fill="FFFFFF"/>
          <w:lang w:val="ru-RU"/>
        </w:rPr>
        <w:t xml:space="preserve">   </w:t>
      </w:r>
      <w:r w:rsidR="008413F6" w:rsidRPr="00266E8E">
        <w:rPr>
          <w:rFonts w:ascii="Times New Roman" w:hAnsi="Times New Roman" w:cs="Times New Roman"/>
          <w:color w:val="auto"/>
          <w:sz w:val="24"/>
          <w:szCs w:val="24"/>
          <w:shd w:val="clear" w:color="auto" w:fill="FFFFFF"/>
          <w:lang w:val="ru-RU"/>
        </w:rPr>
        <w:t>Оценка результатов деятельности проекта будет проходить по трем направлениям: дети, родители, педагоги. Эффективность мероприятий, проводимых с</w:t>
      </w:r>
      <w:r w:rsidR="008413F6" w:rsidRPr="00266E8E">
        <w:rPr>
          <w:rFonts w:ascii="Times New Roman" w:hAnsi="Times New Roman" w:cs="Times New Roman"/>
          <w:color w:val="auto"/>
          <w:sz w:val="24"/>
          <w:szCs w:val="24"/>
          <w:shd w:val="clear" w:color="auto" w:fill="FFFFFF"/>
        </w:rPr>
        <w:t> </w:t>
      </w:r>
      <w:r w:rsidR="008413F6" w:rsidRPr="00266E8E">
        <w:rPr>
          <w:rFonts w:ascii="Times New Roman" w:hAnsi="Times New Roman" w:cs="Times New Roman"/>
          <w:color w:val="auto"/>
          <w:sz w:val="24"/>
          <w:szCs w:val="24"/>
          <w:shd w:val="clear" w:color="auto" w:fill="FFFFFF"/>
          <w:lang w:val="ru-RU"/>
        </w:rPr>
        <w:t>детьми, будет проанализирована из данных анализа заболеваемости детей за каждый месяц. Результаты работы по оздоровлению детей будут представляться педагогам и</w:t>
      </w:r>
      <w:r w:rsidR="008413F6" w:rsidRPr="00266E8E">
        <w:rPr>
          <w:rFonts w:ascii="Times New Roman" w:hAnsi="Times New Roman" w:cs="Times New Roman"/>
          <w:color w:val="auto"/>
          <w:sz w:val="24"/>
          <w:szCs w:val="24"/>
          <w:shd w:val="clear" w:color="auto" w:fill="FFFFFF"/>
        </w:rPr>
        <w:t> </w:t>
      </w:r>
      <w:r w:rsidR="008413F6" w:rsidRPr="00266E8E">
        <w:rPr>
          <w:rFonts w:ascii="Times New Roman" w:hAnsi="Times New Roman" w:cs="Times New Roman"/>
          <w:color w:val="auto"/>
          <w:sz w:val="24"/>
          <w:szCs w:val="24"/>
          <w:shd w:val="clear" w:color="auto" w:fill="FFFFFF"/>
          <w:lang w:val="ru-RU"/>
        </w:rPr>
        <w:t>родителям ежемесячно на «Экранах здоровья» в</w:t>
      </w:r>
      <w:r w:rsidR="008413F6" w:rsidRPr="00266E8E">
        <w:rPr>
          <w:rFonts w:ascii="Times New Roman" w:hAnsi="Times New Roman" w:cs="Times New Roman"/>
          <w:color w:val="auto"/>
          <w:sz w:val="24"/>
          <w:szCs w:val="24"/>
          <w:shd w:val="clear" w:color="auto" w:fill="FFFFFF"/>
        </w:rPr>
        <w:t> </w:t>
      </w:r>
      <w:r w:rsidR="008413F6" w:rsidRPr="00266E8E">
        <w:rPr>
          <w:rFonts w:ascii="Times New Roman" w:hAnsi="Times New Roman" w:cs="Times New Roman"/>
          <w:color w:val="auto"/>
          <w:sz w:val="24"/>
          <w:szCs w:val="24"/>
          <w:shd w:val="clear" w:color="auto" w:fill="FFFFFF"/>
          <w:lang w:val="ru-RU"/>
        </w:rPr>
        <w:t xml:space="preserve">каждой возрастной группе. </w:t>
      </w:r>
    </w:p>
    <w:p w:rsidR="007D56F6" w:rsidRPr="00266E8E" w:rsidRDefault="007D56F6" w:rsidP="005C2C7A">
      <w:pPr>
        <w:spacing w:after="0" w:line="240" w:lineRule="auto"/>
        <w:ind w:left="0"/>
        <w:jc w:val="both"/>
        <w:rPr>
          <w:rFonts w:ascii="Times New Roman" w:hAnsi="Times New Roman" w:cs="Times New Roman"/>
          <w:color w:val="auto"/>
          <w:sz w:val="24"/>
          <w:szCs w:val="24"/>
          <w:shd w:val="clear" w:color="auto" w:fill="FFFFFF"/>
          <w:lang w:val="ru-RU"/>
        </w:rPr>
      </w:pPr>
      <w:r w:rsidRPr="00266E8E">
        <w:rPr>
          <w:rFonts w:ascii="Times New Roman" w:hAnsi="Times New Roman" w:cs="Times New Roman"/>
          <w:color w:val="auto"/>
          <w:sz w:val="24"/>
          <w:szCs w:val="24"/>
          <w:shd w:val="clear" w:color="auto" w:fill="FFFFFF"/>
          <w:lang w:val="ru-RU"/>
        </w:rPr>
        <w:t xml:space="preserve">    </w:t>
      </w:r>
      <w:r w:rsidR="008413F6" w:rsidRPr="00266E8E">
        <w:rPr>
          <w:rFonts w:ascii="Times New Roman" w:hAnsi="Times New Roman" w:cs="Times New Roman"/>
          <w:color w:val="auto"/>
          <w:sz w:val="24"/>
          <w:szCs w:val="24"/>
          <w:shd w:val="clear" w:color="auto" w:fill="FFFFFF"/>
          <w:lang w:val="ru-RU"/>
        </w:rPr>
        <w:t>Эффективность мероприятий с</w:t>
      </w:r>
      <w:r w:rsidR="008413F6" w:rsidRPr="00266E8E">
        <w:rPr>
          <w:rFonts w:ascii="Times New Roman" w:hAnsi="Times New Roman" w:cs="Times New Roman"/>
          <w:color w:val="auto"/>
          <w:sz w:val="24"/>
          <w:szCs w:val="24"/>
          <w:shd w:val="clear" w:color="auto" w:fill="FFFFFF"/>
        </w:rPr>
        <w:t> </w:t>
      </w:r>
      <w:r w:rsidR="008413F6" w:rsidRPr="00266E8E">
        <w:rPr>
          <w:rFonts w:ascii="Times New Roman" w:hAnsi="Times New Roman" w:cs="Times New Roman"/>
          <w:color w:val="auto"/>
          <w:sz w:val="24"/>
          <w:szCs w:val="24"/>
          <w:shd w:val="clear" w:color="auto" w:fill="FFFFFF"/>
          <w:lang w:val="ru-RU"/>
        </w:rPr>
        <w:t>родителями отслеживаться степенью участия родителей и</w:t>
      </w:r>
      <w:r w:rsidR="008413F6" w:rsidRPr="00266E8E">
        <w:rPr>
          <w:rFonts w:ascii="Times New Roman" w:hAnsi="Times New Roman" w:cs="Times New Roman"/>
          <w:color w:val="auto"/>
          <w:sz w:val="24"/>
          <w:szCs w:val="24"/>
          <w:shd w:val="clear" w:color="auto" w:fill="FFFFFF"/>
        </w:rPr>
        <w:t> </w:t>
      </w:r>
      <w:r w:rsidR="008413F6" w:rsidRPr="00266E8E">
        <w:rPr>
          <w:rFonts w:ascii="Times New Roman" w:hAnsi="Times New Roman" w:cs="Times New Roman"/>
          <w:color w:val="auto"/>
          <w:sz w:val="24"/>
          <w:szCs w:val="24"/>
          <w:shd w:val="clear" w:color="auto" w:fill="FFFFFF"/>
          <w:lang w:val="ru-RU"/>
        </w:rPr>
        <w:t>их активностью в</w:t>
      </w:r>
      <w:r w:rsidR="008413F6" w:rsidRPr="00266E8E">
        <w:rPr>
          <w:rFonts w:ascii="Times New Roman" w:hAnsi="Times New Roman" w:cs="Times New Roman"/>
          <w:color w:val="auto"/>
          <w:sz w:val="24"/>
          <w:szCs w:val="24"/>
          <w:shd w:val="clear" w:color="auto" w:fill="FFFFFF"/>
        </w:rPr>
        <w:t> </w:t>
      </w:r>
      <w:r w:rsidR="008413F6" w:rsidRPr="00266E8E">
        <w:rPr>
          <w:rFonts w:ascii="Times New Roman" w:hAnsi="Times New Roman" w:cs="Times New Roman"/>
          <w:color w:val="auto"/>
          <w:sz w:val="24"/>
          <w:szCs w:val="24"/>
          <w:shd w:val="clear" w:color="auto" w:fill="FFFFFF"/>
          <w:lang w:val="ru-RU"/>
        </w:rPr>
        <w:t xml:space="preserve">деятельности </w:t>
      </w:r>
      <w:proofErr w:type="spellStart"/>
      <w:r w:rsidR="008413F6" w:rsidRPr="00266E8E">
        <w:rPr>
          <w:rFonts w:ascii="Times New Roman" w:hAnsi="Times New Roman" w:cs="Times New Roman"/>
          <w:color w:val="auto"/>
          <w:sz w:val="24"/>
          <w:szCs w:val="24"/>
          <w:shd w:val="clear" w:color="auto" w:fill="FFFFFF"/>
          <w:lang w:val="ru-RU"/>
        </w:rPr>
        <w:t>здоровьясбережения</w:t>
      </w:r>
      <w:proofErr w:type="spellEnd"/>
      <w:r w:rsidR="008413F6" w:rsidRPr="00266E8E">
        <w:rPr>
          <w:rFonts w:ascii="Times New Roman" w:hAnsi="Times New Roman" w:cs="Times New Roman"/>
          <w:color w:val="auto"/>
          <w:sz w:val="24"/>
          <w:szCs w:val="24"/>
          <w:shd w:val="clear" w:color="auto" w:fill="FFFFFF"/>
          <w:lang w:val="ru-RU"/>
        </w:rPr>
        <w:t xml:space="preserve"> детей, участия в</w:t>
      </w:r>
      <w:r w:rsidR="008413F6" w:rsidRPr="00266E8E">
        <w:rPr>
          <w:rFonts w:ascii="Times New Roman" w:hAnsi="Times New Roman" w:cs="Times New Roman"/>
          <w:color w:val="auto"/>
          <w:sz w:val="24"/>
          <w:szCs w:val="24"/>
          <w:shd w:val="clear" w:color="auto" w:fill="FFFFFF"/>
        </w:rPr>
        <w:t> </w:t>
      </w:r>
      <w:r w:rsidR="008413F6" w:rsidRPr="00266E8E">
        <w:rPr>
          <w:rFonts w:ascii="Times New Roman" w:hAnsi="Times New Roman" w:cs="Times New Roman"/>
          <w:color w:val="auto"/>
          <w:sz w:val="24"/>
          <w:szCs w:val="24"/>
          <w:shd w:val="clear" w:color="auto" w:fill="FFFFFF"/>
          <w:lang w:val="ru-RU"/>
        </w:rPr>
        <w:t>спортивных мероприятиях, по результатам анкетирования. Степень заинтересованности педагогов в</w:t>
      </w:r>
      <w:r w:rsidR="008413F6" w:rsidRPr="00266E8E">
        <w:rPr>
          <w:rFonts w:ascii="Times New Roman" w:hAnsi="Times New Roman" w:cs="Times New Roman"/>
          <w:color w:val="auto"/>
          <w:sz w:val="24"/>
          <w:szCs w:val="24"/>
          <w:shd w:val="clear" w:color="auto" w:fill="FFFFFF"/>
        </w:rPr>
        <w:t> </w:t>
      </w:r>
      <w:r w:rsidR="008413F6" w:rsidRPr="00266E8E">
        <w:rPr>
          <w:rFonts w:ascii="Times New Roman" w:hAnsi="Times New Roman" w:cs="Times New Roman"/>
          <w:color w:val="auto"/>
          <w:sz w:val="24"/>
          <w:szCs w:val="24"/>
          <w:shd w:val="clear" w:color="auto" w:fill="FFFFFF"/>
          <w:lang w:val="ru-RU"/>
        </w:rPr>
        <w:t>данной проблеме будет отслеживаться через их участие в</w:t>
      </w:r>
      <w:r w:rsidR="008413F6" w:rsidRPr="00266E8E">
        <w:rPr>
          <w:rFonts w:ascii="Times New Roman" w:hAnsi="Times New Roman" w:cs="Times New Roman"/>
          <w:color w:val="auto"/>
          <w:sz w:val="24"/>
          <w:szCs w:val="24"/>
          <w:shd w:val="clear" w:color="auto" w:fill="FFFFFF"/>
        </w:rPr>
        <w:t> </w:t>
      </w:r>
      <w:r w:rsidR="008413F6" w:rsidRPr="00266E8E">
        <w:rPr>
          <w:rFonts w:ascii="Times New Roman" w:hAnsi="Times New Roman" w:cs="Times New Roman"/>
          <w:color w:val="auto"/>
          <w:sz w:val="24"/>
          <w:szCs w:val="24"/>
          <w:shd w:val="clear" w:color="auto" w:fill="FFFFFF"/>
          <w:lang w:val="ru-RU"/>
        </w:rPr>
        <w:t>семинарах, педагогических советах, оформлению и</w:t>
      </w:r>
      <w:r w:rsidR="008413F6" w:rsidRPr="00266E8E">
        <w:rPr>
          <w:rFonts w:ascii="Times New Roman" w:hAnsi="Times New Roman" w:cs="Times New Roman"/>
          <w:color w:val="auto"/>
          <w:sz w:val="24"/>
          <w:szCs w:val="24"/>
          <w:shd w:val="clear" w:color="auto" w:fill="FFFFFF"/>
        </w:rPr>
        <w:t> </w:t>
      </w:r>
      <w:r w:rsidR="008413F6" w:rsidRPr="00266E8E">
        <w:rPr>
          <w:rFonts w:ascii="Times New Roman" w:hAnsi="Times New Roman" w:cs="Times New Roman"/>
          <w:color w:val="auto"/>
          <w:sz w:val="24"/>
          <w:szCs w:val="24"/>
          <w:shd w:val="clear" w:color="auto" w:fill="FFFFFF"/>
          <w:lang w:val="ru-RU"/>
        </w:rPr>
        <w:t>предоставлению материалов по оздоровлению детей, публикаций статей в</w:t>
      </w:r>
      <w:r w:rsidR="008413F6" w:rsidRPr="00266E8E">
        <w:rPr>
          <w:rFonts w:ascii="Times New Roman" w:hAnsi="Times New Roman" w:cs="Times New Roman"/>
          <w:color w:val="auto"/>
          <w:sz w:val="24"/>
          <w:szCs w:val="24"/>
          <w:shd w:val="clear" w:color="auto" w:fill="FFFFFF"/>
        </w:rPr>
        <w:t> </w:t>
      </w:r>
      <w:r w:rsidR="008413F6" w:rsidRPr="00266E8E">
        <w:rPr>
          <w:rFonts w:ascii="Times New Roman" w:hAnsi="Times New Roman" w:cs="Times New Roman"/>
          <w:color w:val="auto"/>
          <w:sz w:val="24"/>
          <w:szCs w:val="24"/>
          <w:shd w:val="clear" w:color="auto" w:fill="FFFFFF"/>
          <w:lang w:val="ru-RU"/>
        </w:rPr>
        <w:t xml:space="preserve">журналах, газетах. Результативность </w:t>
      </w:r>
      <w:proofErr w:type="gramStart"/>
      <w:r w:rsidR="008413F6" w:rsidRPr="00266E8E">
        <w:rPr>
          <w:rFonts w:ascii="Times New Roman" w:hAnsi="Times New Roman" w:cs="Times New Roman"/>
          <w:color w:val="auto"/>
          <w:sz w:val="24"/>
          <w:szCs w:val="24"/>
          <w:shd w:val="clear" w:color="auto" w:fill="FFFFFF"/>
          <w:lang w:val="ru-RU"/>
        </w:rPr>
        <w:t>оздоровительных мероприятий, проводимых в</w:t>
      </w:r>
      <w:r w:rsidR="008413F6" w:rsidRPr="00266E8E">
        <w:rPr>
          <w:rFonts w:ascii="Times New Roman" w:hAnsi="Times New Roman" w:cs="Times New Roman"/>
          <w:color w:val="auto"/>
          <w:sz w:val="24"/>
          <w:szCs w:val="24"/>
          <w:shd w:val="clear" w:color="auto" w:fill="FFFFFF"/>
        </w:rPr>
        <w:t> </w:t>
      </w:r>
      <w:r w:rsidR="008413F6" w:rsidRPr="00266E8E">
        <w:rPr>
          <w:rFonts w:ascii="Times New Roman" w:hAnsi="Times New Roman" w:cs="Times New Roman"/>
          <w:color w:val="auto"/>
          <w:sz w:val="24"/>
          <w:szCs w:val="24"/>
          <w:shd w:val="clear" w:color="auto" w:fill="FFFFFF"/>
          <w:lang w:val="ru-RU"/>
        </w:rPr>
        <w:t>каждой возрастной группе будет</w:t>
      </w:r>
      <w:proofErr w:type="gramEnd"/>
      <w:r w:rsidR="008413F6" w:rsidRPr="00266E8E">
        <w:rPr>
          <w:rFonts w:ascii="Times New Roman" w:hAnsi="Times New Roman" w:cs="Times New Roman"/>
          <w:color w:val="auto"/>
          <w:sz w:val="24"/>
          <w:szCs w:val="24"/>
          <w:shd w:val="clear" w:color="auto" w:fill="FFFFFF"/>
          <w:lang w:val="ru-RU"/>
        </w:rPr>
        <w:t xml:space="preserve"> видна из сводной таблицы анализа заболеваемости детей в</w:t>
      </w:r>
      <w:r w:rsidR="008413F6" w:rsidRPr="00266E8E">
        <w:rPr>
          <w:rFonts w:ascii="Times New Roman" w:hAnsi="Times New Roman" w:cs="Times New Roman"/>
          <w:color w:val="auto"/>
          <w:sz w:val="24"/>
          <w:szCs w:val="24"/>
          <w:shd w:val="clear" w:color="auto" w:fill="FFFFFF"/>
        </w:rPr>
        <w:t> </w:t>
      </w:r>
      <w:r w:rsidR="008413F6" w:rsidRPr="00266E8E">
        <w:rPr>
          <w:rFonts w:ascii="Times New Roman" w:hAnsi="Times New Roman" w:cs="Times New Roman"/>
          <w:color w:val="auto"/>
          <w:sz w:val="24"/>
          <w:szCs w:val="24"/>
          <w:shd w:val="clear" w:color="auto" w:fill="FFFFFF"/>
          <w:lang w:val="ru-RU"/>
        </w:rPr>
        <w:t>конце года.</w:t>
      </w:r>
    </w:p>
    <w:p w:rsidR="00767BF3" w:rsidRPr="00B209EF" w:rsidRDefault="008F668A" w:rsidP="005C2C7A">
      <w:pPr>
        <w:spacing w:after="0" w:line="240" w:lineRule="auto"/>
        <w:ind w:left="0"/>
        <w:jc w:val="both"/>
        <w:rPr>
          <w:rFonts w:ascii="Times New Roman" w:eastAsia="Times New Roman" w:hAnsi="Times New Roman" w:cs="Times New Roman"/>
          <w:b/>
          <w:color w:val="auto"/>
          <w:sz w:val="24"/>
          <w:szCs w:val="24"/>
          <w:lang w:val="ru-RU" w:eastAsia="ru-RU"/>
        </w:rPr>
      </w:pPr>
      <w:r w:rsidRPr="00266E8E">
        <w:rPr>
          <w:rFonts w:ascii="Times New Roman" w:hAnsi="Times New Roman" w:cs="Times New Roman"/>
          <w:color w:val="auto"/>
          <w:sz w:val="24"/>
          <w:szCs w:val="24"/>
          <w:lang w:val="ru-RU"/>
        </w:rPr>
        <w:br/>
      </w:r>
      <w:r w:rsidR="00767BF3" w:rsidRPr="00266E8E">
        <w:rPr>
          <w:rFonts w:ascii="Times New Roman" w:eastAsia="Times New Roman" w:hAnsi="Times New Roman" w:cs="Times New Roman"/>
          <w:color w:val="auto"/>
          <w:sz w:val="24"/>
          <w:szCs w:val="24"/>
          <w:lang w:val="ru-RU" w:eastAsia="ru-RU"/>
        </w:rPr>
        <w:t xml:space="preserve">Но при реализации данного проекта, как и </w:t>
      </w:r>
      <w:r w:rsidR="005D27FC" w:rsidRPr="00266E8E">
        <w:rPr>
          <w:rFonts w:ascii="Times New Roman" w:eastAsia="Times New Roman" w:hAnsi="Times New Roman" w:cs="Times New Roman"/>
          <w:color w:val="auto"/>
          <w:sz w:val="24"/>
          <w:szCs w:val="24"/>
          <w:lang w:val="ru-RU" w:eastAsia="ru-RU"/>
        </w:rPr>
        <w:t>при любой другой</w:t>
      </w:r>
      <w:r w:rsidR="00767BF3" w:rsidRPr="00266E8E">
        <w:rPr>
          <w:rFonts w:ascii="Times New Roman" w:eastAsia="Times New Roman" w:hAnsi="Times New Roman" w:cs="Times New Roman"/>
          <w:color w:val="auto"/>
          <w:sz w:val="24"/>
          <w:szCs w:val="24"/>
          <w:lang w:val="ru-RU" w:eastAsia="ru-RU"/>
        </w:rPr>
        <w:t xml:space="preserve"> экспериментальной деятельности,</w:t>
      </w:r>
      <w:r w:rsidR="00767BF3" w:rsidRPr="00266E8E">
        <w:rPr>
          <w:rFonts w:ascii="Times New Roman" w:eastAsia="Times New Roman" w:hAnsi="Times New Roman" w:cs="Times New Roman"/>
          <w:color w:val="auto"/>
          <w:sz w:val="24"/>
          <w:szCs w:val="24"/>
          <w:lang w:eastAsia="ru-RU"/>
        </w:rPr>
        <w:t> </w:t>
      </w:r>
      <w:r w:rsidR="00767BF3" w:rsidRPr="00266E8E">
        <w:rPr>
          <w:rFonts w:ascii="Times New Roman" w:eastAsia="Times New Roman" w:hAnsi="Times New Roman" w:cs="Times New Roman"/>
          <w:color w:val="auto"/>
          <w:sz w:val="24"/>
          <w:szCs w:val="24"/>
          <w:lang w:val="ru-RU" w:eastAsia="ru-RU"/>
        </w:rPr>
        <w:t xml:space="preserve"> можно предвидеть некоторые</w:t>
      </w:r>
      <w:r w:rsidR="00767BF3" w:rsidRPr="00266E8E">
        <w:rPr>
          <w:rFonts w:ascii="Times New Roman" w:eastAsia="Times New Roman" w:hAnsi="Times New Roman" w:cs="Times New Roman"/>
          <w:color w:val="auto"/>
          <w:sz w:val="24"/>
          <w:szCs w:val="24"/>
          <w:lang w:eastAsia="ru-RU"/>
        </w:rPr>
        <w:t> </w:t>
      </w:r>
      <w:r w:rsidR="00767BF3" w:rsidRPr="00266E8E">
        <w:rPr>
          <w:rFonts w:ascii="Times New Roman" w:eastAsia="Times New Roman" w:hAnsi="Times New Roman" w:cs="Times New Roman"/>
          <w:b/>
          <w:bCs/>
          <w:color w:val="auto"/>
          <w:sz w:val="24"/>
          <w:szCs w:val="24"/>
          <w:u w:val="single"/>
          <w:lang w:val="ru-RU" w:eastAsia="ru-RU"/>
        </w:rPr>
        <w:t>риски,</w:t>
      </w:r>
      <w:r w:rsidR="00767BF3" w:rsidRPr="00266E8E">
        <w:rPr>
          <w:rFonts w:ascii="Times New Roman" w:eastAsia="Times New Roman" w:hAnsi="Times New Roman" w:cs="Times New Roman"/>
          <w:color w:val="auto"/>
          <w:sz w:val="24"/>
          <w:szCs w:val="24"/>
          <w:lang w:eastAsia="ru-RU"/>
        </w:rPr>
        <w:t> </w:t>
      </w:r>
      <w:r w:rsidR="00767BF3" w:rsidRPr="00266E8E">
        <w:rPr>
          <w:rFonts w:ascii="Times New Roman" w:eastAsia="Times New Roman" w:hAnsi="Times New Roman" w:cs="Times New Roman"/>
          <w:color w:val="auto"/>
          <w:sz w:val="24"/>
          <w:szCs w:val="24"/>
          <w:lang w:val="ru-RU" w:eastAsia="ru-RU"/>
        </w:rPr>
        <w:t xml:space="preserve"> на которые следует обратить внимание</w:t>
      </w:r>
      <w:r w:rsidR="006304C7" w:rsidRPr="00266E8E">
        <w:rPr>
          <w:rFonts w:ascii="Times New Roman" w:eastAsia="Times New Roman" w:hAnsi="Times New Roman" w:cs="Times New Roman"/>
          <w:color w:val="auto"/>
          <w:sz w:val="24"/>
          <w:szCs w:val="24"/>
          <w:lang w:val="ru-RU" w:eastAsia="ru-RU"/>
        </w:rPr>
        <w:t xml:space="preserve"> и найти </w:t>
      </w:r>
      <w:r w:rsidR="006304C7" w:rsidRPr="00266E8E">
        <w:rPr>
          <w:rFonts w:ascii="Times New Roman" w:eastAsia="Times New Roman" w:hAnsi="Times New Roman" w:cs="Times New Roman"/>
          <w:b/>
          <w:color w:val="auto"/>
          <w:sz w:val="24"/>
          <w:szCs w:val="24"/>
          <w:lang w:val="ru-RU" w:eastAsia="ru-RU"/>
        </w:rPr>
        <w:t>методы устранения рисков.</w:t>
      </w:r>
    </w:p>
    <w:p w:rsidR="006304C7" w:rsidRPr="00B209EF" w:rsidRDefault="006304C7" w:rsidP="005C2C7A">
      <w:pPr>
        <w:spacing w:after="0" w:line="240" w:lineRule="auto"/>
        <w:ind w:left="0"/>
        <w:jc w:val="both"/>
        <w:rPr>
          <w:rFonts w:ascii="Times New Roman" w:eastAsia="Times New Roman" w:hAnsi="Times New Roman" w:cs="Times New Roman"/>
          <w:color w:val="auto"/>
          <w:sz w:val="24"/>
          <w:szCs w:val="24"/>
          <w:lang w:val="ru-RU" w:eastAsia="ru-RU"/>
        </w:rPr>
      </w:pPr>
    </w:p>
    <w:p w:rsidR="006304C7" w:rsidRPr="00266E8E" w:rsidRDefault="006304C7" w:rsidP="005C2C7A">
      <w:pPr>
        <w:pStyle w:val="c12"/>
        <w:numPr>
          <w:ilvl w:val="0"/>
          <w:numId w:val="23"/>
        </w:numPr>
        <w:shd w:val="clear" w:color="auto" w:fill="FFFFFF"/>
        <w:spacing w:before="0" w:beforeAutospacing="0" w:after="0" w:afterAutospacing="0"/>
        <w:jc w:val="both"/>
      </w:pPr>
      <w:r w:rsidRPr="00266E8E">
        <w:t xml:space="preserve">Недостаточный уровень </w:t>
      </w:r>
      <w:proofErr w:type="spellStart"/>
      <w:r w:rsidRPr="00266E8E">
        <w:t>валеологической</w:t>
      </w:r>
      <w:proofErr w:type="spellEnd"/>
      <w:r w:rsidRPr="00266E8E">
        <w:t xml:space="preserve"> грамотности педаг</w:t>
      </w:r>
      <w:r w:rsidR="00266E8E" w:rsidRPr="00266E8E">
        <w:t>огов, родителей и воспитанников.</w:t>
      </w:r>
    </w:p>
    <w:p w:rsidR="006304C7" w:rsidRPr="00266E8E" w:rsidRDefault="006304C7" w:rsidP="005C2C7A">
      <w:pPr>
        <w:pStyle w:val="a3"/>
        <w:numPr>
          <w:ilvl w:val="0"/>
          <w:numId w:val="24"/>
        </w:numPr>
        <w:spacing w:before="100" w:beforeAutospacing="1" w:after="100" w:afterAutospacing="1" w:line="240" w:lineRule="auto"/>
        <w:jc w:val="both"/>
        <w:rPr>
          <w:rFonts w:ascii="Times New Roman" w:eastAsia="Times New Roman" w:hAnsi="Times New Roman" w:cs="Times New Roman"/>
          <w:bCs/>
          <w:color w:val="auto"/>
          <w:sz w:val="24"/>
          <w:szCs w:val="24"/>
          <w:lang w:val="ru-RU" w:eastAsia="ru-RU"/>
        </w:rPr>
      </w:pPr>
      <w:r w:rsidRPr="00266E8E">
        <w:rPr>
          <w:rFonts w:ascii="Times New Roman" w:eastAsia="Times New Roman" w:hAnsi="Times New Roman" w:cs="Times New Roman"/>
          <w:bCs/>
          <w:color w:val="auto"/>
          <w:sz w:val="24"/>
          <w:szCs w:val="24"/>
          <w:lang w:val="ru-RU" w:eastAsia="ru-RU"/>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6304C7" w:rsidRPr="00266E8E" w:rsidRDefault="006304C7" w:rsidP="005C2C7A">
      <w:pPr>
        <w:pStyle w:val="a3"/>
        <w:numPr>
          <w:ilvl w:val="0"/>
          <w:numId w:val="24"/>
        </w:numPr>
        <w:spacing w:before="100" w:beforeAutospacing="1" w:after="100" w:afterAutospacing="1" w:line="240" w:lineRule="auto"/>
        <w:jc w:val="both"/>
        <w:rPr>
          <w:rFonts w:ascii="Times New Roman" w:eastAsia="Times New Roman" w:hAnsi="Times New Roman" w:cs="Times New Roman"/>
          <w:bCs/>
          <w:color w:val="auto"/>
          <w:sz w:val="24"/>
          <w:szCs w:val="24"/>
          <w:lang w:val="ru-RU" w:eastAsia="ru-RU"/>
        </w:rPr>
      </w:pPr>
      <w:r w:rsidRPr="00266E8E">
        <w:rPr>
          <w:rFonts w:ascii="Times New Roman" w:eastAsia="Times New Roman" w:hAnsi="Times New Roman" w:cs="Times New Roman"/>
          <w:bCs/>
          <w:color w:val="auto"/>
          <w:sz w:val="24"/>
          <w:szCs w:val="24"/>
          <w:lang w:val="ru-RU" w:eastAsia="ru-RU"/>
        </w:rPr>
        <w:t xml:space="preserve"> Систематическое повышение квалификации педагогических кадров</w:t>
      </w:r>
    </w:p>
    <w:p w:rsidR="006304C7" w:rsidRPr="00266E8E" w:rsidRDefault="006304C7" w:rsidP="005C2C7A">
      <w:pPr>
        <w:pStyle w:val="a3"/>
        <w:numPr>
          <w:ilvl w:val="0"/>
          <w:numId w:val="24"/>
        </w:numPr>
        <w:spacing w:before="100" w:beforeAutospacing="1" w:after="100" w:afterAutospacing="1" w:line="240" w:lineRule="auto"/>
        <w:jc w:val="both"/>
        <w:rPr>
          <w:rFonts w:ascii="Times New Roman" w:eastAsia="Times New Roman" w:hAnsi="Times New Roman" w:cs="Times New Roman"/>
          <w:bCs/>
          <w:color w:val="auto"/>
          <w:sz w:val="24"/>
          <w:szCs w:val="24"/>
          <w:lang w:val="ru-RU" w:eastAsia="ru-RU"/>
        </w:rPr>
      </w:pPr>
      <w:r w:rsidRPr="00266E8E">
        <w:rPr>
          <w:rFonts w:ascii="Times New Roman" w:eastAsia="Times New Roman" w:hAnsi="Times New Roman" w:cs="Times New Roman"/>
          <w:bCs/>
          <w:color w:val="auto"/>
          <w:sz w:val="24"/>
          <w:szCs w:val="24"/>
          <w:lang w:val="ru-RU" w:eastAsia="ru-RU"/>
        </w:rPr>
        <w:t>Пропаганда здорового образа жизни и методов оздоровления в коллективе детей, родителей, сотрудников.</w:t>
      </w:r>
    </w:p>
    <w:p w:rsidR="00266E8E" w:rsidRPr="00266E8E" w:rsidRDefault="00266E8E" w:rsidP="005C2C7A">
      <w:pPr>
        <w:pStyle w:val="c12"/>
        <w:numPr>
          <w:ilvl w:val="0"/>
          <w:numId w:val="23"/>
        </w:numPr>
        <w:shd w:val="clear" w:color="auto" w:fill="FFFFFF"/>
        <w:spacing w:before="0" w:beforeAutospacing="0" w:after="0" w:afterAutospacing="0"/>
        <w:jc w:val="both"/>
      </w:pPr>
      <w:r w:rsidRPr="00266E8E">
        <w:t>Не эффективность внедряемых  методов  на пути реализации проекта.</w:t>
      </w:r>
    </w:p>
    <w:p w:rsidR="00266E8E" w:rsidRPr="00266E8E" w:rsidRDefault="00266E8E" w:rsidP="005C2C7A">
      <w:pPr>
        <w:pStyle w:val="a3"/>
        <w:numPr>
          <w:ilvl w:val="0"/>
          <w:numId w:val="25"/>
        </w:numPr>
        <w:spacing w:before="100" w:beforeAutospacing="1" w:after="100" w:afterAutospacing="1" w:line="240" w:lineRule="auto"/>
        <w:ind w:left="709" w:hanging="283"/>
        <w:jc w:val="both"/>
        <w:rPr>
          <w:rFonts w:ascii="Times New Roman" w:eastAsia="Times New Roman" w:hAnsi="Times New Roman" w:cs="Times New Roman"/>
          <w:bCs/>
          <w:color w:val="auto"/>
          <w:sz w:val="24"/>
          <w:szCs w:val="24"/>
          <w:lang w:val="ru-RU" w:eastAsia="ru-RU"/>
        </w:rPr>
      </w:pPr>
      <w:r w:rsidRPr="00266E8E">
        <w:rPr>
          <w:rFonts w:ascii="Times New Roman" w:eastAsia="Times New Roman" w:hAnsi="Times New Roman" w:cs="Times New Roman"/>
          <w:bCs/>
          <w:color w:val="auto"/>
          <w:sz w:val="24"/>
          <w:szCs w:val="24"/>
          <w:lang w:val="ru-RU" w:eastAsia="ru-RU"/>
        </w:rPr>
        <w:t xml:space="preserve">Детальный анализ по каждой возрастной группе о методах </w:t>
      </w:r>
      <w:proofErr w:type="spellStart"/>
      <w:r w:rsidRPr="00266E8E">
        <w:rPr>
          <w:rFonts w:ascii="Times New Roman" w:eastAsia="Times New Roman" w:hAnsi="Times New Roman" w:cs="Times New Roman"/>
          <w:bCs/>
          <w:color w:val="auto"/>
          <w:sz w:val="24"/>
          <w:szCs w:val="24"/>
          <w:lang w:val="ru-RU" w:eastAsia="ru-RU"/>
        </w:rPr>
        <w:t>здоровьесберегающих</w:t>
      </w:r>
      <w:proofErr w:type="spellEnd"/>
      <w:r w:rsidRPr="00266E8E">
        <w:rPr>
          <w:rFonts w:ascii="Times New Roman" w:eastAsia="Times New Roman" w:hAnsi="Times New Roman" w:cs="Times New Roman"/>
          <w:bCs/>
          <w:color w:val="auto"/>
          <w:sz w:val="24"/>
          <w:szCs w:val="24"/>
          <w:lang w:val="ru-RU" w:eastAsia="ru-RU"/>
        </w:rPr>
        <w:t xml:space="preserve"> технологий используемых при внедрении проекта.</w:t>
      </w:r>
    </w:p>
    <w:p w:rsidR="00266E8E" w:rsidRPr="00266E8E" w:rsidRDefault="00266E8E" w:rsidP="005C2C7A">
      <w:pPr>
        <w:pStyle w:val="a3"/>
        <w:spacing w:before="100" w:beforeAutospacing="1" w:after="100" w:afterAutospacing="1" w:line="240" w:lineRule="auto"/>
        <w:jc w:val="both"/>
        <w:rPr>
          <w:rFonts w:ascii="Times New Roman" w:eastAsia="Times New Roman" w:hAnsi="Times New Roman" w:cs="Times New Roman"/>
          <w:bCs/>
          <w:color w:val="auto"/>
          <w:sz w:val="24"/>
          <w:szCs w:val="24"/>
          <w:lang w:val="ru-RU" w:eastAsia="ru-RU"/>
        </w:rPr>
      </w:pPr>
    </w:p>
    <w:p w:rsidR="00266E8E" w:rsidRPr="00266E8E" w:rsidRDefault="00266E8E" w:rsidP="005C2C7A">
      <w:pPr>
        <w:pStyle w:val="c12"/>
        <w:numPr>
          <w:ilvl w:val="0"/>
          <w:numId w:val="23"/>
        </w:numPr>
        <w:shd w:val="clear" w:color="auto" w:fill="FFFFFF"/>
        <w:spacing w:before="0" w:beforeAutospacing="0" w:after="0" w:afterAutospacing="0"/>
        <w:jc w:val="both"/>
      </w:pPr>
      <w:r w:rsidRPr="00266E8E">
        <w:t>Отсутствие финансирования материально-технической базы проекта.</w:t>
      </w:r>
    </w:p>
    <w:p w:rsidR="00266E8E" w:rsidRPr="00266E8E" w:rsidRDefault="00266E8E" w:rsidP="005C2C7A">
      <w:pPr>
        <w:pStyle w:val="a3"/>
        <w:numPr>
          <w:ilvl w:val="0"/>
          <w:numId w:val="25"/>
        </w:numPr>
        <w:spacing w:before="100" w:beforeAutospacing="1" w:after="100" w:afterAutospacing="1" w:line="240" w:lineRule="auto"/>
        <w:ind w:left="709" w:hanging="283"/>
        <w:jc w:val="both"/>
        <w:rPr>
          <w:rFonts w:ascii="Times New Roman" w:eastAsia="Times New Roman" w:hAnsi="Times New Roman" w:cs="Times New Roman"/>
          <w:bCs/>
          <w:color w:val="auto"/>
          <w:sz w:val="24"/>
          <w:szCs w:val="24"/>
          <w:lang w:val="ru-RU" w:eastAsia="ru-RU"/>
        </w:rPr>
      </w:pPr>
      <w:r w:rsidRPr="00266E8E">
        <w:rPr>
          <w:rFonts w:ascii="Times New Roman" w:eastAsia="Times New Roman" w:hAnsi="Times New Roman" w:cs="Times New Roman"/>
          <w:bCs/>
          <w:color w:val="auto"/>
          <w:sz w:val="24"/>
          <w:szCs w:val="24"/>
          <w:lang w:val="ru-RU" w:eastAsia="ru-RU"/>
        </w:rPr>
        <w:t xml:space="preserve"> Участие дошкольного учреждения в инновационных проектах на получение грантов.</w:t>
      </w:r>
    </w:p>
    <w:p w:rsidR="00266E8E" w:rsidRPr="00266E8E" w:rsidRDefault="00266E8E" w:rsidP="005C2C7A">
      <w:pPr>
        <w:pStyle w:val="a3"/>
        <w:spacing w:before="100" w:beforeAutospacing="1" w:after="100" w:afterAutospacing="1" w:line="240" w:lineRule="auto"/>
        <w:jc w:val="both"/>
        <w:rPr>
          <w:rFonts w:ascii="Times New Roman" w:eastAsia="Times New Roman" w:hAnsi="Times New Roman" w:cs="Times New Roman"/>
          <w:bCs/>
          <w:color w:val="auto"/>
          <w:sz w:val="24"/>
          <w:szCs w:val="24"/>
          <w:lang w:val="ru-RU" w:eastAsia="ru-RU"/>
        </w:rPr>
      </w:pPr>
    </w:p>
    <w:p w:rsidR="00266E8E" w:rsidRPr="00266E8E" w:rsidRDefault="00266E8E" w:rsidP="00266E8E">
      <w:pPr>
        <w:pStyle w:val="a3"/>
        <w:spacing w:before="100" w:beforeAutospacing="1" w:after="100" w:afterAutospacing="1" w:line="240" w:lineRule="auto"/>
        <w:rPr>
          <w:rFonts w:ascii="Times New Roman" w:eastAsia="Times New Roman" w:hAnsi="Times New Roman" w:cs="Times New Roman"/>
          <w:bCs/>
          <w:color w:val="auto"/>
          <w:sz w:val="24"/>
          <w:szCs w:val="24"/>
          <w:lang w:val="ru-RU" w:eastAsia="ru-RU"/>
        </w:rPr>
      </w:pPr>
    </w:p>
    <w:p w:rsidR="00266E8E" w:rsidRPr="00266E8E" w:rsidRDefault="00266E8E" w:rsidP="00266E8E">
      <w:pPr>
        <w:pStyle w:val="a3"/>
        <w:spacing w:before="100" w:beforeAutospacing="1" w:after="100" w:afterAutospacing="1" w:line="240" w:lineRule="auto"/>
        <w:rPr>
          <w:rFonts w:ascii="Times New Roman" w:eastAsia="Times New Roman" w:hAnsi="Times New Roman" w:cs="Times New Roman"/>
          <w:bCs/>
          <w:color w:val="auto"/>
          <w:sz w:val="24"/>
          <w:szCs w:val="24"/>
          <w:lang w:val="ru-RU" w:eastAsia="ru-RU"/>
        </w:rPr>
      </w:pPr>
    </w:p>
    <w:p w:rsidR="00266E8E" w:rsidRPr="00266E8E" w:rsidRDefault="00266E8E" w:rsidP="00266E8E">
      <w:pPr>
        <w:pStyle w:val="a3"/>
        <w:spacing w:before="100" w:beforeAutospacing="1" w:after="100" w:afterAutospacing="1" w:line="240" w:lineRule="auto"/>
        <w:rPr>
          <w:rFonts w:ascii="Times New Roman" w:eastAsia="Times New Roman" w:hAnsi="Times New Roman" w:cs="Times New Roman"/>
          <w:bCs/>
          <w:color w:val="auto"/>
          <w:sz w:val="24"/>
          <w:szCs w:val="24"/>
          <w:lang w:val="ru-RU" w:eastAsia="ru-RU"/>
        </w:rPr>
      </w:pPr>
    </w:p>
    <w:p w:rsidR="00266E8E" w:rsidRPr="00266E8E" w:rsidRDefault="00266E8E" w:rsidP="00266E8E">
      <w:pPr>
        <w:pStyle w:val="a3"/>
        <w:spacing w:before="100" w:beforeAutospacing="1" w:after="100" w:afterAutospacing="1" w:line="240" w:lineRule="auto"/>
        <w:rPr>
          <w:rFonts w:ascii="Times New Roman" w:eastAsia="Times New Roman" w:hAnsi="Times New Roman" w:cs="Times New Roman"/>
          <w:bCs/>
          <w:color w:val="auto"/>
          <w:sz w:val="24"/>
          <w:szCs w:val="24"/>
          <w:lang w:val="ru-RU" w:eastAsia="ru-RU"/>
        </w:rPr>
      </w:pPr>
    </w:p>
    <w:p w:rsidR="00266E8E" w:rsidRPr="00266E8E" w:rsidRDefault="00266E8E" w:rsidP="00266E8E">
      <w:pPr>
        <w:spacing w:before="100" w:beforeAutospacing="1" w:after="100" w:afterAutospacing="1" w:line="240" w:lineRule="auto"/>
        <w:rPr>
          <w:rFonts w:ascii="Times New Roman" w:eastAsia="Times New Roman" w:hAnsi="Times New Roman" w:cs="Times New Roman"/>
          <w:bCs/>
          <w:color w:val="auto"/>
          <w:sz w:val="24"/>
          <w:szCs w:val="24"/>
          <w:lang w:val="ru-RU" w:eastAsia="ru-RU"/>
        </w:rPr>
      </w:pPr>
    </w:p>
    <w:p w:rsidR="006304C7" w:rsidRPr="00B209EF" w:rsidRDefault="006304C7" w:rsidP="007D56F6">
      <w:pPr>
        <w:spacing w:after="0" w:line="240" w:lineRule="auto"/>
        <w:ind w:left="0"/>
        <w:jc w:val="both"/>
        <w:rPr>
          <w:rFonts w:ascii="Times New Roman" w:eastAsia="Times New Roman" w:hAnsi="Times New Roman" w:cs="Times New Roman"/>
          <w:color w:val="auto"/>
          <w:sz w:val="24"/>
          <w:szCs w:val="24"/>
          <w:lang w:val="ru-RU" w:eastAsia="ru-RU"/>
        </w:rPr>
      </w:pPr>
    </w:p>
    <w:p w:rsidR="006304C7" w:rsidRPr="00B209EF" w:rsidRDefault="006304C7" w:rsidP="007D56F6">
      <w:pPr>
        <w:spacing w:after="0" w:line="240" w:lineRule="auto"/>
        <w:ind w:left="0"/>
        <w:jc w:val="both"/>
        <w:rPr>
          <w:rFonts w:ascii="Times New Roman" w:hAnsi="Times New Roman" w:cs="Times New Roman"/>
          <w:color w:val="auto"/>
          <w:sz w:val="24"/>
          <w:szCs w:val="24"/>
          <w:shd w:val="clear" w:color="auto" w:fill="FFFFFF"/>
          <w:lang w:val="ru-RU"/>
        </w:rPr>
      </w:pPr>
    </w:p>
    <w:p w:rsidR="00B64AE7" w:rsidRPr="00266E8E" w:rsidRDefault="00B64AE7" w:rsidP="00B64AE7">
      <w:pPr>
        <w:spacing w:before="100" w:beforeAutospacing="1" w:after="100" w:afterAutospacing="1" w:line="240" w:lineRule="auto"/>
        <w:ind w:left="0"/>
        <w:rPr>
          <w:rFonts w:ascii="Times New Roman" w:eastAsia="Times New Roman" w:hAnsi="Times New Roman" w:cs="Times New Roman"/>
          <w:bCs/>
          <w:color w:val="auto"/>
          <w:sz w:val="24"/>
          <w:szCs w:val="24"/>
          <w:lang w:val="ru-RU" w:eastAsia="ru-RU"/>
        </w:rPr>
      </w:pPr>
    </w:p>
    <w:p w:rsidR="00CB7537" w:rsidRPr="00266E8E" w:rsidRDefault="00CB7537" w:rsidP="00CB7537">
      <w:pPr>
        <w:pStyle w:val="Default"/>
        <w:rPr>
          <w:color w:val="auto"/>
        </w:rPr>
      </w:pPr>
    </w:p>
    <w:p w:rsidR="00CB7537" w:rsidRPr="00266E8E" w:rsidRDefault="00CB7537" w:rsidP="00B11AB8">
      <w:pPr>
        <w:spacing w:line="240" w:lineRule="auto"/>
        <w:ind w:left="0"/>
        <w:rPr>
          <w:rFonts w:ascii="Times New Roman" w:hAnsi="Times New Roman" w:cs="Times New Roman"/>
          <w:color w:val="auto"/>
          <w:sz w:val="24"/>
          <w:szCs w:val="24"/>
          <w:lang w:val="ru-RU"/>
        </w:rPr>
      </w:pPr>
    </w:p>
    <w:p w:rsidR="002E739A" w:rsidRPr="00266E8E" w:rsidRDefault="006304C7" w:rsidP="002E739A">
      <w:pPr>
        <w:spacing w:before="100" w:beforeAutospacing="1" w:after="100" w:afterAutospacing="1" w:line="240" w:lineRule="auto"/>
        <w:ind w:left="0"/>
        <w:jc w:val="center"/>
        <w:rPr>
          <w:rFonts w:ascii="Times New Roman" w:eastAsia="Times New Roman" w:hAnsi="Times New Roman" w:cs="Times New Roman"/>
          <w:b/>
          <w:bCs/>
          <w:color w:val="auto"/>
          <w:sz w:val="24"/>
          <w:szCs w:val="24"/>
          <w:lang w:val="ru-RU" w:eastAsia="ru-RU"/>
        </w:rPr>
      </w:pPr>
      <w:r w:rsidRPr="00266E8E">
        <w:rPr>
          <w:rFonts w:ascii="Times New Roman" w:eastAsia="Times New Roman" w:hAnsi="Times New Roman" w:cs="Times New Roman"/>
          <w:b/>
          <w:bCs/>
          <w:color w:val="auto"/>
          <w:sz w:val="24"/>
          <w:szCs w:val="24"/>
          <w:lang w:eastAsia="ru-RU"/>
        </w:rPr>
        <w:t>2.4</w:t>
      </w:r>
      <w:r w:rsidR="002E739A" w:rsidRPr="00266E8E">
        <w:rPr>
          <w:rFonts w:ascii="Times New Roman" w:eastAsia="Times New Roman" w:hAnsi="Times New Roman" w:cs="Times New Roman"/>
          <w:b/>
          <w:bCs/>
          <w:color w:val="auto"/>
          <w:sz w:val="24"/>
          <w:szCs w:val="24"/>
          <w:lang w:val="ru-RU" w:eastAsia="ru-RU"/>
        </w:rPr>
        <w:t>.   Финансовая стратегия проекта</w:t>
      </w:r>
    </w:p>
    <w:tbl>
      <w:tblPr>
        <w:tblW w:w="9240" w:type="dxa"/>
        <w:jc w:val="center"/>
        <w:tblLook w:val="04A0" w:firstRow="1" w:lastRow="0" w:firstColumn="1" w:lastColumn="0" w:noHBand="0" w:noVBand="1"/>
      </w:tblPr>
      <w:tblGrid>
        <w:gridCol w:w="620"/>
        <w:gridCol w:w="4450"/>
        <w:gridCol w:w="708"/>
        <w:gridCol w:w="851"/>
        <w:gridCol w:w="1276"/>
        <w:gridCol w:w="1335"/>
      </w:tblGrid>
      <w:tr w:rsidR="002E739A" w:rsidRPr="00871380" w:rsidTr="00305836">
        <w:trPr>
          <w:trHeight w:val="288"/>
          <w:jc w:val="center"/>
        </w:trPr>
        <w:tc>
          <w:tcPr>
            <w:tcW w:w="92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E739A" w:rsidRPr="00266E8E" w:rsidRDefault="002E739A" w:rsidP="00305836">
            <w:pPr>
              <w:spacing w:after="0" w:line="240" w:lineRule="auto"/>
              <w:ind w:left="0"/>
              <w:jc w:val="center"/>
              <w:rPr>
                <w:rFonts w:ascii="Times New Roman" w:eastAsia="Times New Roman" w:hAnsi="Times New Roman" w:cs="Times New Roman"/>
                <w:b/>
                <w:bCs/>
                <w:i/>
                <w:color w:val="auto"/>
                <w:sz w:val="24"/>
                <w:szCs w:val="24"/>
                <w:lang w:val="ru-RU" w:eastAsia="ru-RU" w:bidi="ar-SA"/>
              </w:rPr>
            </w:pPr>
            <w:r w:rsidRPr="00266E8E">
              <w:rPr>
                <w:rFonts w:ascii="Times New Roman" w:eastAsia="Times New Roman" w:hAnsi="Times New Roman" w:cs="Times New Roman"/>
                <w:b/>
                <w:bCs/>
                <w:i/>
                <w:color w:val="auto"/>
                <w:sz w:val="24"/>
                <w:szCs w:val="24"/>
                <w:lang w:val="ru-RU" w:eastAsia="ru-RU" w:bidi="ar-SA"/>
              </w:rPr>
              <w:t>Смета для реализации инновационного проекта</w:t>
            </w:r>
          </w:p>
        </w:tc>
      </w:tr>
      <w:tr w:rsidR="002E739A" w:rsidRPr="00266E8E" w:rsidTr="00305836">
        <w:trPr>
          <w:trHeight w:val="404"/>
          <w:jc w:val="center"/>
        </w:trPr>
        <w:tc>
          <w:tcPr>
            <w:tcW w:w="620" w:type="dxa"/>
            <w:tcBorders>
              <w:top w:val="single" w:sz="4" w:space="0" w:color="auto"/>
              <w:left w:val="single" w:sz="4" w:space="0" w:color="auto"/>
              <w:bottom w:val="single" w:sz="4" w:space="0" w:color="auto"/>
              <w:right w:val="nil"/>
            </w:tcBorders>
            <w:shd w:val="clear" w:color="auto" w:fill="auto"/>
            <w:hideMark/>
          </w:tcPr>
          <w:p w:rsidR="002E739A" w:rsidRPr="00266E8E" w:rsidRDefault="002E739A" w:rsidP="00305836">
            <w:pPr>
              <w:spacing w:after="0" w:line="240" w:lineRule="auto"/>
              <w:ind w:left="0"/>
              <w:jc w:val="center"/>
              <w:rPr>
                <w:rFonts w:ascii="Times New Roman" w:eastAsia="Times New Roman" w:hAnsi="Times New Roman" w:cs="Times New Roman"/>
                <w:color w:val="auto"/>
                <w:sz w:val="24"/>
                <w:szCs w:val="24"/>
                <w:lang w:val="ru-RU" w:eastAsia="ru-RU" w:bidi="ar-SA"/>
              </w:rPr>
            </w:pPr>
            <w:r w:rsidRPr="00266E8E">
              <w:rPr>
                <w:rFonts w:ascii="Times New Roman" w:eastAsia="Times New Roman" w:hAnsi="Times New Roman" w:cs="Times New Roman"/>
                <w:color w:val="auto"/>
                <w:sz w:val="24"/>
                <w:szCs w:val="24"/>
                <w:lang w:val="ru-RU" w:eastAsia="ru-RU" w:bidi="ar-SA"/>
              </w:rPr>
              <w:t>1</w:t>
            </w:r>
          </w:p>
        </w:tc>
        <w:tc>
          <w:tcPr>
            <w:tcW w:w="4450" w:type="dxa"/>
            <w:tcBorders>
              <w:top w:val="single" w:sz="4" w:space="0" w:color="auto"/>
              <w:left w:val="single" w:sz="4" w:space="0" w:color="auto"/>
              <w:bottom w:val="single" w:sz="4" w:space="0" w:color="auto"/>
              <w:right w:val="single" w:sz="4" w:space="0" w:color="auto"/>
            </w:tcBorders>
            <w:shd w:val="clear" w:color="auto" w:fill="auto"/>
            <w:hideMark/>
          </w:tcPr>
          <w:p w:rsidR="002E739A" w:rsidRPr="00B209EF" w:rsidRDefault="002E739A" w:rsidP="00305836">
            <w:pPr>
              <w:ind w:left="0"/>
              <w:rPr>
                <w:rFonts w:ascii="Times New Roman" w:hAnsi="Times New Roman" w:cs="Times New Roman"/>
                <w:color w:val="auto"/>
                <w:sz w:val="24"/>
                <w:szCs w:val="24"/>
                <w:lang w:val="ru-RU" w:eastAsia="ru-RU" w:bidi="ar-SA"/>
              </w:rPr>
            </w:pPr>
            <w:r w:rsidRPr="00266E8E">
              <w:rPr>
                <w:rFonts w:ascii="Times New Roman" w:hAnsi="Times New Roman" w:cs="Times New Roman"/>
                <w:color w:val="auto"/>
                <w:sz w:val="24"/>
                <w:szCs w:val="24"/>
                <w:lang w:val="ru-RU" w:eastAsia="ru-RU" w:bidi="ar-SA"/>
              </w:rPr>
              <w:t xml:space="preserve">Увлажнитель </w:t>
            </w:r>
            <w:proofErr w:type="gramStart"/>
            <w:r w:rsidRPr="00266E8E">
              <w:rPr>
                <w:rFonts w:ascii="Times New Roman" w:hAnsi="Times New Roman" w:cs="Times New Roman"/>
                <w:color w:val="auto"/>
                <w:sz w:val="24"/>
                <w:szCs w:val="24"/>
                <w:lang w:val="ru-RU" w:eastAsia="ru-RU" w:bidi="ar-SA"/>
              </w:rPr>
              <w:t>–о</w:t>
            </w:r>
            <w:proofErr w:type="gramEnd"/>
            <w:r w:rsidRPr="00266E8E">
              <w:rPr>
                <w:rFonts w:ascii="Times New Roman" w:hAnsi="Times New Roman" w:cs="Times New Roman"/>
                <w:color w:val="auto"/>
                <w:sz w:val="24"/>
                <w:szCs w:val="24"/>
                <w:lang w:val="ru-RU" w:eastAsia="ru-RU" w:bidi="ar-SA"/>
              </w:rPr>
              <w:t xml:space="preserve">чиститель воздуха </w:t>
            </w:r>
            <w:r w:rsidRPr="00266E8E">
              <w:rPr>
                <w:rFonts w:ascii="Times New Roman" w:hAnsi="Times New Roman" w:cs="Times New Roman"/>
                <w:color w:val="auto"/>
                <w:sz w:val="24"/>
                <w:szCs w:val="24"/>
                <w:lang w:eastAsia="ru-RU" w:bidi="ar-SA"/>
              </w:rPr>
              <w:t>Air</w:t>
            </w:r>
            <w:r w:rsidRPr="00B209EF">
              <w:rPr>
                <w:rFonts w:ascii="Times New Roman" w:hAnsi="Times New Roman" w:cs="Times New Roman"/>
                <w:color w:val="auto"/>
                <w:sz w:val="24"/>
                <w:szCs w:val="24"/>
                <w:lang w:val="ru-RU" w:eastAsia="ru-RU" w:bidi="ar-SA"/>
              </w:rPr>
              <w:t>-</w:t>
            </w:r>
            <w:r w:rsidRPr="00266E8E">
              <w:rPr>
                <w:rFonts w:ascii="Times New Roman" w:hAnsi="Times New Roman" w:cs="Times New Roman"/>
                <w:color w:val="auto"/>
                <w:sz w:val="24"/>
                <w:szCs w:val="24"/>
                <w:lang w:eastAsia="ru-RU" w:bidi="ar-SA"/>
              </w:rPr>
              <w:t>O</w:t>
            </w:r>
            <w:r w:rsidRPr="00B209EF">
              <w:rPr>
                <w:rFonts w:ascii="Times New Roman" w:hAnsi="Times New Roman" w:cs="Times New Roman"/>
                <w:color w:val="auto"/>
                <w:sz w:val="24"/>
                <w:szCs w:val="24"/>
                <w:lang w:val="ru-RU" w:eastAsia="ru-RU" w:bidi="ar-SA"/>
              </w:rPr>
              <w:t>-</w:t>
            </w:r>
            <w:r w:rsidRPr="00266E8E">
              <w:rPr>
                <w:rFonts w:ascii="Times New Roman" w:hAnsi="Times New Roman" w:cs="Times New Roman"/>
                <w:color w:val="auto"/>
                <w:sz w:val="24"/>
                <w:szCs w:val="24"/>
                <w:lang w:eastAsia="ru-RU" w:bidi="ar-SA"/>
              </w:rPr>
              <w:t>Swiss</w:t>
            </w:r>
            <w:r w:rsidRPr="00B209EF">
              <w:rPr>
                <w:rFonts w:ascii="Times New Roman" w:hAnsi="Times New Roman" w:cs="Times New Roman"/>
                <w:color w:val="auto"/>
                <w:sz w:val="24"/>
                <w:szCs w:val="24"/>
                <w:lang w:val="ru-RU" w:eastAsia="ru-RU" w:bidi="ar-SA"/>
              </w:rPr>
              <w:t xml:space="preserve"> 1355</w:t>
            </w:r>
            <w:r w:rsidRPr="00266E8E">
              <w:rPr>
                <w:rFonts w:ascii="Times New Roman" w:hAnsi="Times New Roman" w:cs="Times New Roman"/>
                <w:color w:val="auto"/>
                <w:sz w:val="24"/>
                <w:szCs w:val="24"/>
                <w:lang w:eastAsia="ru-RU" w:bidi="ar-SA"/>
              </w:rPr>
              <w:t>N</w:t>
            </w:r>
          </w:p>
        </w:tc>
        <w:tc>
          <w:tcPr>
            <w:tcW w:w="708" w:type="dxa"/>
            <w:tcBorders>
              <w:top w:val="single" w:sz="4" w:space="0" w:color="auto"/>
              <w:left w:val="nil"/>
              <w:bottom w:val="single" w:sz="4" w:space="0" w:color="auto"/>
              <w:right w:val="nil"/>
            </w:tcBorders>
            <w:shd w:val="clear" w:color="auto" w:fill="auto"/>
            <w:hideMark/>
          </w:tcPr>
          <w:p w:rsidR="002E739A" w:rsidRPr="00266E8E" w:rsidRDefault="002E739A" w:rsidP="00305836">
            <w:pPr>
              <w:spacing w:after="0" w:line="240" w:lineRule="auto"/>
              <w:ind w:left="0"/>
              <w:jc w:val="center"/>
              <w:rPr>
                <w:rFonts w:ascii="Times New Roman" w:eastAsia="Times New Roman" w:hAnsi="Times New Roman" w:cs="Times New Roman"/>
                <w:color w:val="auto"/>
                <w:sz w:val="24"/>
                <w:szCs w:val="24"/>
                <w:lang w:val="ru-RU" w:eastAsia="ru-RU" w:bidi="ar-SA"/>
              </w:rPr>
            </w:pPr>
            <w:proofErr w:type="spellStart"/>
            <w:proofErr w:type="gramStart"/>
            <w:r w:rsidRPr="00266E8E">
              <w:rPr>
                <w:rFonts w:ascii="Times New Roman" w:eastAsia="Times New Roman" w:hAnsi="Times New Roman" w:cs="Times New Roman"/>
                <w:color w:val="auto"/>
                <w:sz w:val="24"/>
                <w:szCs w:val="24"/>
                <w:lang w:val="ru-RU" w:eastAsia="ru-RU" w:bidi="ar-SA"/>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E739A" w:rsidRPr="00266E8E" w:rsidRDefault="002E739A" w:rsidP="00305836">
            <w:pPr>
              <w:spacing w:after="0" w:line="240" w:lineRule="auto"/>
              <w:ind w:left="0"/>
              <w:jc w:val="center"/>
              <w:rPr>
                <w:rFonts w:ascii="Times New Roman" w:eastAsia="Times New Roman" w:hAnsi="Times New Roman" w:cs="Times New Roman"/>
                <w:color w:val="auto"/>
                <w:sz w:val="24"/>
                <w:szCs w:val="24"/>
                <w:lang w:eastAsia="ru-RU" w:bidi="ar-SA"/>
              </w:rPr>
            </w:pPr>
            <w:r w:rsidRPr="00266E8E">
              <w:rPr>
                <w:rFonts w:ascii="Times New Roman" w:eastAsia="Times New Roman" w:hAnsi="Times New Roman" w:cs="Times New Roman"/>
                <w:color w:val="auto"/>
                <w:sz w:val="24"/>
                <w:szCs w:val="24"/>
                <w:lang w:val="ru-RU" w:eastAsia="ru-RU" w:bidi="ar-SA"/>
              </w:rPr>
              <w:t>1</w:t>
            </w:r>
            <w:r w:rsidRPr="00266E8E">
              <w:rPr>
                <w:rFonts w:ascii="Times New Roman" w:eastAsia="Times New Roman" w:hAnsi="Times New Roman" w:cs="Times New Roman"/>
                <w:color w:val="auto"/>
                <w:sz w:val="24"/>
                <w:szCs w:val="24"/>
                <w:lang w:eastAsia="ru-RU" w:bidi="ar-SA"/>
              </w:rPr>
              <w:t>2</w:t>
            </w:r>
          </w:p>
        </w:tc>
        <w:tc>
          <w:tcPr>
            <w:tcW w:w="1276" w:type="dxa"/>
            <w:tcBorders>
              <w:top w:val="single" w:sz="4" w:space="0" w:color="auto"/>
              <w:left w:val="nil"/>
              <w:bottom w:val="single" w:sz="4" w:space="0" w:color="auto"/>
              <w:right w:val="single" w:sz="4" w:space="0" w:color="auto"/>
            </w:tcBorders>
            <w:shd w:val="clear" w:color="auto" w:fill="auto"/>
            <w:hideMark/>
          </w:tcPr>
          <w:p w:rsidR="002E739A" w:rsidRPr="00266E8E" w:rsidRDefault="002E739A" w:rsidP="00305836">
            <w:pPr>
              <w:spacing w:after="0" w:line="240" w:lineRule="auto"/>
              <w:ind w:left="0"/>
              <w:jc w:val="center"/>
              <w:rPr>
                <w:rFonts w:ascii="Times New Roman" w:eastAsia="Times New Roman" w:hAnsi="Times New Roman" w:cs="Times New Roman"/>
                <w:color w:val="auto"/>
                <w:sz w:val="24"/>
                <w:szCs w:val="24"/>
                <w:lang w:val="ru-RU" w:eastAsia="ru-RU" w:bidi="ar-SA"/>
              </w:rPr>
            </w:pPr>
            <w:r w:rsidRPr="00266E8E">
              <w:rPr>
                <w:rFonts w:ascii="Times New Roman" w:eastAsia="Times New Roman" w:hAnsi="Times New Roman" w:cs="Times New Roman"/>
                <w:color w:val="auto"/>
                <w:sz w:val="24"/>
                <w:szCs w:val="24"/>
                <w:lang w:eastAsia="ru-RU" w:bidi="ar-SA"/>
              </w:rPr>
              <w:t>15</w:t>
            </w:r>
            <w:r w:rsidRPr="00266E8E">
              <w:rPr>
                <w:rFonts w:ascii="Times New Roman" w:eastAsia="Times New Roman" w:hAnsi="Times New Roman" w:cs="Times New Roman"/>
                <w:color w:val="auto"/>
                <w:sz w:val="24"/>
                <w:szCs w:val="24"/>
                <w:lang w:val="ru-RU" w:eastAsia="ru-RU" w:bidi="ar-SA"/>
              </w:rPr>
              <w:t xml:space="preserve"> </w:t>
            </w:r>
            <w:r w:rsidRPr="00266E8E">
              <w:rPr>
                <w:rFonts w:ascii="Times New Roman" w:eastAsia="Times New Roman" w:hAnsi="Times New Roman" w:cs="Times New Roman"/>
                <w:color w:val="auto"/>
                <w:sz w:val="24"/>
                <w:szCs w:val="24"/>
                <w:lang w:eastAsia="ru-RU" w:bidi="ar-SA"/>
              </w:rPr>
              <w:t>6</w:t>
            </w:r>
            <w:r w:rsidRPr="00266E8E">
              <w:rPr>
                <w:rFonts w:ascii="Times New Roman" w:eastAsia="Times New Roman" w:hAnsi="Times New Roman" w:cs="Times New Roman"/>
                <w:color w:val="auto"/>
                <w:sz w:val="24"/>
                <w:szCs w:val="24"/>
                <w:lang w:val="ru-RU" w:eastAsia="ru-RU" w:bidi="ar-SA"/>
              </w:rPr>
              <w:t>00</w:t>
            </w:r>
          </w:p>
        </w:tc>
        <w:tc>
          <w:tcPr>
            <w:tcW w:w="1335" w:type="dxa"/>
            <w:tcBorders>
              <w:top w:val="nil"/>
              <w:left w:val="nil"/>
              <w:bottom w:val="single" w:sz="4" w:space="0" w:color="auto"/>
              <w:right w:val="single" w:sz="4" w:space="0" w:color="auto"/>
            </w:tcBorders>
            <w:shd w:val="clear" w:color="auto" w:fill="auto"/>
            <w:hideMark/>
          </w:tcPr>
          <w:p w:rsidR="002E739A" w:rsidRPr="00266E8E" w:rsidRDefault="002E739A" w:rsidP="00305836">
            <w:pPr>
              <w:spacing w:after="0" w:line="240" w:lineRule="auto"/>
              <w:ind w:left="0"/>
              <w:jc w:val="center"/>
              <w:rPr>
                <w:rFonts w:ascii="Times New Roman" w:eastAsia="Times New Roman" w:hAnsi="Times New Roman" w:cs="Times New Roman"/>
                <w:color w:val="auto"/>
                <w:sz w:val="24"/>
                <w:szCs w:val="24"/>
                <w:lang w:val="ru-RU" w:eastAsia="ru-RU" w:bidi="ar-SA"/>
              </w:rPr>
            </w:pPr>
            <w:r w:rsidRPr="00266E8E">
              <w:rPr>
                <w:rFonts w:ascii="Times New Roman" w:eastAsia="Times New Roman" w:hAnsi="Times New Roman" w:cs="Times New Roman"/>
                <w:color w:val="auto"/>
                <w:sz w:val="24"/>
                <w:szCs w:val="24"/>
                <w:lang w:eastAsia="ru-RU" w:bidi="ar-SA"/>
              </w:rPr>
              <w:t>187</w:t>
            </w:r>
            <w:r w:rsidRPr="00266E8E">
              <w:rPr>
                <w:rFonts w:ascii="Times New Roman" w:eastAsia="Times New Roman" w:hAnsi="Times New Roman" w:cs="Times New Roman"/>
                <w:color w:val="auto"/>
                <w:sz w:val="24"/>
                <w:szCs w:val="24"/>
                <w:lang w:val="ru-RU" w:eastAsia="ru-RU" w:bidi="ar-SA"/>
              </w:rPr>
              <w:t xml:space="preserve"> </w:t>
            </w:r>
            <w:r w:rsidRPr="00266E8E">
              <w:rPr>
                <w:rFonts w:ascii="Times New Roman" w:eastAsia="Times New Roman" w:hAnsi="Times New Roman" w:cs="Times New Roman"/>
                <w:color w:val="auto"/>
                <w:sz w:val="24"/>
                <w:szCs w:val="24"/>
                <w:lang w:eastAsia="ru-RU" w:bidi="ar-SA"/>
              </w:rPr>
              <w:t>2</w:t>
            </w:r>
            <w:r w:rsidRPr="00266E8E">
              <w:rPr>
                <w:rFonts w:ascii="Times New Roman" w:eastAsia="Times New Roman" w:hAnsi="Times New Roman" w:cs="Times New Roman"/>
                <w:color w:val="auto"/>
                <w:sz w:val="24"/>
                <w:szCs w:val="24"/>
                <w:lang w:val="ru-RU" w:eastAsia="ru-RU" w:bidi="ar-SA"/>
              </w:rPr>
              <w:t>00</w:t>
            </w:r>
          </w:p>
        </w:tc>
      </w:tr>
      <w:tr w:rsidR="002E739A" w:rsidRPr="00266E8E" w:rsidTr="00305836">
        <w:trPr>
          <w:trHeight w:val="284"/>
          <w:jc w:val="center"/>
        </w:trPr>
        <w:tc>
          <w:tcPr>
            <w:tcW w:w="620" w:type="dxa"/>
            <w:tcBorders>
              <w:top w:val="nil"/>
              <w:left w:val="single" w:sz="4" w:space="0" w:color="auto"/>
              <w:bottom w:val="nil"/>
              <w:right w:val="nil"/>
            </w:tcBorders>
            <w:shd w:val="clear" w:color="auto" w:fill="auto"/>
            <w:hideMark/>
          </w:tcPr>
          <w:p w:rsidR="002E739A" w:rsidRPr="00266E8E" w:rsidRDefault="002E739A" w:rsidP="00305836">
            <w:pPr>
              <w:spacing w:after="0" w:line="240" w:lineRule="auto"/>
              <w:ind w:left="0"/>
              <w:jc w:val="center"/>
              <w:rPr>
                <w:rFonts w:ascii="Times New Roman" w:eastAsia="Times New Roman" w:hAnsi="Times New Roman" w:cs="Times New Roman"/>
                <w:color w:val="auto"/>
                <w:sz w:val="24"/>
                <w:szCs w:val="24"/>
                <w:lang w:val="ru-RU" w:eastAsia="ru-RU" w:bidi="ar-SA"/>
              </w:rPr>
            </w:pPr>
            <w:r w:rsidRPr="00266E8E">
              <w:rPr>
                <w:rFonts w:ascii="Times New Roman" w:eastAsia="Times New Roman" w:hAnsi="Times New Roman" w:cs="Times New Roman"/>
                <w:color w:val="auto"/>
                <w:sz w:val="24"/>
                <w:szCs w:val="24"/>
                <w:lang w:val="ru-RU" w:eastAsia="ru-RU" w:bidi="ar-SA"/>
              </w:rPr>
              <w:t>2</w:t>
            </w:r>
          </w:p>
        </w:tc>
        <w:tc>
          <w:tcPr>
            <w:tcW w:w="4450" w:type="dxa"/>
            <w:tcBorders>
              <w:top w:val="nil"/>
              <w:left w:val="single" w:sz="4" w:space="0" w:color="auto"/>
              <w:bottom w:val="nil"/>
              <w:right w:val="single" w:sz="4" w:space="0" w:color="auto"/>
            </w:tcBorders>
            <w:shd w:val="clear" w:color="auto" w:fill="auto"/>
            <w:hideMark/>
          </w:tcPr>
          <w:p w:rsidR="002E739A" w:rsidRPr="00266E8E" w:rsidRDefault="002E739A" w:rsidP="00305836">
            <w:pPr>
              <w:spacing w:after="0" w:line="240" w:lineRule="auto"/>
              <w:ind w:left="0"/>
              <w:rPr>
                <w:rFonts w:ascii="Times New Roman" w:eastAsia="Times New Roman" w:hAnsi="Times New Roman" w:cs="Times New Roman"/>
                <w:color w:val="auto"/>
                <w:sz w:val="24"/>
                <w:szCs w:val="24"/>
                <w:lang w:eastAsia="ru-RU" w:bidi="ar-SA"/>
              </w:rPr>
            </w:pPr>
            <w:proofErr w:type="spellStart"/>
            <w:r w:rsidRPr="00266E8E">
              <w:rPr>
                <w:rFonts w:ascii="Times New Roman" w:hAnsi="Times New Roman" w:cs="Times New Roman"/>
                <w:bCs/>
                <w:color w:val="auto"/>
                <w:sz w:val="24"/>
                <w:szCs w:val="24"/>
              </w:rPr>
              <w:t>Солевая</w:t>
            </w:r>
            <w:proofErr w:type="spellEnd"/>
            <w:r w:rsidRPr="00266E8E">
              <w:rPr>
                <w:rFonts w:ascii="Times New Roman" w:hAnsi="Times New Roman" w:cs="Times New Roman"/>
                <w:bCs/>
                <w:color w:val="auto"/>
                <w:sz w:val="24"/>
                <w:szCs w:val="24"/>
              </w:rPr>
              <w:t xml:space="preserve"> </w:t>
            </w:r>
            <w:proofErr w:type="spellStart"/>
            <w:r w:rsidRPr="00266E8E">
              <w:rPr>
                <w:rFonts w:ascii="Times New Roman" w:hAnsi="Times New Roman" w:cs="Times New Roman"/>
                <w:bCs/>
                <w:color w:val="auto"/>
                <w:sz w:val="24"/>
                <w:szCs w:val="24"/>
              </w:rPr>
              <w:t>лампа</w:t>
            </w:r>
            <w:proofErr w:type="spellEnd"/>
            <w:r w:rsidRPr="00266E8E">
              <w:rPr>
                <w:rFonts w:ascii="Times New Roman" w:hAnsi="Times New Roman" w:cs="Times New Roman"/>
                <w:bCs/>
                <w:color w:val="auto"/>
                <w:sz w:val="24"/>
                <w:szCs w:val="24"/>
              </w:rPr>
              <w:t xml:space="preserve"> </w:t>
            </w:r>
            <w:r w:rsidRPr="00266E8E">
              <w:rPr>
                <w:rFonts w:ascii="Times New Roman" w:hAnsi="Times New Roman" w:cs="Times New Roman"/>
                <w:bCs/>
                <w:color w:val="auto"/>
                <w:sz w:val="24"/>
                <w:szCs w:val="24"/>
                <w:lang w:val="ru-RU"/>
              </w:rPr>
              <w:t>«</w:t>
            </w:r>
            <w:proofErr w:type="spellStart"/>
            <w:r w:rsidRPr="00266E8E">
              <w:rPr>
                <w:rFonts w:ascii="Times New Roman" w:hAnsi="Times New Roman" w:cs="Times New Roman"/>
                <w:bCs/>
                <w:color w:val="auto"/>
                <w:sz w:val="24"/>
                <w:szCs w:val="24"/>
              </w:rPr>
              <w:t>Скала</w:t>
            </w:r>
            <w:proofErr w:type="spellEnd"/>
            <w:r w:rsidRPr="00266E8E">
              <w:rPr>
                <w:rFonts w:ascii="Times New Roman" w:hAnsi="Times New Roman" w:cs="Times New Roman"/>
                <w:bCs/>
                <w:color w:val="auto"/>
                <w:sz w:val="24"/>
                <w:szCs w:val="24"/>
                <w:lang w:val="ru-RU"/>
              </w:rPr>
              <w:t>»</w:t>
            </w:r>
            <w:r w:rsidRPr="00266E8E">
              <w:rPr>
                <w:rFonts w:ascii="Times New Roman" w:hAnsi="Times New Roman" w:cs="Times New Roman"/>
                <w:bCs/>
                <w:color w:val="auto"/>
                <w:sz w:val="24"/>
                <w:szCs w:val="24"/>
              </w:rPr>
              <w:t xml:space="preserve"> 30-35 </w:t>
            </w:r>
            <w:proofErr w:type="spellStart"/>
            <w:r w:rsidRPr="00266E8E">
              <w:rPr>
                <w:rFonts w:ascii="Times New Roman" w:hAnsi="Times New Roman" w:cs="Times New Roman"/>
                <w:bCs/>
                <w:color w:val="auto"/>
                <w:sz w:val="24"/>
                <w:szCs w:val="24"/>
              </w:rPr>
              <w:t>кг</w:t>
            </w:r>
            <w:proofErr w:type="spellEnd"/>
          </w:p>
          <w:p w:rsidR="002E739A" w:rsidRPr="00266E8E" w:rsidRDefault="002E739A" w:rsidP="00305836">
            <w:pPr>
              <w:spacing w:after="0" w:line="240" w:lineRule="auto"/>
              <w:ind w:left="0"/>
              <w:rPr>
                <w:rFonts w:ascii="Times New Roman" w:eastAsia="Times New Roman" w:hAnsi="Times New Roman" w:cs="Times New Roman"/>
                <w:color w:val="auto"/>
                <w:sz w:val="24"/>
                <w:szCs w:val="24"/>
                <w:lang w:val="ru-RU" w:eastAsia="ru-RU" w:bidi="ar-SA"/>
              </w:rPr>
            </w:pPr>
          </w:p>
        </w:tc>
        <w:tc>
          <w:tcPr>
            <w:tcW w:w="708" w:type="dxa"/>
            <w:tcBorders>
              <w:top w:val="nil"/>
              <w:left w:val="nil"/>
              <w:bottom w:val="nil"/>
              <w:right w:val="nil"/>
            </w:tcBorders>
            <w:shd w:val="clear" w:color="auto" w:fill="auto"/>
            <w:hideMark/>
          </w:tcPr>
          <w:p w:rsidR="002E739A" w:rsidRPr="00266E8E" w:rsidRDefault="002E739A" w:rsidP="00305836">
            <w:pPr>
              <w:spacing w:after="0" w:line="240" w:lineRule="auto"/>
              <w:ind w:left="0"/>
              <w:jc w:val="center"/>
              <w:rPr>
                <w:rFonts w:ascii="Times New Roman" w:eastAsia="Times New Roman" w:hAnsi="Times New Roman" w:cs="Times New Roman"/>
                <w:color w:val="auto"/>
                <w:sz w:val="24"/>
                <w:szCs w:val="24"/>
                <w:lang w:val="ru-RU" w:eastAsia="ru-RU" w:bidi="ar-SA"/>
              </w:rPr>
            </w:pPr>
            <w:r w:rsidRPr="00266E8E">
              <w:rPr>
                <w:rFonts w:ascii="Times New Roman" w:eastAsia="Times New Roman" w:hAnsi="Times New Roman" w:cs="Times New Roman"/>
                <w:color w:val="auto"/>
                <w:sz w:val="24"/>
                <w:szCs w:val="24"/>
                <w:lang w:val="ru-RU" w:eastAsia="ru-RU" w:bidi="ar-SA"/>
              </w:rPr>
              <w:t>шт.</w:t>
            </w:r>
          </w:p>
        </w:tc>
        <w:tc>
          <w:tcPr>
            <w:tcW w:w="851" w:type="dxa"/>
            <w:tcBorders>
              <w:top w:val="nil"/>
              <w:left w:val="single" w:sz="4" w:space="0" w:color="auto"/>
              <w:bottom w:val="nil"/>
              <w:right w:val="single" w:sz="4" w:space="0" w:color="auto"/>
            </w:tcBorders>
            <w:shd w:val="clear" w:color="auto" w:fill="auto"/>
            <w:hideMark/>
          </w:tcPr>
          <w:p w:rsidR="002E739A" w:rsidRPr="00266E8E" w:rsidRDefault="002E739A" w:rsidP="00305836">
            <w:pPr>
              <w:spacing w:after="0" w:line="240" w:lineRule="auto"/>
              <w:ind w:left="0"/>
              <w:jc w:val="center"/>
              <w:rPr>
                <w:rFonts w:ascii="Times New Roman" w:eastAsia="Times New Roman" w:hAnsi="Times New Roman" w:cs="Times New Roman"/>
                <w:color w:val="auto"/>
                <w:sz w:val="24"/>
                <w:szCs w:val="24"/>
                <w:lang w:val="ru-RU" w:eastAsia="ru-RU" w:bidi="ar-SA"/>
              </w:rPr>
            </w:pPr>
            <w:r w:rsidRPr="00266E8E">
              <w:rPr>
                <w:rFonts w:ascii="Times New Roman" w:eastAsia="Times New Roman" w:hAnsi="Times New Roman" w:cs="Times New Roman"/>
                <w:color w:val="auto"/>
                <w:sz w:val="24"/>
                <w:szCs w:val="24"/>
                <w:lang w:val="ru-RU" w:eastAsia="ru-RU" w:bidi="ar-SA"/>
              </w:rPr>
              <w:t>12</w:t>
            </w:r>
          </w:p>
        </w:tc>
        <w:tc>
          <w:tcPr>
            <w:tcW w:w="1276" w:type="dxa"/>
            <w:tcBorders>
              <w:top w:val="nil"/>
              <w:left w:val="nil"/>
              <w:bottom w:val="nil"/>
              <w:right w:val="nil"/>
            </w:tcBorders>
            <w:shd w:val="clear" w:color="auto" w:fill="auto"/>
            <w:hideMark/>
          </w:tcPr>
          <w:p w:rsidR="002E739A" w:rsidRPr="00266E8E" w:rsidRDefault="002E739A" w:rsidP="00305836">
            <w:pPr>
              <w:spacing w:after="0" w:line="240" w:lineRule="auto"/>
              <w:ind w:left="0"/>
              <w:jc w:val="center"/>
              <w:rPr>
                <w:rFonts w:ascii="Times New Roman" w:eastAsia="Times New Roman" w:hAnsi="Times New Roman" w:cs="Times New Roman"/>
                <w:color w:val="auto"/>
                <w:sz w:val="24"/>
                <w:szCs w:val="24"/>
                <w:lang w:val="ru-RU" w:eastAsia="ru-RU" w:bidi="ar-SA"/>
              </w:rPr>
            </w:pPr>
            <w:r w:rsidRPr="00266E8E">
              <w:rPr>
                <w:rFonts w:ascii="Times New Roman" w:eastAsia="Times New Roman" w:hAnsi="Times New Roman" w:cs="Times New Roman"/>
                <w:color w:val="auto"/>
                <w:sz w:val="24"/>
                <w:szCs w:val="24"/>
                <w:lang w:val="ru-RU" w:eastAsia="ru-RU" w:bidi="ar-SA"/>
              </w:rPr>
              <w:t>8 600</w:t>
            </w:r>
          </w:p>
        </w:tc>
        <w:tc>
          <w:tcPr>
            <w:tcW w:w="1335" w:type="dxa"/>
            <w:tcBorders>
              <w:top w:val="nil"/>
              <w:left w:val="single" w:sz="4" w:space="0" w:color="auto"/>
              <w:bottom w:val="single" w:sz="4" w:space="0" w:color="auto"/>
              <w:right w:val="single" w:sz="4" w:space="0" w:color="auto"/>
            </w:tcBorders>
            <w:shd w:val="clear" w:color="auto" w:fill="auto"/>
            <w:hideMark/>
          </w:tcPr>
          <w:p w:rsidR="002E739A" w:rsidRPr="00266E8E" w:rsidRDefault="002E739A" w:rsidP="00305836">
            <w:pPr>
              <w:spacing w:after="0" w:line="240" w:lineRule="auto"/>
              <w:ind w:left="0"/>
              <w:jc w:val="center"/>
              <w:rPr>
                <w:rFonts w:ascii="Times New Roman" w:eastAsia="Times New Roman" w:hAnsi="Times New Roman" w:cs="Times New Roman"/>
                <w:color w:val="auto"/>
                <w:sz w:val="24"/>
                <w:szCs w:val="24"/>
                <w:lang w:val="ru-RU" w:eastAsia="ru-RU" w:bidi="ar-SA"/>
              </w:rPr>
            </w:pPr>
            <w:r w:rsidRPr="00266E8E">
              <w:rPr>
                <w:rFonts w:ascii="Times New Roman" w:eastAsia="Times New Roman" w:hAnsi="Times New Roman" w:cs="Times New Roman"/>
                <w:color w:val="auto"/>
                <w:sz w:val="24"/>
                <w:szCs w:val="24"/>
                <w:lang w:val="ru-RU" w:eastAsia="ru-RU" w:bidi="ar-SA"/>
              </w:rPr>
              <w:t>103 200</w:t>
            </w:r>
          </w:p>
        </w:tc>
      </w:tr>
      <w:tr w:rsidR="002E739A" w:rsidRPr="00266E8E" w:rsidTr="00305836">
        <w:trPr>
          <w:trHeight w:val="288"/>
          <w:jc w:val="center"/>
        </w:trPr>
        <w:tc>
          <w:tcPr>
            <w:tcW w:w="620" w:type="dxa"/>
            <w:tcBorders>
              <w:top w:val="single" w:sz="4" w:space="0" w:color="auto"/>
              <w:left w:val="single" w:sz="4" w:space="0" w:color="auto"/>
              <w:bottom w:val="single" w:sz="4" w:space="0" w:color="auto"/>
              <w:right w:val="nil"/>
            </w:tcBorders>
            <w:shd w:val="clear" w:color="auto" w:fill="auto"/>
            <w:hideMark/>
          </w:tcPr>
          <w:p w:rsidR="002E739A" w:rsidRPr="00266E8E" w:rsidRDefault="002E739A" w:rsidP="00305836">
            <w:pPr>
              <w:spacing w:after="0" w:line="240" w:lineRule="auto"/>
              <w:ind w:left="0"/>
              <w:jc w:val="center"/>
              <w:rPr>
                <w:rFonts w:ascii="Times New Roman" w:eastAsia="Times New Roman" w:hAnsi="Times New Roman" w:cs="Times New Roman"/>
                <w:color w:val="auto"/>
                <w:sz w:val="24"/>
                <w:szCs w:val="24"/>
                <w:lang w:val="ru-RU" w:eastAsia="ru-RU" w:bidi="ar-SA"/>
              </w:rPr>
            </w:pPr>
            <w:r w:rsidRPr="00266E8E">
              <w:rPr>
                <w:rFonts w:ascii="Times New Roman" w:eastAsia="Times New Roman" w:hAnsi="Times New Roman" w:cs="Times New Roman"/>
                <w:color w:val="auto"/>
                <w:sz w:val="24"/>
                <w:szCs w:val="24"/>
                <w:lang w:val="ru-RU" w:eastAsia="ru-RU" w:bidi="ar-SA"/>
              </w:rPr>
              <w:t>3</w:t>
            </w:r>
          </w:p>
        </w:tc>
        <w:tc>
          <w:tcPr>
            <w:tcW w:w="4450" w:type="dxa"/>
            <w:tcBorders>
              <w:top w:val="single" w:sz="4" w:space="0" w:color="auto"/>
              <w:left w:val="single" w:sz="4" w:space="0" w:color="auto"/>
              <w:bottom w:val="single" w:sz="4" w:space="0" w:color="auto"/>
              <w:right w:val="single" w:sz="4" w:space="0" w:color="auto"/>
            </w:tcBorders>
            <w:shd w:val="clear" w:color="auto" w:fill="auto"/>
            <w:hideMark/>
          </w:tcPr>
          <w:p w:rsidR="002E739A" w:rsidRPr="00B209EF" w:rsidRDefault="002E739A" w:rsidP="00305836">
            <w:pPr>
              <w:ind w:left="0"/>
              <w:rPr>
                <w:rFonts w:ascii="Times New Roman" w:hAnsi="Times New Roman" w:cs="Times New Roman"/>
                <w:color w:val="auto"/>
                <w:sz w:val="24"/>
                <w:szCs w:val="24"/>
                <w:lang w:val="ru-RU"/>
              </w:rPr>
            </w:pPr>
            <w:r w:rsidRPr="00B209EF">
              <w:rPr>
                <w:rFonts w:ascii="Times New Roman" w:hAnsi="Times New Roman" w:cs="Times New Roman"/>
                <w:color w:val="auto"/>
                <w:sz w:val="24"/>
                <w:szCs w:val="24"/>
                <w:lang w:val="ru-RU"/>
              </w:rPr>
              <w:t>Ионизатор воздуха «СНЕЖИНКА» (Люстра Чижевского)</w:t>
            </w:r>
          </w:p>
          <w:p w:rsidR="002E739A" w:rsidRPr="00266E8E" w:rsidRDefault="002E739A" w:rsidP="00305836">
            <w:pPr>
              <w:spacing w:after="0" w:line="240" w:lineRule="auto"/>
              <w:ind w:left="0"/>
              <w:rPr>
                <w:rFonts w:ascii="Times New Roman" w:eastAsia="Times New Roman" w:hAnsi="Times New Roman" w:cs="Times New Roman"/>
                <w:color w:val="auto"/>
                <w:sz w:val="24"/>
                <w:szCs w:val="24"/>
                <w:lang w:val="ru-RU" w:eastAsia="ru-RU" w:bidi="ar-SA"/>
              </w:rPr>
            </w:pPr>
          </w:p>
        </w:tc>
        <w:tc>
          <w:tcPr>
            <w:tcW w:w="708" w:type="dxa"/>
            <w:tcBorders>
              <w:top w:val="single" w:sz="4" w:space="0" w:color="auto"/>
              <w:left w:val="nil"/>
              <w:bottom w:val="single" w:sz="4" w:space="0" w:color="auto"/>
              <w:right w:val="nil"/>
            </w:tcBorders>
            <w:shd w:val="clear" w:color="auto" w:fill="auto"/>
            <w:hideMark/>
          </w:tcPr>
          <w:p w:rsidR="002E739A" w:rsidRPr="00266E8E" w:rsidRDefault="002E739A" w:rsidP="00305836">
            <w:pPr>
              <w:spacing w:after="0" w:line="240" w:lineRule="auto"/>
              <w:ind w:left="0"/>
              <w:jc w:val="center"/>
              <w:rPr>
                <w:rFonts w:ascii="Times New Roman" w:eastAsia="Times New Roman" w:hAnsi="Times New Roman" w:cs="Times New Roman"/>
                <w:color w:val="auto"/>
                <w:sz w:val="24"/>
                <w:szCs w:val="24"/>
                <w:lang w:val="ru-RU" w:eastAsia="ru-RU" w:bidi="ar-SA"/>
              </w:rPr>
            </w:pPr>
            <w:proofErr w:type="spellStart"/>
            <w:proofErr w:type="gramStart"/>
            <w:r w:rsidRPr="00266E8E">
              <w:rPr>
                <w:rFonts w:ascii="Times New Roman" w:eastAsia="Times New Roman" w:hAnsi="Times New Roman" w:cs="Times New Roman"/>
                <w:color w:val="auto"/>
                <w:sz w:val="24"/>
                <w:szCs w:val="24"/>
                <w:lang w:val="ru-RU" w:eastAsia="ru-RU" w:bidi="ar-SA"/>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E739A" w:rsidRPr="00266E8E" w:rsidRDefault="002E739A" w:rsidP="00305836">
            <w:pPr>
              <w:spacing w:after="0" w:line="240" w:lineRule="auto"/>
              <w:ind w:left="0"/>
              <w:jc w:val="center"/>
              <w:rPr>
                <w:rFonts w:ascii="Times New Roman" w:eastAsia="Times New Roman" w:hAnsi="Times New Roman" w:cs="Times New Roman"/>
                <w:color w:val="auto"/>
                <w:sz w:val="24"/>
                <w:szCs w:val="24"/>
                <w:lang w:val="ru-RU" w:eastAsia="ru-RU" w:bidi="ar-SA"/>
              </w:rPr>
            </w:pPr>
            <w:r w:rsidRPr="00266E8E">
              <w:rPr>
                <w:rFonts w:ascii="Times New Roman" w:eastAsia="Times New Roman" w:hAnsi="Times New Roman" w:cs="Times New Roman"/>
                <w:color w:val="auto"/>
                <w:sz w:val="24"/>
                <w:szCs w:val="24"/>
                <w:lang w:val="ru-RU" w:eastAsia="ru-RU" w:bidi="ar-SA"/>
              </w:rPr>
              <w:t>12</w:t>
            </w:r>
          </w:p>
        </w:tc>
        <w:tc>
          <w:tcPr>
            <w:tcW w:w="1276" w:type="dxa"/>
            <w:tcBorders>
              <w:top w:val="single" w:sz="4" w:space="0" w:color="auto"/>
              <w:left w:val="nil"/>
              <w:bottom w:val="single" w:sz="4" w:space="0" w:color="auto"/>
              <w:right w:val="single" w:sz="4" w:space="0" w:color="auto"/>
            </w:tcBorders>
            <w:shd w:val="clear" w:color="auto" w:fill="auto"/>
            <w:hideMark/>
          </w:tcPr>
          <w:p w:rsidR="002E739A" w:rsidRPr="00266E8E" w:rsidRDefault="002E739A" w:rsidP="00305836">
            <w:pPr>
              <w:spacing w:after="0" w:line="240" w:lineRule="auto"/>
              <w:ind w:left="0"/>
              <w:jc w:val="center"/>
              <w:rPr>
                <w:rFonts w:ascii="Times New Roman" w:eastAsia="Times New Roman" w:hAnsi="Times New Roman" w:cs="Times New Roman"/>
                <w:color w:val="auto"/>
                <w:sz w:val="24"/>
                <w:szCs w:val="24"/>
                <w:lang w:val="ru-RU" w:eastAsia="ru-RU" w:bidi="ar-SA"/>
              </w:rPr>
            </w:pPr>
            <w:r w:rsidRPr="00266E8E">
              <w:rPr>
                <w:rFonts w:ascii="Times New Roman" w:eastAsia="Times New Roman" w:hAnsi="Times New Roman" w:cs="Times New Roman"/>
                <w:color w:val="auto"/>
                <w:sz w:val="24"/>
                <w:szCs w:val="24"/>
                <w:lang w:val="ru-RU" w:eastAsia="ru-RU" w:bidi="ar-SA"/>
              </w:rPr>
              <w:t>2 500</w:t>
            </w:r>
          </w:p>
        </w:tc>
        <w:tc>
          <w:tcPr>
            <w:tcW w:w="1335" w:type="dxa"/>
            <w:tcBorders>
              <w:top w:val="nil"/>
              <w:left w:val="nil"/>
              <w:bottom w:val="single" w:sz="4" w:space="0" w:color="auto"/>
              <w:right w:val="single" w:sz="4" w:space="0" w:color="auto"/>
            </w:tcBorders>
            <w:shd w:val="clear" w:color="auto" w:fill="auto"/>
            <w:hideMark/>
          </w:tcPr>
          <w:p w:rsidR="002E739A" w:rsidRPr="00266E8E" w:rsidRDefault="002E739A" w:rsidP="00305836">
            <w:pPr>
              <w:spacing w:after="0" w:line="240" w:lineRule="auto"/>
              <w:ind w:left="0"/>
              <w:jc w:val="center"/>
              <w:rPr>
                <w:rFonts w:ascii="Times New Roman" w:eastAsia="Times New Roman" w:hAnsi="Times New Roman" w:cs="Times New Roman"/>
                <w:color w:val="auto"/>
                <w:sz w:val="24"/>
                <w:szCs w:val="24"/>
                <w:lang w:val="ru-RU" w:eastAsia="ru-RU" w:bidi="ar-SA"/>
              </w:rPr>
            </w:pPr>
            <w:r w:rsidRPr="00266E8E">
              <w:rPr>
                <w:rFonts w:ascii="Times New Roman" w:eastAsia="Calibri" w:hAnsi="Times New Roman" w:cs="Times New Roman"/>
                <w:color w:val="auto"/>
                <w:sz w:val="24"/>
                <w:szCs w:val="24"/>
                <w:lang w:val="ru-RU" w:bidi="ar-SA"/>
              </w:rPr>
              <w:t>30 000</w:t>
            </w:r>
          </w:p>
        </w:tc>
      </w:tr>
      <w:tr w:rsidR="002E739A" w:rsidRPr="00266E8E" w:rsidTr="00305836">
        <w:trPr>
          <w:trHeight w:val="122"/>
          <w:jc w:val="center"/>
        </w:trPr>
        <w:tc>
          <w:tcPr>
            <w:tcW w:w="7905" w:type="dxa"/>
            <w:gridSpan w:val="5"/>
            <w:tcBorders>
              <w:top w:val="single" w:sz="4" w:space="0" w:color="auto"/>
              <w:bottom w:val="nil"/>
              <w:right w:val="single" w:sz="4" w:space="0" w:color="auto"/>
            </w:tcBorders>
            <w:shd w:val="clear" w:color="auto" w:fill="auto"/>
          </w:tcPr>
          <w:p w:rsidR="002E739A" w:rsidRPr="00266E8E" w:rsidRDefault="002E739A" w:rsidP="00305836">
            <w:pPr>
              <w:spacing w:after="0" w:line="240" w:lineRule="auto"/>
              <w:ind w:left="0"/>
              <w:jc w:val="center"/>
              <w:rPr>
                <w:rFonts w:ascii="Times New Roman" w:eastAsia="Times New Roman" w:hAnsi="Times New Roman" w:cs="Times New Roman"/>
                <w:color w:val="auto"/>
                <w:sz w:val="24"/>
                <w:szCs w:val="24"/>
                <w:lang w:val="ru-RU" w:eastAsia="ru-RU" w:bidi="ar-SA"/>
              </w:rPr>
            </w:pPr>
          </w:p>
        </w:tc>
        <w:tc>
          <w:tcPr>
            <w:tcW w:w="1335" w:type="dxa"/>
            <w:tcBorders>
              <w:top w:val="nil"/>
              <w:left w:val="nil"/>
              <w:bottom w:val="single" w:sz="4" w:space="0" w:color="auto"/>
              <w:right w:val="single" w:sz="4" w:space="0" w:color="auto"/>
            </w:tcBorders>
            <w:shd w:val="clear" w:color="auto" w:fill="auto"/>
          </w:tcPr>
          <w:p w:rsidR="002E739A" w:rsidRPr="00266E8E" w:rsidRDefault="002E739A" w:rsidP="00305836">
            <w:pPr>
              <w:spacing w:after="0" w:line="240" w:lineRule="auto"/>
              <w:ind w:left="0"/>
              <w:jc w:val="center"/>
              <w:rPr>
                <w:rFonts w:ascii="Times New Roman" w:eastAsia="Times New Roman" w:hAnsi="Times New Roman" w:cs="Times New Roman"/>
                <w:color w:val="auto"/>
                <w:sz w:val="24"/>
                <w:szCs w:val="24"/>
                <w:lang w:val="ru-RU" w:eastAsia="ru-RU" w:bidi="ar-SA"/>
              </w:rPr>
            </w:pPr>
            <w:r w:rsidRPr="00266E8E">
              <w:rPr>
                <w:rFonts w:ascii="Times New Roman" w:eastAsia="Times New Roman" w:hAnsi="Times New Roman" w:cs="Times New Roman"/>
                <w:color w:val="auto"/>
                <w:sz w:val="24"/>
                <w:szCs w:val="24"/>
                <w:lang w:val="ru-RU" w:eastAsia="ru-RU" w:bidi="ar-SA"/>
              </w:rPr>
              <w:t>320 400</w:t>
            </w:r>
          </w:p>
        </w:tc>
      </w:tr>
    </w:tbl>
    <w:p w:rsidR="002E739A" w:rsidRPr="00266E8E" w:rsidRDefault="002E739A" w:rsidP="002E739A">
      <w:pPr>
        <w:spacing w:before="100" w:beforeAutospacing="1" w:after="100" w:afterAutospacing="1" w:line="240" w:lineRule="auto"/>
        <w:ind w:left="0"/>
        <w:rPr>
          <w:rFonts w:ascii="Times New Roman" w:eastAsia="Times New Roman" w:hAnsi="Times New Roman" w:cs="Times New Roman"/>
          <w:b/>
          <w:color w:val="auto"/>
          <w:sz w:val="28"/>
          <w:szCs w:val="28"/>
          <w:lang w:val="ru-RU" w:eastAsia="ru-RU"/>
        </w:rPr>
      </w:pPr>
    </w:p>
    <w:p w:rsidR="00CB7537" w:rsidRPr="00266E8E" w:rsidRDefault="00CB7537" w:rsidP="00CB7537">
      <w:pPr>
        <w:pStyle w:val="Default"/>
        <w:rPr>
          <w:color w:val="auto"/>
        </w:rPr>
      </w:pPr>
    </w:p>
    <w:p w:rsidR="00CB7537" w:rsidRPr="00266E8E" w:rsidRDefault="00CB7537" w:rsidP="00CB7537">
      <w:pPr>
        <w:pStyle w:val="Default"/>
        <w:rPr>
          <w:color w:val="auto"/>
        </w:rPr>
      </w:pPr>
    </w:p>
    <w:p w:rsidR="007561D6" w:rsidRPr="00266E8E" w:rsidRDefault="007561D6" w:rsidP="008A404E">
      <w:pPr>
        <w:ind w:left="0"/>
        <w:rPr>
          <w:rFonts w:ascii="Times New Roman" w:hAnsi="Times New Roman" w:cs="Times New Roman"/>
          <w:color w:val="auto"/>
          <w:sz w:val="24"/>
          <w:szCs w:val="24"/>
          <w:lang w:val="ru-RU"/>
        </w:rPr>
      </w:pPr>
    </w:p>
    <w:p w:rsidR="000B1E0C" w:rsidRPr="00266E8E" w:rsidRDefault="000B1E0C" w:rsidP="008A404E">
      <w:pPr>
        <w:ind w:left="0"/>
        <w:rPr>
          <w:rFonts w:ascii="Times New Roman" w:hAnsi="Times New Roman" w:cs="Times New Roman"/>
          <w:color w:val="auto"/>
          <w:sz w:val="24"/>
          <w:szCs w:val="24"/>
          <w:lang w:val="ru-RU"/>
        </w:rPr>
      </w:pPr>
    </w:p>
    <w:p w:rsidR="000B1E0C" w:rsidRPr="00266E8E" w:rsidRDefault="000B1E0C" w:rsidP="008A404E">
      <w:pPr>
        <w:ind w:left="0"/>
        <w:rPr>
          <w:rFonts w:ascii="Times New Roman" w:hAnsi="Times New Roman" w:cs="Times New Roman"/>
          <w:color w:val="auto"/>
          <w:sz w:val="24"/>
          <w:szCs w:val="24"/>
          <w:lang w:val="ru-RU"/>
        </w:rPr>
      </w:pPr>
    </w:p>
    <w:p w:rsidR="000B1E0C" w:rsidRPr="00266E8E" w:rsidRDefault="000B1E0C" w:rsidP="008A404E">
      <w:pPr>
        <w:ind w:left="0"/>
        <w:rPr>
          <w:rFonts w:ascii="Times New Roman" w:hAnsi="Times New Roman" w:cs="Times New Roman"/>
          <w:color w:val="auto"/>
          <w:sz w:val="24"/>
          <w:szCs w:val="24"/>
          <w:lang w:val="ru-RU"/>
        </w:rPr>
      </w:pPr>
    </w:p>
    <w:p w:rsidR="000B1E0C" w:rsidRPr="00266E8E" w:rsidRDefault="000B1E0C" w:rsidP="008A404E">
      <w:pPr>
        <w:ind w:left="0"/>
        <w:rPr>
          <w:rFonts w:ascii="Times New Roman" w:hAnsi="Times New Roman" w:cs="Times New Roman"/>
          <w:color w:val="auto"/>
          <w:sz w:val="24"/>
          <w:szCs w:val="24"/>
          <w:lang w:val="ru-RU"/>
        </w:rPr>
      </w:pPr>
    </w:p>
    <w:p w:rsidR="000B1E0C" w:rsidRPr="00266E8E" w:rsidRDefault="000B1E0C" w:rsidP="008A404E">
      <w:pPr>
        <w:ind w:left="0"/>
        <w:rPr>
          <w:rFonts w:ascii="Times New Roman" w:hAnsi="Times New Roman" w:cs="Times New Roman"/>
          <w:color w:val="auto"/>
          <w:sz w:val="24"/>
          <w:szCs w:val="24"/>
          <w:lang w:val="ru-RU"/>
        </w:rPr>
      </w:pPr>
    </w:p>
    <w:p w:rsidR="000B1E0C" w:rsidRPr="00266E8E" w:rsidRDefault="000B1E0C" w:rsidP="008A404E">
      <w:pPr>
        <w:ind w:left="0"/>
        <w:rPr>
          <w:rFonts w:ascii="Times New Roman" w:hAnsi="Times New Roman" w:cs="Times New Roman"/>
          <w:color w:val="auto"/>
          <w:sz w:val="24"/>
          <w:szCs w:val="24"/>
          <w:lang w:val="ru-RU"/>
        </w:rPr>
      </w:pPr>
    </w:p>
    <w:p w:rsidR="000B1E0C" w:rsidRPr="00266E8E" w:rsidRDefault="000B1E0C" w:rsidP="008A404E">
      <w:pPr>
        <w:ind w:left="0"/>
        <w:rPr>
          <w:rFonts w:ascii="Times New Roman" w:hAnsi="Times New Roman" w:cs="Times New Roman"/>
          <w:color w:val="auto"/>
          <w:sz w:val="24"/>
          <w:szCs w:val="24"/>
          <w:lang w:val="ru-RU"/>
        </w:rPr>
      </w:pPr>
    </w:p>
    <w:p w:rsidR="000B1E0C" w:rsidRPr="00266E8E" w:rsidRDefault="000B1E0C" w:rsidP="008A404E">
      <w:pPr>
        <w:ind w:left="0"/>
        <w:rPr>
          <w:rFonts w:ascii="Times New Roman" w:hAnsi="Times New Roman" w:cs="Times New Roman"/>
          <w:color w:val="auto"/>
          <w:sz w:val="24"/>
          <w:szCs w:val="24"/>
          <w:lang w:val="ru-RU"/>
        </w:rPr>
      </w:pPr>
    </w:p>
    <w:p w:rsidR="000B1E0C" w:rsidRPr="00266E8E" w:rsidRDefault="000B1E0C" w:rsidP="008A404E">
      <w:pPr>
        <w:ind w:left="0"/>
        <w:rPr>
          <w:rFonts w:ascii="Times New Roman" w:hAnsi="Times New Roman" w:cs="Times New Roman"/>
          <w:color w:val="auto"/>
          <w:sz w:val="24"/>
          <w:szCs w:val="24"/>
          <w:lang w:val="ru-RU"/>
        </w:rPr>
      </w:pPr>
    </w:p>
    <w:p w:rsidR="000B1E0C" w:rsidRPr="00266E8E" w:rsidRDefault="000B1E0C" w:rsidP="008A404E">
      <w:pPr>
        <w:ind w:left="0"/>
        <w:rPr>
          <w:rFonts w:ascii="Times New Roman" w:hAnsi="Times New Roman" w:cs="Times New Roman"/>
          <w:color w:val="auto"/>
          <w:sz w:val="24"/>
          <w:szCs w:val="24"/>
          <w:lang w:val="ru-RU"/>
        </w:rPr>
      </w:pPr>
    </w:p>
    <w:p w:rsidR="000B1E0C" w:rsidRPr="00266E8E" w:rsidRDefault="000B1E0C" w:rsidP="008A404E">
      <w:pPr>
        <w:ind w:left="0"/>
        <w:rPr>
          <w:rFonts w:ascii="Times New Roman" w:hAnsi="Times New Roman" w:cs="Times New Roman"/>
          <w:color w:val="auto"/>
          <w:sz w:val="24"/>
          <w:szCs w:val="24"/>
          <w:lang w:val="ru-RU"/>
        </w:rPr>
      </w:pPr>
    </w:p>
    <w:p w:rsidR="000B1E0C" w:rsidRPr="00266E8E" w:rsidRDefault="000B1E0C" w:rsidP="008A404E">
      <w:pPr>
        <w:ind w:left="0"/>
        <w:rPr>
          <w:rFonts w:ascii="Times New Roman" w:hAnsi="Times New Roman" w:cs="Times New Roman"/>
          <w:color w:val="auto"/>
          <w:sz w:val="24"/>
          <w:szCs w:val="24"/>
          <w:lang w:val="ru-RU"/>
        </w:rPr>
      </w:pPr>
    </w:p>
    <w:p w:rsidR="000B1E0C" w:rsidRPr="00266E8E" w:rsidRDefault="000B1E0C" w:rsidP="008A404E">
      <w:pPr>
        <w:ind w:left="0"/>
        <w:rPr>
          <w:rFonts w:ascii="Times New Roman" w:hAnsi="Times New Roman" w:cs="Times New Roman"/>
          <w:color w:val="auto"/>
          <w:sz w:val="24"/>
          <w:szCs w:val="24"/>
          <w:lang w:val="ru-RU"/>
        </w:rPr>
      </w:pPr>
    </w:p>
    <w:p w:rsidR="000B1E0C" w:rsidRPr="00266E8E" w:rsidRDefault="000B1E0C" w:rsidP="008A404E">
      <w:pPr>
        <w:ind w:left="0"/>
        <w:rPr>
          <w:rFonts w:ascii="Times New Roman" w:hAnsi="Times New Roman" w:cs="Times New Roman"/>
          <w:color w:val="auto"/>
          <w:sz w:val="24"/>
          <w:szCs w:val="24"/>
          <w:lang w:val="ru-RU"/>
        </w:rPr>
      </w:pPr>
    </w:p>
    <w:p w:rsidR="000B1E0C" w:rsidRPr="00266E8E" w:rsidRDefault="000B1E0C" w:rsidP="008A404E">
      <w:pPr>
        <w:ind w:left="0"/>
        <w:rPr>
          <w:rFonts w:ascii="Times New Roman" w:hAnsi="Times New Roman" w:cs="Times New Roman"/>
          <w:color w:val="auto"/>
          <w:sz w:val="24"/>
          <w:szCs w:val="24"/>
          <w:lang w:val="ru-RU"/>
        </w:rPr>
      </w:pPr>
    </w:p>
    <w:p w:rsidR="000B1E0C" w:rsidRPr="00266E8E" w:rsidRDefault="000B1E0C" w:rsidP="008A404E">
      <w:pPr>
        <w:ind w:left="0"/>
        <w:rPr>
          <w:rFonts w:ascii="Times New Roman" w:hAnsi="Times New Roman" w:cs="Times New Roman"/>
          <w:color w:val="auto"/>
          <w:sz w:val="24"/>
          <w:szCs w:val="24"/>
          <w:lang w:val="ru-RU"/>
        </w:rPr>
      </w:pPr>
    </w:p>
    <w:p w:rsidR="000B1E0C" w:rsidRPr="00266E8E" w:rsidRDefault="000B1E0C" w:rsidP="008A404E">
      <w:pPr>
        <w:ind w:left="0"/>
        <w:rPr>
          <w:rFonts w:ascii="Times New Roman" w:hAnsi="Times New Roman" w:cs="Times New Roman"/>
          <w:color w:val="auto"/>
          <w:sz w:val="24"/>
          <w:szCs w:val="24"/>
          <w:lang w:val="ru-RU"/>
        </w:rPr>
      </w:pPr>
    </w:p>
    <w:p w:rsidR="000B1E0C" w:rsidRPr="00266E8E" w:rsidRDefault="000B1E0C" w:rsidP="008A404E">
      <w:pPr>
        <w:ind w:left="0"/>
        <w:rPr>
          <w:rFonts w:ascii="Times New Roman" w:hAnsi="Times New Roman" w:cs="Times New Roman"/>
          <w:color w:val="auto"/>
          <w:sz w:val="24"/>
          <w:szCs w:val="24"/>
          <w:lang w:val="ru-RU"/>
        </w:rPr>
      </w:pPr>
    </w:p>
    <w:p w:rsidR="000B1E0C" w:rsidRPr="00266E8E" w:rsidRDefault="000B1E0C" w:rsidP="008A404E">
      <w:pPr>
        <w:ind w:left="0"/>
        <w:rPr>
          <w:rFonts w:ascii="Times New Roman" w:hAnsi="Times New Roman" w:cs="Times New Roman"/>
          <w:color w:val="auto"/>
          <w:sz w:val="24"/>
          <w:szCs w:val="24"/>
          <w:lang w:val="ru-RU"/>
        </w:rPr>
      </w:pPr>
    </w:p>
    <w:p w:rsidR="008F668A" w:rsidRPr="00266E8E" w:rsidRDefault="008F668A" w:rsidP="008A404E">
      <w:pPr>
        <w:ind w:left="0"/>
        <w:rPr>
          <w:rFonts w:ascii="Times New Roman" w:hAnsi="Times New Roman" w:cs="Times New Roman"/>
          <w:color w:val="auto"/>
          <w:sz w:val="24"/>
          <w:szCs w:val="24"/>
        </w:rPr>
      </w:pPr>
    </w:p>
    <w:p w:rsidR="000B1E0C" w:rsidRPr="00266E8E" w:rsidRDefault="006304C7" w:rsidP="000B1E0C">
      <w:pPr>
        <w:spacing w:before="100" w:beforeAutospacing="1" w:after="100" w:afterAutospacing="1" w:line="240" w:lineRule="auto"/>
        <w:ind w:left="0"/>
        <w:jc w:val="center"/>
        <w:rPr>
          <w:rFonts w:ascii="Times New Roman" w:eastAsia="Times New Roman" w:hAnsi="Times New Roman" w:cs="Times New Roman"/>
          <w:color w:val="auto"/>
          <w:sz w:val="24"/>
          <w:szCs w:val="24"/>
          <w:lang w:val="ru-RU" w:eastAsia="ru-RU"/>
        </w:rPr>
      </w:pPr>
      <w:r w:rsidRPr="00266E8E">
        <w:rPr>
          <w:rFonts w:ascii="Times New Roman" w:eastAsia="Times New Roman" w:hAnsi="Times New Roman" w:cs="Times New Roman"/>
          <w:b/>
          <w:bCs/>
          <w:color w:val="auto"/>
          <w:sz w:val="24"/>
          <w:szCs w:val="24"/>
          <w:lang w:eastAsia="ru-RU"/>
        </w:rPr>
        <w:t>3</w:t>
      </w:r>
      <w:r w:rsidR="000B1E0C" w:rsidRPr="00266E8E">
        <w:rPr>
          <w:rFonts w:ascii="Times New Roman" w:eastAsia="Times New Roman" w:hAnsi="Times New Roman" w:cs="Times New Roman"/>
          <w:b/>
          <w:bCs/>
          <w:color w:val="auto"/>
          <w:sz w:val="24"/>
          <w:szCs w:val="24"/>
          <w:lang w:val="ru-RU" w:eastAsia="ru-RU"/>
        </w:rPr>
        <w:t>. Заключение</w:t>
      </w:r>
    </w:p>
    <w:p w:rsidR="000B1E0C" w:rsidRPr="00266E8E" w:rsidRDefault="000B1E0C" w:rsidP="000B1E0C">
      <w:pPr>
        <w:spacing w:before="100" w:beforeAutospacing="1" w:after="100" w:afterAutospacing="1" w:line="240" w:lineRule="auto"/>
        <w:ind w:left="0"/>
        <w:jc w:val="both"/>
        <w:rPr>
          <w:rFonts w:ascii="Times New Roman" w:eastAsia="Times New Roman" w:hAnsi="Times New Roman" w:cs="Times New Roman"/>
          <w:color w:val="auto"/>
          <w:sz w:val="24"/>
          <w:szCs w:val="24"/>
          <w:lang w:val="ru-RU" w:eastAsia="ru-RU"/>
        </w:rPr>
      </w:pPr>
      <w:r w:rsidRPr="00266E8E">
        <w:rPr>
          <w:rFonts w:ascii="Times New Roman" w:eastAsia="Times New Roman" w:hAnsi="Times New Roman" w:cs="Times New Roman"/>
          <w:color w:val="auto"/>
          <w:sz w:val="24"/>
          <w:szCs w:val="24"/>
          <w:lang w:val="ru-RU" w:eastAsia="ru-RU"/>
        </w:rPr>
        <w:t>В результате</w:t>
      </w:r>
      <w:r w:rsidRPr="00266E8E">
        <w:rPr>
          <w:rFonts w:ascii="Times New Roman" w:eastAsia="Times New Roman" w:hAnsi="Times New Roman" w:cs="Times New Roman"/>
          <w:color w:val="auto"/>
          <w:sz w:val="24"/>
          <w:szCs w:val="24"/>
          <w:lang w:eastAsia="ru-RU"/>
        </w:rPr>
        <w:t> </w:t>
      </w:r>
      <w:r w:rsidRPr="00266E8E">
        <w:rPr>
          <w:rFonts w:ascii="Times New Roman" w:eastAsia="Times New Roman" w:hAnsi="Times New Roman" w:cs="Times New Roman"/>
          <w:color w:val="auto"/>
          <w:sz w:val="24"/>
          <w:szCs w:val="24"/>
          <w:lang w:val="ru-RU" w:eastAsia="ru-RU"/>
        </w:rPr>
        <w:t xml:space="preserve"> успешной реализации проекта планируется достижение</w:t>
      </w:r>
      <w:r w:rsidRPr="00266E8E">
        <w:rPr>
          <w:rFonts w:ascii="Times New Roman" w:eastAsia="Times New Roman" w:hAnsi="Times New Roman" w:cs="Times New Roman"/>
          <w:color w:val="auto"/>
          <w:sz w:val="24"/>
          <w:szCs w:val="24"/>
          <w:lang w:eastAsia="ru-RU"/>
        </w:rPr>
        <w:t>   </w:t>
      </w:r>
      <w:r w:rsidRPr="00266E8E">
        <w:rPr>
          <w:rFonts w:ascii="Times New Roman" w:eastAsia="Times New Roman" w:hAnsi="Times New Roman" w:cs="Times New Roman"/>
          <w:b/>
          <w:bCs/>
          <w:color w:val="auto"/>
          <w:sz w:val="24"/>
          <w:szCs w:val="24"/>
          <w:lang w:val="ru-RU" w:eastAsia="ru-RU"/>
        </w:rPr>
        <w:t>следующих результатов:</w:t>
      </w:r>
    </w:p>
    <w:p w:rsidR="00E61543" w:rsidRPr="00266E8E" w:rsidRDefault="00E61543" w:rsidP="00266E8E">
      <w:pPr>
        <w:pStyle w:val="c12"/>
        <w:numPr>
          <w:ilvl w:val="0"/>
          <w:numId w:val="26"/>
        </w:numPr>
        <w:shd w:val="clear" w:color="auto" w:fill="FFFFFF"/>
        <w:spacing w:before="0" w:beforeAutospacing="0" w:after="0" w:afterAutospacing="0"/>
        <w:jc w:val="both"/>
      </w:pPr>
      <w:r w:rsidRPr="00266E8E">
        <w:t>Повышение эффективности здоровье сберегающего процесса в условиях дошкольного образовательного учреждения.</w:t>
      </w:r>
    </w:p>
    <w:p w:rsidR="00E61543" w:rsidRPr="00266E8E" w:rsidRDefault="00E61543" w:rsidP="00266E8E">
      <w:pPr>
        <w:pStyle w:val="c12"/>
        <w:numPr>
          <w:ilvl w:val="0"/>
          <w:numId w:val="26"/>
        </w:numPr>
        <w:shd w:val="clear" w:color="auto" w:fill="FFFFFF"/>
        <w:spacing w:before="0" w:beforeAutospacing="0" w:after="0" w:afterAutospacing="0"/>
        <w:jc w:val="both"/>
      </w:pPr>
      <w:r w:rsidRPr="00266E8E">
        <w:t>Улучшение и сохранение соматических по</w:t>
      </w:r>
      <w:r w:rsidR="00266E8E" w:rsidRPr="00266E8E">
        <w:t>казателей здоровья дошкольников.</w:t>
      </w:r>
    </w:p>
    <w:p w:rsidR="00E61543" w:rsidRPr="00266E8E" w:rsidRDefault="00E61543" w:rsidP="00266E8E">
      <w:pPr>
        <w:pStyle w:val="c12"/>
        <w:numPr>
          <w:ilvl w:val="0"/>
          <w:numId w:val="26"/>
        </w:numPr>
        <w:shd w:val="clear" w:color="auto" w:fill="FFFFFF"/>
        <w:spacing w:before="0" w:beforeAutospacing="0" w:after="0" w:afterAutospacing="0"/>
        <w:jc w:val="both"/>
      </w:pPr>
      <w:r w:rsidRPr="00266E8E">
        <w:t>Создание комплексной системы раб</w:t>
      </w:r>
      <w:r w:rsidR="00266E8E" w:rsidRPr="00266E8E">
        <w:t xml:space="preserve">оты по </w:t>
      </w:r>
      <w:proofErr w:type="spellStart"/>
      <w:r w:rsidR="00266E8E" w:rsidRPr="00266E8E">
        <w:t>здоровьесбережению</w:t>
      </w:r>
      <w:proofErr w:type="spellEnd"/>
      <w:r w:rsidR="00266E8E" w:rsidRPr="00266E8E">
        <w:t xml:space="preserve"> в ДОУ.</w:t>
      </w:r>
    </w:p>
    <w:p w:rsidR="000B1E0C" w:rsidRPr="00266E8E" w:rsidRDefault="00E61543" w:rsidP="00266E8E">
      <w:pPr>
        <w:pStyle w:val="c12"/>
        <w:numPr>
          <w:ilvl w:val="0"/>
          <w:numId w:val="26"/>
        </w:numPr>
        <w:shd w:val="clear" w:color="auto" w:fill="FFFFFF"/>
        <w:spacing w:before="0" w:beforeAutospacing="0" w:after="0" w:afterAutospacing="0"/>
        <w:jc w:val="both"/>
      </w:pPr>
      <w:r w:rsidRPr="00266E8E">
        <w:t>Сформировать навыки здорового образа жизни восп</w:t>
      </w:r>
      <w:r w:rsidR="00266E8E" w:rsidRPr="00266E8E">
        <w:t>итанников, педагогов, родителей.</w:t>
      </w:r>
      <w:r w:rsidR="000B1E0C" w:rsidRPr="00266E8E">
        <w:t xml:space="preserve"> </w:t>
      </w:r>
    </w:p>
    <w:p w:rsidR="00ED657C" w:rsidRPr="00266E8E" w:rsidRDefault="00ED657C" w:rsidP="00ED657C">
      <w:pPr>
        <w:pStyle w:val="c12"/>
        <w:shd w:val="clear" w:color="auto" w:fill="FFFFFF"/>
        <w:spacing w:before="0" w:beforeAutospacing="0" w:after="0" w:afterAutospacing="0"/>
      </w:pPr>
    </w:p>
    <w:p w:rsidR="00ED657C" w:rsidRPr="00266E8E" w:rsidRDefault="00ED657C" w:rsidP="00ED657C">
      <w:pPr>
        <w:pStyle w:val="c12"/>
        <w:shd w:val="clear" w:color="auto" w:fill="FFFFFF"/>
        <w:spacing w:before="0" w:beforeAutospacing="0" w:after="0" w:afterAutospacing="0"/>
        <w:rPr>
          <w:b/>
          <w:bCs/>
          <w:i/>
          <w:shd w:val="clear" w:color="auto" w:fill="FFFFFF"/>
        </w:rPr>
      </w:pPr>
      <w:r w:rsidRPr="00266E8E">
        <w:rPr>
          <w:b/>
          <w:bCs/>
          <w:i/>
          <w:shd w:val="clear" w:color="auto" w:fill="FFFFFF"/>
        </w:rPr>
        <w:t>Дальнейшее развитие проекта</w:t>
      </w:r>
    </w:p>
    <w:p w:rsidR="00ED657C" w:rsidRPr="00266E8E" w:rsidRDefault="00ED657C" w:rsidP="00ED657C">
      <w:pPr>
        <w:pStyle w:val="c12"/>
        <w:shd w:val="clear" w:color="auto" w:fill="FFFFFF"/>
        <w:spacing w:before="0" w:beforeAutospacing="0" w:after="0" w:afterAutospacing="0"/>
      </w:pPr>
    </w:p>
    <w:p w:rsidR="000B1E0C" w:rsidRPr="00266E8E" w:rsidRDefault="005C2C7A" w:rsidP="005D27FC">
      <w:pPr>
        <w:ind w:left="0"/>
        <w:jc w:val="both"/>
        <w:rPr>
          <w:rFonts w:ascii="Times New Roman" w:hAnsi="Times New Roman" w:cs="Times New Roman"/>
          <w:color w:val="auto"/>
          <w:sz w:val="24"/>
          <w:szCs w:val="24"/>
          <w:lang w:val="ru-RU"/>
        </w:rPr>
      </w:pPr>
      <w:r>
        <w:rPr>
          <w:rFonts w:ascii="Times New Roman" w:hAnsi="Times New Roman" w:cs="Times New Roman"/>
          <w:color w:val="auto"/>
          <w:sz w:val="24"/>
          <w:szCs w:val="24"/>
          <w:shd w:val="clear" w:color="auto" w:fill="FFFFFF"/>
          <w:lang w:val="ru-RU"/>
        </w:rPr>
        <w:t xml:space="preserve">       </w:t>
      </w:r>
      <w:r w:rsidR="00ED657C" w:rsidRPr="00266E8E">
        <w:rPr>
          <w:rFonts w:ascii="Times New Roman" w:hAnsi="Times New Roman" w:cs="Times New Roman"/>
          <w:color w:val="auto"/>
          <w:sz w:val="24"/>
          <w:szCs w:val="24"/>
          <w:shd w:val="clear" w:color="auto" w:fill="FFFFFF"/>
          <w:lang w:val="ru-RU"/>
        </w:rPr>
        <w:t>Успешное решение поставленных задач и выполнение требований Госстандарта возможно лишь при условии комплексного использования всех средств физического воспитания (физических упражнений, рационального режима, закаливания, составляющих триаду здоровья). Поэтому работа по воспитанию здорового ребенка осуществляется через систему физкультурно-оздоровительной работы, включающей в себя все направления</w:t>
      </w:r>
      <w:r w:rsidR="005D27FC" w:rsidRPr="00266E8E">
        <w:rPr>
          <w:rFonts w:ascii="Times New Roman" w:hAnsi="Times New Roman" w:cs="Times New Roman"/>
          <w:color w:val="auto"/>
          <w:sz w:val="24"/>
          <w:szCs w:val="24"/>
          <w:shd w:val="clear" w:color="auto" w:fill="FFFFFF"/>
          <w:lang w:val="ru-RU"/>
        </w:rPr>
        <w:t>.</w:t>
      </w:r>
    </w:p>
    <w:p w:rsidR="000B1E0C" w:rsidRPr="00266E8E" w:rsidRDefault="000B1E0C" w:rsidP="008A404E">
      <w:pPr>
        <w:ind w:left="0"/>
        <w:rPr>
          <w:rFonts w:ascii="Times New Roman" w:hAnsi="Times New Roman" w:cs="Times New Roman"/>
          <w:color w:val="auto"/>
          <w:sz w:val="24"/>
          <w:szCs w:val="24"/>
          <w:lang w:val="ru-RU"/>
        </w:rPr>
      </w:pPr>
    </w:p>
    <w:p w:rsidR="000B1E0C" w:rsidRPr="00266E8E" w:rsidRDefault="000B1E0C" w:rsidP="008A404E">
      <w:pPr>
        <w:ind w:left="0"/>
        <w:rPr>
          <w:rFonts w:ascii="Times New Roman" w:hAnsi="Times New Roman" w:cs="Times New Roman"/>
          <w:color w:val="auto"/>
          <w:sz w:val="24"/>
          <w:szCs w:val="24"/>
          <w:lang w:val="ru-RU"/>
        </w:rPr>
      </w:pPr>
    </w:p>
    <w:p w:rsidR="002E739A" w:rsidRPr="00266E8E" w:rsidRDefault="002E739A" w:rsidP="008A404E">
      <w:pPr>
        <w:ind w:left="0"/>
        <w:rPr>
          <w:rFonts w:ascii="Times New Roman" w:hAnsi="Times New Roman" w:cs="Times New Roman"/>
          <w:color w:val="auto"/>
          <w:sz w:val="24"/>
          <w:szCs w:val="24"/>
          <w:lang w:val="ru-RU"/>
        </w:rPr>
      </w:pPr>
    </w:p>
    <w:p w:rsidR="002E739A" w:rsidRPr="00266E8E" w:rsidRDefault="002E739A" w:rsidP="008A404E">
      <w:pPr>
        <w:ind w:left="0"/>
        <w:rPr>
          <w:rFonts w:ascii="Times New Roman" w:hAnsi="Times New Roman" w:cs="Times New Roman"/>
          <w:color w:val="auto"/>
          <w:sz w:val="24"/>
          <w:szCs w:val="24"/>
          <w:lang w:val="ru-RU"/>
        </w:rPr>
      </w:pPr>
    </w:p>
    <w:p w:rsidR="002E739A" w:rsidRPr="00266E8E" w:rsidRDefault="002E739A" w:rsidP="008A404E">
      <w:pPr>
        <w:ind w:left="0"/>
        <w:rPr>
          <w:rFonts w:ascii="Times New Roman" w:hAnsi="Times New Roman" w:cs="Times New Roman"/>
          <w:color w:val="auto"/>
          <w:sz w:val="24"/>
          <w:szCs w:val="24"/>
          <w:lang w:val="ru-RU"/>
        </w:rPr>
      </w:pPr>
    </w:p>
    <w:p w:rsidR="002E739A" w:rsidRPr="00266E8E" w:rsidRDefault="002E739A" w:rsidP="008A404E">
      <w:pPr>
        <w:ind w:left="0"/>
        <w:rPr>
          <w:rFonts w:ascii="Times New Roman" w:hAnsi="Times New Roman" w:cs="Times New Roman"/>
          <w:color w:val="auto"/>
          <w:sz w:val="24"/>
          <w:szCs w:val="24"/>
          <w:lang w:val="ru-RU"/>
        </w:rPr>
      </w:pPr>
    </w:p>
    <w:p w:rsidR="002E739A" w:rsidRPr="00266E8E" w:rsidRDefault="002E739A" w:rsidP="008A404E">
      <w:pPr>
        <w:ind w:left="0"/>
        <w:rPr>
          <w:rFonts w:ascii="Times New Roman" w:hAnsi="Times New Roman" w:cs="Times New Roman"/>
          <w:color w:val="auto"/>
          <w:sz w:val="24"/>
          <w:szCs w:val="24"/>
          <w:lang w:val="ru-RU"/>
        </w:rPr>
      </w:pPr>
    </w:p>
    <w:p w:rsidR="002E739A" w:rsidRPr="00266E8E" w:rsidRDefault="002E739A" w:rsidP="008A404E">
      <w:pPr>
        <w:ind w:left="0"/>
        <w:rPr>
          <w:rFonts w:ascii="Times New Roman" w:hAnsi="Times New Roman" w:cs="Times New Roman"/>
          <w:color w:val="auto"/>
          <w:sz w:val="24"/>
          <w:szCs w:val="24"/>
          <w:lang w:val="ru-RU"/>
        </w:rPr>
      </w:pPr>
    </w:p>
    <w:p w:rsidR="002E739A" w:rsidRPr="00266E8E" w:rsidRDefault="002E739A" w:rsidP="008A404E">
      <w:pPr>
        <w:ind w:left="0"/>
        <w:rPr>
          <w:rFonts w:ascii="Times New Roman" w:hAnsi="Times New Roman" w:cs="Times New Roman"/>
          <w:color w:val="auto"/>
          <w:sz w:val="24"/>
          <w:szCs w:val="24"/>
          <w:lang w:val="ru-RU"/>
        </w:rPr>
      </w:pPr>
    </w:p>
    <w:p w:rsidR="002E739A" w:rsidRPr="00266E8E" w:rsidRDefault="002E739A" w:rsidP="008A404E">
      <w:pPr>
        <w:ind w:left="0"/>
        <w:rPr>
          <w:rFonts w:ascii="Times New Roman" w:hAnsi="Times New Roman" w:cs="Times New Roman"/>
          <w:color w:val="auto"/>
          <w:sz w:val="24"/>
          <w:szCs w:val="24"/>
          <w:lang w:val="ru-RU"/>
        </w:rPr>
      </w:pPr>
    </w:p>
    <w:p w:rsidR="002E739A" w:rsidRPr="00266E8E" w:rsidRDefault="002E739A" w:rsidP="008A404E">
      <w:pPr>
        <w:ind w:left="0"/>
        <w:rPr>
          <w:rFonts w:ascii="Times New Roman" w:hAnsi="Times New Roman" w:cs="Times New Roman"/>
          <w:color w:val="auto"/>
          <w:sz w:val="24"/>
          <w:szCs w:val="24"/>
          <w:lang w:val="ru-RU"/>
        </w:rPr>
      </w:pPr>
    </w:p>
    <w:p w:rsidR="002E739A" w:rsidRPr="00266E8E" w:rsidRDefault="002E739A" w:rsidP="008A404E">
      <w:pPr>
        <w:ind w:left="0"/>
        <w:rPr>
          <w:rFonts w:ascii="Times New Roman" w:hAnsi="Times New Roman" w:cs="Times New Roman"/>
          <w:color w:val="auto"/>
          <w:sz w:val="24"/>
          <w:szCs w:val="24"/>
          <w:lang w:val="ru-RU"/>
        </w:rPr>
      </w:pPr>
    </w:p>
    <w:p w:rsidR="002E739A" w:rsidRPr="00266E8E" w:rsidRDefault="002E739A" w:rsidP="008A404E">
      <w:pPr>
        <w:ind w:left="0"/>
        <w:rPr>
          <w:rFonts w:ascii="Times New Roman" w:hAnsi="Times New Roman" w:cs="Times New Roman"/>
          <w:color w:val="auto"/>
          <w:sz w:val="24"/>
          <w:szCs w:val="24"/>
          <w:lang w:val="ru-RU"/>
        </w:rPr>
      </w:pPr>
    </w:p>
    <w:p w:rsidR="002E739A" w:rsidRPr="00266E8E" w:rsidRDefault="002E739A" w:rsidP="008A404E">
      <w:pPr>
        <w:ind w:left="0"/>
        <w:rPr>
          <w:rFonts w:ascii="Times New Roman" w:hAnsi="Times New Roman" w:cs="Times New Roman"/>
          <w:color w:val="auto"/>
          <w:sz w:val="24"/>
          <w:szCs w:val="24"/>
          <w:lang w:val="ru-RU"/>
        </w:rPr>
      </w:pPr>
    </w:p>
    <w:p w:rsidR="002E739A" w:rsidRPr="00266E8E" w:rsidRDefault="002E739A" w:rsidP="008A404E">
      <w:pPr>
        <w:ind w:left="0"/>
        <w:rPr>
          <w:rFonts w:ascii="Times New Roman" w:hAnsi="Times New Roman" w:cs="Times New Roman"/>
          <w:color w:val="auto"/>
          <w:sz w:val="24"/>
          <w:szCs w:val="24"/>
          <w:lang w:val="ru-RU"/>
        </w:rPr>
      </w:pPr>
    </w:p>
    <w:p w:rsidR="002E739A" w:rsidRPr="00266E8E" w:rsidRDefault="002E739A" w:rsidP="008A404E">
      <w:pPr>
        <w:ind w:left="0"/>
        <w:rPr>
          <w:rFonts w:ascii="Times New Roman" w:hAnsi="Times New Roman" w:cs="Times New Roman"/>
          <w:color w:val="auto"/>
          <w:sz w:val="24"/>
          <w:szCs w:val="24"/>
          <w:lang w:val="ru-RU"/>
        </w:rPr>
      </w:pPr>
    </w:p>
    <w:p w:rsidR="002E739A" w:rsidRPr="00266E8E" w:rsidRDefault="002E739A" w:rsidP="008A404E">
      <w:pPr>
        <w:ind w:left="0"/>
        <w:rPr>
          <w:rFonts w:ascii="Times New Roman" w:hAnsi="Times New Roman" w:cs="Times New Roman"/>
          <w:color w:val="auto"/>
          <w:sz w:val="24"/>
          <w:szCs w:val="24"/>
          <w:lang w:val="ru-RU"/>
        </w:rPr>
      </w:pPr>
    </w:p>
    <w:p w:rsidR="002E739A" w:rsidRPr="00266E8E" w:rsidRDefault="002E739A" w:rsidP="008A404E">
      <w:pPr>
        <w:ind w:left="0"/>
        <w:rPr>
          <w:rFonts w:ascii="Times New Roman" w:hAnsi="Times New Roman" w:cs="Times New Roman"/>
          <w:color w:val="auto"/>
          <w:sz w:val="24"/>
          <w:szCs w:val="24"/>
          <w:lang w:val="ru-RU"/>
        </w:rPr>
      </w:pPr>
    </w:p>
    <w:p w:rsidR="002E739A" w:rsidRPr="00266E8E" w:rsidRDefault="002E739A" w:rsidP="008A404E">
      <w:pPr>
        <w:ind w:left="0"/>
        <w:rPr>
          <w:rFonts w:ascii="Times New Roman" w:hAnsi="Times New Roman" w:cs="Times New Roman"/>
          <w:color w:val="auto"/>
          <w:sz w:val="24"/>
          <w:szCs w:val="24"/>
          <w:lang w:val="ru-RU"/>
        </w:rPr>
      </w:pPr>
    </w:p>
    <w:p w:rsidR="002E739A" w:rsidRPr="00B209EF" w:rsidRDefault="002E739A" w:rsidP="008A404E">
      <w:pPr>
        <w:ind w:left="0"/>
        <w:rPr>
          <w:rFonts w:ascii="Times New Roman" w:hAnsi="Times New Roman" w:cs="Times New Roman"/>
          <w:color w:val="auto"/>
          <w:sz w:val="24"/>
          <w:szCs w:val="24"/>
          <w:lang w:val="ru-RU"/>
        </w:rPr>
      </w:pPr>
    </w:p>
    <w:p w:rsidR="006304C7" w:rsidRPr="00B209EF" w:rsidRDefault="006304C7" w:rsidP="008A404E">
      <w:pPr>
        <w:ind w:left="0"/>
        <w:rPr>
          <w:rFonts w:ascii="Times New Roman" w:hAnsi="Times New Roman" w:cs="Times New Roman"/>
          <w:color w:val="auto"/>
          <w:sz w:val="24"/>
          <w:szCs w:val="24"/>
          <w:lang w:val="ru-RU"/>
        </w:rPr>
      </w:pPr>
    </w:p>
    <w:p w:rsidR="002E739A" w:rsidRPr="00266E8E" w:rsidRDefault="006304C7" w:rsidP="002E739A">
      <w:pPr>
        <w:spacing w:before="100" w:beforeAutospacing="1" w:after="100" w:afterAutospacing="1" w:line="240" w:lineRule="auto"/>
        <w:ind w:left="0"/>
        <w:jc w:val="center"/>
        <w:rPr>
          <w:rFonts w:ascii="Times New Roman" w:eastAsia="Times New Roman" w:hAnsi="Times New Roman" w:cs="Times New Roman"/>
          <w:b/>
          <w:color w:val="auto"/>
          <w:sz w:val="24"/>
          <w:szCs w:val="24"/>
          <w:lang w:val="ru-RU" w:eastAsia="ru-RU"/>
        </w:rPr>
      </w:pPr>
      <w:r w:rsidRPr="00B209EF">
        <w:rPr>
          <w:rFonts w:ascii="Times New Roman" w:eastAsia="Times New Roman" w:hAnsi="Times New Roman" w:cs="Times New Roman"/>
          <w:b/>
          <w:color w:val="auto"/>
          <w:sz w:val="24"/>
          <w:szCs w:val="24"/>
          <w:lang w:val="ru-RU" w:eastAsia="ru-RU"/>
        </w:rPr>
        <w:t>4</w:t>
      </w:r>
      <w:r w:rsidR="002E739A" w:rsidRPr="00266E8E">
        <w:rPr>
          <w:rFonts w:ascii="Times New Roman" w:eastAsia="Times New Roman" w:hAnsi="Times New Roman" w:cs="Times New Roman"/>
          <w:b/>
          <w:color w:val="auto"/>
          <w:sz w:val="24"/>
          <w:szCs w:val="24"/>
          <w:lang w:val="ru-RU" w:eastAsia="ru-RU"/>
        </w:rPr>
        <w:t>. Приложения</w:t>
      </w:r>
    </w:p>
    <w:p w:rsidR="002E739A" w:rsidRPr="00B209EF" w:rsidRDefault="002E739A" w:rsidP="002E739A">
      <w:pPr>
        <w:jc w:val="center"/>
        <w:rPr>
          <w:rFonts w:ascii="Times New Roman" w:hAnsi="Times New Roman" w:cs="Times New Roman"/>
          <w:b/>
          <w:color w:val="auto"/>
          <w:sz w:val="24"/>
          <w:szCs w:val="24"/>
          <w:u w:val="single"/>
          <w:lang w:val="ru-RU"/>
        </w:rPr>
      </w:pPr>
      <w:r w:rsidRPr="00266E8E">
        <w:rPr>
          <w:rFonts w:ascii="Times New Roman" w:hAnsi="Times New Roman" w:cs="Times New Roman"/>
          <w:b/>
          <w:noProof/>
          <w:color w:val="auto"/>
          <w:sz w:val="24"/>
          <w:szCs w:val="24"/>
          <w:u w:val="single"/>
          <w:lang w:val="ru-RU" w:eastAsia="ru-RU" w:bidi="ar-SA"/>
        </w:rPr>
        <w:drawing>
          <wp:anchor distT="0" distB="0" distL="114300" distR="114300" simplePos="0" relativeHeight="251661312" behindDoc="0" locked="0" layoutInCell="1" allowOverlap="1">
            <wp:simplePos x="0" y="0"/>
            <wp:positionH relativeFrom="column">
              <wp:posOffset>-365760</wp:posOffset>
            </wp:positionH>
            <wp:positionV relativeFrom="paragraph">
              <wp:posOffset>283210</wp:posOffset>
            </wp:positionV>
            <wp:extent cx="2366010" cy="2072640"/>
            <wp:effectExtent l="19050" t="0" r="0" b="0"/>
            <wp:wrapThrough wrapText="bothSides">
              <wp:wrapPolygon edited="0">
                <wp:start x="-174" y="0"/>
                <wp:lineTo x="-174" y="21441"/>
                <wp:lineTo x="21565" y="21441"/>
                <wp:lineTo x="21565" y="0"/>
                <wp:lineTo x="-174" y="0"/>
              </wp:wrapPolygon>
            </wp:wrapThrough>
            <wp:docPr id="22" name="Рисунок 1" descr="Ð£Ð²Ð»Ð°Ð¶Ð½Ð¸ÑÐµÐ»Ñ-Ð¾ÑÐ¸ÑÑÐ¸ÑÐµÐ»Ñ Ð²Ð¾Ð·Ð´ÑÑÐ° Air-O-Swiss 135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²Ð»Ð°Ð¶Ð½Ð¸ÑÐµÐ»Ñ-Ð¾ÑÐ¸ÑÑÐ¸ÑÐµÐ»Ñ Ð²Ð¾Ð·Ð´ÑÑÐ° Air-O-Swiss 1355N"/>
                    <pic:cNvPicPr>
                      <a:picLocks noChangeAspect="1" noChangeArrowheads="1"/>
                    </pic:cNvPicPr>
                  </pic:nvPicPr>
                  <pic:blipFill>
                    <a:blip r:embed="rId8" cstate="print"/>
                    <a:srcRect/>
                    <a:stretch>
                      <a:fillRect/>
                    </a:stretch>
                  </pic:blipFill>
                  <pic:spPr bwMode="auto">
                    <a:xfrm>
                      <a:off x="0" y="0"/>
                      <a:ext cx="2366010" cy="2072640"/>
                    </a:xfrm>
                    <a:prstGeom prst="rect">
                      <a:avLst/>
                    </a:prstGeom>
                    <a:noFill/>
                    <a:ln w="9525">
                      <a:noFill/>
                      <a:miter lim="800000"/>
                      <a:headEnd/>
                      <a:tailEnd/>
                    </a:ln>
                  </pic:spPr>
                </pic:pic>
              </a:graphicData>
            </a:graphic>
          </wp:anchor>
        </w:drawing>
      </w:r>
      <w:r w:rsidRPr="00B209EF">
        <w:rPr>
          <w:rFonts w:ascii="Times New Roman" w:hAnsi="Times New Roman" w:cs="Times New Roman"/>
          <w:b/>
          <w:color w:val="auto"/>
          <w:sz w:val="24"/>
          <w:szCs w:val="24"/>
          <w:u w:val="single"/>
          <w:lang w:val="ru-RU"/>
        </w:rPr>
        <w:t xml:space="preserve">Увлажнитель-очиститель воздуха </w:t>
      </w:r>
      <w:r w:rsidRPr="00266E8E">
        <w:rPr>
          <w:rFonts w:ascii="Times New Roman" w:hAnsi="Times New Roman" w:cs="Times New Roman"/>
          <w:b/>
          <w:color w:val="auto"/>
          <w:sz w:val="24"/>
          <w:szCs w:val="24"/>
          <w:u w:val="single"/>
        </w:rPr>
        <w:t>Air</w:t>
      </w:r>
      <w:r w:rsidRPr="00B209EF">
        <w:rPr>
          <w:rFonts w:ascii="Times New Roman" w:hAnsi="Times New Roman" w:cs="Times New Roman"/>
          <w:b/>
          <w:color w:val="auto"/>
          <w:sz w:val="24"/>
          <w:szCs w:val="24"/>
          <w:u w:val="single"/>
          <w:lang w:val="ru-RU"/>
        </w:rPr>
        <w:t>-</w:t>
      </w:r>
      <w:r w:rsidRPr="00266E8E">
        <w:rPr>
          <w:rFonts w:ascii="Times New Roman" w:hAnsi="Times New Roman" w:cs="Times New Roman"/>
          <w:b/>
          <w:color w:val="auto"/>
          <w:sz w:val="24"/>
          <w:szCs w:val="24"/>
          <w:u w:val="single"/>
        </w:rPr>
        <w:t>O</w:t>
      </w:r>
      <w:r w:rsidRPr="00B209EF">
        <w:rPr>
          <w:rFonts w:ascii="Times New Roman" w:hAnsi="Times New Roman" w:cs="Times New Roman"/>
          <w:b/>
          <w:color w:val="auto"/>
          <w:sz w:val="24"/>
          <w:szCs w:val="24"/>
          <w:u w:val="single"/>
          <w:lang w:val="ru-RU"/>
        </w:rPr>
        <w:t>-</w:t>
      </w:r>
      <w:r w:rsidRPr="00266E8E">
        <w:rPr>
          <w:rFonts w:ascii="Times New Roman" w:hAnsi="Times New Roman" w:cs="Times New Roman"/>
          <w:b/>
          <w:color w:val="auto"/>
          <w:sz w:val="24"/>
          <w:szCs w:val="24"/>
          <w:u w:val="single"/>
        </w:rPr>
        <w:t>Swiss</w:t>
      </w:r>
      <w:r w:rsidRPr="00B209EF">
        <w:rPr>
          <w:rFonts w:ascii="Times New Roman" w:hAnsi="Times New Roman" w:cs="Times New Roman"/>
          <w:b/>
          <w:color w:val="auto"/>
          <w:sz w:val="24"/>
          <w:szCs w:val="24"/>
          <w:u w:val="single"/>
          <w:lang w:val="ru-RU"/>
        </w:rPr>
        <w:t xml:space="preserve"> 1355</w:t>
      </w:r>
      <w:r w:rsidRPr="00266E8E">
        <w:rPr>
          <w:rFonts w:ascii="Times New Roman" w:hAnsi="Times New Roman" w:cs="Times New Roman"/>
          <w:b/>
          <w:color w:val="auto"/>
          <w:sz w:val="24"/>
          <w:szCs w:val="24"/>
          <w:u w:val="single"/>
        </w:rPr>
        <w:t>N</w:t>
      </w:r>
    </w:p>
    <w:p w:rsidR="002E739A" w:rsidRPr="00266E8E" w:rsidRDefault="002E739A" w:rsidP="002E739A">
      <w:pPr>
        <w:shd w:val="clear" w:color="auto" w:fill="FFFFFF"/>
        <w:spacing w:after="0" w:line="276" w:lineRule="auto"/>
        <w:ind w:left="284"/>
        <w:textAlignment w:val="baseline"/>
        <w:rPr>
          <w:rFonts w:ascii="Times New Roman" w:eastAsia="Calibri" w:hAnsi="Times New Roman" w:cs="Times New Roman"/>
          <w:noProof/>
          <w:color w:val="auto"/>
          <w:sz w:val="28"/>
          <w:szCs w:val="24"/>
          <w:lang w:val="ru-RU" w:eastAsia="ru-RU" w:bidi="ar-SA"/>
        </w:rPr>
      </w:pPr>
      <w:r w:rsidRPr="00B209EF">
        <w:rPr>
          <w:rFonts w:ascii="Times New Roman" w:eastAsia="Times New Roman" w:hAnsi="Times New Roman" w:cs="Times New Roman"/>
          <w:color w:val="auto"/>
          <w:sz w:val="24"/>
          <w:szCs w:val="24"/>
          <w:bdr w:val="none" w:sz="0" w:space="0" w:color="auto" w:frame="1"/>
          <w:lang w:val="ru-RU" w:eastAsia="ru-RU"/>
        </w:rPr>
        <w:t xml:space="preserve">Увлажнитель для воздуха </w:t>
      </w:r>
      <w:r w:rsidRPr="00266E8E">
        <w:rPr>
          <w:rFonts w:ascii="Times New Roman" w:eastAsia="Times New Roman" w:hAnsi="Times New Roman" w:cs="Times New Roman"/>
          <w:color w:val="auto"/>
          <w:sz w:val="24"/>
          <w:szCs w:val="24"/>
          <w:bdr w:val="none" w:sz="0" w:space="0" w:color="auto" w:frame="1"/>
          <w:lang w:eastAsia="ru-RU"/>
        </w:rPr>
        <w:t>Air</w:t>
      </w:r>
      <w:r w:rsidRPr="00B209EF">
        <w:rPr>
          <w:rFonts w:ascii="Times New Roman" w:eastAsia="Times New Roman" w:hAnsi="Times New Roman" w:cs="Times New Roman"/>
          <w:color w:val="auto"/>
          <w:sz w:val="24"/>
          <w:szCs w:val="24"/>
          <w:bdr w:val="none" w:sz="0" w:space="0" w:color="auto" w:frame="1"/>
          <w:lang w:val="ru-RU" w:eastAsia="ru-RU"/>
        </w:rPr>
        <w:t>-</w:t>
      </w:r>
      <w:r w:rsidRPr="00266E8E">
        <w:rPr>
          <w:rFonts w:ascii="Times New Roman" w:eastAsia="Times New Roman" w:hAnsi="Times New Roman" w:cs="Times New Roman"/>
          <w:color w:val="auto"/>
          <w:sz w:val="24"/>
          <w:szCs w:val="24"/>
          <w:bdr w:val="none" w:sz="0" w:space="0" w:color="auto" w:frame="1"/>
          <w:lang w:eastAsia="ru-RU"/>
        </w:rPr>
        <w:t>O</w:t>
      </w:r>
      <w:r w:rsidRPr="00B209EF">
        <w:rPr>
          <w:rFonts w:ascii="Times New Roman" w:eastAsia="Times New Roman" w:hAnsi="Times New Roman" w:cs="Times New Roman"/>
          <w:color w:val="auto"/>
          <w:sz w:val="24"/>
          <w:szCs w:val="24"/>
          <w:bdr w:val="none" w:sz="0" w:space="0" w:color="auto" w:frame="1"/>
          <w:lang w:val="ru-RU" w:eastAsia="ru-RU"/>
        </w:rPr>
        <w:t>-</w:t>
      </w:r>
      <w:r w:rsidRPr="00266E8E">
        <w:rPr>
          <w:rFonts w:ascii="Times New Roman" w:eastAsia="Times New Roman" w:hAnsi="Times New Roman" w:cs="Times New Roman"/>
          <w:color w:val="auto"/>
          <w:sz w:val="24"/>
          <w:szCs w:val="24"/>
          <w:bdr w:val="none" w:sz="0" w:space="0" w:color="auto" w:frame="1"/>
          <w:lang w:eastAsia="ru-RU"/>
        </w:rPr>
        <w:t>Swiss</w:t>
      </w:r>
      <w:r w:rsidRPr="00B209EF">
        <w:rPr>
          <w:rFonts w:ascii="Times New Roman" w:eastAsia="Times New Roman" w:hAnsi="Times New Roman" w:cs="Times New Roman"/>
          <w:color w:val="auto"/>
          <w:sz w:val="24"/>
          <w:szCs w:val="24"/>
          <w:bdr w:val="none" w:sz="0" w:space="0" w:color="auto" w:frame="1"/>
          <w:lang w:val="ru-RU" w:eastAsia="ru-RU"/>
        </w:rPr>
        <w:t xml:space="preserve"> 1355</w:t>
      </w:r>
      <w:r w:rsidRPr="00266E8E">
        <w:rPr>
          <w:rFonts w:ascii="Times New Roman" w:eastAsia="Times New Roman" w:hAnsi="Times New Roman" w:cs="Times New Roman"/>
          <w:color w:val="auto"/>
          <w:sz w:val="24"/>
          <w:szCs w:val="24"/>
          <w:bdr w:val="none" w:sz="0" w:space="0" w:color="auto" w:frame="1"/>
          <w:lang w:eastAsia="ru-RU"/>
        </w:rPr>
        <w:t>N</w:t>
      </w:r>
      <w:r w:rsidRPr="00B209EF">
        <w:rPr>
          <w:rFonts w:ascii="Times New Roman" w:eastAsia="Times New Roman" w:hAnsi="Times New Roman" w:cs="Times New Roman"/>
          <w:color w:val="auto"/>
          <w:sz w:val="24"/>
          <w:szCs w:val="24"/>
          <w:bdr w:val="none" w:sz="0" w:space="0" w:color="auto" w:frame="1"/>
          <w:lang w:val="ru-RU" w:eastAsia="ru-RU"/>
        </w:rPr>
        <w:t xml:space="preserve"> превосходно очищает воздух от загрязнений и бактерий, а также отлично его увлажняет. </w:t>
      </w:r>
      <w:r w:rsidRPr="00B209EF">
        <w:rPr>
          <w:rFonts w:ascii="Times New Roman" w:hAnsi="Times New Roman" w:cs="Times New Roman"/>
          <w:color w:val="auto"/>
          <w:sz w:val="24"/>
          <w:szCs w:val="24"/>
          <w:shd w:val="clear" w:color="auto" w:fill="FFFFFF"/>
          <w:lang w:val="ru-RU"/>
        </w:rPr>
        <w:t>Для поддержания в здоровом состоянии организма ребенка, одной из самых важных составляющих, является состояние влажности воздуха в помещении, где он находится. В холодный период, любая отопительная система очень сильно высушивает воздух. В результате пересыхают слизистые</w:t>
      </w:r>
      <w:r w:rsidRPr="00266E8E">
        <w:rPr>
          <w:rFonts w:ascii="Times New Roman" w:hAnsi="Times New Roman" w:cs="Times New Roman"/>
          <w:color w:val="auto"/>
          <w:sz w:val="24"/>
          <w:szCs w:val="24"/>
          <w:shd w:val="clear" w:color="auto" w:fill="FFFFFF"/>
          <w:lang w:val="ru-RU"/>
        </w:rPr>
        <w:t xml:space="preserve"> </w:t>
      </w:r>
      <w:r w:rsidRPr="00B209EF">
        <w:rPr>
          <w:rFonts w:ascii="Times New Roman" w:hAnsi="Times New Roman" w:cs="Times New Roman"/>
          <w:color w:val="auto"/>
          <w:sz w:val="24"/>
          <w:szCs w:val="24"/>
          <w:shd w:val="clear" w:color="auto" w:fill="FFFFFF"/>
          <w:lang w:val="ru-RU"/>
        </w:rPr>
        <w:t xml:space="preserve">оболочки детей. Именно сухой воздух является основной причиной роста аденоидов, а также развития хронических болезней. </w:t>
      </w:r>
    </w:p>
    <w:p w:rsidR="002E739A" w:rsidRPr="00266E8E" w:rsidRDefault="002E739A" w:rsidP="002E739A">
      <w:pPr>
        <w:tabs>
          <w:tab w:val="left" w:pos="4464"/>
        </w:tabs>
        <w:spacing w:after="0" w:line="276" w:lineRule="auto"/>
        <w:ind w:left="0"/>
        <w:rPr>
          <w:rFonts w:ascii="Times New Roman" w:hAnsi="Times New Roman" w:cs="Times New Roman"/>
          <w:color w:val="auto"/>
          <w:sz w:val="28"/>
          <w:szCs w:val="24"/>
          <w:lang w:val="ru-RU"/>
        </w:rPr>
      </w:pPr>
    </w:p>
    <w:p w:rsidR="002E739A" w:rsidRPr="00266E8E" w:rsidRDefault="002E739A" w:rsidP="002E739A">
      <w:pPr>
        <w:tabs>
          <w:tab w:val="left" w:pos="4464"/>
        </w:tabs>
        <w:spacing w:after="0" w:line="276" w:lineRule="auto"/>
        <w:ind w:left="0"/>
        <w:rPr>
          <w:rFonts w:ascii="Times New Roman" w:eastAsia="Calibri" w:hAnsi="Times New Roman" w:cs="Times New Roman"/>
          <w:noProof/>
          <w:color w:val="auto"/>
          <w:sz w:val="28"/>
          <w:szCs w:val="28"/>
          <w:lang w:val="ru-RU" w:eastAsia="ru-RU" w:bidi="ar-SA"/>
        </w:rPr>
      </w:pPr>
    </w:p>
    <w:p w:rsidR="002E739A" w:rsidRPr="00266E8E" w:rsidRDefault="002E739A" w:rsidP="002E739A">
      <w:pPr>
        <w:tabs>
          <w:tab w:val="left" w:pos="4464"/>
        </w:tabs>
        <w:spacing w:after="0" w:line="276" w:lineRule="auto"/>
        <w:ind w:left="0"/>
        <w:rPr>
          <w:rFonts w:ascii="Times New Roman" w:eastAsia="Calibri" w:hAnsi="Times New Roman" w:cs="Times New Roman"/>
          <w:noProof/>
          <w:color w:val="auto"/>
          <w:sz w:val="28"/>
          <w:szCs w:val="28"/>
          <w:lang w:val="ru-RU" w:eastAsia="ru-RU" w:bidi="ar-SA"/>
        </w:rPr>
      </w:pPr>
    </w:p>
    <w:p w:rsidR="002E739A" w:rsidRPr="00266E8E" w:rsidRDefault="002E739A" w:rsidP="002E739A">
      <w:pPr>
        <w:jc w:val="center"/>
        <w:rPr>
          <w:rFonts w:ascii="Times New Roman" w:hAnsi="Times New Roman" w:cs="Times New Roman"/>
          <w:b/>
          <w:color w:val="auto"/>
          <w:sz w:val="24"/>
          <w:szCs w:val="24"/>
          <w:u w:val="single"/>
          <w:lang w:val="ru-RU"/>
        </w:rPr>
      </w:pPr>
      <w:r w:rsidRPr="00266E8E">
        <w:rPr>
          <w:rFonts w:ascii="Times New Roman" w:hAnsi="Times New Roman" w:cs="Times New Roman"/>
          <w:b/>
          <w:noProof/>
          <w:color w:val="auto"/>
          <w:sz w:val="24"/>
          <w:szCs w:val="24"/>
          <w:u w:val="single"/>
          <w:lang w:val="ru-RU" w:eastAsia="ru-RU" w:bidi="ar-SA"/>
        </w:rPr>
        <w:drawing>
          <wp:anchor distT="0" distB="0" distL="114300" distR="114300" simplePos="0" relativeHeight="251659264" behindDoc="0" locked="0" layoutInCell="1" allowOverlap="1">
            <wp:simplePos x="0" y="0"/>
            <wp:positionH relativeFrom="column">
              <wp:posOffset>-213360</wp:posOffset>
            </wp:positionH>
            <wp:positionV relativeFrom="paragraph">
              <wp:posOffset>130810</wp:posOffset>
            </wp:positionV>
            <wp:extent cx="1954530" cy="1744980"/>
            <wp:effectExtent l="19050" t="0" r="7620" b="0"/>
            <wp:wrapThrough wrapText="bothSides">
              <wp:wrapPolygon edited="0">
                <wp:start x="-211" y="0"/>
                <wp:lineTo x="-211" y="21459"/>
                <wp:lineTo x="21684" y="21459"/>
                <wp:lineTo x="21684" y="0"/>
                <wp:lineTo x="-211" y="0"/>
              </wp:wrapPolygon>
            </wp:wrapThrough>
            <wp:docPr id="20" name="Рисунок 4" descr="Ð¡Ð¾Ð»ÐµÐ²Ð°Ñ Ð»Ð°Ð¼Ð¿Ð° Ð¡ÐºÐ°Ð»Ð° 30-35 ÐºÐ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¾Ð»ÐµÐ²Ð°Ñ Ð»Ð°Ð¼Ð¿Ð° Ð¡ÐºÐ°Ð»Ð° 30-35 ÐºÐ³"/>
                    <pic:cNvPicPr>
                      <a:picLocks noChangeAspect="1" noChangeArrowheads="1"/>
                    </pic:cNvPicPr>
                  </pic:nvPicPr>
                  <pic:blipFill>
                    <a:blip r:embed="rId9" cstate="print"/>
                    <a:srcRect/>
                    <a:stretch>
                      <a:fillRect/>
                    </a:stretch>
                  </pic:blipFill>
                  <pic:spPr bwMode="auto">
                    <a:xfrm>
                      <a:off x="0" y="0"/>
                      <a:ext cx="1954530" cy="1744980"/>
                    </a:xfrm>
                    <a:prstGeom prst="rect">
                      <a:avLst/>
                    </a:prstGeom>
                    <a:noFill/>
                    <a:ln w="9525">
                      <a:noFill/>
                      <a:miter lim="800000"/>
                      <a:headEnd/>
                      <a:tailEnd/>
                    </a:ln>
                  </pic:spPr>
                </pic:pic>
              </a:graphicData>
            </a:graphic>
          </wp:anchor>
        </w:drawing>
      </w:r>
      <w:r w:rsidRPr="00B209EF">
        <w:rPr>
          <w:rFonts w:ascii="Times New Roman" w:hAnsi="Times New Roman" w:cs="Times New Roman"/>
          <w:b/>
          <w:color w:val="auto"/>
          <w:sz w:val="24"/>
          <w:szCs w:val="24"/>
          <w:u w:val="single"/>
          <w:lang w:val="ru-RU"/>
        </w:rPr>
        <w:t>Солевая лампа Скала 30-35 кг</w:t>
      </w:r>
    </w:p>
    <w:p w:rsidR="002E739A" w:rsidRPr="00266E8E" w:rsidRDefault="002E739A" w:rsidP="002E739A">
      <w:pPr>
        <w:tabs>
          <w:tab w:val="left" w:pos="4464"/>
        </w:tabs>
        <w:spacing w:after="0" w:line="276" w:lineRule="auto"/>
        <w:ind w:left="0"/>
        <w:rPr>
          <w:rFonts w:ascii="Times New Roman" w:eastAsia="Calibri" w:hAnsi="Times New Roman" w:cs="Times New Roman"/>
          <w:noProof/>
          <w:color w:val="auto"/>
          <w:sz w:val="24"/>
          <w:szCs w:val="24"/>
          <w:lang w:val="ru-RU" w:eastAsia="ru-RU" w:bidi="ar-SA"/>
        </w:rPr>
      </w:pPr>
    </w:p>
    <w:p w:rsidR="002E739A" w:rsidRPr="00266E8E" w:rsidRDefault="002E739A" w:rsidP="002E739A">
      <w:pPr>
        <w:shd w:val="clear" w:color="auto" w:fill="FFFFFF"/>
        <w:spacing w:after="240" w:line="240" w:lineRule="auto"/>
        <w:ind w:left="0"/>
        <w:rPr>
          <w:rFonts w:ascii="Times New Roman" w:eastAsia="Times New Roman" w:hAnsi="Times New Roman" w:cs="Times New Roman"/>
          <w:color w:val="auto"/>
          <w:sz w:val="24"/>
          <w:szCs w:val="24"/>
          <w:lang w:val="ru-RU" w:eastAsia="ru-RU" w:bidi="ar-SA"/>
        </w:rPr>
      </w:pPr>
      <w:r w:rsidRPr="00266E8E">
        <w:rPr>
          <w:rFonts w:ascii="Times New Roman" w:eastAsia="Times New Roman" w:hAnsi="Times New Roman" w:cs="Times New Roman"/>
          <w:bCs/>
          <w:color w:val="auto"/>
          <w:sz w:val="24"/>
          <w:szCs w:val="24"/>
          <w:lang w:val="ru-RU" w:eastAsia="ru-RU" w:bidi="ar-SA"/>
        </w:rPr>
        <w:t>Солевая лампа «Скала» 30-35 кг – это уникальный предмет, наполняющий пространство комнаты здоровьем и положительной энергией. Благодаря внушительным размерам площадь ионизации, производимой светильником, превышает 40 квадратным метров. Мягкий свет, поступающий из центра лампы, не ранит уставшие глаза, он мягко и фактурно освещает помещение, даря гармонию, релаксацию и здоровье. Несмотря на большие пропорции, светильник «Скала» крайне экономно потребляет электроэнергию и максимально положительно влияет на здоровье, не загрязняя окружающую среду и не принося вред всему живому.</w:t>
      </w:r>
      <w:r w:rsidRPr="00266E8E">
        <w:rPr>
          <w:rFonts w:ascii="Times New Roman" w:eastAsia="Times New Roman" w:hAnsi="Times New Roman" w:cs="Times New Roman"/>
          <w:color w:val="auto"/>
          <w:sz w:val="24"/>
          <w:szCs w:val="24"/>
          <w:lang w:val="ru-RU" w:eastAsia="ru-RU" w:bidi="ar-SA"/>
        </w:rPr>
        <w:t xml:space="preserve"> Сила соляной лампы заключается в её уникальном свойстве мгновенно наполнять воздух отрицательно заряженными ионами, тем самым благотворно действуя на организм человека и устраняя ряд заболеваний, повышая иммунитет, нормализуя микроклимат в помещении и привлекая положительную энергию. </w:t>
      </w:r>
    </w:p>
    <w:p w:rsidR="002E739A" w:rsidRPr="00266E8E" w:rsidRDefault="002E739A" w:rsidP="002E739A">
      <w:pPr>
        <w:shd w:val="clear" w:color="auto" w:fill="FFFFFF"/>
        <w:spacing w:after="0" w:line="240" w:lineRule="auto"/>
        <w:ind w:left="0"/>
        <w:rPr>
          <w:rFonts w:ascii="Arial" w:eastAsia="Times New Roman" w:hAnsi="Arial" w:cs="Arial"/>
          <w:color w:val="auto"/>
          <w:sz w:val="18"/>
          <w:szCs w:val="18"/>
          <w:lang w:val="ru-RU" w:eastAsia="ru-RU" w:bidi="ar-SA"/>
        </w:rPr>
      </w:pPr>
      <w:r w:rsidRPr="00266E8E">
        <w:rPr>
          <w:rFonts w:ascii="Arial" w:eastAsia="Times New Roman" w:hAnsi="Arial" w:cs="Arial"/>
          <w:noProof/>
          <w:color w:val="auto"/>
          <w:sz w:val="18"/>
          <w:szCs w:val="18"/>
          <w:lang w:val="ru-RU" w:eastAsia="ru-RU" w:bidi="ar-SA"/>
        </w:rPr>
        <w:drawing>
          <wp:anchor distT="0" distB="0" distL="114300" distR="114300" simplePos="0" relativeHeight="251660288" behindDoc="0" locked="0" layoutInCell="1" allowOverlap="1">
            <wp:simplePos x="0" y="0"/>
            <wp:positionH relativeFrom="column">
              <wp:posOffset>-411480</wp:posOffset>
            </wp:positionH>
            <wp:positionV relativeFrom="paragraph">
              <wp:posOffset>6350</wp:posOffset>
            </wp:positionV>
            <wp:extent cx="1649730" cy="1539240"/>
            <wp:effectExtent l="19050" t="0" r="7620" b="0"/>
            <wp:wrapThrough wrapText="bothSides">
              <wp:wrapPolygon edited="0">
                <wp:start x="-249" y="267"/>
                <wp:lineTo x="-249" y="21119"/>
                <wp:lineTo x="21700" y="21119"/>
                <wp:lineTo x="21700" y="267"/>
                <wp:lineTo x="-249" y="267"/>
              </wp:wrapPolygon>
            </wp:wrapThrough>
            <wp:docPr id="21" name="Рисунок 11" descr="http://medtehnika-moskva.ru/gallery/ionizator-vozduha-snezhin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edtehnika-moskva.ru/gallery/ionizator-vozduha-snezhinka.png"/>
                    <pic:cNvPicPr>
                      <a:picLocks noChangeAspect="1" noChangeArrowheads="1"/>
                    </pic:cNvPicPr>
                  </pic:nvPicPr>
                  <pic:blipFill>
                    <a:blip r:embed="rId10" cstate="print"/>
                    <a:srcRect/>
                    <a:stretch>
                      <a:fillRect/>
                    </a:stretch>
                  </pic:blipFill>
                  <pic:spPr bwMode="auto">
                    <a:xfrm>
                      <a:off x="0" y="0"/>
                      <a:ext cx="1649730" cy="1539240"/>
                    </a:xfrm>
                    <a:prstGeom prst="rect">
                      <a:avLst/>
                    </a:prstGeom>
                    <a:noFill/>
                    <a:ln w="9525">
                      <a:noFill/>
                      <a:miter lim="800000"/>
                      <a:headEnd/>
                      <a:tailEnd/>
                    </a:ln>
                  </pic:spPr>
                </pic:pic>
              </a:graphicData>
            </a:graphic>
          </wp:anchor>
        </w:drawing>
      </w:r>
    </w:p>
    <w:p w:rsidR="002E739A" w:rsidRPr="00B209EF" w:rsidRDefault="002E739A" w:rsidP="002E739A">
      <w:pPr>
        <w:rPr>
          <w:rFonts w:ascii="Times New Roman" w:hAnsi="Times New Roman" w:cs="Times New Roman"/>
          <w:b/>
          <w:color w:val="auto"/>
          <w:sz w:val="24"/>
          <w:szCs w:val="24"/>
          <w:u w:val="single"/>
          <w:lang w:val="ru-RU"/>
        </w:rPr>
      </w:pPr>
      <w:r w:rsidRPr="00B209EF">
        <w:rPr>
          <w:rFonts w:ascii="Times New Roman" w:hAnsi="Times New Roman" w:cs="Times New Roman"/>
          <w:b/>
          <w:color w:val="auto"/>
          <w:sz w:val="24"/>
          <w:szCs w:val="24"/>
          <w:u w:val="single"/>
          <w:lang w:val="ru-RU"/>
        </w:rPr>
        <w:t>Ионизатор воздуха «СНЕЖИНКА» (Люстра Чижевского)</w:t>
      </w:r>
    </w:p>
    <w:p w:rsidR="002E739A" w:rsidRPr="00266E8E" w:rsidRDefault="002E739A" w:rsidP="002E739A">
      <w:pPr>
        <w:spacing w:after="0" w:line="240" w:lineRule="auto"/>
        <w:ind w:left="0"/>
        <w:jc w:val="both"/>
        <w:rPr>
          <w:rFonts w:ascii="Times New Roman" w:eastAsia="Calibri" w:hAnsi="Times New Roman" w:cs="Times New Roman"/>
          <w:b/>
          <w:i/>
          <w:color w:val="auto"/>
          <w:sz w:val="24"/>
          <w:szCs w:val="24"/>
          <w:u w:val="single"/>
          <w:lang w:val="ru-RU"/>
        </w:rPr>
      </w:pPr>
      <w:r w:rsidRPr="00266E8E">
        <w:rPr>
          <w:rFonts w:ascii="Times New Roman" w:eastAsia="Times New Roman" w:hAnsi="Times New Roman" w:cs="Times New Roman"/>
          <w:color w:val="auto"/>
          <w:sz w:val="24"/>
          <w:szCs w:val="24"/>
          <w:lang w:val="ru-RU" w:eastAsia="ru-RU" w:bidi="ar-SA"/>
        </w:rPr>
        <w:t xml:space="preserve">Ионизатор «Снежинка» это прибор. Который насыщает воздух </w:t>
      </w:r>
      <w:proofErr w:type="gramStart"/>
      <w:r w:rsidRPr="00266E8E">
        <w:rPr>
          <w:rFonts w:ascii="Times New Roman" w:eastAsia="Times New Roman" w:hAnsi="Times New Roman" w:cs="Times New Roman"/>
          <w:color w:val="auto"/>
          <w:sz w:val="24"/>
          <w:szCs w:val="24"/>
          <w:lang w:val="ru-RU" w:eastAsia="ru-RU" w:bidi="ar-SA"/>
        </w:rPr>
        <w:t>отрицательными</w:t>
      </w:r>
      <w:proofErr w:type="gramEnd"/>
      <w:r w:rsidRPr="00266E8E">
        <w:rPr>
          <w:rFonts w:ascii="Times New Roman" w:eastAsia="Times New Roman" w:hAnsi="Times New Roman" w:cs="Times New Roman"/>
          <w:color w:val="auto"/>
          <w:sz w:val="24"/>
          <w:szCs w:val="24"/>
          <w:lang w:val="ru-RU" w:eastAsia="ru-RU" w:bidi="ar-SA"/>
        </w:rPr>
        <w:t xml:space="preserve"> </w:t>
      </w:r>
      <w:proofErr w:type="spellStart"/>
      <w:r w:rsidRPr="00266E8E">
        <w:rPr>
          <w:rFonts w:ascii="Times New Roman" w:eastAsia="Times New Roman" w:hAnsi="Times New Roman" w:cs="Times New Roman"/>
          <w:color w:val="auto"/>
          <w:sz w:val="24"/>
          <w:szCs w:val="24"/>
          <w:lang w:val="ru-RU" w:eastAsia="ru-RU" w:bidi="ar-SA"/>
        </w:rPr>
        <w:t>аэрононами</w:t>
      </w:r>
      <w:proofErr w:type="spellEnd"/>
      <w:r w:rsidRPr="00266E8E">
        <w:rPr>
          <w:rFonts w:ascii="Times New Roman" w:eastAsia="Times New Roman" w:hAnsi="Times New Roman" w:cs="Times New Roman"/>
          <w:color w:val="auto"/>
          <w:sz w:val="24"/>
          <w:szCs w:val="24"/>
          <w:lang w:val="ru-RU" w:eastAsia="ru-RU" w:bidi="ar-SA"/>
        </w:rPr>
        <w:t>, положительно влияющими на здоровье человека. Лампа Чижевского способствует улучшению самочувствия, повышению сопротивляемости организма к различным вирусам, а так же очищению воздуха от пыли. Бактерий и аллергенов.</w:t>
      </w:r>
    </w:p>
    <w:p w:rsidR="002E739A" w:rsidRPr="00266E8E" w:rsidRDefault="002E739A" w:rsidP="002E739A">
      <w:pPr>
        <w:spacing w:before="100" w:beforeAutospacing="1" w:after="100" w:afterAutospacing="1" w:line="240" w:lineRule="auto"/>
        <w:ind w:left="0"/>
        <w:jc w:val="center"/>
        <w:rPr>
          <w:rFonts w:ascii="Times New Roman" w:eastAsia="Times New Roman" w:hAnsi="Times New Roman" w:cs="Times New Roman"/>
          <w:b/>
          <w:bCs/>
          <w:color w:val="auto"/>
          <w:sz w:val="32"/>
          <w:szCs w:val="32"/>
          <w:lang w:val="ru-RU" w:eastAsia="ru-RU"/>
        </w:rPr>
      </w:pPr>
    </w:p>
    <w:p w:rsidR="002E739A" w:rsidRDefault="002E739A" w:rsidP="002E739A">
      <w:pPr>
        <w:spacing w:before="100" w:beforeAutospacing="1" w:after="100" w:afterAutospacing="1" w:line="240" w:lineRule="auto"/>
        <w:ind w:left="0"/>
        <w:jc w:val="center"/>
        <w:rPr>
          <w:rFonts w:ascii="Times New Roman" w:eastAsia="Times New Roman" w:hAnsi="Times New Roman" w:cs="Times New Roman"/>
          <w:b/>
          <w:bCs/>
          <w:color w:val="auto"/>
          <w:sz w:val="32"/>
          <w:szCs w:val="32"/>
          <w:lang w:val="ru-RU" w:eastAsia="ru-RU"/>
        </w:rPr>
      </w:pPr>
    </w:p>
    <w:p w:rsidR="002E739A" w:rsidRDefault="002E739A" w:rsidP="002E739A">
      <w:pPr>
        <w:spacing w:before="100" w:beforeAutospacing="1" w:after="100" w:afterAutospacing="1" w:line="240" w:lineRule="auto"/>
        <w:ind w:left="0"/>
        <w:jc w:val="center"/>
        <w:rPr>
          <w:rFonts w:ascii="Times New Roman" w:eastAsia="Times New Roman" w:hAnsi="Times New Roman" w:cs="Times New Roman"/>
          <w:b/>
          <w:bCs/>
          <w:color w:val="auto"/>
          <w:sz w:val="32"/>
          <w:szCs w:val="32"/>
          <w:lang w:val="ru-RU" w:eastAsia="ru-RU"/>
        </w:rPr>
      </w:pPr>
    </w:p>
    <w:p w:rsidR="002E739A" w:rsidRDefault="002E739A" w:rsidP="00314000">
      <w:pPr>
        <w:spacing w:before="100" w:beforeAutospacing="1" w:after="100" w:afterAutospacing="1" w:line="240" w:lineRule="auto"/>
        <w:ind w:left="0"/>
        <w:rPr>
          <w:rFonts w:ascii="Times New Roman" w:eastAsia="Times New Roman" w:hAnsi="Times New Roman" w:cs="Times New Roman"/>
          <w:b/>
          <w:bCs/>
          <w:color w:val="auto"/>
          <w:sz w:val="32"/>
          <w:szCs w:val="32"/>
          <w:lang w:val="ru-RU" w:eastAsia="ru-RU"/>
        </w:rPr>
      </w:pPr>
    </w:p>
    <w:sectPr w:rsidR="002E739A" w:rsidSect="00033821">
      <w:pgSz w:w="11906" w:h="16838"/>
      <w:pgMar w:top="567" w:right="707" w:bottom="709" w:left="851"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1A1E"/>
      </v:shape>
    </w:pict>
  </w:numPicBullet>
  <w:abstractNum w:abstractNumId="0">
    <w:nsid w:val="11D1297F"/>
    <w:multiLevelType w:val="hybridMultilevel"/>
    <w:tmpl w:val="377ABAEA"/>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8E6BAE"/>
    <w:multiLevelType w:val="hybridMultilevel"/>
    <w:tmpl w:val="E542B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361548"/>
    <w:multiLevelType w:val="hybridMultilevel"/>
    <w:tmpl w:val="613CB2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1717AE"/>
    <w:multiLevelType w:val="hybridMultilevel"/>
    <w:tmpl w:val="997CA77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04F762D"/>
    <w:multiLevelType w:val="hybridMultilevel"/>
    <w:tmpl w:val="FBF6A8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C631BC"/>
    <w:multiLevelType w:val="hybridMultilevel"/>
    <w:tmpl w:val="D6F2B90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0F2B07"/>
    <w:multiLevelType w:val="hybridMultilevel"/>
    <w:tmpl w:val="0748C9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B66782"/>
    <w:multiLevelType w:val="hybridMultilevel"/>
    <w:tmpl w:val="4C5AAF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CD5BD3"/>
    <w:multiLevelType w:val="hybridMultilevel"/>
    <w:tmpl w:val="DC9CE48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3C345431"/>
    <w:multiLevelType w:val="multilevel"/>
    <w:tmpl w:val="507C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BE6B6F"/>
    <w:multiLevelType w:val="hybridMultilevel"/>
    <w:tmpl w:val="ECA4F7F8"/>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7F3601"/>
    <w:multiLevelType w:val="hybridMultilevel"/>
    <w:tmpl w:val="EBEA0C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9B3B06"/>
    <w:multiLevelType w:val="hybridMultilevel"/>
    <w:tmpl w:val="19EE0B7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E64BCB"/>
    <w:multiLevelType w:val="hybridMultilevel"/>
    <w:tmpl w:val="BE02E4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533E72"/>
    <w:multiLevelType w:val="hybridMultilevel"/>
    <w:tmpl w:val="EA649EB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D62331F"/>
    <w:multiLevelType w:val="hybridMultilevel"/>
    <w:tmpl w:val="BECAF75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5EB935B8"/>
    <w:multiLevelType w:val="hybridMultilevel"/>
    <w:tmpl w:val="3BE2B4B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298389A"/>
    <w:multiLevelType w:val="hybridMultilevel"/>
    <w:tmpl w:val="3910A8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3C73C5"/>
    <w:multiLevelType w:val="hybridMultilevel"/>
    <w:tmpl w:val="DEB2D4D0"/>
    <w:lvl w:ilvl="0" w:tplc="B4DCDE36">
      <w:start w:val="1"/>
      <w:numFmt w:val="bullet"/>
      <w:lvlText w:val=""/>
      <w:lvlJc w:val="left"/>
      <w:pPr>
        <w:ind w:left="780" w:hanging="360"/>
      </w:pPr>
      <w:rPr>
        <w:rFonts w:ascii="Wingdings" w:hAnsi="Wingdings"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6BEB555E"/>
    <w:multiLevelType w:val="hybridMultilevel"/>
    <w:tmpl w:val="1F7A0E16"/>
    <w:lvl w:ilvl="0" w:tplc="04190013">
      <w:start w:val="1"/>
      <w:numFmt w:val="upperRoman"/>
      <w:lvlText w:val="%1."/>
      <w:lvlJc w:val="right"/>
      <w:pPr>
        <w:ind w:left="775" w:hanging="360"/>
      </w:pPr>
    </w:lvl>
    <w:lvl w:ilvl="1" w:tplc="A7D657D8">
      <w:start w:val="1"/>
      <w:numFmt w:val="decimal"/>
      <w:lvlText w:val="%2."/>
      <w:lvlJc w:val="left"/>
      <w:pPr>
        <w:ind w:left="1990" w:hanging="855"/>
      </w:pPr>
      <w:rPr>
        <w:rFonts w:hint="default"/>
      </w:r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20">
    <w:nsid w:val="75ED4D70"/>
    <w:multiLevelType w:val="hybridMultilevel"/>
    <w:tmpl w:val="1A50CB24"/>
    <w:lvl w:ilvl="0" w:tplc="04190003">
      <w:start w:val="1"/>
      <w:numFmt w:val="bullet"/>
      <w:lvlText w:val="o"/>
      <w:lvlJc w:val="left"/>
      <w:pPr>
        <w:ind w:left="862" w:hanging="360"/>
      </w:pPr>
      <w:rPr>
        <w:rFonts w:ascii="Courier New" w:hAnsi="Courier New" w:cs="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76660A2F"/>
    <w:multiLevelType w:val="hybridMultilevel"/>
    <w:tmpl w:val="B740A21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76C70735"/>
    <w:multiLevelType w:val="hybridMultilevel"/>
    <w:tmpl w:val="ECA4F7F8"/>
    <w:lvl w:ilvl="0" w:tplc="04190013">
      <w:start w:val="1"/>
      <w:numFmt w:val="upperRoman"/>
      <w:lvlText w:val="%1."/>
      <w:lvlJc w:val="righ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3">
    <w:nsid w:val="7A4B6333"/>
    <w:multiLevelType w:val="hybridMultilevel"/>
    <w:tmpl w:val="BA7A60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A81B28"/>
    <w:multiLevelType w:val="multilevel"/>
    <w:tmpl w:val="FE80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F753DD"/>
    <w:multiLevelType w:val="hybridMultilevel"/>
    <w:tmpl w:val="CFF23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0"/>
  </w:num>
  <w:num w:numId="3">
    <w:abstractNumId w:val="7"/>
  </w:num>
  <w:num w:numId="4">
    <w:abstractNumId w:val="1"/>
  </w:num>
  <w:num w:numId="5">
    <w:abstractNumId w:val="18"/>
  </w:num>
  <w:num w:numId="6">
    <w:abstractNumId w:val="15"/>
  </w:num>
  <w:num w:numId="7">
    <w:abstractNumId w:val="20"/>
  </w:num>
  <w:num w:numId="8">
    <w:abstractNumId w:val="3"/>
  </w:num>
  <w:num w:numId="9">
    <w:abstractNumId w:val="22"/>
  </w:num>
  <w:num w:numId="10">
    <w:abstractNumId w:val="5"/>
  </w:num>
  <w:num w:numId="11">
    <w:abstractNumId w:val="24"/>
  </w:num>
  <w:num w:numId="12">
    <w:abstractNumId w:val="9"/>
  </w:num>
  <w:num w:numId="13">
    <w:abstractNumId w:val="6"/>
  </w:num>
  <w:num w:numId="14">
    <w:abstractNumId w:val="21"/>
  </w:num>
  <w:num w:numId="15">
    <w:abstractNumId w:val="2"/>
  </w:num>
  <w:num w:numId="16">
    <w:abstractNumId w:val="4"/>
  </w:num>
  <w:num w:numId="17">
    <w:abstractNumId w:val="12"/>
  </w:num>
  <w:num w:numId="18">
    <w:abstractNumId w:val="13"/>
  </w:num>
  <w:num w:numId="19">
    <w:abstractNumId w:val="8"/>
  </w:num>
  <w:num w:numId="20">
    <w:abstractNumId w:val="11"/>
  </w:num>
  <w:num w:numId="21">
    <w:abstractNumId w:val="23"/>
  </w:num>
  <w:num w:numId="22">
    <w:abstractNumId w:val="17"/>
  </w:num>
  <w:num w:numId="23">
    <w:abstractNumId w:val="25"/>
  </w:num>
  <w:num w:numId="24">
    <w:abstractNumId w:val="0"/>
  </w:num>
  <w:num w:numId="25">
    <w:abstractNumId w:val="1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A404E"/>
    <w:rsid w:val="000113C9"/>
    <w:rsid w:val="000141C8"/>
    <w:rsid w:val="00024926"/>
    <w:rsid w:val="00030153"/>
    <w:rsid w:val="00033821"/>
    <w:rsid w:val="000361B5"/>
    <w:rsid w:val="000365FA"/>
    <w:rsid w:val="0005677E"/>
    <w:rsid w:val="0005780E"/>
    <w:rsid w:val="0006719C"/>
    <w:rsid w:val="00074FF7"/>
    <w:rsid w:val="000802F5"/>
    <w:rsid w:val="00083450"/>
    <w:rsid w:val="00094C4F"/>
    <w:rsid w:val="000A4927"/>
    <w:rsid w:val="000A51C8"/>
    <w:rsid w:val="000A7794"/>
    <w:rsid w:val="000B0136"/>
    <w:rsid w:val="000B1E0C"/>
    <w:rsid w:val="000C0CA4"/>
    <w:rsid w:val="000C47BE"/>
    <w:rsid w:val="000C6282"/>
    <w:rsid w:val="000D1B51"/>
    <w:rsid w:val="000D5948"/>
    <w:rsid w:val="000D6B2C"/>
    <w:rsid w:val="000E693E"/>
    <w:rsid w:val="000F7A88"/>
    <w:rsid w:val="00101D05"/>
    <w:rsid w:val="0010263C"/>
    <w:rsid w:val="0010500E"/>
    <w:rsid w:val="0012488C"/>
    <w:rsid w:val="001265AB"/>
    <w:rsid w:val="001348BC"/>
    <w:rsid w:val="00140D25"/>
    <w:rsid w:val="001418E2"/>
    <w:rsid w:val="00146C49"/>
    <w:rsid w:val="00153F47"/>
    <w:rsid w:val="00156CD1"/>
    <w:rsid w:val="001602D1"/>
    <w:rsid w:val="00160FEE"/>
    <w:rsid w:val="00167BA4"/>
    <w:rsid w:val="001746D7"/>
    <w:rsid w:val="00186CB1"/>
    <w:rsid w:val="00190463"/>
    <w:rsid w:val="00190D6C"/>
    <w:rsid w:val="001929F7"/>
    <w:rsid w:val="00196CD7"/>
    <w:rsid w:val="001A0C85"/>
    <w:rsid w:val="001A4995"/>
    <w:rsid w:val="001A5940"/>
    <w:rsid w:val="001A6AA7"/>
    <w:rsid w:val="001B08BC"/>
    <w:rsid w:val="001B2743"/>
    <w:rsid w:val="001C40B7"/>
    <w:rsid w:val="001E3A03"/>
    <w:rsid w:val="001E5690"/>
    <w:rsid w:val="001F247F"/>
    <w:rsid w:val="001F3492"/>
    <w:rsid w:val="001F3768"/>
    <w:rsid w:val="00206802"/>
    <w:rsid w:val="0021427F"/>
    <w:rsid w:val="00240318"/>
    <w:rsid w:val="00251677"/>
    <w:rsid w:val="00264791"/>
    <w:rsid w:val="00266131"/>
    <w:rsid w:val="00266E8E"/>
    <w:rsid w:val="00270D50"/>
    <w:rsid w:val="00270FA8"/>
    <w:rsid w:val="00272A73"/>
    <w:rsid w:val="00274EC7"/>
    <w:rsid w:val="00275447"/>
    <w:rsid w:val="00276570"/>
    <w:rsid w:val="002808C6"/>
    <w:rsid w:val="0028667A"/>
    <w:rsid w:val="0029233A"/>
    <w:rsid w:val="002935F2"/>
    <w:rsid w:val="002951EA"/>
    <w:rsid w:val="00297845"/>
    <w:rsid w:val="002A7D6B"/>
    <w:rsid w:val="002C1682"/>
    <w:rsid w:val="002C37E5"/>
    <w:rsid w:val="002C3C57"/>
    <w:rsid w:val="002C73D0"/>
    <w:rsid w:val="002C7C68"/>
    <w:rsid w:val="002D579D"/>
    <w:rsid w:val="002D7CD4"/>
    <w:rsid w:val="002E2A90"/>
    <w:rsid w:val="002E3068"/>
    <w:rsid w:val="002E739A"/>
    <w:rsid w:val="002F15E0"/>
    <w:rsid w:val="002F1729"/>
    <w:rsid w:val="00310999"/>
    <w:rsid w:val="00312B32"/>
    <w:rsid w:val="00312F4A"/>
    <w:rsid w:val="003131C0"/>
    <w:rsid w:val="00314000"/>
    <w:rsid w:val="00314D7D"/>
    <w:rsid w:val="00327F30"/>
    <w:rsid w:val="00350E7F"/>
    <w:rsid w:val="00353D16"/>
    <w:rsid w:val="003604ED"/>
    <w:rsid w:val="00360615"/>
    <w:rsid w:val="00364731"/>
    <w:rsid w:val="00387E65"/>
    <w:rsid w:val="00392A29"/>
    <w:rsid w:val="00395509"/>
    <w:rsid w:val="003A7818"/>
    <w:rsid w:val="003A7D03"/>
    <w:rsid w:val="003B09E8"/>
    <w:rsid w:val="003B25DD"/>
    <w:rsid w:val="003B3BF2"/>
    <w:rsid w:val="003B53B7"/>
    <w:rsid w:val="003C2B19"/>
    <w:rsid w:val="003C70A7"/>
    <w:rsid w:val="003D7F2E"/>
    <w:rsid w:val="003E0BC3"/>
    <w:rsid w:val="003E2730"/>
    <w:rsid w:val="003F4F64"/>
    <w:rsid w:val="003F70CA"/>
    <w:rsid w:val="00401296"/>
    <w:rsid w:val="00404FB2"/>
    <w:rsid w:val="00426B03"/>
    <w:rsid w:val="00426D9F"/>
    <w:rsid w:val="004339FE"/>
    <w:rsid w:val="004350E6"/>
    <w:rsid w:val="0043563C"/>
    <w:rsid w:val="00446054"/>
    <w:rsid w:val="00463816"/>
    <w:rsid w:val="004659B4"/>
    <w:rsid w:val="00467D91"/>
    <w:rsid w:val="00474191"/>
    <w:rsid w:val="0048548F"/>
    <w:rsid w:val="0048739C"/>
    <w:rsid w:val="004B4BC2"/>
    <w:rsid w:val="004B77D0"/>
    <w:rsid w:val="004B7CC2"/>
    <w:rsid w:val="004C0FF5"/>
    <w:rsid w:val="004C2C4E"/>
    <w:rsid w:val="004D28A6"/>
    <w:rsid w:val="004D6BDC"/>
    <w:rsid w:val="004F531C"/>
    <w:rsid w:val="004F6470"/>
    <w:rsid w:val="005039B3"/>
    <w:rsid w:val="005055AD"/>
    <w:rsid w:val="00525A0E"/>
    <w:rsid w:val="00527FA9"/>
    <w:rsid w:val="00530921"/>
    <w:rsid w:val="0053151A"/>
    <w:rsid w:val="005372C2"/>
    <w:rsid w:val="005377BE"/>
    <w:rsid w:val="00544C1B"/>
    <w:rsid w:val="00544D71"/>
    <w:rsid w:val="0055079E"/>
    <w:rsid w:val="00552270"/>
    <w:rsid w:val="00555AF1"/>
    <w:rsid w:val="00560577"/>
    <w:rsid w:val="00562607"/>
    <w:rsid w:val="00562A82"/>
    <w:rsid w:val="00563E02"/>
    <w:rsid w:val="00566D2B"/>
    <w:rsid w:val="005745D4"/>
    <w:rsid w:val="0057658D"/>
    <w:rsid w:val="0058475D"/>
    <w:rsid w:val="00595956"/>
    <w:rsid w:val="005B15AB"/>
    <w:rsid w:val="005B18B9"/>
    <w:rsid w:val="005C2C7A"/>
    <w:rsid w:val="005C5BAC"/>
    <w:rsid w:val="005D1D94"/>
    <w:rsid w:val="005D27FC"/>
    <w:rsid w:val="005D7F0E"/>
    <w:rsid w:val="005E0EE8"/>
    <w:rsid w:val="005E229F"/>
    <w:rsid w:val="005E3798"/>
    <w:rsid w:val="005E3A9B"/>
    <w:rsid w:val="005E3A9C"/>
    <w:rsid w:val="005F18ED"/>
    <w:rsid w:val="005F3799"/>
    <w:rsid w:val="005F3937"/>
    <w:rsid w:val="00606863"/>
    <w:rsid w:val="006071EA"/>
    <w:rsid w:val="0061106E"/>
    <w:rsid w:val="00611670"/>
    <w:rsid w:val="0061353A"/>
    <w:rsid w:val="00614D60"/>
    <w:rsid w:val="00624D0F"/>
    <w:rsid w:val="00624DBC"/>
    <w:rsid w:val="0062570E"/>
    <w:rsid w:val="006260E7"/>
    <w:rsid w:val="006304C7"/>
    <w:rsid w:val="00643E36"/>
    <w:rsid w:val="0064492B"/>
    <w:rsid w:val="00652769"/>
    <w:rsid w:val="00652E37"/>
    <w:rsid w:val="00652F08"/>
    <w:rsid w:val="00660270"/>
    <w:rsid w:val="00664B14"/>
    <w:rsid w:val="0067053C"/>
    <w:rsid w:val="00671688"/>
    <w:rsid w:val="006719D4"/>
    <w:rsid w:val="00683453"/>
    <w:rsid w:val="00687437"/>
    <w:rsid w:val="00690FEE"/>
    <w:rsid w:val="006A5C09"/>
    <w:rsid w:val="006A76CD"/>
    <w:rsid w:val="006A7C6E"/>
    <w:rsid w:val="006B0977"/>
    <w:rsid w:val="006C1045"/>
    <w:rsid w:val="006C12F5"/>
    <w:rsid w:val="006C5575"/>
    <w:rsid w:val="006C727F"/>
    <w:rsid w:val="006D0355"/>
    <w:rsid w:val="006E01B6"/>
    <w:rsid w:val="006E4245"/>
    <w:rsid w:val="006F3264"/>
    <w:rsid w:val="007016E0"/>
    <w:rsid w:val="00714E3E"/>
    <w:rsid w:val="0073047C"/>
    <w:rsid w:val="00732C4E"/>
    <w:rsid w:val="00732C5A"/>
    <w:rsid w:val="007457CC"/>
    <w:rsid w:val="007561D6"/>
    <w:rsid w:val="00757636"/>
    <w:rsid w:val="00760273"/>
    <w:rsid w:val="00766D87"/>
    <w:rsid w:val="00767BF3"/>
    <w:rsid w:val="00780C04"/>
    <w:rsid w:val="007822A5"/>
    <w:rsid w:val="00785F59"/>
    <w:rsid w:val="00793B43"/>
    <w:rsid w:val="0079674B"/>
    <w:rsid w:val="007A324A"/>
    <w:rsid w:val="007A3941"/>
    <w:rsid w:val="007B3D6D"/>
    <w:rsid w:val="007C0B32"/>
    <w:rsid w:val="007C48F7"/>
    <w:rsid w:val="007D0AA7"/>
    <w:rsid w:val="007D4896"/>
    <w:rsid w:val="007D56F6"/>
    <w:rsid w:val="007D715A"/>
    <w:rsid w:val="007E50D5"/>
    <w:rsid w:val="007F0967"/>
    <w:rsid w:val="007F30C7"/>
    <w:rsid w:val="007F35F4"/>
    <w:rsid w:val="00811397"/>
    <w:rsid w:val="008146B7"/>
    <w:rsid w:val="008176A2"/>
    <w:rsid w:val="00823B9A"/>
    <w:rsid w:val="0082647E"/>
    <w:rsid w:val="0083694F"/>
    <w:rsid w:val="00840633"/>
    <w:rsid w:val="008413F6"/>
    <w:rsid w:val="00843B50"/>
    <w:rsid w:val="00843D80"/>
    <w:rsid w:val="00843EFF"/>
    <w:rsid w:val="00846E04"/>
    <w:rsid w:val="00847C44"/>
    <w:rsid w:val="008519DE"/>
    <w:rsid w:val="008547C2"/>
    <w:rsid w:val="00863C66"/>
    <w:rsid w:val="00871380"/>
    <w:rsid w:val="00871F49"/>
    <w:rsid w:val="00874129"/>
    <w:rsid w:val="008757B7"/>
    <w:rsid w:val="008807E8"/>
    <w:rsid w:val="00886BB9"/>
    <w:rsid w:val="008A06E0"/>
    <w:rsid w:val="008A404E"/>
    <w:rsid w:val="008A7073"/>
    <w:rsid w:val="008C390E"/>
    <w:rsid w:val="008C63FA"/>
    <w:rsid w:val="008D7402"/>
    <w:rsid w:val="008E2A93"/>
    <w:rsid w:val="008E4A01"/>
    <w:rsid w:val="008F0311"/>
    <w:rsid w:val="008F1C3B"/>
    <w:rsid w:val="008F3489"/>
    <w:rsid w:val="008F668A"/>
    <w:rsid w:val="00900A08"/>
    <w:rsid w:val="00914911"/>
    <w:rsid w:val="0092361E"/>
    <w:rsid w:val="00923E50"/>
    <w:rsid w:val="009340EA"/>
    <w:rsid w:val="009443F7"/>
    <w:rsid w:val="009616F0"/>
    <w:rsid w:val="00981780"/>
    <w:rsid w:val="009846AC"/>
    <w:rsid w:val="009921A5"/>
    <w:rsid w:val="0099506E"/>
    <w:rsid w:val="009C47DB"/>
    <w:rsid w:val="009C60CE"/>
    <w:rsid w:val="009C65B9"/>
    <w:rsid w:val="009C6FB4"/>
    <w:rsid w:val="009D0C13"/>
    <w:rsid w:val="009D1EB4"/>
    <w:rsid w:val="009D4152"/>
    <w:rsid w:val="009E678A"/>
    <w:rsid w:val="009F4544"/>
    <w:rsid w:val="00A14BDD"/>
    <w:rsid w:val="00A1607C"/>
    <w:rsid w:val="00A210D4"/>
    <w:rsid w:val="00A22587"/>
    <w:rsid w:val="00A300E8"/>
    <w:rsid w:val="00A31213"/>
    <w:rsid w:val="00A43E6C"/>
    <w:rsid w:val="00A47510"/>
    <w:rsid w:val="00A47E61"/>
    <w:rsid w:val="00A56671"/>
    <w:rsid w:val="00A5764F"/>
    <w:rsid w:val="00A576E6"/>
    <w:rsid w:val="00A73DC9"/>
    <w:rsid w:val="00A7422C"/>
    <w:rsid w:val="00A861BA"/>
    <w:rsid w:val="00A868FF"/>
    <w:rsid w:val="00A918AD"/>
    <w:rsid w:val="00A92FA3"/>
    <w:rsid w:val="00A978FB"/>
    <w:rsid w:val="00AA51CE"/>
    <w:rsid w:val="00AB218B"/>
    <w:rsid w:val="00AB76F3"/>
    <w:rsid w:val="00AC605E"/>
    <w:rsid w:val="00AC7A5B"/>
    <w:rsid w:val="00AD0AA4"/>
    <w:rsid w:val="00AD1325"/>
    <w:rsid w:val="00AD208C"/>
    <w:rsid w:val="00AD442B"/>
    <w:rsid w:val="00AE76B5"/>
    <w:rsid w:val="00AF34A0"/>
    <w:rsid w:val="00AF57CA"/>
    <w:rsid w:val="00B0293E"/>
    <w:rsid w:val="00B11AB8"/>
    <w:rsid w:val="00B141BB"/>
    <w:rsid w:val="00B165ED"/>
    <w:rsid w:val="00B209EF"/>
    <w:rsid w:val="00B24001"/>
    <w:rsid w:val="00B415F0"/>
    <w:rsid w:val="00B41855"/>
    <w:rsid w:val="00B41C86"/>
    <w:rsid w:val="00B426D5"/>
    <w:rsid w:val="00B53944"/>
    <w:rsid w:val="00B55FEF"/>
    <w:rsid w:val="00B64AE7"/>
    <w:rsid w:val="00B73767"/>
    <w:rsid w:val="00B74498"/>
    <w:rsid w:val="00B8316A"/>
    <w:rsid w:val="00B83AA7"/>
    <w:rsid w:val="00B86477"/>
    <w:rsid w:val="00B95111"/>
    <w:rsid w:val="00BA09DF"/>
    <w:rsid w:val="00BD4D1B"/>
    <w:rsid w:val="00BD5FF4"/>
    <w:rsid w:val="00BF190A"/>
    <w:rsid w:val="00BF7506"/>
    <w:rsid w:val="00BF7EEC"/>
    <w:rsid w:val="00C028C9"/>
    <w:rsid w:val="00C04F23"/>
    <w:rsid w:val="00C05469"/>
    <w:rsid w:val="00C0708C"/>
    <w:rsid w:val="00C239B0"/>
    <w:rsid w:val="00C27080"/>
    <w:rsid w:val="00C30DE9"/>
    <w:rsid w:val="00C3672F"/>
    <w:rsid w:val="00C368EC"/>
    <w:rsid w:val="00C431F7"/>
    <w:rsid w:val="00C434A6"/>
    <w:rsid w:val="00C44143"/>
    <w:rsid w:val="00C53BAF"/>
    <w:rsid w:val="00C576AA"/>
    <w:rsid w:val="00C6703F"/>
    <w:rsid w:val="00C72876"/>
    <w:rsid w:val="00CA06ED"/>
    <w:rsid w:val="00CB3C0B"/>
    <w:rsid w:val="00CB7537"/>
    <w:rsid w:val="00CC3CC8"/>
    <w:rsid w:val="00CD3AD8"/>
    <w:rsid w:val="00CD6222"/>
    <w:rsid w:val="00CE28E0"/>
    <w:rsid w:val="00CE4897"/>
    <w:rsid w:val="00CE5500"/>
    <w:rsid w:val="00CE73C2"/>
    <w:rsid w:val="00CE7890"/>
    <w:rsid w:val="00CF117D"/>
    <w:rsid w:val="00CF24E5"/>
    <w:rsid w:val="00D017FD"/>
    <w:rsid w:val="00D045B3"/>
    <w:rsid w:val="00D15CED"/>
    <w:rsid w:val="00D3284E"/>
    <w:rsid w:val="00D32D06"/>
    <w:rsid w:val="00D4085C"/>
    <w:rsid w:val="00D43395"/>
    <w:rsid w:val="00D447AD"/>
    <w:rsid w:val="00D456FA"/>
    <w:rsid w:val="00D46C79"/>
    <w:rsid w:val="00D47A35"/>
    <w:rsid w:val="00D53BBD"/>
    <w:rsid w:val="00D54038"/>
    <w:rsid w:val="00D6281A"/>
    <w:rsid w:val="00D7036C"/>
    <w:rsid w:val="00D73C7D"/>
    <w:rsid w:val="00D8248E"/>
    <w:rsid w:val="00D8333E"/>
    <w:rsid w:val="00D92FDB"/>
    <w:rsid w:val="00D94C1E"/>
    <w:rsid w:val="00DA43C9"/>
    <w:rsid w:val="00DA4D5C"/>
    <w:rsid w:val="00DA7386"/>
    <w:rsid w:val="00DB0223"/>
    <w:rsid w:val="00DB192F"/>
    <w:rsid w:val="00DB2C76"/>
    <w:rsid w:val="00DC2B09"/>
    <w:rsid w:val="00DC31A7"/>
    <w:rsid w:val="00DC3346"/>
    <w:rsid w:val="00DC5D13"/>
    <w:rsid w:val="00DD5DE0"/>
    <w:rsid w:val="00DE6B7E"/>
    <w:rsid w:val="00DF0F0D"/>
    <w:rsid w:val="00DF0FD3"/>
    <w:rsid w:val="00DF4737"/>
    <w:rsid w:val="00DF6346"/>
    <w:rsid w:val="00E01BFD"/>
    <w:rsid w:val="00E06451"/>
    <w:rsid w:val="00E06CB8"/>
    <w:rsid w:val="00E125D9"/>
    <w:rsid w:val="00E1381E"/>
    <w:rsid w:val="00E273D4"/>
    <w:rsid w:val="00E2740E"/>
    <w:rsid w:val="00E30D40"/>
    <w:rsid w:val="00E452E3"/>
    <w:rsid w:val="00E51950"/>
    <w:rsid w:val="00E53A65"/>
    <w:rsid w:val="00E61543"/>
    <w:rsid w:val="00E65C63"/>
    <w:rsid w:val="00E71667"/>
    <w:rsid w:val="00E74607"/>
    <w:rsid w:val="00E81EAC"/>
    <w:rsid w:val="00E840A1"/>
    <w:rsid w:val="00E86E1E"/>
    <w:rsid w:val="00E917DA"/>
    <w:rsid w:val="00E92E68"/>
    <w:rsid w:val="00E94A17"/>
    <w:rsid w:val="00E97D2E"/>
    <w:rsid w:val="00EA3CF0"/>
    <w:rsid w:val="00EB23F2"/>
    <w:rsid w:val="00EB357A"/>
    <w:rsid w:val="00EB3F43"/>
    <w:rsid w:val="00EC68DF"/>
    <w:rsid w:val="00ED0B4B"/>
    <w:rsid w:val="00ED657C"/>
    <w:rsid w:val="00EE085A"/>
    <w:rsid w:val="00EE2162"/>
    <w:rsid w:val="00EE2DDA"/>
    <w:rsid w:val="00EE3D21"/>
    <w:rsid w:val="00EF6398"/>
    <w:rsid w:val="00F03E5F"/>
    <w:rsid w:val="00F122AD"/>
    <w:rsid w:val="00F12EEA"/>
    <w:rsid w:val="00F1324D"/>
    <w:rsid w:val="00F472BE"/>
    <w:rsid w:val="00F55683"/>
    <w:rsid w:val="00F56FA1"/>
    <w:rsid w:val="00F6664D"/>
    <w:rsid w:val="00F929A5"/>
    <w:rsid w:val="00F93C50"/>
    <w:rsid w:val="00F95BF1"/>
    <w:rsid w:val="00FA3B4E"/>
    <w:rsid w:val="00FA57CE"/>
    <w:rsid w:val="00FB1BD1"/>
    <w:rsid w:val="00FB53A0"/>
    <w:rsid w:val="00FC1B23"/>
    <w:rsid w:val="00FC231E"/>
    <w:rsid w:val="00FC41C6"/>
    <w:rsid w:val="00FC526D"/>
    <w:rsid w:val="00FD07FA"/>
    <w:rsid w:val="00FD144E"/>
    <w:rsid w:val="00FE4527"/>
    <w:rsid w:val="00FF2C4F"/>
    <w:rsid w:val="00FF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04E"/>
    <w:pPr>
      <w:spacing w:after="160" w:line="288" w:lineRule="auto"/>
      <w:ind w:left="2160"/>
    </w:pPr>
    <w:rPr>
      <w:color w:val="5A5A5A" w:themeColor="text1" w:themeTint="A5"/>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04E"/>
    <w:pPr>
      <w:ind w:left="720"/>
      <w:contextualSpacing/>
    </w:pPr>
  </w:style>
  <w:style w:type="paragraph" w:customStyle="1" w:styleId="Default">
    <w:name w:val="Default"/>
    <w:rsid w:val="007561D6"/>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ubtle Emphasis"/>
    <w:basedOn w:val="a0"/>
    <w:uiPriority w:val="19"/>
    <w:qFormat/>
    <w:rsid w:val="00474191"/>
    <w:rPr>
      <w:i/>
      <w:iCs/>
      <w:color w:val="808080" w:themeColor="text1" w:themeTint="7F"/>
    </w:rPr>
  </w:style>
  <w:style w:type="paragraph" w:customStyle="1" w:styleId="c12">
    <w:name w:val="c12"/>
    <w:basedOn w:val="a"/>
    <w:rsid w:val="004F6470"/>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1">
    <w:name w:val="c1"/>
    <w:basedOn w:val="a0"/>
    <w:rsid w:val="004F6470"/>
  </w:style>
  <w:style w:type="character" w:customStyle="1" w:styleId="c9">
    <w:name w:val="c9"/>
    <w:basedOn w:val="a0"/>
    <w:rsid w:val="004F6470"/>
  </w:style>
  <w:style w:type="paragraph" w:styleId="a5">
    <w:name w:val="Normal (Web)"/>
    <w:basedOn w:val="a"/>
    <w:uiPriority w:val="99"/>
    <w:unhideWhenUsed/>
    <w:rsid w:val="00A14BDD"/>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5">
    <w:name w:val="c5"/>
    <w:basedOn w:val="a0"/>
    <w:rsid w:val="00B55FEF"/>
  </w:style>
  <w:style w:type="character" w:customStyle="1" w:styleId="c0">
    <w:name w:val="c0"/>
    <w:basedOn w:val="a0"/>
    <w:rsid w:val="000B1E0C"/>
  </w:style>
  <w:style w:type="paragraph" w:styleId="a6">
    <w:name w:val="Balloon Text"/>
    <w:basedOn w:val="a"/>
    <w:link w:val="a7"/>
    <w:uiPriority w:val="99"/>
    <w:semiHidden/>
    <w:unhideWhenUsed/>
    <w:rsid w:val="000C62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6282"/>
    <w:rPr>
      <w:rFonts w:ascii="Tahoma" w:hAnsi="Tahoma" w:cs="Tahoma"/>
      <w:color w:val="5A5A5A" w:themeColor="text1" w:themeTint="A5"/>
      <w:sz w:val="16"/>
      <w:szCs w:val="16"/>
      <w:lang w:val="en-US" w:bidi="en-US"/>
    </w:rPr>
  </w:style>
  <w:style w:type="character" w:styleId="a8">
    <w:name w:val="Strong"/>
    <w:basedOn w:val="a0"/>
    <w:uiPriority w:val="22"/>
    <w:qFormat/>
    <w:rsid w:val="00D32D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02571">
      <w:bodyDiv w:val="1"/>
      <w:marLeft w:val="0"/>
      <w:marRight w:val="0"/>
      <w:marTop w:val="0"/>
      <w:marBottom w:val="0"/>
      <w:divBdr>
        <w:top w:val="none" w:sz="0" w:space="0" w:color="auto"/>
        <w:left w:val="none" w:sz="0" w:space="0" w:color="auto"/>
        <w:bottom w:val="none" w:sz="0" w:space="0" w:color="auto"/>
        <w:right w:val="none" w:sz="0" w:space="0" w:color="auto"/>
      </w:divBdr>
    </w:div>
    <w:div w:id="487864215">
      <w:bodyDiv w:val="1"/>
      <w:marLeft w:val="0"/>
      <w:marRight w:val="0"/>
      <w:marTop w:val="0"/>
      <w:marBottom w:val="0"/>
      <w:divBdr>
        <w:top w:val="none" w:sz="0" w:space="0" w:color="auto"/>
        <w:left w:val="none" w:sz="0" w:space="0" w:color="auto"/>
        <w:bottom w:val="none" w:sz="0" w:space="0" w:color="auto"/>
        <w:right w:val="none" w:sz="0" w:space="0" w:color="auto"/>
      </w:divBdr>
    </w:div>
    <w:div w:id="1447238397">
      <w:bodyDiv w:val="1"/>
      <w:marLeft w:val="0"/>
      <w:marRight w:val="0"/>
      <w:marTop w:val="0"/>
      <w:marBottom w:val="0"/>
      <w:divBdr>
        <w:top w:val="none" w:sz="0" w:space="0" w:color="auto"/>
        <w:left w:val="none" w:sz="0" w:space="0" w:color="auto"/>
        <w:bottom w:val="none" w:sz="0" w:space="0" w:color="auto"/>
        <w:right w:val="none" w:sz="0" w:space="0" w:color="auto"/>
      </w:divBdr>
    </w:div>
    <w:div w:id="1535926774">
      <w:bodyDiv w:val="1"/>
      <w:marLeft w:val="0"/>
      <w:marRight w:val="0"/>
      <w:marTop w:val="0"/>
      <w:marBottom w:val="0"/>
      <w:divBdr>
        <w:top w:val="none" w:sz="0" w:space="0" w:color="auto"/>
        <w:left w:val="none" w:sz="0" w:space="0" w:color="auto"/>
        <w:bottom w:val="none" w:sz="0" w:space="0" w:color="auto"/>
        <w:right w:val="none" w:sz="0" w:space="0" w:color="auto"/>
      </w:divBdr>
    </w:div>
    <w:div w:id="21085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engoiskazka@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12</Pages>
  <Words>3242</Words>
  <Characters>18485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RePack by Diakov</cp:lastModifiedBy>
  <cp:revision>39</cp:revision>
  <cp:lastPrinted>2018-11-16T06:28:00Z</cp:lastPrinted>
  <dcterms:created xsi:type="dcterms:W3CDTF">2018-11-10T10:34:00Z</dcterms:created>
  <dcterms:modified xsi:type="dcterms:W3CDTF">2020-04-02T06:29:00Z</dcterms:modified>
</cp:coreProperties>
</file>