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2B" w:rsidRPr="008F4881" w:rsidRDefault="003E3EBC" w:rsidP="008F4881">
      <w:pPr>
        <w:ind w:left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</w:rPr>
      </w:pPr>
      <w:r w:rsidRPr="008F4881"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</w:rPr>
        <w:t>Конспект по  организации образовательной деятельности</w:t>
      </w:r>
    </w:p>
    <w:p w:rsidR="00221F05" w:rsidRPr="008F4881" w:rsidRDefault="008F4881" w:rsidP="008F4881">
      <w:pPr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</w:rPr>
        <w:t xml:space="preserve">        </w:t>
      </w:r>
      <w:r w:rsidR="003E3EBC" w:rsidRPr="008F4881">
        <w:rPr>
          <w:rFonts w:ascii="Times New Roman" w:hAnsi="Times New Roman" w:cs="Times New Roman"/>
          <w:b/>
          <w:i/>
          <w:color w:val="auto"/>
          <w:sz w:val="32"/>
          <w:szCs w:val="32"/>
          <w:lang w:val="ru-RU"/>
        </w:rPr>
        <w:t>«В гостях у гномиков»</w:t>
      </w:r>
    </w:p>
    <w:tbl>
      <w:tblPr>
        <w:tblStyle w:val="af5"/>
        <w:tblW w:w="0" w:type="auto"/>
        <w:tblLook w:val="04A0"/>
      </w:tblPr>
      <w:tblGrid>
        <w:gridCol w:w="616"/>
        <w:gridCol w:w="266"/>
        <w:gridCol w:w="2811"/>
        <w:gridCol w:w="5878"/>
      </w:tblGrid>
      <w:tr w:rsidR="00221F05" w:rsidTr="006A664A">
        <w:tc>
          <w:tcPr>
            <w:tcW w:w="9571" w:type="dxa"/>
            <w:gridSpan w:val="4"/>
          </w:tcPr>
          <w:p w:rsidR="00221F05" w:rsidRPr="00CF47DB" w:rsidRDefault="00221F05" w:rsidP="003E3EBC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CF47D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Организационная информация</w:t>
            </w:r>
          </w:p>
        </w:tc>
      </w:tr>
      <w:tr w:rsidR="00173FF7" w:rsidTr="00E02A9F">
        <w:tc>
          <w:tcPr>
            <w:tcW w:w="882" w:type="dxa"/>
            <w:gridSpan w:val="2"/>
          </w:tcPr>
          <w:p w:rsidR="00221F05" w:rsidRPr="00221F05" w:rsidRDefault="00221F05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21F0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1.</w:t>
            </w:r>
          </w:p>
        </w:tc>
        <w:tc>
          <w:tcPr>
            <w:tcW w:w="2811" w:type="dxa"/>
          </w:tcPr>
          <w:p w:rsidR="00221F05" w:rsidRPr="00221F05" w:rsidRDefault="00221F05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21F0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Направление развития детей</w:t>
            </w:r>
          </w:p>
        </w:tc>
        <w:tc>
          <w:tcPr>
            <w:tcW w:w="5878" w:type="dxa"/>
          </w:tcPr>
          <w:p w:rsidR="00221F05" w:rsidRPr="000B04C1" w:rsidRDefault="000B04C1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B04C1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Музыкально-эстетическое</w:t>
            </w:r>
          </w:p>
        </w:tc>
      </w:tr>
      <w:tr w:rsidR="00173FF7" w:rsidTr="00E02A9F">
        <w:tc>
          <w:tcPr>
            <w:tcW w:w="882" w:type="dxa"/>
            <w:gridSpan w:val="2"/>
          </w:tcPr>
          <w:p w:rsidR="00221F05" w:rsidRPr="00CF47DB" w:rsidRDefault="00221F05" w:rsidP="003E3EBC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CF47D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2.</w:t>
            </w:r>
          </w:p>
        </w:tc>
        <w:tc>
          <w:tcPr>
            <w:tcW w:w="2811" w:type="dxa"/>
          </w:tcPr>
          <w:p w:rsidR="00221F05" w:rsidRPr="00CF47DB" w:rsidRDefault="00221F05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F47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Доминирующая образовательная деятельность</w:t>
            </w:r>
          </w:p>
        </w:tc>
        <w:tc>
          <w:tcPr>
            <w:tcW w:w="5878" w:type="dxa"/>
          </w:tcPr>
          <w:p w:rsidR="00221F05" w:rsidRPr="00D03684" w:rsidRDefault="00D03684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368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«Музыка»</w:t>
            </w:r>
          </w:p>
        </w:tc>
      </w:tr>
      <w:tr w:rsidR="00CF47DB" w:rsidTr="006A664A">
        <w:tc>
          <w:tcPr>
            <w:tcW w:w="9571" w:type="dxa"/>
            <w:gridSpan w:val="4"/>
          </w:tcPr>
          <w:p w:rsidR="00CF47DB" w:rsidRPr="00CF47DB" w:rsidRDefault="00CF47DB" w:rsidP="003E3EBC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CF47D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Методическая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и</w:t>
            </w:r>
            <w:r w:rsidRPr="00CF47D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нформация</w:t>
            </w:r>
          </w:p>
        </w:tc>
      </w:tr>
      <w:tr w:rsidR="00E02A9F" w:rsidTr="00E02A9F">
        <w:tc>
          <w:tcPr>
            <w:tcW w:w="882" w:type="dxa"/>
            <w:gridSpan w:val="2"/>
          </w:tcPr>
          <w:p w:rsidR="00CF47DB" w:rsidRPr="00CF47DB" w:rsidRDefault="00CF47DB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F47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1.</w:t>
            </w:r>
          </w:p>
        </w:tc>
        <w:tc>
          <w:tcPr>
            <w:tcW w:w="2811" w:type="dxa"/>
          </w:tcPr>
          <w:p w:rsidR="00CF47DB" w:rsidRPr="00CF47DB" w:rsidRDefault="00CF47DB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F47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Тема образовательной деятельности</w:t>
            </w:r>
          </w:p>
        </w:tc>
        <w:tc>
          <w:tcPr>
            <w:tcW w:w="5878" w:type="dxa"/>
          </w:tcPr>
          <w:p w:rsidR="00CF47DB" w:rsidRPr="00D03684" w:rsidRDefault="00D03684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368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«В гостях у гномиков»</w:t>
            </w:r>
          </w:p>
        </w:tc>
      </w:tr>
      <w:tr w:rsidR="00E02A9F" w:rsidTr="00E02A9F">
        <w:tc>
          <w:tcPr>
            <w:tcW w:w="882" w:type="dxa"/>
            <w:gridSpan w:val="2"/>
          </w:tcPr>
          <w:p w:rsidR="00CF47DB" w:rsidRPr="00CF47DB" w:rsidRDefault="00CF47DB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F47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2.</w:t>
            </w:r>
          </w:p>
        </w:tc>
        <w:tc>
          <w:tcPr>
            <w:tcW w:w="2811" w:type="dxa"/>
          </w:tcPr>
          <w:p w:rsidR="00CF47DB" w:rsidRPr="00CF47DB" w:rsidRDefault="00CF47DB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F47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Методы и приемы реализации содержания НОД</w:t>
            </w:r>
          </w:p>
        </w:tc>
        <w:tc>
          <w:tcPr>
            <w:tcW w:w="5878" w:type="dxa"/>
          </w:tcPr>
          <w:p w:rsidR="00CF47DB" w:rsidRDefault="00D03684" w:rsidP="00D0368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  <w:t>-</w:t>
            </w:r>
            <w:r w:rsidRPr="00D0368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информационно-компьютерные технологии</w:t>
            </w:r>
          </w:p>
          <w:p w:rsidR="00D03684" w:rsidRDefault="00D03684" w:rsidP="00D0368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-методика «Вокально-хоровая работа» Картушина</w:t>
            </w:r>
          </w:p>
          <w:p w:rsidR="00D03684" w:rsidRDefault="00D03684" w:rsidP="00D0368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D03684" w:rsidRDefault="00D03684" w:rsidP="00D03684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0368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Методы и приемы:</w:t>
            </w:r>
          </w:p>
          <w:p w:rsidR="006A664A" w:rsidRPr="006A664A" w:rsidRDefault="006A664A" w:rsidP="00D0368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A664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-беседа</w:t>
            </w:r>
          </w:p>
          <w:p w:rsidR="006A664A" w:rsidRDefault="006A664A" w:rsidP="00D0368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A664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-вокально-хоровая работа</w:t>
            </w:r>
          </w:p>
          <w:p w:rsidR="006A664A" w:rsidRDefault="006A664A" w:rsidP="00D0368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-музыкально-дидактическая игра</w:t>
            </w:r>
          </w:p>
          <w:p w:rsidR="006A664A" w:rsidRDefault="006A664A" w:rsidP="00D0368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-музыкально-ритмические упражнения</w:t>
            </w:r>
          </w:p>
          <w:p w:rsidR="006A664A" w:rsidRDefault="006A664A" w:rsidP="00D0368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-просмотр слайдов</w:t>
            </w:r>
          </w:p>
          <w:p w:rsidR="006A664A" w:rsidRPr="00D03684" w:rsidRDefault="006A664A" w:rsidP="00D03684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-продуктивная деятельность</w:t>
            </w:r>
          </w:p>
        </w:tc>
      </w:tr>
      <w:tr w:rsidR="00E02A9F" w:rsidRPr="008F4881" w:rsidTr="00E02A9F">
        <w:tc>
          <w:tcPr>
            <w:tcW w:w="882" w:type="dxa"/>
            <w:gridSpan w:val="2"/>
          </w:tcPr>
          <w:p w:rsidR="00CF47DB" w:rsidRPr="00CF47DB" w:rsidRDefault="00CF47DB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F47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3.</w:t>
            </w:r>
          </w:p>
        </w:tc>
        <w:tc>
          <w:tcPr>
            <w:tcW w:w="2811" w:type="dxa"/>
          </w:tcPr>
          <w:p w:rsidR="00CF47DB" w:rsidRPr="00CF47DB" w:rsidRDefault="00CF47DB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F47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Интеграция образовательных областей</w:t>
            </w:r>
          </w:p>
        </w:tc>
        <w:tc>
          <w:tcPr>
            <w:tcW w:w="5878" w:type="dxa"/>
          </w:tcPr>
          <w:p w:rsidR="00CF47DB" w:rsidRPr="00D03684" w:rsidRDefault="00D03684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368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«Здоровье», «Познание», «Художественное творчество», «Коммуникация», «Физическое развитие», «Чтение художественной литературы»</w:t>
            </w:r>
          </w:p>
        </w:tc>
      </w:tr>
      <w:tr w:rsidR="00E02A9F" w:rsidTr="00E02A9F">
        <w:tc>
          <w:tcPr>
            <w:tcW w:w="882" w:type="dxa"/>
            <w:gridSpan w:val="2"/>
          </w:tcPr>
          <w:p w:rsidR="00CF47DB" w:rsidRPr="00D03684" w:rsidRDefault="00CF47DB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368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4.</w:t>
            </w:r>
          </w:p>
        </w:tc>
        <w:tc>
          <w:tcPr>
            <w:tcW w:w="2811" w:type="dxa"/>
          </w:tcPr>
          <w:p w:rsidR="00CF47DB" w:rsidRPr="00D03684" w:rsidRDefault="00D03684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368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Виды детской деятельности</w:t>
            </w:r>
          </w:p>
        </w:tc>
        <w:tc>
          <w:tcPr>
            <w:tcW w:w="5878" w:type="dxa"/>
          </w:tcPr>
          <w:p w:rsidR="00CF47DB" w:rsidRPr="006A664A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A664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-слушание</w:t>
            </w:r>
          </w:p>
          <w:p w:rsidR="006A664A" w:rsidRPr="006A664A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A664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-пение</w:t>
            </w:r>
          </w:p>
          <w:p w:rsidR="006A664A" w:rsidRPr="006A664A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A664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-игра на ДМИ</w:t>
            </w:r>
          </w:p>
          <w:p w:rsidR="006A664A" w:rsidRPr="006A664A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A664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-музыкально-ритмические упражнения</w:t>
            </w:r>
          </w:p>
          <w:p w:rsidR="006A664A" w:rsidRDefault="006A664A" w:rsidP="003E3EBC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  <w:t>-</w:t>
            </w:r>
            <w:r w:rsidRPr="006A664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коммуникативная деятельность</w:t>
            </w:r>
          </w:p>
        </w:tc>
      </w:tr>
      <w:tr w:rsidR="00E02A9F" w:rsidTr="00E02A9F">
        <w:tc>
          <w:tcPr>
            <w:tcW w:w="882" w:type="dxa"/>
            <w:gridSpan w:val="2"/>
          </w:tcPr>
          <w:p w:rsidR="00CF47DB" w:rsidRPr="00D03684" w:rsidRDefault="00D03684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368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5.</w:t>
            </w:r>
          </w:p>
        </w:tc>
        <w:tc>
          <w:tcPr>
            <w:tcW w:w="2811" w:type="dxa"/>
          </w:tcPr>
          <w:p w:rsidR="00CF47DB" w:rsidRPr="00D03684" w:rsidRDefault="00D03684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368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Возрастная группа</w:t>
            </w:r>
          </w:p>
        </w:tc>
        <w:tc>
          <w:tcPr>
            <w:tcW w:w="5878" w:type="dxa"/>
          </w:tcPr>
          <w:p w:rsidR="00CF47DB" w:rsidRPr="006A664A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A664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средняя</w:t>
            </w:r>
          </w:p>
        </w:tc>
      </w:tr>
      <w:tr w:rsidR="00E02A9F" w:rsidRPr="008F4881" w:rsidTr="00E02A9F">
        <w:tc>
          <w:tcPr>
            <w:tcW w:w="882" w:type="dxa"/>
            <w:gridSpan w:val="2"/>
          </w:tcPr>
          <w:p w:rsidR="00CF47DB" w:rsidRPr="00D03684" w:rsidRDefault="00D03684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368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6.</w:t>
            </w:r>
          </w:p>
        </w:tc>
        <w:tc>
          <w:tcPr>
            <w:tcW w:w="2811" w:type="dxa"/>
          </w:tcPr>
          <w:p w:rsidR="00D03684" w:rsidRPr="00D03684" w:rsidRDefault="00D03684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368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5878" w:type="dxa"/>
          </w:tcPr>
          <w:p w:rsidR="00CF47DB" w:rsidRDefault="006A664A" w:rsidP="003E3EBC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</w:pPr>
            <w:r w:rsidRPr="00F54DA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Поддерживать и углублять интерес детей к музыке, к разным видам музыкальной деятельности.</w:t>
            </w:r>
            <w:r w:rsidRPr="00F54D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br/>
            </w:r>
          </w:p>
        </w:tc>
      </w:tr>
      <w:tr w:rsidR="00E02A9F" w:rsidTr="00E02A9F">
        <w:tc>
          <w:tcPr>
            <w:tcW w:w="882" w:type="dxa"/>
            <w:gridSpan w:val="2"/>
          </w:tcPr>
          <w:p w:rsidR="00CF47DB" w:rsidRPr="00D03684" w:rsidRDefault="00D03684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368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11" w:type="dxa"/>
          </w:tcPr>
          <w:p w:rsidR="00CF47DB" w:rsidRPr="00D03684" w:rsidRDefault="00D03684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0368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Задачи воспитания</w:t>
            </w:r>
          </w:p>
        </w:tc>
        <w:tc>
          <w:tcPr>
            <w:tcW w:w="5878" w:type="dxa"/>
          </w:tcPr>
          <w:p w:rsidR="00CF47DB" w:rsidRDefault="006A664A" w:rsidP="003E3EBC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F54DA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Закрепление вокально-певческих, музыкально-ритмических навыков.</w:t>
            </w:r>
            <w:r w:rsidRPr="00F54D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br/>
            </w:r>
            <w:r w:rsidRPr="00F54DA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F54DA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Р</w:t>
            </w:r>
            <w:proofErr w:type="gramEnd"/>
            <w:r w:rsidRPr="00F54DA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азвитие внимания, творческого воображения.</w:t>
            </w:r>
            <w:r w:rsidRPr="00F54D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-Привитие</w:t>
            </w:r>
            <w:r w:rsidRPr="00F54DA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устойчивого</w:t>
            </w:r>
            <w:r w:rsidRPr="00F54DA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интерес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F54DA3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к музыке.</w:t>
            </w:r>
            <w:r w:rsidRPr="00F54DA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br/>
            </w:r>
          </w:p>
        </w:tc>
      </w:tr>
      <w:tr w:rsidR="006A664A" w:rsidRPr="008F4881" w:rsidTr="00E02A9F">
        <w:tc>
          <w:tcPr>
            <w:tcW w:w="616" w:type="dxa"/>
          </w:tcPr>
          <w:p w:rsidR="006A664A" w:rsidRPr="00060B07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6.2</w:t>
            </w:r>
          </w:p>
        </w:tc>
        <w:tc>
          <w:tcPr>
            <w:tcW w:w="3077" w:type="dxa"/>
            <w:gridSpan w:val="2"/>
          </w:tcPr>
          <w:p w:rsidR="006A664A" w:rsidRPr="00060B07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Задачи развития</w:t>
            </w:r>
          </w:p>
        </w:tc>
        <w:tc>
          <w:tcPr>
            <w:tcW w:w="5878" w:type="dxa"/>
          </w:tcPr>
          <w:p w:rsidR="006A664A" w:rsidRDefault="00060B0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Умение внимательно слушать музыкальное произведение. Беседовать о характере произведения.</w:t>
            </w:r>
          </w:p>
          <w:p w:rsidR="00060B07" w:rsidRPr="00060B07" w:rsidRDefault="00060B0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Развитие певческих навыков</w:t>
            </w:r>
          </w:p>
        </w:tc>
      </w:tr>
      <w:tr w:rsidR="006A664A" w:rsidRPr="008F4881" w:rsidTr="00E02A9F">
        <w:tc>
          <w:tcPr>
            <w:tcW w:w="616" w:type="dxa"/>
          </w:tcPr>
          <w:p w:rsidR="006A664A" w:rsidRPr="00060B07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6.3</w:t>
            </w:r>
          </w:p>
        </w:tc>
        <w:tc>
          <w:tcPr>
            <w:tcW w:w="3077" w:type="dxa"/>
            <w:gridSpan w:val="2"/>
          </w:tcPr>
          <w:p w:rsidR="006A664A" w:rsidRPr="00060B07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Задачи обучения</w:t>
            </w:r>
          </w:p>
        </w:tc>
        <w:tc>
          <w:tcPr>
            <w:tcW w:w="5878" w:type="dxa"/>
          </w:tcPr>
          <w:p w:rsidR="006A664A" w:rsidRPr="00060B07" w:rsidRDefault="00060B0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Уметь быстро реагировать на смену музыки в игре.</w:t>
            </w:r>
          </w:p>
          <w:p w:rsidR="00060B07" w:rsidRDefault="00060B07" w:rsidP="003E3EBC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Обучение навыкам игры на ДМИ</w:t>
            </w:r>
          </w:p>
        </w:tc>
      </w:tr>
      <w:tr w:rsidR="006A664A" w:rsidTr="00E02A9F">
        <w:tc>
          <w:tcPr>
            <w:tcW w:w="616" w:type="dxa"/>
          </w:tcPr>
          <w:p w:rsidR="006A664A" w:rsidRPr="00060B07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7.</w:t>
            </w:r>
          </w:p>
        </w:tc>
        <w:tc>
          <w:tcPr>
            <w:tcW w:w="3077" w:type="dxa"/>
            <w:gridSpan w:val="2"/>
          </w:tcPr>
          <w:p w:rsidR="006A664A" w:rsidRPr="00060B07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Планируемые результаты</w:t>
            </w:r>
          </w:p>
        </w:tc>
        <w:tc>
          <w:tcPr>
            <w:tcW w:w="5878" w:type="dxa"/>
          </w:tcPr>
          <w:p w:rsidR="006A664A" w:rsidRDefault="006A664A" w:rsidP="003E3EBC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</w:pPr>
          </w:p>
        </w:tc>
      </w:tr>
      <w:tr w:rsidR="006A664A" w:rsidRPr="008F4881" w:rsidTr="00E02A9F">
        <w:tc>
          <w:tcPr>
            <w:tcW w:w="616" w:type="dxa"/>
          </w:tcPr>
          <w:p w:rsidR="006A664A" w:rsidRPr="00060B07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7.1</w:t>
            </w:r>
          </w:p>
        </w:tc>
        <w:tc>
          <w:tcPr>
            <w:tcW w:w="3077" w:type="dxa"/>
            <w:gridSpan w:val="2"/>
          </w:tcPr>
          <w:p w:rsidR="006A664A" w:rsidRPr="00060B07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Личностные </w:t>
            </w:r>
          </w:p>
        </w:tc>
        <w:tc>
          <w:tcPr>
            <w:tcW w:w="5878" w:type="dxa"/>
          </w:tcPr>
          <w:p w:rsidR="006A664A" w:rsidRDefault="00060B0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Активно принимать участие в беседе по теме</w:t>
            </w:r>
          </w:p>
          <w:p w:rsidR="00060B07" w:rsidRPr="00060B07" w:rsidRDefault="00060B0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Взаимодействовать со сверстниками в игре и танце.</w:t>
            </w:r>
          </w:p>
        </w:tc>
      </w:tr>
      <w:tr w:rsidR="006A664A" w:rsidRPr="008F4881" w:rsidTr="00E02A9F">
        <w:tc>
          <w:tcPr>
            <w:tcW w:w="616" w:type="dxa"/>
          </w:tcPr>
          <w:p w:rsidR="006A664A" w:rsidRPr="00060B07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7.2</w:t>
            </w:r>
          </w:p>
        </w:tc>
        <w:tc>
          <w:tcPr>
            <w:tcW w:w="3077" w:type="dxa"/>
            <w:gridSpan w:val="2"/>
          </w:tcPr>
          <w:p w:rsidR="006A664A" w:rsidRPr="00060B07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Интеллектуальные </w:t>
            </w:r>
          </w:p>
        </w:tc>
        <w:tc>
          <w:tcPr>
            <w:tcW w:w="5878" w:type="dxa"/>
          </w:tcPr>
          <w:p w:rsidR="006A664A" w:rsidRDefault="00060B0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Развитие интереса к музыкальной деятельности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  <w:p w:rsidR="00060B07" w:rsidRPr="00060B07" w:rsidRDefault="00060B0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Развитие интереса к совместной со сверстниками и взрослым деятельности.</w:t>
            </w:r>
          </w:p>
        </w:tc>
      </w:tr>
      <w:tr w:rsidR="006A664A" w:rsidRPr="008F4881" w:rsidTr="00E02A9F">
        <w:tc>
          <w:tcPr>
            <w:tcW w:w="616" w:type="dxa"/>
          </w:tcPr>
          <w:p w:rsidR="006A664A" w:rsidRPr="00060B07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7.3</w:t>
            </w:r>
          </w:p>
        </w:tc>
        <w:tc>
          <w:tcPr>
            <w:tcW w:w="3077" w:type="dxa"/>
            <w:gridSpan w:val="2"/>
          </w:tcPr>
          <w:p w:rsidR="006A664A" w:rsidRPr="00060B07" w:rsidRDefault="006A664A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Физические </w:t>
            </w:r>
          </w:p>
        </w:tc>
        <w:tc>
          <w:tcPr>
            <w:tcW w:w="5878" w:type="dxa"/>
          </w:tcPr>
          <w:p w:rsidR="006A664A" w:rsidRPr="00173FF7" w:rsidRDefault="00060B07" w:rsidP="003E3EBC">
            <w:pPr>
              <w:ind w:left="0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173FF7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Активно развивать музыкально</w:t>
            </w:r>
            <w:r w:rsidR="00173FF7" w:rsidRPr="00173FF7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-ритмические навыки.</w:t>
            </w:r>
          </w:p>
        </w:tc>
      </w:tr>
      <w:tr w:rsidR="006A664A" w:rsidTr="00E02A9F">
        <w:tc>
          <w:tcPr>
            <w:tcW w:w="616" w:type="dxa"/>
          </w:tcPr>
          <w:p w:rsidR="006A664A" w:rsidRPr="00060B07" w:rsidRDefault="00060B07" w:rsidP="003E3EBC">
            <w:pPr>
              <w:ind w:left="0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8.</w:t>
            </w:r>
          </w:p>
        </w:tc>
        <w:tc>
          <w:tcPr>
            <w:tcW w:w="3077" w:type="dxa"/>
            <w:gridSpan w:val="2"/>
          </w:tcPr>
          <w:p w:rsidR="006A664A" w:rsidRPr="00060B07" w:rsidRDefault="00060B07" w:rsidP="00060B07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60B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5878" w:type="dxa"/>
          </w:tcPr>
          <w:p w:rsidR="006A664A" w:rsidRDefault="00173FF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73FF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Подготовить ДМИ для музыкальной игры</w:t>
            </w:r>
          </w:p>
          <w:p w:rsidR="00173FF7" w:rsidRDefault="00173FF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Сделать слайд-шоу для показа</w:t>
            </w:r>
          </w:p>
          <w:p w:rsidR="00173FF7" w:rsidRDefault="00173FF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Подготовить сюрпризный момент</w:t>
            </w:r>
          </w:p>
          <w:p w:rsidR="00173FF7" w:rsidRDefault="00173FF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Подбор музыкального материала</w:t>
            </w:r>
          </w:p>
          <w:p w:rsidR="00173FF7" w:rsidRPr="00173FF7" w:rsidRDefault="00173FF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Фоновая музыка</w:t>
            </w:r>
          </w:p>
        </w:tc>
      </w:tr>
      <w:tr w:rsidR="006A664A" w:rsidRPr="008F4881" w:rsidTr="00E02A9F">
        <w:tc>
          <w:tcPr>
            <w:tcW w:w="616" w:type="dxa"/>
          </w:tcPr>
          <w:p w:rsidR="006A664A" w:rsidRPr="00173FF7" w:rsidRDefault="00173FF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73FF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9.</w:t>
            </w:r>
          </w:p>
        </w:tc>
        <w:tc>
          <w:tcPr>
            <w:tcW w:w="3077" w:type="dxa"/>
            <w:gridSpan w:val="2"/>
          </w:tcPr>
          <w:p w:rsidR="006A664A" w:rsidRPr="00173FF7" w:rsidRDefault="00173FF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73FF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Подготовка образовательной деятельности в режимные моменты</w:t>
            </w:r>
          </w:p>
        </w:tc>
        <w:tc>
          <w:tcPr>
            <w:tcW w:w="5878" w:type="dxa"/>
          </w:tcPr>
          <w:p w:rsidR="006A664A" w:rsidRPr="00173FF7" w:rsidRDefault="00173FF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73FF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Беседа о характере музыки и смене настроения.</w:t>
            </w:r>
          </w:p>
          <w:p w:rsidR="00173FF7" w:rsidRDefault="00173FF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73FF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Разучивание попевки «Доброе утро»</w:t>
            </w:r>
          </w:p>
          <w:p w:rsidR="00173FF7" w:rsidRDefault="00173FF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Разучивание песни «Пестрый колпачок» Г. Струве</w:t>
            </w:r>
          </w:p>
          <w:p w:rsidR="00173FF7" w:rsidRDefault="00173FF7" w:rsidP="003E3EB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Подготовка танца «Поссорились-помирились»</w:t>
            </w:r>
          </w:p>
          <w:p w:rsidR="00173FF7" w:rsidRDefault="00173FF7" w:rsidP="003E3EBC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Музыкально-дидактическая игра «Мы музыканты»</w:t>
            </w:r>
          </w:p>
        </w:tc>
      </w:tr>
    </w:tbl>
    <w:p w:rsidR="000B04C1" w:rsidRDefault="000B04C1" w:rsidP="000B04C1">
      <w:pPr>
        <w:ind w:left="0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0B04C1" w:rsidRDefault="000B04C1" w:rsidP="000B04C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0B04C1" w:rsidRDefault="000B04C1" w:rsidP="000B04C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0B04C1" w:rsidRDefault="000B04C1" w:rsidP="000B04C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0B04C1" w:rsidRDefault="000B04C1" w:rsidP="000B04C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0B04C1" w:rsidRDefault="000B04C1" w:rsidP="000B04C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0B04C1" w:rsidRDefault="000B04C1" w:rsidP="000B04C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3E3EBC" w:rsidRDefault="000B04C1" w:rsidP="000B04C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lastRenderedPageBreak/>
        <w:t>Сценарий образовательной деятельности</w:t>
      </w:r>
    </w:p>
    <w:p w:rsidR="000B04C1" w:rsidRDefault="000B04C1" w:rsidP="000B04C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«В гостях у гномиков»</w:t>
      </w:r>
    </w:p>
    <w:p w:rsidR="000B04C1" w:rsidRDefault="000B04C1" w:rsidP="000B04C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0B04C1" w:rsidRPr="008446DE" w:rsidRDefault="000B04C1" w:rsidP="000B04C1">
      <w:pPr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Дети заходят в музыкальный </w:t>
      </w:r>
      <w:r w:rsidRPr="008446D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зал под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музыку. Встают полукругом.</w:t>
      </w:r>
    </w:p>
    <w:p w:rsidR="000B04C1" w:rsidRPr="00C86597" w:rsidRDefault="000B04C1" w:rsidP="000B04C1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уководитель:</w:t>
      </w:r>
      <w:r>
        <w:rPr>
          <w:rFonts w:ascii="Tahoma" w:hAnsi="Tahoma" w:cs="Tahoma"/>
          <w:color w:val="3E3E3E"/>
          <w:sz w:val="32"/>
          <w:szCs w:val="32"/>
          <w:shd w:val="clear" w:color="auto" w:fill="FFFFFF"/>
          <w:lang w:val="ru-RU"/>
        </w:rPr>
        <w:t xml:space="preserve"> </w:t>
      </w:r>
      <w:r w:rsidRPr="00C8659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Ребята, я рада видеть вас 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музыкальном</w:t>
      </w:r>
      <w:r w:rsidRPr="00C8659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зале. И не только я. Сегодня к нам пришли гости, давайте поздороваемся с ними </w:t>
      </w:r>
      <w:r w:rsidRPr="00C86597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>(здороваются).</w:t>
      </w:r>
    </w:p>
    <w:p w:rsidR="000B04C1" w:rsidRPr="008446DE" w:rsidRDefault="000B04C1" w:rsidP="000B04C1">
      <w:pPr>
        <w:ind w:left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</w:pPr>
      <w:r w:rsidRPr="008446DE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>Музыкальное приветствие «Доброе утро!»</w:t>
      </w:r>
    </w:p>
    <w:p w:rsidR="000B04C1" w:rsidRPr="008446DE" w:rsidRDefault="000B04C1" w:rsidP="000B04C1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уководитель:</w:t>
      </w:r>
      <w:r w:rsidRPr="008446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Молодцы! Мы подарили нашим гостям улыбку и хорошее настроение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:rsidR="000B04C1" w:rsidRPr="0011028E" w:rsidRDefault="000B04C1" w:rsidP="000B04C1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уководитель: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C3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 еще сегодня нас пригласили  в гости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. </w:t>
      </w:r>
      <w:r w:rsidRPr="001102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Но для того чтобы узнать кто, нужно отгадать загадку.</w:t>
      </w:r>
    </w:p>
    <w:p w:rsidR="000B04C1" w:rsidRPr="0011028E" w:rsidRDefault="000B04C1" w:rsidP="000B04C1">
      <w:pPr>
        <w:pStyle w:val="af6"/>
        <w:shd w:val="clear" w:color="auto" w:fill="FFFFFF"/>
        <w:spacing w:before="0" w:beforeAutospacing="0" w:after="0" w:afterAutospacing="0" w:line="326" w:lineRule="atLeast"/>
        <w:textAlignment w:val="baseline"/>
        <w:rPr>
          <w:sz w:val="28"/>
          <w:szCs w:val="28"/>
        </w:rPr>
      </w:pPr>
      <w:r w:rsidRPr="0011028E">
        <w:rPr>
          <w:sz w:val="28"/>
          <w:szCs w:val="28"/>
          <w:shd w:val="clear" w:color="auto" w:fill="FFFFFF"/>
        </w:rPr>
        <w:t>Он носит вместо шапки</w:t>
      </w:r>
    </w:p>
    <w:p w:rsidR="000B04C1" w:rsidRPr="0011028E" w:rsidRDefault="000B04C1" w:rsidP="000B04C1">
      <w:pPr>
        <w:pStyle w:val="af6"/>
        <w:shd w:val="clear" w:color="auto" w:fill="FFFFFF"/>
        <w:spacing w:before="0" w:beforeAutospacing="0" w:after="0" w:afterAutospacing="0" w:line="326" w:lineRule="atLeast"/>
        <w:textAlignment w:val="baseline"/>
        <w:rPr>
          <w:sz w:val="28"/>
          <w:szCs w:val="28"/>
        </w:rPr>
      </w:pPr>
      <w:r w:rsidRPr="0011028E">
        <w:rPr>
          <w:sz w:val="28"/>
          <w:szCs w:val="28"/>
        </w:rPr>
        <w:t>Весёлый колпачок.</w:t>
      </w:r>
    </w:p>
    <w:p w:rsidR="000B04C1" w:rsidRPr="0011028E" w:rsidRDefault="000B04C1" w:rsidP="000B04C1">
      <w:pPr>
        <w:pStyle w:val="af6"/>
        <w:shd w:val="clear" w:color="auto" w:fill="FFFFFF"/>
        <w:spacing w:before="0" w:beforeAutospacing="0" w:after="0" w:afterAutospacing="0" w:line="326" w:lineRule="atLeast"/>
        <w:textAlignment w:val="baseline"/>
        <w:rPr>
          <w:sz w:val="28"/>
          <w:szCs w:val="28"/>
        </w:rPr>
      </w:pPr>
      <w:r w:rsidRPr="0011028E">
        <w:rPr>
          <w:sz w:val="28"/>
          <w:szCs w:val="28"/>
        </w:rPr>
        <w:t>И ростом он всего лишь</w:t>
      </w:r>
    </w:p>
    <w:p w:rsidR="000B04C1" w:rsidRPr="0011028E" w:rsidRDefault="000B04C1" w:rsidP="000B04C1">
      <w:pPr>
        <w:pStyle w:val="af6"/>
        <w:shd w:val="clear" w:color="auto" w:fill="FFFFFF"/>
        <w:spacing w:before="0" w:beforeAutospacing="0" w:after="0" w:afterAutospacing="0" w:line="32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С ребячий ба</w:t>
      </w:r>
      <w:r w:rsidRPr="0011028E">
        <w:rPr>
          <w:sz w:val="28"/>
          <w:szCs w:val="28"/>
        </w:rPr>
        <w:t>шмачок.</w:t>
      </w:r>
    </w:p>
    <w:p w:rsidR="000B04C1" w:rsidRPr="0011028E" w:rsidRDefault="000B04C1" w:rsidP="000B04C1">
      <w:pPr>
        <w:pStyle w:val="af6"/>
        <w:shd w:val="clear" w:color="auto" w:fill="FFFFFF"/>
        <w:spacing w:before="0" w:beforeAutospacing="0" w:after="0" w:afterAutospacing="0" w:line="326" w:lineRule="atLeast"/>
        <w:textAlignment w:val="baseline"/>
        <w:rPr>
          <w:sz w:val="28"/>
          <w:szCs w:val="28"/>
        </w:rPr>
      </w:pPr>
      <w:r w:rsidRPr="0011028E">
        <w:rPr>
          <w:sz w:val="28"/>
          <w:szCs w:val="28"/>
        </w:rPr>
        <w:t>С фонариком и с песней</w:t>
      </w:r>
    </w:p>
    <w:p w:rsidR="000B04C1" w:rsidRPr="0011028E" w:rsidRDefault="000B04C1" w:rsidP="000B04C1">
      <w:pPr>
        <w:pStyle w:val="af6"/>
        <w:shd w:val="clear" w:color="auto" w:fill="FFFFFF"/>
        <w:spacing w:before="0" w:beforeAutospacing="0" w:after="0" w:afterAutospacing="0" w:line="326" w:lineRule="atLeast"/>
        <w:textAlignment w:val="baseline"/>
        <w:rPr>
          <w:sz w:val="28"/>
          <w:szCs w:val="28"/>
        </w:rPr>
      </w:pPr>
      <w:r w:rsidRPr="0011028E">
        <w:rPr>
          <w:sz w:val="28"/>
          <w:szCs w:val="28"/>
        </w:rPr>
        <w:t>Идёт в лесу ночном.</w:t>
      </w:r>
    </w:p>
    <w:p w:rsidR="000B04C1" w:rsidRPr="0011028E" w:rsidRDefault="000B04C1" w:rsidP="000B04C1">
      <w:pPr>
        <w:pStyle w:val="af6"/>
        <w:shd w:val="clear" w:color="auto" w:fill="FFFFFF"/>
        <w:spacing w:before="0" w:beforeAutospacing="0" w:after="0" w:afterAutospacing="0" w:line="326" w:lineRule="atLeast"/>
        <w:textAlignment w:val="baseline"/>
        <w:rPr>
          <w:sz w:val="28"/>
          <w:szCs w:val="28"/>
        </w:rPr>
      </w:pPr>
      <w:r w:rsidRPr="0011028E">
        <w:rPr>
          <w:sz w:val="28"/>
          <w:szCs w:val="28"/>
        </w:rPr>
        <w:t>Не ошибёшься, если</w:t>
      </w:r>
    </w:p>
    <w:p w:rsidR="000B04C1" w:rsidRPr="0011028E" w:rsidRDefault="000B04C1" w:rsidP="000B04C1">
      <w:pPr>
        <w:pStyle w:val="af6"/>
        <w:shd w:val="clear" w:color="auto" w:fill="FFFFFF"/>
        <w:spacing w:before="0" w:beforeAutospacing="0" w:after="0" w:afterAutospacing="0" w:line="32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Ты скажешь: - Эт</w:t>
      </w:r>
      <w:proofErr w:type="gramStart"/>
      <w:r>
        <w:rPr>
          <w:sz w:val="28"/>
          <w:szCs w:val="28"/>
        </w:rPr>
        <w:t>о</w:t>
      </w:r>
      <w:r w:rsidRPr="0011028E">
        <w:rPr>
          <w:i/>
          <w:sz w:val="28"/>
          <w:szCs w:val="28"/>
        </w:rPr>
        <w:t>(</w:t>
      </w:r>
      <w:proofErr w:type="gramEnd"/>
      <w:r w:rsidRPr="0011028E">
        <w:rPr>
          <w:i/>
          <w:sz w:val="28"/>
          <w:szCs w:val="28"/>
        </w:rPr>
        <w:t>гном</w:t>
      </w:r>
      <w:r w:rsidRPr="0011028E">
        <w:rPr>
          <w:sz w:val="28"/>
          <w:szCs w:val="28"/>
        </w:rPr>
        <w:t>)</w:t>
      </w:r>
    </w:p>
    <w:p w:rsidR="000B04C1" w:rsidRPr="0011028E" w:rsidRDefault="000B04C1" w:rsidP="000B04C1">
      <w:pPr>
        <w:spacing w:after="0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0B04C1" w:rsidRPr="00065AAF" w:rsidRDefault="000B04C1" w:rsidP="000B04C1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уководитель:</w:t>
      </w:r>
      <w:r w:rsidRPr="008446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C3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 одном сказочном лес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у в уютном маленьком домике живут</w:t>
      </w:r>
      <w:r w:rsidRPr="009C3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гномики</w:t>
      </w:r>
      <w:r w:rsidRPr="009C3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И они с нетерпением ждут нас.</w:t>
      </w:r>
      <w:r w:rsidRPr="009C3476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 приведёт нас к ним</w:t>
      </w:r>
      <w:r w:rsidRPr="00F54D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музыкальная дорожка.</w:t>
      </w:r>
      <w:r w:rsidRPr="00655173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</w:t>
      </w:r>
      <w:r w:rsidRPr="006551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ля этого нам нужно позвонить в этот колокольчик</w:t>
      </w:r>
      <w:proofErr w:type="gramStart"/>
      <w:r w:rsidRPr="006551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вонит в колокольчик</w:t>
      </w:r>
      <w:r w:rsidRPr="00065AAF"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65AA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Отправляемся в путь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              </w:t>
      </w:r>
    </w:p>
    <w:p w:rsidR="000B04C1" w:rsidRPr="00AE6E42" w:rsidRDefault="000B04C1" w:rsidP="000B04C1">
      <w:pPr>
        <w:ind w:left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F54DA3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Музыкально-двигательное упражнение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</w:t>
      </w:r>
      <w:r w:rsidRPr="00AE6E42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AE6E4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под музыку «Ах,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E6E4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вы сени)</w:t>
      </w:r>
    </w:p>
    <w:p w:rsidR="000B04C1" w:rsidRDefault="000B04C1" w:rsidP="000B04C1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E228AF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 xml:space="preserve">Дети выполняют </w:t>
      </w:r>
      <w:r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 xml:space="preserve"> под музыку </w:t>
      </w:r>
      <w:r w:rsidRPr="00E228AF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движения по тексту.</w:t>
      </w:r>
      <w:r w:rsidRPr="00E22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</w:p>
    <w:p w:rsidR="000B04C1" w:rsidRDefault="000B04C1" w:rsidP="000B04C1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уководитель: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E22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Все шагаем не спеша, </w:t>
      </w:r>
    </w:p>
    <w:p w:rsidR="000B04C1" w:rsidRDefault="000B04C1" w:rsidP="000B04C1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</w:t>
      </w:r>
      <w:r w:rsidRPr="00E22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огу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ставим мы с носка </w:t>
      </w:r>
      <w:r w:rsidRPr="00E228AF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(хороводный шаг</w:t>
      </w:r>
      <w:r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)</w:t>
      </w:r>
    </w:p>
    <w:p w:rsidR="000B04C1" w:rsidRDefault="000B04C1" w:rsidP="000B04C1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E22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По дорожке мы пойдём </w:t>
      </w:r>
    </w:p>
    <w:p w:rsidR="000B04C1" w:rsidRDefault="000B04C1" w:rsidP="000B04C1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И </w:t>
      </w:r>
      <w:r w:rsidRPr="00E22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притопывать начнём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E91D3A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 xml:space="preserve">(шаг с притопом). </w:t>
      </w:r>
    </w:p>
    <w:p w:rsidR="000B04C1" w:rsidRDefault="000B04C1" w:rsidP="000B04C1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E22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Врозь носочки, пятки вместе, </w:t>
      </w:r>
    </w:p>
    <w:p w:rsidR="000B04C1" w:rsidRPr="00E91D3A" w:rsidRDefault="000B04C1" w:rsidP="000B04C1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Потанцуем мы на месте </w:t>
      </w:r>
      <w:r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(пружинка</w:t>
      </w:r>
      <w:r w:rsidRPr="00E91D3A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).</w:t>
      </w:r>
    </w:p>
    <w:p w:rsidR="000B04C1" w:rsidRDefault="000B04C1" w:rsidP="000B04C1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E22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А теперь мы поспешим, </w:t>
      </w:r>
    </w:p>
    <w:p w:rsidR="000B04C1" w:rsidRDefault="000B04C1" w:rsidP="000B04C1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lastRenderedPageBreak/>
        <w:t>И по кругу побежим (</w:t>
      </w:r>
      <w:r w:rsidRPr="00E91D3A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легкий бег)</w:t>
      </w:r>
    </w:p>
    <w:p w:rsidR="000B04C1" w:rsidRDefault="000B04C1" w:rsidP="000B04C1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И </w:t>
      </w:r>
      <w:r w:rsidRPr="00E22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потопаем немножко </w:t>
      </w:r>
    </w:p>
    <w:p w:rsidR="000B04C1" w:rsidRPr="00E91D3A" w:rsidRDefault="000B04C1" w:rsidP="000B04C1">
      <w:pPr>
        <w:spacing w:after="0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 дорожке, по дорожке (</w:t>
      </w:r>
      <w:r w:rsidRPr="00E91D3A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топающий шаг).</w:t>
      </w:r>
    </w:p>
    <w:p w:rsidR="000B04C1" w:rsidRPr="000B04C1" w:rsidRDefault="000B04C1" w:rsidP="000B04C1">
      <w:pPr>
        <w:spacing w:after="0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</w:pPr>
      <w:r w:rsidRPr="000B04C1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1 Слайд домика гномиков.</w:t>
      </w:r>
    </w:p>
    <w:p w:rsidR="000B04C1" w:rsidRPr="00E26E11" w:rsidRDefault="000B04C1" w:rsidP="000B04C1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уководитель: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Вот мы и подошли к домику.</w:t>
      </w:r>
      <w:r w:rsidRPr="000B04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E91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Мы устали по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сле дороги, давайте присядем</w:t>
      </w:r>
      <w:r w:rsidRPr="00E91D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:rsidR="000B04C1" w:rsidRPr="00E91D3A" w:rsidRDefault="000B04C1" w:rsidP="000B04C1">
      <w:pPr>
        <w:spacing w:after="0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</w:pPr>
      <w:r w:rsidRPr="00E91D3A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Дети садятся на стульчики.</w:t>
      </w:r>
      <w:r w:rsidRPr="00D634C0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 xml:space="preserve">Звучит музыка </w:t>
      </w:r>
      <w:r w:rsidRPr="00AE6E42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>«Есть на свете гномики»</w:t>
      </w:r>
    </w:p>
    <w:p w:rsidR="000B04C1" w:rsidRPr="003D073A" w:rsidRDefault="000B04C1" w:rsidP="000B04C1">
      <w:pPr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</w:t>
      </w:r>
      <w:proofErr w:type="spell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1B72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Слышите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ребята</w:t>
      </w:r>
      <w:r w:rsidRPr="001B727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звучит задорная песенка весёлых гномов, это они спешат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познакомиться с вами. </w:t>
      </w:r>
      <w:r w:rsidRPr="003D07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Они</w:t>
      </w:r>
      <w:r w:rsidRPr="003D073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3D073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научат вас красиво и правильно петь, слушать музыку, играть на музыкальных инструментах и танцевать.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Ну и с радостью поиграют с вами.</w:t>
      </w:r>
    </w:p>
    <w:p w:rsidR="000B04C1" w:rsidRDefault="000B04C1" w:rsidP="000B04C1">
      <w:p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</w:pPr>
    </w:p>
    <w:p w:rsidR="000B04C1" w:rsidRPr="000B04C1" w:rsidRDefault="000B04C1" w:rsidP="000B04C1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</w:pPr>
      <w:r w:rsidRPr="000B04C1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2 Слайд гномиков.</w:t>
      </w:r>
    </w:p>
    <w:p w:rsidR="000B04C1" w:rsidRDefault="000B04C1" w:rsidP="000B04C1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1B7279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</w:t>
      </w:r>
      <w:r w:rsidRPr="003D073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:</w:t>
      </w:r>
      <w:r w:rsidRPr="003D07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E9560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Ой, посмотрите-ка, ребята! А вот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два</w:t>
      </w:r>
      <w:r>
        <w:rPr>
          <w:rFonts w:ascii="Tahoma" w:eastAsia="Times New Roman" w:hAnsi="Tahoma" w:cs="Tahoma"/>
          <w:color w:val="3E3E3E"/>
          <w:sz w:val="32"/>
          <w:szCs w:val="32"/>
          <w:lang w:val="ru-RU" w:eastAsia="ru-RU" w:bidi="ar-SA"/>
        </w:rPr>
        <w:t xml:space="preserve"> </w:t>
      </w:r>
      <w:r w:rsidRPr="00E9560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гномик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</w:t>
      </w:r>
      <w:r w:rsidRPr="00E956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Pr="003D07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Их </w:t>
      </w:r>
      <w:r w:rsidRPr="003D07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зовут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Мажор и Минор. У мажора всегда радостное настроение</w:t>
      </w:r>
      <w:r w:rsidRPr="00070E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 вот Минор любит погрустить.</w:t>
      </w:r>
      <w:r w:rsidRPr="003D07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Вы любите слушать музыку? Так вот  они приготовил для вас музыкальное произведение.  После прослушивания поделитесь своими впечатлениями. Что вы себе представили, когда слушали произведение.  </w:t>
      </w:r>
    </w:p>
    <w:p w:rsidR="000B04C1" w:rsidRDefault="000B04C1" w:rsidP="000B04C1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                </w:t>
      </w:r>
    </w:p>
    <w:p w:rsidR="000B04C1" w:rsidRDefault="000B04C1" w:rsidP="000B04C1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9B5A3E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 xml:space="preserve">Прослушивание произведения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 xml:space="preserve"> «</w:t>
      </w:r>
      <w:proofErr w:type="gramStart"/>
      <w:r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>Весело-грустно</w:t>
      </w:r>
      <w:proofErr w:type="gramEnd"/>
      <w:r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>» Л.В. Бетховена</w:t>
      </w:r>
    </w:p>
    <w:p w:rsidR="000B04C1" w:rsidRDefault="000B04C1" w:rsidP="000B04C1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0B04C1" w:rsidRPr="00070ED1" w:rsidRDefault="000B04C1" w:rsidP="000B04C1">
      <w:p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Беседа о произведении</w:t>
      </w:r>
    </w:p>
    <w:p w:rsidR="000B04C1" w:rsidRDefault="000B04C1" w:rsidP="000B04C1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0B04C1" w:rsidRPr="00070ED1" w:rsidRDefault="000B04C1" w:rsidP="000B04C1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</w:t>
      </w:r>
      <w:r w:rsidRPr="003D073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6551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Молодцы ребята,  вы внимательно слушали музыку. И гномик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и</w:t>
      </w:r>
      <w:r w:rsidRPr="006551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очен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ь доволь</w:t>
      </w:r>
      <w:r w:rsidRPr="006551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ы</w:t>
      </w:r>
      <w:r w:rsidRPr="006551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вами.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Ну а чтобы познакомиться  с другим гномиком и узнать, что он любит делать, нам надо угадать загадку.</w:t>
      </w:r>
    </w:p>
    <w:p w:rsidR="000B04C1" w:rsidRDefault="000B04C1" w:rsidP="000B04C1">
      <w:pPr>
        <w:pStyle w:val="af6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0B04C1" w:rsidRPr="00D665A5" w:rsidRDefault="000B04C1" w:rsidP="000B04C1">
      <w:pPr>
        <w:pStyle w:val="af6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D665A5">
        <w:rPr>
          <w:color w:val="000000"/>
          <w:sz w:val="28"/>
          <w:szCs w:val="28"/>
        </w:rPr>
        <w:t>Если текст соединить с мелодией</w:t>
      </w:r>
    </w:p>
    <w:p w:rsidR="000B04C1" w:rsidRPr="00D665A5" w:rsidRDefault="000B04C1" w:rsidP="000B04C1">
      <w:pPr>
        <w:pStyle w:val="af6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D665A5">
        <w:rPr>
          <w:color w:val="000000"/>
          <w:sz w:val="28"/>
          <w:szCs w:val="28"/>
        </w:rPr>
        <w:t>И потом исполнить это вместе,</w:t>
      </w:r>
    </w:p>
    <w:p w:rsidR="000B04C1" w:rsidRPr="00D665A5" w:rsidRDefault="000B04C1" w:rsidP="000B04C1">
      <w:pPr>
        <w:pStyle w:val="af6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D665A5">
        <w:rPr>
          <w:color w:val="000000"/>
          <w:sz w:val="28"/>
          <w:szCs w:val="28"/>
        </w:rPr>
        <w:t>То, что вы услышите, конечно же,</w:t>
      </w:r>
    </w:p>
    <w:p w:rsidR="000B04C1" w:rsidRPr="00D665A5" w:rsidRDefault="000B04C1" w:rsidP="000B04C1">
      <w:pPr>
        <w:pStyle w:val="af6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Называется легко и просто…</w:t>
      </w:r>
      <w:r w:rsidRPr="00D665A5">
        <w:rPr>
          <w:color w:val="000000"/>
          <w:sz w:val="28"/>
          <w:szCs w:val="28"/>
        </w:rPr>
        <w:t>(</w:t>
      </w:r>
      <w:r w:rsidRPr="00D665A5">
        <w:rPr>
          <w:i/>
          <w:color w:val="000000"/>
          <w:sz w:val="28"/>
          <w:szCs w:val="28"/>
        </w:rPr>
        <w:t>песня)</w:t>
      </w:r>
    </w:p>
    <w:p w:rsidR="000B04C1" w:rsidRDefault="000B04C1" w:rsidP="000B04C1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0B04C1" w:rsidRPr="000B04C1" w:rsidRDefault="000B04C1" w:rsidP="000B04C1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 w:bidi="ar-SA"/>
        </w:rPr>
      </w:pPr>
      <w:r w:rsidRPr="000B04C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 w:bidi="ar-SA"/>
        </w:rPr>
        <w:t>3 Слайд гномика «До-ми-солька»</w:t>
      </w:r>
    </w:p>
    <w:p w:rsidR="000B04C1" w:rsidRDefault="000B04C1" w:rsidP="000B04C1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0B04C1" w:rsidRDefault="000B04C1" w:rsidP="000B04C1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</w:t>
      </w:r>
      <w:proofErr w:type="spellEnd"/>
      <w:r w:rsidRPr="003D073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:</w:t>
      </w:r>
      <w:r w:rsidRPr="003D07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А вот и</w:t>
      </w:r>
      <w:r w:rsidRPr="00E26E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Гномик – До – </w:t>
      </w:r>
      <w:proofErr w:type="spellStart"/>
      <w:r w:rsidRPr="00E26E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ми-солька</w:t>
      </w:r>
      <w:proofErr w:type="spellEnd"/>
      <w:r w:rsidRPr="00E26E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 Он очень любит петь. Но для того, чтобы правильно петь,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мы 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До-ми-солькой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вспомним </w:t>
      </w:r>
      <w:r w:rsidRPr="00E26E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некоторые правила.</w:t>
      </w:r>
    </w:p>
    <w:p w:rsidR="000B04C1" w:rsidRDefault="000B04C1" w:rsidP="000B04C1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0B04C1" w:rsidRDefault="000B04C1" w:rsidP="000B04C1">
      <w:pPr>
        <w:spacing w:after="0"/>
        <w:ind w:left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B401E6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 xml:space="preserve">Исполняется певческая установка </w:t>
      </w:r>
      <w:r w:rsidRPr="008E05F9">
        <w:rPr>
          <w:rStyle w:val="kmsgtext-xx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"</w:t>
      </w:r>
      <w:r w:rsidRPr="008E05F9">
        <w:rPr>
          <w:rStyle w:val="kmsgtext-xxl"/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>Петь приятно и удобно"</w:t>
      </w:r>
      <w:r w:rsidRPr="008E05F9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 xml:space="preserve"> Т. </w:t>
      </w:r>
      <w:proofErr w:type="spellStart"/>
      <w:r w:rsidRPr="008E05F9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>Абелян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>а</w:t>
      </w:r>
      <w:proofErr w:type="spellEnd"/>
    </w:p>
    <w:p w:rsidR="000B04C1" w:rsidRPr="00D634C0" w:rsidRDefault="000B04C1" w:rsidP="000B04C1">
      <w:pPr>
        <w:spacing w:after="0"/>
        <w:ind w:left="0"/>
        <w:rPr>
          <w:rStyle w:val="kmsgtext-x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Style w:val="kmsgtext-xl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1</w:t>
      </w:r>
      <w:r w:rsidRPr="00D634C0">
        <w:rPr>
          <w:rStyle w:val="kmsgtext-x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.Если хочешь сидя петь,</w:t>
      </w:r>
      <w:r w:rsidRPr="00D634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Pr="00D634C0">
        <w:rPr>
          <w:rStyle w:val="kmsgtext-x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Не садись ты, как медведь.</w:t>
      </w:r>
      <w:r w:rsidRPr="00D634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Pr="00D634C0">
        <w:rPr>
          <w:rStyle w:val="kmsgtext-x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lastRenderedPageBreak/>
        <w:t>Спину выпрями скорей,</w:t>
      </w:r>
      <w:r w:rsidRPr="00D634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Pr="00D634C0">
        <w:rPr>
          <w:rStyle w:val="kmsgtext-x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Ноги в пол упри смелей.</w:t>
      </w:r>
      <w:r w:rsidRPr="00D634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Pr="00D634C0">
        <w:rPr>
          <w:rStyle w:val="kmsgtext-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Припев:</w:t>
      </w:r>
      <w:r w:rsidRPr="00D634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Pr="00D634C0">
        <w:rPr>
          <w:rStyle w:val="kmsgtext-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Раз! Вдох! И запел.</w:t>
      </w:r>
      <w:r w:rsidRPr="00D634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Pr="00D634C0">
        <w:rPr>
          <w:rStyle w:val="kmsgtext-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Птицей звук полетел.</w:t>
      </w:r>
      <w:r w:rsidRPr="00D634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Pr="00D634C0">
        <w:rPr>
          <w:rStyle w:val="kmsgtext-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Руки, плечи – всё свободно,</w:t>
      </w:r>
      <w:r w:rsidRPr="00D634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Pr="00D634C0">
        <w:rPr>
          <w:rStyle w:val="kmsgtext-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Петь приятно и удобно.</w:t>
      </w:r>
    </w:p>
    <w:p w:rsidR="000B04C1" w:rsidRPr="00D634C0" w:rsidRDefault="000B04C1" w:rsidP="000B04C1">
      <w:pPr>
        <w:spacing w:after="0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D634C0">
        <w:rPr>
          <w:rStyle w:val="kmsgtext-x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2.Если хочешь стоя петь –</w:t>
      </w:r>
      <w:r w:rsidRPr="00D634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Pr="00D634C0">
        <w:rPr>
          <w:rStyle w:val="kmsgtext-x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Головою не вертеть.</w:t>
      </w:r>
      <w:r w:rsidRPr="00D634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Pr="00D634C0">
        <w:rPr>
          <w:rStyle w:val="kmsgtext-x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Встань красиво, подтянись</w:t>
      </w:r>
      <w:proofErr w:type="gramStart"/>
      <w:r w:rsidRPr="00D634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Pr="00D634C0">
        <w:rPr>
          <w:rStyle w:val="kmsgtext-x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И</w:t>
      </w:r>
      <w:proofErr w:type="gramEnd"/>
      <w:r w:rsidRPr="00D634C0">
        <w:rPr>
          <w:rStyle w:val="kmsgtext-xl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спокойно улыбнись.</w:t>
      </w:r>
    </w:p>
    <w:p w:rsidR="000B04C1" w:rsidRDefault="000B04C1" w:rsidP="000B04C1">
      <w:pPr>
        <w:ind w:left="0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</w:t>
      </w:r>
      <w:r w:rsidRPr="003D073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6E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А теперь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ребята, </w:t>
      </w:r>
      <w:r w:rsidRPr="00E26E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давайте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подарим  песенку </w:t>
      </w:r>
      <w:proofErr w:type="spellStart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До-ми-сольке</w:t>
      </w:r>
      <w:proofErr w:type="spellEnd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и нашим гостям.</w:t>
      </w:r>
    </w:p>
    <w:p w:rsidR="000B04C1" w:rsidRDefault="000B04C1" w:rsidP="000B04C1">
      <w:pPr>
        <w:shd w:val="clear" w:color="auto" w:fill="FFFFFF"/>
        <w:spacing w:before="204" w:after="204" w:line="285" w:lineRule="atLeast"/>
        <w:ind w:left="0"/>
        <w:jc w:val="center"/>
        <w:rPr>
          <w:rFonts w:ascii="Arial" w:eastAsia="Times New Roman" w:hAnsi="Arial" w:cs="Arial"/>
          <w:color w:val="555555"/>
          <w:sz w:val="19"/>
          <w:szCs w:val="19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Исполнение песни « Пестрый колпачок»</w:t>
      </w:r>
    </w:p>
    <w:p w:rsidR="000B04C1" w:rsidRDefault="000B04C1" w:rsidP="000B04C1">
      <w:pPr>
        <w:shd w:val="clear" w:color="auto" w:fill="FFFFFF"/>
        <w:spacing w:before="204" w:after="204" w:line="285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 сейчас я с вами немного поиграю. Будьте внимательны и не поддавайтесь!</w:t>
      </w:r>
    </w:p>
    <w:p w:rsidR="000B04C1" w:rsidRPr="007B4CEC" w:rsidRDefault="000B04C1" w:rsidP="000B04C1">
      <w:pPr>
        <w:shd w:val="clear" w:color="auto" w:fill="FFFFFF"/>
        <w:spacing w:before="204" w:after="204" w:line="285" w:lineRule="atLeast"/>
        <w:ind w:left="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</w:pPr>
      <w:r w:rsidRPr="007B4CE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Проводится игра «Обманка»</w:t>
      </w:r>
    </w:p>
    <w:p w:rsidR="000B04C1" w:rsidRPr="000B04C1" w:rsidRDefault="000B04C1" w:rsidP="000B04C1">
      <w:pPr>
        <w:shd w:val="clear" w:color="auto" w:fill="FFFFFF"/>
        <w:spacing w:before="204" w:after="204" w:line="285" w:lineRule="atLeast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</w:pPr>
      <w:r w:rsidRPr="000B04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 w:bidi="ar-SA"/>
        </w:rPr>
        <w:t xml:space="preserve">4 </w:t>
      </w:r>
      <w:r w:rsidRPr="000B04C1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>Слайд гномика</w:t>
      </w:r>
    </w:p>
    <w:p w:rsidR="000B04C1" w:rsidRDefault="000B04C1" w:rsidP="000B04C1">
      <w:pPr>
        <w:shd w:val="clear" w:color="auto" w:fill="FFFFFF"/>
        <w:spacing w:before="204" w:after="204" w:line="285" w:lineRule="atLeast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</w:t>
      </w:r>
      <w:r w:rsidRPr="003D073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А вот еще один </w:t>
      </w:r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гномик – </w:t>
      </w:r>
      <w:proofErr w:type="spellStart"/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Танцулькин</w:t>
      </w:r>
      <w:proofErr w:type="spellEnd"/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. Как вы, наверное, догадались, этот гномик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очень </w:t>
      </w:r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любит танцевать.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Мы тоже имеем красиво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танцевать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. Давайте покажем свой танец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Танцулькину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:rsidR="000B04C1" w:rsidRPr="007B4CEC" w:rsidRDefault="000B04C1" w:rsidP="000B04C1">
      <w:pPr>
        <w:shd w:val="clear" w:color="auto" w:fill="FFFFFF"/>
        <w:spacing w:before="204" w:after="204" w:line="285" w:lineRule="atLeast"/>
        <w:ind w:left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</w:pPr>
      <w:r w:rsidRPr="007B4CEC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>Исполняется танец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>Поссорилиь-помирились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:rsidR="000B04C1" w:rsidRPr="00DA1578" w:rsidRDefault="000B04C1" w:rsidP="000B04C1">
      <w:pPr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</w:t>
      </w:r>
      <w:r w:rsidRPr="003D073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DA157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А нам ребята надо еще познакомиться с остальными гномиками. </w:t>
      </w:r>
    </w:p>
    <w:p w:rsidR="000B04C1" w:rsidRDefault="000B04C1" w:rsidP="000B04C1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</w:pPr>
    </w:p>
    <w:p w:rsidR="000B04C1" w:rsidRPr="000B04C1" w:rsidRDefault="000B04C1" w:rsidP="000B04C1">
      <w:pPr>
        <w:pStyle w:val="af6"/>
        <w:spacing w:before="0" w:beforeAutospacing="0" w:after="0" w:afterAutospacing="0" w:line="370" w:lineRule="atLeast"/>
        <w:rPr>
          <w:b/>
          <w:i/>
          <w:color w:val="FF0000"/>
          <w:sz w:val="28"/>
          <w:szCs w:val="28"/>
        </w:rPr>
      </w:pPr>
      <w:r w:rsidRPr="000B04C1">
        <w:rPr>
          <w:b/>
          <w:i/>
          <w:color w:val="FF0000"/>
          <w:sz w:val="28"/>
          <w:szCs w:val="28"/>
        </w:rPr>
        <w:t>5 Слайд гномика</w:t>
      </w:r>
    </w:p>
    <w:p w:rsidR="000B04C1" w:rsidRDefault="000B04C1" w:rsidP="000B04C1">
      <w:pPr>
        <w:shd w:val="clear" w:color="auto" w:fill="FFFFFF"/>
        <w:spacing w:before="204" w:after="204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</w:t>
      </w:r>
      <w:r w:rsidRPr="003D073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Посмотрите-ка ребята</w:t>
      </w:r>
      <w:r w:rsidRPr="00B401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это же гномик </w:t>
      </w:r>
      <w:proofErr w:type="spellStart"/>
      <w:r w:rsidRPr="004C4D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Дирижерка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. </w:t>
      </w:r>
      <w:r w:rsidRPr="004C4D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Его любимое занятие – это игра на музыкальных инструментах. Он очень бережно хранит свои музыкальные инструменты вот в этом волшебном сундучке. Но ради таких гостей как вы, дорогие ребята, гномик с радостью готов поделиться с вами своими инструментами. Волшебный сундучок откроется только в том случае, если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мы с вами отгадаем музыкальные загадки.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1. Он звенит как колокольчик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И блестит как самовар.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Металлический угольник,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 зовется…(треугольник).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4C4D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Любят дети с ним играть,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Любят дети с ним плясать.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На зарядке он им нужен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 зовут его все…(бубен).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4C4D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3.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Деревянные подружки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Звонко бьются друг о дружку.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Расписные как матрешки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Угадали? Это…(ложки).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4C4D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4.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Этот инструмент цветок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Имеет тонкий голосок.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Звенит в оркестре круглый год,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И никогда не устает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.. (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колокольчик).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5. Он похож на погремушку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Только это не игрушка (маракас)</w:t>
      </w:r>
    </w:p>
    <w:p w:rsid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</w:p>
    <w:p w:rsidR="000B04C1" w:rsidRPr="000B04C1" w:rsidRDefault="000B04C1" w:rsidP="000B04C1">
      <w:pPr>
        <w:shd w:val="clear" w:color="auto" w:fill="FFFFFF"/>
        <w:spacing w:after="0" w:line="285" w:lineRule="atLeast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</w:pPr>
      <w:r w:rsidRPr="000B04C1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ru-RU"/>
        </w:rPr>
        <w:t xml:space="preserve"> 6 Слайд гномика</w:t>
      </w:r>
    </w:p>
    <w:p w:rsidR="000B04C1" w:rsidRDefault="000B04C1" w:rsidP="000B04C1">
      <w:pPr>
        <w:shd w:val="clear" w:color="auto" w:fill="FFFFFF"/>
        <w:spacing w:before="204" w:after="204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</w:t>
      </w:r>
      <w:r w:rsidRPr="003D073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 вот и гномик по имени Весельчак пожаловал. Он любит играть, воображать и веселиться. У него в запасе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очень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много</w:t>
      </w:r>
      <w:proofErr w:type="gramEnd"/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веселых игр.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Он предлагает нам поиграть в его любимую игру.</w:t>
      </w:r>
    </w:p>
    <w:p w:rsidR="000B04C1" w:rsidRDefault="000B04C1" w:rsidP="000B04C1">
      <w:pPr>
        <w:shd w:val="clear" w:color="auto" w:fill="FFFFFF"/>
        <w:spacing w:before="204" w:after="204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</w:t>
      </w:r>
      <w:r w:rsidRPr="003D073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D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Я сейчас вам раздам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музыкальные инструменты, и мы на них</w:t>
      </w:r>
      <w:r w:rsidRPr="004C4D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поиграем.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</w:p>
    <w:p w:rsidR="000B04C1" w:rsidRPr="005A4CAC" w:rsidRDefault="000B04C1" w:rsidP="000B04C1">
      <w:pPr>
        <w:shd w:val="clear" w:color="auto" w:fill="FFFFFF"/>
        <w:spacing w:before="204" w:after="204" w:line="285" w:lineRule="atLeast"/>
        <w:ind w:left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</w:pPr>
      <w:r w:rsidRPr="007B4CEC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>Проводится игра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  <w:lang w:val="ru-RU"/>
        </w:rPr>
        <w:t xml:space="preserve"> «Музыкальные инструменты»</w:t>
      </w:r>
    </w:p>
    <w:p w:rsidR="000B04C1" w:rsidRDefault="000B04C1" w:rsidP="000B04C1">
      <w:pPr>
        <w:shd w:val="clear" w:color="auto" w:fill="FFFFFF"/>
        <w:spacing w:before="204" w:after="204" w:line="285" w:lineRule="atLeast"/>
        <w:ind w:left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5A4CA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Ведущий расставляет ударные инструменты как можно дальше друг от друга в разных углах просторной комнаты. Когда зазвучит музыка, каждый участник находит для себя инструмент и начинает на нем играть. При наступлении тишины все участники разбегаются и занимают места возле новых инструментов в ожидании, что музыка зазвучит </w:t>
      </w:r>
      <w:proofErr w:type="gramStart"/>
      <w:r w:rsidRPr="005A4CA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вновь</w:t>
      </w:r>
      <w:proofErr w:type="gramEnd"/>
      <w:r w:rsidRPr="005A4CA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и они продолжат игру.</w:t>
      </w:r>
    </w:p>
    <w:p w:rsidR="000B04C1" w:rsidRPr="000B04C1" w:rsidRDefault="000B04C1" w:rsidP="000B04C1">
      <w:pPr>
        <w:shd w:val="clear" w:color="auto" w:fill="FFFFFF"/>
        <w:spacing w:before="204" w:after="204" w:line="285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r w:rsidRPr="000B04C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 w:bidi="ar-SA"/>
        </w:rPr>
        <w:t>7</w:t>
      </w:r>
      <w:proofErr w:type="gramStart"/>
      <w:r w:rsidRPr="000B04C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 w:bidi="ar-SA"/>
        </w:rPr>
        <w:t xml:space="preserve"> Н</w:t>
      </w:r>
      <w:proofErr w:type="gramEnd"/>
      <w:r w:rsidRPr="000B04C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 w:bidi="ar-SA"/>
        </w:rPr>
        <w:t>а экране появляется сундучок.</w:t>
      </w:r>
    </w:p>
    <w:p w:rsidR="000B04C1" w:rsidRDefault="000B04C1" w:rsidP="000B04C1">
      <w:pPr>
        <w:shd w:val="clear" w:color="auto" w:fill="FFFFFF"/>
        <w:spacing w:before="204" w:after="204" w:line="285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</w:t>
      </w:r>
      <w:r w:rsidRPr="003D073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Ой, ребята, неужели в сундучке еще что-то было, кроме музыкальных инструментов? (</w:t>
      </w:r>
      <w:r w:rsidRPr="00CF6490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смотрит, достает оттуда</w:t>
      </w:r>
      <w:r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 xml:space="preserve"> медали и</w:t>
      </w:r>
      <w:r w:rsidRPr="00CF6490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CF6490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конфеты, раздает</w:t>
      </w:r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CF6490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детям</w:t>
      </w:r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). Это гномики решили вас угостить, им очень понравилось, как вы сегодня пели, танцевали, играли.</w:t>
      </w:r>
      <w:r w:rsidRPr="00C10171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C10171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Посмотрите, гномики все стали в ряд, их много, целый звукоряд. </w:t>
      </w:r>
    </w:p>
    <w:p w:rsidR="000B04C1" w:rsidRPr="00C10171" w:rsidRDefault="000B04C1" w:rsidP="000B04C1">
      <w:pPr>
        <w:shd w:val="clear" w:color="auto" w:fill="FFFFFF"/>
        <w:spacing w:before="204" w:after="204" w:line="285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Муз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8446D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уководитель</w:t>
      </w:r>
      <w:r w:rsidRPr="003D073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Путешествие наше подошло к концу. Скажем спасибо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гномикам </w:t>
      </w:r>
      <w:r w:rsidRPr="00C101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за музыкальную науку.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</w:p>
    <w:p w:rsidR="000B04C1" w:rsidRPr="00DA1578" w:rsidRDefault="000B04C1" w:rsidP="000B04C1">
      <w:pPr>
        <w:pStyle w:val="af6"/>
        <w:shd w:val="clear" w:color="auto" w:fill="FFFFFF"/>
        <w:spacing w:before="68" w:beforeAutospacing="0" w:after="68" w:afterAutospacing="0" w:line="333" w:lineRule="atLeast"/>
        <w:rPr>
          <w:color w:val="000000"/>
          <w:sz w:val="28"/>
          <w:szCs w:val="28"/>
        </w:rPr>
      </w:pPr>
      <w:r w:rsidRPr="00DA1578">
        <w:rPr>
          <w:color w:val="000000"/>
          <w:sz w:val="28"/>
          <w:szCs w:val="28"/>
        </w:rPr>
        <w:lastRenderedPageBreak/>
        <w:t>Вы трудились не напрасно,</w:t>
      </w:r>
    </w:p>
    <w:p w:rsidR="000B04C1" w:rsidRPr="00DA1578" w:rsidRDefault="000B04C1" w:rsidP="000B04C1">
      <w:pPr>
        <w:pStyle w:val="af6"/>
        <w:shd w:val="clear" w:color="auto" w:fill="FFFFFF"/>
        <w:spacing w:before="68" w:beforeAutospacing="0" w:after="68" w:afterAutospacing="0" w:line="333" w:lineRule="atLeast"/>
        <w:rPr>
          <w:color w:val="000000"/>
          <w:sz w:val="28"/>
          <w:szCs w:val="28"/>
        </w:rPr>
      </w:pPr>
      <w:r w:rsidRPr="00DA1578">
        <w:rPr>
          <w:color w:val="000000"/>
          <w:sz w:val="28"/>
          <w:szCs w:val="28"/>
        </w:rPr>
        <w:t>Все согласны? Да, согласны!</w:t>
      </w:r>
    </w:p>
    <w:p w:rsidR="000B04C1" w:rsidRPr="00DA1578" w:rsidRDefault="000B04C1" w:rsidP="000B04C1">
      <w:pPr>
        <w:pStyle w:val="af6"/>
        <w:shd w:val="clear" w:color="auto" w:fill="FFFFFF"/>
        <w:spacing w:before="68" w:beforeAutospacing="0" w:after="68" w:afterAutospacing="0" w:line="333" w:lineRule="atLeast"/>
        <w:rPr>
          <w:color w:val="000000"/>
          <w:sz w:val="28"/>
          <w:szCs w:val="28"/>
        </w:rPr>
      </w:pPr>
      <w:r w:rsidRPr="00DA1578">
        <w:rPr>
          <w:color w:val="000000"/>
          <w:sz w:val="28"/>
          <w:szCs w:val="28"/>
        </w:rPr>
        <w:t>И с весёлым настроеньем</w:t>
      </w:r>
    </w:p>
    <w:p w:rsidR="000B04C1" w:rsidRPr="00DA1578" w:rsidRDefault="000B04C1" w:rsidP="000B04C1">
      <w:pPr>
        <w:pStyle w:val="af6"/>
        <w:shd w:val="clear" w:color="auto" w:fill="FFFFFF"/>
        <w:spacing w:before="68" w:beforeAutospacing="0" w:after="68" w:afterAutospacing="0" w:line="333" w:lineRule="atLeast"/>
        <w:rPr>
          <w:color w:val="000000"/>
          <w:sz w:val="28"/>
          <w:szCs w:val="28"/>
        </w:rPr>
      </w:pPr>
      <w:r w:rsidRPr="00DA1578">
        <w:rPr>
          <w:color w:val="000000"/>
          <w:sz w:val="28"/>
          <w:szCs w:val="28"/>
        </w:rPr>
        <w:t>Мы выходим все из зала.</w:t>
      </w:r>
      <w:r>
        <w:rPr>
          <w:color w:val="000000"/>
          <w:sz w:val="28"/>
          <w:szCs w:val="28"/>
        </w:rPr>
        <w:t xml:space="preserve"> До свидания!</w:t>
      </w:r>
    </w:p>
    <w:p w:rsidR="000B04C1" w:rsidRDefault="000B04C1" w:rsidP="000B04C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sectPr w:rsidR="000B04C1" w:rsidSect="00CA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87373"/>
    <w:multiLevelType w:val="hybridMultilevel"/>
    <w:tmpl w:val="8716D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EBC"/>
    <w:rsid w:val="00060B07"/>
    <w:rsid w:val="0007207B"/>
    <w:rsid w:val="000B04C1"/>
    <w:rsid w:val="000B2FB8"/>
    <w:rsid w:val="00173FF7"/>
    <w:rsid w:val="00221F05"/>
    <w:rsid w:val="003E3EBC"/>
    <w:rsid w:val="00476548"/>
    <w:rsid w:val="006A664A"/>
    <w:rsid w:val="006D6852"/>
    <w:rsid w:val="00822DE2"/>
    <w:rsid w:val="008F4881"/>
    <w:rsid w:val="00CA462B"/>
    <w:rsid w:val="00CF47DB"/>
    <w:rsid w:val="00D03684"/>
    <w:rsid w:val="00E02A9F"/>
    <w:rsid w:val="00E0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4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7654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4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4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4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4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4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4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4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4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54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654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654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654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7654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7654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7654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7654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7654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76548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7654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7654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7654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7654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76548"/>
    <w:rPr>
      <w:b/>
      <w:bCs/>
      <w:spacing w:val="0"/>
    </w:rPr>
  </w:style>
  <w:style w:type="character" w:styleId="a9">
    <w:name w:val="Emphasis"/>
    <w:uiPriority w:val="20"/>
    <w:qFormat/>
    <w:rsid w:val="0047654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4765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76548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4765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654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76548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7654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47654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47654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476548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47654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47654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47654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76548"/>
    <w:pPr>
      <w:outlineLvl w:val="9"/>
    </w:pPr>
  </w:style>
  <w:style w:type="table" w:styleId="af5">
    <w:name w:val="Table Grid"/>
    <w:basedOn w:val="a1"/>
    <w:uiPriority w:val="59"/>
    <w:rsid w:val="006D6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2A9F"/>
  </w:style>
  <w:style w:type="paragraph" w:styleId="af6">
    <w:name w:val="Normal (Web)"/>
    <w:basedOn w:val="a"/>
    <w:unhideWhenUsed/>
    <w:rsid w:val="000B04C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kmsgtext-xxl">
    <w:name w:val="kmsgtext-xxl"/>
    <w:basedOn w:val="a0"/>
    <w:rsid w:val="000B04C1"/>
  </w:style>
  <w:style w:type="character" w:customStyle="1" w:styleId="kmsgtext-xl">
    <w:name w:val="kmsgtext-xl"/>
    <w:basedOn w:val="a0"/>
    <w:rsid w:val="000B04C1"/>
  </w:style>
  <w:style w:type="character" w:customStyle="1" w:styleId="kmsgtext-l">
    <w:name w:val="kmsgtext-l"/>
    <w:basedOn w:val="a0"/>
    <w:rsid w:val="000B0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2014-10-22T16:49:00Z</dcterms:created>
  <dcterms:modified xsi:type="dcterms:W3CDTF">2017-05-11T14:47:00Z</dcterms:modified>
</cp:coreProperties>
</file>