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F0" w:rsidRDefault="009734F0" w:rsidP="008414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час,</w:t>
      </w:r>
    </w:p>
    <w:p w:rsidR="005853CF" w:rsidRPr="005853CF" w:rsidRDefault="009734F0" w:rsidP="008414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посвященный</w:t>
      </w:r>
      <w:r w:rsidR="00D80674">
        <w:rPr>
          <w:rFonts w:ascii="Times New Roman" w:hAnsi="Times New Roman" w:cs="Times New Roman"/>
          <w:b/>
          <w:sz w:val="28"/>
          <w:szCs w:val="28"/>
        </w:rPr>
        <w:t xml:space="preserve"> 75-летию Великой Победы </w:t>
      </w:r>
      <w:r w:rsidR="005853CF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6C484C" w:rsidRDefault="006C484C" w:rsidP="00A334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3CF">
        <w:rPr>
          <w:rFonts w:ascii="Times New Roman" w:hAnsi="Times New Roman" w:cs="Times New Roman"/>
          <w:b/>
          <w:sz w:val="32"/>
          <w:szCs w:val="32"/>
        </w:rPr>
        <w:t>«Лучшие образцы военных песен в инструментальном исп</w:t>
      </w:r>
      <w:r w:rsidRPr="00F965A5">
        <w:rPr>
          <w:rFonts w:ascii="Times New Roman" w:hAnsi="Times New Roman" w:cs="Times New Roman"/>
          <w:b/>
          <w:sz w:val="32"/>
          <w:szCs w:val="32"/>
        </w:rPr>
        <w:t>олнении</w:t>
      </w:r>
      <w:r w:rsidR="005853CF" w:rsidRPr="00D80674">
        <w:rPr>
          <w:rFonts w:ascii="Times New Roman" w:hAnsi="Times New Roman" w:cs="Times New Roman"/>
          <w:b/>
          <w:sz w:val="28"/>
          <w:szCs w:val="28"/>
        </w:rPr>
        <w:t>»</w:t>
      </w:r>
    </w:p>
    <w:p w:rsidR="008414CC" w:rsidRDefault="008414CC" w:rsidP="008414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80674" w:rsidRDefault="00D80674" w:rsidP="008414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мероприятия:</w:t>
      </w:r>
    </w:p>
    <w:p w:rsidR="00D80674" w:rsidRDefault="00D80674" w:rsidP="00841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5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853CF">
        <w:rPr>
          <w:rFonts w:ascii="Times New Roman" w:hAnsi="Times New Roman" w:cs="Times New Roman"/>
          <w:sz w:val="28"/>
          <w:szCs w:val="28"/>
        </w:rPr>
        <w:t>оспитание общечеловеческих ценностей: гражданственно</w:t>
      </w:r>
      <w:r>
        <w:rPr>
          <w:rFonts w:ascii="Times New Roman" w:hAnsi="Times New Roman" w:cs="Times New Roman"/>
          <w:sz w:val="28"/>
          <w:szCs w:val="28"/>
        </w:rPr>
        <w:t xml:space="preserve">сти, патриотизма, любви к </w:t>
      </w:r>
      <w:r w:rsidRPr="005853CF">
        <w:rPr>
          <w:rFonts w:ascii="Times New Roman" w:hAnsi="Times New Roman" w:cs="Times New Roman"/>
          <w:sz w:val="28"/>
          <w:szCs w:val="28"/>
        </w:rPr>
        <w:t xml:space="preserve"> Родине;</w:t>
      </w:r>
    </w:p>
    <w:p w:rsidR="00D80674" w:rsidRDefault="00D80674" w:rsidP="008414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прививать учащимся чувство эстетического вкуса на лучших образцах инструментальной музыки; </w:t>
      </w:r>
    </w:p>
    <w:p w:rsidR="00D80674" w:rsidRDefault="00D80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углублять знания в области музыкально-теоретических связей.</w:t>
      </w:r>
    </w:p>
    <w:p w:rsidR="00D80674" w:rsidRPr="00D80674" w:rsidRDefault="00D80674">
      <w:pPr>
        <w:rPr>
          <w:rFonts w:ascii="Times New Roman" w:hAnsi="Times New Roman" w:cs="Times New Roman"/>
          <w:sz w:val="28"/>
          <w:szCs w:val="28"/>
        </w:rPr>
      </w:pPr>
    </w:p>
    <w:p w:rsidR="005853CF" w:rsidRPr="00D80674" w:rsidRDefault="005853CF" w:rsidP="008414C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80674">
        <w:rPr>
          <w:rFonts w:ascii="Times New Roman" w:eastAsia="Times New Roman" w:hAnsi="Times New Roman" w:cs="Times New Roman"/>
          <w:sz w:val="28"/>
          <w:szCs w:val="28"/>
        </w:rPr>
        <w:t xml:space="preserve">     Победа! В мае 45-го — это слово звенело, как залпы салюта. На улицах городов людское море переливалось с морем цветущей сирени и слез радости. Незнакомые люди бросались в объятья друг друга: «Победа! Победа! Победа!»»</w:t>
      </w:r>
    </w:p>
    <w:p w:rsidR="005853CF" w:rsidRPr="00D80674" w:rsidRDefault="005853CF" w:rsidP="008414C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80674">
        <w:rPr>
          <w:rFonts w:ascii="Times New Roman" w:eastAsia="Times New Roman" w:hAnsi="Times New Roman" w:cs="Times New Roman"/>
          <w:sz w:val="28"/>
          <w:szCs w:val="28"/>
        </w:rPr>
        <w:t xml:space="preserve">     И ком застревал в горле — сколько самых дорогих и любимых до нее не дожило. Все это помните вы, все это помним и мы, и каждый год в дни, когда распускается сирень, память обостряется особо и тогда притихают внуки, слушая в который раз рассказы дедов, прошедших через лихолетья Великой Отечественной.</w:t>
      </w:r>
    </w:p>
    <w:p w:rsidR="005853CF" w:rsidRDefault="005853CF" w:rsidP="008414C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80674">
        <w:rPr>
          <w:rFonts w:ascii="Times New Roman" w:eastAsia="Times New Roman" w:hAnsi="Times New Roman" w:cs="Times New Roman"/>
          <w:sz w:val="28"/>
          <w:szCs w:val="28"/>
        </w:rPr>
        <w:t xml:space="preserve">     Что удивительно, жизнь меняется, года идут, а песни Великой Отечественной войны звучат до сих пор. Ведь именно они помогали бойцам воевать, а всему нашему народу выстоять и одер</w:t>
      </w:r>
      <w:r w:rsidR="00D80674">
        <w:rPr>
          <w:rFonts w:ascii="Times New Roman" w:eastAsia="Times New Roman" w:hAnsi="Times New Roman" w:cs="Times New Roman"/>
          <w:sz w:val="28"/>
          <w:szCs w:val="28"/>
        </w:rPr>
        <w:t xml:space="preserve">жать Великую Победу. Предлагаю </w:t>
      </w:r>
      <w:r w:rsidRPr="00D80674">
        <w:rPr>
          <w:rFonts w:ascii="Times New Roman" w:eastAsia="Times New Roman" w:hAnsi="Times New Roman" w:cs="Times New Roman"/>
          <w:sz w:val="28"/>
          <w:szCs w:val="28"/>
        </w:rPr>
        <w:t>вспомнить эти песни сейчас.</w:t>
      </w:r>
    </w:p>
    <w:p w:rsidR="00D80674" w:rsidRDefault="00D80674" w:rsidP="008414C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Учащиеся нашего класса выучили песни Великой Отечественной войны, уже готовятся их исполнять на концертах и  </w:t>
      </w:r>
      <w:r w:rsidR="005B1BDC">
        <w:rPr>
          <w:rFonts w:ascii="Times New Roman" w:eastAsia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8"/>
        </w:rPr>
        <w:t>концертных площадках</w:t>
      </w:r>
      <w:r w:rsidR="005B1BDC">
        <w:rPr>
          <w:rFonts w:ascii="Times New Roman" w:eastAsia="Times New Roman" w:hAnsi="Times New Roman" w:cs="Times New Roman"/>
          <w:sz w:val="28"/>
          <w:szCs w:val="28"/>
        </w:rPr>
        <w:t>. На сайтах интернета, в различных интернет-ресурсах много любительских видео не очень качественного исполнения, мы же выбрали для вас лучшие образцы инструментального исполнения этих песен.</w:t>
      </w:r>
    </w:p>
    <w:p w:rsidR="005B1BDC" w:rsidRDefault="005B1BDC" w:rsidP="009B72C1">
      <w:pPr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Каждую песню будет предварять небольшая аннотация к ней.</w:t>
      </w:r>
    </w:p>
    <w:p w:rsidR="005B1BDC" w:rsidRDefault="005B1BDC" w:rsidP="009B72C1">
      <w:pPr>
        <w:spacing w:after="15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14CC" w:rsidRDefault="008414CC" w:rsidP="008414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14CC" w:rsidRDefault="008414CC" w:rsidP="008414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14CC" w:rsidRDefault="008414CC" w:rsidP="008414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14CC" w:rsidRDefault="008414CC" w:rsidP="008414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1BDC" w:rsidRPr="008414CC" w:rsidRDefault="008414CC" w:rsidP="008414CC">
      <w:pPr>
        <w:spacing w:after="1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«Священная война»</w:t>
      </w:r>
    </w:p>
    <w:p w:rsidR="005B1BDC" w:rsidRDefault="008C23A0" w:rsidP="008414CC">
      <w:pPr>
        <w:spacing w:after="1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52875" cy="5580529"/>
            <wp:effectExtent l="19050" t="0" r="9525" b="0"/>
            <wp:docPr id="1" name="Рисунок 1" descr="https://content.foto.my.mail.ru/mail/ikovsh/_blogs/i-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ikovsh/_blogs/i-28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DC" w:rsidRDefault="00FE60E4" w:rsidP="009B72C1">
      <w:pPr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B1BDC">
        <w:rPr>
          <w:rFonts w:ascii="Times New Roman" w:eastAsia="Times New Roman" w:hAnsi="Times New Roman" w:cs="Times New Roman"/>
          <w:sz w:val="28"/>
          <w:szCs w:val="28"/>
        </w:rPr>
        <w:t xml:space="preserve">Стихотворение  </w:t>
      </w:r>
      <w:r w:rsidR="005B1BDC" w:rsidRPr="009B72C1">
        <w:rPr>
          <w:rFonts w:ascii="Times New Roman" w:eastAsia="Times New Roman" w:hAnsi="Times New Roman" w:cs="Times New Roman"/>
          <w:b/>
          <w:i/>
          <w:sz w:val="28"/>
          <w:szCs w:val="28"/>
        </w:rPr>
        <w:t>В. Лебедева-Кумача</w:t>
      </w:r>
      <w:r w:rsidR="005B1BDC">
        <w:rPr>
          <w:rFonts w:ascii="Times New Roman" w:eastAsia="Times New Roman" w:hAnsi="Times New Roman" w:cs="Times New Roman"/>
          <w:sz w:val="28"/>
          <w:szCs w:val="28"/>
        </w:rPr>
        <w:t xml:space="preserve"> с заголовком </w:t>
      </w:r>
      <w:r w:rsidR="009B72C1">
        <w:rPr>
          <w:rFonts w:ascii="Times New Roman" w:eastAsia="Times New Roman" w:hAnsi="Times New Roman" w:cs="Times New Roman"/>
          <w:sz w:val="28"/>
          <w:szCs w:val="28"/>
        </w:rPr>
        <w:t xml:space="preserve">«Священная война» было опубликовано 24 июня 1941 года (на третий день войны) одновременно в газетах «Известия» и «Красная звезда». А уже 27 июня ансамбль «Песни и пляски Советской Армии»  разучивал ее с музыкой, написанной руководителем ансамбля </w:t>
      </w:r>
      <w:r w:rsidR="009B72C1" w:rsidRPr="009B72C1">
        <w:rPr>
          <w:rFonts w:ascii="Times New Roman" w:eastAsia="Times New Roman" w:hAnsi="Times New Roman" w:cs="Times New Roman"/>
          <w:b/>
          <w:i/>
          <w:sz w:val="28"/>
          <w:szCs w:val="28"/>
        </w:rPr>
        <w:t>Б. А. Александровым</w:t>
      </w:r>
      <w:r w:rsidR="009B72C1">
        <w:rPr>
          <w:rFonts w:ascii="Times New Roman" w:eastAsia="Times New Roman" w:hAnsi="Times New Roman" w:cs="Times New Roman"/>
          <w:sz w:val="28"/>
          <w:szCs w:val="28"/>
        </w:rPr>
        <w:t>. По свидетельству современников она стала главной песней Великой Отечественной войны, отражающей мысли и чувства сражающегося с захватчиками народа.</w:t>
      </w:r>
    </w:p>
    <w:p w:rsidR="008414CC" w:rsidRDefault="008414CC" w:rsidP="009B72C1">
      <w:pPr>
        <w:spacing w:after="150"/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sectPr w:rsidR="008414CC" w:rsidSect="00B672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14CC" w:rsidRPr="008414CC" w:rsidRDefault="00552604" w:rsidP="00736FED">
      <w:pPr>
        <w:spacing w:after="150"/>
        <w:rPr>
          <w:rFonts w:ascii="Times New Roman" w:eastAsia="Times New Roman" w:hAnsi="Times New Roman" w:cs="Times New Roman"/>
          <w:sz w:val="28"/>
          <w:szCs w:val="28"/>
        </w:rPr>
        <w:sectPr w:rsidR="008414CC" w:rsidRPr="008414CC" w:rsidSect="008414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lastRenderedPageBreak/>
        <w:t>Вставай, страна огромная,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Вставай на смертный бой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С фашистской силой темною,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С проклятою ордой!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lastRenderedPageBreak/>
        <w:t>Припев: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Пусть ярость благородная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Вскипает, как волна,-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Идет война народная,</w:t>
      </w:r>
      <w:r w:rsidRPr="0055260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Священная война!</w:t>
      </w:r>
    </w:p>
    <w:p w:rsidR="00825F73" w:rsidRDefault="00C25943" w:rsidP="00736FED">
      <w:pPr>
        <w:spacing w:after="150"/>
        <w:rPr>
          <w:rFonts w:ascii="Arial" w:hAnsi="Arial" w:cs="Arial"/>
          <w:b/>
          <w:i/>
          <w:color w:val="000000"/>
          <w:sz w:val="27"/>
          <w:szCs w:val="27"/>
          <w:u w:val="single"/>
        </w:rPr>
      </w:pPr>
      <w:hyperlink r:id="rId8" w:history="1">
        <w:r w:rsidR="00CB7563" w:rsidRPr="00D93D54">
          <w:rPr>
            <w:rStyle w:val="a9"/>
            <w:rFonts w:ascii="Arial" w:hAnsi="Arial" w:cs="Arial"/>
            <w:b/>
            <w:i/>
            <w:sz w:val="27"/>
            <w:szCs w:val="27"/>
          </w:rPr>
          <w:t>https://ok.ru/video/261553459590</w:t>
        </w:r>
      </w:hyperlink>
    </w:p>
    <w:p w:rsidR="00CB7563" w:rsidRPr="00F965A5" w:rsidRDefault="008414CC" w:rsidP="008414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65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«Прощание славянки»</w:t>
      </w:r>
    </w:p>
    <w:p w:rsidR="00736FED" w:rsidRDefault="00513E41" w:rsidP="00FE60E4">
      <w:pPr>
        <w:spacing w:after="1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4000500"/>
            <wp:effectExtent l="19050" t="0" r="0" b="0"/>
            <wp:docPr id="2" name="Рисунок 1" descr="https://content.foto.my.mail.ru/mail/ikovsh/_blogs/i-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ikovsh/_blogs/i-2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ED" w:rsidRPr="008414CC" w:rsidRDefault="00736FED" w:rsidP="00736FED">
      <w:pPr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8414CC">
        <w:rPr>
          <w:rFonts w:ascii="Times New Roman" w:hAnsi="Times New Roman" w:cs="Times New Roman"/>
          <w:sz w:val="28"/>
          <w:szCs w:val="28"/>
          <w:shd w:val="clear" w:color="auto" w:fill="FFFFFF"/>
        </w:rPr>
        <w:t>— русский марш, написанный в 1912-1913 годах штаб-трубачом 7-го запасного кавалерийского полка, стоявшег</w:t>
      </w:r>
      <w:r w:rsidR="00ED0CA4" w:rsidRPr="008414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в Тамбов  </w:t>
      </w:r>
      <w:r w:rsidR="00ED0CA4" w:rsidRPr="008414C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В.</w:t>
      </w:r>
      <w:r w:rsidRPr="008414C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Агапкиным</w:t>
      </w:r>
      <w:r w:rsidRPr="008414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впечатлением от событий Первой Балканской войны (1912—1913). Нисколько не потеряв своей популярности за прошедшие годы, по существу является национальным маршем, символизирующим проводы на войну, военную службу или в дальнее путешествие. За рубежом является одной из самых узнаваемых музыкальных эмблем Российской империи, Советского Союза и Российской Федерации.</w:t>
      </w:r>
    </w:p>
    <w:p w:rsidR="008414CC" w:rsidRDefault="008414CC" w:rsidP="00343B90">
      <w:pPr>
        <w:tabs>
          <w:tab w:val="left" w:pos="2790"/>
        </w:tabs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sectPr w:rsidR="008414CC" w:rsidSect="008414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6FB4" w:rsidRPr="00ED0CA4" w:rsidRDefault="0000203B" w:rsidP="00343B90">
      <w:pPr>
        <w:tabs>
          <w:tab w:val="left" w:pos="279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lastRenderedPageBreak/>
        <w:t>Наступает минута прощания,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Ты глядишь мне тревожно в глаза,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И ловлю я родное дыхание,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А вдали уже дышит гроза.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Дрогнул воздух туманный и синий,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И тревога коснулась висков,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И зовёт нас на подвиг Россия,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="008414CC">
        <w:rPr>
          <w:rFonts w:ascii="Times New Roman" w:hAnsi="Times New Roman" w:cs="Times New Roman"/>
          <w:color w:val="007136"/>
          <w:sz w:val="28"/>
          <w:szCs w:val="28"/>
        </w:rPr>
        <w:lastRenderedPageBreak/>
        <w:t>Припев: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Прощай, отчий край,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Ты нас вспоминай,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Прощай, милый взгляд,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(Не все из нас придут назад)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Прости-прощай, прости-прощай…</w:t>
      </w:r>
    </w:p>
    <w:p w:rsidR="008414CC" w:rsidRDefault="008414CC" w:rsidP="00FE6FB4">
      <w:pPr>
        <w:sectPr w:rsidR="008414CC" w:rsidSect="008414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14CC" w:rsidRDefault="008414CC" w:rsidP="00FE6FB4"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lastRenderedPageBreak/>
        <w:t>Веет ветром от шага полков.</w:t>
      </w:r>
      <w:r w:rsidRPr="00ED0CA4">
        <w:rPr>
          <w:rFonts w:ascii="Times New Roman" w:hAnsi="Times New Roman" w:cs="Times New Roman"/>
          <w:color w:val="007136"/>
          <w:sz w:val="28"/>
          <w:szCs w:val="28"/>
        </w:rPr>
        <w:br/>
      </w:r>
    </w:p>
    <w:p w:rsidR="00FE6FB4" w:rsidRDefault="00C25943" w:rsidP="00FE6FB4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hyperlink r:id="rId10" w:history="1">
        <w:r w:rsidR="00A62AA4" w:rsidRPr="00C70CFA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https://youtu.be/r_GOeKGxM0s</w:t>
        </w:r>
      </w:hyperlink>
    </w:p>
    <w:p w:rsidR="00A62AA4" w:rsidRPr="007B1EFE" w:rsidRDefault="00A62AA4" w:rsidP="00FE6FB4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62AA4" w:rsidRPr="00F965A5" w:rsidRDefault="00FE6FB4" w:rsidP="008414CC">
      <w:pPr>
        <w:tabs>
          <w:tab w:val="left" w:pos="35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8414CC" w:rsidRPr="00F965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«Смуглянка»</w:t>
      </w:r>
      <w:r w:rsidRPr="00F965A5">
        <w:rPr>
          <w:noProof/>
        </w:rPr>
        <w:drawing>
          <wp:inline distT="0" distB="0" distL="0" distR="0">
            <wp:extent cx="4762500" cy="3362325"/>
            <wp:effectExtent l="19050" t="0" r="0" b="0"/>
            <wp:docPr id="3" name="Рисунок 1" descr="https://content.foto.my.mail.ru/mail/ikovsh/_blogs/i-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ikovsh/_blogs/i-2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02" cy="336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CC" w:rsidRDefault="00A62AA4" w:rsidP="008414CC">
      <w:pPr>
        <w:tabs>
          <w:tab w:val="left" w:pos="2715"/>
        </w:tabs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sectPr w:rsidR="008414CC" w:rsidSect="008414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1940 году</w:t>
      </w:r>
      <w:r w:rsidRPr="008414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просьбе руководства Политуправления Киевского военного округа для Окружного Ансамбля песни и пляски поэтом </w:t>
      </w:r>
      <w:r w:rsidRPr="008414C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Я. Шведовым</w:t>
      </w:r>
      <w:r w:rsidRPr="008414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композитором </w:t>
      </w:r>
      <w:r w:rsidRPr="008414C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А. Новиковым</w:t>
      </w:r>
      <w:r w:rsidRPr="008414C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ED0CA4"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была создана военная сюита о молдавских партизанах. Всего в сюите было семь песен, среди них и </w:t>
      </w:r>
      <w:r w:rsidR="00ED0CA4" w:rsidRPr="008414C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«Смуглянка», </w:t>
      </w:r>
      <w:r w:rsidR="00ED0CA4"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написанная на основе молдавского фольклорного творчества. В начале Великой Отечественной войны ноты цикла Новикова потерялись. Восстановив по памяти  черновые наброски, Анатолий Григорьевич показал </w:t>
      </w:r>
      <w:r w:rsidR="00ED0CA4" w:rsidRPr="008414C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«Смуглянку» </w:t>
      </w:r>
      <w:r w:rsidR="00ED0CA4"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радио. Но «несерьезная» песня не произвела впечатления на руководство. Только в конце 194 года песня о молдавской девушке-партизанке среди других композиций Новикова была по достоинству оценена руководителем ансамбля</w:t>
      </w:r>
      <w:r w:rsidR="00194DC3" w:rsidRPr="008414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«Песни и пляски Советской Армии» А. В. Александровым. Так веселая лирическая песня о партизанах Гражданской войны стала любимой как в тылу, так и на фронте.</w:t>
      </w:r>
      <w:r w:rsidR="0021668D" w:rsidRPr="00ED0CA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414CC" w:rsidRPr="008414CC" w:rsidRDefault="0021668D" w:rsidP="008414CC">
      <w:pPr>
        <w:tabs>
          <w:tab w:val="left" w:pos="2715"/>
        </w:tabs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sectPr w:rsidR="008414CC" w:rsidRPr="008414CC" w:rsidSect="008414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lastRenderedPageBreak/>
        <w:t>Как-то летом на рассвете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Заглянул в соседний сад.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Там смуглянка-молдаванка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Собирает виноград.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Я краснею, я бледнею,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Захотелось вдруг сказать: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Станем над</w:t>
      </w:r>
      <w:r w:rsidR="008414CC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 xml:space="preserve"> рекою</w:t>
      </w:r>
      <w:r w:rsidR="008414CC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Зорьки летние встречать!</w:t>
      </w:r>
      <w:r w:rsidR="008414CC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</w:r>
      <w:r w:rsidR="008414CC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lastRenderedPageBreak/>
        <w:t>Припев: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Раскудрявый клен зеленый, лист резной,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Я влюбленный и смущенный пред тобой.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Клен зеленый, да клен кудрявый,</w:t>
      </w:r>
      <w:r w:rsidRPr="00ED0CA4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Да раскудрявый, резн</w:t>
      </w:r>
      <w:r w:rsidR="00BC5EC2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ой!</w:t>
      </w:r>
    </w:p>
    <w:p w:rsidR="008414CC" w:rsidRPr="008414CC" w:rsidRDefault="00C25943" w:rsidP="008414CC">
      <w:pPr>
        <w:tabs>
          <w:tab w:val="left" w:pos="2715"/>
        </w:tabs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8414CC" w:rsidRPr="007E3B35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https://www.youtube.com/watch?time_continue=1&amp;v=hkiU-A20VxE&amp;feature=emb_logo</w:t>
        </w:r>
      </w:hyperlink>
      <w:r w:rsidR="008414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17F7" w:rsidRPr="008414CC" w:rsidRDefault="008414CC" w:rsidP="008414CC">
      <w:pPr>
        <w:spacing w:after="163" w:line="32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«Катюша»</w:t>
      </w:r>
    </w:p>
    <w:p w:rsidR="00AE6E4D" w:rsidRDefault="005E7E34" w:rsidP="00AE6E4D">
      <w:pPr>
        <w:spacing w:after="163" w:line="32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3571875"/>
            <wp:effectExtent l="19050" t="0" r="0" b="0"/>
            <wp:docPr id="4" name="Рисунок 1" descr="История военной песни &quot;Катю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военной песни &quot;Катюша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4D" w:rsidRDefault="00AE6E4D" w:rsidP="008414CC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Знаменитая </w:t>
      </w:r>
      <w:r w:rsidRPr="00AE6E4D">
        <w:rPr>
          <w:rFonts w:ascii="Times New Roman" w:eastAsia="Times New Roman" w:hAnsi="Times New Roman" w:cs="Times New Roman"/>
          <w:b/>
          <w:i/>
          <w:sz w:val="28"/>
          <w:szCs w:val="28"/>
        </w:rPr>
        <w:t>«Катюша»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появилась на свет за несколько лет до Великой Отечественной войны в 1938 году. Усилиями поэта </w:t>
      </w:r>
      <w:r w:rsidRPr="00AE6E4D">
        <w:rPr>
          <w:rFonts w:ascii="Times New Roman" w:eastAsia="Times New Roman" w:hAnsi="Times New Roman" w:cs="Times New Roman"/>
          <w:b/>
          <w:i/>
          <w:sz w:val="28"/>
          <w:szCs w:val="28"/>
        </w:rPr>
        <w:t>Михаила Исаковского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композитора </w:t>
      </w:r>
      <w:r w:rsidRPr="00AE6E4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Матвея Блантера </w:t>
      </w:r>
      <w:r>
        <w:rPr>
          <w:rFonts w:ascii="Times New Roman" w:eastAsia="Times New Roman" w:hAnsi="Times New Roman" w:cs="Times New Roman"/>
          <w:sz w:val="28"/>
          <w:szCs w:val="28"/>
        </w:rPr>
        <w:t>был создан хит на века. Первой исполнительницей песни стала солистка джаз-оркестра Валентина Батищева. Впоследствии ее пели такие легенды российской песни, как Лидия Русланова, Вера Красовицкая, Георгий Виноградов.</w:t>
      </w:r>
    </w:p>
    <w:p w:rsidR="00AE6E4D" w:rsidRDefault="00AE6E4D" w:rsidP="008414CC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Легкая и запоминающаяся мелодия быстро стала популярной и ушла в народ. Через несколько лет с этим ласковым женским именем стали прочно ассоциировать боевые установки времен Великой Отечественной войны, наводившие ужас на гитлеровские войска. Окрестили их так уже задним числом.</w:t>
      </w:r>
    </w:p>
    <w:p w:rsidR="006C068D" w:rsidRDefault="00AE6E4D" w:rsidP="00AE6E4D">
      <w:pPr>
        <w:spacing w:after="163" w:line="32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Грянула война. </w:t>
      </w:r>
      <w:r w:rsidRPr="00AE6E4D">
        <w:rPr>
          <w:rFonts w:ascii="Times New Roman" w:eastAsia="Times New Roman" w:hAnsi="Times New Roman" w:cs="Times New Roman"/>
          <w:b/>
          <w:i/>
          <w:sz w:val="28"/>
          <w:szCs w:val="28"/>
        </w:rPr>
        <w:t>«Катюша»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 лихолетье помогала выжить, поднимая боевой дух, укрепляя в бойцах веру в неизбежную победу. По воспоминаниям, ею «подзаряжались» даже гитлеровцы – вот насколько победной оказалась сила мелодии, неразрывно слитой с текстом!</w:t>
      </w:r>
    </w:p>
    <w:p w:rsidR="00B25D27" w:rsidRPr="00A334EF" w:rsidRDefault="006C068D" w:rsidP="006C068D">
      <w:pPr>
        <w:tabs>
          <w:tab w:val="left" w:pos="1410"/>
        </w:tabs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</w:pPr>
      <w:r w:rsidRPr="00A334EF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t>Расцветали яблони и груши,</w:t>
      </w:r>
      <w:r w:rsidRPr="00A334EF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Поплыли туманы над рекой.</w:t>
      </w:r>
      <w:r w:rsidRPr="00A334EF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Выходила на берег Катюша,</w:t>
      </w:r>
      <w:r w:rsidRPr="00A334EF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На высокий берег на крутой.</w:t>
      </w:r>
      <w:r w:rsidRPr="00A334EF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Выходила на берег Катюша,</w:t>
      </w:r>
      <w:r w:rsidRPr="00A334EF">
        <w:rPr>
          <w:rFonts w:ascii="Times New Roman" w:hAnsi="Times New Roman" w:cs="Times New Roman"/>
          <w:color w:val="007136"/>
          <w:sz w:val="28"/>
          <w:szCs w:val="28"/>
          <w:shd w:val="clear" w:color="auto" w:fill="FFFFFF"/>
        </w:rPr>
        <w:br/>
        <w:t>На высокий берег на крутой.</w:t>
      </w:r>
    </w:p>
    <w:p w:rsidR="00D33195" w:rsidRDefault="00C25943" w:rsidP="006C068D">
      <w:pPr>
        <w:tabs>
          <w:tab w:val="left" w:pos="1410"/>
        </w:tabs>
      </w:pPr>
      <w:hyperlink r:id="rId14" w:history="1">
        <w:r w:rsidR="000B1F09" w:rsidRPr="00D3183F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https://youtu.be/Yeu_x7CBndQ</w:t>
        </w:r>
      </w:hyperlink>
    </w:p>
    <w:p w:rsidR="00B25D27" w:rsidRPr="00A334EF" w:rsidRDefault="00A334EF" w:rsidP="00A334EF">
      <w:pPr>
        <w:tabs>
          <w:tab w:val="left" w:pos="15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5D2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«Журавли»</w:t>
      </w:r>
    </w:p>
    <w:p w:rsidR="00B25D27" w:rsidRDefault="00B25D27" w:rsidP="006C068D">
      <w:pPr>
        <w:tabs>
          <w:tab w:val="left" w:pos="141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61935"/>
            <wp:effectExtent l="19050" t="0" r="3175" b="0"/>
            <wp:docPr id="5" name="Рисунок 1" descr="https://www.solreg.ru/upload/iblock/961/9616282db6bc659353ce1de6e27ed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olreg.ru/upload/iblock/961/9616282db6bc659353ce1de6e27ed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C2" w:rsidRDefault="00B25D27" w:rsidP="00B25D27">
      <w:pPr>
        <w:tabs>
          <w:tab w:val="left" w:pos="157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В 1966 году советский композитор и певец Марк Бернес прочел стихотворение дагестанского поэта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Расула Гамзатова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увидевшего в небе клин журавлей. Его увлекла идея создать песню о «солдатах, не вернувшихся с полей». Написание музыки Бернес доверил своему другу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Яну Френкелю</w:t>
      </w:r>
      <w:r>
        <w:rPr>
          <w:rFonts w:ascii="Times New Roman" w:eastAsia="Times New Roman" w:hAnsi="Times New Roman" w:cs="Times New Roman"/>
          <w:sz w:val="28"/>
          <w:szCs w:val="28"/>
        </w:rPr>
        <w:t>. Композитор сочинил настолько трогательную песню, что актер расплакался. Премьера песни состоялась 7 мая 1969 года, ветераны войны накануне праздника Победы слушали песню в полной тишине, затаив дыхание.</w:t>
      </w:r>
    </w:p>
    <w:p w:rsidR="00B25D27" w:rsidRDefault="00C25943" w:rsidP="00203EC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hyperlink r:id="rId16" w:history="1">
        <w:r w:rsidR="00203EC2" w:rsidRPr="00710E04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https://youtu.be/JTjPbkd_UlY</w:t>
        </w:r>
      </w:hyperlink>
    </w:p>
    <w:p w:rsidR="00203EC2" w:rsidRDefault="00203EC2" w:rsidP="00203EC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203EC2" w:rsidRDefault="00203EC2" w:rsidP="00203EC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203EC2" w:rsidRDefault="00203EC2" w:rsidP="00203EC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203EC2" w:rsidRDefault="00203EC2" w:rsidP="00203EC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203EC2" w:rsidRDefault="00203EC2" w:rsidP="00203EC2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334EF" w:rsidRDefault="00A334EF" w:rsidP="00A334EF">
      <w:pPr>
        <w:tabs>
          <w:tab w:val="left" w:pos="30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4EF" w:rsidRDefault="00A334EF" w:rsidP="00A334EF">
      <w:pPr>
        <w:tabs>
          <w:tab w:val="left" w:pos="30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4EF" w:rsidRDefault="00A334EF" w:rsidP="00A334EF">
      <w:pPr>
        <w:tabs>
          <w:tab w:val="left" w:pos="30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4EF" w:rsidRDefault="00A334EF" w:rsidP="00A334EF">
      <w:pPr>
        <w:tabs>
          <w:tab w:val="left" w:pos="30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«Три танкиста»</w:t>
      </w:r>
    </w:p>
    <w:p w:rsidR="00203EC2" w:rsidRPr="00A334EF" w:rsidRDefault="002275B7" w:rsidP="00A334EF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1" descr="https://fs00.infourok.ru/images/doc/243/236937/4/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3/236937/4/img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EF" w:rsidRDefault="00A14AF5" w:rsidP="00A334E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2275B7" w:rsidRDefault="00A334EF" w:rsidP="00A334E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14A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A1846">
        <w:rPr>
          <w:rFonts w:ascii="Times New Roman" w:eastAsia="Times New Roman" w:hAnsi="Times New Roman" w:cs="Times New Roman"/>
          <w:sz w:val="28"/>
          <w:szCs w:val="28"/>
        </w:rPr>
        <w:t xml:space="preserve">Песня </w:t>
      </w:r>
      <w:r w:rsidR="00CA184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«Три танкиста» </w:t>
      </w:r>
      <w:r w:rsidR="00CA1846" w:rsidRPr="00CA1846">
        <w:rPr>
          <w:rFonts w:ascii="Times New Roman" w:eastAsia="Times New Roman" w:hAnsi="Times New Roman" w:cs="Times New Roman"/>
          <w:sz w:val="28"/>
          <w:szCs w:val="28"/>
        </w:rPr>
        <w:t>написана братьями</w:t>
      </w:r>
      <w:r w:rsidR="00CA184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Покрасс </w:t>
      </w:r>
      <w:r w:rsidR="00CA1846">
        <w:rPr>
          <w:rFonts w:ascii="Times New Roman" w:eastAsia="Times New Roman" w:hAnsi="Times New Roman" w:cs="Times New Roman"/>
          <w:sz w:val="28"/>
          <w:szCs w:val="28"/>
        </w:rPr>
        <w:t xml:space="preserve"> на слова </w:t>
      </w:r>
      <w:r w:rsidR="00CA184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Бориса Ласкина </w:t>
      </w:r>
      <w:r w:rsidR="00CA1846">
        <w:rPr>
          <w:rFonts w:ascii="Times New Roman" w:eastAsia="Times New Roman" w:hAnsi="Times New Roman" w:cs="Times New Roman"/>
          <w:sz w:val="28"/>
          <w:szCs w:val="28"/>
        </w:rPr>
        <w:t>и впервые позвучала в фильме «Трактористы» в 1939 году. В филь</w:t>
      </w:r>
      <w:r w:rsidR="00A14AF5">
        <w:rPr>
          <w:rFonts w:ascii="Times New Roman" w:eastAsia="Times New Roman" w:hAnsi="Times New Roman" w:cs="Times New Roman"/>
          <w:sz w:val="28"/>
          <w:szCs w:val="28"/>
        </w:rPr>
        <w:t>ме ее поют возвращающиеся с Дальнего Востока три товарища, три героя военных событий на озере Хасан (бои с японскими захватчиками явились предвестниками сражений Второй мировой войны).</w:t>
      </w:r>
    </w:p>
    <w:p w:rsidR="00A14AF5" w:rsidRDefault="00A14AF5" w:rsidP="00A334E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Первая танкистская песня про «экипаж машины боевой», посвященная защитникам рубежей Родины, полюбилась в народе. Она стала неофициальным гимном танковых и пограничных войск.</w:t>
      </w:r>
    </w:p>
    <w:p w:rsidR="003A3E9D" w:rsidRDefault="00F62EBC" w:rsidP="00CA1846">
      <w:pPr>
        <w:rPr>
          <w:rFonts w:ascii="Times New Roman" w:eastAsia="Times New Roman" w:hAnsi="Times New Roman" w:cs="Times New Roman"/>
          <w:sz w:val="28"/>
          <w:szCs w:val="28"/>
        </w:rPr>
      </w:pPr>
      <w:r w:rsidRPr="00F6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границе тучи ходят хмуро,</w:t>
      </w:r>
      <w:r w:rsidRPr="00F62E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 суровый тишиной объят.</w:t>
      </w:r>
      <w:r w:rsidRPr="00F62E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высоких берегов Амура</w:t>
      </w:r>
      <w:r w:rsidRPr="00F62E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2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Часовые Родины стоят.</w:t>
      </w:r>
    </w:p>
    <w:p w:rsidR="00A14AF5" w:rsidRDefault="00C25943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hyperlink r:id="rId18" w:history="1">
        <w:r w:rsidR="003A3E9D" w:rsidRPr="000814F0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https://youtu.be/Ipl9IyaddjQ</w:t>
        </w:r>
      </w:hyperlink>
    </w:p>
    <w:p w:rsidR="003A3E9D" w:rsidRDefault="003A3E9D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A3E9D" w:rsidRPr="003A3E9D" w:rsidRDefault="00C25943" w:rsidP="003A3E9D">
      <w:pPr>
        <w:rPr>
          <w:rFonts w:ascii="Times New Roman" w:eastAsia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334EF" w:rsidRDefault="00C25943" w:rsidP="00A334E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lastRenderedPageBreak/>
        <w:pict>
          <v:shape id="_x0000_i1026" type="#_x0000_t75" alt="" style="width:24pt;height:24pt"/>
        </w:pict>
      </w:r>
      <w:r w:rsidR="00A334EF" w:rsidRPr="00070C10">
        <w:rPr>
          <w:rFonts w:ascii="Times New Roman" w:eastAsia="Times New Roman" w:hAnsi="Times New Roman" w:cs="Times New Roman"/>
          <w:b/>
          <w:sz w:val="28"/>
          <w:szCs w:val="28"/>
        </w:rPr>
        <w:t>«Моя любимая»</w:t>
      </w:r>
    </w:p>
    <w:p w:rsidR="003A3E9D" w:rsidRDefault="00070C10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070C10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1" descr="https://fs1.ppt4web.ru/images/3258/57649/640/img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1.ppt4web.ru/images/3258/57649/640/img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E9D" w:rsidRDefault="003A3E9D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070C10" w:rsidRPr="00070C10" w:rsidRDefault="00070C10" w:rsidP="00070C1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Написанная еще до войны песня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Матвея Блантера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слова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Евгения Долматовского «Моя любимая»</w:t>
      </w:r>
      <w:r>
        <w:rPr>
          <w:rFonts w:ascii="Times New Roman" w:eastAsia="Times New Roman" w:hAnsi="Times New Roman" w:cs="Times New Roman"/>
          <w:sz w:val="28"/>
          <w:szCs w:val="28"/>
        </w:rPr>
        <w:t>, с началом войны приобрела особую популярность. Талантливый рассказ композитора и поэта о любимой, о бережно хранимой ее фотографии, которую носит юный воин всегда в кармане гимнастерки, не оставил равнодушным ни одного слушателя. Слова песни читали в минуты передышки, переписывали друг у друга, как это было не раз на фронте.</w:t>
      </w:r>
    </w:p>
    <w:p w:rsidR="003A3E9D" w:rsidRDefault="00C25943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hyperlink r:id="rId20" w:history="1">
        <w:r w:rsidR="00E271A6" w:rsidRPr="000C7BB6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https://youtu.be/JI0mP1Y5NX8</w:t>
        </w:r>
      </w:hyperlink>
    </w:p>
    <w:p w:rsidR="00E271A6" w:rsidRDefault="00E271A6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334EF" w:rsidRDefault="00A334EF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A334EF" w:rsidRDefault="00A334EF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271A6" w:rsidRDefault="00E271A6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3A3E9D" w:rsidRPr="00A334EF" w:rsidRDefault="00C25943" w:rsidP="00A334EF">
      <w:pPr>
        <w:tabs>
          <w:tab w:val="left" w:pos="1260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2594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alttext-image" o:spid="_x0000_s1033" type="#_x0000_t75" alt="" style="position:absolute;left:0;text-align:left;margin-left:0;margin-top:0;width:12pt;height:12pt;z-index:251660288;mso-wrap-distance-left:0;mso-wrap-distance-right:0;mso-position-horizontal:left;mso-position-vertical-relative:line" o:allowoverlap="f">
            <w10:wrap type="square"/>
          </v:shape>
        </w:pict>
      </w:r>
      <w:r w:rsidR="00A334EF" w:rsidRPr="007E61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«Огонёк»</w:t>
      </w:r>
    </w:p>
    <w:p w:rsidR="002217C1" w:rsidRDefault="002217C1" w:rsidP="003A3E9D">
      <w:pP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4" descr="https://ds02.infourok.ru/uploads/ex/1388/00014c07-9b7f638a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388/00014c07-9b7f638a/img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95" w:rsidRPr="007E6195" w:rsidRDefault="007E6195" w:rsidP="007E6195">
      <w:pPr>
        <w:tabs>
          <w:tab w:val="left" w:pos="2535"/>
        </w:tabs>
        <w:jc w:val="center"/>
        <w:rPr>
          <w:rFonts w:ascii="Times New Roman" w:hAnsi="Times New Roman" w:cs="Times New Roman"/>
          <w:b/>
          <w:color w:val="839BB4"/>
          <w:sz w:val="28"/>
          <w:szCs w:val="28"/>
          <w:shd w:val="clear" w:color="auto" w:fill="FFFFFF"/>
        </w:rPr>
      </w:pPr>
    </w:p>
    <w:p w:rsidR="003A3E9D" w:rsidRDefault="007E6195" w:rsidP="002217C1">
      <w:pPr>
        <w:tabs>
          <w:tab w:val="left" w:pos="126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7E6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 апреля 1943 года в газете «Правда» было напечатано стихотворение </w:t>
      </w:r>
      <w:r w:rsidRPr="007E619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Михаила Исаковского «Огонёк»</w:t>
      </w:r>
      <w:r w:rsidRPr="007E61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подзаголовком «песня», но ни нот, ни подстрочника не было. Музыку к стихотворению стали сочинять многие композиторы и музыканты, как известные, такие как Матвей Блантер, Александр Митюшин, Нина Макарова, Исаак Шварц, так и любители (Н. Чугунов, Валентин Никитенко). Однако все эти мелодии не имели ничего общего с той, с которой песня обрела популярность. Песню «Огонек» с этой мелодией пели на всех фронтах, но её автор оказался неизвестен.</w:t>
      </w:r>
    </w:p>
    <w:p w:rsidR="007E6195" w:rsidRDefault="00C25943" w:rsidP="002217C1">
      <w:pPr>
        <w:tabs>
          <w:tab w:val="left" w:pos="1260"/>
        </w:tabs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hyperlink r:id="rId22" w:history="1">
        <w:r w:rsidR="00994C14" w:rsidRPr="00C11F1D">
          <w:rPr>
            <w:rStyle w:val="a9"/>
            <w:rFonts w:ascii="Times New Roman" w:eastAsia="Times New Roman" w:hAnsi="Times New Roman" w:cs="Times New Roman"/>
            <w:b/>
            <w:i/>
            <w:sz w:val="28"/>
            <w:szCs w:val="28"/>
          </w:rPr>
          <w:t>https://youtu.be/pHXL1U8OIm0</w:t>
        </w:r>
      </w:hyperlink>
    </w:p>
    <w:p w:rsidR="00994C14" w:rsidRPr="000A0DAB" w:rsidRDefault="00994C14" w:rsidP="002217C1">
      <w:pPr>
        <w:tabs>
          <w:tab w:val="left" w:pos="1260"/>
        </w:tabs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sectPr w:rsidR="00994C14" w:rsidRPr="000A0DAB" w:rsidSect="008414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28E" w:rsidRDefault="008E328E" w:rsidP="0021668D">
      <w:pPr>
        <w:spacing w:after="0" w:line="240" w:lineRule="auto"/>
      </w:pPr>
      <w:r>
        <w:separator/>
      </w:r>
    </w:p>
  </w:endnote>
  <w:endnote w:type="continuationSeparator" w:id="0">
    <w:p w:rsidR="008E328E" w:rsidRDefault="008E328E" w:rsidP="00216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28E" w:rsidRDefault="008E328E" w:rsidP="0021668D">
      <w:pPr>
        <w:spacing w:after="0" w:line="240" w:lineRule="auto"/>
      </w:pPr>
      <w:r>
        <w:separator/>
      </w:r>
    </w:p>
  </w:footnote>
  <w:footnote w:type="continuationSeparator" w:id="0">
    <w:p w:rsidR="008E328E" w:rsidRDefault="008E328E" w:rsidP="002166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C484C"/>
    <w:rsid w:val="0000203B"/>
    <w:rsid w:val="00054F1A"/>
    <w:rsid w:val="00067129"/>
    <w:rsid w:val="00070C10"/>
    <w:rsid w:val="000A0DAB"/>
    <w:rsid w:val="000B1F09"/>
    <w:rsid w:val="000B4A41"/>
    <w:rsid w:val="000C3B4A"/>
    <w:rsid w:val="000C6CF7"/>
    <w:rsid w:val="000D536E"/>
    <w:rsid w:val="000E1CA4"/>
    <w:rsid w:val="000F0801"/>
    <w:rsid w:val="000F2ECA"/>
    <w:rsid w:val="00147C16"/>
    <w:rsid w:val="001670E3"/>
    <w:rsid w:val="001714BF"/>
    <w:rsid w:val="00194DC3"/>
    <w:rsid w:val="001A5189"/>
    <w:rsid w:val="001B21F2"/>
    <w:rsid w:val="00203EC2"/>
    <w:rsid w:val="0021668D"/>
    <w:rsid w:val="002217C1"/>
    <w:rsid w:val="002275B7"/>
    <w:rsid w:val="002278F6"/>
    <w:rsid w:val="002341C6"/>
    <w:rsid w:val="00265708"/>
    <w:rsid w:val="0028442D"/>
    <w:rsid w:val="002A3B80"/>
    <w:rsid w:val="002B6C4B"/>
    <w:rsid w:val="002D76DB"/>
    <w:rsid w:val="002E089F"/>
    <w:rsid w:val="002F7159"/>
    <w:rsid w:val="00343B90"/>
    <w:rsid w:val="00371C9C"/>
    <w:rsid w:val="003A3E9D"/>
    <w:rsid w:val="003C4F84"/>
    <w:rsid w:val="00402D25"/>
    <w:rsid w:val="004048A1"/>
    <w:rsid w:val="004251D0"/>
    <w:rsid w:val="004843E6"/>
    <w:rsid w:val="004B7028"/>
    <w:rsid w:val="004F67F6"/>
    <w:rsid w:val="00507FA1"/>
    <w:rsid w:val="00513E41"/>
    <w:rsid w:val="00552604"/>
    <w:rsid w:val="005853CF"/>
    <w:rsid w:val="005B1BDC"/>
    <w:rsid w:val="005B42ED"/>
    <w:rsid w:val="005E1966"/>
    <w:rsid w:val="005E7E34"/>
    <w:rsid w:val="0065137D"/>
    <w:rsid w:val="00655BB4"/>
    <w:rsid w:val="00695E67"/>
    <w:rsid w:val="00697829"/>
    <w:rsid w:val="006A3159"/>
    <w:rsid w:val="006C068D"/>
    <w:rsid w:val="006C153E"/>
    <w:rsid w:val="006C484C"/>
    <w:rsid w:val="006E72AD"/>
    <w:rsid w:val="00726A5C"/>
    <w:rsid w:val="00736FED"/>
    <w:rsid w:val="007444E1"/>
    <w:rsid w:val="007521AE"/>
    <w:rsid w:val="00757408"/>
    <w:rsid w:val="00770A95"/>
    <w:rsid w:val="00772C09"/>
    <w:rsid w:val="00781C56"/>
    <w:rsid w:val="007862A6"/>
    <w:rsid w:val="007B1EFE"/>
    <w:rsid w:val="007C6D6A"/>
    <w:rsid w:val="007D714D"/>
    <w:rsid w:val="007E6195"/>
    <w:rsid w:val="007F71F3"/>
    <w:rsid w:val="00825F73"/>
    <w:rsid w:val="00833B85"/>
    <w:rsid w:val="00835A2D"/>
    <w:rsid w:val="008414CC"/>
    <w:rsid w:val="00844774"/>
    <w:rsid w:val="008862FF"/>
    <w:rsid w:val="00890071"/>
    <w:rsid w:val="008B2924"/>
    <w:rsid w:val="008C23A0"/>
    <w:rsid w:val="008D0339"/>
    <w:rsid w:val="008E328E"/>
    <w:rsid w:val="00967281"/>
    <w:rsid w:val="009734F0"/>
    <w:rsid w:val="009829C9"/>
    <w:rsid w:val="00991DB6"/>
    <w:rsid w:val="00994C14"/>
    <w:rsid w:val="009A3B5D"/>
    <w:rsid w:val="009B6453"/>
    <w:rsid w:val="009B72C1"/>
    <w:rsid w:val="009D63E8"/>
    <w:rsid w:val="00A052C5"/>
    <w:rsid w:val="00A0582A"/>
    <w:rsid w:val="00A14AF5"/>
    <w:rsid w:val="00A334EF"/>
    <w:rsid w:val="00A40383"/>
    <w:rsid w:val="00A505B2"/>
    <w:rsid w:val="00A62AA4"/>
    <w:rsid w:val="00A93180"/>
    <w:rsid w:val="00AB5E08"/>
    <w:rsid w:val="00AB7711"/>
    <w:rsid w:val="00AC5320"/>
    <w:rsid w:val="00AE6E4D"/>
    <w:rsid w:val="00B0775F"/>
    <w:rsid w:val="00B20D99"/>
    <w:rsid w:val="00B25D27"/>
    <w:rsid w:val="00B672EE"/>
    <w:rsid w:val="00B744AE"/>
    <w:rsid w:val="00B92EDF"/>
    <w:rsid w:val="00BA78B5"/>
    <w:rsid w:val="00BC1F3D"/>
    <w:rsid w:val="00BC5EC2"/>
    <w:rsid w:val="00C25943"/>
    <w:rsid w:val="00CA1846"/>
    <w:rsid w:val="00CB7563"/>
    <w:rsid w:val="00CC2FE3"/>
    <w:rsid w:val="00CD19B6"/>
    <w:rsid w:val="00CE0CB6"/>
    <w:rsid w:val="00D0748A"/>
    <w:rsid w:val="00D33195"/>
    <w:rsid w:val="00D506E2"/>
    <w:rsid w:val="00D76EDB"/>
    <w:rsid w:val="00D80674"/>
    <w:rsid w:val="00DC603D"/>
    <w:rsid w:val="00DD6773"/>
    <w:rsid w:val="00E041CE"/>
    <w:rsid w:val="00E25EEE"/>
    <w:rsid w:val="00E271A6"/>
    <w:rsid w:val="00E3471E"/>
    <w:rsid w:val="00E76506"/>
    <w:rsid w:val="00EA439B"/>
    <w:rsid w:val="00EA7847"/>
    <w:rsid w:val="00EB06ED"/>
    <w:rsid w:val="00ED0CA4"/>
    <w:rsid w:val="00ED17F7"/>
    <w:rsid w:val="00EF44A7"/>
    <w:rsid w:val="00F32FA9"/>
    <w:rsid w:val="00F62EBC"/>
    <w:rsid w:val="00F95A35"/>
    <w:rsid w:val="00F96577"/>
    <w:rsid w:val="00F965A5"/>
    <w:rsid w:val="00FD39DD"/>
    <w:rsid w:val="00FE60E4"/>
    <w:rsid w:val="00FE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6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68D"/>
  </w:style>
  <w:style w:type="paragraph" w:styleId="a7">
    <w:name w:val="footer"/>
    <w:basedOn w:val="a"/>
    <w:link w:val="a8"/>
    <w:uiPriority w:val="99"/>
    <w:semiHidden/>
    <w:unhideWhenUsed/>
    <w:rsid w:val="00216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68D"/>
  </w:style>
  <w:style w:type="character" w:styleId="a9">
    <w:name w:val="Hyperlink"/>
    <w:basedOn w:val="a0"/>
    <w:uiPriority w:val="99"/>
    <w:unhideWhenUsed/>
    <w:rsid w:val="00A62A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26155345959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youtu.be/Ipl9Iyaddj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time_continue=1&amp;v=hkiU-A20VxE&amp;feature=emb_logo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youtu.be/JTjPbkd_UlY" TargetMode="External"/><Relationship Id="rId20" Type="http://schemas.openxmlformats.org/officeDocument/2006/relationships/hyperlink" Target="https://youtu.be/JI0mP1Y5NX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youtu.be/r_GOeKGxM0s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Yeu_x7CBndQ" TargetMode="External"/><Relationship Id="rId22" Type="http://schemas.openxmlformats.org/officeDocument/2006/relationships/hyperlink" Target="https://youtu.be/pHXL1U8OIm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DD999-FBED-4A97-A53D-A8FC32F88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99</cp:revision>
  <dcterms:created xsi:type="dcterms:W3CDTF">2020-04-13T10:17:00Z</dcterms:created>
  <dcterms:modified xsi:type="dcterms:W3CDTF">2020-04-15T14:07:00Z</dcterms:modified>
</cp:coreProperties>
</file>