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00" w:rsidRPr="009F158C" w:rsidRDefault="00D06D72" w:rsidP="009F158C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</w:t>
      </w:r>
      <w:r w:rsidR="0061791B">
        <w:rPr>
          <w:rFonts w:ascii="Times New Roman" w:hAnsi="Times New Roman" w:cs="Times New Roman"/>
          <w:sz w:val="24"/>
          <w:szCs w:val="24"/>
        </w:rPr>
        <w:t>кий конкурс для учителей</w:t>
      </w:r>
      <w:r>
        <w:rPr>
          <w:rFonts w:ascii="Times New Roman" w:hAnsi="Times New Roman" w:cs="Times New Roman"/>
          <w:sz w:val="24"/>
          <w:szCs w:val="24"/>
        </w:rPr>
        <w:br/>
      </w:r>
      <w:r w:rsidRPr="00D06D72">
        <w:rPr>
          <w:rFonts w:ascii="Times New Roman" w:hAnsi="Times New Roman" w:cs="Times New Roman"/>
          <w:b/>
          <w:sz w:val="24"/>
          <w:szCs w:val="24"/>
        </w:rPr>
        <w:t>Лучшая м</w:t>
      </w:r>
      <w:r w:rsidR="00BF2070" w:rsidRPr="00D06D72">
        <w:rPr>
          <w:rFonts w:ascii="Times New Roman" w:hAnsi="Times New Roman" w:cs="Times New Roman"/>
          <w:b/>
          <w:sz w:val="24"/>
          <w:szCs w:val="24"/>
        </w:rPr>
        <w:t xml:space="preserve">етодическая разработка </w:t>
      </w:r>
      <w:r w:rsidRPr="00D06D72">
        <w:rPr>
          <w:rFonts w:ascii="Times New Roman" w:hAnsi="Times New Roman" w:cs="Times New Roman"/>
          <w:b/>
          <w:sz w:val="24"/>
          <w:szCs w:val="24"/>
        </w:rPr>
        <w:t>«Формирование гражданско-патриотической позиции у младших школьников в учебно-воспитательном процессе».</w:t>
      </w:r>
      <w:r>
        <w:rPr>
          <w:rFonts w:ascii="Times New Roman" w:hAnsi="Times New Roman" w:cs="Times New Roman"/>
          <w:sz w:val="24"/>
          <w:szCs w:val="24"/>
        </w:rPr>
        <w:br/>
      </w:r>
      <w:r w:rsidR="009F158C" w:rsidRPr="009F158C">
        <w:rPr>
          <w:rFonts w:ascii="Times New Roman" w:hAnsi="Times New Roman" w:cs="Times New Roman"/>
          <w:bCs/>
          <w:i/>
          <w:caps/>
          <w:sz w:val="24"/>
          <w:szCs w:val="24"/>
        </w:rPr>
        <w:br/>
      </w:r>
      <w:r w:rsidR="0061791B" w:rsidRPr="0061791B">
        <w:rPr>
          <w:rFonts w:ascii="Times New Roman" w:hAnsi="Times New Roman" w:cs="Times New Roman"/>
          <w:b/>
          <w:sz w:val="24"/>
          <w:szCs w:val="24"/>
        </w:rPr>
        <w:t>А</w:t>
      </w:r>
      <w:r w:rsidR="00DA0B7E" w:rsidRPr="0061791B">
        <w:rPr>
          <w:rFonts w:ascii="Times New Roman" w:hAnsi="Times New Roman" w:cs="Times New Roman"/>
          <w:b/>
          <w:sz w:val="24"/>
          <w:szCs w:val="24"/>
        </w:rPr>
        <w:t>втор</w:t>
      </w:r>
      <w:r w:rsidR="0061791B" w:rsidRPr="0061791B">
        <w:rPr>
          <w:rFonts w:ascii="Times New Roman" w:hAnsi="Times New Roman" w:cs="Times New Roman"/>
          <w:b/>
          <w:sz w:val="24"/>
          <w:szCs w:val="24"/>
        </w:rPr>
        <w:t>:</w:t>
      </w:r>
      <w:r w:rsidR="00DA0B7E" w:rsidRPr="00617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158C" w:rsidRPr="0061791B">
        <w:rPr>
          <w:rFonts w:ascii="Times New Roman" w:hAnsi="Times New Roman" w:cs="Times New Roman"/>
          <w:b/>
          <w:sz w:val="24"/>
          <w:szCs w:val="24"/>
        </w:rPr>
        <w:t>Ходосова</w:t>
      </w:r>
      <w:proofErr w:type="spellEnd"/>
      <w:r w:rsidR="009F158C" w:rsidRPr="0061791B">
        <w:rPr>
          <w:rFonts w:ascii="Times New Roman" w:hAnsi="Times New Roman" w:cs="Times New Roman"/>
          <w:b/>
          <w:sz w:val="24"/>
          <w:szCs w:val="24"/>
        </w:rPr>
        <w:t xml:space="preserve"> Надежда Тимофеевна</w:t>
      </w:r>
      <w:r w:rsidR="009F158C" w:rsidRPr="009F1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58C" w:rsidRPr="009F158C" w:rsidRDefault="0061791B" w:rsidP="009F158C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Pr="009F158C">
        <w:rPr>
          <w:rFonts w:ascii="Times New Roman" w:hAnsi="Times New Roman" w:cs="Times New Roman"/>
          <w:sz w:val="24"/>
          <w:szCs w:val="24"/>
        </w:rPr>
        <w:t>учитель музыки</w:t>
      </w:r>
      <w:r>
        <w:rPr>
          <w:rFonts w:ascii="Times New Roman" w:hAnsi="Times New Roman" w:cs="Times New Roman"/>
          <w:sz w:val="24"/>
          <w:szCs w:val="24"/>
        </w:rPr>
        <w:t xml:space="preserve"> начал</w:t>
      </w:r>
      <w:r w:rsidR="00261141">
        <w:rPr>
          <w:rFonts w:ascii="Times New Roman" w:hAnsi="Times New Roman" w:cs="Times New Roman"/>
          <w:sz w:val="24"/>
          <w:szCs w:val="24"/>
        </w:rPr>
        <w:t>ьных классов</w:t>
      </w:r>
      <w:r w:rsidR="0026114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Учебное заведение: </w:t>
      </w:r>
      <w:r w:rsidR="009F158C" w:rsidRPr="009F158C">
        <w:rPr>
          <w:rFonts w:ascii="Times New Roman" w:hAnsi="Times New Roman" w:cs="Times New Roman"/>
          <w:sz w:val="24"/>
          <w:szCs w:val="24"/>
        </w:rPr>
        <w:t xml:space="preserve">ГБОУ «Школа </w:t>
      </w:r>
      <w:r w:rsidR="009F158C" w:rsidRPr="009F158C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924»</w:t>
      </w:r>
      <w:r>
        <w:rPr>
          <w:rFonts w:ascii="Times New Roman" w:hAnsi="Times New Roman" w:cs="Times New Roman"/>
          <w:sz w:val="24"/>
          <w:szCs w:val="24"/>
        </w:rPr>
        <w:br/>
        <w:t>Населённый пункт: город  Москва</w:t>
      </w:r>
      <w:r>
        <w:rPr>
          <w:rFonts w:ascii="Times New Roman" w:hAnsi="Times New Roman" w:cs="Times New Roman"/>
          <w:sz w:val="24"/>
          <w:szCs w:val="24"/>
        </w:rPr>
        <w:br/>
        <w:t xml:space="preserve">Тема: Школьный онлайн конкурс «Нам дороги песни Победы» </w:t>
      </w:r>
      <w:r>
        <w:rPr>
          <w:rFonts w:ascii="Times New Roman" w:hAnsi="Times New Roman" w:cs="Times New Roman"/>
          <w:sz w:val="24"/>
          <w:szCs w:val="24"/>
        </w:rPr>
        <w:br/>
        <w:t>Для учеников 2-4 классов</w:t>
      </w:r>
    </w:p>
    <w:p w:rsidR="009F158C" w:rsidRPr="009F158C" w:rsidRDefault="009F158C" w:rsidP="009F158C">
      <w:pPr>
        <w:spacing w:after="16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F1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F158C" w:rsidRPr="00BF2070" w:rsidRDefault="00BF2070" w:rsidP="009F158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070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>Приглашение от учителя музыки ГБОУ «Школы</w:t>
      </w:r>
      <w:r w:rsidRPr="00BF2070">
        <w:rPr>
          <w:rFonts w:ascii="Cambria" w:eastAsia="Times New Roman" w:hAnsi="Cambria" w:cs="Times New Roman"/>
          <w:b/>
          <w:sz w:val="24"/>
          <w:szCs w:val="24"/>
          <w:u w:val="single"/>
          <w:lang w:val="en-US" w:eastAsia="ru-RU"/>
        </w:rPr>
        <w:t>N</w:t>
      </w:r>
      <w:r w:rsidRPr="00BF2070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 xml:space="preserve"> 924» г. Москвы.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Доброго времени, мои любимые ученики, ВСЕ мальчики и девочки.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Приветствую ВАС, уважаемые и дорогие РОДИТЕЛИ учеников, нашей  924 школы города Москвы.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Как учитель музыки, обращаюсь к ВАМ,  накануне нашего СВЯЩЕННОГО праздника «75-летия ВЕЛИКОЙ ПОБЕДЫ». Сегодня я говорю фраза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ми из дорогих нам песен, обращаю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сь к ВАМ,  знакомыми строчками  из  всеми любимого фильма  «В бой идут одни старики»: 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Кто сказал, что надо бросить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  <w:t xml:space="preserve"> Песню на войне?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  <w:t>После боя сердце просит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  <w:t xml:space="preserve"> Музыки вдвойне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…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                                                (В. Лебедев-Кумач 1943г.)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Дорогие мои, впервые наш праздник ПОБЕДЫ объединит нас не смотря на удалённость друг от друга.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… 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Нет в России семьи такой, 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  <w:t>Где б ни памятен был свой герой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…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                                                (к/ф «Офицеры» сл. Е. </w:t>
      </w:r>
      <w:proofErr w:type="spellStart"/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Аграновича</w:t>
      </w:r>
      <w:proofErr w:type="spellEnd"/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муз. Р. </w:t>
      </w:r>
      <w:proofErr w:type="spellStart"/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Хозака</w:t>
      </w:r>
      <w:proofErr w:type="spellEnd"/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)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Наши предки объединились и одержали побе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ду в ВЕЛИКОЙ ОТЕЧЕСТВЕННОЙ войне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во имя будущего своей РОДИНЫ. 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ВСЕ -  ОТЦЫ,  ДЕДЫ, БРАТЬЯ, МАТЕРИ, БАБУШКИ, СЁСТРЫ И ДЕТИ.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ВСЕ, до ЕДИНОГО, не задумываясь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ОТДАЛИ ЮНОСТЬ, ДЕТСТВО и СВОЮ ЖИЗНЬ во имя НАШЕЙ с ВАМИ ЖИЗНИ. Воистину, лучше и не скажешь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: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… 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Сильные люди – крепче стены!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(Мультфильм к 65-летию победы и столетию                                                  киргизского советского поэта </w:t>
      </w:r>
      <w:proofErr w:type="spellStart"/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Джоомарата</w:t>
      </w:r>
      <w:proofErr w:type="spellEnd"/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Боконбаева) 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МЫ с ВАМИ - потомки ВЕЛИИХ ПОБЕДИТЕЛЕЙ.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МЫ – ПРОДОЛЖЕНИЕ НАШИХ ПРЕДКОВ.</w:t>
      </w:r>
      <w:r w:rsidR="0035718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В этот знаменательный год 75-летия ВЕЛИКОЙ ПОБЕДЫ, п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усть над Родиной витает ДУХ ПОБЕДЫ. Давайте объединимся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 в ритме, </w:t>
      </w:r>
      <w:r w:rsidR="0035718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дыхании, в мелодиях и стихах 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песен Военных лет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br/>
        <w:t>В дорогих нам, песнях ВЕЛИКОЙ ПОБЕДЫ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Укрепим свой ДУХ, 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 xml:space="preserve"> укрепим своё ЕДИНСТВО.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…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Вспомним ВСЕХ поимённо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…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ЭТО НАДО ЖИВЫМ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                                           ( «Вечная слава героям»  Роберт Рождественский)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="0035718F">
        <w:rPr>
          <w:rFonts w:ascii="Cambria" w:eastAsia="Times New Roman" w:hAnsi="Cambria" w:cs="Times New Roman"/>
          <w:sz w:val="24"/>
          <w:szCs w:val="24"/>
          <w:lang w:eastAsia="ru-RU"/>
        </w:rPr>
        <w:t>Мои дорогие соотечественники, я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предлагаю ВАМ принять участие в творческом онлайн конкурсе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« НАМ ДОРОГИ ПЕСНИ ПОБЕДЫ».</w:t>
      </w:r>
      <w:r w:rsidRPr="00BF2070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br/>
      </w:r>
      <w:r w:rsidR="0035718F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 xml:space="preserve">Эта идея родилась в связи с дистанционным форматом </w:t>
      </w:r>
      <w:r w:rsidR="00935350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 xml:space="preserve">работы. </w:t>
      </w:r>
      <w:r w:rsidRPr="00BF2070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Если вы решили уч</w:t>
      </w:r>
      <w:r w:rsidR="0079683F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аствовать в онлайн конкурсе то,</w:t>
      </w:r>
      <w:r w:rsidRPr="00BF2070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 xml:space="preserve"> познак</w:t>
      </w:r>
      <w:r w:rsidR="00DA0B7E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 xml:space="preserve">омьтесь </w:t>
      </w:r>
      <w:r w:rsidR="00C91776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с положением</w:t>
      </w:r>
      <w:r w:rsidR="00935350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.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</w:t>
      </w:r>
      <w:r w:rsidR="00935350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 w:rsidRPr="00935350">
        <w:rPr>
          <w:rFonts w:ascii="Cambria" w:eastAsia="Times New Roman" w:hAnsi="Cambria" w:cs="Times New Roman"/>
          <w:b/>
          <w:sz w:val="24"/>
          <w:szCs w:val="24"/>
          <w:lang w:eastAsia="ru-RU"/>
        </w:rPr>
        <w:t>Положение</w:t>
      </w:r>
      <w:r w:rsidRPr="00935350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  <w:t>о школьном онлайн конкурсе  «Нам дороги песни Победы»: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Организатор школьного онлайн конкурса:  учитель музыки.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Цели и задачи: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- создание условий для активного участия в дистанционном праздновании 75-летия Великой Победы;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-приобщение учеников школы к героической истории Российского государства и подвигу народа в годы Великой Отечественной войны 1941-1945годов;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-сохранение и развитие семейных песенных традиций;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- развитие, сохранение и  воспитание патриотических чувств посредством примеров вокального искусства;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Требования к конкурсным материалам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: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Создать видеоролик или музыкальную открытку на заданную тему.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Критерии оценки конкурсной работы: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1 кадр</w:t>
      </w:r>
      <w:r w:rsidR="00C9177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содержит  информацию:</w:t>
      </w:r>
      <w:r w:rsidR="00C91776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ГБОУ «Школа </w:t>
      </w:r>
      <w:r w:rsidRPr="00BF2070">
        <w:rPr>
          <w:rFonts w:ascii="Cambria" w:eastAsia="Times New Roman" w:hAnsi="Cambria" w:cs="Times New Roman"/>
          <w:i/>
          <w:sz w:val="24"/>
          <w:szCs w:val="24"/>
          <w:lang w:val="en-US" w:eastAsia="ru-RU"/>
        </w:rPr>
        <w:t>N</w:t>
      </w:r>
      <w:r w:rsidR="00C91776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924» г. Москвы</w:t>
      </w:r>
      <w:r w:rsidR="00C91776">
        <w:rPr>
          <w:rFonts w:ascii="Cambria" w:eastAsia="Times New Roman" w:hAnsi="Cambria" w:cs="Times New Roman"/>
          <w:i/>
          <w:sz w:val="24"/>
          <w:szCs w:val="24"/>
          <w:lang w:eastAsia="ru-RU"/>
        </w:rPr>
        <w:br/>
        <w:t>«Нам дороги песни Победы»</w:t>
      </w:r>
      <w:r w:rsidR="00C91776">
        <w:rPr>
          <w:rFonts w:ascii="Cambria" w:eastAsia="Times New Roman" w:hAnsi="Cambria" w:cs="Times New Roman"/>
          <w:i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</w:t>
      </w:r>
      <w:r w:rsidR="00C91776">
        <w:rPr>
          <w:rFonts w:ascii="Cambria" w:eastAsia="Times New Roman" w:hAnsi="Cambria" w:cs="Times New Roman"/>
          <w:i/>
          <w:sz w:val="24"/>
          <w:szCs w:val="24"/>
          <w:lang w:eastAsia="ru-RU"/>
        </w:rPr>
        <w:t>(указать номинацию)</w:t>
      </w:r>
      <w:r w:rsidR="00C91776">
        <w:rPr>
          <w:rFonts w:ascii="Cambria" w:eastAsia="Times New Roman" w:hAnsi="Cambria" w:cs="Times New Roman"/>
          <w:i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</w:t>
      </w:r>
      <w:r w:rsidR="00C91776">
        <w:rPr>
          <w:rFonts w:ascii="Cambria" w:eastAsia="Times New Roman" w:hAnsi="Cambria" w:cs="Times New Roman"/>
          <w:i/>
          <w:sz w:val="24"/>
          <w:szCs w:val="24"/>
          <w:lang w:eastAsia="ru-RU"/>
        </w:rPr>
        <w:t>класс  «буква»</w:t>
      </w:r>
      <w:r w:rsidR="00C91776">
        <w:rPr>
          <w:rFonts w:ascii="Cambria" w:eastAsia="Times New Roman" w:hAnsi="Cambria" w:cs="Times New Roman"/>
          <w:i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i/>
          <w:sz w:val="24"/>
          <w:szCs w:val="24"/>
          <w:lang w:eastAsia="ru-RU"/>
        </w:rPr>
        <w:t>Ф.И. семьи или ученика.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2 кадр –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указать название и авторов песни:                   </w:t>
      </w:r>
      <w:r w:rsidR="00C91776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BF2070">
        <w:rPr>
          <w:rFonts w:ascii="Cambria" w:eastAsia="Times New Roman" w:hAnsi="Cambria" w:cs="Times New Roman"/>
          <w:i/>
          <w:sz w:val="24"/>
          <w:szCs w:val="24"/>
          <w:lang w:eastAsia="ru-RU"/>
        </w:rPr>
        <w:t>«____________»,</w:t>
      </w:r>
      <w:r w:rsidR="00C91776">
        <w:rPr>
          <w:rFonts w:ascii="Cambria" w:eastAsia="Times New Roman" w:hAnsi="Cambria" w:cs="Times New Roman"/>
          <w:i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</w:t>
      </w:r>
      <w:r w:rsidR="00C91776">
        <w:rPr>
          <w:rFonts w:ascii="Cambria" w:eastAsia="Times New Roman" w:hAnsi="Cambria" w:cs="Times New Roman"/>
          <w:i/>
          <w:sz w:val="24"/>
          <w:szCs w:val="24"/>
          <w:lang w:eastAsia="ru-RU"/>
        </w:rPr>
        <w:t>сл.____________</w:t>
      </w:r>
      <w:r w:rsidR="00C91776">
        <w:rPr>
          <w:rFonts w:ascii="Cambria" w:eastAsia="Times New Roman" w:hAnsi="Cambria" w:cs="Times New Roman"/>
          <w:i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i/>
          <w:sz w:val="24"/>
          <w:szCs w:val="24"/>
          <w:lang w:eastAsia="ru-RU"/>
        </w:rPr>
        <w:t>муз._____________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Критерии оценки: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1 Исключительно авторская работа, выразительное исполнение  песни( куплета);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2 Внешний вид исполнителей;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3 Оригинальность подачи материала.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4 Приветствуется исполнение песни в сопровождении как фонограммы- </w:t>
      </w:r>
      <w:proofErr w:type="spellStart"/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минусовки</w:t>
      </w:r>
      <w:proofErr w:type="spellEnd"/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, так и созвучно подпевая песню</w:t>
      </w:r>
      <w:r w:rsidR="00DA0B7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хору,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вокалистам-исполнителям нашей Родины. 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Онлайн конкурс проводится по 4 номинациям:</w:t>
      </w:r>
      <w:r w:rsidRPr="00BF2070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br/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Участники могут участвовать в одной или нескольких номинациях.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1 номинация: «Наши песни Победы» 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 Каждая  желающая </w:t>
      </w:r>
      <w:r w:rsidRPr="00C91776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>семья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исполняет песню(куплет) выбрать из предложенных учителем музыки, или исполняет </w:t>
      </w:r>
      <w:r w:rsidRPr="00BF2070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свою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песню на заданную тему.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2 номинация: «Победа, тебе я песню пою»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C91776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lastRenderedPageBreak/>
        <w:t>Детское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исполнение песни (куплета) любой из  песен предложенных учителем музыки, по желанию ученик исполняет свою песню на заданную тему.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3 номинация: «Звучат  песни Победы»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Исполнение песни или песен под 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свой </w:t>
      </w:r>
      <w:r w:rsidRPr="00C91776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>аккомпанемент</w:t>
      </w:r>
      <w:r w:rsidR="001A5F4C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. </w:t>
      </w:r>
      <w:r w:rsidR="001A5F4C" w:rsidRPr="001A5F4C">
        <w:rPr>
          <w:rFonts w:ascii="Cambria" w:eastAsia="Times New Roman" w:hAnsi="Cambria" w:cs="Times New Roman"/>
          <w:sz w:val="24"/>
          <w:szCs w:val="24"/>
          <w:lang w:eastAsia="ru-RU"/>
        </w:rPr>
        <w:t>Сам</w:t>
      </w:r>
      <w:r w:rsidR="00C9177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ученик</w:t>
      </w:r>
      <w:r w:rsidR="00C9177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C91776" w:rsidRPr="00BF2070">
        <w:rPr>
          <w:rFonts w:ascii="Cambria" w:eastAsia="Times New Roman" w:hAnsi="Cambria" w:cs="Times New Roman"/>
          <w:sz w:val="24"/>
          <w:szCs w:val="24"/>
          <w:lang w:eastAsia="ru-RU"/>
        </w:rPr>
        <w:t>или родители</w:t>
      </w:r>
      <w:r w:rsidR="00C9177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играю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т</w:t>
      </w:r>
      <w:r w:rsidR="001A5F4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на любом музыкальном инструменте.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4 номинация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– 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«Победа в сердце звучит»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Исполнение 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попурри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на тему «Нам дороги песни Победы».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Сроки сдачи творческих работ: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 с</w:t>
      </w:r>
      <w:r w:rsidR="009B1D2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22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.04</w:t>
      </w:r>
      <w:r w:rsidRPr="00C91776">
        <w:rPr>
          <w:rFonts w:ascii="Cambria" w:eastAsia="Times New Roman" w:hAnsi="Cambria" w:cs="Times New Roman"/>
          <w:b/>
          <w:sz w:val="24"/>
          <w:szCs w:val="24"/>
          <w:lang w:eastAsia="ru-RU"/>
        </w:rPr>
        <w:t>. 2020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 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20.05</w:t>
      </w:r>
      <w:r w:rsidRPr="00C91776">
        <w:rPr>
          <w:rFonts w:ascii="Cambria" w:eastAsia="Times New Roman" w:hAnsi="Cambria" w:cs="Times New Roman"/>
          <w:b/>
          <w:sz w:val="24"/>
          <w:szCs w:val="24"/>
          <w:lang w:eastAsia="ru-RU"/>
        </w:rPr>
        <w:t>.2020г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Принимается </w:t>
      </w:r>
      <w:r w:rsidRPr="00BF2070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>ссылка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на конкурсную работу</w:t>
      </w:r>
      <w:r w:rsidR="00000AE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000AEA" w:rsidRPr="00BF2070">
        <w:rPr>
          <w:rFonts w:ascii="Cambria" w:eastAsia="Times New Roman" w:hAnsi="Cambria" w:cs="Times New Roman"/>
          <w:sz w:val="24"/>
          <w:szCs w:val="24"/>
          <w:lang w:eastAsia="ru-RU"/>
        </w:rPr>
        <w:t>(на видеоролик или музыкальную  открытку, выполненные участниками онлайн конкурса)</w:t>
      </w:r>
      <w:r w:rsidR="00000AEA"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 любого </w:t>
      </w:r>
      <w:proofErr w:type="spellStart"/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файлообменника</w:t>
      </w:r>
      <w:proofErr w:type="spellEnd"/>
      <w:r w:rsidR="00000AEA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  <w:r w:rsidR="00000AEA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="00000AEA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В</w:t>
      </w:r>
      <w:r w:rsidR="00000AEA" w:rsidRPr="00A921E5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озникающие вопросы</w:t>
      </w:r>
      <w:r w:rsidR="00000AEA"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 участию в школьном онлайн конкурсе</w:t>
      </w:r>
      <w:r w:rsidR="00000AEA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 xml:space="preserve"> и с</w:t>
      </w:r>
      <w:r w:rsidRPr="00A921E5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сылку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на творческую работу участвующую в  онлайн конкурсе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>«Нам дороги песни Победы»</w:t>
      </w:r>
      <w:r w:rsidR="00000AEA">
        <w:rPr>
          <w:rFonts w:ascii="Cambria" w:eastAsia="Times New Roman" w:hAnsi="Cambria" w:cs="Times New Roman"/>
          <w:sz w:val="24"/>
          <w:szCs w:val="24"/>
          <w:lang w:eastAsia="ru-RU"/>
        </w:rPr>
        <w:t>,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вы можете  </w:t>
      </w:r>
      <w:r w:rsidRPr="00A921E5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присылать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на почту: </w:t>
      </w:r>
      <w:hyperlink r:id="rId4" w:history="1">
        <w:r w:rsidR="000D68C5" w:rsidRPr="007859FC">
          <w:rPr>
            <w:rStyle w:val="a4"/>
            <w:rFonts w:ascii="Cambria" w:eastAsia="Times New Roman" w:hAnsi="Cambria" w:cs="Times New Roman"/>
            <w:b/>
            <w:sz w:val="24"/>
            <w:szCs w:val="24"/>
            <w:lang w:val="en-US" w:eastAsia="ru-RU"/>
          </w:rPr>
          <w:t>urok</w:t>
        </w:r>
        <w:r w:rsidR="000D68C5" w:rsidRPr="007859FC">
          <w:rPr>
            <w:rStyle w:val="a4"/>
            <w:rFonts w:ascii="Cambria" w:eastAsia="Times New Roman" w:hAnsi="Cambria" w:cs="Times New Roman"/>
            <w:b/>
            <w:sz w:val="24"/>
            <w:szCs w:val="24"/>
            <w:lang w:eastAsia="ru-RU"/>
          </w:rPr>
          <w:t>.</w:t>
        </w:r>
        <w:r w:rsidR="000D68C5" w:rsidRPr="007859FC">
          <w:rPr>
            <w:rStyle w:val="a4"/>
            <w:rFonts w:ascii="Cambria" w:eastAsia="Times New Roman" w:hAnsi="Cambria" w:cs="Times New Roman"/>
            <w:b/>
            <w:sz w:val="24"/>
            <w:szCs w:val="24"/>
            <w:lang w:val="en-US" w:eastAsia="ru-RU"/>
          </w:rPr>
          <w:t>muzyka</w:t>
        </w:r>
        <w:r w:rsidR="000D68C5" w:rsidRPr="007859FC">
          <w:rPr>
            <w:rStyle w:val="a4"/>
            <w:rFonts w:ascii="Cambria" w:eastAsia="Times New Roman" w:hAnsi="Cambria" w:cs="Times New Roman"/>
            <w:b/>
            <w:sz w:val="24"/>
            <w:szCs w:val="24"/>
            <w:lang w:eastAsia="ru-RU"/>
          </w:rPr>
          <w:t>@</w:t>
        </w:r>
        <w:r w:rsidR="000D68C5" w:rsidRPr="007859FC">
          <w:rPr>
            <w:rStyle w:val="a4"/>
            <w:rFonts w:ascii="Cambria" w:eastAsia="Times New Roman" w:hAnsi="Cambria" w:cs="Times New Roman"/>
            <w:b/>
            <w:sz w:val="24"/>
            <w:szCs w:val="24"/>
            <w:lang w:val="en-US" w:eastAsia="ru-RU"/>
          </w:rPr>
          <w:t>mail</w:t>
        </w:r>
        <w:r w:rsidR="000D68C5" w:rsidRPr="007859FC">
          <w:rPr>
            <w:rStyle w:val="a4"/>
            <w:rFonts w:ascii="Cambria" w:eastAsia="Times New Roman" w:hAnsi="Cambria" w:cs="Times New Roman"/>
            <w:b/>
            <w:sz w:val="24"/>
            <w:szCs w:val="24"/>
            <w:lang w:eastAsia="ru-RU"/>
          </w:rPr>
          <w:t>.</w:t>
        </w:r>
        <w:proofErr w:type="spellStart"/>
        <w:r w:rsidR="000D68C5" w:rsidRPr="007859FC">
          <w:rPr>
            <w:rStyle w:val="a4"/>
            <w:rFonts w:ascii="Cambria" w:eastAsia="Times New Roman" w:hAnsi="Cambria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  <w:t>Подведение итогов</w:t>
      </w:r>
      <w:r w:rsidR="001A5F4C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и награждение: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 с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21.05.</w:t>
      </w:r>
      <w:r w:rsidRPr="00000AEA">
        <w:rPr>
          <w:rFonts w:ascii="Cambria" w:eastAsia="Times New Roman" w:hAnsi="Cambria" w:cs="Times New Roman"/>
          <w:b/>
          <w:sz w:val="24"/>
          <w:szCs w:val="24"/>
          <w:lang w:eastAsia="ru-RU"/>
        </w:rPr>
        <w:t>2020</w:t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по 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t>30.05.</w:t>
      </w:r>
      <w:r w:rsidRPr="00000AEA">
        <w:rPr>
          <w:rFonts w:ascii="Cambria" w:eastAsia="Times New Roman" w:hAnsi="Cambria" w:cs="Times New Roman"/>
          <w:b/>
          <w:sz w:val="24"/>
          <w:szCs w:val="24"/>
          <w:lang w:eastAsia="ru-RU"/>
        </w:rPr>
        <w:t>2020г</w:t>
      </w:r>
      <w:r w:rsidR="001A5F4C">
        <w:rPr>
          <w:rFonts w:ascii="Cambria" w:eastAsia="Times New Roman" w:hAnsi="Cambria" w:cs="Times New Roman"/>
          <w:sz w:val="24"/>
          <w:szCs w:val="24"/>
          <w:lang w:eastAsia="ru-RU"/>
        </w:rPr>
        <w:br/>
        <w:t xml:space="preserve">Участники школьного онлайн конкурса получают наградной документ в электронном формате, на свою электронную почту. </w:t>
      </w:r>
      <w:r w:rsidR="001A5F4C">
        <w:rPr>
          <w:rFonts w:ascii="Cambria" w:eastAsia="Times New Roman" w:hAnsi="Cambria" w:cs="Times New Roman"/>
          <w:sz w:val="24"/>
          <w:szCs w:val="24"/>
          <w:lang w:eastAsia="ru-RU"/>
        </w:rPr>
        <w:br/>
        <w:t>За участие в конкурсе материальные средства не взимаются.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Организатор </w:t>
      </w:r>
      <w:proofErr w:type="spellStart"/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>Ходосова</w:t>
      </w:r>
      <w:proofErr w:type="spellEnd"/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Надежда Тимофеевна.</w:t>
      </w:r>
      <w:r w:rsidRPr="00BF2070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BF2070">
        <w:rPr>
          <w:rFonts w:ascii="Cambria" w:eastAsia="Times New Roman" w:hAnsi="Cambria" w:cs="Times New Roman"/>
          <w:sz w:val="24"/>
          <w:szCs w:val="24"/>
          <w:lang w:eastAsia="ru-RU"/>
        </w:rPr>
        <w:br/>
      </w:r>
    </w:p>
    <w:sectPr w:rsidR="009F158C" w:rsidRPr="00BF2070" w:rsidSect="009F15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2E"/>
    <w:rsid w:val="00000AEA"/>
    <w:rsid w:val="000D68C5"/>
    <w:rsid w:val="001A5F4C"/>
    <w:rsid w:val="00261141"/>
    <w:rsid w:val="0035718F"/>
    <w:rsid w:val="003C0D2E"/>
    <w:rsid w:val="0061791B"/>
    <w:rsid w:val="0079683F"/>
    <w:rsid w:val="008B1700"/>
    <w:rsid w:val="00935350"/>
    <w:rsid w:val="009B1D24"/>
    <w:rsid w:val="009F158C"/>
    <w:rsid w:val="00A921E5"/>
    <w:rsid w:val="00BF2070"/>
    <w:rsid w:val="00C91776"/>
    <w:rsid w:val="00D06D72"/>
    <w:rsid w:val="00DA0B7E"/>
    <w:rsid w:val="00FA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C205"/>
  <w15:chartTrackingRefBased/>
  <w15:docId w15:val="{1E04DB44-0E09-4D6D-8416-B9B48A26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2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ok.muzy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2020-04-20T06:01:00Z</dcterms:created>
  <dcterms:modified xsi:type="dcterms:W3CDTF">2020-04-20T13:31:00Z</dcterms:modified>
</cp:coreProperties>
</file>