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C1" w:rsidRDefault="005D4AC1" w:rsidP="008D7C55">
      <w:pPr>
        <w:pStyle w:val="Standard"/>
        <w:jc w:val="center"/>
        <w:rPr>
          <w:color w:val="000000"/>
          <w:sz w:val="28"/>
          <w:szCs w:val="28"/>
        </w:rPr>
      </w:pPr>
      <w:r>
        <w:rPr>
          <w:color w:val="000000"/>
          <w:sz w:val="28"/>
          <w:szCs w:val="28"/>
        </w:rPr>
        <w:t xml:space="preserve">                                                                                                                                                                                                                                                                                                                                                                                                                                                                                                                                                                   МУНИЦИПАЛЬНОЕ БЮДЖЕТНОЕ ДОШКОЛЬНОЕ  ОБРАЗОВАТЕЛЬНОЕ  УЧРЕЖДЕНИЕ  ЦЕНТР РАЗВИТИЯ РЕБЕНКА  - ДЕТСКИЙ САД</w:t>
      </w:r>
    </w:p>
    <w:p w:rsidR="005D4AC1" w:rsidRDefault="005D4AC1" w:rsidP="008D7C55">
      <w:pPr>
        <w:pStyle w:val="Standard"/>
        <w:jc w:val="center"/>
        <w:rPr>
          <w:color w:val="000000"/>
          <w:sz w:val="28"/>
          <w:szCs w:val="28"/>
        </w:rPr>
      </w:pPr>
      <w:r>
        <w:rPr>
          <w:color w:val="000000"/>
          <w:sz w:val="28"/>
          <w:szCs w:val="28"/>
        </w:rPr>
        <w:t xml:space="preserve"> № 22 «КОЛОКОЛЬЧИК»</w:t>
      </w:r>
    </w:p>
    <w:p w:rsidR="005D4AC1" w:rsidRDefault="005D4AC1" w:rsidP="008E48A6">
      <w:pPr>
        <w:pStyle w:val="Standard"/>
        <w:spacing w:after="120"/>
        <w:jc w:val="center"/>
        <w:rPr>
          <w:color w:val="000000"/>
          <w:sz w:val="22"/>
          <w:szCs w:val="22"/>
        </w:rPr>
      </w:pPr>
      <w:bookmarkStart w:id="0" w:name="_GoBack"/>
      <w:bookmarkEnd w:id="0"/>
    </w:p>
    <w:p w:rsidR="005D4AC1" w:rsidRDefault="005D4AC1" w:rsidP="008E48A6">
      <w:pPr>
        <w:pStyle w:val="Standard"/>
        <w:rPr>
          <w:color w:val="000000"/>
          <w:sz w:val="22"/>
          <w:szCs w:val="22"/>
        </w:rPr>
      </w:pPr>
    </w:p>
    <w:p w:rsidR="005D4AC1" w:rsidRDefault="005D4AC1" w:rsidP="008E48A6">
      <w:pPr>
        <w:pStyle w:val="Standard"/>
        <w:rPr>
          <w:color w:val="000000"/>
        </w:rPr>
      </w:pPr>
      <w:r>
        <w:rPr>
          <w:color w:val="000000"/>
        </w:rPr>
        <w:t>Принят.                                                                                                                   Утверждаю:</w:t>
      </w:r>
    </w:p>
    <w:p w:rsidR="005D4AC1" w:rsidRDefault="005D4AC1" w:rsidP="008E48A6">
      <w:pPr>
        <w:pStyle w:val="Standard"/>
        <w:ind w:right="-624"/>
        <w:rPr>
          <w:color w:val="000000"/>
        </w:rPr>
      </w:pPr>
      <w:r>
        <w:rPr>
          <w:color w:val="000000"/>
        </w:rPr>
        <w:t>на заседании                                                                     Заведующий МБДОУ ЦРР №22«Колокольчик»</w:t>
      </w:r>
    </w:p>
    <w:p w:rsidR="005D4AC1" w:rsidRDefault="005D4AC1" w:rsidP="008E48A6">
      <w:pPr>
        <w:pStyle w:val="Standard"/>
        <w:rPr>
          <w:color w:val="000000"/>
        </w:rPr>
      </w:pPr>
      <w:r>
        <w:rPr>
          <w:color w:val="000000"/>
        </w:rPr>
        <w:t>Педагогического совета                                                          _________________ И.Ф. Мочалова</w:t>
      </w:r>
    </w:p>
    <w:p w:rsidR="005D4AC1" w:rsidRDefault="00B55421" w:rsidP="008E48A6">
      <w:pPr>
        <w:pStyle w:val="Standard"/>
        <w:rPr>
          <w:color w:val="000000"/>
        </w:rPr>
      </w:pPr>
      <w:r>
        <w:rPr>
          <w:color w:val="000000"/>
        </w:rPr>
        <w:t>Протокол № 1 от  «28</w:t>
      </w:r>
      <w:r w:rsidR="005D4AC1">
        <w:rPr>
          <w:color w:val="000000"/>
        </w:rPr>
        <w:t xml:space="preserve"> »  августа 2019г.                               </w:t>
      </w:r>
      <w:r>
        <w:rPr>
          <w:color w:val="000000"/>
        </w:rPr>
        <w:t xml:space="preserve">   приказ  №40 «28</w:t>
      </w:r>
      <w:r w:rsidR="005D4AC1">
        <w:rPr>
          <w:color w:val="000000"/>
        </w:rPr>
        <w:t>» августа  2019 г.</w:t>
      </w:r>
    </w:p>
    <w:p w:rsidR="005D4AC1" w:rsidRDefault="005D4AC1" w:rsidP="008E48A6">
      <w:pPr>
        <w:pStyle w:val="Standard"/>
      </w:pPr>
    </w:p>
    <w:p w:rsidR="005D4AC1" w:rsidRDefault="005D4AC1" w:rsidP="008E48A6">
      <w:pPr>
        <w:pStyle w:val="Standard"/>
        <w:rPr>
          <w:color w:val="000000"/>
          <w:sz w:val="22"/>
          <w:szCs w:val="22"/>
        </w:rPr>
      </w:pPr>
    </w:p>
    <w:p w:rsidR="005D4AC1" w:rsidRDefault="005D4AC1" w:rsidP="008E48A6">
      <w:pPr>
        <w:pStyle w:val="Standard"/>
        <w:rPr>
          <w:color w:val="000000"/>
          <w:sz w:val="22"/>
          <w:szCs w:val="22"/>
        </w:rPr>
      </w:pPr>
    </w:p>
    <w:p w:rsidR="005D4AC1" w:rsidRDefault="005D4AC1" w:rsidP="008E48A6">
      <w:pPr>
        <w:pStyle w:val="Standard"/>
        <w:rPr>
          <w:color w:val="000000"/>
          <w:sz w:val="22"/>
          <w:szCs w:val="22"/>
        </w:rPr>
      </w:pPr>
    </w:p>
    <w:p w:rsidR="005D4AC1" w:rsidRDefault="005D4AC1" w:rsidP="008E48A6">
      <w:pPr>
        <w:pStyle w:val="Standard"/>
        <w:rPr>
          <w:color w:val="000000"/>
          <w:sz w:val="22"/>
          <w:szCs w:val="22"/>
        </w:rPr>
      </w:pPr>
    </w:p>
    <w:p w:rsidR="005D4AC1" w:rsidRDefault="005D4AC1" w:rsidP="008E48A6">
      <w:pPr>
        <w:pStyle w:val="Standard"/>
        <w:rPr>
          <w:color w:val="000000"/>
          <w:sz w:val="22"/>
          <w:szCs w:val="22"/>
        </w:rPr>
      </w:pPr>
    </w:p>
    <w:p w:rsidR="005D4AC1" w:rsidRDefault="005D4AC1" w:rsidP="008E48A6">
      <w:pPr>
        <w:pStyle w:val="Standard"/>
        <w:rPr>
          <w:color w:val="000000"/>
          <w:sz w:val="22"/>
          <w:szCs w:val="22"/>
        </w:rPr>
      </w:pPr>
    </w:p>
    <w:p w:rsidR="005D4AC1" w:rsidRDefault="005D4AC1" w:rsidP="008E48A6">
      <w:pPr>
        <w:pStyle w:val="Standard"/>
        <w:spacing w:after="283"/>
        <w:rPr>
          <w:color w:val="000000"/>
          <w:sz w:val="22"/>
          <w:szCs w:val="22"/>
        </w:rPr>
      </w:pPr>
    </w:p>
    <w:p w:rsidR="005D4AC1" w:rsidRDefault="005D4AC1" w:rsidP="008E48A6">
      <w:pPr>
        <w:pStyle w:val="Standard"/>
        <w:spacing w:after="283"/>
        <w:rPr>
          <w:color w:val="000000"/>
          <w:sz w:val="22"/>
          <w:szCs w:val="22"/>
        </w:rPr>
      </w:pPr>
    </w:p>
    <w:p w:rsidR="005D4AC1" w:rsidRDefault="005D4AC1" w:rsidP="008E48A6">
      <w:pPr>
        <w:pStyle w:val="Standard"/>
        <w:spacing w:after="283"/>
        <w:rPr>
          <w:color w:val="000000"/>
          <w:sz w:val="22"/>
          <w:szCs w:val="22"/>
        </w:rPr>
      </w:pPr>
    </w:p>
    <w:p w:rsidR="005D4AC1" w:rsidRDefault="005D4AC1" w:rsidP="008E48A6">
      <w:pPr>
        <w:pStyle w:val="Standard"/>
        <w:spacing w:after="120"/>
        <w:jc w:val="center"/>
        <w:rPr>
          <w:b/>
          <w:bCs/>
          <w:color w:val="000000"/>
          <w:sz w:val="48"/>
          <w:szCs w:val="48"/>
        </w:rPr>
      </w:pPr>
      <w:r>
        <w:rPr>
          <w:b/>
          <w:bCs/>
          <w:color w:val="000000"/>
          <w:sz w:val="48"/>
          <w:szCs w:val="48"/>
        </w:rPr>
        <w:t>ПЛАН РАБОТЫ</w:t>
      </w:r>
    </w:p>
    <w:p w:rsidR="005D4AC1" w:rsidRDefault="005D4AC1" w:rsidP="008E48A6">
      <w:pPr>
        <w:pStyle w:val="Standard"/>
        <w:spacing w:after="120"/>
        <w:jc w:val="center"/>
        <w:rPr>
          <w:color w:val="000000"/>
          <w:sz w:val="22"/>
          <w:szCs w:val="22"/>
        </w:rPr>
      </w:pPr>
    </w:p>
    <w:p w:rsidR="005D4AC1" w:rsidRDefault="005D4AC1" w:rsidP="008E48A6">
      <w:pPr>
        <w:pStyle w:val="Standard"/>
        <w:spacing w:after="120"/>
        <w:jc w:val="center"/>
        <w:rPr>
          <w:b/>
          <w:bCs/>
          <w:color w:val="000000"/>
          <w:sz w:val="36"/>
          <w:szCs w:val="36"/>
        </w:rPr>
      </w:pPr>
      <w:r>
        <w:rPr>
          <w:b/>
          <w:bCs/>
          <w:color w:val="000000"/>
          <w:sz w:val="36"/>
          <w:szCs w:val="36"/>
        </w:rPr>
        <w:t>Муниципального бюджетного дошкольного образовательного учреждения  центра   развития ребенка-  детский сад № 22 «Колокольчик»</w:t>
      </w:r>
    </w:p>
    <w:p w:rsidR="005D4AC1" w:rsidRDefault="005D4AC1" w:rsidP="008E48A6">
      <w:pPr>
        <w:pStyle w:val="Standard"/>
        <w:spacing w:after="120"/>
        <w:jc w:val="center"/>
        <w:rPr>
          <w:b/>
          <w:bCs/>
          <w:color w:val="000000"/>
          <w:sz w:val="36"/>
          <w:szCs w:val="36"/>
        </w:rPr>
      </w:pPr>
      <w:r>
        <w:rPr>
          <w:b/>
          <w:bCs/>
          <w:color w:val="000000"/>
          <w:sz w:val="36"/>
          <w:szCs w:val="36"/>
        </w:rPr>
        <w:t>на 2019-2020 учебный год.</w:t>
      </w:r>
    </w:p>
    <w:p w:rsidR="005D4AC1" w:rsidRDefault="005D4AC1" w:rsidP="008E48A6">
      <w:pPr>
        <w:pStyle w:val="Standard"/>
        <w:spacing w:after="283"/>
        <w:ind w:left="5103"/>
        <w:rPr>
          <w:b/>
          <w:bCs/>
          <w:color w:val="1F497D"/>
          <w:sz w:val="22"/>
          <w:szCs w:val="22"/>
        </w:rPr>
      </w:pPr>
    </w:p>
    <w:p w:rsidR="005D4AC1" w:rsidRDefault="005D4AC1" w:rsidP="008E48A6">
      <w:pPr>
        <w:pStyle w:val="Standard"/>
        <w:spacing w:after="283"/>
        <w:ind w:left="6804"/>
        <w:jc w:val="both"/>
        <w:rPr>
          <w:color w:val="1F497D"/>
          <w:sz w:val="22"/>
          <w:szCs w:val="22"/>
        </w:rPr>
      </w:pPr>
    </w:p>
    <w:p w:rsidR="005D4AC1" w:rsidRDefault="005D4AC1" w:rsidP="008E48A6">
      <w:pPr>
        <w:pStyle w:val="Standard"/>
        <w:spacing w:after="283"/>
        <w:ind w:left="6804"/>
        <w:jc w:val="both"/>
        <w:rPr>
          <w:color w:val="1F497D"/>
          <w:sz w:val="22"/>
          <w:szCs w:val="22"/>
        </w:rPr>
      </w:pPr>
    </w:p>
    <w:p w:rsidR="005D4AC1" w:rsidRDefault="005D4AC1" w:rsidP="008E48A6">
      <w:pPr>
        <w:pStyle w:val="Standard"/>
        <w:spacing w:after="283"/>
        <w:ind w:left="6804"/>
        <w:jc w:val="both"/>
        <w:rPr>
          <w:color w:val="1F497D"/>
          <w:sz w:val="22"/>
          <w:szCs w:val="22"/>
        </w:rPr>
      </w:pPr>
    </w:p>
    <w:p w:rsidR="005D4AC1" w:rsidRDefault="005D4AC1" w:rsidP="008E48A6">
      <w:pPr>
        <w:pStyle w:val="Standard"/>
        <w:spacing w:after="120"/>
        <w:jc w:val="center"/>
        <w:rPr>
          <w:color w:val="1F497D"/>
          <w:sz w:val="22"/>
          <w:szCs w:val="22"/>
        </w:rPr>
      </w:pPr>
    </w:p>
    <w:p w:rsidR="005D4AC1" w:rsidRDefault="005D4AC1" w:rsidP="008E48A6">
      <w:pPr>
        <w:pStyle w:val="Standard"/>
        <w:spacing w:after="120"/>
        <w:jc w:val="center"/>
        <w:rPr>
          <w:color w:val="1F497D"/>
          <w:sz w:val="22"/>
          <w:szCs w:val="22"/>
        </w:rPr>
      </w:pPr>
    </w:p>
    <w:p w:rsidR="005D4AC1" w:rsidRDefault="005D4AC1" w:rsidP="008E48A6">
      <w:pPr>
        <w:pStyle w:val="Standard"/>
        <w:spacing w:after="120"/>
        <w:jc w:val="center"/>
        <w:rPr>
          <w:color w:val="1F497D"/>
          <w:sz w:val="22"/>
          <w:szCs w:val="22"/>
        </w:rPr>
      </w:pPr>
    </w:p>
    <w:p w:rsidR="005D4AC1" w:rsidRDefault="005D4AC1" w:rsidP="008E48A6">
      <w:pPr>
        <w:pStyle w:val="Standard"/>
        <w:spacing w:after="120"/>
        <w:jc w:val="center"/>
        <w:rPr>
          <w:color w:val="1F497D"/>
          <w:sz w:val="22"/>
          <w:szCs w:val="22"/>
        </w:rPr>
      </w:pPr>
    </w:p>
    <w:p w:rsidR="005D4AC1" w:rsidRDefault="005D4AC1" w:rsidP="008E48A6">
      <w:pPr>
        <w:pStyle w:val="Standard"/>
        <w:spacing w:after="120"/>
        <w:rPr>
          <w:b/>
          <w:bCs/>
          <w:color w:val="1F497D"/>
          <w:sz w:val="26"/>
          <w:szCs w:val="26"/>
        </w:rPr>
      </w:pPr>
    </w:p>
    <w:p w:rsidR="005D4AC1" w:rsidRDefault="005D4AC1" w:rsidP="008E48A6">
      <w:pPr>
        <w:pStyle w:val="Standard"/>
        <w:spacing w:after="120"/>
        <w:jc w:val="center"/>
        <w:rPr>
          <w:b/>
          <w:bCs/>
          <w:color w:val="1F497D"/>
          <w:sz w:val="26"/>
          <w:szCs w:val="26"/>
        </w:rPr>
      </w:pPr>
    </w:p>
    <w:p w:rsidR="005D4AC1" w:rsidRDefault="005D4AC1" w:rsidP="008E48A6">
      <w:pPr>
        <w:pStyle w:val="Standard"/>
        <w:spacing w:after="120"/>
        <w:jc w:val="center"/>
        <w:rPr>
          <w:b/>
          <w:bCs/>
          <w:color w:val="1F497D"/>
          <w:sz w:val="26"/>
          <w:szCs w:val="26"/>
        </w:rPr>
      </w:pPr>
    </w:p>
    <w:p w:rsidR="005D4AC1" w:rsidRDefault="005D4AC1" w:rsidP="008E48A6">
      <w:pPr>
        <w:pStyle w:val="Standard"/>
        <w:spacing w:after="120"/>
        <w:jc w:val="center"/>
        <w:rPr>
          <w:b/>
          <w:bCs/>
          <w:color w:val="1F497D"/>
          <w:sz w:val="26"/>
          <w:szCs w:val="26"/>
        </w:rPr>
      </w:pPr>
    </w:p>
    <w:p w:rsidR="005D4AC1" w:rsidRDefault="005D4AC1" w:rsidP="008D7C55">
      <w:pPr>
        <w:pStyle w:val="Standard"/>
        <w:spacing w:after="120"/>
        <w:rPr>
          <w:b/>
          <w:bCs/>
          <w:color w:val="1F497D"/>
          <w:sz w:val="26"/>
          <w:szCs w:val="26"/>
        </w:rPr>
      </w:pPr>
    </w:p>
    <w:p w:rsidR="005D4AC1" w:rsidRDefault="005D4AC1" w:rsidP="008E48A6">
      <w:pPr>
        <w:pStyle w:val="Standard"/>
        <w:spacing w:after="120"/>
        <w:jc w:val="center"/>
        <w:rPr>
          <w:b/>
          <w:bCs/>
          <w:color w:val="000000"/>
          <w:sz w:val="26"/>
          <w:szCs w:val="26"/>
        </w:rPr>
      </w:pPr>
      <w:r>
        <w:rPr>
          <w:b/>
          <w:bCs/>
          <w:color w:val="000000"/>
          <w:sz w:val="26"/>
          <w:szCs w:val="26"/>
        </w:rPr>
        <w:lastRenderedPageBreak/>
        <w:t>СОДЕРЖАНИЕ</w:t>
      </w:r>
    </w:p>
    <w:tbl>
      <w:tblPr>
        <w:tblW w:w="10500" w:type="dxa"/>
        <w:tblInd w:w="-8" w:type="dxa"/>
        <w:tblLayout w:type="fixed"/>
        <w:tblCellMar>
          <w:left w:w="10" w:type="dxa"/>
          <w:right w:w="10" w:type="dxa"/>
        </w:tblCellMar>
        <w:tblLook w:val="00A0" w:firstRow="1" w:lastRow="0" w:firstColumn="1" w:lastColumn="0" w:noHBand="0" w:noVBand="0"/>
      </w:tblPr>
      <w:tblGrid>
        <w:gridCol w:w="9741"/>
        <w:gridCol w:w="759"/>
      </w:tblGrid>
      <w:tr w:rsidR="005D4AC1" w:rsidRPr="009943E6">
        <w:trPr>
          <w:trHeight w:val="14119"/>
        </w:trPr>
        <w:tc>
          <w:tcPr>
            <w:tcW w:w="974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D4AC1" w:rsidRDefault="005D4AC1">
            <w:pPr>
              <w:pStyle w:val="Standard"/>
              <w:rPr>
                <w:kern w:val="3"/>
              </w:rPr>
            </w:pPr>
            <w:r>
              <w:rPr>
                <w:b/>
                <w:bCs/>
                <w:color w:val="000000"/>
                <w:kern w:val="3"/>
                <w:sz w:val="26"/>
                <w:szCs w:val="26"/>
              </w:rPr>
              <w:t>1.Информационно- аналитический   блок</w:t>
            </w:r>
          </w:p>
          <w:p w:rsidR="005D4AC1" w:rsidRPr="00F6368D" w:rsidRDefault="005D4AC1" w:rsidP="00F6368D">
            <w:pPr>
              <w:pStyle w:val="Standard"/>
              <w:rPr>
                <w:kern w:val="3"/>
              </w:rPr>
            </w:pPr>
            <w:r>
              <w:rPr>
                <w:color w:val="000000"/>
                <w:kern w:val="3"/>
              </w:rPr>
              <w:t>1.1. Информационная  справка  о ДОУ</w:t>
            </w:r>
          </w:p>
          <w:p w:rsidR="005D4AC1" w:rsidRDefault="005D4AC1">
            <w:pPr>
              <w:pStyle w:val="Standard"/>
              <w:tabs>
                <w:tab w:val="left" w:pos="541"/>
              </w:tabs>
              <w:ind w:right="247"/>
              <w:rPr>
                <w:color w:val="000000"/>
                <w:kern w:val="3"/>
                <w:sz w:val="16"/>
                <w:szCs w:val="16"/>
              </w:rPr>
            </w:pPr>
          </w:p>
          <w:p w:rsidR="005D4AC1" w:rsidRDefault="005D4AC1">
            <w:pPr>
              <w:pStyle w:val="Standard"/>
              <w:rPr>
                <w:kern w:val="3"/>
              </w:rPr>
            </w:pPr>
            <w:r>
              <w:rPr>
                <w:b/>
                <w:bCs/>
                <w:color w:val="000000"/>
                <w:kern w:val="3"/>
                <w:sz w:val="26"/>
                <w:szCs w:val="26"/>
              </w:rPr>
              <w:t>2.Анализ выполнения  годового  плана</w:t>
            </w:r>
          </w:p>
          <w:p w:rsidR="005D4AC1" w:rsidRDefault="005D4AC1" w:rsidP="00F6368D">
            <w:pPr>
              <w:pStyle w:val="Standard"/>
              <w:spacing w:line="276" w:lineRule="auto"/>
              <w:rPr>
                <w:color w:val="000000"/>
                <w:kern w:val="3"/>
              </w:rPr>
            </w:pPr>
            <w:r>
              <w:rPr>
                <w:color w:val="000000"/>
                <w:kern w:val="3"/>
              </w:rPr>
              <w:t>2.1.Анализ  управленческой  деятельности</w:t>
            </w:r>
          </w:p>
          <w:p w:rsidR="005D4AC1" w:rsidRDefault="005D4AC1" w:rsidP="00F6368D">
            <w:pPr>
              <w:pStyle w:val="Standard"/>
              <w:spacing w:line="276" w:lineRule="auto"/>
              <w:rPr>
                <w:color w:val="000000"/>
                <w:kern w:val="3"/>
              </w:rPr>
            </w:pPr>
            <w:r>
              <w:rPr>
                <w:color w:val="000000"/>
                <w:kern w:val="3"/>
              </w:rPr>
              <w:t>2.2. Обеспечение  безопасности</w:t>
            </w:r>
          </w:p>
          <w:p w:rsidR="005D4AC1" w:rsidRDefault="00F6368D" w:rsidP="00F6368D">
            <w:pPr>
              <w:pStyle w:val="Standard"/>
              <w:tabs>
                <w:tab w:val="clear" w:pos="709"/>
                <w:tab w:val="left" w:pos="8222"/>
                <w:tab w:val="left" w:pos="9781"/>
              </w:tabs>
              <w:spacing w:line="276" w:lineRule="auto"/>
              <w:rPr>
                <w:color w:val="000000"/>
                <w:kern w:val="3"/>
              </w:rPr>
            </w:pPr>
            <w:r>
              <w:rPr>
                <w:color w:val="000000"/>
                <w:kern w:val="3"/>
              </w:rPr>
              <w:t>2.3. Анализ  кадрового состава Центра</w:t>
            </w:r>
          </w:p>
          <w:p w:rsidR="005D4AC1" w:rsidRDefault="005D4AC1" w:rsidP="00F6368D">
            <w:pPr>
              <w:pStyle w:val="Standard"/>
              <w:tabs>
                <w:tab w:val="clear" w:pos="709"/>
                <w:tab w:val="left" w:pos="8222"/>
                <w:tab w:val="left" w:pos="9781"/>
              </w:tabs>
              <w:spacing w:line="276" w:lineRule="auto"/>
              <w:rPr>
                <w:color w:val="000000"/>
                <w:kern w:val="3"/>
              </w:rPr>
            </w:pPr>
            <w:r>
              <w:rPr>
                <w:color w:val="000000"/>
                <w:kern w:val="3"/>
              </w:rPr>
              <w:t>2.4. Оценка  организации   воспитательно - о</w:t>
            </w:r>
            <w:r w:rsidR="00F6368D">
              <w:rPr>
                <w:color w:val="000000"/>
                <w:kern w:val="3"/>
              </w:rPr>
              <w:t>бразовательного процесса  в  Центре</w:t>
            </w:r>
          </w:p>
          <w:p w:rsidR="005D4AC1" w:rsidRDefault="00F6368D" w:rsidP="00F6368D">
            <w:pPr>
              <w:pStyle w:val="Standard"/>
              <w:tabs>
                <w:tab w:val="clear" w:pos="709"/>
                <w:tab w:val="left" w:pos="8222"/>
                <w:tab w:val="left" w:pos="9781"/>
              </w:tabs>
              <w:spacing w:line="276" w:lineRule="auto"/>
              <w:rPr>
                <w:color w:val="000000"/>
                <w:kern w:val="3"/>
              </w:rPr>
            </w:pPr>
            <w:r>
              <w:rPr>
                <w:color w:val="000000"/>
                <w:kern w:val="3"/>
              </w:rPr>
              <w:t>2.4.1. Анализ  работы  Центра</w:t>
            </w:r>
            <w:r w:rsidR="005D4AC1">
              <w:rPr>
                <w:color w:val="000000"/>
                <w:kern w:val="3"/>
              </w:rPr>
              <w:t xml:space="preserve">  по  сохранению  и укреплению  здоровья  воспитанников</w:t>
            </w:r>
          </w:p>
          <w:p w:rsidR="005D4AC1" w:rsidRDefault="005D4AC1" w:rsidP="00F6368D">
            <w:pPr>
              <w:pStyle w:val="Standard"/>
              <w:spacing w:line="276" w:lineRule="auto"/>
              <w:rPr>
                <w:color w:val="000000"/>
                <w:kern w:val="3"/>
              </w:rPr>
            </w:pPr>
            <w:r>
              <w:rPr>
                <w:color w:val="000000"/>
                <w:kern w:val="3"/>
              </w:rPr>
              <w:t>2.4.</w:t>
            </w:r>
            <w:r w:rsidR="00F6368D">
              <w:rPr>
                <w:color w:val="000000"/>
                <w:kern w:val="3"/>
              </w:rPr>
              <w:t xml:space="preserve">2.Анализ организации педагогической деятельности </w:t>
            </w:r>
          </w:p>
          <w:p w:rsidR="005D4AC1" w:rsidRDefault="005D4AC1" w:rsidP="00F6368D">
            <w:pPr>
              <w:pStyle w:val="Standard"/>
              <w:spacing w:line="276" w:lineRule="auto"/>
              <w:rPr>
                <w:color w:val="000000"/>
                <w:kern w:val="3"/>
              </w:rPr>
            </w:pPr>
            <w:r>
              <w:rPr>
                <w:color w:val="000000"/>
                <w:kern w:val="3"/>
              </w:rPr>
              <w:t>2.4.3. Анализ</w:t>
            </w:r>
            <w:r w:rsidR="00F6368D">
              <w:rPr>
                <w:color w:val="000000"/>
                <w:kern w:val="3"/>
              </w:rPr>
              <w:t xml:space="preserve"> эффективности </w:t>
            </w:r>
            <w:r>
              <w:rPr>
                <w:color w:val="000000"/>
                <w:kern w:val="3"/>
              </w:rPr>
              <w:t xml:space="preserve">  освоения  ООП ДО</w:t>
            </w:r>
          </w:p>
          <w:p w:rsidR="005D4AC1" w:rsidRDefault="005D4AC1" w:rsidP="00F6368D">
            <w:pPr>
              <w:pStyle w:val="Standard"/>
              <w:spacing w:line="276" w:lineRule="auto"/>
              <w:rPr>
                <w:kern w:val="3"/>
              </w:rPr>
            </w:pPr>
            <w:r>
              <w:rPr>
                <w:color w:val="000000"/>
                <w:kern w:val="3"/>
              </w:rPr>
              <w:t>2.4.4. Анал</w:t>
            </w:r>
            <w:r w:rsidR="00F6368D">
              <w:rPr>
                <w:color w:val="000000"/>
                <w:kern w:val="3"/>
              </w:rPr>
              <w:t xml:space="preserve">из организации деятельности Центра </w:t>
            </w:r>
            <w:r>
              <w:rPr>
                <w:color w:val="000000"/>
                <w:kern w:val="3"/>
              </w:rPr>
              <w:t xml:space="preserve"> по ОО.</w:t>
            </w:r>
          </w:p>
          <w:p w:rsidR="005D4AC1" w:rsidRDefault="005D4AC1" w:rsidP="00F6368D">
            <w:pPr>
              <w:pStyle w:val="Standard"/>
              <w:spacing w:line="276" w:lineRule="auto"/>
              <w:rPr>
                <w:kern w:val="3"/>
              </w:rPr>
            </w:pPr>
            <w:r>
              <w:rPr>
                <w:color w:val="000000"/>
                <w:kern w:val="3"/>
              </w:rPr>
              <w:t>2.4.5. Анализ  взаимодействия  с семьями  воспитанников.</w:t>
            </w:r>
          </w:p>
          <w:p w:rsidR="005D4AC1" w:rsidRDefault="005D4AC1" w:rsidP="00F6368D">
            <w:pPr>
              <w:pStyle w:val="Standard"/>
              <w:spacing w:line="276" w:lineRule="auto"/>
              <w:rPr>
                <w:color w:val="000000"/>
                <w:kern w:val="3"/>
              </w:rPr>
            </w:pPr>
            <w:r>
              <w:rPr>
                <w:color w:val="000000"/>
                <w:kern w:val="3"/>
              </w:rPr>
              <w:t>2.4.6.Анализ  взаимодействия  с социумом.</w:t>
            </w:r>
          </w:p>
          <w:p w:rsidR="005D4AC1" w:rsidRDefault="005D4AC1" w:rsidP="00F6368D">
            <w:pPr>
              <w:pStyle w:val="Standard"/>
              <w:spacing w:line="276" w:lineRule="auto"/>
              <w:rPr>
                <w:color w:val="000000"/>
                <w:kern w:val="3"/>
              </w:rPr>
            </w:pPr>
            <w:r>
              <w:rPr>
                <w:color w:val="000000"/>
                <w:kern w:val="3"/>
              </w:rPr>
              <w:t>2.4.7. Анализ методической  работы.</w:t>
            </w:r>
          </w:p>
          <w:p w:rsidR="00F6368D" w:rsidRDefault="00F6368D" w:rsidP="00F6368D">
            <w:pPr>
              <w:pStyle w:val="Standard"/>
              <w:spacing w:line="276" w:lineRule="auto"/>
              <w:rPr>
                <w:color w:val="000000"/>
                <w:kern w:val="3"/>
              </w:rPr>
            </w:pPr>
            <w:r>
              <w:rPr>
                <w:color w:val="000000"/>
                <w:kern w:val="3"/>
              </w:rPr>
              <w:t>2.4.8. Анализ программно-методического обеспечения</w:t>
            </w:r>
          </w:p>
          <w:p w:rsidR="005D4AC1" w:rsidRDefault="00F6368D" w:rsidP="00F6368D">
            <w:pPr>
              <w:pStyle w:val="Standard"/>
              <w:spacing w:line="276" w:lineRule="auto"/>
              <w:rPr>
                <w:color w:val="000000"/>
                <w:kern w:val="3"/>
              </w:rPr>
            </w:pPr>
            <w:r>
              <w:rPr>
                <w:color w:val="000000"/>
                <w:kern w:val="3"/>
              </w:rPr>
              <w:t>2.4.9</w:t>
            </w:r>
            <w:r w:rsidR="005D4AC1">
              <w:rPr>
                <w:color w:val="000000"/>
                <w:kern w:val="3"/>
              </w:rPr>
              <w:t>. Анализ  организации  дополнительного образования в ДОУ.</w:t>
            </w:r>
          </w:p>
          <w:p w:rsidR="005D4AC1" w:rsidRDefault="00F6368D" w:rsidP="00F6368D">
            <w:pPr>
              <w:pStyle w:val="Standard"/>
              <w:spacing w:line="276" w:lineRule="auto"/>
              <w:rPr>
                <w:color w:val="000000"/>
                <w:kern w:val="3"/>
              </w:rPr>
            </w:pPr>
            <w:r>
              <w:rPr>
                <w:color w:val="000000"/>
                <w:kern w:val="3"/>
              </w:rPr>
              <w:t>2.4.10</w:t>
            </w:r>
            <w:r w:rsidR="005D4AC1">
              <w:rPr>
                <w:color w:val="000000"/>
                <w:kern w:val="3"/>
              </w:rPr>
              <w:t>. Анализ выполнения задач годового плана.</w:t>
            </w:r>
          </w:p>
          <w:p w:rsidR="005D4AC1" w:rsidRDefault="005D4AC1">
            <w:pPr>
              <w:pStyle w:val="Standard"/>
              <w:rPr>
                <w:color w:val="000000"/>
                <w:kern w:val="3"/>
                <w:sz w:val="16"/>
                <w:szCs w:val="16"/>
              </w:rPr>
            </w:pPr>
          </w:p>
          <w:p w:rsidR="005D4AC1" w:rsidRDefault="005D4AC1">
            <w:pPr>
              <w:pStyle w:val="Standard"/>
              <w:ind w:left="-76" w:hanging="57"/>
              <w:rPr>
                <w:kern w:val="3"/>
              </w:rPr>
            </w:pPr>
            <w:r>
              <w:rPr>
                <w:b/>
                <w:bCs/>
                <w:color w:val="000000"/>
                <w:kern w:val="3"/>
                <w:sz w:val="26"/>
                <w:szCs w:val="26"/>
              </w:rPr>
              <w:t xml:space="preserve">   3. План работы на 2019-2020  учебный год:</w:t>
            </w:r>
          </w:p>
          <w:p w:rsidR="005D4AC1" w:rsidRDefault="005D4AC1" w:rsidP="00F6368D">
            <w:pPr>
              <w:pStyle w:val="Standard"/>
              <w:spacing w:line="276" w:lineRule="auto"/>
              <w:ind w:left="264" w:hanging="264"/>
              <w:rPr>
                <w:color w:val="000000"/>
                <w:kern w:val="3"/>
              </w:rPr>
            </w:pPr>
            <w:r>
              <w:rPr>
                <w:color w:val="000000"/>
                <w:kern w:val="3"/>
              </w:rPr>
              <w:t>3.1.Основные  задачи    на  2019-2020 год.</w:t>
            </w:r>
          </w:p>
          <w:p w:rsidR="000D6A32" w:rsidRDefault="000D6A32" w:rsidP="00F6368D">
            <w:pPr>
              <w:pStyle w:val="Standard"/>
              <w:spacing w:line="276" w:lineRule="auto"/>
              <w:ind w:left="264" w:hanging="264"/>
              <w:rPr>
                <w:color w:val="000000"/>
                <w:kern w:val="3"/>
              </w:rPr>
            </w:pPr>
            <w:r>
              <w:rPr>
                <w:color w:val="000000"/>
                <w:kern w:val="3"/>
              </w:rPr>
              <w:t>3.2.Организационно- методическая работа  с кадрами</w:t>
            </w:r>
          </w:p>
          <w:p w:rsidR="000D6A32" w:rsidRDefault="000D6A32" w:rsidP="00F6368D">
            <w:pPr>
              <w:pStyle w:val="Standard"/>
              <w:spacing w:line="276" w:lineRule="auto"/>
              <w:ind w:left="264" w:hanging="264"/>
              <w:rPr>
                <w:color w:val="000000"/>
                <w:kern w:val="3"/>
              </w:rPr>
            </w:pPr>
            <w:r>
              <w:rPr>
                <w:color w:val="000000"/>
                <w:kern w:val="3"/>
              </w:rPr>
              <w:t>3.2.1. Педагогические  советы</w:t>
            </w:r>
          </w:p>
          <w:p w:rsidR="000D6A32" w:rsidRDefault="000D6A32" w:rsidP="00F6368D">
            <w:pPr>
              <w:pStyle w:val="Standard"/>
              <w:spacing w:line="276" w:lineRule="auto"/>
              <w:ind w:left="264" w:hanging="264"/>
              <w:rPr>
                <w:color w:val="000000"/>
                <w:kern w:val="3"/>
              </w:rPr>
            </w:pPr>
            <w:r>
              <w:rPr>
                <w:color w:val="000000"/>
                <w:kern w:val="3"/>
              </w:rPr>
              <w:t>3.2.2. Медико-  педагогические  совещания</w:t>
            </w:r>
          </w:p>
          <w:p w:rsidR="000D6A32" w:rsidRDefault="000D6A32" w:rsidP="000D6A32">
            <w:pPr>
              <w:pStyle w:val="Standard"/>
              <w:spacing w:line="276" w:lineRule="auto"/>
              <w:rPr>
                <w:color w:val="000000"/>
                <w:kern w:val="3"/>
              </w:rPr>
            </w:pPr>
            <w:r>
              <w:rPr>
                <w:color w:val="000000"/>
                <w:kern w:val="3"/>
              </w:rPr>
              <w:t>3.2.3. Консультации</w:t>
            </w:r>
          </w:p>
          <w:p w:rsidR="000D6A32" w:rsidRDefault="000D6A32" w:rsidP="000D6A32">
            <w:pPr>
              <w:pStyle w:val="Standard"/>
              <w:spacing w:line="276" w:lineRule="auto"/>
              <w:rPr>
                <w:color w:val="000000"/>
                <w:kern w:val="3"/>
              </w:rPr>
            </w:pPr>
            <w:r>
              <w:rPr>
                <w:color w:val="000000"/>
                <w:kern w:val="3"/>
              </w:rPr>
              <w:t>3.2.4. План работы методических объединений</w:t>
            </w:r>
          </w:p>
          <w:p w:rsidR="000D6A32" w:rsidRDefault="000D6A32" w:rsidP="00F6368D">
            <w:pPr>
              <w:pStyle w:val="Standard"/>
              <w:spacing w:line="276" w:lineRule="auto"/>
              <w:ind w:left="264" w:hanging="264"/>
              <w:rPr>
                <w:color w:val="000000"/>
                <w:kern w:val="3"/>
              </w:rPr>
            </w:pPr>
            <w:r>
              <w:rPr>
                <w:color w:val="000000"/>
                <w:kern w:val="3"/>
              </w:rPr>
              <w:t>3.2.5. Открытые  просмотры. Взаимопосещения</w:t>
            </w:r>
          </w:p>
          <w:p w:rsidR="005D4AC1" w:rsidRDefault="005D4AC1" w:rsidP="000D6A32">
            <w:pPr>
              <w:pStyle w:val="Standard"/>
              <w:spacing w:line="276" w:lineRule="auto"/>
              <w:ind w:left="264" w:hanging="264"/>
              <w:rPr>
                <w:color w:val="000000"/>
                <w:kern w:val="3"/>
              </w:rPr>
            </w:pPr>
            <w:r>
              <w:rPr>
                <w:color w:val="000000"/>
                <w:kern w:val="3"/>
              </w:rPr>
              <w:t>3</w:t>
            </w:r>
            <w:r w:rsidR="000D6A32">
              <w:rPr>
                <w:color w:val="000000"/>
                <w:kern w:val="3"/>
              </w:rPr>
              <w:t>.2.6.</w:t>
            </w:r>
            <w:r>
              <w:rPr>
                <w:color w:val="000000"/>
                <w:kern w:val="3"/>
              </w:rPr>
              <w:t>Профессиональные  смотры -конкурсы</w:t>
            </w:r>
          </w:p>
          <w:p w:rsidR="005D4AC1" w:rsidRDefault="000D6A32" w:rsidP="00F6368D">
            <w:pPr>
              <w:pStyle w:val="Standard"/>
              <w:spacing w:line="276" w:lineRule="auto"/>
              <w:rPr>
                <w:kern w:val="3"/>
              </w:rPr>
            </w:pPr>
            <w:r>
              <w:rPr>
                <w:color w:val="000000"/>
                <w:kern w:val="3"/>
              </w:rPr>
              <w:t>3.3</w:t>
            </w:r>
            <w:r w:rsidR="005D4AC1">
              <w:rPr>
                <w:color w:val="000000"/>
                <w:kern w:val="3"/>
              </w:rPr>
              <w:t>. Изучение  состояния педагогического процесса.</w:t>
            </w:r>
          </w:p>
          <w:p w:rsidR="005D4AC1" w:rsidRDefault="000D6A32" w:rsidP="00F6368D">
            <w:pPr>
              <w:pStyle w:val="Standard"/>
              <w:spacing w:line="276" w:lineRule="auto"/>
              <w:rPr>
                <w:kern w:val="3"/>
              </w:rPr>
            </w:pPr>
            <w:r>
              <w:rPr>
                <w:color w:val="000000"/>
                <w:kern w:val="3"/>
              </w:rPr>
              <w:t>3.3</w:t>
            </w:r>
            <w:r w:rsidR="005D4AC1">
              <w:rPr>
                <w:color w:val="000000"/>
                <w:kern w:val="3"/>
              </w:rPr>
              <w:t>.1.  Контрольно-аналитическая деятельность.</w:t>
            </w:r>
          </w:p>
          <w:p w:rsidR="005D4AC1" w:rsidRDefault="000D6A32" w:rsidP="00F6368D">
            <w:pPr>
              <w:pStyle w:val="Standard"/>
              <w:spacing w:line="276" w:lineRule="auto"/>
              <w:rPr>
                <w:kern w:val="3"/>
              </w:rPr>
            </w:pPr>
            <w:r>
              <w:rPr>
                <w:color w:val="000000"/>
                <w:kern w:val="3"/>
              </w:rPr>
              <w:t>3.3</w:t>
            </w:r>
            <w:r w:rsidR="005D4AC1">
              <w:rPr>
                <w:color w:val="000000"/>
                <w:kern w:val="3"/>
              </w:rPr>
              <w:t>.2. Система  мониторинга .</w:t>
            </w:r>
          </w:p>
          <w:p w:rsidR="005D4AC1" w:rsidRDefault="000D6A32" w:rsidP="00F6368D">
            <w:pPr>
              <w:pStyle w:val="Standard"/>
              <w:spacing w:line="276" w:lineRule="auto"/>
              <w:rPr>
                <w:color w:val="000000"/>
                <w:kern w:val="3"/>
              </w:rPr>
            </w:pPr>
            <w:r>
              <w:rPr>
                <w:color w:val="000000"/>
                <w:kern w:val="3"/>
              </w:rPr>
              <w:t>3.4</w:t>
            </w:r>
            <w:r w:rsidR="005D4AC1">
              <w:rPr>
                <w:color w:val="000000"/>
                <w:kern w:val="3"/>
              </w:rPr>
              <w:t>. Психолого- педагогическое  сопровождение  детей.</w:t>
            </w:r>
          </w:p>
          <w:p w:rsidR="005D4AC1" w:rsidRDefault="000D6A32" w:rsidP="00F6368D">
            <w:pPr>
              <w:pStyle w:val="Standard"/>
              <w:spacing w:line="276" w:lineRule="auto"/>
              <w:rPr>
                <w:color w:val="000000"/>
                <w:kern w:val="3"/>
              </w:rPr>
            </w:pPr>
            <w:r>
              <w:rPr>
                <w:color w:val="000000"/>
                <w:kern w:val="3"/>
              </w:rPr>
              <w:t>3.5</w:t>
            </w:r>
            <w:r w:rsidR="005D4AC1">
              <w:rPr>
                <w:color w:val="000000"/>
                <w:kern w:val="3"/>
              </w:rPr>
              <w:t>. Работа методического кабинета.</w:t>
            </w:r>
          </w:p>
          <w:p w:rsidR="005D4AC1" w:rsidRDefault="000D6A32" w:rsidP="00F6368D">
            <w:pPr>
              <w:pStyle w:val="Standard"/>
              <w:spacing w:line="276" w:lineRule="auto"/>
              <w:rPr>
                <w:color w:val="000000"/>
                <w:kern w:val="3"/>
              </w:rPr>
            </w:pPr>
            <w:r>
              <w:rPr>
                <w:color w:val="000000"/>
                <w:kern w:val="3"/>
              </w:rPr>
              <w:t>3.5.1</w:t>
            </w:r>
            <w:r w:rsidR="005D4AC1">
              <w:rPr>
                <w:color w:val="000000"/>
                <w:kern w:val="3"/>
              </w:rPr>
              <w:t>.По</w:t>
            </w:r>
            <w:r>
              <w:rPr>
                <w:color w:val="000000"/>
                <w:kern w:val="3"/>
              </w:rPr>
              <w:t>вышение  квалификации педагогов</w:t>
            </w:r>
          </w:p>
          <w:p w:rsidR="000D6A32" w:rsidRDefault="000D6A32" w:rsidP="00F6368D">
            <w:pPr>
              <w:pStyle w:val="Standard"/>
              <w:spacing w:line="276" w:lineRule="auto"/>
              <w:rPr>
                <w:color w:val="000000"/>
                <w:kern w:val="3"/>
              </w:rPr>
            </w:pPr>
            <w:r>
              <w:rPr>
                <w:color w:val="000000"/>
                <w:kern w:val="3"/>
              </w:rPr>
              <w:t>3.5.2. Повышение профессионального мастерства</w:t>
            </w:r>
          </w:p>
          <w:p w:rsidR="005D4AC1" w:rsidRDefault="00BB5D7F" w:rsidP="00F6368D">
            <w:pPr>
              <w:pStyle w:val="Standard"/>
              <w:spacing w:line="276" w:lineRule="auto"/>
              <w:rPr>
                <w:color w:val="000000"/>
                <w:kern w:val="3"/>
              </w:rPr>
            </w:pPr>
            <w:r>
              <w:rPr>
                <w:color w:val="000000"/>
                <w:kern w:val="3"/>
              </w:rPr>
              <w:t>3.5.3.</w:t>
            </w:r>
            <w:r w:rsidR="005D4AC1">
              <w:rPr>
                <w:color w:val="000000"/>
                <w:kern w:val="3"/>
              </w:rPr>
              <w:t xml:space="preserve"> Информационно — оформительская  деятельность</w:t>
            </w:r>
          </w:p>
          <w:p w:rsidR="005D4AC1" w:rsidRDefault="00BB5D7F" w:rsidP="00F6368D">
            <w:pPr>
              <w:pStyle w:val="Standard"/>
              <w:spacing w:line="276" w:lineRule="auto"/>
              <w:rPr>
                <w:color w:val="000000"/>
                <w:kern w:val="3"/>
              </w:rPr>
            </w:pPr>
            <w:r>
              <w:rPr>
                <w:color w:val="000000"/>
                <w:kern w:val="3"/>
              </w:rPr>
              <w:t>3.6</w:t>
            </w:r>
            <w:r w:rsidR="005D4AC1">
              <w:rPr>
                <w:color w:val="000000"/>
                <w:kern w:val="3"/>
              </w:rPr>
              <w:t>. План  взаимодействия  педагогического коллектива   с  семьями  воспитанников.</w:t>
            </w:r>
          </w:p>
          <w:p w:rsidR="005D4AC1" w:rsidRPr="00BB5D7F" w:rsidRDefault="00BB5D7F" w:rsidP="00F6368D">
            <w:pPr>
              <w:pStyle w:val="Standard"/>
              <w:spacing w:line="276" w:lineRule="auto"/>
              <w:rPr>
                <w:color w:val="000000"/>
                <w:kern w:val="3"/>
              </w:rPr>
            </w:pPr>
            <w:r>
              <w:rPr>
                <w:color w:val="000000"/>
                <w:kern w:val="3"/>
              </w:rPr>
              <w:t>3.7</w:t>
            </w:r>
            <w:r w:rsidR="005D4AC1" w:rsidRPr="00BB5D7F">
              <w:rPr>
                <w:color w:val="000000"/>
                <w:kern w:val="3"/>
              </w:rPr>
              <w:t>. Взаимо</w:t>
            </w:r>
            <w:r>
              <w:rPr>
                <w:color w:val="000000"/>
                <w:kern w:val="3"/>
              </w:rPr>
              <w:t>действие  Центра   с социальными партнерами.</w:t>
            </w:r>
          </w:p>
          <w:p w:rsidR="000D6A32" w:rsidRDefault="00BB5D7F" w:rsidP="00F6368D">
            <w:pPr>
              <w:pStyle w:val="Standard"/>
              <w:spacing w:line="276" w:lineRule="auto"/>
              <w:rPr>
                <w:color w:val="000000"/>
                <w:kern w:val="3"/>
                <w:sz w:val="16"/>
                <w:szCs w:val="16"/>
              </w:rPr>
            </w:pPr>
            <w:r>
              <w:rPr>
                <w:color w:val="000000"/>
                <w:kern w:val="3"/>
              </w:rPr>
              <w:t xml:space="preserve">4. </w:t>
            </w:r>
            <w:r w:rsidR="000D6A32">
              <w:rPr>
                <w:color w:val="000000"/>
                <w:kern w:val="3"/>
              </w:rPr>
              <w:t>Административно- хозяйственная  работа</w:t>
            </w:r>
          </w:p>
          <w:p w:rsidR="00BB5D7F" w:rsidRDefault="00BB5D7F">
            <w:pPr>
              <w:pStyle w:val="Standard"/>
              <w:rPr>
                <w:b/>
                <w:bCs/>
                <w:color w:val="000000"/>
                <w:kern w:val="3"/>
                <w:sz w:val="26"/>
                <w:szCs w:val="26"/>
              </w:rPr>
            </w:pPr>
          </w:p>
          <w:p w:rsidR="00BB5D7F" w:rsidRDefault="00BB5D7F">
            <w:pPr>
              <w:pStyle w:val="Standard"/>
              <w:rPr>
                <w:b/>
                <w:bCs/>
                <w:color w:val="000000"/>
                <w:kern w:val="3"/>
                <w:sz w:val="26"/>
                <w:szCs w:val="26"/>
              </w:rPr>
            </w:pPr>
          </w:p>
          <w:p w:rsidR="005D4AC1" w:rsidRDefault="005D4AC1">
            <w:pPr>
              <w:pStyle w:val="Standard"/>
              <w:rPr>
                <w:kern w:val="3"/>
              </w:rPr>
            </w:pPr>
            <w:r>
              <w:rPr>
                <w:b/>
                <w:bCs/>
                <w:color w:val="000000"/>
                <w:kern w:val="3"/>
                <w:sz w:val="26"/>
                <w:szCs w:val="26"/>
              </w:rPr>
              <w:t xml:space="preserve">4.Приложения.                                                                                                                      </w:t>
            </w:r>
          </w:p>
        </w:tc>
        <w:tc>
          <w:tcPr>
            <w:tcW w:w="7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D4AC1" w:rsidRPr="00BB5D7F" w:rsidRDefault="005D4AC1">
            <w:pPr>
              <w:pStyle w:val="TableContents"/>
              <w:jc w:val="center"/>
              <w:rPr>
                <w:rFonts w:ascii="Times New Roman" w:hAnsi="Times New Roman" w:cs="Times New Roman"/>
                <w:kern w:val="3"/>
                <w:sz w:val="24"/>
                <w:szCs w:val="24"/>
                <w:lang w:val="ru-RU"/>
              </w:rPr>
            </w:pPr>
            <w:r w:rsidRPr="00BB5D7F">
              <w:rPr>
                <w:rFonts w:ascii="Times New Roman" w:hAnsi="Times New Roman" w:cs="Times New Roman"/>
                <w:kern w:val="3"/>
                <w:sz w:val="24"/>
                <w:szCs w:val="24"/>
                <w:lang w:val="ru-RU"/>
              </w:rPr>
              <w:t>3</w:t>
            </w:r>
          </w:p>
          <w:p w:rsidR="005D4AC1" w:rsidRPr="00BB5D7F" w:rsidRDefault="005D4AC1">
            <w:pPr>
              <w:pStyle w:val="TableContents"/>
              <w:jc w:val="center"/>
              <w:rPr>
                <w:rFonts w:ascii="Times New Roman" w:hAnsi="Times New Roman" w:cs="Times New Roman"/>
                <w:kern w:val="3"/>
                <w:sz w:val="24"/>
                <w:szCs w:val="24"/>
                <w:lang w:val="ru-RU"/>
              </w:rPr>
            </w:pPr>
            <w:r w:rsidRPr="00BB5D7F">
              <w:rPr>
                <w:rFonts w:ascii="Times New Roman" w:hAnsi="Times New Roman" w:cs="Times New Roman"/>
                <w:kern w:val="3"/>
                <w:sz w:val="24"/>
                <w:szCs w:val="24"/>
                <w:lang w:val="ru-RU"/>
              </w:rPr>
              <w:t>3</w:t>
            </w:r>
          </w:p>
          <w:p w:rsidR="00F6368D" w:rsidRPr="00BB5D7F" w:rsidRDefault="00F6368D">
            <w:pPr>
              <w:pStyle w:val="TableContents"/>
              <w:jc w:val="center"/>
              <w:rPr>
                <w:rFonts w:ascii="Times New Roman" w:hAnsi="Times New Roman" w:cs="Times New Roman"/>
                <w:kern w:val="3"/>
                <w:sz w:val="24"/>
                <w:szCs w:val="24"/>
                <w:lang w:val="ru-RU"/>
              </w:rPr>
            </w:pPr>
          </w:p>
          <w:p w:rsidR="00F6368D" w:rsidRDefault="00F6368D"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8</w:t>
            </w:r>
          </w:p>
          <w:p w:rsidR="00F6368D" w:rsidRDefault="00F6368D"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12</w:t>
            </w:r>
          </w:p>
          <w:p w:rsidR="00F6368D" w:rsidRDefault="00F6368D"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14</w:t>
            </w:r>
          </w:p>
          <w:p w:rsidR="00F6368D" w:rsidRPr="00F6368D" w:rsidRDefault="00F6368D" w:rsidP="00F6368D">
            <w:pPr>
              <w:pStyle w:val="TableContents"/>
              <w:spacing w:line="276" w:lineRule="auto"/>
              <w:jc w:val="center"/>
              <w:rPr>
                <w:rFonts w:ascii="Times New Roman" w:hAnsi="Times New Roman" w:cs="Times New Roman"/>
                <w:kern w:val="3"/>
                <w:sz w:val="16"/>
                <w:szCs w:val="16"/>
                <w:lang w:val="ru-RU"/>
              </w:rPr>
            </w:pPr>
          </w:p>
          <w:p w:rsidR="00F6368D" w:rsidRP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16</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17</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21</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23</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26</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36</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39</w:t>
            </w:r>
          </w:p>
          <w:p w:rsidR="00F6368D" w:rsidRPr="00F6368D" w:rsidRDefault="00F6368D" w:rsidP="00F6368D">
            <w:pPr>
              <w:pStyle w:val="TableContents"/>
              <w:jc w:val="center"/>
              <w:rPr>
                <w:rFonts w:ascii="Times New Roman" w:hAnsi="Times New Roman" w:cs="Times New Roman"/>
                <w:kern w:val="3"/>
                <w:sz w:val="16"/>
                <w:szCs w:val="16"/>
                <w:lang w:val="ru-RU"/>
              </w:rPr>
            </w:pP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40</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43</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44</w:t>
            </w:r>
          </w:p>
          <w:p w:rsidR="00F6368D" w:rsidRDefault="00F6368D" w:rsidP="00F6368D">
            <w:pPr>
              <w:pStyle w:val="TableContents"/>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46</w:t>
            </w:r>
          </w:p>
          <w:p w:rsidR="00F6368D" w:rsidRDefault="00F6368D" w:rsidP="00F6368D">
            <w:pPr>
              <w:pStyle w:val="TableContents"/>
              <w:jc w:val="center"/>
              <w:rPr>
                <w:rFonts w:ascii="Times New Roman" w:hAnsi="Times New Roman" w:cs="Times New Roman"/>
                <w:kern w:val="3"/>
                <w:sz w:val="24"/>
                <w:szCs w:val="24"/>
                <w:lang w:val="ru-RU"/>
              </w:rPr>
            </w:pPr>
          </w:p>
          <w:p w:rsidR="00F6368D" w:rsidRDefault="00F6368D" w:rsidP="00F6368D">
            <w:pPr>
              <w:pStyle w:val="TableContents"/>
              <w:jc w:val="center"/>
              <w:rPr>
                <w:rFonts w:ascii="Times New Roman" w:hAnsi="Times New Roman" w:cs="Times New Roman"/>
                <w:kern w:val="3"/>
                <w:sz w:val="24"/>
                <w:szCs w:val="24"/>
                <w:lang w:val="ru-RU"/>
              </w:rPr>
            </w:pPr>
          </w:p>
          <w:p w:rsidR="000D6A32" w:rsidRPr="000D6A32" w:rsidRDefault="000D6A32" w:rsidP="00F6368D">
            <w:pPr>
              <w:pStyle w:val="TableContents"/>
              <w:spacing w:line="276" w:lineRule="auto"/>
              <w:jc w:val="center"/>
              <w:rPr>
                <w:rFonts w:ascii="Times New Roman" w:hAnsi="Times New Roman" w:cs="Times New Roman"/>
                <w:kern w:val="3"/>
                <w:sz w:val="16"/>
                <w:szCs w:val="16"/>
                <w:lang w:val="ru-RU"/>
              </w:rPr>
            </w:pPr>
          </w:p>
          <w:p w:rsidR="00F6368D"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50</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52</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52</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57</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58</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59</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60</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61</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61</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62</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65</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65</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70</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70</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71</w:t>
            </w:r>
          </w:p>
          <w:p w:rsidR="00BB5D7F" w:rsidRDefault="00BB5D7F"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72</w:t>
            </w:r>
          </w:p>
          <w:p w:rsidR="00BB5D7F" w:rsidRDefault="00BB5D7F"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74</w:t>
            </w:r>
          </w:p>
          <w:p w:rsidR="00BB5D7F" w:rsidRDefault="00BB5D7F"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80</w:t>
            </w:r>
          </w:p>
          <w:p w:rsidR="00BB5D7F" w:rsidRDefault="00BB5D7F" w:rsidP="00F6368D">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83</w:t>
            </w:r>
          </w:p>
          <w:p w:rsidR="000D6A32" w:rsidRDefault="000D6A32" w:rsidP="00F6368D">
            <w:pPr>
              <w:pStyle w:val="TableContents"/>
              <w:spacing w:line="276" w:lineRule="auto"/>
              <w:jc w:val="center"/>
              <w:rPr>
                <w:rFonts w:ascii="Times New Roman" w:hAnsi="Times New Roman" w:cs="Times New Roman"/>
                <w:kern w:val="3"/>
                <w:sz w:val="24"/>
                <w:szCs w:val="24"/>
                <w:lang w:val="ru-RU"/>
              </w:rPr>
            </w:pPr>
          </w:p>
          <w:p w:rsidR="00BB5D7F" w:rsidRDefault="00BB5D7F" w:rsidP="00F6368D">
            <w:pPr>
              <w:pStyle w:val="TableContents"/>
              <w:spacing w:line="276" w:lineRule="auto"/>
              <w:jc w:val="center"/>
              <w:rPr>
                <w:rFonts w:ascii="Times New Roman" w:hAnsi="Times New Roman" w:cs="Times New Roman"/>
                <w:kern w:val="3"/>
                <w:sz w:val="24"/>
                <w:szCs w:val="24"/>
                <w:lang w:val="ru-RU"/>
              </w:rPr>
            </w:pPr>
          </w:p>
          <w:p w:rsidR="005D4AC1" w:rsidRPr="00BB5D7F" w:rsidRDefault="00B87CAA" w:rsidP="00B87CAA">
            <w:pPr>
              <w:pStyle w:val="TableContents"/>
              <w:spacing w:line="276" w:lineRule="auto"/>
              <w:jc w:val="center"/>
              <w:rPr>
                <w:rFonts w:ascii="Times New Roman" w:hAnsi="Times New Roman" w:cs="Times New Roman"/>
                <w:kern w:val="3"/>
                <w:sz w:val="24"/>
                <w:szCs w:val="24"/>
                <w:lang w:val="ru-RU"/>
              </w:rPr>
            </w:pPr>
            <w:r>
              <w:rPr>
                <w:rFonts w:ascii="Times New Roman" w:hAnsi="Times New Roman" w:cs="Times New Roman"/>
                <w:kern w:val="3"/>
                <w:sz w:val="24"/>
                <w:szCs w:val="24"/>
                <w:lang w:val="ru-RU"/>
              </w:rPr>
              <w:t>90</w:t>
            </w:r>
          </w:p>
        </w:tc>
      </w:tr>
    </w:tbl>
    <w:p w:rsidR="005D4AC1" w:rsidRDefault="005D4AC1" w:rsidP="008E48A6">
      <w:pPr>
        <w:pStyle w:val="Standard"/>
        <w:spacing w:after="120"/>
        <w:jc w:val="center"/>
        <w:rPr>
          <w:b/>
          <w:bCs/>
          <w:color w:val="000000"/>
          <w:sz w:val="28"/>
          <w:szCs w:val="28"/>
        </w:rPr>
      </w:pPr>
    </w:p>
    <w:p w:rsidR="005D4AC1" w:rsidRDefault="005D4AC1" w:rsidP="008E48A6">
      <w:pPr>
        <w:pStyle w:val="Standard"/>
        <w:spacing w:after="120"/>
        <w:jc w:val="center"/>
      </w:pPr>
      <w:r>
        <w:rPr>
          <w:b/>
          <w:bCs/>
          <w:color w:val="000000"/>
          <w:sz w:val="28"/>
          <w:szCs w:val="28"/>
        </w:rPr>
        <w:lastRenderedPageBreak/>
        <w:t>I.  ИНФО</w:t>
      </w:r>
      <w:r w:rsidR="00B75033">
        <w:rPr>
          <w:b/>
          <w:bCs/>
          <w:color w:val="000000"/>
          <w:sz w:val="28"/>
          <w:szCs w:val="28"/>
        </w:rPr>
        <w:t>РМАЦИОННО- АНАЛИТИЧЕСКИЙ БЛОК</w:t>
      </w:r>
    </w:p>
    <w:p w:rsidR="005D4AC1" w:rsidRDefault="005D4AC1" w:rsidP="008E48A6">
      <w:pPr>
        <w:pStyle w:val="Standard"/>
        <w:rPr>
          <w:b/>
          <w:bCs/>
          <w:color w:val="000000"/>
          <w:sz w:val="28"/>
          <w:szCs w:val="28"/>
        </w:rPr>
      </w:pPr>
      <w:r>
        <w:rPr>
          <w:b/>
          <w:bCs/>
          <w:color w:val="000000"/>
          <w:sz w:val="28"/>
          <w:szCs w:val="28"/>
        </w:rPr>
        <w:t>1.1.Информационная  справка о МБДОУ   ЦРР № 22 «Колокольчик»</w:t>
      </w:r>
    </w:p>
    <w:p w:rsidR="005D4AC1" w:rsidRDefault="005D4AC1" w:rsidP="008E48A6">
      <w:pPr>
        <w:pStyle w:val="Standard"/>
        <w:rPr>
          <w:b/>
          <w:bCs/>
          <w:color w:val="000000"/>
          <w:sz w:val="28"/>
          <w:szCs w:val="28"/>
        </w:rPr>
      </w:pPr>
    </w:p>
    <w:tbl>
      <w:tblPr>
        <w:tblW w:w="10490" w:type="dxa"/>
        <w:tblInd w:w="-8" w:type="dxa"/>
        <w:tblLayout w:type="fixed"/>
        <w:tblCellMar>
          <w:left w:w="10" w:type="dxa"/>
          <w:right w:w="10" w:type="dxa"/>
        </w:tblCellMar>
        <w:tblLook w:val="00A0" w:firstRow="1" w:lastRow="0" w:firstColumn="1" w:lastColumn="0" w:noHBand="0" w:noVBand="0"/>
      </w:tblPr>
      <w:tblGrid>
        <w:gridCol w:w="3545"/>
        <w:gridCol w:w="5528"/>
        <w:gridCol w:w="1417"/>
      </w:tblGrid>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color w:val="000000"/>
                <w:kern w:val="3"/>
              </w:rPr>
            </w:pPr>
            <w:r w:rsidRPr="0056374B">
              <w:rPr>
                <w:color w:val="000000"/>
                <w:kern w:val="3"/>
              </w:rPr>
              <w:t>Наименование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r w:rsidRPr="0056374B">
              <w:rPr>
                <w:color w:val="000000"/>
                <w:kern w:val="3"/>
              </w:rPr>
              <w:t>Муниципальное бюджетное образовательное учреждение  центр развития  ребенка- детский сад № 22 «Колокольчик», далее по тексту - Центр</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color w:val="000000"/>
                <w:kern w:val="3"/>
              </w:rPr>
            </w:pPr>
            <w:r w:rsidRPr="0056374B">
              <w:rPr>
                <w:color w:val="000000"/>
                <w:kern w:val="3"/>
              </w:rPr>
              <w:t>Сокращенное наименование</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r w:rsidRPr="0056374B">
              <w:rPr>
                <w:color w:val="000000"/>
                <w:kern w:val="3"/>
              </w:rPr>
              <w:t>МБДОУ ЦРР № 22 «Колокольчик»</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Лицензия на право  ведения</w:t>
            </w:r>
          </w:p>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образовательной деятельности</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r w:rsidRPr="0056374B">
              <w:rPr>
                <w:color w:val="000000"/>
                <w:kern w:val="3"/>
              </w:rPr>
              <w:t>№ 9484 от 28.10.2011</w:t>
            </w:r>
          </w:p>
        </w:tc>
      </w:tr>
      <w:tr w:rsidR="005D4AC1" w:rsidRPr="009943E6">
        <w:trPr>
          <w:trHeight w:val="702"/>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Адрес детского сада (фактический   и юридический), телефон</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color w:val="000000"/>
                <w:kern w:val="3"/>
              </w:rPr>
              <w:t xml:space="preserve">606440, Нижегородская область, город Бор, </w:t>
            </w:r>
          </w:p>
        </w:tc>
      </w:tr>
      <w:tr w:rsidR="005D4AC1" w:rsidRPr="009943E6">
        <w:trPr>
          <w:trHeight w:val="415"/>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Электронная почта: e-mail</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kern w:val="3"/>
                <w:lang w:val="en-US"/>
              </w:rPr>
            </w:pPr>
            <w:r w:rsidRPr="0056374B">
              <w:rPr>
                <w:kern w:val="3"/>
                <w:lang w:val="en-US"/>
              </w:rPr>
              <w:t>Kolokolchik-bor@yandex.ru</w:t>
            </w:r>
          </w:p>
        </w:tc>
      </w:tr>
      <w:tr w:rsidR="005D4AC1" w:rsidRPr="009943E6">
        <w:trPr>
          <w:trHeight w:val="415"/>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Официальный сайт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kern w:val="3"/>
              </w:rPr>
            </w:pPr>
            <w:r w:rsidRPr="0056374B">
              <w:rPr>
                <w:kern w:val="3"/>
                <w:lang w:val="en-US"/>
              </w:rPr>
              <w:t>Kolokol4ik-bor.ucoz.net</w:t>
            </w:r>
          </w:p>
        </w:tc>
      </w:tr>
      <w:tr w:rsidR="005D4AC1" w:rsidRPr="009943E6">
        <w:trPr>
          <w:trHeight w:val="415"/>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Форма  собственности</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jc w:val="both"/>
              <w:rPr>
                <w:color w:val="000000"/>
                <w:kern w:val="3"/>
              </w:rPr>
            </w:pPr>
            <w:r w:rsidRPr="0056374B">
              <w:rPr>
                <w:color w:val="000000"/>
                <w:kern w:val="3"/>
              </w:rPr>
              <w:t>Муниципальная</w:t>
            </w:r>
          </w:p>
        </w:tc>
      </w:tr>
      <w:tr w:rsidR="005D4AC1" w:rsidRPr="009943E6">
        <w:trPr>
          <w:trHeight w:val="503"/>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color w:val="000000"/>
                <w:kern w:val="3"/>
              </w:rPr>
            </w:pPr>
            <w:r w:rsidRPr="0056374B">
              <w:rPr>
                <w:color w:val="000000"/>
                <w:kern w:val="3"/>
              </w:rPr>
              <w:t>Учредитель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Администрация городского округа город Бор Нижегородской области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Местонахождение Учредителя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606440, Нижегородская область, г. Бор, улица Ленина,  97.</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Отдельные полномочия Учредителя- главный распорядитель  бюджетных средств</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Управление народного образования городского округа города  Бор.</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spacing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Местонахождение Управления</w:t>
            </w:r>
          </w:p>
          <w:p w:rsidR="005D4AC1" w:rsidRPr="0056374B" w:rsidRDefault="005D4AC1">
            <w:pPr>
              <w:pStyle w:val="Standard"/>
              <w:spacing w:line="240" w:lineRule="auto"/>
              <w:rPr>
                <w:kern w:val="3"/>
              </w:rPr>
            </w:pPr>
            <w:r w:rsidRPr="0056374B">
              <w:rPr>
                <w:rFonts w:eastAsia="SimSun"/>
                <w:color w:val="000000"/>
                <w:kern w:val="3"/>
                <w:lang w:eastAsia="zh-CN"/>
              </w:rPr>
              <w:t>образования, телефон</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606440, Нижегородская область, город Бор, улица Ленина,  130,  телефон: 2-17-87</w:t>
            </w:r>
          </w:p>
        </w:tc>
      </w:tr>
      <w:tr w:rsidR="005D4AC1" w:rsidRPr="009943E6">
        <w:trPr>
          <w:trHeight w:val="770"/>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Полномочия собственника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Департамент имущественных и земельных отношений администрации городского округа город Бор Нижегородской области</w:t>
            </w:r>
            <w:r>
              <w:rPr>
                <w:rFonts w:ascii="Times New Roman" w:eastAsia="SimSun" w:hAnsi="Times New Roman" w:cs="Times New Roman"/>
                <w:sz w:val="24"/>
                <w:szCs w:val="24"/>
                <w:lang w:eastAsia="zh-CN"/>
              </w:rPr>
              <w:t>.</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Тип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jc w:val="both"/>
              <w:rPr>
                <w:kern w:val="3"/>
              </w:rPr>
            </w:pPr>
            <w:r w:rsidRPr="0056374B">
              <w:rPr>
                <w:color w:val="000000"/>
                <w:kern w:val="3"/>
              </w:rPr>
              <w:t xml:space="preserve"> Центр, реализует основную общеобразовательную программу дошкольного образования, </w:t>
            </w:r>
            <w:r w:rsidRPr="0056374B">
              <w:rPr>
                <w:rFonts w:eastAsia="SimSun"/>
                <w:color w:val="000000"/>
                <w:kern w:val="3"/>
                <w:lang w:eastAsia="zh-CN"/>
              </w:rPr>
              <w:t xml:space="preserve"> (далее по тексту – ООП ДО),</w:t>
            </w:r>
            <w:r w:rsidRPr="0056374B">
              <w:rPr>
                <w:color w:val="000000"/>
                <w:kern w:val="3"/>
              </w:rPr>
              <w:t xml:space="preserve"> </w:t>
            </w:r>
            <w:r w:rsidRPr="0056374B">
              <w:rPr>
                <w:rFonts w:eastAsia="SimSun"/>
                <w:color w:val="000000"/>
                <w:kern w:val="3"/>
                <w:lang w:eastAsia="zh-CN"/>
              </w:rPr>
              <w:t>присмотр и уход за детьми.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Виды деятельности</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134AD3">
            <w:pPr>
              <w:autoSpaceDE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образовательная деятельность по ООП ДО;</w:t>
            </w:r>
          </w:p>
          <w:p w:rsidR="005D4AC1" w:rsidRPr="0056374B" w:rsidRDefault="005D4AC1" w:rsidP="00134AD3">
            <w:pPr>
              <w:autoSpaceDE w:val="0"/>
              <w:spacing w:after="0" w:line="240" w:lineRule="auto"/>
              <w:rPr>
                <w:rFonts w:ascii="Times New Roman" w:eastAsia="Arial Unicode MS" w:hAnsi="Times New Roman"/>
                <w:kern w:val="3"/>
                <w:sz w:val="24"/>
                <w:szCs w:val="24"/>
              </w:rPr>
            </w:pPr>
            <w:r w:rsidRPr="0056374B">
              <w:rPr>
                <w:rFonts w:ascii="Times New Roman" w:eastAsia="SimSun" w:hAnsi="Times New Roman" w:cs="Times New Roman"/>
                <w:sz w:val="24"/>
                <w:szCs w:val="24"/>
                <w:lang w:eastAsia="zh-CN"/>
              </w:rPr>
              <w:t>-образовательная деятельность по программам дополнительного  образования;</w:t>
            </w:r>
          </w:p>
          <w:p w:rsidR="005D4AC1" w:rsidRPr="0056374B" w:rsidRDefault="005D4AC1" w:rsidP="00134AD3">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оказание дополнительных платных образовательных услуг;</w:t>
            </w:r>
          </w:p>
          <w:p w:rsidR="005D4AC1" w:rsidRPr="0056374B" w:rsidRDefault="005D4AC1" w:rsidP="00134AD3">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финансово-хозяйственная деятельность;</w:t>
            </w:r>
          </w:p>
          <w:p w:rsidR="005D4AC1" w:rsidRPr="0056374B" w:rsidRDefault="005D4AC1" w:rsidP="00134AD3">
            <w:pPr>
              <w:pStyle w:val="Standard"/>
              <w:spacing w:line="240" w:lineRule="auto"/>
              <w:rPr>
                <w:kern w:val="3"/>
              </w:rPr>
            </w:pPr>
            <w:r w:rsidRPr="0056374B">
              <w:rPr>
                <w:rFonts w:eastAsia="SimSun"/>
                <w:color w:val="000000"/>
                <w:kern w:val="3"/>
                <w:lang w:eastAsia="zh-CN"/>
              </w:rPr>
              <w:t>- обеспечение (оказание услуг по) присмотра(у) и ухода(у) за детьми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Уровень образования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дошкольный</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Форма обучения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дневная очная</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Нормативный срок обучения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 xml:space="preserve">5 лет </w:t>
            </w:r>
            <w:r w:rsidRPr="0056374B">
              <w:rPr>
                <w:rFonts w:eastAsia="SimSun"/>
                <w:color w:val="auto"/>
                <w:kern w:val="3"/>
                <w:lang w:eastAsia="zh-CN"/>
              </w:rPr>
              <w:t>(с 2  до 7 лет)</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Язык обучения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русский</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Режим работы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jc w:val="both"/>
              <w:rPr>
                <w:kern w:val="3"/>
              </w:rPr>
            </w:pPr>
            <w:r w:rsidRPr="0056374B">
              <w:rPr>
                <w:color w:val="000000"/>
                <w:kern w:val="3"/>
              </w:rPr>
              <w:t>Центр работает в режиме пятидневной рабочей недели, длительность пребывания детей в ДОУ - 12 часов, с 6.00 до 12.00, выходные суббота, воскресенье, праздничные дни.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Потребители услуг детского сада</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kern w:val="3"/>
              </w:rPr>
            </w:pPr>
            <w:r w:rsidRPr="0056374B">
              <w:rPr>
                <w:rFonts w:eastAsia="SimSun"/>
                <w:color w:val="auto"/>
                <w:kern w:val="3"/>
                <w:lang w:eastAsia="zh-CN"/>
              </w:rPr>
              <w:t>семьи, имеющие детей с 2  до 7 лет</w:t>
            </w:r>
          </w:p>
        </w:tc>
      </w:tr>
      <w:tr w:rsidR="005D4AC1" w:rsidRPr="009943E6">
        <w:trPr>
          <w:trHeight w:val="244"/>
        </w:trPr>
        <w:tc>
          <w:tcPr>
            <w:tcW w:w="35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Группы детского сада</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xml:space="preserve"> 5 групп –  всего   воспитанников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p>
        </w:tc>
      </w:tr>
      <w:tr w:rsidR="005D4AC1" w:rsidRPr="009943E6">
        <w:trPr>
          <w:trHeight w:val="382"/>
        </w:trPr>
        <w:tc>
          <w:tcPr>
            <w:tcW w:w="3545" w:type="dxa"/>
            <w:vMerge/>
            <w:tcBorders>
              <w:top w:val="single" w:sz="4" w:space="0" w:color="000000"/>
              <w:left w:val="single" w:sz="4" w:space="0" w:color="000000"/>
              <w:bottom w:val="single" w:sz="4" w:space="0" w:color="000000"/>
              <w:right w:val="single" w:sz="4" w:space="0" w:color="000000"/>
            </w:tcBorders>
            <w:vAlign w:val="center"/>
          </w:tcPr>
          <w:p w:rsidR="005D4AC1" w:rsidRPr="0056374B" w:rsidRDefault="005D4AC1">
            <w:pPr>
              <w:spacing w:line="240" w:lineRule="auto"/>
              <w:rPr>
                <w:rFonts w:ascii="Times New Roman" w:hAnsi="Times New Roman" w:cs="Times New Roman"/>
                <w:color w:val="00000A"/>
                <w:kern w:val="3"/>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 xml:space="preserve">группа раннего возраста с 2 </w:t>
            </w:r>
            <w:r w:rsidRPr="0056374B">
              <w:rPr>
                <w:rFonts w:ascii="Times New Roman" w:eastAsia="SimSun" w:hAnsi="Times New Roman" w:cs="Times New Roman"/>
                <w:color w:val="FF0000"/>
                <w:sz w:val="24"/>
                <w:szCs w:val="24"/>
                <w:lang w:eastAsia="zh-CN"/>
              </w:rPr>
              <w:t>до 3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p>
        </w:tc>
      </w:tr>
      <w:tr w:rsidR="005D4AC1" w:rsidRPr="009943E6">
        <w:trPr>
          <w:trHeight w:val="382"/>
        </w:trPr>
        <w:tc>
          <w:tcPr>
            <w:tcW w:w="3545" w:type="dxa"/>
            <w:vMerge/>
            <w:tcBorders>
              <w:top w:val="single" w:sz="4" w:space="0" w:color="000000"/>
              <w:left w:val="single" w:sz="4" w:space="0" w:color="000000"/>
              <w:bottom w:val="single" w:sz="4" w:space="0" w:color="000000"/>
              <w:right w:val="single" w:sz="4" w:space="0" w:color="000000"/>
            </w:tcBorders>
            <w:vAlign w:val="center"/>
          </w:tcPr>
          <w:p w:rsidR="005D4AC1" w:rsidRPr="0056374B" w:rsidRDefault="005D4AC1" w:rsidP="0056374B">
            <w:pPr>
              <w:spacing w:after="0" w:line="240" w:lineRule="auto"/>
              <w:rPr>
                <w:rFonts w:ascii="Times New Roman" w:hAnsi="Times New Roman" w:cs="Times New Roman"/>
                <w:color w:val="00000A"/>
                <w:kern w:val="3"/>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младшая с 3-4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color w:val="000000"/>
                <w:kern w:val="3"/>
              </w:rPr>
            </w:pPr>
          </w:p>
        </w:tc>
      </w:tr>
      <w:tr w:rsidR="005D4AC1" w:rsidRPr="009943E6">
        <w:trPr>
          <w:trHeight w:val="382"/>
        </w:trPr>
        <w:tc>
          <w:tcPr>
            <w:tcW w:w="3545" w:type="dxa"/>
            <w:vMerge/>
            <w:tcBorders>
              <w:top w:val="single" w:sz="4" w:space="0" w:color="000000"/>
              <w:left w:val="single" w:sz="4" w:space="0" w:color="000000"/>
              <w:bottom w:val="single" w:sz="4" w:space="0" w:color="000000"/>
              <w:right w:val="single" w:sz="4" w:space="0" w:color="000000"/>
            </w:tcBorders>
            <w:vAlign w:val="center"/>
          </w:tcPr>
          <w:p w:rsidR="005D4AC1" w:rsidRPr="0056374B" w:rsidRDefault="005D4AC1" w:rsidP="0056374B">
            <w:pPr>
              <w:spacing w:after="0" w:line="240" w:lineRule="auto"/>
              <w:rPr>
                <w:rFonts w:ascii="Times New Roman" w:hAnsi="Times New Roman" w:cs="Times New Roman"/>
                <w:color w:val="00000A"/>
                <w:kern w:val="3"/>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 xml:space="preserve">средняя с 4-5 лет –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color w:val="000000"/>
                <w:kern w:val="3"/>
              </w:rPr>
            </w:pPr>
          </w:p>
        </w:tc>
      </w:tr>
      <w:tr w:rsidR="005D4AC1" w:rsidRPr="009943E6">
        <w:trPr>
          <w:trHeight w:val="382"/>
        </w:trPr>
        <w:tc>
          <w:tcPr>
            <w:tcW w:w="3545" w:type="dxa"/>
            <w:vMerge/>
            <w:tcBorders>
              <w:top w:val="single" w:sz="4" w:space="0" w:color="000000"/>
              <w:left w:val="single" w:sz="4" w:space="0" w:color="000000"/>
              <w:bottom w:val="single" w:sz="4" w:space="0" w:color="000000"/>
              <w:right w:val="single" w:sz="4" w:space="0" w:color="000000"/>
            </w:tcBorders>
            <w:vAlign w:val="center"/>
          </w:tcPr>
          <w:p w:rsidR="005D4AC1" w:rsidRPr="0056374B" w:rsidRDefault="005D4AC1" w:rsidP="0056374B">
            <w:pPr>
              <w:spacing w:after="0" w:line="240" w:lineRule="auto"/>
              <w:rPr>
                <w:rFonts w:ascii="Times New Roman" w:hAnsi="Times New Roman" w:cs="Times New Roman"/>
                <w:color w:val="00000A"/>
                <w:kern w:val="3"/>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старшая с 5-6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color w:val="000000"/>
                <w:kern w:val="3"/>
              </w:rPr>
            </w:pPr>
          </w:p>
        </w:tc>
      </w:tr>
      <w:tr w:rsidR="005D4AC1" w:rsidRPr="009943E6">
        <w:trPr>
          <w:trHeight w:val="382"/>
        </w:trPr>
        <w:tc>
          <w:tcPr>
            <w:tcW w:w="3545" w:type="dxa"/>
            <w:vMerge/>
            <w:tcBorders>
              <w:top w:val="single" w:sz="4" w:space="0" w:color="000000"/>
              <w:left w:val="single" w:sz="4" w:space="0" w:color="000000"/>
              <w:bottom w:val="single" w:sz="4" w:space="0" w:color="000000"/>
              <w:right w:val="single" w:sz="4" w:space="0" w:color="000000"/>
            </w:tcBorders>
            <w:vAlign w:val="center"/>
          </w:tcPr>
          <w:p w:rsidR="005D4AC1" w:rsidRPr="0056374B" w:rsidRDefault="005D4AC1" w:rsidP="0056374B">
            <w:pPr>
              <w:spacing w:after="0" w:line="240" w:lineRule="auto"/>
              <w:rPr>
                <w:rFonts w:ascii="Times New Roman" w:hAnsi="Times New Roman" w:cs="Times New Roman"/>
                <w:color w:val="00000A"/>
                <w:kern w:val="3"/>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подготовительная с 6-7 лет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pStyle w:val="Standard"/>
              <w:spacing w:line="240" w:lineRule="auto"/>
              <w:rPr>
                <w:color w:val="000000"/>
                <w:kern w:val="3"/>
              </w:rPr>
            </w:pP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134AD3">
            <w:pPr>
              <w:autoSpaceDE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Плановая наполняемость</w:t>
            </w:r>
          </w:p>
          <w:p w:rsidR="005D4AC1" w:rsidRPr="0056374B" w:rsidRDefault="005D4AC1" w:rsidP="00134AD3">
            <w:pPr>
              <w:pStyle w:val="Standard"/>
              <w:rPr>
                <w:kern w:val="3"/>
              </w:rPr>
            </w:pPr>
            <w:r w:rsidRPr="0056374B">
              <w:rPr>
                <w:rFonts w:eastAsia="SimSun"/>
                <w:color w:val="000000"/>
                <w:kern w:val="3"/>
                <w:lang w:eastAsia="zh-CN"/>
              </w:rPr>
              <w:t>групп</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ascii="Times New Roman" w:eastAsia="Arial Unicode MS" w:hAnsi="Times New Roman"/>
                <w:color w:val="000000"/>
                <w:kern w:val="3"/>
                <w:sz w:val="24"/>
                <w:szCs w:val="24"/>
              </w:rPr>
            </w:pPr>
            <w:r w:rsidRPr="0056374B">
              <w:rPr>
                <w:rFonts w:ascii="Times New Roman" w:eastAsia="SimSun" w:hAnsi="Times New Roman" w:cs="Times New Roman"/>
                <w:sz w:val="24"/>
                <w:szCs w:val="24"/>
                <w:lang w:eastAsia="zh-CN"/>
              </w:rPr>
              <w:t>Проектная мощность:  120  человек,  а фактическая -</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rFonts w:eastAsia="SimSun"/>
                <w:color w:val="000000"/>
                <w:kern w:val="3"/>
                <w:lang w:eastAsia="zh-CN"/>
              </w:rPr>
            </w:pPr>
            <w:r>
              <w:rPr>
                <w:rFonts w:eastAsia="SimSun"/>
                <w:color w:val="000000"/>
                <w:kern w:val="3"/>
                <w:lang w:eastAsia="zh-CN"/>
              </w:rPr>
              <w:t>Контингент воспитанников</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66  мальчик  и  -57 девочки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autoSpaceDN w:val="0"/>
              <w:spacing w:after="0" w:line="240" w:lineRule="auto"/>
              <w:rPr>
                <w:rFonts w:ascii="Times New Roman" w:eastAsia="SimSun" w:hAnsi="Times New Roman"/>
                <w:color w:val="000000"/>
                <w:sz w:val="24"/>
                <w:szCs w:val="24"/>
                <w:lang w:eastAsia="zh-CN"/>
              </w:rPr>
            </w:pPr>
            <w:r w:rsidRPr="0056374B">
              <w:rPr>
                <w:rFonts w:ascii="Times New Roman" w:eastAsia="SimSun" w:hAnsi="Times New Roman" w:cs="Times New Roman"/>
                <w:sz w:val="24"/>
                <w:szCs w:val="24"/>
                <w:lang w:eastAsia="zh-CN"/>
              </w:rPr>
              <w:t>Срок пребывания в детском  саду</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kern w:val="3"/>
              </w:rPr>
            </w:pPr>
            <w:r w:rsidRPr="0056374B">
              <w:rPr>
                <w:rFonts w:eastAsia="SimSun"/>
                <w:color w:val="000000"/>
                <w:kern w:val="3"/>
                <w:lang w:eastAsia="zh-CN"/>
              </w:rPr>
              <w:t>до выпуска в школу</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000000"/>
                <w:kern w:val="3"/>
                <w:lang w:eastAsia="zh-CN"/>
              </w:rPr>
              <w:t>Управление детским садом</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autoSpaceDE w:val="0"/>
              <w:spacing w:after="0" w:line="240" w:lineRule="auto"/>
              <w:rPr>
                <w:rFonts w:ascii="Times New Roman" w:eastAsia="Arial Unicode MS" w:hAnsi="Times New Roman"/>
                <w:color w:val="000000"/>
                <w:sz w:val="24"/>
                <w:szCs w:val="24"/>
              </w:rPr>
            </w:pPr>
            <w:r w:rsidRPr="0056374B">
              <w:rPr>
                <w:rFonts w:ascii="Times New Roman" w:eastAsia="SimSun" w:hAnsi="Times New Roman" w:cs="Times New Roman"/>
                <w:sz w:val="24"/>
                <w:szCs w:val="24"/>
                <w:lang w:eastAsia="zh-CN"/>
              </w:rPr>
              <w:t>Управление  Центра   осуществляется в соответствии с законодательством Российской Федерации, настоящим Уставом и строится на сочетании принципов единоначалия и коллегиальности.</w:t>
            </w:r>
          </w:p>
          <w:p w:rsidR="005D4AC1" w:rsidRPr="009943E6" w:rsidRDefault="005D4AC1" w:rsidP="0056374B">
            <w:pPr>
              <w:autoSpaceDE w:val="0"/>
              <w:spacing w:after="0" w:line="240" w:lineRule="auto"/>
              <w:rPr>
                <w:rFonts w:ascii="Times New Roman" w:hAnsi="Times New Roman" w:cs="Times New Roman"/>
                <w:sz w:val="24"/>
                <w:szCs w:val="24"/>
              </w:rPr>
            </w:pPr>
            <w:r w:rsidRPr="0056374B">
              <w:rPr>
                <w:rFonts w:ascii="Times New Roman" w:eastAsia="SimSun" w:hAnsi="Times New Roman" w:cs="Times New Roman"/>
                <w:sz w:val="24"/>
                <w:szCs w:val="24"/>
                <w:lang w:eastAsia="zh-CN"/>
              </w:rPr>
              <w:t>Управляющая система  Центра  состоит из двух структур:</w:t>
            </w:r>
          </w:p>
          <w:p w:rsidR="005D4AC1" w:rsidRPr="009943E6" w:rsidRDefault="005D4AC1" w:rsidP="0056374B">
            <w:pPr>
              <w:autoSpaceDE w:val="0"/>
              <w:spacing w:after="0" w:line="240" w:lineRule="auto"/>
              <w:rPr>
                <w:rFonts w:ascii="Times New Roman" w:hAnsi="Times New Roman" w:cs="Times New Roman"/>
                <w:sz w:val="24"/>
                <w:szCs w:val="24"/>
              </w:rPr>
            </w:pPr>
            <w:r w:rsidRPr="0056374B">
              <w:rPr>
                <w:rFonts w:ascii="Times New Roman" w:eastAsia="SimSun" w:hAnsi="Times New Roman" w:cs="Times New Roman"/>
                <w:b/>
                <w:bCs/>
                <w:sz w:val="24"/>
                <w:szCs w:val="24"/>
                <w:lang w:eastAsia="zh-CN"/>
              </w:rPr>
              <w:t xml:space="preserve">I. </w:t>
            </w:r>
            <w:r w:rsidRPr="0056374B">
              <w:rPr>
                <w:rFonts w:ascii="Times New Roman" w:eastAsia="SimSun" w:hAnsi="Times New Roman" w:cs="Times New Roman"/>
                <w:sz w:val="24"/>
                <w:szCs w:val="24"/>
                <w:lang w:eastAsia="zh-CN"/>
              </w:rPr>
              <w:t xml:space="preserve">- </w:t>
            </w:r>
            <w:r w:rsidRPr="0056374B">
              <w:rPr>
                <w:rFonts w:ascii="Times New Roman" w:eastAsia="SimSun" w:hAnsi="Times New Roman" w:cs="Times New Roman"/>
                <w:b/>
                <w:bCs/>
                <w:sz w:val="24"/>
                <w:szCs w:val="24"/>
                <w:lang w:eastAsia="zh-CN"/>
              </w:rPr>
              <w:t>Единоначалие.</w:t>
            </w:r>
          </w:p>
          <w:p w:rsidR="005D4AC1" w:rsidRPr="009943E6" w:rsidRDefault="005D4AC1" w:rsidP="0056374B">
            <w:pPr>
              <w:autoSpaceDE w:val="0"/>
              <w:spacing w:after="0" w:line="240" w:lineRule="auto"/>
              <w:rPr>
                <w:rFonts w:ascii="Times New Roman" w:hAnsi="Times New Roman" w:cs="Times New Roman"/>
                <w:sz w:val="24"/>
                <w:szCs w:val="24"/>
              </w:rPr>
            </w:pPr>
            <w:r w:rsidRPr="0056374B">
              <w:rPr>
                <w:rFonts w:ascii="Times New Roman" w:eastAsia="SimSun" w:hAnsi="Times New Roman" w:cs="Times New Roman"/>
                <w:sz w:val="24"/>
                <w:szCs w:val="24"/>
                <w:lang w:eastAsia="zh-CN"/>
              </w:rPr>
              <w:t>Единоначальным исполнительным органом  Центра является заведующий  Центра, который осуществляет текущее руководство деятельностью детского сада.</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Управленческая деятельность заведующего обеспечивает</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материальные, организационные;</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правовые;</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социально – психологические условия для реализации</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функции управления образовательным процессом в  Центре</w:t>
            </w:r>
          </w:p>
          <w:p w:rsidR="005D4AC1" w:rsidRPr="0056374B" w:rsidRDefault="005D4AC1" w:rsidP="0056374B">
            <w:pPr>
              <w:autoSpaceDE w:val="0"/>
              <w:spacing w:after="0" w:line="240" w:lineRule="auto"/>
              <w:rPr>
                <w:rFonts w:ascii="Times New Roman" w:eastAsia="Arial Unicode MS" w:hAnsi="Times New Roman"/>
                <w:kern w:val="3"/>
                <w:sz w:val="24"/>
                <w:szCs w:val="24"/>
              </w:rPr>
            </w:pPr>
            <w:r w:rsidRPr="0056374B">
              <w:rPr>
                <w:rFonts w:ascii="Times New Roman" w:eastAsia="SimSun" w:hAnsi="Times New Roman" w:cs="Times New Roman"/>
                <w:b/>
                <w:bCs/>
                <w:sz w:val="24"/>
                <w:szCs w:val="24"/>
                <w:lang w:eastAsia="zh-CN"/>
              </w:rPr>
              <w:t xml:space="preserve">II </w:t>
            </w:r>
            <w:r w:rsidRPr="0056374B">
              <w:rPr>
                <w:rFonts w:ascii="Times New Roman" w:eastAsia="SimSun" w:hAnsi="Times New Roman" w:cs="Times New Roman"/>
                <w:sz w:val="24"/>
                <w:szCs w:val="24"/>
                <w:lang w:eastAsia="zh-CN"/>
              </w:rPr>
              <w:t xml:space="preserve">– </w:t>
            </w:r>
            <w:r w:rsidRPr="0056374B">
              <w:rPr>
                <w:rFonts w:ascii="Times New Roman" w:eastAsia="SimSun" w:hAnsi="Times New Roman" w:cs="Times New Roman"/>
                <w:b/>
                <w:bCs/>
                <w:sz w:val="24"/>
                <w:szCs w:val="24"/>
                <w:lang w:eastAsia="zh-CN"/>
              </w:rPr>
              <w:t>Коллегиальность.</w:t>
            </w:r>
          </w:p>
          <w:p w:rsidR="005D4AC1" w:rsidRPr="009943E6" w:rsidRDefault="005D4AC1" w:rsidP="0056374B">
            <w:pPr>
              <w:autoSpaceDE w:val="0"/>
              <w:spacing w:after="0" w:line="240" w:lineRule="auto"/>
              <w:rPr>
                <w:rFonts w:ascii="Times New Roman" w:hAnsi="Times New Roman" w:cs="Times New Roman"/>
                <w:sz w:val="24"/>
                <w:szCs w:val="24"/>
              </w:rPr>
            </w:pPr>
            <w:r w:rsidRPr="0056374B">
              <w:rPr>
                <w:rFonts w:ascii="Times New Roman" w:eastAsia="SimSun" w:hAnsi="Times New Roman" w:cs="Times New Roman"/>
                <w:sz w:val="24"/>
                <w:szCs w:val="24"/>
                <w:lang w:eastAsia="zh-CN"/>
              </w:rPr>
              <w:t>В   Центре  функционируют формы самоуправления, обеспечивающие государственно - общественный характер управления</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Административное управление имеет линейную структуру и  состоит из 3 уровней:</w:t>
            </w:r>
          </w:p>
          <w:p w:rsidR="005D4AC1" w:rsidRPr="0056374B" w:rsidRDefault="005D4AC1" w:rsidP="0056374B">
            <w:pPr>
              <w:autoSpaceDE w:val="0"/>
              <w:spacing w:after="0" w:line="240" w:lineRule="auto"/>
              <w:rPr>
                <w:rFonts w:ascii="Times New Roman" w:eastAsia="SimSun" w:hAnsi="Times New Roman" w:cs="Times New Roman"/>
                <w:b/>
                <w:bCs/>
                <w:sz w:val="24"/>
                <w:szCs w:val="24"/>
                <w:lang w:eastAsia="zh-CN"/>
              </w:rPr>
            </w:pPr>
            <w:r w:rsidRPr="0056374B">
              <w:rPr>
                <w:rFonts w:ascii="Times New Roman" w:eastAsia="SimSun" w:hAnsi="Times New Roman" w:cs="Times New Roman"/>
                <w:b/>
                <w:bCs/>
                <w:sz w:val="24"/>
                <w:szCs w:val="24"/>
                <w:lang w:eastAsia="zh-CN"/>
              </w:rPr>
              <w:t>I уровень - стратегического управления</w:t>
            </w:r>
          </w:p>
          <w:p w:rsidR="005D4AC1" w:rsidRPr="0056374B" w:rsidRDefault="005D4AC1" w:rsidP="0056374B">
            <w:pPr>
              <w:autoSpaceDE w:val="0"/>
              <w:spacing w:after="0" w:line="240" w:lineRule="auto"/>
              <w:rPr>
                <w:rFonts w:ascii="Times New Roman" w:eastAsia="Arial Unicode MS" w:hAnsi="Times New Roman"/>
                <w:kern w:val="3"/>
                <w:sz w:val="24"/>
                <w:szCs w:val="24"/>
              </w:rPr>
            </w:pPr>
            <w:r w:rsidRPr="0056374B">
              <w:rPr>
                <w:rFonts w:ascii="Times New Roman" w:eastAsia="SimSun" w:hAnsi="Times New Roman" w:cs="Times New Roman"/>
                <w:sz w:val="24"/>
                <w:szCs w:val="24"/>
                <w:lang w:eastAsia="zh-CN"/>
              </w:rPr>
              <w:t>· Заведующий детским садом</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Педагогический совет</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Общее собрание трудового коллектива.</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Объект управления – весь коллектив.</w:t>
            </w:r>
          </w:p>
          <w:p w:rsidR="005D4AC1" w:rsidRPr="0056374B" w:rsidRDefault="005D4AC1" w:rsidP="0056374B">
            <w:pPr>
              <w:autoSpaceDE w:val="0"/>
              <w:spacing w:after="0" w:line="240" w:lineRule="auto"/>
              <w:rPr>
                <w:rFonts w:ascii="Times New Roman" w:eastAsia="SimSun" w:hAnsi="Times New Roman" w:cs="Times New Roman"/>
                <w:b/>
                <w:bCs/>
                <w:sz w:val="24"/>
                <w:szCs w:val="24"/>
                <w:lang w:eastAsia="zh-CN"/>
              </w:rPr>
            </w:pPr>
            <w:r w:rsidRPr="0056374B">
              <w:rPr>
                <w:rFonts w:ascii="Times New Roman" w:eastAsia="SimSun" w:hAnsi="Times New Roman" w:cs="Times New Roman"/>
                <w:b/>
                <w:bCs/>
                <w:sz w:val="24"/>
                <w:szCs w:val="24"/>
                <w:lang w:eastAsia="zh-CN"/>
              </w:rPr>
              <w:t>II уровень - тактического управления</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Старший воспитатель</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Завхоз</w:t>
            </w:r>
          </w:p>
          <w:p w:rsidR="005D4AC1" w:rsidRPr="0056374B" w:rsidRDefault="005D4AC1" w:rsidP="0056374B">
            <w:pPr>
              <w:autoSpaceDE w:val="0"/>
              <w:spacing w:after="0" w:line="240" w:lineRule="auto"/>
              <w:rPr>
                <w:rFonts w:ascii="Times New Roman" w:eastAsia="Arial Unicode MS" w:hAnsi="Times New Roman"/>
                <w:kern w:val="3"/>
                <w:sz w:val="24"/>
                <w:szCs w:val="24"/>
              </w:rPr>
            </w:pPr>
            <w:r w:rsidRPr="0056374B">
              <w:rPr>
                <w:rFonts w:ascii="Times New Roman" w:eastAsia="SimSun" w:hAnsi="Times New Roman" w:cs="Times New Roman"/>
                <w:sz w:val="24"/>
                <w:szCs w:val="24"/>
                <w:lang w:eastAsia="zh-CN"/>
              </w:rPr>
              <w:t>Объект управления – часть коллектива согласно функциональным  обязанностям.</w:t>
            </w:r>
          </w:p>
          <w:p w:rsidR="005D4AC1" w:rsidRPr="0056374B" w:rsidRDefault="005D4AC1" w:rsidP="0056374B">
            <w:pPr>
              <w:autoSpaceDE w:val="0"/>
              <w:spacing w:after="0" w:line="240" w:lineRule="auto"/>
              <w:rPr>
                <w:rFonts w:ascii="Times New Roman" w:eastAsia="SimSun" w:hAnsi="Times New Roman" w:cs="Times New Roman"/>
                <w:b/>
                <w:bCs/>
                <w:sz w:val="24"/>
                <w:szCs w:val="24"/>
                <w:lang w:eastAsia="zh-CN"/>
              </w:rPr>
            </w:pPr>
            <w:r w:rsidRPr="0056374B">
              <w:rPr>
                <w:rFonts w:ascii="Times New Roman" w:eastAsia="SimSun" w:hAnsi="Times New Roman" w:cs="Times New Roman"/>
                <w:b/>
                <w:bCs/>
                <w:sz w:val="24"/>
                <w:szCs w:val="24"/>
                <w:lang w:eastAsia="zh-CN"/>
              </w:rPr>
              <w:t>III уровень - оперативного управления</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педагоги</w:t>
            </w:r>
          </w:p>
          <w:p w:rsidR="005D4AC1" w:rsidRPr="0056374B" w:rsidRDefault="005D4AC1" w:rsidP="0056374B">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Объект управления – дети и родители.</w:t>
            </w:r>
          </w:p>
          <w:p w:rsidR="005D4AC1" w:rsidRPr="0056374B" w:rsidRDefault="005D4AC1" w:rsidP="0056374B">
            <w:pPr>
              <w:pStyle w:val="Standard"/>
              <w:spacing w:line="240" w:lineRule="auto"/>
              <w:rPr>
                <w:rFonts w:eastAsia="SimSun"/>
                <w:color w:val="000000"/>
                <w:kern w:val="3"/>
                <w:lang w:eastAsia="zh-CN"/>
              </w:rPr>
            </w:pPr>
            <w:r w:rsidRPr="0056374B">
              <w:rPr>
                <w:rFonts w:eastAsia="SimSun"/>
                <w:b/>
                <w:bCs/>
                <w:color w:val="000000"/>
                <w:kern w:val="3"/>
                <w:lang w:eastAsia="zh-CN"/>
              </w:rPr>
              <w:t xml:space="preserve">Уровень организационной структуры </w:t>
            </w:r>
            <w:r>
              <w:rPr>
                <w:rFonts w:eastAsia="SimSun"/>
                <w:color w:val="000000"/>
                <w:kern w:val="3"/>
                <w:lang w:eastAsia="zh-CN"/>
              </w:rPr>
              <w:t>–</w:t>
            </w:r>
            <w:r w:rsidRPr="0056374B">
              <w:rPr>
                <w:rFonts w:eastAsia="SimSun"/>
                <w:color w:val="000000"/>
                <w:kern w:val="3"/>
                <w:lang w:eastAsia="zh-CN"/>
              </w:rPr>
              <w:t xml:space="preserve"> воспитанники</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color w:val="000000"/>
                <w:kern w:val="3"/>
              </w:rPr>
            </w:pPr>
            <w:r w:rsidRPr="0056374B">
              <w:rPr>
                <w:color w:val="000000"/>
                <w:kern w:val="3"/>
              </w:rPr>
              <w:t>Заведующий</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r w:rsidRPr="0056374B">
              <w:rPr>
                <w:color w:val="000000"/>
                <w:kern w:val="3"/>
              </w:rPr>
              <w:t>Мочалова Ирина  Федоровна</w:t>
            </w:r>
          </w:p>
          <w:p w:rsidR="005D4AC1" w:rsidRPr="008D7C55" w:rsidRDefault="005D4AC1">
            <w:pPr>
              <w:pStyle w:val="Standard"/>
              <w:spacing w:line="240" w:lineRule="auto"/>
              <w:rPr>
                <w:color w:val="000000"/>
                <w:kern w:val="3"/>
                <w:sz w:val="16"/>
                <w:szCs w:val="16"/>
              </w:rPr>
            </w:pP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autoSpaceDE w:val="0"/>
              <w:autoSpaceDN w:val="0"/>
              <w:spacing w:line="240" w:lineRule="auto"/>
              <w:rPr>
                <w:rFonts w:eastAsia="Arial Unicode MS"/>
                <w:color w:val="000000"/>
                <w:kern w:val="3"/>
                <w:sz w:val="24"/>
                <w:szCs w:val="24"/>
                <w:lang w:val="en-US"/>
              </w:rPr>
            </w:pPr>
            <w:r w:rsidRPr="0056374B">
              <w:rPr>
                <w:rFonts w:ascii="Times New Roman" w:eastAsia="SimSun" w:hAnsi="Times New Roman" w:cs="Times New Roman"/>
                <w:sz w:val="24"/>
                <w:szCs w:val="24"/>
                <w:lang w:eastAsia="zh-CN"/>
              </w:rPr>
              <w:t>Коллегиальные органы управления</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134AD3">
            <w:pPr>
              <w:autoSpaceDE w:val="0"/>
              <w:spacing w:after="0" w:line="240" w:lineRule="auto"/>
              <w:rPr>
                <w:rFonts w:eastAsia="Arial Unicode MS"/>
                <w:color w:val="000000"/>
                <w:sz w:val="24"/>
                <w:szCs w:val="24"/>
              </w:rPr>
            </w:pPr>
            <w:r w:rsidRPr="0056374B">
              <w:rPr>
                <w:rFonts w:ascii="Times New Roman" w:eastAsia="SimSun" w:hAnsi="Times New Roman" w:cs="Times New Roman"/>
                <w:sz w:val="24"/>
                <w:szCs w:val="24"/>
                <w:lang w:eastAsia="zh-CN"/>
              </w:rPr>
              <w:t>- Педагогический совет;</w:t>
            </w:r>
          </w:p>
          <w:p w:rsidR="005D4AC1" w:rsidRPr="0056374B" w:rsidRDefault="005D4AC1" w:rsidP="00134AD3">
            <w:pPr>
              <w:autoSpaceDE w:val="0"/>
              <w:spacing w:after="0" w:line="240" w:lineRule="auto"/>
              <w:rPr>
                <w:rFonts w:ascii="Times New Roman" w:eastAsia="SimSun" w:hAnsi="Times New Roman" w:cs="Times New Roman"/>
                <w:sz w:val="24"/>
                <w:szCs w:val="24"/>
                <w:lang w:eastAsia="zh-CN"/>
              </w:rPr>
            </w:pPr>
            <w:r w:rsidRPr="0056374B">
              <w:rPr>
                <w:rFonts w:ascii="Times New Roman" w:eastAsia="SimSun" w:hAnsi="Times New Roman" w:cs="Times New Roman"/>
                <w:sz w:val="24"/>
                <w:szCs w:val="24"/>
                <w:lang w:eastAsia="zh-CN"/>
              </w:rPr>
              <w:t>- Общее собрание.</w:t>
            </w:r>
          </w:p>
          <w:p w:rsidR="005D4AC1" w:rsidRPr="0056374B" w:rsidRDefault="005D4AC1" w:rsidP="00134AD3">
            <w:pPr>
              <w:pStyle w:val="Standard"/>
              <w:spacing w:line="240" w:lineRule="auto"/>
              <w:rPr>
                <w:kern w:val="3"/>
              </w:rPr>
            </w:pPr>
            <w:r w:rsidRPr="0056374B">
              <w:rPr>
                <w:rFonts w:eastAsia="SimSun"/>
                <w:color w:val="000000"/>
                <w:kern w:val="3"/>
                <w:lang w:eastAsia="zh-CN"/>
              </w:rPr>
              <w:t>Высшим коллегиальным органом является Педагогический   совет</w:t>
            </w:r>
          </w:p>
        </w:tc>
      </w:tr>
      <w:tr w:rsidR="005D4AC1" w:rsidRPr="009943E6">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rPr>
                <w:kern w:val="3"/>
              </w:rPr>
            </w:pPr>
            <w:r w:rsidRPr="0056374B">
              <w:rPr>
                <w:rFonts w:eastAsia="SimSun"/>
                <w:color w:val="auto"/>
                <w:kern w:val="3"/>
                <w:lang w:eastAsia="zh-CN"/>
              </w:rPr>
              <w:t>Год ввода в эксплуатацию</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pPr>
              <w:pStyle w:val="Standard"/>
              <w:spacing w:line="240" w:lineRule="auto"/>
              <w:rPr>
                <w:color w:val="000000"/>
                <w:kern w:val="3"/>
              </w:rPr>
            </w:pPr>
            <w:r w:rsidRPr="0056374B">
              <w:rPr>
                <w:color w:val="000000"/>
                <w:kern w:val="3"/>
              </w:rPr>
              <w:t xml:space="preserve">1978 год </w:t>
            </w:r>
          </w:p>
        </w:tc>
      </w:tr>
    </w:tbl>
    <w:p w:rsidR="005D4AC1" w:rsidRDefault="005D4AC1" w:rsidP="008E48A6">
      <w:pPr>
        <w:spacing w:line="240" w:lineRule="auto"/>
        <w:sectPr w:rsidR="005D4AC1" w:rsidSect="00D603FD">
          <w:footerReference w:type="default" r:id="rId8"/>
          <w:pgSz w:w="11906" w:h="16838"/>
          <w:pgMar w:top="851" w:right="1077" w:bottom="851" w:left="1077" w:header="720" w:footer="720" w:gutter="0"/>
          <w:cols w:space="720"/>
          <w:titlePg/>
        </w:sectPr>
      </w:pPr>
    </w:p>
    <w:p w:rsidR="005D4AC1" w:rsidRDefault="005D4AC1" w:rsidP="008E48A6">
      <w:pPr>
        <w:pStyle w:val="Standard"/>
        <w:spacing w:after="120"/>
        <w:jc w:val="center"/>
        <w:rPr>
          <w:b/>
          <w:bCs/>
          <w:color w:val="000000"/>
          <w:sz w:val="28"/>
          <w:szCs w:val="28"/>
        </w:rPr>
      </w:pPr>
      <w:r>
        <w:rPr>
          <w:b/>
          <w:bCs/>
          <w:color w:val="000000"/>
          <w:sz w:val="28"/>
          <w:szCs w:val="28"/>
        </w:rPr>
        <w:lastRenderedPageBreak/>
        <w:t>1.2. А</w:t>
      </w:r>
      <w:r w:rsidR="00B75033">
        <w:rPr>
          <w:b/>
          <w:bCs/>
          <w:color w:val="000000"/>
          <w:sz w:val="28"/>
          <w:szCs w:val="28"/>
        </w:rPr>
        <w:t>НАЛИЗ   СОЗДАНИЯ  УСЛОВИЙ  В ЦЕНТРЕ</w:t>
      </w:r>
      <w:r>
        <w:rPr>
          <w:b/>
          <w:bCs/>
          <w:color w:val="000000"/>
          <w:sz w:val="28"/>
          <w:szCs w:val="28"/>
        </w:rPr>
        <w:t xml:space="preserve">  СООТВЕТСВИИ  С   ФГОС ДО</w:t>
      </w:r>
    </w:p>
    <w:tbl>
      <w:tblPr>
        <w:tblW w:w="15750" w:type="dxa"/>
        <w:tblInd w:w="-8" w:type="dxa"/>
        <w:tblLayout w:type="fixed"/>
        <w:tblCellMar>
          <w:left w:w="10" w:type="dxa"/>
          <w:right w:w="10" w:type="dxa"/>
        </w:tblCellMar>
        <w:tblLook w:val="00A0" w:firstRow="1" w:lastRow="0" w:firstColumn="1" w:lastColumn="0" w:noHBand="0" w:noVBand="0"/>
      </w:tblPr>
      <w:tblGrid>
        <w:gridCol w:w="41"/>
        <w:gridCol w:w="1816"/>
        <w:gridCol w:w="3540"/>
        <w:gridCol w:w="6961"/>
        <w:gridCol w:w="3392"/>
      </w:tblGrid>
      <w:tr w:rsidR="005D4AC1" w:rsidRPr="009943E6">
        <w:trPr>
          <w:cantSplit/>
          <w:trHeight w:val="159"/>
        </w:trPr>
        <w:tc>
          <w:tcPr>
            <w:tcW w:w="157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4AC1" w:rsidRDefault="005D4AC1">
            <w:pPr>
              <w:pStyle w:val="5"/>
              <w:shd w:val="clear" w:color="auto" w:fill="FFFF99"/>
              <w:tabs>
                <w:tab w:val="left" w:pos="0"/>
                <w:tab w:val="left" w:pos="426"/>
              </w:tabs>
              <w:autoSpaceDE w:val="0"/>
              <w:snapToGrid w:val="0"/>
              <w:spacing w:before="0"/>
              <w:rPr>
                <w:rFonts w:ascii="Arial" w:hAnsi="Arial" w:cs="Arial"/>
                <w:b/>
                <w:bCs/>
                <w:color w:val="FFFFFF"/>
                <w:sz w:val="22"/>
                <w:szCs w:val="22"/>
                <w:lang w:val="ru-RU" w:eastAsia="ar-SA"/>
              </w:rPr>
            </w:pPr>
          </w:p>
        </w:tc>
      </w:tr>
      <w:tr w:rsidR="005D4AC1" w:rsidRPr="009943E6">
        <w:tc>
          <w:tcPr>
            <w:tcW w:w="25" w:type="dxa"/>
          </w:tcPr>
          <w:p w:rsidR="005D4AC1" w:rsidRDefault="005D4AC1">
            <w:pPr>
              <w:pStyle w:val="5"/>
              <w:tabs>
                <w:tab w:val="left" w:pos="0"/>
                <w:tab w:val="left" w:pos="426"/>
              </w:tabs>
              <w:autoSpaceDE w:val="0"/>
              <w:snapToGrid w:val="0"/>
              <w:spacing w:before="0"/>
              <w:jc w:val="center"/>
              <w:rPr>
                <w:rFonts w:ascii="Times New Roman" w:hAnsi="Times New Roman" w:cs="Times New Roman"/>
                <w:b/>
                <w:bCs/>
                <w:color w:val="000000"/>
                <w:lang w:val="ru-RU" w:eastAsia="ar-SA"/>
              </w:rPr>
            </w:pPr>
          </w:p>
        </w:tc>
        <w:tc>
          <w:tcPr>
            <w:tcW w:w="1818" w:type="dxa"/>
            <w:tcBorders>
              <w:top w:val="single" w:sz="4" w:space="0" w:color="000000"/>
              <w:left w:val="single" w:sz="4" w:space="0" w:color="000000"/>
              <w:bottom w:val="single" w:sz="4" w:space="0" w:color="000000"/>
              <w:right w:val="single" w:sz="4" w:space="0" w:color="000000"/>
            </w:tcBorders>
          </w:tcPr>
          <w:p w:rsidR="005D4AC1" w:rsidRDefault="005D4AC1">
            <w:pPr>
              <w:pStyle w:val="5"/>
              <w:tabs>
                <w:tab w:val="left" w:pos="0"/>
                <w:tab w:val="left" w:pos="426"/>
              </w:tabs>
              <w:autoSpaceDE w:val="0"/>
              <w:snapToGrid w:val="0"/>
              <w:spacing w:before="0"/>
              <w:jc w:val="center"/>
              <w:rPr>
                <w:rFonts w:ascii="Times New Roman" w:hAnsi="Times New Roman" w:cs="Times New Roman"/>
                <w:b/>
                <w:bCs/>
                <w:color w:val="000000"/>
                <w:lang w:eastAsia="ar-SA"/>
              </w:rPr>
            </w:pPr>
            <w:r>
              <w:rPr>
                <w:rFonts w:ascii="Times New Roman" w:hAnsi="Times New Roman" w:cs="Times New Roman"/>
                <w:b/>
                <w:bCs/>
                <w:color w:val="000000"/>
                <w:lang w:eastAsia="ar-SA"/>
              </w:rPr>
              <w:t>Условия</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4AC1" w:rsidRDefault="005D4AC1">
            <w:pPr>
              <w:pStyle w:val="5"/>
              <w:tabs>
                <w:tab w:val="left" w:pos="0"/>
                <w:tab w:val="left" w:pos="426"/>
              </w:tabs>
              <w:autoSpaceDE w:val="0"/>
              <w:snapToGrid w:val="0"/>
              <w:spacing w:before="0"/>
              <w:jc w:val="center"/>
              <w:rPr>
                <w:rFonts w:ascii="Times New Roman" w:hAnsi="Times New Roman" w:cs="Times New Roman"/>
                <w:b/>
                <w:bCs/>
                <w:color w:val="000000"/>
                <w:lang w:val="ru-RU" w:eastAsia="ar-SA"/>
              </w:rPr>
            </w:pPr>
            <w:r>
              <w:rPr>
                <w:rFonts w:ascii="Times New Roman" w:hAnsi="Times New Roman" w:cs="Times New Roman"/>
                <w:b/>
                <w:bCs/>
                <w:color w:val="000000"/>
                <w:lang w:val="ru-RU" w:eastAsia="ar-SA"/>
              </w:rPr>
              <w:t>Требования ФГОС ДО</w:t>
            </w:r>
          </w:p>
          <w:p w:rsidR="005D4AC1" w:rsidRDefault="005D4AC1">
            <w:pPr>
              <w:widowControl w:val="0"/>
              <w:suppressAutoHyphens/>
              <w:autoSpaceDN w:val="0"/>
              <w:spacing w:line="100" w:lineRule="atLeast"/>
              <w:jc w:val="center"/>
              <w:rPr>
                <w:rFonts w:ascii="Times New Roman" w:hAnsi="Times New Roman" w:cs="Times New Roman"/>
                <w:b/>
                <w:bCs/>
                <w:color w:val="000000"/>
                <w:kern w:val="3"/>
                <w:sz w:val="24"/>
                <w:szCs w:val="24"/>
                <w:lang w:eastAsia="ar-SA"/>
              </w:rPr>
            </w:pPr>
            <w:r>
              <w:rPr>
                <w:rFonts w:ascii="Times New Roman" w:hAnsi="Times New Roman" w:cs="Times New Roman"/>
                <w:b/>
                <w:bCs/>
                <w:lang w:eastAsia="ar-SA"/>
              </w:rPr>
              <w:t>(извлечения из ФГОС ДО)</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Default="005D4AC1">
            <w:pPr>
              <w:pStyle w:val="5"/>
              <w:tabs>
                <w:tab w:val="left" w:pos="0"/>
                <w:tab w:val="left" w:pos="426"/>
              </w:tabs>
              <w:autoSpaceDE w:val="0"/>
              <w:snapToGrid w:val="0"/>
              <w:spacing w:before="0"/>
              <w:jc w:val="center"/>
              <w:rPr>
                <w:rFonts w:ascii="Times New Roman" w:hAnsi="Times New Roman" w:cs="Times New Roman"/>
                <w:b/>
                <w:bCs/>
                <w:color w:val="000000"/>
                <w:lang w:val="ru-RU" w:eastAsia="ar-SA"/>
              </w:rPr>
            </w:pPr>
            <w:r>
              <w:rPr>
                <w:rFonts w:ascii="Times New Roman" w:hAnsi="Times New Roman" w:cs="Times New Roman"/>
                <w:b/>
                <w:bCs/>
                <w:color w:val="000000"/>
                <w:lang w:val="ru-RU" w:eastAsia="ar-SA"/>
              </w:rPr>
              <w:t>Динамика создания условий по плану сопровождения введения ФГОС ДО в ДОО</w:t>
            </w:r>
          </w:p>
          <w:p w:rsidR="005D4AC1" w:rsidRDefault="005D4AC1">
            <w:pPr>
              <w:widowControl w:val="0"/>
              <w:suppressAutoHyphens/>
              <w:autoSpaceDN w:val="0"/>
              <w:spacing w:line="100" w:lineRule="atLeast"/>
              <w:rPr>
                <w:rFonts w:ascii="Times New Roman" w:hAnsi="Times New Roman" w:cs="Times New Roman"/>
                <w:b/>
                <w:bCs/>
                <w:color w:val="000000"/>
                <w:kern w:val="3"/>
                <w:sz w:val="24"/>
                <w:szCs w:val="24"/>
                <w:lang w:eastAsia="ar-SA"/>
              </w:rPr>
            </w:pPr>
            <w:r>
              <w:rPr>
                <w:rFonts w:ascii="Times New Roman" w:hAnsi="Times New Roman" w:cs="Times New Roman"/>
                <w:b/>
                <w:bCs/>
                <w:lang w:eastAsia="ar-SA"/>
              </w:rPr>
              <w:t>(факты, %, цифры, аналитические материалы и др.)</w:t>
            </w:r>
          </w:p>
        </w:tc>
        <w:tc>
          <w:tcPr>
            <w:tcW w:w="3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D4AC1" w:rsidRDefault="005D4AC1">
            <w:pPr>
              <w:pStyle w:val="5"/>
              <w:tabs>
                <w:tab w:val="left" w:pos="0"/>
                <w:tab w:val="left" w:pos="426"/>
              </w:tabs>
              <w:autoSpaceDE w:val="0"/>
              <w:snapToGrid w:val="0"/>
              <w:spacing w:before="0"/>
              <w:jc w:val="center"/>
              <w:rPr>
                <w:rFonts w:cs="Times New Roman"/>
              </w:rPr>
            </w:pPr>
            <w:r>
              <w:rPr>
                <w:rFonts w:ascii="Times New Roman" w:hAnsi="Times New Roman" w:cs="Times New Roman"/>
                <w:b/>
                <w:bCs/>
                <w:color w:val="000000"/>
                <w:sz w:val="22"/>
                <w:szCs w:val="22"/>
                <w:lang w:eastAsia="ar-SA"/>
              </w:rPr>
              <w:t>Перспективные</w:t>
            </w:r>
            <w:r>
              <w:rPr>
                <w:rFonts w:ascii="Times New Roman" w:hAnsi="Times New Roman" w:cs="Times New Roman"/>
                <w:b/>
                <w:bCs/>
                <w:color w:val="000000"/>
                <w:sz w:val="22"/>
                <w:szCs w:val="22"/>
                <w:lang w:val="ru-RU" w:eastAsia="ar-SA"/>
              </w:rPr>
              <w:t xml:space="preserve"> </w:t>
            </w:r>
            <w:r>
              <w:rPr>
                <w:rFonts w:ascii="Times New Roman" w:hAnsi="Times New Roman" w:cs="Times New Roman"/>
                <w:b/>
                <w:bCs/>
                <w:color w:val="000000"/>
                <w:sz w:val="22"/>
                <w:szCs w:val="22"/>
                <w:lang w:eastAsia="ar-SA"/>
              </w:rPr>
              <w:t xml:space="preserve"> задачи</w:t>
            </w:r>
          </w:p>
          <w:p w:rsidR="005D4AC1" w:rsidRPr="009943E6" w:rsidRDefault="005D4AC1">
            <w:pPr>
              <w:jc w:val="center"/>
            </w:pPr>
            <w:r>
              <w:rPr>
                <w:rFonts w:ascii="Times New Roman" w:hAnsi="Times New Roman" w:cs="Times New Roman"/>
                <w:b/>
                <w:bCs/>
                <w:lang w:eastAsia="ar-SA"/>
              </w:rPr>
              <w:t>на 2019-2020год</w:t>
            </w:r>
          </w:p>
          <w:p w:rsidR="005D4AC1" w:rsidRDefault="005D4AC1">
            <w:pPr>
              <w:widowControl w:val="0"/>
              <w:suppressAutoHyphens/>
              <w:autoSpaceDN w:val="0"/>
              <w:spacing w:line="100" w:lineRule="atLeast"/>
              <w:rPr>
                <w:rFonts w:ascii="Times New Roman" w:hAnsi="Times New Roman" w:cs="Times New Roman"/>
                <w:b/>
                <w:bCs/>
                <w:color w:val="000000"/>
                <w:kern w:val="3"/>
                <w:lang w:val="en-US" w:eastAsia="ar-SA"/>
              </w:rPr>
            </w:pPr>
          </w:p>
        </w:tc>
      </w:tr>
      <w:tr w:rsidR="005D4AC1" w:rsidRPr="009943E6">
        <w:trPr>
          <w:trHeight w:val="853"/>
        </w:trPr>
        <w:tc>
          <w:tcPr>
            <w:tcW w:w="25" w:type="dxa"/>
          </w:tcPr>
          <w:p w:rsidR="005D4AC1" w:rsidRDefault="005D4AC1">
            <w:pPr>
              <w:widowControl w:val="0"/>
              <w:tabs>
                <w:tab w:val="left" w:pos="426"/>
              </w:tabs>
              <w:suppressAutoHyphens/>
              <w:autoSpaceDN w:val="0"/>
              <w:snapToGrid w:val="0"/>
              <w:spacing w:line="100" w:lineRule="atLeast"/>
              <w:jc w:val="both"/>
              <w:rPr>
                <w:rFonts w:ascii="Times New Roman" w:eastAsia="Arial Unicode MS" w:hAnsi="Times New Roman"/>
                <w:b/>
                <w:bCs/>
                <w:color w:val="000000"/>
                <w:kern w:val="3"/>
                <w:sz w:val="24"/>
                <w:szCs w:val="24"/>
                <w:lang w:val="en-US"/>
              </w:rPr>
            </w:pPr>
          </w:p>
        </w:tc>
        <w:tc>
          <w:tcPr>
            <w:tcW w:w="1818" w:type="dxa"/>
            <w:tcBorders>
              <w:top w:val="single" w:sz="4" w:space="0" w:color="000000"/>
              <w:left w:val="single" w:sz="4" w:space="0" w:color="000000"/>
              <w:bottom w:val="single" w:sz="4" w:space="0" w:color="000000"/>
              <w:right w:val="single" w:sz="4" w:space="0" w:color="000000"/>
            </w:tcBorders>
          </w:tcPr>
          <w:p w:rsidR="005D4AC1" w:rsidRDefault="005D4AC1">
            <w:pPr>
              <w:tabs>
                <w:tab w:val="left" w:pos="426"/>
              </w:tabs>
              <w:snapToGrid w:val="0"/>
              <w:jc w:val="both"/>
              <w:rPr>
                <w:rFonts w:ascii="Times New Roman" w:eastAsia="Arial Unicode MS" w:hAnsi="Times New Roman"/>
                <w:b/>
                <w:bCs/>
                <w:color w:val="000000"/>
                <w:lang w:val="en-US"/>
              </w:rPr>
            </w:pPr>
            <w:r w:rsidRPr="009943E6">
              <w:rPr>
                <w:rFonts w:ascii="Times New Roman" w:hAnsi="Times New Roman" w:cs="Times New Roman"/>
                <w:b/>
                <w:bCs/>
              </w:rPr>
              <w:t>Кадровые</w:t>
            </w:r>
          </w:p>
          <w:p w:rsidR="005D4AC1" w:rsidRDefault="005D4AC1">
            <w:pPr>
              <w:widowControl w:val="0"/>
              <w:tabs>
                <w:tab w:val="left" w:pos="426"/>
              </w:tabs>
              <w:suppressAutoHyphens/>
              <w:autoSpaceDN w:val="0"/>
              <w:snapToGrid w:val="0"/>
              <w:spacing w:line="100" w:lineRule="atLeast"/>
              <w:jc w:val="both"/>
              <w:rPr>
                <w:rFonts w:ascii="Times New Roman" w:eastAsia="Arial Unicode MS" w:hAnsi="Times New Roman"/>
                <w:color w:val="000000"/>
                <w:kern w:val="3"/>
                <w:sz w:val="24"/>
                <w:szCs w:val="24"/>
                <w:lang w:val="en-US"/>
              </w:rPr>
            </w:pP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4AC1" w:rsidRDefault="005D4AC1">
            <w:pPr>
              <w:spacing w:line="240" w:lineRule="auto"/>
              <w:rPr>
                <w:rFonts w:ascii="Times New Roman" w:hAnsi="Times New Roman" w:cs="Times New Roman"/>
                <w:color w:val="000000"/>
                <w:lang w:eastAsia="ar-SA"/>
              </w:rPr>
            </w:pPr>
            <w:r>
              <w:rPr>
                <w:rFonts w:ascii="Times New Roman" w:hAnsi="Times New Roman" w:cs="Times New Roman"/>
                <w:lang w:eastAsia="ar-SA"/>
              </w:rPr>
              <w:t>1.«Квалификация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D4AC1" w:rsidRDefault="005D4AC1">
            <w:pPr>
              <w:spacing w:line="240" w:lineRule="auto"/>
              <w:rPr>
                <w:rFonts w:ascii="Times New Roman" w:hAnsi="Times New Roman" w:cs="Times New Roman"/>
                <w:lang w:eastAsia="ar-SA"/>
              </w:rPr>
            </w:pPr>
            <w:r>
              <w:rPr>
                <w:rFonts w:ascii="Times New Roman" w:hAnsi="Times New Roman" w:cs="Times New Roman"/>
                <w:lang w:eastAsia="ar-SA"/>
              </w:rPr>
              <w:t>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п.3.2.5»</w:t>
            </w:r>
          </w:p>
          <w:p w:rsidR="005D4AC1" w:rsidRDefault="005D4AC1">
            <w:pPr>
              <w:spacing w:line="240" w:lineRule="auto"/>
              <w:ind w:firstLine="192"/>
              <w:rPr>
                <w:rFonts w:ascii="Times New Roman" w:hAnsi="Times New Roman" w:cs="Times New Roman"/>
                <w:lang w:eastAsia="ar-SA"/>
              </w:rPr>
            </w:pPr>
            <w:r>
              <w:rPr>
                <w:rFonts w:ascii="Times New Roman" w:hAnsi="Times New Roman" w:cs="Times New Roman"/>
                <w:lang w:eastAsia="ar-SA"/>
              </w:rPr>
              <w:t>Иметь педагогическое образование (специализация – дошкольное образование).</w:t>
            </w:r>
          </w:p>
          <w:p w:rsidR="005D4AC1" w:rsidRDefault="005D4AC1">
            <w:pPr>
              <w:spacing w:line="240" w:lineRule="auto"/>
              <w:ind w:firstLine="192"/>
              <w:rPr>
                <w:rFonts w:ascii="Times New Roman" w:hAnsi="Times New Roman" w:cs="Times New Roman"/>
                <w:lang w:eastAsia="ar-SA"/>
              </w:rPr>
            </w:pPr>
            <w:r>
              <w:rPr>
                <w:rFonts w:ascii="Times New Roman" w:hAnsi="Times New Roman" w:cs="Times New Roman"/>
                <w:lang w:eastAsia="ar-SA"/>
              </w:rPr>
              <w:t>Проходить курсы повышения квалификации -1 раз в 3 года (по вопросам ФГОС ДО до 01.01.2016 – 100%);</w:t>
            </w:r>
          </w:p>
          <w:p w:rsidR="005D4AC1" w:rsidRDefault="005D4AC1">
            <w:pPr>
              <w:spacing w:line="240" w:lineRule="auto"/>
              <w:ind w:firstLine="192"/>
              <w:jc w:val="both"/>
              <w:rPr>
                <w:rFonts w:ascii="Times New Roman" w:hAnsi="Times New Roman" w:cs="Times New Roman"/>
                <w:lang w:eastAsia="ar-SA"/>
              </w:rPr>
            </w:pPr>
            <w:r>
              <w:rPr>
                <w:rFonts w:ascii="Times New Roman" w:hAnsi="Times New Roman" w:cs="Times New Roman"/>
                <w:lang w:eastAsia="ar-SA"/>
              </w:rPr>
              <w:t>Аттестоваться 1 раз в пять лет.</w:t>
            </w:r>
          </w:p>
          <w:p w:rsidR="005D4AC1" w:rsidRPr="008E48A6" w:rsidRDefault="005D4AC1">
            <w:pPr>
              <w:spacing w:line="240" w:lineRule="auto"/>
              <w:jc w:val="both"/>
              <w:rPr>
                <w:rFonts w:eastAsia="Arial Unicode MS"/>
              </w:rPr>
            </w:pPr>
            <w:r>
              <w:rPr>
                <w:rFonts w:ascii="Times New Roman" w:hAnsi="Times New Roman" w:cs="Times New Roman"/>
                <w:lang w:eastAsia="ar-SA"/>
              </w:rPr>
              <w:t xml:space="preserve">3.«При работе в группах для детей с ограниченными возможностями здоровья в Организации могут быть дополнительно предусмотрены </w:t>
            </w:r>
            <w:r>
              <w:rPr>
                <w:rFonts w:ascii="Times New Roman" w:hAnsi="Times New Roman" w:cs="Times New Roman"/>
                <w:lang w:eastAsia="ar-SA"/>
              </w:rPr>
              <w:lastRenderedPageBreak/>
              <w:t>должности педагогических работников, имеющих соответствующую квалификацию……..».</w:t>
            </w:r>
          </w:p>
          <w:p w:rsidR="005D4AC1" w:rsidRPr="008E48A6" w:rsidRDefault="005D4AC1">
            <w:pPr>
              <w:widowControl w:val="0"/>
              <w:suppressAutoHyphens/>
              <w:autoSpaceDN w:val="0"/>
              <w:spacing w:line="240" w:lineRule="auto"/>
              <w:rPr>
                <w:rFonts w:eastAsia="Arial Unicode MS"/>
                <w:color w:val="000000"/>
                <w:kern w:val="3"/>
                <w:sz w:val="24"/>
                <w:szCs w:val="24"/>
              </w:rPr>
            </w:pPr>
            <w:r>
              <w:rPr>
                <w:rFonts w:ascii="Times New Roman" w:hAnsi="Times New Roman" w:cs="Times New Roman"/>
                <w:lang w:eastAsia="ar-SA"/>
              </w:rPr>
              <w:t>4. При организации инклюзивного образования (при наличии).</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8E48A6" w:rsidRDefault="005D4AC1" w:rsidP="00134AD3">
            <w:pPr>
              <w:spacing w:after="0" w:line="276" w:lineRule="auto"/>
              <w:jc w:val="both"/>
              <w:rPr>
                <w:rFonts w:eastAsia="Arial Unicode MS"/>
                <w:color w:val="000000"/>
              </w:rPr>
            </w:pPr>
            <w:r>
              <w:rPr>
                <w:rFonts w:ascii="Times New Roman" w:hAnsi="Times New Roman" w:cs="Times New Roman"/>
                <w:b/>
                <w:bCs/>
                <w:lang w:eastAsia="ar-SA"/>
              </w:rPr>
              <w:lastRenderedPageBreak/>
              <w:t>=</w:t>
            </w:r>
            <w:r>
              <w:rPr>
                <w:rFonts w:ascii="Times New Roman" w:hAnsi="Times New Roman" w:cs="Times New Roman"/>
                <w:lang w:eastAsia="ar-SA"/>
              </w:rPr>
              <w:t>Администрация  МБДОУ  ЦРР  № 22 «Колокольчик» (далее по тексту - Центр) в соответствии с п.3.4.1. ФГОС ДО   и  Федерального  закона  «Об образовании», единого квалификационного  справочника  разработали  и утвердили перечень  новых должностных  инструкций.</w:t>
            </w:r>
          </w:p>
          <w:p w:rsidR="005D4AC1" w:rsidRPr="009943E6" w:rsidRDefault="005D4AC1" w:rsidP="00134AD3">
            <w:pPr>
              <w:spacing w:after="0" w:line="276" w:lineRule="auto"/>
              <w:jc w:val="both"/>
            </w:pPr>
            <w:r>
              <w:rPr>
                <w:rFonts w:ascii="Times New Roman" w:hAnsi="Times New Roman" w:cs="Times New Roman"/>
                <w:lang w:eastAsia="ar-SA"/>
              </w:rPr>
              <w:t>В целях  оптимизации  кадрового потенциала  в детском  саду  были  проведены  следующие  мероприятия:</w:t>
            </w:r>
          </w:p>
          <w:p w:rsidR="005D4AC1" w:rsidRPr="009943E6" w:rsidRDefault="005D4AC1" w:rsidP="00134AD3">
            <w:pPr>
              <w:spacing w:after="0" w:line="276" w:lineRule="auto"/>
              <w:jc w:val="both"/>
            </w:pPr>
            <w:r>
              <w:rPr>
                <w:rFonts w:ascii="Times New Roman" w:hAnsi="Times New Roman" w:cs="Times New Roman"/>
                <w:lang w:eastAsia="ar-SA"/>
              </w:rPr>
              <w:t>- проведен  анализ  потребности  педагогов  в разных формах повышения  квалификации;</w:t>
            </w:r>
          </w:p>
          <w:p w:rsidR="005D4AC1" w:rsidRPr="009943E6" w:rsidRDefault="005D4AC1" w:rsidP="00134AD3">
            <w:pPr>
              <w:spacing w:after="0" w:line="276" w:lineRule="auto"/>
              <w:jc w:val="both"/>
            </w:pPr>
            <w:r>
              <w:rPr>
                <w:rFonts w:ascii="Times New Roman" w:hAnsi="Times New Roman" w:cs="Times New Roman"/>
                <w:lang w:eastAsia="ar-SA"/>
              </w:rPr>
              <w:t>- составлен  план — график  поэтапного  повышения квалификации до  2020 года ;</w:t>
            </w:r>
          </w:p>
          <w:p w:rsidR="005D4AC1" w:rsidRPr="009943E6" w:rsidRDefault="005D4AC1" w:rsidP="00134AD3">
            <w:pPr>
              <w:spacing w:after="0" w:line="276" w:lineRule="auto"/>
              <w:jc w:val="both"/>
            </w:pPr>
            <w:r>
              <w:rPr>
                <w:rFonts w:ascii="Times New Roman" w:hAnsi="Times New Roman" w:cs="Times New Roman"/>
                <w:lang w:eastAsia="ar-SA"/>
              </w:rPr>
              <w:t>-разработан план мероприятий, направленный на увеличение    количества  педагогических  работников  с высшей квалификационной  категорией до  ( 80 %) - 2020 года;</w:t>
            </w:r>
          </w:p>
          <w:p w:rsidR="005D4AC1" w:rsidRPr="009943E6" w:rsidRDefault="005D4AC1" w:rsidP="00134AD3">
            <w:pPr>
              <w:spacing w:after="0" w:line="276" w:lineRule="auto"/>
              <w:jc w:val="both"/>
            </w:pPr>
            <w:r>
              <w:rPr>
                <w:rFonts w:ascii="Times New Roman" w:hAnsi="Times New Roman" w:cs="Times New Roman"/>
                <w:lang w:eastAsia="ar-SA"/>
              </w:rPr>
              <w:t>- заключены эффективные  контракты  со всеми работниками  детского  сада.</w:t>
            </w:r>
          </w:p>
          <w:p w:rsidR="005D4AC1" w:rsidRPr="009943E6" w:rsidRDefault="005D4AC1" w:rsidP="00134AD3">
            <w:pPr>
              <w:spacing w:after="0" w:line="276" w:lineRule="auto"/>
              <w:jc w:val="both"/>
            </w:pPr>
            <w:r>
              <w:rPr>
                <w:rFonts w:ascii="Times New Roman" w:hAnsi="Times New Roman" w:cs="Times New Roman"/>
                <w:b/>
                <w:bCs/>
                <w:lang w:eastAsia="ar-SA"/>
              </w:rPr>
              <w:t>Анализ кадрового потенциала на соответствии ФГОС ДО</w:t>
            </w:r>
            <w:r>
              <w:rPr>
                <w:rFonts w:ascii="Times New Roman" w:hAnsi="Times New Roman" w:cs="Times New Roman"/>
                <w:lang w:eastAsia="ar-SA"/>
              </w:rPr>
              <w:t>.</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Общее количество педагогов –11 из них:</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xml:space="preserve">-1- старший воспитатель; -9 – воспитателей; </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-1 –музыкальный руководитель.</w:t>
            </w:r>
          </w:p>
          <w:p w:rsidR="005D4AC1" w:rsidRPr="008E48A6" w:rsidRDefault="005D4AC1" w:rsidP="00134AD3">
            <w:pPr>
              <w:spacing w:after="0" w:line="276" w:lineRule="auto"/>
              <w:jc w:val="both"/>
              <w:rPr>
                <w:rFonts w:eastAsia="Arial Unicode MS"/>
              </w:rPr>
            </w:pPr>
            <w:r>
              <w:rPr>
                <w:rFonts w:ascii="Times New Roman" w:hAnsi="Times New Roman" w:cs="Times New Roman"/>
                <w:b/>
                <w:bCs/>
                <w:i/>
                <w:iCs/>
                <w:lang w:eastAsia="ar-SA"/>
              </w:rPr>
              <w:t>В целях повышения кадрового потенциала в Центре  проведена следующая  работа:</w:t>
            </w:r>
          </w:p>
          <w:p w:rsidR="005D4AC1" w:rsidRPr="009943E6" w:rsidRDefault="005D4AC1" w:rsidP="00134AD3">
            <w:pPr>
              <w:spacing w:after="0" w:line="276" w:lineRule="auto"/>
              <w:jc w:val="both"/>
            </w:pPr>
            <w:r>
              <w:rPr>
                <w:rFonts w:ascii="Times New Roman" w:hAnsi="Times New Roman" w:cs="Times New Roman"/>
                <w:i/>
                <w:iCs/>
                <w:u w:val="single"/>
                <w:lang w:eastAsia="ar-SA"/>
              </w:rPr>
              <w:t xml:space="preserve">Вывод: 11чел. </w:t>
            </w:r>
            <w:r>
              <w:rPr>
                <w:rFonts w:ascii="Times New Roman" w:hAnsi="Times New Roman" w:cs="Times New Roman"/>
                <w:lang w:eastAsia="ar-SA"/>
              </w:rPr>
              <w:t>(100%) педагогов  имеют профессиональное  образование. Из них профессиональное высшее- 6 чел.- 55%</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xml:space="preserve"> Согласно- плана графика, курсы повышения квалификации    в этом учебном году прошли  8 педагогов.</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7 педагогов ( Горохова Н.А, Ембахтова М.А., Астафьева Т.И., Коченкова Н.А,Коновалова, Коваль Л.М., Власенко Е.А.)   по 72 часа «Актуальные проблемы дошкольного образования в условиях реализации ФГОС ДО»;</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lastRenderedPageBreak/>
              <w:t>= 1 педагог: Константинова Г.А. 72 часа « Информационно-коммуникационные технологии в профессиональной деятельности педагога в условиях реализации ФГОС»</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На данный период курсы повышения квалификации имеют 100% педагогов.</w:t>
            </w:r>
          </w:p>
          <w:p w:rsidR="005D4AC1" w:rsidRPr="008E48A6" w:rsidRDefault="005D4AC1" w:rsidP="00134AD3">
            <w:pPr>
              <w:spacing w:after="0" w:line="276" w:lineRule="auto"/>
              <w:jc w:val="both"/>
              <w:rPr>
                <w:rFonts w:eastAsia="Arial Unicode MS"/>
              </w:rPr>
            </w:pPr>
            <w:r>
              <w:rPr>
                <w:rFonts w:ascii="Times New Roman" w:hAnsi="Times New Roman" w:cs="Times New Roman"/>
                <w:lang w:eastAsia="ar-SA"/>
              </w:rPr>
              <w:t xml:space="preserve">Также, все педагоги (100%) прошли курсы  «Оказание первой помощи пострадавшим» , в объеме 10 часов.   </w:t>
            </w:r>
          </w:p>
          <w:p w:rsidR="005D4AC1" w:rsidRPr="009943E6" w:rsidRDefault="005D4AC1" w:rsidP="00134AD3">
            <w:pPr>
              <w:spacing w:after="0" w:line="276" w:lineRule="auto"/>
              <w:jc w:val="both"/>
            </w:pPr>
            <w:r>
              <w:rPr>
                <w:rFonts w:ascii="Times New Roman" w:hAnsi="Times New Roman" w:cs="Times New Roman"/>
                <w:b/>
                <w:bCs/>
                <w:i/>
                <w:iCs/>
                <w:lang w:eastAsia="ar-SA"/>
              </w:rPr>
              <w:t>По уровню повышения  квалификации:</w:t>
            </w:r>
          </w:p>
          <w:p w:rsidR="005D4AC1" w:rsidRPr="009943E6" w:rsidRDefault="005D4AC1" w:rsidP="00134AD3">
            <w:pPr>
              <w:spacing w:after="0" w:line="276" w:lineRule="auto"/>
              <w:jc w:val="both"/>
            </w:pPr>
            <w:r>
              <w:rPr>
                <w:rFonts w:ascii="Times New Roman" w:hAnsi="Times New Roman" w:cs="Times New Roman"/>
                <w:lang w:eastAsia="ar-SA"/>
              </w:rPr>
              <w:t xml:space="preserve">   Согласно плана-   графика  и Дорожной карты Центра  по внедрению ФГОС ДО,  в  этом  учебном году   аттестовались  2-е  педагогов  на </w:t>
            </w:r>
            <w:r>
              <w:rPr>
                <w:rFonts w:ascii="Times New Roman" w:hAnsi="Times New Roman" w:cs="Times New Roman"/>
                <w:i/>
                <w:iCs/>
                <w:lang w:eastAsia="ar-SA"/>
              </w:rPr>
              <w:t xml:space="preserve"> высшую  </w:t>
            </w:r>
            <w:r>
              <w:rPr>
                <w:rFonts w:ascii="Times New Roman" w:hAnsi="Times New Roman" w:cs="Times New Roman"/>
                <w:lang w:eastAsia="ar-SA"/>
              </w:rPr>
              <w:t xml:space="preserve">квалификационную  категорию   и один педагог  на </w:t>
            </w:r>
            <w:r>
              <w:rPr>
                <w:rFonts w:ascii="Times New Roman" w:hAnsi="Times New Roman" w:cs="Times New Roman"/>
                <w:i/>
                <w:iCs/>
                <w:lang w:eastAsia="ar-SA"/>
              </w:rPr>
              <w:t>первую</w:t>
            </w:r>
            <w:r>
              <w:rPr>
                <w:rFonts w:ascii="Times New Roman" w:hAnsi="Times New Roman" w:cs="Times New Roman"/>
                <w:lang w:eastAsia="ar-SA"/>
              </w:rPr>
              <w:t xml:space="preserve"> таким образом , на сегодняшний  день:</w:t>
            </w:r>
          </w:p>
          <w:p w:rsidR="005D4AC1" w:rsidRDefault="005D4AC1" w:rsidP="00134AD3">
            <w:pPr>
              <w:pStyle w:val="Standard"/>
              <w:spacing w:line="276" w:lineRule="auto"/>
              <w:jc w:val="both"/>
              <w:rPr>
                <w:kern w:val="3"/>
              </w:rPr>
            </w:pPr>
            <w:r>
              <w:rPr>
                <w:color w:val="auto"/>
                <w:kern w:val="3"/>
                <w:lang w:eastAsia="ar-SA"/>
              </w:rPr>
              <w:t>- 1 первую категорию  имеют  6-  (55%) педагогов;</w:t>
            </w:r>
          </w:p>
          <w:p w:rsidR="005D4AC1" w:rsidRDefault="005D4AC1" w:rsidP="00134AD3">
            <w:pPr>
              <w:pStyle w:val="Standard"/>
              <w:spacing w:line="276" w:lineRule="auto"/>
              <w:jc w:val="both"/>
              <w:rPr>
                <w:color w:val="auto"/>
                <w:kern w:val="3"/>
                <w:lang w:eastAsia="ar-SA"/>
              </w:rPr>
            </w:pPr>
            <w:r>
              <w:rPr>
                <w:color w:val="auto"/>
                <w:kern w:val="3"/>
                <w:lang w:eastAsia="ar-SA"/>
              </w:rPr>
              <w:t>- Высшую  квалификационную  категорию 5 (45%)</w:t>
            </w:r>
          </w:p>
          <w:p w:rsidR="005D4AC1" w:rsidRDefault="005D4AC1" w:rsidP="00134AD3">
            <w:pPr>
              <w:spacing w:after="0" w:line="276" w:lineRule="auto"/>
              <w:jc w:val="both"/>
              <w:rPr>
                <w:rFonts w:ascii="Times New Roman" w:hAnsi="Times New Roman" w:cs="Times New Roman"/>
                <w:color w:val="000000"/>
                <w:kern w:val="3"/>
                <w:lang w:eastAsia="ar-SA"/>
              </w:rPr>
            </w:pPr>
            <w:r>
              <w:rPr>
                <w:rFonts w:ascii="Times New Roman" w:hAnsi="Times New Roman" w:cs="Times New Roman"/>
                <w:lang w:eastAsia="ar-SA"/>
              </w:rPr>
              <w:t>- Разработан План мероприятий  по  прохождения аттестации педагогических работников  Центра  до 2020 года.</w:t>
            </w:r>
          </w:p>
          <w:p w:rsidR="005D4AC1" w:rsidRPr="008E48A6" w:rsidRDefault="005D4AC1" w:rsidP="00134AD3">
            <w:pPr>
              <w:widowControl w:val="0"/>
              <w:suppressAutoHyphens/>
              <w:autoSpaceDN w:val="0"/>
              <w:spacing w:line="276" w:lineRule="auto"/>
              <w:jc w:val="both"/>
              <w:rPr>
                <w:rFonts w:eastAsia="Arial Unicode MS"/>
                <w:color w:val="000000"/>
                <w:kern w:val="3"/>
                <w:sz w:val="24"/>
                <w:szCs w:val="24"/>
              </w:rPr>
            </w:pPr>
            <w:r>
              <w:rPr>
                <w:rFonts w:ascii="Times New Roman" w:hAnsi="Times New Roman" w:cs="Times New Roman"/>
                <w:b/>
                <w:bCs/>
                <w:i/>
                <w:iCs/>
                <w:lang w:eastAsia="ar-SA"/>
              </w:rPr>
              <w:t>Участие   в профессиональных  конкурсах</w:t>
            </w:r>
            <w:r>
              <w:rPr>
                <w:rFonts w:ascii="Times New Roman" w:hAnsi="Times New Roman" w:cs="Times New Roman"/>
                <w:lang w:eastAsia="ar-SA"/>
              </w:rPr>
              <w:t xml:space="preserve"> «Воспитатель года. В этом году в конкурсе  в муниципальном конкурсе  «Воспитатель года»  вышла в финал  воспитатель  -Ю.Ю. Мирошниченко.</w:t>
            </w:r>
          </w:p>
        </w:tc>
        <w:tc>
          <w:tcPr>
            <w:tcW w:w="3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D4AC1" w:rsidRDefault="005D4AC1" w:rsidP="00134AD3">
            <w:pPr>
              <w:spacing w:after="0" w:line="276" w:lineRule="auto"/>
              <w:jc w:val="both"/>
              <w:rPr>
                <w:rFonts w:ascii="Times New Roman" w:hAnsi="Times New Roman" w:cs="Times New Roman"/>
                <w:color w:val="000000"/>
                <w:lang w:eastAsia="ar-SA"/>
              </w:rPr>
            </w:pPr>
            <w:r>
              <w:rPr>
                <w:rFonts w:ascii="Times New Roman" w:hAnsi="Times New Roman" w:cs="Times New Roman"/>
                <w:lang w:eastAsia="ar-SA"/>
              </w:rPr>
              <w:lastRenderedPageBreak/>
              <w:t>1.Аттестация  на высшую категорию:</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Астафьева Т.И.</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Коченкова Н.В.</w:t>
            </w:r>
          </w:p>
          <w:p w:rsidR="005D4AC1" w:rsidRDefault="005D4AC1" w:rsidP="00134AD3">
            <w:pPr>
              <w:spacing w:after="0" w:line="276" w:lineRule="auto"/>
              <w:jc w:val="both"/>
              <w:rPr>
                <w:rFonts w:ascii="Times New Roman" w:hAnsi="Times New Roman" w:cs="Times New Roman"/>
                <w:lang w:eastAsia="ar-SA"/>
              </w:rPr>
            </w:pPr>
            <w:r>
              <w:rPr>
                <w:rFonts w:ascii="Times New Roman" w:hAnsi="Times New Roman" w:cs="Times New Roman"/>
                <w:lang w:eastAsia="ar-SA"/>
              </w:rPr>
              <w:t>- Константинова Г.А.</w:t>
            </w:r>
          </w:p>
          <w:p w:rsidR="005D4AC1" w:rsidRDefault="005D4AC1">
            <w:pPr>
              <w:spacing w:line="240" w:lineRule="auto"/>
              <w:jc w:val="both"/>
              <w:rPr>
                <w:rFonts w:ascii="Times New Roman" w:hAnsi="Times New Roman" w:cs="Times New Roman"/>
                <w:lang w:eastAsia="ar-SA"/>
              </w:rPr>
            </w:pPr>
            <w:r>
              <w:rPr>
                <w:rFonts w:ascii="Times New Roman" w:hAnsi="Times New Roman" w:cs="Times New Roman"/>
                <w:lang w:eastAsia="ar-SA"/>
              </w:rPr>
              <w:t>2.Повышение профессиональной  компетенции педагогов в условиях реализации  ФГОС ДО:</w:t>
            </w:r>
          </w:p>
          <w:p w:rsidR="005D4AC1" w:rsidRDefault="005D4AC1">
            <w:pPr>
              <w:spacing w:line="240" w:lineRule="auto"/>
              <w:jc w:val="both"/>
              <w:rPr>
                <w:rFonts w:ascii="Times New Roman" w:hAnsi="Times New Roman" w:cs="Times New Roman"/>
                <w:lang w:eastAsia="ar-SA"/>
              </w:rPr>
            </w:pPr>
            <w:r>
              <w:rPr>
                <w:rFonts w:ascii="Times New Roman" w:hAnsi="Times New Roman" w:cs="Times New Roman"/>
                <w:lang w:eastAsia="ar-SA"/>
              </w:rPr>
              <w:t xml:space="preserve">3. Работа  творческой группы  воспитателей  по методическим проблемам организации образовательной деятельности в соответствии с ФГОС ДО </w:t>
            </w:r>
          </w:p>
          <w:p w:rsidR="005D4AC1" w:rsidRDefault="005D4AC1">
            <w:pPr>
              <w:spacing w:line="240" w:lineRule="auto"/>
              <w:jc w:val="both"/>
              <w:rPr>
                <w:rFonts w:ascii="Times New Roman" w:hAnsi="Times New Roman" w:cs="Times New Roman"/>
                <w:lang w:eastAsia="ar-SA"/>
              </w:rPr>
            </w:pPr>
            <w:r>
              <w:rPr>
                <w:rFonts w:ascii="Times New Roman" w:hAnsi="Times New Roman" w:cs="Times New Roman"/>
                <w:lang w:eastAsia="ar-SA"/>
              </w:rPr>
              <w:t>4.Использование  в практике  работы с  педагогическим коллективом   различных  форм методической  работы;</w:t>
            </w:r>
          </w:p>
          <w:p w:rsidR="005D4AC1" w:rsidRDefault="005D4AC1">
            <w:pPr>
              <w:spacing w:line="240" w:lineRule="auto"/>
              <w:rPr>
                <w:rFonts w:ascii="Times New Roman" w:hAnsi="Times New Roman" w:cs="Times New Roman"/>
                <w:lang w:eastAsia="ar-SA"/>
              </w:rPr>
            </w:pPr>
            <w:r>
              <w:rPr>
                <w:rFonts w:ascii="Times New Roman" w:hAnsi="Times New Roman" w:cs="Times New Roman"/>
                <w:lang w:eastAsia="ar-SA"/>
              </w:rPr>
              <w:t>5. Использование  технологий «Рабочая программа воспитателя»,  «Портфолио», ИКТ –технологий, инновационных образовательных  ( работотехника,  интервьюирование, мнемотехника, моделирование, ТРИЗ  и др.)</w:t>
            </w:r>
          </w:p>
          <w:p w:rsidR="005D4AC1" w:rsidRDefault="005D4AC1" w:rsidP="00134AD3">
            <w:pPr>
              <w:spacing w:after="0" w:line="240" w:lineRule="auto"/>
              <w:rPr>
                <w:rFonts w:ascii="Times New Roman" w:hAnsi="Times New Roman" w:cs="Times New Roman"/>
                <w:lang w:eastAsia="ar-SA"/>
              </w:rPr>
            </w:pPr>
            <w:r>
              <w:rPr>
                <w:rFonts w:ascii="Times New Roman" w:hAnsi="Times New Roman" w:cs="Times New Roman"/>
                <w:lang w:eastAsia="ar-SA"/>
              </w:rPr>
              <w:t>6.Осуществление индивидуально-ориентированного  подхода  к каждому педагогу.</w:t>
            </w:r>
          </w:p>
          <w:p w:rsidR="005D4AC1" w:rsidRPr="00134AD3" w:rsidRDefault="005D4AC1" w:rsidP="00134AD3">
            <w:pPr>
              <w:spacing w:after="0" w:line="240" w:lineRule="auto"/>
              <w:rPr>
                <w:rFonts w:ascii="Times New Roman" w:hAnsi="Times New Roman" w:cs="Times New Roman"/>
                <w:sz w:val="24"/>
                <w:szCs w:val="24"/>
                <w:lang w:eastAsia="ar-SA"/>
              </w:rPr>
            </w:pPr>
            <w:r>
              <w:rPr>
                <w:rFonts w:ascii="Times New Roman" w:hAnsi="Times New Roman" w:cs="Times New Roman"/>
                <w:lang w:eastAsia="ar-SA"/>
              </w:rPr>
              <w:lastRenderedPageBreak/>
              <w:t xml:space="preserve">7. </w:t>
            </w:r>
            <w:r w:rsidRPr="00134AD3">
              <w:rPr>
                <w:rFonts w:ascii="Times New Roman" w:hAnsi="Times New Roman" w:cs="Times New Roman"/>
                <w:sz w:val="24"/>
                <w:szCs w:val="24"/>
                <w:lang w:eastAsia="ar-SA"/>
              </w:rPr>
              <w:t>Обобщение педагогами  опыта по экологическому   и познавательному  развитию  детей в Центре  с учетом ФГОС;</w:t>
            </w:r>
          </w:p>
          <w:p w:rsidR="005D4AC1" w:rsidRDefault="005D4AC1" w:rsidP="00134AD3">
            <w:pPr>
              <w:spacing w:after="0" w:line="240" w:lineRule="auto"/>
              <w:jc w:val="both"/>
              <w:rPr>
                <w:rFonts w:ascii="Times New Roman" w:hAnsi="Times New Roman" w:cs="Times New Roman"/>
                <w:sz w:val="24"/>
                <w:szCs w:val="24"/>
                <w:lang w:eastAsia="ar-SA"/>
              </w:rPr>
            </w:pPr>
            <w:r w:rsidRPr="00134AD3">
              <w:rPr>
                <w:rFonts w:ascii="Times New Roman" w:hAnsi="Times New Roman" w:cs="Times New Roman"/>
                <w:sz w:val="24"/>
                <w:szCs w:val="24"/>
                <w:lang w:eastAsia="ar-SA"/>
              </w:rPr>
              <w:t>8. Самообразование педагога, размещение о деятельности  педагога в  СМИ, персональные блоги педагога, сайты и странички в интернет сети, публикации, статьи, переписка через  сайт с родителями воспитанников</w:t>
            </w:r>
          </w:p>
          <w:p w:rsidR="005D4AC1" w:rsidRPr="00134AD3" w:rsidRDefault="005D4AC1" w:rsidP="00134AD3">
            <w:pPr>
              <w:spacing w:after="0" w:line="240" w:lineRule="auto"/>
              <w:jc w:val="both"/>
              <w:rPr>
                <w:rFonts w:ascii="Times New Roman" w:hAnsi="Times New Roman" w:cs="Times New Roman"/>
                <w:sz w:val="24"/>
                <w:szCs w:val="24"/>
                <w:lang w:eastAsia="ar-SA"/>
              </w:rPr>
            </w:pPr>
            <w:r w:rsidRPr="00134AD3">
              <w:rPr>
                <w:rFonts w:ascii="Times New Roman" w:hAnsi="Times New Roman" w:cs="Times New Roman"/>
                <w:sz w:val="24"/>
                <w:szCs w:val="24"/>
                <w:lang w:eastAsia="ar-SA"/>
              </w:rPr>
              <w:t xml:space="preserve">9.Активное  участие  педагогов в </w:t>
            </w:r>
            <w:r>
              <w:rPr>
                <w:rFonts w:ascii="Times New Roman" w:hAnsi="Times New Roman" w:cs="Times New Roman"/>
                <w:sz w:val="24"/>
                <w:szCs w:val="24"/>
                <w:lang w:eastAsia="ar-SA"/>
              </w:rPr>
              <w:t xml:space="preserve">профессиональных муниципальных, </w:t>
            </w:r>
            <w:r w:rsidRPr="00134AD3">
              <w:rPr>
                <w:rFonts w:ascii="Times New Roman" w:hAnsi="Times New Roman" w:cs="Times New Roman"/>
                <w:sz w:val="24"/>
                <w:szCs w:val="24"/>
                <w:lang w:eastAsia="ar-SA"/>
              </w:rPr>
              <w:t xml:space="preserve"> региональных, областных и всероссийских конкурсах</w:t>
            </w:r>
            <w:r>
              <w:rPr>
                <w:rFonts w:ascii="Times New Roman" w:hAnsi="Times New Roman" w:cs="Times New Roman"/>
                <w:lang w:eastAsia="ar-SA"/>
              </w:rPr>
              <w:t>.</w:t>
            </w:r>
          </w:p>
        </w:tc>
      </w:tr>
      <w:tr w:rsidR="005D4AC1" w:rsidRPr="009943E6">
        <w:tc>
          <w:tcPr>
            <w:tcW w:w="25" w:type="dxa"/>
          </w:tcPr>
          <w:p w:rsidR="005D4AC1" w:rsidRDefault="005D4AC1">
            <w:pPr>
              <w:widowControl w:val="0"/>
              <w:tabs>
                <w:tab w:val="left" w:pos="426"/>
              </w:tabs>
              <w:suppressAutoHyphens/>
              <w:autoSpaceDN w:val="0"/>
              <w:snapToGrid w:val="0"/>
              <w:spacing w:line="100" w:lineRule="atLeast"/>
              <w:jc w:val="both"/>
              <w:rPr>
                <w:rFonts w:ascii="Times New Roman" w:eastAsia="Arial Unicode MS" w:hAnsi="Times New Roman"/>
                <w:b/>
                <w:bCs/>
                <w:color w:val="000000"/>
                <w:kern w:val="3"/>
                <w:sz w:val="24"/>
                <w:szCs w:val="24"/>
              </w:rPr>
            </w:pPr>
          </w:p>
        </w:tc>
        <w:tc>
          <w:tcPr>
            <w:tcW w:w="1818" w:type="dxa"/>
            <w:tcBorders>
              <w:top w:val="single" w:sz="4" w:space="0" w:color="000000"/>
              <w:left w:val="single" w:sz="4" w:space="0" w:color="000000"/>
              <w:bottom w:val="single" w:sz="4" w:space="0" w:color="000000"/>
              <w:right w:val="single" w:sz="4" w:space="0" w:color="000000"/>
            </w:tcBorders>
          </w:tcPr>
          <w:p w:rsidR="005D4AC1" w:rsidRDefault="005D4AC1">
            <w:pPr>
              <w:widowControl w:val="0"/>
              <w:tabs>
                <w:tab w:val="left" w:pos="426"/>
              </w:tabs>
              <w:suppressAutoHyphens/>
              <w:autoSpaceDN w:val="0"/>
              <w:snapToGrid w:val="0"/>
              <w:spacing w:line="100" w:lineRule="atLeast"/>
              <w:jc w:val="both"/>
              <w:rPr>
                <w:rFonts w:eastAsia="Arial Unicode MS"/>
                <w:color w:val="000000"/>
                <w:kern w:val="3"/>
                <w:sz w:val="24"/>
                <w:szCs w:val="24"/>
                <w:lang w:val="en-US"/>
              </w:rPr>
            </w:pPr>
            <w:r w:rsidRPr="009943E6">
              <w:rPr>
                <w:rFonts w:ascii="Times New Roman" w:hAnsi="Times New Roman" w:cs="Times New Roman"/>
                <w:b/>
                <w:bCs/>
              </w:rPr>
              <w:t>Материально-технические</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4AC1" w:rsidRDefault="005D4AC1">
            <w:pPr>
              <w:spacing w:line="240" w:lineRule="auto"/>
              <w:rPr>
                <w:rFonts w:ascii="Times New Roman" w:hAnsi="Times New Roman" w:cs="Times New Roman"/>
                <w:color w:val="000000"/>
                <w:lang w:eastAsia="ar-SA"/>
              </w:rPr>
            </w:pPr>
            <w:r>
              <w:rPr>
                <w:rFonts w:ascii="Times New Roman" w:hAnsi="Times New Roman" w:cs="Times New Roman"/>
                <w:lang w:eastAsia="ar-SA"/>
              </w:rPr>
              <w:t>1) требования, определяемые в соответствии с санитарно-эпидемиологическими правилами и нормативами;</w:t>
            </w:r>
          </w:p>
          <w:p w:rsidR="005D4AC1" w:rsidRDefault="005D4AC1">
            <w:pPr>
              <w:spacing w:line="240" w:lineRule="auto"/>
              <w:ind w:left="51"/>
              <w:rPr>
                <w:rFonts w:ascii="Times New Roman" w:hAnsi="Times New Roman" w:cs="Times New Roman"/>
                <w:lang w:eastAsia="ar-SA"/>
              </w:rPr>
            </w:pPr>
            <w:r>
              <w:rPr>
                <w:rFonts w:ascii="Times New Roman" w:hAnsi="Times New Roman" w:cs="Times New Roman"/>
                <w:lang w:eastAsia="ar-SA"/>
              </w:rPr>
              <w:t>2) требования, определяемые в соответствии с правилами пожарной безопасности;</w:t>
            </w:r>
          </w:p>
          <w:p w:rsidR="005D4AC1" w:rsidRDefault="005D4AC1">
            <w:pPr>
              <w:spacing w:line="240" w:lineRule="auto"/>
              <w:ind w:left="51"/>
              <w:rPr>
                <w:rFonts w:ascii="Times New Roman" w:hAnsi="Times New Roman" w:cs="Times New Roman"/>
                <w:lang w:eastAsia="ar-SA"/>
              </w:rPr>
            </w:pPr>
            <w:r>
              <w:rPr>
                <w:rFonts w:ascii="Times New Roman" w:hAnsi="Times New Roman" w:cs="Times New Roman"/>
                <w:lang w:eastAsia="ar-SA"/>
              </w:rPr>
              <w:t>3) требования к средствам обучения и воспитания в соответствии с возрастом и индивидуальными особенностями развития детей;</w:t>
            </w:r>
          </w:p>
          <w:p w:rsidR="005D4AC1" w:rsidRDefault="005D4AC1">
            <w:pPr>
              <w:spacing w:line="240" w:lineRule="auto"/>
              <w:ind w:left="51"/>
              <w:rPr>
                <w:rFonts w:ascii="Times New Roman" w:hAnsi="Times New Roman" w:cs="Times New Roman"/>
                <w:lang w:eastAsia="ar-SA"/>
              </w:rPr>
            </w:pPr>
            <w:r>
              <w:rPr>
                <w:rFonts w:ascii="Times New Roman" w:hAnsi="Times New Roman" w:cs="Times New Roman"/>
                <w:lang w:eastAsia="ar-SA"/>
              </w:rPr>
              <w:t>4) оснащенность помещений развивающей предметно-пространственной средой;</w:t>
            </w:r>
          </w:p>
          <w:p w:rsidR="005D4AC1" w:rsidRDefault="005D4AC1">
            <w:pPr>
              <w:widowControl w:val="0"/>
              <w:suppressAutoHyphens/>
              <w:autoSpaceDN w:val="0"/>
              <w:spacing w:line="240" w:lineRule="auto"/>
              <w:ind w:left="51"/>
              <w:rPr>
                <w:rFonts w:ascii="Times New Roman" w:hAnsi="Times New Roman" w:cs="Times New Roman"/>
                <w:color w:val="000000"/>
                <w:kern w:val="3"/>
                <w:sz w:val="24"/>
                <w:szCs w:val="24"/>
                <w:lang w:eastAsia="ar-SA"/>
              </w:rPr>
            </w:pPr>
            <w:r>
              <w:rPr>
                <w:rFonts w:ascii="Times New Roman" w:hAnsi="Times New Roman" w:cs="Times New Roman"/>
                <w:lang w:eastAsia="ar-SA"/>
              </w:rPr>
              <w:t>5) требования к материально-</w:t>
            </w:r>
            <w:r>
              <w:rPr>
                <w:rFonts w:ascii="Times New Roman" w:hAnsi="Times New Roman" w:cs="Times New Roman"/>
                <w:lang w:eastAsia="ar-SA"/>
              </w:rPr>
              <w:lastRenderedPageBreak/>
              <w:t>техническому обеспечению программы (учебно-методический комплект, оборудование, оснащение (предметы).</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4AC1" w:rsidRPr="0056374B" w:rsidRDefault="005D4AC1" w:rsidP="0056374B">
            <w:pPr>
              <w:spacing w:after="0" w:line="276" w:lineRule="auto"/>
              <w:jc w:val="both"/>
              <w:rPr>
                <w:rFonts w:eastAsia="Arial Unicode MS"/>
                <w:color w:val="000000"/>
                <w:sz w:val="24"/>
                <w:szCs w:val="24"/>
              </w:rPr>
            </w:pPr>
            <w:r>
              <w:rPr>
                <w:rFonts w:ascii="Times New Roman" w:hAnsi="Times New Roman" w:cs="Times New Roman"/>
                <w:lang w:eastAsia="ar-SA"/>
              </w:rPr>
              <w:lastRenderedPageBreak/>
              <w:t>МБДОУ ЦРР № 22  «Колокольчик» основан в 1978</w:t>
            </w:r>
            <w:r>
              <w:rPr>
                <w:rFonts w:ascii="Times New Roman" w:hAnsi="Times New Roman" w:cs="Times New Roman"/>
                <w:color w:val="FF0000"/>
                <w:lang w:eastAsia="ar-SA"/>
              </w:rPr>
              <w:t xml:space="preserve"> </w:t>
            </w:r>
            <w:r>
              <w:rPr>
                <w:rFonts w:ascii="Times New Roman" w:hAnsi="Times New Roman" w:cs="Times New Roman"/>
                <w:lang w:eastAsia="ar-SA"/>
              </w:rPr>
              <w:t>году. Материально-</w:t>
            </w:r>
            <w:r w:rsidRPr="0056374B">
              <w:rPr>
                <w:rFonts w:ascii="Times New Roman" w:hAnsi="Times New Roman" w:cs="Times New Roman"/>
                <w:sz w:val="24"/>
                <w:szCs w:val="24"/>
                <w:lang w:eastAsia="ar-SA"/>
              </w:rPr>
              <w:t>техническая база Центра построена  в соответствии  требованиями Сан ПиН 2.4.1 3049-13</w:t>
            </w:r>
          </w:p>
          <w:p w:rsidR="005D4AC1" w:rsidRPr="009943E6" w:rsidRDefault="005D4AC1" w:rsidP="0056374B">
            <w:pPr>
              <w:spacing w:after="0" w:line="276" w:lineRule="auto"/>
              <w:jc w:val="both"/>
              <w:rPr>
                <w:sz w:val="24"/>
                <w:szCs w:val="24"/>
              </w:rPr>
            </w:pPr>
            <w:r w:rsidRPr="0056374B">
              <w:rPr>
                <w:rFonts w:ascii="Times New Roman" w:hAnsi="Times New Roman" w:cs="Times New Roman"/>
                <w:sz w:val="24"/>
                <w:szCs w:val="24"/>
                <w:lang w:eastAsia="ar-SA"/>
              </w:rPr>
              <w:t>- В Центре  есть водоснабжение, канализация, отопление.</w:t>
            </w:r>
          </w:p>
          <w:p w:rsidR="005D4AC1" w:rsidRPr="009943E6" w:rsidRDefault="005D4AC1" w:rsidP="0056374B">
            <w:pPr>
              <w:spacing w:after="0" w:line="276" w:lineRule="auto"/>
              <w:jc w:val="both"/>
              <w:rPr>
                <w:sz w:val="24"/>
                <w:szCs w:val="24"/>
              </w:rPr>
            </w:pPr>
            <w:r w:rsidRPr="0056374B">
              <w:rPr>
                <w:rFonts w:ascii="Times New Roman" w:hAnsi="Times New Roman" w:cs="Times New Roman"/>
                <w:sz w:val="24"/>
                <w:szCs w:val="24"/>
                <w:lang w:eastAsia="ar-SA"/>
              </w:rPr>
              <w:t>- Требования  к  искусственному   и естественному освещению  соблюдаются.</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Требования  по  пожарной безопасности в Центре соблюдаются, имеются все  инструкции по  пожарной безопасности, ежемесячно проводятся  учебные  эвакуации детей.</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 В Центре  существует  5  групповых помещений,   оборудованных  раздевальными  комнатами для детей,  во все  группах  есть  спальные. Для каждой группы  выполнены паспорта групп.</w:t>
            </w:r>
          </w:p>
          <w:p w:rsidR="005D4AC1" w:rsidRDefault="005D4AC1" w:rsidP="0056374B">
            <w:pPr>
              <w:spacing w:after="0" w:line="276" w:lineRule="auto"/>
              <w:jc w:val="both"/>
              <w:rPr>
                <w:rFonts w:ascii="Times New Roman" w:hAnsi="Times New Roman" w:cs="Times New Roman"/>
                <w:lang w:eastAsia="ar-SA"/>
              </w:rPr>
            </w:pPr>
            <w:r w:rsidRPr="0056374B">
              <w:rPr>
                <w:rFonts w:ascii="Times New Roman" w:hAnsi="Times New Roman" w:cs="Times New Roman"/>
                <w:sz w:val="24"/>
                <w:szCs w:val="24"/>
                <w:lang w:eastAsia="ar-SA"/>
              </w:rPr>
              <w:lastRenderedPageBreak/>
              <w:t xml:space="preserve">  Для  образовательной деятельности  детей  имеется  музыкальный и  спортивный зал,  спортивная  площадка, к ним  имеются: паспорта, инструкции по обеспечению  безопасности, акты  испытания</w:t>
            </w:r>
            <w:r>
              <w:rPr>
                <w:rFonts w:ascii="Times New Roman" w:hAnsi="Times New Roman" w:cs="Times New Roman"/>
                <w:lang w:eastAsia="ar-SA"/>
              </w:rPr>
              <w:t xml:space="preserve">  спортивных  снарядов.</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В Центре имеется:</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-медицинский  кабинет с изолятором;</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методический кабинет, к нему паспорт;</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детская телестудия «Детский взгляд»</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xml:space="preserve">- зимний сад </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-сенсорная комната</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-комната национального быта «Русская изба»</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xml:space="preserve">- компьютерный класс </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игровые площадки с игровым оборудованием.</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xml:space="preserve">В этом году  </w:t>
            </w:r>
          </w:p>
          <w:p w:rsidR="005D4AC1" w:rsidRPr="008E48A6" w:rsidRDefault="005D4AC1" w:rsidP="0056374B">
            <w:pPr>
              <w:spacing w:after="0" w:line="276" w:lineRule="auto"/>
              <w:jc w:val="both"/>
              <w:rPr>
                <w:rFonts w:eastAsia="Arial Unicode MS"/>
                <w:color w:val="000000"/>
              </w:rPr>
            </w:pPr>
            <w:r>
              <w:rPr>
                <w:rFonts w:ascii="Times New Roman" w:hAnsi="Times New Roman" w:cs="Times New Roman"/>
                <w:lang w:eastAsia="ar-SA"/>
              </w:rPr>
              <w:t>=  проведен декоративный  ремонт спортивного зала ;</w:t>
            </w:r>
          </w:p>
          <w:p w:rsidR="005D4AC1" w:rsidRDefault="005D4AC1" w:rsidP="0056374B">
            <w:pPr>
              <w:spacing w:after="0" w:line="276" w:lineRule="auto"/>
              <w:jc w:val="both"/>
              <w:rPr>
                <w:rFonts w:ascii="Times New Roman" w:hAnsi="Times New Roman" w:cs="Times New Roman"/>
                <w:lang w:eastAsia="ar-SA"/>
              </w:rPr>
            </w:pPr>
            <w:r>
              <w:rPr>
                <w:rFonts w:ascii="Times New Roman" w:hAnsi="Times New Roman" w:cs="Times New Roman"/>
                <w:lang w:eastAsia="ar-SA"/>
              </w:rPr>
              <w:t>= проведен ремонт стен всех коридоров;</w:t>
            </w:r>
          </w:p>
          <w:p w:rsidR="005D4AC1" w:rsidRPr="009943E6" w:rsidRDefault="005D4AC1" w:rsidP="0056374B">
            <w:pPr>
              <w:spacing w:after="0" w:line="276" w:lineRule="auto"/>
              <w:jc w:val="both"/>
            </w:pPr>
            <w:r>
              <w:rPr>
                <w:rFonts w:ascii="Times New Roman" w:hAnsi="Times New Roman" w:cs="Times New Roman"/>
                <w:lang w:eastAsia="ar-SA"/>
              </w:rPr>
              <w:t>=отремонтирован подвал.</w:t>
            </w:r>
          </w:p>
          <w:p w:rsidR="005D4AC1" w:rsidRPr="009943E6" w:rsidRDefault="005D4AC1" w:rsidP="0056374B">
            <w:pPr>
              <w:spacing w:after="0" w:line="276" w:lineRule="auto"/>
              <w:jc w:val="both"/>
              <w:rPr>
                <w:sz w:val="24"/>
                <w:szCs w:val="24"/>
              </w:rPr>
            </w:pPr>
            <w:r>
              <w:rPr>
                <w:rFonts w:ascii="Times New Roman" w:hAnsi="Times New Roman" w:cs="Times New Roman"/>
                <w:lang w:eastAsia="ar-SA"/>
              </w:rPr>
              <w:t xml:space="preserve">Оснащение  образовательного  пространства средствами  обучения и воспитания ( в том числе техническими ) , материалами ( в том числе </w:t>
            </w:r>
            <w:r w:rsidRPr="0056374B">
              <w:rPr>
                <w:rFonts w:ascii="Times New Roman" w:hAnsi="Times New Roman" w:cs="Times New Roman"/>
                <w:sz w:val="24"/>
                <w:szCs w:val="24"/>
                <w:lang w:eastAsia="ar-SA"/>
              </w:rPr>
              <w:t>расходными) , проводилось  в соответствии  с основными  видами  детской  деятельности и требованиями  ФГОС ДО.</w:t>
            </w:r>
          </w:p>
          <w:p w:rsidR="005D4AC1" w:rsidRPr="009943E6" w:rsidRDefault="005D4AC1" w:rsidP="0056374B">
            <w:pPr>
              <w:spacing w:after="0" w:line="276" w:lineRule="auto"/>
              <w:jc w:val="both"/>
              <w:rPr>
                <w:sz w:val="24"/>
                <w:szCs w:val="24"/>
              </w:rPr>
            </w:pPr>
            <w:r w:rsidRPr="0056374B">
              <w:rPr>
                <w:rFonts w:ascii="Times New Roman" w:hAnsi="Times New Roman" w:cs="Times New Roman"/>
                <w:sz w:val="24"/>
                <w:szCs w:val="24"/>
                <w:u w:val="single"/>
                <w:lang w:eastAsia="ar-SA"/>
              </w:rPr>
              <w:t>ДОУ оснащено ТСО</w:t>
            </w:r>
            <w:r w:rsidRPr="0056374B">
              <w:rPr>
                <w:rFonts w:ascii="Times New Roman" w:hAnsi="Times New Roman" w:cs="Times New Roman"/>
                <w:b/>
                <w:bCs/>
                <w:sz w:val="24"/>
                <w:szCs w:val="24"/>
                <w:lang w:eastAsia="ar-SA"/>
              </w:rPr>
              <w:t>:</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-компьютер- 5 шт., 5 ноутбуков, все имеют выход в интернет.</w:t>
            </w:r>
          </w:p>
          <w:p w:rsidR="005D4AC1" w:rsidRPr="0056374B" w:rsidRDefault="005D4AC1" w:rsidP="0056374B">
            <w:pPr>
              <w:spacing w:after="0" w:line="276" w:lineRule="auto"/>
              <w:jc w:val="both"/>
              <w:rPr>
                <w:rFonts w:eastAsia="Arial Unicode MS"/>
                <w:sz w:val="24"/>
                <w:szCs w:val="24"/>
              </w:rPr>
            </w:pPr>
            <w:r w:rsidRPr="0056374B">
              <w:rPr>
                <w:rFonts w:ascii="Times New Roman" w:hAnsi="Times New Roman" w:cs="Times New Roman"/>
                <w:sz w:val="24"/>
                <w:szCs w:val="24"/>
                <w:lang w:eastAsia="ar-SA"/>
              </w:rPr>
              <w:t>- телевизор- 3 шт. в группах с подключением ноутбука., для показа видеофильмов и мультимедийных презентаций.</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интерактивная  доска с проектором -1 шт.;</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принтер- ксерокс-сканер  3 в одном- 2шт.;</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принтер для печати в цвете — 1 шт.;</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ламинатор- 1 шт.;</w:t>
            </w:r>
          </w:p>
          <w:p w:rsidR="005D4AC1" w:rsidRPr="0056374B" w:rsidRDefault="005D4AC1" w:rsidP="0056374B">
            <w:pPr>
              <w:spacing w:after="0" w:line="276" w:lineRule="auto"/>
              <w:jc w:val="both"/>
              <w:rPr>
                <w:rFonts w:eastAsia="Arial Unicode MS"/>
                <w:sz w:val="24"/>
                <w:szCs w:val="24"/>
              </w:rPr>
            </w:pPr>
            <w:r w:rsidRPr="0056374B">
              <w:rPr>
                <w:rFonts w:ascii="Times New Roman" w:hAnsi="Times New Roman" w:cs="Times New Roman"/>
                <w:sz w:val="24"/>
                <w:szCs w:val="24"/>
                <w:lang w:eastAsia="ar-SA"/>
              </w:rPr>
              <w:t>- брошюратор- 1 шт.</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музыкальный центр- 2 шт.;</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цифровое фортепьяно- 1 шт.</w:t>
            </w:r>
          </w:p>
          <w:p w:rsidR="005D4AC1" w:rsidRPr="0056374B" w:rsidRDefault="005D4AC1" w:rsidP="0056374B">
            <w:pPr>
              <w:spacing w:after="0" w:line="240" w:lineRule="auto"/>
              <w:jc w:val="both"/>
              <w:rPr>
                <w:rFonts w:eastAsia="Arial Unicode MS"/>
                <w:sz w:val="24"/>
                <w:szCs w:val="24"/>
              </w:rPr>
            </w:pPr>
            <w:r w:rsidRPr="0056374B">
              <w:rPr>
                <w:rFonts w:ascii="Times New Roman" w:hAnsi="Times New Roman" w:cs="Times New Roman"/>
                <w:sz w:val="24"/>
                <w:szCs w:val="24"/>
                <w:u w:val="single"/>
                <w:lang w:eastAsia="ar-SA"/>
              </w:rPr>
              <w:t>Учебно-методическая оснащенность</w:t>
            </w:r>
            <w:r w:rsidRPr="0056374B">
              <w:rPr>
                <w:rFonts w:ascii="Times New Roman" w:hAnsi="Times New Roman" w:cs="Times New Roman"/>
                <w:sz w:val="24"/>
                <w:szCs w:val="24"/>
                <w:lang w:eastAsia="ar-SA"/>
              </w:rPr>
              <w:t>.</w:t>
            </w:r>
          </w:p>
          <w:p w:rsidR="005D4AC1" w:rsidRPr="009943E6" w:rsidRDefault="005D4AC1" w:rsidP="0056374B">
            <w:pPr>
              <w:spacing w:after="0" w:line="276" w:lineRule="auto"/>
              <w:jc w:val="both"/>
            </w:pPr>
            <w:r w:rsidRPr="0056374B">
              <w:rPr>
                <w:rFonts w:ascii="Times New Roman" w:hAnsi="Times New Roman" w:cs="Times New Roman"/>
                <w:sz w:val="24"/>
                <w:szCs w:val="24"/>
                <w:lang w:eastAsia="ar-SA"/>
              </w:rPr>
              <w:t xml:space="preserve">   В  Центре  созданы  все  условия для  активного  </w:t>
            </w:r>
            <w:r w:rsidRPr="0056374B">
              <w:rPr>
                <w:rFonts w:ascii="Times New Roman" w:hAnsi="Times New Roman" w:cs="Times New Roman"/>
                <w:sz w:val="24"/>
                <w:szCs w:val="24"/>
                <w:lang w:eastAsia="ar-SA"/>
              </w:rPr>
              <w:lastRenderedPageBreak/>
              <w:t>использования в</w:t>
            </w:r>
            <w:r>
              <w:rPr>
                <w:rFonts w:ascii="Times New Roman" w:hAnsi="Times New Roman" w:cs="Times New Roman"/>
                <w:lang w:eastAsia="ar-SA"/>
              </w:rPr>
              <w:t xml:space="preserve"> образовательном  процессе   информационных  технологий.  Для образовательной  деятельности  с детьми  воспитатели  активно  используют   мультимедийные  презентации, видеофильмы, мультфильмы, интерактивные  игры.  Педагоги  имеют  возможность оформить материал  для  детей и родителей,  распечатав его, затем ламинировать и скрепив его через брошюратор. Наличие технических средств помогает педагогам вести документацию в электронном варианте.</w:t>
            </w:r>
          </w:p>
          <w:p w:rsidR="005D4AC1" w:rsidRPr="008E48A6" w:rsidRDefault="005D4AC1" w:rsidP="0056374B">
            <w:pPr>
              <w:widowControl w:val="0"/>
              <w:suppressAutoHyphens/>
              <w:autoSpaceDN w:val="0"/>
              <w:spacing w:line="276" w:lineRule="auto"/>
              <w:jc w:val="both"/>
              <w:rPr>
                <w:rFonts w:eastAsia="Arial Unicode MS"/>
                <w:color w:val="000000"/>
                <w:kern w:val="3"/>
                <w:sz w:val="24"/>
                <w:szCs w:val="24"/>
              </w:rPr>
            </w:pPr>
            <w:r>
              <w:rPr>
                <w:rFonts w:ascii="Times New Roman" w:hAnsi="Times New Roman" w:cs="Times New Roman"/>
                <w:lang w:eastAsia="ar-SA"/>
              </w:rPr>
              <w:t xml:space="preserve"> Педагогический  коллектив  Центра работает  по Основной образовательной программе ДО. Программа разработана  на основе программы «От рождения до школы» Н.Е. Вераксы, Т.С. Комаровой, М.А. Васильевой.  К данной программе приобретен  весь УМК, который вышел в  печать, что составляет – 100%. и электронные образовательные  ресурсы- 50%</w:t>
            </w:r>
          </w:p>
        </w:tc>
        <w:tc>
          <w:tcPr>
            <w:tcW w:w="3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D4AC1" w:rsidRPr="0056374B" w:rsidRDefault="005D4AC1" w:rsidP="0056374B">
            <w:pPr>
              <w:spacing w:after="0" w:line="276" w:lineRule="auto"/>
              <w:jc w:val="both"/>
              <w:rPr>
                <w:rFonts w:ascii="Times New Roman" w:hAnsi="Times New Roman" w:cs="Times New Roman"/>
                <w:color w:val="000000"/>
                <w:sz w:val="24"/>
                <w:szCs w:val="24"/>
                <w:lang w:eastAsia="ar-SA"/>
              </w:rPr>
            </w:pPr>
            <w:r>
              <w:rPr>
                <w:rFonts w:ascii="Times New Roman" w:hAnsi="Times New Roman" w:cs="Times New Roman"/>
                <w:lang w:eastAsia="ar-SA"/>
              </w:rPr>
              <w:lastRenderedPageBreak/>
              <w:t>1.</w:t>
            </w:r>
            <w:r w:rsidRPr="0056374B">
              <w:rPr>
                <w:rFonts w:ascii="Times New Roman" w:hAnsi="Times New Roman" w:cs="Times New Roman"/>
                <w:sz w:val="24"/>
                <w:szCs w:val="24"/>
                <w:lang w:eastAsia="ar-SA"/>
              </w:rPr>
              <w:t xml:space="preserve">На следующий год  планируется:  =декоративный  ремонт  пищеблока  </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замена   оставшихся  окон ( 10) штук;</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частичная замена во всех  помещениях  дверных   блоков;</w:t>
            </w:r>
          </w:p>
          <w:p w:rsidR="005D4AC1" w:rsidRPr="0056374B" w:rsidRDefault="005D4AC1" w:rsidP="0056374B">
            <w:pPr>
              <w:spacing w:after="0" w:line="276" w:lineRule="auto"/>
              <w:rPr>
                <w:rFonts w:ascii="Times New Roman" w:hAnsi="Times New Roman" w:cs="Times New Roman"/>
                <w:sz w:val="24"/>
                <w:szCs w:val="24"/>
                <w:lang w:eastAsia="ar-SA"/>
              </w:rPr>
            </w:pPr>
            <w:r w:rsidRPr="0056374B">
              <w:rPr>
                <w:rFonts w:ascii="Times New Roman" w:hAnsi="Times New Roman" w:cs="Times New Roman"/>
                <w:sz w:val="24"/>
                <w:szCs w:val="24"/>
                <w:lang w:eastAsia="ar-SA"/>
              </w:rPr>
              <w:t>2. Дополнить ППРС трансформируемой   мебелью и оборудованием для  зонирования  пространства групп.</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3. Дополнить  оснащение </w:t>
            </w:r>
            <w:r w:rsidRPr="0056374B">
              <w:rPr>
                <w:rFonts w:ascii="Times New Roman" w:hAnsi="Times New Roman" w:cs="Times New Roman"/>
                <w:sz w:val="24"/>
                <w:szCs w:val="24"/>
                <w:lang w:eastAsia="ar-SA"/>
              </w:rPr>
              <w:lastRenderedPageBreak/>
              <w:t>Центра  следующими  ТСО:</w:t>
            </w:r>
          </w:p>
          <w:p w:rsidR="005D4AC1" w:rsidRPr="0056374B" w:rsidRDefault="005D4AC1" w:rsidP="0056374B">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-мультимедийное оборудование -1шт.;</w:t>
            </w:r>
          </w:p>
          <w:p w:rsidR="005D4AC1" w:rsidRDefault="005D4AC1" w:rsidP="0056374B">
            <w:pPr>
              <w:spacing w:line="276" w:lineRule="auto"/>
              <w:jc w:val="both"/>
              <w:rPr>
                <w:rFonts w:ascii="Times New Roman" w:hAnsi="Times New Roman" w:cs="Times New Roman"/>
                <w:lang w:eastAsia="ar-SA"/>
              </w:rPr>
            </w:pPr>
            <w:r>
              <w:rPr>
                <w:rFonts w:ascii="Times New Roman" w:hAnsi="Times New Roman" w:cs="Times New Roman"/>
                <w:lang w:eastAsia="ar-SA"/>
              </w:rPr>
              <w:t>- компьютером -1 шт.</w:t>
            </w:r>
          </w:p>
          <w:p w:rsidR="005D4AC1" w:rsidRDefault="005D4AC1" w:rsidP="0056374B">
            <w:pPr>
              <w:spacing w:line="276" w:lineRule="auto"/>
              <w:jc w:val="both"/>
              <w:rPr>
                <w:rFonts w:ascii="Times New Roman" w:hAnsi="Times New Roman" w:cs="Times New Roman"/>
                <w:lang w:eastAsia="ar-SA"/>
              </w:rPr>
            </w:pPr>
            <w:r>
              <w:rPr>
                <w:rFonts w:ascii="Times New Roman" w:hAnsi="Times New Roman" w:cs="Times New Roman"/>
                <w:lang w:eastAsia="ar-SA"/>
              </w:rPr>
              <w:t>4. Дополнить  УМК  к программе «От рождения до школы»: электронными  образовательными  ресурсами (ЭОР) по всем ОО.</w:t>
            </w:r>
          </w:p>
          <w:p w:rsidR="005D4AC1" w:rsidRDefault="005D4AC1" w:rsidP="0056374B">
            <w:pPr>
              <w:widowControl w:val="0"/>
              <w:suppressAutoHyphens/>
              <w:autoSpaceDN w:val="0"/>
              <w:spacing w:line="276" w:lineRule="auto"/>
              <w:jc w:val="both"/>
              <w:rPr>
                <w:rFonts w:ascii="Times New Roman" w:hAnsi="Times New Roman" w:cs="Times New Roman"/>
                <w:color w:val="000000"/>
                <w:kern w:val="3"/>
                <w:sz w:val="24"/>
                <w:szCs w:val="24"/>
                <w:lang w:eastAsia="ar-SA"/>
              </w:rPr>
            </w:pPr>
            <w:r>
              <w:rPr>
                <w:rFonts w:ascii="Times New Roman" w:hAnsi="Times New Roman" w:cs="Times New Roman"/>
                <w:lang w:eastAsia="ar-SA"/>
              </w:rPr>
              <w:t xml:space="preserve">5.Оформление на участке экологической  тропы.  </w:t>
            </w:r>
          </w:p>
        </w:tc>
      </w:tr>
      <w:tr w:rsidR="005D4AC1" w:rsidRPr="009943E6">
        <w:tc>
          <w:tcPr>
            <w:tcW w:w="25" w:type="dxa"/>
          </w:tcPr>
          <w:p w:rsidR="005D4AC1" w:rsidRDefault="005D4AC1">
            <w:pPr>
              <w:widowControl w:val="0"/>
              <w:tabs>
                <w:tab w:val="left" w:pos="426"/>
              </w:tabs>
              <w:suppressAutoHyphens/>
              <w:autoSpaceDN w:val="0"/>
              <w:snapToGrid w:val="0"/>
              <w:spacing w:line="100" w:lineRule="atLeast"/>
              <w:jc w:val="both"/>
              <w:rPr>
                <w:rFonts w:eastAsia="Arial Unicode MS"/>
                <w:color w:val="000000"/>
                <w:kern w:val="3"/>
                <w:sz w:val="24"/>
                <w:szCs w:val="24"/>
              </w:rPr>
            </w:pPr>
          </w:p>
        </w:tc>
        <w:tc>
          <w:tcPr>
            <w:tcW w:w="18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D4AC1" w:rsidRDefault="005D4AC1">
            <w:pPr>
              <w:widowControl w:val="0"/>
              <w:tabs>
                <w:tab w:val="left" w:pos="426"/>
              </w:tabs>
              <w:suppressAutoHyphens/>
              <w:autoSpaceDN w:val="0"/>
              <w:snapToGrid w:val="0"/>
              <w:spacing w:line="100" w:lineRule="atLeast"/>
              <w:jc w:val="both"/>
              <w:rPr>
                <w:rFonts w:eastAsia="Arial Unicode MS"/>
                <w:color w:val="000000"/>
                <w:kern w:val="3"/>
                <w:sz w:val="24"/>
                <w:szCs w:val="24"/>
                <w:lang w:val="en-US"/>
              </w:rPr>
            </w:pPr>
            <w:r w:rsidRPr="009943E6">
              <w:rPr>
                <w:rFonts w:ascii="Times New Roman" w:hAnsi="Times New Roman" w:cs="Times New Roman"/>
                <w:b/>
                <w:bCs/>
              </w:rPr>
              <w:t>Психолого-педагогические</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4AC1" w:rsidRDefault="005D4AC1">
            <w:pPr>
              <w:pStyle w:val="a4"/>
              <w:ind w:left="0"/>
              <w:rPr>
                <w:kern w:val="3"/>
              </w:rPr>
            </w:pPr>
            <w:r>
              <w:rPr>
                <w:color w:val="000000"/>
                <w:kern w:val="3"/>
                <w:sz w:val="24"/>
                <w:szCs w:val="24"/>
                <w:lang w:eastAsia="ar-SA"/>
              </w:rPr>
              <w:t>1.Уважение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D4AC1" w:rsidRPr="009943E6" w:rsidRDefault="005D4AC1">
            <w:pPr>
              <w:autoSpaceDE w:val="0"/>
              <w:spacing w:line="240" w:lineRule="auto"/>
              <w:rPr>
                <w:kern w:val="3"/>
              </w:rPr>
            </w:pPr>
            <w:r>
              <w:rPr>
                <w:rFonts w:ascii="Times New Roman" w:hAnsi="Times New Roman" w:cs="Times New Roman"/>
                <w:lang w:eastAsia="ar-SA"/>
              </w:rPr>
              <w:t>2.Использование в образовательной деятельности форм и методов работы с детьми, соответствующих их возрастным и индивидуальным особенностям;</w:t>
            </w:r>
          </w:p>
          <w:p w:rsidR="005D4AC1" w:rsidRPr="009943E6" w:rsidRDefault="005D4AC1">
            <w:pPr>
              <w:autoSpaceDE w:val="0"/>
              <w:spacing w:line="240" w:lineRule="auto"/>
            </w:pPr>
            <w:r>
              <w:rPr>
                <w:rFonts w:ascii="Times New Roman" w:hAnsi="Times New Roman" w:cs="Times New Roman"/>
                <w:lang w:eastAsia="ar-SA"/>
              </w:rPr>
              <w:t>3.Построение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D4AC1" w:rsidRPr="009943E6" w:rsidRDefault="005D4AC1">
            <w:pPr>
              <w:autoSpaceDE w:val="0"/>
              <w:spacing w:line="240" w:lineRule="auto"/>
              <w:jc w:val="both"/>
            </w:pPr>
            <w:r>
              <w:rPr>
                <w:rFonts w:ascii="Times New Roman" w:hAnsi="Times New Roman" w:cs="Times New Roman"/>
                <w:lang w:eastAsia="ar-SA"/>
              </w:rPr>
              <w:t xml:space="preserve">4.Поддержка взрослыми положительного, доброжелательного отношения детей друг к другу и взаимодействия детей друг с другом </w:t>
            </w:r>
            <w:r>
              <w:rPr>
                <w:rFonts w:ascii="Times New Roman" w:hAnsi="Times New Roman" w:cs="Times New Roman"/>
                <w:lang w:eastAsia="ar-SA"/>
              </w:rPr>
              <w:lastRenderedPageBreak/>
              <w:t>в разных видах деятельности;</w:t>
            </w:r>
          </w:p>
          <w:p w:rsidR="005D4AC1" w:rsidRPr="009943E6" w:rsidRDefault="005D4AC1">
            <w:pPr>
              <w:autoSpaceDE w:val="0"/>
              <w:spacing w:line="240" w:lineRule="auto"/>
              <w:jc w:val="both"/>
            </w:pPr>
            <w:r>
              <w:rPr>
                <w:rFonts w:ascii="Times New Roman" w:hAnsi="Times New Roman" w:cs="Times New Roman"/>
                <w:lang w:eastAsia="ar-SA"/>
              </w:rPr>
              <w:t>5.Поддержка инициативы и самостоятельности детей в специфических для них видах деятельности;</w:t>
            </w:r>
          </w:p>
          <w:p w:rsidR="005D4AC1" w:rsidRPr="009943E6" w:rsidRDefault="005D4AC1">
            <w:pPr>
              <w:autoSpaceDE w:val="0"/>
              <w:spacing w:line="240" w:lineRule="auto"/>
              <w:jc w:val="both"/>
            </w:pPr>
            <w:r>
              <w:rPr>
                <w:rFonts w:ascii="Times New Roman" w:hAnsi="Times New Roman" w:cs="Times New Roman"/>
                <w:lang w:eastAsia="ar-SA"/>
              </w:rPr>
              <w:t>6.Защита детей от всех форм физического и психического насилия;</w:t>
            </w:r>
          </w:p>
          <w:p w:rsidR="005D4AC1" w:rsidRPr="008E48A6" w:rsidRDefault="005D4AC1">
            <w:pPr>
              <w:widowControl w:val="0"/>
              <w:autoSpaceDE w:val="0"/>
              <w:autoSpaceDN w:val="0"/>
              <w:spacing w:line="240" w:lineRule="auto"/>
              <w:jc w:val="both"/>
              <w:rPr>
                <w:rFonts w:eastAsia="Arial Unicode MS"/>
                <w:color w:val="000000"/>
                <w:kern w:val="3"/>
                <w:sz w:val="24"/>
                <w:szCs w:val="24"/>
              </w:rPr>
            </w:pPr>
            <w:r>
              <w:rPr>
                <w:rFonts w:ascii="Times New Roman" w:hAnsi="Times New Roman" w:cs="Times New Roman"/>
                <w:lang w:eastAsia="ar-SA"/>
              </w:rPr>
              <w:t>7.Поддержка родителей в воспитании детей, охране и укрепления их здоровья, вовлечение семей в непосредственную образовательную деятельность.</w:t>
            </w:r>
          </w:p>
        </w:tc>
        <w:tc>
          <w:tcPr>
            <w:tcW w:w="6968" w:type="dxa"/>
            <w:tcBorders>
              <w:top w:val="single" w:sz="4" w:space="0" w:color="000000"/>
              <w:left w:val="single" w:sz="4" w:space="0" w:color="000000"/>
              <w:bottom w:val="single" w:sz="4" w:space="0" w:color="000000"/>
              <w:right w:val="single" w:sz="4" w:space="0" w:color="000000"/>
            </w:tcBorders>
            <w:tcMar>
              <w:top w:w="0" w:type="dxa"/>
              <w:bottom w:w="0" w:type="dxa"/>
            </w:tcMar>
          </w:tcPr>
          <w:p w:rsidR="005D4AC1" w:rsidRPr="0056374B" w:rsidRDefault="005D4AC1">
            <w:pPr>
              <w:spacing w:line="240" w:lineRule="auto"/>
              <w:jc w:val="both"/>
              <w:rPr>
                <w:rFonts w:eastAsia="Arial Unicode MS"/>
                <w:color w:val="000000"/>
                <w:sz w:val="24"/>
                <w:szCs w:val="24"/>
              </w:rPr>
            </w:pPr>
            <w:r w:rsidRPr="0056374B">
              <w:rPr>
                <w:rFonts w:ascii="Times New Roman" w:hAnsi="Times New Roman" w:cs="Times New Roman"/>
                <w:sz w:val="24"/>
                <w:szCs w:val="24"/>
                <w:lang w:eastAsia="ar-SA"/>
              </w:rPr>
              <w:lastRenderedPageBreak/>
              <w:t>Педагогический  процесс  в Центре   организован  с учетом  баланса  между  организованной   образовательной деятельностью, совместной деятельностью  взрослых  и детей  и самостоятельной  деятельностью  детей  в  процессе  организации  режимных  моментов.</w:t>
            </w:r>
          </w:p>
          <w:p w:rsidR="005D4AC1" w:rsidRPr="009943E6" w:rsidRDefault="005D4AC1" w:rsidP="00F471A0">
            <w:pPr>
              <w:spacing w:after="0" w:line="276" w:lineRule="auto"/>
              <w:jc w:val="both"/>
              <w:rPr>
                <w:sz w:val="24"/>
                <w:szCs w:val="24"/>
              </w:rPr>
            </w:pPr>
            <w:r w:rsidRPr="0056374B">
              <w:rPr>
                <w:rFonts w:ascii="Times New Roman" w:hAnsi="Times New Roman" w:cs="Times New Roman"/>
                <w:sz w:val="24"/>
                <w:szCs w:val="24"/>
                <w:lang w:eastAsia="ar-SA"/>
              </w:rPr>
              <w:t>=Компетентность педагогов  Центра позволяет:</w:t>
            </w:r>
          </w:p>
          <w:p w:rsidR="005D4AC1" w:rsidRPr="0056374B" w:rsidRDefault="005D4AC1" w:rsidP="00F471A0">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*создавать условия для позитивных и доброжелательных отношений между детьми и взрослыми;</w:t>
            </w:r>
          </w:p>
          <w:p w:rsidR="005D4AC1" w:rsidRPr="0056374B" w:rsidRDefault="005D4AC1" w:rsidP="00F471A0">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*помогать  и поддерживать индивидуальность  инициативы детей;</w:t>
            </w:r>
          </w:p>
          <w:p w:rsidR="005D4AC1" w:rsidRPr="0056374B" w:rsidRDefault="005D4AC1" w:rsidP="00F471A0">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*создавать  условия для эмоционального благополучия детей в ДОУ;</w:t>
            </w:r>
          </w:p>
          <w:p w:rsidR="005D4AC1" w:rsidRPr="0056374B" w:rsidRDefault="005D4AC1" w:rsidP="00F471A0">
            <w:pPr>
              <w:spacing w:after="0" w:line="276"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*строить вариативное  развивающее образование, ориентированное  на уровень развития  каждого ребенка;</w:t>
            </w:r>
          </w:p>
          <w:p w:rsidR="005D4AC1" w:rsidRPr="0056374B" w:rsidRDefault="005D4AC1" w:rsidP="00F471A0">
            <w:pPr>
              <w:spacing w:after="0" w:line="276" w:lineRule="auto"/>
              <w:jc w:val="both"/>
              <w:rPr>
                <w:rFonts w:eastAsia="Arial Unicode MS"/>
                <w:sz w:val="24"/>
                <w:szCs w:val="24"/>
              </w:rPr>
            </w:pPr>
            <w:r w:rsidRPr="0056374B">
              <w:rPr>
                <w:rFonts w:ascii="Times New Roman" w:hAnsi="Times New Roman" w:cs="Times New Roman"/>
                <w:sz w:val="24"/>
                <w:szCs w:val="24"/>
                <w:lang w:eastAsia="ar-SA"/>
              </w:rPr>
              <w:t>*обеспечивать реализацию  районной  программы «Система работы по выявлению и поддержке одаренных детей».</w:t>
            </w:r>
          </w:p>
          <w:p w:rsidR="005D4AC1" w:rsidRPr="009943E6" w:rsidRDefault="005D4AC1" w:rsidP="00F471A0">
            <w:pPr>
              <w:spacing w:after="0" w:line="276" w:lineRule="auto"/>
              <w:jc w:val="both"/>
              <w:rPr>
                <w:sz w:val="24"/>
                <w:szCs w:val="24"/>
              </w:rPr>
            </w:pPr>
            <w:r w:rsidRPr="0056374B">
              <w:rPr>
                <w:rFonts w:ascii="Times New Roman" w:hAnsi="Times New Roman" w:cs="Times New Roman"/>
                <w:sz w:val="24"/>
                <w:szCs w:val="24"/>
                <w:lang w:eastAsia="ar-SA"/>
              </w:rPr>
              <w:t>*предупреждать  и  своевременно  устранять конфликтные ситуации между детьми и взрослыми;</w:t>
            </w:r>
          </w:p>
          <w:p w:rsidR="005D4AC1" w:rsidRPr="009943E6" w:rsidRDefault="005D4AC1">
            <w:pPr>
              <w:spacing w:line="240" w:lineRule="auto"/>
              <w:jc w:val="both"/>
              <w:rPr>
                <w:sz w:val="24"/>
                <w:szCs w:val="24"/>
              </w:rPr>
            </w:pPr>
            <w:r w:rsidRPr="0056374B">
              <w:rPr>
                <w:rFonts w:ascii="Times New Roman" w:hAnsi="Times New Roman" w:cs="Times New Roman"/>
                <w:sz w:val="24"/>
                <w:szCs w:val="24"/>
                <w:lang w:eastAsia="ar-SA"/>
              </w:rPr>
              <w:t>*помогать родителям (законным представителям)  в воспитании детей.</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lastRenderedPageBreak/>
              <w:t>В Центре  созданные   психолого- педагогические  условия  для  позитивной  социализации  и индивидуализации  детей, этому  способствует  перестроение  и  выбор  педагогами  инновационных , развивающих  технологий при  организации  образовательной  деятельности  с детьми, а также  и верно построенная в группах ППРС- в группах: созданы  условия,  как для совместной деятельности детей, так и для индивидуального развития, отдыха ( центры уединения).</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 При планировании годового плана   включен раздел  «Психолого -педагогическое  сопровождение  развития социально-личностных  качеств  дошкольника.  </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=Особое внимание сейчас обращаем  на способ организации детских видов деятельности: не руководство взрослого, а совместная (партнерская) деятельность  взрослого и ребенка. В совместной деятельности детей и взрослых, в Центре активно  используется   метод проекта, который способствует  формированию  у детей  активности, положительной  самооценки, уверенности в собственных силах.</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=Вся работа в Центре направлена не только на  повышение инициативы и  активности  детей, но их родителей. Работа  с родителями   носит  систематический характер, построена  с учетом  системы  взаимодействия. Разработан  круг  годовых родительских собраний для каждой возрастной группы.</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   Активно  родители  совместно  с детьми стали  принимать  участие  в конкурсах, проводимых не только в Центре,  но и региональных  и областных и многие  семьи получили  сертификаты, а за призовые места дипломы и грамоты.</w:t>
            </w:r>
          </w:p>
          <w:p w:rsidR="005D4AC1" w:rsidRPr="0056374B" w:rsidRDefault="005D4AC1">
            <w:pPr>
              <w:widowControl w:val="0"/>
              <w:suppressAutoHyphens/>
              <w:autoSpaceDN w:val="0"/>
              <w:spacing w:line="240" w:lineRule="auto"/>
              <w:jc w:val="both"/>
              <w:rPr>
                <w:rFonts w:ascii="Times New Roman" w:hAnsi="Times New Roman" w:cs="Times New Roman"/>
                <w:color w:val="000000"/>
                <w:kern w:val="3"/>
                <w:sz w:val="24"/>
                <w:szCs w:val="24"/>
                <w:lang w:eastAsia="ar-SA"/>
              </w:rPr>
            </w:pPr>
            <w:r w:rsidRPr="0056374B">
              <w:rPr>
                <w:rFonts w:ascii="Times New Roman" w:hAnsi="Times New Roman" w:cs="Times New Roman"/>
                <w:sz w:val="24"/>
                <w:szCs w:val="24"/>
                <w:lang w:eastAsia="ar-SA"/>
              </w:rPr>
              <w:t xml:space="preserve">   Взаимодействие  сотрудников Центра  и родителей  с детьми  выстраивается   на основе уважения человеческого  достоинства воспитанников  методами, исключающими  физическое  и  психическое  насилие.</w:t>
            </w:r>
          </w:p>
        </w:tc>
        <w:tc>
          <w:tcPr>
            <w:tcW w:w="3395" w:type="dxa"/>
            <w:tcBorders>
              <w:top w:val="single" w:sz="4" w:space="0" w:color="000000"/>
              <w:left w:val="single" w:sz="4" w:space="0" w:color="000000"/>
              <w:bottom w:val="single" w:sz="4" w:space="0" w:color="000000"/>
              <w:right w:val="single" w:sz="4" w:space="0" w:color="000000"/>
            </w:tcBorders>
            <w:tcMar>
              <w:top w:w="0" w:type="dxa"/>
              <w:bottom w:w="0" w:type="dxa"/>
            </w:tcMar>
          </w:tcPr>
          <w:p w:rsidR="005D4AC1" w:rsidRPr="0056374B" w:rsidRDefault="005D4AC1" w:rsidP="00F471A0">
            <w:pPr>
              <w:spacing w:after="0" w:line="276" w:lineRule="auto"/>
              <w:jc w:val="both"/>
              <w:rPr>
                <w:rFonts w:ascii="Times New Roman" w:eastAsia="Arial Unicode MS" w:hAnsi="Times New Roman"/>
                <w:color w:val="000000"/>
                <w:sz w:val="24"/>
                <w:szCs w:val="24"/>
              </w:rPr>
            </w:pPr>
            <w:r w:rsidRPr="009943E6">
              <w:rPr>
                <w:rFonts w:ascii="Times New Roman" w:hAnsi="Times New Roman" w:cs="Times New Roman"/>
                <w:sz w:val="24"/>
                <w:szCs w:val="24"/>
              </w:rPr>
              <w:lastRenderedPageBreak/>
              <w:t xml:space="preserve">В следующем  учебном году  планируется:  </w:t>
            </w:r>
          </w:p>
          <w:p w:rsidR="005D4AC1" w:rsidRPr="009943E6" w:rsidRDefault="005D4AC1" w:rsidP="00F471A0">
            <w:pPr>
              <w:spacing w:after="0" w:line="276" w:lineRule="auto"/>
              <w:jc w:val="both"/>
              <w:rPr>
                <w:rFonts w:ascii="Times New Roman" w:hAnsi="Times New Roman" w:cs="Times New Roman"/>
                <w:sz w:val="24"/>
                <w:szCs w:val="24"/>
              </w:rPr>
            </w:pPr>
            <w:r w:rsidRPr="009943E6">
              <w:rPr>
                <w:rFonts w:ascii="Times New Roman" w:hAnsi="Times New Roman" w:cs="Times New Roman"/>
                <w:sz w:val="24"/>
                <w:szCs w:val="24"/>
              </w:rPr>
              <w:t>=Увеличение на 10 % детей,   участвующих  в  различных  конкурсах, как  региональных, так  и всероссийских  и международных.</w:t>
            </w:r>
          </w:p>
          <w:p w:rsidR="005D4AC1" w:rsidRPr="009943E6" w:rsidRDefault="005D4AC1" w:rsidP="00F471A0">
            <w:pPr>
              <w:spacing w:after="0" w:line="276" w:lineRule="auto"/>
              <w:jc w:val="both"/>
              <w:rPr>
                <w:rFonts w:ascii="Times New Roman" w:hAnsi="Times New Roman" w:cs="Times New Roman"/>
                <w:sz w:val="24"/>
                <w:szCs w:val="24"/>
              </w:rPr>
            </w:pPr>
            <w:r w:rsidRPr="009943E6">
              <w:rPr>
                <w:rFonts w:ascii="Times New Roman" w:hAnsi="Times New Roman" w:cs="Times New Roman"/>
                <w:sz w:val="24"/>
                <w:szCs w:val="24"/>
              </w:rPr>
              <w:t>=Всем педагогам  перестроиться на  новые  формы  работы  с детьми:</w:t>
            </w:r>
          </w:p>
          <w:p w:rsidR="005D4AC1" w:rsidRPr="009943E6" w:rsidRDefault="005D4AC1" w:rsidP="00F471A0">
            <w:pPr>
              <w:spacing w:after="0" w:line="276" w:lineRule="auto"/>
              <w:jc w:val="both"/>
              <w:rPr>
                <w:rFonts w:ascii="Times New Roman" w:hAnsi="Times New Roman" w:cs="Times New Roman"/>
                <w:sz w:val="24"/>
                <w:szCs w:val="24"/>
              </w:rPr>
            </w:pPr>
            <w:r w:rsidRPr="009943E6">
              <w:rPr>
                <w:rFonts w:ascii="Times New Roman" w:hAnsi="Times New Roman" w:cs="Times New Roman"/>
                <w:sz w:val="24"/>
                <w:szCs w:val="24"/>
              </w:rPr>
              <w:t>-отказаться от учебно-дисциплинарной  модели образовательного процесса,  а перейти  на совместную (партнерскую) деятельность  педагогов, детей  и их родителей.</w:t>
            </w:r>
          </w:p>
          <w:p w:rsidR="005D4AC1" w:rsidRPr="009943E6" w:rsidRDefault="005D4AC1" w:rsidP="00F471A0">
            <w:pPr>
              <w:spacing w:after="0" w:line="276" w:lineRule="auto"/>
              <w:jc w:val="both"/>
              <w:rPr>
                <w:rFonts w:ascii="Times New Roman" w:hAnsi="Times New Roman" w:cs="Times New Roman"/>
                <w:sz w:val="24"/>
                <w:szCs w:val="24"/>
              </w:rPr>
            </w:pPr>
            <w:r w:rsidRPr="009943E6">
              <w:rPr>
                <w:rFonts w:ascii="Times New Roman" w:hAnsi="Times New Roman" w:cs="Times New Roman"/>
                <w:sz w:val="24"/>
                <w:szCs w:val="24"/>
              </w:rPr>
              <w:t xml:space="preserve">-организовывать в Центре   образовательную  деятельность </w:t>
            </w:r>
            <w:r w:rsidRPr="009943E6">
              <w:rPr>
                <w:rFonts w:ascii="Times New Roman" w:hAnsi="Times New Roman" w:cs="Times New Roman"/>
                <w:sz w:val="24"/>
                <w:szCs w:val="24"/>
              </w:rPr>
              <w:lastRenderedPageBreak/>
              <w:t>детей  в соответствии заявленными в ФГОС принципами:</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 принципом развивающего образования,</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*принципом необходимости и достаточности ,</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*принципом интеграции  образовательных областей,</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*комплексно- тематическим принципом построения образовательного процесса,</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*решения программных образовательных задач в совместной деятельности взрослого и детей,</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 принципом  взаимодействия с родителями.</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*принципом  обеспечения преемственности  ООП  ДОУ с примерными программами начального образования.</w:t>
            </w:r>
          </w:p>
          <w:p w:rsidR="005D4AC1" w:rsidRPr="009943E6" w:rsidRDefault="005D4AC1">
            <w:pPr>
              <w:spacing w:line="240" w:lineRule="auto"/>
              <w:jc w:val="both"/>
              <w:rPr>
                <w:sz w:val="24"/>
                <w:szCs w:val="24"/>
              </w:rPr>
            </w:pPr>
            <w:r w:rsidRPr="009943E6">
              <w:rPr>
                <w:rFonts w:ascii="Times New Roman" w:hAnsi="Times New Roman" w:cs="Times New Roman"/>
                <w:sz w:val="24"/>
                <w:szCs w:val="24"/>
              </w:rPr>
              <w:t>=Активно  внедрять в образовательный процесс развивающие  технологии : ОТМС-ТРИЗ -РТВ и мнемотехнику, детскую журналистику.</w:t>
            </w:r>
          </w:p>
          <w:p w:rsidR="005D4AC1" w:rsidRPr="009943E6" w:rsidRDefault="005D4AC1">
            <w:pPr>
              <w:spacing w:line="240" w:lineRule="auto"/>
              <w:jc w:val="both"/>
              <w:rPr>
                <w:rFonts w:ascii="Times New Roman" w:hAnsi="Times New Roman" w:cs="Times New Roman"/>
                <w:sz w:val="24"/>
                <w:szCs w:val="24"/>
              </w:rPr>
            </w:pPr>
            <w:r w:rsidRPr="009943E6">
              <w:rPr>
                <w:rFonts w:ascii="Times New Roman" w:hAnsi="Times New Roman" w:cs="Times New Roman"/>
                <w:sz w:val="24"/>
                <w:szCs w:val="24"/>
              </w:rPr>
              <w:t>=При работе  с родителями  особое  внимание  обратить на пропаганду ЗОЖ.</w:t>
            </w:r>
          </w:p>
          <w:p w:rsidR="005D4AC1" w:rsidRPr="009943E6" w:rsidRDefault="005D4AC1">
            <w:pPr>
              <w:spacing w:line="240" w:lineRule="auto"/>
              <w:rPr>
                <w:rFonts w:ascii="Times New Roman" w:hAnsi="Times New Roman" w:cs="Times New Roman"/>
                <w:sz w:val="24"/>
                <w:szCs w:val="24"/>
              </w:rPr>
            </w:pPr>
            <w:r w:rsidRPr="009943E6">
              <w:rPr>
                <w:rFonts w:ascii="Times New Roman" w:hAnsi="Times New Roman" w:cs="Times New Roman"/>
                <w:sz w:val="24"/>
                <w:szCs w:val="24"/>
              </w:rPr>
              <w:lastRenderedPageBreak/>
              <w:t>=Продолжать:</w:t>
            </w:r>
          </w:p>
          <w:p w:rsidR="005D4AC1" w:rsidRPr="009943E6" w:rsidRDefault="005D4AC1">
            <w:pPr>
              <w:spacing w:line="240" w:lineRule="auto"/>
              <w:rPr>
                <w:rFonts w:ascii="Times New Roman" w:hAnsi="Times New Roman" w:cs="Times New Roman"/>
                <w:sz w:val="24"/>
                <w:szCs w:val="24"/>
              </w:rPr>
            </w:pPr>
            <w:r w:rsidRPr="009943E6">
              <w:rPr>
                <w:rFonts w:ascii="Times New Roman" w:hAnsi="Times New Roman" w:cs="Times New Roman"/>
                <w:sz w:val="24"/>
                <w:szCs w:val="24"/>
              </w:rPr>
              <w:t>*расширение  преемственности  в  работе  с социумом:</w:t>
            </w:r>
          </w:p>
          <w:p w:rsidR="005D4AC1" w:rsidRPr="009943E6" w:rsidRDefault="005D4AC1">
            <w:pPr>
              <w:spacing w:line="240" w:lineRule="auto"/>
              <w:rPr>
                <w:rFonts w:ascii="Times New Roman" w:hAnsi="Times New Roman" w:cs="Times New Roman"/>
                <w:sz w:val="24"/>
                <w:szCs w:val="24"/>
              </w:rPr>
            </w:pPr>
            <w:r w:rsidRPr="009943E6">
              <w:rPr>
                <w:rFonts w:ascii="Times New Roman" w:hAnsi="Times New Roman" w:cs="Times New Roman"/>
                <w:sz w:val="24"/>
                <w:szCs w:val="24"/>
              </w:rPr>
              <w:t>*работа спортивной  секции «Здоровенок»;</w:t>
            </w:r>
          </w:p>
          <w:p w:rsidR="005D4AC1" w:rsidRPr="0056374B" w:rsidRDefault="005D4AC1">
            <w:pPr>
              <w:widowControl w:val="0"/>
              <w:suppressAutoHyphens/>
              <w:autoSpaceDN w:val="0"/>
              <w:spacing w:line="240" w:lineRule="auto"/>
              <w:rPr>
                <w:rFonts w:eastAsia="Arial Unicode MS"/>
                <w:color w:val="000000"/>
                <w:kern w:val="3"/>
                <w:sz w:val="24"/>
                <w:szCs w:val="24"/>
              </w:rPr>
            </w:pPr>
            <w:r w:rsidRPr="009943E6">
              <w:rPr>
                <w:rFonts w:ascii="Times New Roman" w:hAnsi="Times New Roman" w:cs="Times New Roman"/>
                <w:sz w:val="24"/>
                <w:szCs w:val="24"/>
              </w:rPr>
              <w:t>* ежемесячные  экскурсии  с детьми старшего дошкольного возраста   детскую библиотеку.</w:t>
            </w:r>
          </w:p>
        </w:tc>
      </w:tr>
      <w:tr w:rsidR="005D4AC1" w:rsidRPr="009943E6">
        <w:tc>
          <w:tcPr>
            <w:tcW w:w="25" w:type="dxa"/>
          </w:tcPr>
          <w:p w:rsidR="005D4AC1" w:rsidRDefault="005D4AC1">
            <w:pPr>
              <w:widowControl w:val="0"/>
              <w:tabs>
                <w:tab w:val="left" w:pos="426"/>
              </w:tabs>
              <w:suppressAutoHyphens/>
              <w:autoSpaceDN w:val="0"/>
              <w:snapToGrid w:val="0"/>
              <w:spacing w:line="100" w:lineRule="atLeast"/>
              <w:jc w:val="both"/>
              <w:rPr>
                <w:rFonts w:eastAsia="Arial Unicode MS"/>
                <w:color w:val="000000"/>
                <w:kern w:val="3"/>
                <w:sz w:val="24"/>
                <w:szCs w:val="24"/>
              </w:rPr>
            </w:pPr>
          </w:p>
        </w:tc>
        <w:tc>
          <w:tcPr>
            <w:tcW w:w="18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D4AC1" w:rsidRDefault="005D4AC1">
            <w:pPr>
              <w:widowControl w:val="0"/>
              <w:tabs>
                <w:tab w:val="left" w:pos="426"/>
              </w:tabs>
              <w:suppressAutoHyphens/>
              <w:autoSpaceDN w:val="0"/>
              <w:snapToGrid w:val="0"/>
              <w:spacing w:line="100" w:lineRule="atLeast"/>
              <w:jc w:val="both"/>
              <w:rPr>
                <w:rFonts w:eastAsia="Arial Unicode MS"/>
                <w:color w:val="000000"/>
                <w:kern w:val="3"/>
                <w:sz w:val="24"/>
                <w:szCs w:val="24"/>
                <w:lang w:val="en-US"/>
              </w:rPr>
            </w:pPr>
            <w:r w:rsidRPr="009943E6">
              <w:rPr>
                <w:rFonts w:ascii="Times New Roman" w:hAnsi="Times New Roman" w:cs="Times New Roman"/>
                <w:b/>
                <w:bCs/>
              </w:rPr>
              <w:t>Развивающая предметно-пространственная среда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4AC1" w:rsidRDefault="005D4AC1">
            <w:pPr>
              <w:spacing w:line="240" w:lineRule="auto"/>
              <w:rPr>
                <w:rFonts w:ascii="Times New Roman" w:hAnsi="Times New Roman" w:cs="Times New Roman"/>
                <w:color w:val="000000"/>
                <w:lang w:eastAsia="ar-SA"/>
              </w:rPr>
            </w:pPr>
            <w:r>
              <w:rPr>
                <w:rFonts w:ascii="Times New Roman" w:hAnsi="Times New Roman" w:cs="Times New Roman"/>
                <w:lang w:eastAsia="ar-SA"/>
              </w:rPr>
              <w:t>1.РППС обеспечивает максимальную реализацию образовательного потенциала пространства Организации Группы, а также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D4AC1" w:rsidRPr="008E48A6" w:rsidRDefault="005D4AC1">
            <w:pPr>
              <w:spacing w:line="240" w:lineRule="auto"/>
              <w:rPr>
                <w:rFonts w:eastAsia="Arial Unicode MS"/>
              </w:rPr>
            </w:pPr>
            <w:r>
              <w:rPr>
                <w:rFonts w:ascii="Times New Roman" w:hAnsi="Times New Roman" w:cs="Times New Roman"/>
                <w:lang w:eastAsia="ar-SA"/>
              </w:rPr>
              <w:t>2.РППС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реализацию различных образовательных программ;</w:t>
            </w:r>
          </w:p>
          <w:p w:rsidR="005D4AC1" w:rsidRPr="009943E6" w:rsidRDefault="005D4AC1">
            <w:pPr>
              <w:spacing w:line="240" w:lineRule="auto"/>
            </w:pPr>
            <w:r>
              <w:rPr>
                <w:rFonts w:ascii="Times New Roman" w:hAnsi="Times New Roman" w:cs="Times New Roman"/>
                <w:lang w:eastAsia="ar-SA"/>
              </w:rPr>
              <w:t>-в случае организации инклюзивного образования - необходимые для него условия;</w:t>
            </w:r>
          </w:p>
          <w:p w:rsidR="005D4AC1" w:rsidRDefault="005D4AC1">
            <w:pPr>
              <w:spacing w:line="240" w:lineRule="auto"/>
              <w:rPr>
                <w:rFonts w:ascii="Times New Roman" w:hAnsi="Times New Roman" w:cs="Times New Roman"/>
                <w:lang w:eastAsia="ar-SA"/>
              </w:rPr>
            </w:pPr>
            <w:r>
              <w:rPr>
                <w:rFonts w:ascii="Times New Roman" w:hAnsi="Times New Roman" w:cs="Times New Roman"/>
                <w:lang w:eastAsia="ar-SA"/>
              </w:rPr>
              <w:t xml:space="preserve"> -учет национально-культурных, климатических условий, в которых осуществляется образовательная деятельность; учет возрастных </w:t>
            </w:r>
            <w:r>
              <w:rPr>
                <w:rFonts w:ascii="Times New Roman" w:hAnsi="Times New Roman" w:cs="Times New Roman"/>
                <w:lang w:eastAsia="ar-SA"/>
              </w:rPr>
              <w:lastRenderedPageBreak/>
              <w:t>особенностей детей.</w:t>
            </w:r>
          </w:p>
          <w:p w:rsidR="005D4AC1" w:rsidRDefault="005D4AC1">
            <w:pPr>
              <w:spacing w:line="240" w:lineRule="auto"/>
              <w:rPr>
                <w:rFonts w:ascii="Times New Roman" w:hAnsi="Times New Roman" w:cs="Times New Roman"/>
                <w:lang w:eastAsia="ar-SA"/>
              </w:rPr>
            </w:pPr>
            <w:r>
              <w:rPr>
                <w:rFonts w:ascii="Times New Roman" w:hAnsi="Times New Roman" w:cs="Times New Roman"/>
                <w:lang w:eastAsia="ar-SA"/>
              </w:rPr>
              <w:t>3.РППС должна быть содержательно-насыщенной, трансформируемой, полифункциональной, вариативной, доступной и безопасной.</w:t>
            </w:r>
          </w:p>
          <w:p w:rsidR="005D4AC1" w:rsidRDefault="005D4AC1">
            <w:pPr>
              <w:widowControl w:val="0"/>
              <w:suppressAutoHyphens/>
              <w:autoSpaceDN w:val="0"/>
              <w:spacing w:line="240" w:lineRule="auto"/>
              <w:rPr>
                <w:rFonts w:ascii="Times New Roman" w:hAnsi="Times New Roman" w:cs="Times New Roman"/>
                <w:color w:val="000000"/>
                <w:kern w:val="3"/>
                <w:sz w:val="24"/>
                <w:szCs w:val="24"/>
                <w:lang w:eastAsia="ar-SA"/>
              </w:rPr>
            </w:pPr>
          </w:p>
        </w:tc>
        <w:tc>
          <w:tcPr>
            <w:tcW w:w="6968" w:type="dxa"/>
            <w:tcBorders>
              <w:top w:val="single" w:sz="4" w:space="0" w:color="000000"/>
              <w:left w:val="single" w:sz="4" w:space="0" w:color="000000"/>
              <w:bottom w:val="single" w:sz="4" w:space="0" w:color="000000"/>
              <w:right w:val="single" w:sz="4" w:space="0" w:color="000000"/>
            </w:tcBorders>
            <w:tcMar>
              <w:top w:w="0" w:type="dxa"/>
              <w:bottom w:w="0" w:type="dxa"/>
            </w:tcMar>
          </w:tcPr>
          <w:p w:rsidR="005D4AC1" w:rsidRPr="0056374B" w:rsidRDefault="005D4AC1" w:rsidP="0056374B">
            <w:pPr>
              <w:spacing w:after="0" w:line="240" w:lineRule="auto"/>
              <w:jc w:val="both"/>
              <w:rPr>
                <w:rFonts w:ascii="Times New Roman" w:hAnsi="Times New Roman" w:cs="Times New Roman"/>
                <w:color w:val="000000"/>
                <w:sz w:val="24"/>
                <w:szCs w:val="24"/>
                <w:lang w:eastAsia="ar-SA"/>
              </w:rPr>
            </w:pPr>
            <w:r w:rsidRPr="0056374B">
              <w:rPr>
                <w:rFonts w:ascii="Times New Roman" w:hAnsi="Times New Roman" w:cs="Times New Roman"/>
                <w:sz w:val="24"/>
                <w:szCs w:val="24"/>
                <w:lang w:eastAsia="ar-SA"/>
              </w:rPr>
              <w:lastRenderedPageBreak/>
              <w:t xml:space="preserve">ФГОС ДО  определил  требования к условиям  реализации ООП ДО, которые  включают  требования  к развивающей предметно- пространственной среде. Развивающая предметно-пространственная   среда  групп Центра опирается  на принципы  трансформируемости, мобильности, вариативности, полифункциональности, безопасности, насыщенности, содержательности.  Основой к руководству составления  паспортов групп и самооценки педагогами РППС в своих группах , которая проводилась в сентябре 2018 года, послужил  Журнал контроля и оценки  развивающей  предметно- пространственной среды в Центре под редакцией Н.Н. Гладышевой и Л.В. Черновой. </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Из анализа  самооценки, было  выявлено, какие  игрушки и мебель  необходимо  приобретать или заказывать. Так, например для  соблюдения принципа  трансформируемости  были  приобретены: ящики, подиумы   на колесиках, модули. Перешли к приобретению  более легкой  мебели, что бы дети смогли  самостоятельно  менять зонирование в группах. В группах  РППС   построена  через различные  центры, которые отражают 5 образовательных областей: познавательную, речевую, социально- коммуникативную, художественно – эстетическую и  физическую.</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 В течении  учебного  года   педагоги  приложили усилия  и изменили,  в соответствии с требованиями ФГОС ДО,  имеющуюся  макро и  микро  среду Центра , которые  отражают  5 образовательных  областей:  физическую, познавательную, речевую, художественно- эстетическую и социально- коммуникативную.</w:t>
            </w:r>
          </w:p>
          <w:p w:rsidR="005D4AC1" w:rsidRPr="0056374B" w:rsidRDefault="005D4AC1" w:rsidP="0056374B">
            <w:pPr>
              <w:spacing w:after="0" w:line="240" w:lineRule="auto"/>
              <w:jc w:val="both"/>
              <w:rPr>
                <w:rFonts w:eastAsia="Arial Unicode MS"/>
                <w:sz w:val="24"/>
                <w:szCs w:val="24"/>
              </w:rPr>
            </w:pPr>
            <w:r w:rsidRPr="0056374B">
              <w:rPr>
                <w:rFonts w:ascii="Times New Roman" w:hAnsi="Times New Roman" w:cs="Times New Roman"/>
                <w:sz w:val="24"/>
                <w:szCs w:val="24"/>
                <w:lang w:eastAsia="ar-SA"/>
              </w:rPr>
              <w:lastRenderedPageBreak/>
              <w:t xml:space="preserve"> В каждой группе  вся  мебель  промаркирована, безопасна, есть  центры  физического  развития, где  имеется  не только  готовое оборудование, но и оборудование сделанное руками  педагогов и родителей.</w:t>
            </w:r>
          </w:p>
          <w:p w:rsidR="005D4AC1" w:rsidRPr="009943E6" w:rsidRDefault="005D4AC1" w:rsidP="0056374B">
            <w:pPr>
              <w:spacing w:after="0" w:line="240" w:lineRule="auto"/>
              <w:jc w:val="both"/>
              <w:rPr>
                <w:sz w:val="24"/>
                <w:szCs w:val="24"/>
              </w:rPr>
            </w:pPr>
            <w:r w:rsidRPr="0056374B">
              <w:rPr>
                <w:rFonts w:ascii="Times New Roman" w:hAnsi="Times New Roman" w:cs="Times New Roman"/>
                <w:sz w:val="24"/>
                <w:szCs w:val="24"/>
                <w:lang w:eastAsia="ar-SA"/>
              </w:rPr>
              <w:t>Много  игр  было  приобретено  дидактических  игр по технологии мнемотехника.</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Для РППС групп были приобретены материалы, пособия, игры, активизирующие познавательную деятельность:</w:t>
            </w:r>
          </w:p>
          <w:p w:rsidR="005D4AC1" w:rsidRPr="0056374B" w:rsidRDefault="005D4AC1" w:rsidP="0056374B">
            <w:pPr>
              <w:spacing w:after="0" w:line="240" w:lineRule="auto"/>
              <w:jc w:val="both"/>
              <w:rPr>
                <w:rFonts w:eastAsia="Arial Unicode MS"/>
                <w:sz w:val="24"/>
                <w:szCs w:val="24"/>
              </w:rPr>
            </w:pPr>
            <w:r w:rsidRPr="0056374B">
              <w:rPr>
                <w:rFonts w:ascii="Times New Roman" w:hAnsi="Times New Roman" w:cs="Times New Roman"/>
                <w:sz w:val="24"/>
                <w:szCs w:val="24"/>
                <w:lang w:eastAsia="ar-SA"/>
              </w:rPr>
              <w:t>*для  опытно поисковой  деятельности-  столы  (вода-песок), микроскопы, лупы, магниты, весы, песочные  часы, наборы для опытов, пополнен зимний сад различными наглядными дидактическими пособиями_ играми.</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*для реализации  социально –коммуникативного развития центры пополнились  сюжетными игровыми наборами;</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были пополнены  центры  конструирования  различными видами конструкторов  и сюжетных игрушками для обыгрывания  построек   ( автостоянка, мойка, полицейский участок,  различные машины и т.п)</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xml:space="preserve">*были пополнены  уголки по  ППД  мягкими модулями, изображающих различные виды транспорта, знаки по ППД.  </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*центры физического  развития  педагоги пополнили нестандартным  физкультурным оборудованием, которое выполнили совместно с родителями , особо отметить хотелось бы ( младшую и старшую группу).</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 уголки  ЗОЖ по попалены  различными лэпбуками по здоровьюсбережению.</w:t>
            </w:r>
          </w:p>
          <w:p w:rsidR="005D4AC1" w:rsidRPr="0056374B" w:rsidRDefault="005D4AC1" w:rsidP="0056374B">
            <w:pPr>
              <w:spacing w:after="0"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В каждой группе соблюдается  и принцип гендерного воспитания детей,  есть материалы  и игрушки, учитывающие  интересы   мальчиков  и девочек.</w:t>
            </w:r>
          </w:p>
          <w:p w:rsidR="005D4AC1" w:rsidRPr="0056374B" w:rsidRDefault="005D4AC1" w:rsidP="0056374B">
            <w:pPr>
              <w:suppressAutoHyphens/>
              <w:autoSpaceDN w:val="0"/>
              <w:spacing w:after="0" w:line="240" w:lineRule="auto"/>
              <w:jc w:val="both"/>
              <w:rPr>
                <w:rFonts w:ascii="Times New Roman" w:hAnsi="Times New Roman" w:cs="Times New Roman"/>
                <w:color w:val="000000"/>
                <w:kern w:val="3"/>
                <w:sz w:val="24"/>
                <w:szCs w:val="24"/>
                <w:lang w:eastAsia="ar-SA"/>
              </w:rPr>
            </w:pPr>
            <w:r w:rsidRPr="0056374B">
              <w:rPr>
                <w:rFonts w:ascii="Times New Roman" w:hAnsi="Times New Roman" w:cs="Times New Roman"/>
                <w:sz w:val="24"/>
                <w:szCs w:val="24"/>
                <w:lang w:eastAsia="ar-SA"/>
              </w:rPr>
              <w:t>Организация  образовательного пространства и разнообразие   материалов, оборудования и инвентаря  ( в группах и на  участке)  обеспечивает  игровую, познавательную, исследовательскую  и творческую  активность  воспитанников и их эмоциональное  благополучие.</w:t>
            </w:r>
          </w:p>
        </w:tc>
        <w:tc>
          <w:tcPr>
            <w:tcW w:w="3395" w:type="dxa"/>
            <w:tcBorders>
              <w:top w:val="single" w:sz="4" w:space="0" w:color="000000"/>
              <w:left w:val="single" w:sz="4" w:space="0" w:color="000000"/>
              <w:bottom w:val="single" w:sz="4" w:space="0" w:color="000000"/>
              <w:right w:val="single" w:sz="4" w:space="0" w:color="000000"/>
            </w:tcBorders>
            <w:tcMar>
              <w:top w:w="0" w:type="dxa"/>
              <w:bottom w:w="0" w:type="dxa"/>
            </w:tcMar>
          </w:tcPr>
          <w:p w:rsidR="005D4AC1" w:rsidRPr="0056374B" w:rsidRDefault="005D4AC1">
            <w:pPr>
              <w:spacing w:line="240" w:lineRule="auto"/>
              <w:jc w:val="both"/>
              <w:rPr>
                <w:rFonts w:ascii="Times New Roman" w:hAnsi="Times New Roman" w:cs="Times New Roman"/>
                <w:color w:val="000000"/>
                <w:sz w:val="24"/>
                <w:szCs w:val="24"/>
                <w:lang w:eastAsia="ar-SA"/>
              </w:rPr>
            </w:pPr>
            <w:r w:rsidRPr="0056374B">
              <w:rPr>
                <w:rFonts w:ascii="Times New Roman" w:hAnsi="Times New Roman" w:cs="Times New Roman"/>
                <w:sz w:val="24"/>
                <w:szCs w:val="24"/>
                <w:lang w:eastAsia="ar-SA"/>
              </w:rPr>
              <w:lastRenderedPageBreak/>
              <w:t>Создание РППС , обеспечивающий максимальную реализацию  образовательного  потенциала пространства  Центра.</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1. Дополнить РППС  участков ДОУ  экологической тропой.</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3.Пополнить театральные центры различными ширмами.</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4.Создать в группах  музеи по экологии.</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5.Провести в Центре  взаимо-посещения  групп по изучению оформления РППС  групповых помещений всего Центра с  презентацией  паспортов групп.</w:t>
            </w:r>
          </w:p>
          <w:p w:rsidR="005D4AC1" w:rsidRPr="0056374B" w:rsidRDefault="005D4AC1">
            <w:pPr>
              <w:spacing w:line="240" w:lineRule="auto"/>
              <w:jc w:val="both"/>
              <w:rPr>
                <w:rFonts w:ascii="Times New Roman" w:hAnsi="Times New Roman" w:cs="Times New Roman"/>
                <w:sz w:val="24"/>
                <w:szCs w:val="24"/>
                <w:lang w:eastAsia="ar-SA"/>
              </w:rPr>
            </w:pPr>
            <w:r w:rsidRPr="0056374B">
              <w:rPr>
                <w:rFonts w:ascii="Times New Roman" w:hAnsi="Times New Roman" w:cs="Times New Roman"/>
                <w:sz w:val="24"/>
                <w:szCs w:val="24"/>
                <w:lang w:eastAsia="ar-SA"/>
              </w:rPr>
              <w:t>6.Провести смотр-конкурс по РППС всех групп.</w:t>
            </w:r>
          </w:p>
          <w:p w:rsidR="005D4AC1" w:rsidRPr="0056374B" w:rsidRDefault="005D4AC1">
            <w:pPr>
              <w:spacing w:line="240" w:lineRule="auto"/>
              <w:jc w:val="both"/>
              <w:rPr>
                <w:rFonts w:ascii="Times New Roman" w:hAnsi="Times New Roman" w:cs="Times New Roman"/>
                <w:sz w:val="24"/>
                <w:szCs w:val="24"/>
                <w:lang w:eastAsia="ar-SA"/>
              </w:rPr>
            </w:pPr>
          </w:p>
          <w:p w:rsidR="005D4AC1" w:rsidRPr="0056374B" w:rsidRDefault="005D4AC1">
            <w:pPr>
              <w:spacing w:line="240" w:lineRule="auto"/>
              <w:jc w:val="both"/>
              <w:rPr>
                <w:rFonts w:ascii="Times New Roman" w:hAnsi="Times New Roman" w:cs="Times New Roman"/>
                <w:sz w:val="24"/>
                <w:szCs w:val="24"/>
                <w:lang w:eastAsia="ar-SA"/>
              </w:rPr>
            </w:pPr>
          </w:p>
          <w:p w:rsidR="005D4AC1" w:rsidRPr="0056374B" w:rsidRDefault="005D4AC1">
            <w:pPr>
              <w:spacing w:line="240" w:lineRule="auto"/>
              <w:jc w:val="both"/>
              <w:rPr>
                <w:rFonts w:ascii="Times New Roman" w:hAnsi="Times New Roman" w:cs="Times New Roman"/>
                <w:sz w:val="24"/>
                <w:szCs w:val="24"/>
                <w:lang w:eastAsia="ar-SA"/>
              </w:rPr>
            </w:pPr>
          </w:p>
          <w:p w:rsidR="005D4AC1" w:rsidRPr="0056374B" w:rsidRDefault="005D4AC1">
            <w:pPr>
              <w:spacing w:line="240" w:lineRule="auto"/>
              <w:jc w:val="both"/>
              <w:rPr>
                <w:rFonts w:ascii="Times New Roman" w:hAnsi="Times New Roman" w:cs="Times New Roman"/>
                <w:i/>
                <w:iCs/>
                <w:sz w:val="24"/>
                <w:szCs w:val="24"/>
                <w:lang w:eastAsia="ar-SA"/>
              </w:rPr>
            </w:pPr>
            <w:r w:rsidRPr="0056374B">
              <w:rPr>
                <w:rFonts w:ascii="Times New Roman" w:hAnsi="Times New Roman" w:cs="Times New Roman"/>
                <w:i/>
                <w:iCs/>
                <w:sz w:val="24"/>
                <w:szCs w:val="24"/>
                <w:lang w:eastAsia="ar-SA"/>
              </w:rPr>
              <w:lastRenderedPageBreak/>
              <w:t xml:space="preserve">  </w:t>
            </w:r>
          </w:p>
          <w:p w:rsidR="005D4AC1" w:rsidRPr="0056374B" w:rsidRDefault="005D4AC1">
            <w:pPr>
              <w:spacing w:line="240" w:lineRule="auto"/>
              <w:jc w:val="both"/>
              <w:rPr>
                <w:rFonts w:ascii="Times New Roman" w:hAnsi="Times New Roman" w:cs="Times New Roman"/>
                <w:i/>
                <w:iCs/>
                <w:sz w:val="24"/>
                <w:szCs w:val="24"/>
                <w:lang w:eastAsia="ar-SA"/>
              </w:rPr>
            </w:pPr>
          </w:p>
          <w:p w:rsidR="005D4AC1" w:rsidRPr="0056374B" w:rsidRDefault="005D4AC1">
            <w:pPr>
              <w:spacing w:line="240" w:lineRule="auto"/>
              <w:jc w:val="both"/>
              <w:rPr>
                <w:rFonts w:ascii="Times New Roman" w:hAnsi="Times New Roman" w:cs="Times New Roman"/>
                <w:i/>
                <w:iCs/>
                <w:sz w:val="24"/>
                <w:szCs w:val="24"/>
                <w:lang w:eastAsia="ar-SA"/>
              </w:rPr>
            </w:pPr>
          </w:p>
          <w:p w:rsidR="005D4AC1" w:rsidRPr="0056374B" w:rsidRDefault="005D4AC1">
            <w:pPr>
              <w:suppressAutoHyphens/>
              <w:autoSpaceDN w:val="0"/>
              <w:spacing w:line="240" w:lineRule="auto"/>
              <w:jc w:val="both"/>
              <w:rPr>
                <w:rFonts w:ascii="Times New Roman" w:hAnsi="Times New Roman" w:cs="Times New Roman"/>
                <w:i/>
                <w:iCs/>
                <w:color w:val="000000"/>
                <w:kern w:val="3"/>
                <w:sz w:val="24"/>
                <w:szCs w:val="24"/>
                <w:lang w:eastAsia="ar-SA"/>
              </w:rPr>
            </w:pPr>
          </w:p>
        </w:tc>
      </w:tr>
    </w:tbl>
    <w:p w:rsidR="005D4AC1" w:rsidRDefault="005D4AC1" w:rsidP="008E48A6">
      <w:pPr>
        <w:spacing w:line="240" w:lineRule="auto"/>
        <w:sectPr w:rsidR="005D4AC1">
          <w:pgSz w:w="16838" w:h="11906" w:orient="landscape"/>
          <w:pgMar w:top="833" w:right="1440" w:bottom="680" w:left="425" w:header="720" w:footer="323" w:gutter="0"/>
          <w:cols w:space="720"/>
        </w:sectPr>
      </w:pPr>
    </w:p>
    <w:p w:rsidR="005D4AC1" w:rsidRDefault="005D4AC1" w:rsidP="008E48A6">
      <w:pPr>
        <w:pStyle w:val="Textbody"/>
        <w:spacing w:after="120"/>
      </w:pPr>
      <w:r>
        <w:rPr>
          <w:b/>
          <w:bCs/>
          <w:color w:val="000000"/>
          <w:sz w:val="32"/>
          <w:szCs w:val="32"/>
        </w:rPr>
        <w:lastRenderedPageBreak/>
        <w:t>2.АНАЛИЗ ВЫПОЛНЕНИЯ    ГОДОВОГО     ПЛАНА</w:t>
      </w:r>
    </w:p>
    <w:p w:rsidR="005D4AC1" w:rsidRPr="00B239FD" w:rsidRDefault="005D4AC1" w:rsidP="008E48A6">
      <w:pPr>
        <w:pStyle w:val="Textbody"/>
        <w:spacing w:after="120"/>
      </w:pPr>
      <w:r w:rsidRPr="00B239FD">
        <w:rPr>
          <w:b/>
          <w:bCs/>
          <w:color w:val="000000"/>
        </w:rPr>
        <w:t>2.1.  АНАЛИЗ  УПРАВЛЕНЧЕСКОЙ  ДЕЯТЕЛЬНОСТИ</w:t>
      </w:r>
    </w:p>
    <w:p w:rsidR="005D4AC1" w:rsidRDefault="005D4AC1" w:rsidP="008E48A6">
      <w:pPr>
        <w:pStyle w:val="Textbody"/>
        <w:spacing w:line="276" w:lineRule="auto"/>
        <w:jc w:val="both"/>
      </w:pPr>
      <w:r w:rsidRPr="00B239FD">
        <w:rPr>
          <w:color w:val="000000"/>
        </w:rPr>
        <w:t xml:space="preserve">     Управленческая деятельность руководителя основывалась на документах, регламентирующих его деятельность: Устав детского сада, Правила внутреннего трудового распорядка,   ООП ДО  и  другие  локальные</w:t>
      </w:r>
      <w:r>
        <w:rPr>
          <w:color w:val="000000"/>
        </w:rPr>
        <w:t xml:space="preserve">  акты.</w:t>
      </w:r>
    </w:p>
    <w:p w:rsidR="005D4AC1" w:rsidRDefault="005D4AC1" w:rsidP="008E48A6">
      <w:pPr>
        <w:pStyle w:val="Textbody"/>
        <w:spacing w:line="276" w:lineRule="auto"/>
        <w:jc w:val="both"/>
      </w:pPr>
      <w:r>
        <w:t xml:space="preserve">     Создание модели управления строится на основе положения  о том, что деятельность есть  творческий  процесс, а её результаты  носят индивидуальный творческий характер.  Необходимость  достижения творческого мастерства и коллективного творчества сотрудников ставит администрацию  Центра в ситуацию поиска нового управленческого механизма  на основе  организационной, проектировочной, координирующей и контролирующей деятельности. В настоящее время в Центре  сформирована целостная система управления и развития, которая позволяет  регулировать, направлять и контролировать деятельность всех работников Центра.</w:t>
      </w:r>
    </w:p>
    <w:p w:rsidR="005D4AC1" w:rsidRDefault="005D4AC1" w:rsidP="008E48A6">
      <w:pPr>
        <w:pStyle w:val="Textbody"/>
        <w:spacing w:line="276" w:lineRule="auto"/>
        <w:jc w:val="both"/>
      </w:pPr>
      <w:r>
        <w:t xml:space="preserve">        Деятельность осуществлялась по следующим направлениям: информационно – аналитическое обеспечение управления, целевая направленность Центра, планирование и прогнозирование деятельности, организация деятельности, контроль, регулирование и коррекция Центра.</w:t>
      </w:r>
    </w:p>
    <w:p w:rsidR="005D4AC1" w:rsidRDefault="005D4AC1" w:rsidP="008E48A6">
      <w:pPr>
        <w:pStyle w:val="Textbody"/>
        <w:spacing w:line="276" w:lineRule="auto"/>
        <w:jc w:val="both"/>
      </w:pPr>
      <w:r>
        <w:rPr>
          <w:color w:val="000000"/>
        </w:rPr>
        <w:t xml:space="preserve">        Заведующий  Центра в течение года организовывал работу педагогического коллектива и обслуживающего персонала, согласовывая свои действия с органами самоуправления (Общим собрание  и советом  родителей) с целью  реализации задач годового плана.</w:t>
      </w:r>
    </w:p>
    <w:p w:rsidR="005D4AC1" w:rsidRDefault="005D4AC1" w:rsidP="008E48A6">
      <w:pPr>
        <w:pStyle w:val="Textbody"/>
        <w:spacing w:line="276" w:lineRule="auto"/>
        <w:jc w:val="both"/>
      </w:pPr>
      <w:r>
        <w:t xml:space="preserve">        В целях развития и совершенствования воспитательно – образовательного процесса, повышения профессионального мастерства педагогических работников в детском саду действует Педагогический совет, деятельность которого регламентируется Положением о Педагогическом совете, при взаимодействии с родительской общественностью – Родительский комитет.</w:t>
      </w:r>
    </w:p>
    <w:p w:rsidR="005D4AC1" w:rsidRDefault="005D4AC1" w:rsidP="008E48A6">
      <w:pPr>
        <w:pStyle w:val="Textbody"/>
        <w:spacing w:line="276" w:lineRule="auto"/>
        <w:jc w:val="both"/>
      </w:pPr>
      <w:r>
        <w:rPr>
          <w:color w:val="000000"/>
        </w:rPr>
        <w:t xml:space="preserve">         В  целях  развития  и совершенствования  воспитательно- образовательного  процесса  по   взаимодействию   с родительской общественностью  в  Центре действует  орган  самоуправления – совет  родителей.</w:t>
      </w:r>
    </w:p>
    <w:p w:rsidR="005D4AC1" w:rsidRDefault="005D4AC1" w:rsidP="008E48A6">
      <w:pPr>
        <w:pStyle w:val="Textbody"/>
        <w:spacing w:line="276" w:lineRule="auto"/>
        <w:jc w:val="both"/>
      </w:pPr>
      <w:r>
        <w:rPr>
          <w:color w:val="000000"/>
        </w:rPr>
        <w:t xml:space="preserve">         Управление в Центре осуществляется  комплексно, т. е. выполняются все функции управленческой деятельности в  своей  взаимосвязи: аналитико-диагностическая, мотивационно- стимулирующая, планово-прогностическая, организационно-исполнительская, контрольно-оценочная, регулятивно-организационная. Развивается самоуправление  через делегирование полномочий, что в большей  мере привлекает к управленческой деятельности </w:t>
      </w:r>
      <w:r>
        <w:rPr>
          <w:color w:val="000000"/>
        </w:rPr>
        <w:lastRenderedPageBreak/>
        <w:t>воспита</w:t>
      </w:r>
      <w:r>
        <w:rPr>
          <w:color w:val="1F497D"/>
        </w:rPr>
        <w:t>т</w:t>
      </w:r>
      <w:r>
        <w:rPr>
          <w:color w:val="000000"/>
        </w:rPr>
        <w:t>елей и  родителей. 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также   на стимулировании  деятельности сотрудников, экономию  ресурсов и времени. Создана атмосфера, в которой приоритет отдается гуманным отношениям, доверию, возможностям  личностного роста.  Это  позволяет  успешнее  прогнозировать  и обеспечивать личностный рост  взрослых  и детей и проектиро</w:t>
      </w:r>
      <w:r>
        <w:rPr>
          <w:color w:val="000000"/>
        </w:rPr>
        <w:softHyphen/>
        <w:t>вать дальнейшие перспективы  развития учреждения.</w:t>
      </w:r>
    </w:p>
    <w:p w:rsidR="005D4AC1" w:rsidRDefault="005D4AC1" w:rsidP="008E48A6">
      <w:pPr>
        <w:pStyle w:val="Textbody"/>
        <w:spacing w:line="276" w:lineRule="auto"/>
        <w:jc w:val="both"/>
      </w:pPr>
      <w:r>
        <w:rPr>
          <w:color w:val="000000"/>
        </w:rPr>
        <w:t>= На сегодняшний день- система управления Центра состоит из следующих компонентов:</w:t>
      </w:r>
    </w:p>
    <w:p w:rsidR="005D4AC1" w:rsidRDefault="005D4AC1" w:rsidP="008E48A6">
      <w:pPr>
        <w:pStyle w:val="Textbody"/>
        <w:spacing w:line="276" w:lineRule="auto"/>
        <w:jc w:val="both"/>
      </w:pPr>
      <w:r>
        <w:rPr>
          <w:b/>
          <w:bCs/>
          <w:i/>
          <w:iCs/>
          <w:color w:val="000000"/>
        </w:rPr>
        <w:t>*реализации управленческих условий</w:t>
      </w:r>
      <w:r>
        <w:rPr>
          <w:color w:val="000000"/>
        </w:rPr>
        <w:t>, таких как: организационных, кадровых, научно-методических, материально-технических, финансовых, мотивационных, нормативно-правовых и информационных;</w:t>
      </w:r>
    </w:p>
    <w:p w:rsidR="005D4AC1" w:rsidRDefault="005D4AC1" w:rsidP="008E48A6">
      <w:pPr>
        <w:pStyle w:val="Textbody"/>
        <w:spacing w:line="276" w:lineRule="auto"/>
        <w:jc w:val="both"/>
      </w:pPr>
      <w:r>
        <w:rPr>
          <w:b/>
          <w:bCs/>
          <w:i/>
          <w:iCs/>
          <w:color w:val="000000"/>
        </w:rPr>
        <w:t>*определении объектов управления</w:t>
      </w:r>
      <w:r>
        <w:rPr>
          <w:color w:val="000000"/>
        </w:rPr>
        <w:t>, которыми являются: нормативно-правовая, финансово-экономическая, материально-техническая, программно-методическая, образовательная, мотивационная и управленческая деятельности;</w:t>
      </w:r>
    </w:p>
    <w:p w:rsidR="005D4AC1" w:rsidRDefault="005D4AC1" w:rsidP="008E48A6">
      <w:pPr>
        <w:pStyle w:val="Textbody"/>
        <w:spacing w:line="276" w:lineRule="auto"/>
        <w:jc w:val="both"/>
      </w:pPr>
      <w:r>
        <w:rPr>
          <w:b/>
          <w:bCs/>
          <w:i/>
          <w:iCs/>
          <w:color w:val="000000"/>
        </w:rPr>
        <w:t>*осуществлении механизма управления</w:t>
      </w:r>
      <w:r>
        <w:rPr>
          <w:color w:val="000000"/>
        </w:rPr>
        <w:t xml:space="preserve"> через основные управленческие функции.</w:t>
      </w:r>
    </w:p>
    <w:p w:rsidR="005D4AC1" w:rsidRDefault="005D4AC1" w:rsidP="008E48A6">
      <w:pPr>
        <w:pStyle w:val="Textbody"/>
        <w:spacing w:line="276" w:lineRule="auto"/>
        <w:jc w:val="both"/>
      </w:pPr>
      <w:r>
        <w:rPr>
          <w:b/>
          <w:bCs/>
          <w:color w:val="000000"/>
        </w:rPr>
        <w:t xml:space="preserve">      </w:t>
      </w:r>
      <w:r>
        <w:rPr>
          <w:color w:val="000000"/>
        </w:rPr>
        <w:t>Анализ основных направлений и показателей деятельности Центра в динамике осуществляется по данным аналитических справок. Функция планирования основывается на системном подходе. Ежегодно на основе анализа работы</w:t>
      </w:r>
      <w:r>
        <w:rPr>
          <w:color w:val="1F497D"/>
        </w:rPr>
        <w:t xml:space="preserve"> </w:t>
      </w:r>
      <w:r>
        <w:rPr>
          <w:color w:val="000000"/>
        </w:rPr>
        <w:t>Центра за истекший период, составляется годовой план работы на учебный год, который охватывает все стороны учебно-воспитательной работы Центра и предусматривает ее непрерывность и последовательность.</w:t>
      </w:r>
    </w:p>
    <w:p w:rsidR="005D4AC1" w:rsidRDefault="005D4AC1" w:rsidP="008E48A6">
      <w:pPr>
        <w:pStyle w:val="Textbody"/>
        <w:spacing w:line="276" w:lineRule="auto"/>
        <w:jc w:val="both"/>
      </w:pPr>
      <w:r>
        <w:rPr>
          <w:color w:val="000000"/>
        </w:rPr>
        <w:t xml:space="preserve">       Календарные и индивидуальные 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w:t>
      </w:r>
    </w:p>
    <w:p w:rsidR="005D4AC1" w:rsidRDefault="005D4AC1" w:rsidP="008E48A6">
      <w:pPr>
        <w:pStyle w:val="Textbody"/>
        <w:spacing w:line="276" w:lineRule="auto"/>
        <w:jc w:val="both"/>
      </w:pPr>
      <w:r>
        <w:rPr>
          <w:color w:val="000000"/>
        </w:rPr>
        <w:t xml:space="preserve">        Администрация  Центра в течение года организовывала работу педагогического коллектива и обслуживающего персонала, согласовывая свои действия с органами самоуправления  Общим собранием.</w:t>
      </w:r>
    </w:p>
    <w:p w:rsidR="005D4AC1" w:rsidRDefault="005D4AC1" w:rsidP="008E48A6">
      <w:pPr>
        <w:pStyle w:val="Textbody"/>
        <w:spacing w:line="276" w:lineRule="auto"/>
        <w:jc w:val="both"/>
      </w:pPr>
      <w:r>
        <w:rPr>
          <w:color w:val="000000"/>
        </w:rPr>
        <w:t xml:space="preserve">        Постоянно действующим руководящим органом для обсуждения основных направлений образовательного процесса является педагогический совет, который проходил в этом году 5 раз.</w:t>
      </w:r>
    </w:p>
    <w:p w:rsidR="005D4AC1" w:rsidRDefault="005D4AC1" w:rsidP="008E48A6">
      <w:pPr>
        <w:pStyle w:val="Textbody"/>
        <w:spacing w:line="276" w:lineRule="auto"/>
        <w:jc w:val="both"/>
        <w:rPr>
          <w:color w:val="000000"/>
        </w:rPr>
      </w:pPr>
      <w:r>
        <w:rPr>
          <w:color w:val="000000"/>
        </w:rPr>
        <w:t xml:space="preserve">        На сегодняшний  день, можно отметить, что недостаточно  активно родители  наших воспитанников  участвуют  в управлении  Центра, поэтому дальнейшее  построение  системы управления- предполагает  организацию  и </w:t>
      </w:r>
      <w:r>
        <w:rPr>
          <w:color w:val="000000"/>
        </w:rPr>
        <w:lastRenderedPageBreak/>
        <w:t xml:space="preserve">включение в структуру  управления Центра  мобильных объединений  педагогов и родителей воспитанников  Центра </w:t>
      </w:r>
    </w:p>
    <w:p w:rsidR="005D4AC1" w:rsidRPr="00AC45A0" w:rsidRDefault="005D4AC1" w:rsidP="008E48A6">
      <w:pPr>
        <w:pStyle w:val="Textbody"/>
        <w:spacing w:line="276" w:lineRule="auto"/>
        <w:jc w:val="both"/>
        <w:rPr>
          <w:sz w:val="18"/>
          <w:szCs w:val="18"/>
        </w:rPr>
      </w:pPr>
    </w:p>
    <w:p w:rsidR="005D4AC1" w:rsidRDefault="005D4AC1" w:rsidP="008E48A6">
      <w:pPr>
        <w:pStyle w:val="Textbody"/>
        <w:spacing w:line="276" w:lineRule="auto"/>
      </w:pPr>
      <w:r>
        <w:rPr>
          <w:b/>
          <w:bCs/>
          <w:color w:val="000000"/>
        </w:rPr>
        <w:t>2.2.ОБЕСПЕЧЕНИЕ  БЕЗОПАСНОСТИ</w:t>
      </w:r>
    </w:p>
    <w:p w:rsidR="005D4AC1" w:rsidRDefault="005D4AC1" w:rsidP="008E48A6">
      <w:pPr>
        <w:pStyle w:val="Textbody"/>
        <w:spacing w:line="276" w:lineRule="auto"/>
        <w:jc w:val="both"/>
      </w:pPr>
      <w:r>
        <w:rPr>
          <w:color w:val="000000"/>
        </w:rPr>
        <w:t xml:space="preserve">       В целях обеспечения безопасности жизни и здоровья всех участников педагогического процесса, защиты людей от терроризма в Центре  осуществлены следующие мероприятия:</w:t>
      </w:r>
    </w:p>
    <w:p w:rsidR="005D4AC1" w:rsidRDefault="005D4AC1" w:rsidP="008E48A6">
      <w:pPr>
        <w:pStyle w:val="Textbody"/>
        <w:spacing w:line="276" w:lineRule="auto"/>
        <w:jc w:val="both"/>
      </w:pPr>
      <w:r>
        <w:t>*</w:t>
      </w:r>
      <w:r>
        <w:rPr>
          <w:color w:val="000000"/>
        </w:rPr>
        <w:t>установлена кнопка экстренного реагирования милиции;</w:t>
      </w:r>
    </w:p>
    <w:p w:rsidR="005D4AC1" w:rsidRDefault="005D4AC1" w:rsidP="008E48A6">
      <w:pPr>
        <w:pStyle w:val="Textbody"/>
        <w:spacing w:line="276" w:lineRule="auto"/>
        <w:jc w:val="both"/>
      </w:pPr>
      <w:r>
        <w:rPr>
          <w:color w:val="000000"/>
        </w:rPr>
        <w:t>* ведется круглосуточное дежурство в здании (сторож в ночное время и выходные, дежурный администратор в дневное время);</w:t>
      </w:r>
    </w:p>
    <w:p w:rsidR="005D4AC1" w:rsidRDefault="005D4AC1" w:rsidP="008E48A6">
      <w:pPr>
        <w:pStyle w:val="Textbody"/>
        <w:spacing w:line="276" w:lineRule="auto"/>
        <w:jc w:val="both"/>
        <w:rPr>
          <w:color w:val="000000"/>
        </w:rPr>
      </w:pPr>
      <w:r>
        <w:rPr>
          <w:color w:val="000000"/>
        </w:rPr>
        <w:t>*территория детского сада ограждена и закрывается в ночное время;</w:t>
      </w:r>
    </w:p>
    <w:p w:rsidR="005D4AC1" w:rsidRDefault="005D4AC1" w:rsidP="008E48A6">
      <w:pPr>
        <w:pStyle w:val="Textbody"/>
        <w:spacing w:line="276" w:lineRule="auto"/>
        <w:jc w:val="both"/>
        <w:rPr>
          <w:color w:val="000000"/>
        </w:rPr>
      </w:pPr>
      <w:r>
        <w:rPr>
          <w:color w:val="000000"/>
        </w:rPr>
        <w:t>* установлено наружное освещение;</w:t>
      </w:r>
    </w:p>
    <w:p w:rsidR="005D4AC1" w:rsidRDefault="005D4AC1" w:rsidP="008E48A6">
      <w:pPr>
        <w:pStyle w:val="Textbody"/>
        <w:spacing w:line="276" w:lineRule="auto"/>
        <w:jc w:val="both"/>
        <w:rPr>
          <w:color w:val="000000"/>
        </w:rPr>
      </w:pPr>
      <w:r>
        <w:rPr>
          <w:color w:val="000000"/>
        </w:rPr>
        <w:t>* установлено  наружное  видеонаблюдение.</w:t>
      </w:r>
    </w:p>
    <w:p w:rsidR="005D4AC1" w:rsidRDefault="005D4AC1" w:rsidP="008E48A6">
      <w:pPr>
        <w:pStyle w:val="Textbody"/>
        <w:tabs>
          <w:tab w:val="left" w:pos="0"/>
        </w:tabs>
        <w:spacing w:line="276" w:lineRule="auto"/>
        <w:jc w:val="both"/>
      </w:pPr>
      <w:r>
        <w:rPr>
          <w:color w:val="000000"/>
        </w:rPr>
        <w:t xml:space="preserve">        Большая работа проводилась по предупреждению дорожно-транспортного травматизма. В течение года были проведены  тематические занятия, игры-досуги, просмотрен презентационный материал и спектакли по данной тематике, беседы с воспитанниками Центра о профилактике ДТТ «Минутки безопасности».</w:t>
      </w:r>
    </w:p>
    <w:p w:rsidR="005D4AC1" w:rsidRDefault="005D4AC1" w:rsidP="008E48A6">
      <w:pPr>
        <w:pStyle w:val="Textbody"/>
        <w:tabs>
          <w:tab w:val="left" w:pos="0"/>
        </w:tabs>
        <w:spacing w:line="276" w:lineRule="auto"/>
        <w:jc w:val="both"/>
      </w:pPr>
      <w:r>
        <w:rPr>
          <w:color w:val="000000"/>
        </w:rPr>
        <w:t xml:space="preserve">        Очень большое внимание уделялось отработке практических действий детей при угрозе и возникновении пожаров, чрезвычайных ситуаций и террористических актов, проводились учебные тренировки с воспитанниками.</w:t>
      </w:r>
    </w:p>
    <w:p w:rsidR="005D4AC1" w:rsidRDefault="005D4AC1" w:rsidP="008E48A6">
      <w:pPr>
        <w:pStyle w:val="Textbody"/>
        <w:tabs>
          <w:tab w:val="left" w:pos="0"/>
        </w:tabs>
        <w:spacing w:line="276" w:lineRule="auto"/>
        <w:jc w:val="both"/>
        <w:rPr>
          <w:color w:val="000000"/>
        </w:rPr>
      </w:pPr>
      <w:r>
        <w:rPr>
          <w:color w:val="000000"/>
        </w:rPr>
        <w:t xml:space="preserve">         Большое внимание  было уделено пожарной безопасности детского сада, соблюдению норм и правил охраны труда и техники безопасности. Осуществляется административный контроль за соблюдением инструкций по охране труда, имеется необходимая нормативно-правовая документация (Инструкции, положения, журналы, приказы).</w:t>
      </w:r>
    </w:p>
    <w:p w:rsidR="005D4AC1" w:rsidRPr="00B239FD" w:rsidRDefault="005D4AC1" w:rsidP="008E48A6">
      <w:pPr>
        <w:pStyle w:val="Textbody"/>
        <w:tabs>
          <w:tab w:val="left" w:pos="0"/>
        </w:tabs>
        <w:spacing w:line="276" w:lineRule="auto"/>
        <w:jc w:val="both"/>
        <w:rPr>
          <w:sz w:val="16"/>
          <w:szCs w:val="16"/>
        </w:rPr>
      </w:pPr>
    </w:p>
    <w:p w:rsidR="005D4AC1" w:rsidRPr="00B239FD" w:rsidRDefault="005D4AC1" w:rsidP="008E48A6">
      <w:pPr>
        <w:pStyle w:val="Standard"/>
        <w:spacing w:after="120" w:line="240" w:lineRule="auto"/>
        <w:jc w:val="center"/>
        <w:rPr>
          <w:sz w:val="28"/>
          <w:szCs w:val="28"/>
        </w:rPr>
      </w:pPr>
      <w:r w:rsidRPr="00B239FD">
        <w:rPr>
          <w:b/>
          <w:bCs/>
          <w:color w:val="000000"/>
          <w:sz w:val="28"/>
          <w:szCs w:val="28"/>
        </w:rPr>
        <w:t>2.3.</w:t>
      </w:r>
      <w:r w:rsidRPr="00B239FD">
        <w:rPr>
          <w:color w:val="000000"/>
          <w:sz w:val="28"/>
          <w:szCs w:val="28"/>
        </w:rPr>
        <w:t xml:space="preserve">  </w:t>
      </w:r>
      <w:r>
        <w:rPr>
          <w:b/>
          <w:bCs/>
          <w:color w:val="000000"/>
          <w:sz w:val="28"/>
          <w:szCs w:val="28"/>
        </w:rPr>
        <w:t xml:space="preserve">АНАЛИЗ  </w:t>
      </w:r>
      <w:r w:rsidRPr="00B239FD">
        <w:rPr>
          <w:b/>
          <w:bCs/>
          <w:color w:val="000000"/>
          <w:sz w:val="28"/>
          <w:szCs w:val="28"/>
        </w:rPr>
        <w:t xml:space="preserve"> КАДРОВОГО СОСТАВА  </w:t>
      </w:r>
    </w:p>
    <w:p w:rsidR="005D4AC1" w:rsidRDefault="005D4AC1" w:rsidP="00A64906">
      <w:pPr>
        <w:pStyle w:val="Standard"/>
        <w:spacing w:line="276" w:lineRule="auto"/>
        <w:jc w:val="both"/>
        <w:rPr>
          <w:color w:val="000000"/>
          <w:sz w:val="28"/>
          <w:szCs w:val="28"/>
        </w:rPr>
      </w:pPr>
      <w:r>
        <w:rPr>
          <w:color w:val="000000"/>
          <w:sz w:val="28"/>
          <w:szCs w:val="28"/>
        </w:rPr>
        <w:t xml:space="preserve">        В данное  время   в коллективе  работает  11  педагогов, из них  1 старший воспитатель, 1 музыкальный  руководитель (внешний совместитель) и  9  воспитателей. Всех больше  педагогов  от  35 до 45  лет- 4 (35%), остальные педагоги более  старшего возраста,  которые  имеют   достаточный большой  опыт и знания.</w:t>
      </w:r>
    </w:p>
    <w:p w:rsidR="005D4AC1" w:rsidRDefault="005D4AC1" w:rsidP="00A64906">
      <w:pPr>
        <w:pStyle w:val="Standard"/>
        <w:spacing w:line="276" w:lineRule="auto"/>
        <w:jc w:val="both"/>
        <w:rPr>
          <w:color w:val="000000"/>
          <w:sz w:val="28"/>
          <w:szCs w:val="28"/>
        </w:rPr>
      </w:pPr>
      <w:r>
        <w:rPr>
          <w:color w:val="000000"/>
          <w:sz w:val="28"/>
          <w:szCs w:val="28"/>
        </w:rPr>
        <w:t xml:space="preserve">        Коллектив в Центре стабильный,  работоспособный, имеет потенциальные возможности к творческой  деятельности.</w:t>
      </w:r>
    </w:p>
    <w:p w:rsidR="005D4AC1" w:rsidRDefault="005D4AC1" w:rsidP="00A64906">
      <w:pPr>
        <w:spacing w:after="0" w:line="276" w:lineRule="auto"/>
        <w:jc w:val="both"/>
        <w:rPr>
          <w:color w:val="000000"/>
          <w:sz w:val="24"/>
          <w:szCs w:val="24"/>
        </w:rPr>
      </w:pPr>
      <w:r w:rsidRPr="00A64906">
        <w:rPr>
          <w:rFonts w:ascii="Times New Roman" w:hAnsi="Times New Roman" w:cs="Times New Roman"/>
          <w:sz w:val="28"/>
          <w:szCs w:val="28"/>
          <w:lang w:eastAsia="ar-SA"/>
        </w:rPr>
        <w:t>В целях повышения кадрового потенциала в 2019-2020 учебном году  в Центре была проведена следующая  работа</w:t>
      </w:r>
      <w:r>
        <w:rPr>
          <w:rFonts w:ascii="Times New Roman" w:hAnsi="Times New Roman" w:cs="Times New Roman"/>
          <w:sz w:val="28"/>
          <w:szCs w:val="28"/>
          <w:u w:val="single"/>
          <w:lang w:eastAsia="ar-SA"/>
        </w:rPr>
        <w:t>:</w:t>
      </w:r>
    </w:p>
    <w:p w:rsidR="005D4AC1" w:rsidRDefault="005D4AC1" w:rsidP="00F471A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Согласно- плана графика, курсы повышения квалификации    в этом учебном году прошли  8 педагогов.</w:t>
      </w:r>
    </w:p>
    <w:p w:rsidR="005D4AC1" w:rsidRDefault="005D4AC1" w:rsidP="00F471A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7 педагогов ( Горохова Н.А, Ембахтова М.А., Астафьева Т.И.Коченкова Н.А,Коновалова, Коваль Л.М., Власенко Е.А.)   по 72 часа «Актуальные проблемы дошкольного образования в условиях реализации ФГОС ДО»;</w:t>
      </w:r>
    </w:p>
    <w:p w:rsidR="005D4AC1" w:rsidRDefault="005D4AC1" w:rsidP="00F471A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1 педагог: Константинова Г.А. 72 часа « Информационно-коммуникационные технологии в профессиональной деятельности педагога в условиях реализации ФГОС»</w:t>
      </w:r>
    </w:p>
    <w:p w:rsidR="005D4AC1" w:rsidRDefault="005D4AC1" w:rsidP="00F471A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На данный период курсы повышения квалификации имеют 100% педагогов.</w:t>
      </w:r>
    </w:p>
    <w:p w:rsidR="005D4AC1" w:rsidRPr="008E48A6" w:rsidRDefault="005D4AC1" w:rsidP="00F471A0">
      <w:pPr>
        <w:spacing w:after="0" w:line="276" w:lineRule="auto"/>
        <w:jc w:val="both"/>
        <w:rPr>
          <w:rFonts w:eastAsia="Arial Unicode MS"/>
          <w:sz w:val="24"/>
          <w:szCs w:val="24"/>
        </w:rPr>
      </w:pPr>
      <w:r>
        <w:rPr>
          <w:rFonts w:ascii="Times New Roman" w:hAnsi="Times New Roman" w:cs="Times New Roman"/>
          <w:sz w:val="28"/>
          <w:szCs w:val="28"/>
          <w:lang w:eastAsia="ar-SA"/>
        </w:rPr>
        <w:t xml:space="preserve">Также, все педагоги (100%) прошли курсы  «Оказание первой помощи пострадавшим» , в объеме 10 часов.   </w:t>
      </w:r>
    </w:p>
    <w:p w:rsidR="005D4AC1" w:rsidRDefault="005D4AC1" w:rsidP="00F471A0">
      <w:pPr>
        <w:spacing w:after="0" w:line="276" w:lineRule="auto"/>
        <w:jc w:val="both"/>
      </w:pPr>
      <w:r>
        <w:rPr>
          <w:rFonts w:ascii="Times New Roman" w:hAnsi="Times New Roman" w:cs="Times New Roman"/>
          <w:sz w:val="28"/>
          <w:szCs w:val="28"/>
          <w:u w:val="single"/>
          <w:lang w:eastAsia="ar-SA"/>
        </w:rPr>
        <w:t>По уровню повышения  квалификации</w:t>
      </w:r>
      <w:r>
        <w:rPr>
          <w:rFonts w:ascii="Times New Roman" w:hAnsi="Times New Roman" w:cs="Times New Roman"/>
          <w:b/>
          <w:bCs/>
          <w:sz w:val="28"/>
          <w:szCs w:val="28"/>
          <w:lang w:eastAsia="ar-SA"/>
        </w:rPr>
        <w:t>:</w:t>
      </w:r>
    </w:p>
    <w:p w:rsidR="005D4AC1" w:rsidRDefault="005D4AC1" w:rsidP="00F471A0">
      <w:pPr>
        <w:spacing w:after="0" w:line="276" w:lineRule="auto"/>
        <w:jc w:val="both"/>
      </w:pPr>
      <w:r>
        <w:rPr>
          <w:rFonts w:ascii="Times New Roman" w:hAnsi="Times New Roman" w:cs="Times New Roman"/>
          <w:sz w:val="28"/>
          <w:szCs w:val="28"/>
          <w:lang w:eastAsia="ar-SA"/>
        </w:rPr>
        <w:t>В  этом  учебном году   аттестовались  2-е  педагогов  на  высшую  квалификационную  категорию  ( Мирошниченко Ю.Ю., Ембахтова М.В.)    и один педагог( Игнатьева Т.А.)   на первую таким образом , на сегодняшний  день:</w:t>
      </w:r>
    </w:p>
    <w:p w:rsidR="005D4AC1" w:rsidRDefault="005D4AC1" w:rsidP="008E48A6">
      <w:pPr>
        <w:pStyle w:val="Standard"/>
        <w:spacing w:line="276" w:lineRule="auto"/>
        <w:jc w:val="both"/>
      </w:pPr>
      <w:r>
        <w:rPr>
          <w:color w:val="auto"/>
          <w:sz w:val="28"/>
          <w:szCs w:val="28"/>
          <w:lang w:eastAsia="ar-SA"/>
        </w:rPr>
        <w:t>- 1</w:t>
      </w:r>
      <w:r w:rsidR="00847FA0">
        <w:rPr>
          <w:color w:val="auto"/>
          <w:sz w:val="28"/>
          <w:szCs w:val="28"/>
          <w:lang w:eastAsia="ar-SA"/>
        </w:rPr>
        <w:t xml:space="preserve"> первую категорию  имеют  5</w:t>
      </w:r>
      <w:r>
        <w:rPr>
          <w:color w:val="auto"/>
          <w:sz w:val="28"/>
          <w:szCs w:val="28"/>
          <w:lang w:eastAsia="ar-SA"/>
        </w:rPr>
        <w:t xml:space="preserve"> педагогов;</w:t>
      </w:r>
    </w:p>
    <w:p w:rsidR="005D4AC1" w:rsidRDefault="005D4AC1" w:rsidP="008E48A6">
      <w:pPr>
        <w:pStyle w:val="Standard"/>
        <w:spacing w:line="276" w:lineRule="auto"/>
        <w:jc w:val="both"/>
        <w:rPr>
          <w:color w:val="auto"/>
          <w:sz w:val="28"/>
          <w:szCs w:val="28"/>
          <w:lang w:eastAsia="ar-SA"/>
        </w:rPr>
      </w:pPr>
      <w:r>
        <w:rPr>
          <w:color w:val="auto"/>
          <w:sz w:val="28"/>
          <w:szCs w:val="28"/>
          <w:lang w:eastAsia="ar-SA"/>
        </w:rPr>
        <w:t>- Высшую  к</w:t>
      </w:r>
      <w:r w:rsidR="00847FA0">
        <w:rPr>
          <w:color w:val="auto"/>
          <w:sz w:val="28"/>
          <w:szCs w:val="28"/>
          <w:lang w:eastAsia="ar-SA"/>
        </w:rPr>
        <w:t>валификационную  категорию  5 педагогов.</w:t>
      </w:r>
    </w:p>
    <w:p w:rsidR="005D4AC1" w:rsidRPr="007B03CC" w:rsidRDefault="005D4AC1" w:rsidP="008E48A6">
      <w:pPr>
        <w:pStyle w:val="Standard"/>
        <w:spacing w:line="276" w:lineRule="auto"/>
        <w:jc w:val="both"/>
        <w:rPr>
          <w:color w:val="auto"/>
          <w:sz w:val="16"/>
          <w:szCs w:val="16"/>
          <w:lang w:eastAsia="ar-SA"/>
        </w:rPr>
      </w:pPr>
    </w:p>
    <w:p w:rsidR="005D4AC1" w:rsidRDefault="005D4AC1" w:rsidP="008E48A6">
      <w:pPr>
        <w:pStyle w:val="Standard"/>
        <w:spacing w:line="276" w:lineRule="auto"/>
        <w:jc w:val="both"/>
        <w:rPr>
          <w:b/>
          <w:bCs/>
          <w:color w:val="auto"/>
          <w:lang w:eastAsia="ar-SA"/>
        </w:rPr>
      </w:pPr>
      <w:r>
        <w:rPr>
          <w:b/>
          <w:bCs/>
          <w:color w:val="auto"/>
          <w:lang w:eastAsia="ar-SA"/>
        </w:rPr>
        <w:t xml:space="preserve"> Распределение педагогов  по уровню  квалификации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6"/>
        <w:gridCol w:w="4314"/>
      </w:tblGrid>
      <w:tr w:rsidR="005D4AC1" w:rsidRPr="009943E6">
        <w:trPr>
          <w:trHeight w:val="2687"/>
        </w:trPr>
        <w:tc>
          <w:tcPr>
            <w:tcW w:w="5256" w:type="dxa"/>
            <w:tcBorders>
              <w:top w:val="nil"/>
              <w:left w:val="nil"/>
              <w:bottom w:val="nil"/>
              <w:right w:val="nil"/>
            </w:tcBorders>
          </w:tcPr>
          <w:p w:rsidR="005D4AC1" w:rsidRPr="009943E6" w:rsidRDefault="005D4AC1" w:rsidP="009943E6">
            <w:pPr>
              <w:pStyle w:val="Standard"/>
              <w:spacing w:line="276" w:lineRule="auto"/>
              <w:jc w:val="both"/>
              <w:rPr>
                <w:b/>
                <w:bCs/>
                <w:color w:val="FF33CC"/>
                <w:lang w:eastAsia="ar-SA"/>
              </w:rPr>
            </w:pPr>
            <w:r w:rsidRPr="009943E6">
              <w:rPr>
                <w:b/>
                <w:bCs/>
                <w:noProof/>
                <w:color w:val="FF33CC"/>
              </w:rPr>
              <w:object w:dxaOrig="4532"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27.1pt;height:2in;visibility:visible" o:ole="">
                  <v:imagedata r:id="rId9" o:title=""/>
                  <o:lock v:ext="edit" aspectratio="f"/>
                </v:shape>
                <o:OLEObject Type="Embed" ProgID="Excel.Sheet.8" ShapeID="Диаграмма 1" DrawAspect="Content" ObjectID="_1634462597" r:id="rId10"/>
              </w:object>
            </w:r>
          </w:p>
        </w:tc>
        <w:tc>
          <w:tcPr>
            <w:tcW w:w="4316" w:type="dxa"/>
            <w:tcBorders>
              <w:top w:val="nil"/>
              <w:left w:val="nil"/>
              <w:bottom w:val="nil"/>
              <w:right w:val="nil"/>
            </w:tcBorders>
          </w:tcPr>
          <w:p w:rsidR="005D4AC1" w:rsidRPr="009943E6" w:rsidRDefault="0036096E" w:rsidP="009943E6">
            <w:pPr>
              <w:pStyle w:val="Standard"/>
              <w:spacing w:line="276" w:lineRule="auto"/>
              <w:jc w:val="both"/>
              <w:rPr>
                <w:color w:val="auto"/>
                <w:sz w:val="28"/>
                <w:szCs w:val="28"/>
                <w:lang w:eastAsia="ar-SA"/>
              </w:rPr>
            </w:pPr>
            <w:r>
              <w:rPr>
                <w:color w:val="auto"/>
                <w:sz w:val="28"/>
                <w:szCs w:val="28"/>
                <w:lang w:eastAsia="ar-SA"/>
              </w:rPr>
              <w:t>Из 11</w:t>
            </w:r>
            <w:r w:rsidR="005D4AC1" w:rsidRPr="009943E6">
              <w:rPr>
                <w:color w:val="auto"/>
                <w:sz w:val="28"/>
                <w:szCs w:val="28"/>
                <w:lang w:eastAsia="ar-SA"/>
              </w:rPr>
              <w:t xml:space="preserve"> педагогов:</w:t>
            </w:r>
          </w:p>
          <w:p w:rsidR="005D4AC1" w:rsidRPr="009943E6" w:rsidRDefault="00847FA0" w:rsidP="009943E6">
            <w:pPr>
              <w:pStyle w:val="Standard"/>
              <w:spacing w:line="276" w:lineRule="auto"/>
              <w:jc w:val="both"/>
              <w:rPr>
                <w:color w:val="auto"/>
                <w:sz w:val="28"/>
                <w:szCs w:val="28"/>
                <w:lang w:eastAsia="ar-SA"/>
              </w:rPr>
            </w:pPr>
            <w:r>
              <w:rPr>
                <w:color w:val="auto"/>
                <w:sz w:val="28"/>
                <w:szCs w:val="28"/>
                <w:lang w:eastAsia="ar-SA"/>
              </w:rPr>
              <w:t>- 1</w:t>
            </w:r>
            <w:r w:rsidR="00632D72">
              <w:rPr>
                <w:color w:val="auto"/>
                <w:sz w:val="28"/>
                <w:szCs w:val="28"/>
                <w:lang w:eastAsia="ar-SA"/>
              </w:rPr>
              <w:t xml:space="preserve"> первую категорию  имеют  -6 </w:t>
            </w:r>
            <w:r w:rsidR="0036096E">
              <w:rPr>
                <w:color w:val="auto"/>
                <w:sz w:val="28"/>
                <w:szCs w:val="28"/>
                <w:lang w:eastAsia="ar-SA"/>
              </w:rPr>
              <w:t xml:space="preserve"> (55 </w:t>
            </w:r>
            <w:r w:rsidR="005D4AC1" w:rsidRPr="009943E6">
              <w:rPr>
                <w:color w:val="auto"/>
                <w:sz w:val="28"/>
                <w:szCs w:val="28"/>
                <w:lang w:eastAsia="ar-SA"/>
              </w:rPr>
              <w:t>%) педагогов;</w:t>
            </w:r>
          </w:p>
          <w:p w:rsidR="005D4AC1" w:rsidRPr="009943E6" w:rsidRDefault="005D4AC1" w:rsidP="009943E6">
            <w:pPr>
              <w:pStyle w:val="Standard"/>
              <w:spacing w:line="276" w:lineRule="auto"/>
              <w:jc w:val="both"/>
              <w:rPr>
                <w:color w:val="auto"/>
                <w:sz w:val="28"/>
                <w:szCs w:val="28"/>
                <w:lang w:eastAsia="ar-SA"/>
              </w:rPr>
            </w:pPr>
            <w:r w:rsidRPr="009943E6">
              <w:rPr>
                <w:color w:val="auto"/>
                <w:sz w:val="28"/>
                <w:szCs w:val="28"/>
                <w:lang w:eastAsia="ar-SA"/>
              </w:rPr>
              <w:t>-Высшую  кв</w:t>
            </w:r>
            <w:r w:rsidR="0036096E">
              <w:rPr>
                <w:color w:val="auto"/>
                <w:sz w:val="28"/>
                <w:szCs w:val="28"/>
                <w:lang w:eastAsia="ar-SA"/>
              </w:rPr>
              <w:t>алификационную  категорию -5 (45</w:t>
            </w:r>
            <w:r w:rsidRPr="009943E6">
              <w:rPr>
                <w:color w:val="auto"/>
                <w:sz w:val="28"/>
                <w:szCs w:val="28"/>
                <w:lang w:eastAsia="ar-SA"/>
              </w:rPr>
              <w:t xml:space="preserve"> %)</w:t>
            </w:r>
          </w:p>
          <w:p w:rsidR="005D4AC1" w:rsidRPr="009943E6" w:rsidRDefault="005D4AC1" w:rsidP="009943E6">
            <w:pPr>
              <w:pStyle w:val="Standard"/>
              <w:spacing w:line="276" w:lineRule="auto"/>
              <w:jc w:val="both"/>
              <w:rPr>
                <w:b/>
                <w:bCs/>
                <w:color w:val="auto"/>
                <w:lang w:eastAsia="ar-SA"/>
              </w:rPr>
            </w:pPr>
          </w:p>
        </w:tc>
      </w:tr>
    </w:tbl>
    <w:p w:rsidR="005D4AC1" w:rsidRDefault="005D4AC1" w:rsidP="008E48A6">
      <w:pPr>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Разработан План мероприятий  по  прохождения аттестации педагогических работников ДОУ до 2020 года.</w:t>
      </w:r>
    </w:p>
    <w:p w:rsidR="005D4AC1" w:rsidRDefault="005D4AC1" w:rsidP="00A47E00">
      <w:pPr>
        <w:pStyle w:val="Standard"/>
        <w:spacing w:line="276" w:lineRule="auto"/>
        <w:jc w:val="both"/>
        <w:rPr>
          <w:b/>
          <w:bCs/>
          <w:color w:val="auto"/>
          <w:lang w:eastAsia="ar-SA"/>
        </w:rPr>
      </w:pPr>
      <w:r>
        <w:rPr>
          <w:b/>
          <w:bCs/>
          <w:color w:val="auto"/>
          <w:lang w:eastAsia="ar-SA"/>
        </w:rPr>
        <w:t>Распределение педагогов  по уровню  образования</w:t>
      </w:r>
    </w:p>
    <w:p w:rsidR="005D4AC1" w:rsidRPr="007B03CC" w:rsidRDefault="005D4AC1" w:rsidP="00A47E00">
      <w:pPr>
        <w:pStyle w:val="Standard"/>
        <w:spacing w:line="276" w:lineRule="auto"/>
        <w:jc w:val="both"/>
        <w:rPr>
          <w:b/>
          <w:bCs/>
          <w:color w:val="auto"/>
          <w:sz w:val="18"/>
          <w:szCs w:val="18"/>
          <w:lang w:eastAsia="ar-SA"/>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819"/>
      </w:tblGrid>
      <w:tr w:rsidR="005D4AC1" w:rsidRPr="009943E6">
        <w:tc>
          <w:tcPr>
            <w:tcW w:w="5070" w:type="dxa"/>
            <w:tcBorders>
              <w:top w:val="nil"/>
              <w:left w:val="nil"/>
              <w:right w:val="nil"/>
            </w:tcBorders>
          </w:tcPr>
          <w:p w:rsidR="005D4AC1" w:rsidRPr="009943E6" w:rsidRDefault="005D4AC1" w:rsidP="009943E6">
            <w:pPr>
              <w:pStyle w:val="Standard"/>
              <w:spacing w:line="276" w:lineRule="auto"/>
              <w:jc w:val="both"/>
              <w:rPr>
                <w:b/>
                <w:bCs/>
                <w:color w:val="auto"/>
                <w:lang w:eastAsia="ar-SA"/>
              </w:rPr>
            </w:pPr>
            <w:r w:rsidRPr="009943E6">
              <w:rPr>
                <w:b/>
                <w:bCs/>
                <w:noProof/>
                <w:color w:val="auto"/>
              </w:rPr>
              <w:object w:dxaOrig="5482" w:dyaOrig="3322">
                <v:shape id="Диаграмма 2" o:spid="_x0000_i1026" type="#_x0000_t75" style="width:271.4pt;height:163.8pt;visibility:visible" o:ole="">
                  <v:imagedata r:id="rId11" o:title=""/>
                  <o:lock v:ext="edit" aspectratio="f"/>
                </v:shape>
                <o:OLEObject Type="Embed" ProgID="Excel.Sheet.8" ShapeID="Диаграмма 2" DrawAspect="Content" ObjectID="_1634462598" r:id="rId12"/>
              </w:object>
            </w:r>
          </w:p>
        </w:tc>
        <w:tc>
          <w:tcPr>
            <w:tcW w:w="4819" w:type="dxa"/>
            <w:tcBorders>
              <w:top w:val="nil"/>
              <w:left w:val="nil"/>
              <w:bottom w:val="nil"/>
              <w:right w:val="nil"/>
            </w:tcBorders>
          </w:tcPr>
          <w:p w:rsidR="005D4AC1" w:rsidRPr="009943E6" w:rsidRDefault="005D4AC1" w:rsidP="009943E6">
            <w:pPr>
              <w:pStyle w:val="Standard"/>
              <w:spacing w:line="276" w:lineRule="auto"/>
              <w:jc w:val="both"/>
              <w:rPr>
                <w:color w:val="auto"/>
                <w:sz w:val="28"/>
                <w:szCs w:val="28"/>
                <w:lang w:eastAsia="ar-SA"/>
              </w:rPr>
            </w:pPr>
            <w:r w:rsidRPr="009943E6">
              <w:rPr>
                <w:b/>
                <w:bCs/>
                <w:color w:val="auto"/>
                <w:lang w:eastAsia="ar-SA"/>
              </w:rPr>
              <w:t xml:space="preserve"> </w:t>
            </w:r>
            <w:r w:rsidR="0036096E">
              <w:rPr>
                <w:color w:val="auto"/>
                <w:sz w:val="28"/>
                <w:szCs w:val="28"/>
                <w:lang w:eastAsia="ar-SA"/>
              </w:rPr>
              <w:t xml:space="preserve">Из 11 </w:t>
            </w:r>
            <w:r w:rsidRPr="009943E6">
              <w:rPr>
                <w:color w:val="auto"/>
                <w:sz w:val="28"/>
                <w:szCs w:val="28"/>
                <w:lang w:eastAsia="ar-SA"/>
              </w:rPr>
              <w:t xml:space="preserve">педагогов </w:t>
            </w:r>
          </w:p>
          <w:p w:rsidR="005D4AC1" w:rsidRPr="009943E6" w:rsidRDefault="00847FA0" w:rsidP="009943E6">
            <w:pPr>
              <w:pStyle w:val="Standard"/>
              <w:spacing w:line="276" w:lineRule="auto"/>
              <w:jc w:val="both"/>
              <w:rPr>
                <w:color w:val="auto"/>
                <w:sz w:val="28"/>
                <w:szCs w:val="28"/>
                <w:lang w:eastAsia="ar-SA"/>
              </w:rPr>
            </w:pPr>
            <w:r>
              <w:rPr>
                <w:color w:val="auto"/>
                <w:sz w:val="28"/>
                <w:szCs w:val="28"/>
                <w:lang w:eastAsia="ar-SA"/>
              </w:rPr>
              <w:t>-высшее профессиональное- 5</w:t>
            </w:r>
            <w:r w:rsidR="005D4AC1" w:rsidRPr="009943E6">
              <w:rPr>
                <w:color w:val="auto"/>
                <w:sz w:val="28"/>
                <w:szCs w:val="28"/>
                <w:lang w:eastAsia="ar-SA"/>
              </w:rPr>
              <w:t xml:space="preserve"> (55%) педагогов;</w:t>
            </w:r>
          </w:p>
          <w:p w:rsidR="005D4AC1" w:rsidRPr="009943E6" w:rsidRDefault="005D4AC1" w:rsidP="009943E6">
            <w:pPr>
              <w:pStyle w:val="Standard"/>
              <w:spacing w:line="276" w:lineRule="auto"/>
              <w:jc w:val="both"/>
              <w:rPr>
                <w:color w:val="auto"/>
                <w:sz w:val="28"/>
                <w:szCs w:val="28"/>
                <w:lang w:eastAsia="ar-SA"/>
              </w:rPr>
            </w:pPr>
            <w:r w:rsidRPr="009943E6">
              <w:rPr>
                <w:color w:val="auto"/>
                <w:sz w:val="28"/>
                <w:szCs w:val="28"/>
                <w:lang w:eastAsia="ar-SA"/>
              </w:rPr>
              <w:t>-среднее профессиональное- 4</w:t>
            </w:r>
            <w:r w:rsidR="00847FA0">
              <w:rPr>
                <w:color w:val="auto"/>
                <w:sz w:val="28"/>
                <w:szCs w:val="28"/>
                <w:lang w:eastAsia="ar-SA"/>
              </w:rPr>
              <w:t xml:space="preserve"> </w:t>
            </w:r>
            <w:r w:rsidRPr="009943E6">
              <w:rPr>
                <w:color w:val="auto"/>
                <w:sz w:val="28"/>
                <w:szCs w:val="28"/>
                <w:lang w:eastAsia="ar-SA"/>
              </w:rPr>
              <w:t>(35%)</w:t>
            </w:r>
          </w:p>
          <w:p w:rsidR="005D4AC1" w:rsidRPr="009943E6" w:rsidRDefault="005D4AC1" w:rsidP="009943E6">
            <w:pPr>
              <w:pStyle w:val="Standard"/>
              <w:spacing w:line="276" w:lineRule="auto"/>
              <w:jc w:val="both"/>
              <w:rPr>
                <w:color w:val="auto"/>
                <w:sz w:val="28"/>
                <w:szCs w:val="28"/>
                <w:lang w:eastAsia="ar-SA"/>
              </w:rPr>
            </w:pPr>
            <w:r w:rsidRPr="009943E6">
              <w:rPr>
                <w:color w:val="auto"/>
                <w:sz w:val="28"/>
                <w:szCs w:val="28"/>
                <w:lang w:eastAsia="ar-SA"/>
              </w:rPr>
              <w:t>- среднее специальное- 1 (10%)</w:t>
            </w:r>
          </w:p>
        </w:tc>
      </w:tr>
    </w:tbl>
    <w:p w:rsidR="005D4AC1" w:rsidRDefault="005D4AC1" w:rsidP="00A47E00">
      <w:pPr>
        <w:pStyle w:val="Standard"/>
        <w:spacing w:line="276" w:lineRule="auto"/>
        <w:jc w:val="both"/>
        <w:rPr>
          <w:b/>
          <w:bCs/>
          <w:color w:val="auto"/>
          <w:lang w:eastAsia="ar-SA"/>
        </w:rPr>
      </w:pPr>
    </w:p>
    <w:p w:rsidR="005D4AC1" w:rsidRPr="00F471A0" w:rsidRDefault="005D4AC1" w:rsidP="008E48A6">
      <w:pPr>
        <w:pStyle w:val="Standard"/>
        <w:spacing w:after="120" w:line="276" w:lineRule="auto"/>
        <w:jc w:val="both"/>
        <w:rPr>
          <w:sz w:val="28"/>
          <w:szCs w:val="28"/>
          <w:u w:val="single"/>
          <w:lang w:eastAsia="ar-SA"/>
        </w:rPr>
      </w:pPr>
      <w:r w:rsidRPr="00F471A0">
        <w:rPr>
          <w:sz w:val="28"/>
          <w:szCs w:val="28"/>
          <w:u w:val="single"/>
          <w:lang w:eastAsia="ar-SA"/>
        </w:rPr>
        <w:lastRenderedPageBreak/>
        <w:t>Участие   в профессиональных  конкурсах:</w:t>
      </w:r>
    </w:p>
    <w:p w:rsidR="005D4AC1" w:rsidRPr="00F471A0" w:rsidRDefault="005D4AC1" w:rsidP="00E07F81">
      <w:pPr>
        <w:pStyle w:val="Standard"/>
        <w:spacing w:line="276" w:lineRule="auto"/>
        <w:jc w:val="both"/>
        <w:rPr>
          <w:sz w:val="28"/>
          <w:szCs w:val="28"/>
        </w:rPr>
      </w:pPr>
      <w:r w:rsidRPr="00F471A0">
        <w:rPr>
          <w:sz w:val="28"/>
          <w:szCs w:val="28"/>
          <w:lang w:eastAsia="ar-SA"/>
        </w:rPr>
        <w:t xml:space="preserve">  В этом году в конкурсе  в муниципальном конкурсе  «Воспитатель года»  вышла в финал  воспитатель  -Ю.Ю. Мирошниченко.</w:t>
      </w:r>
    </w:p>
    <w:p w:rsidR="005D4AC1" w:rsidRPr="00F471A0" w:rsidRDefault="005D4AC1" w:rsidP="00E07F81">
      <w:pPr>
        <w:spacing w:after="0" w:line="276" w:lineRule="auto"/>
        <w:jc w:val="both"/>
        <w:rPr>
          <w:sz w:val="28"/>
          <w:szCs w:val="28"/>
        </w:rPr>
      </w:pPr>
      <w:r w:rsidRPr="00F471A0">
        <w:rPr>
          <w:rFonts w:ascii="Times New Roman" w:hAnsi="Times New Roman" w:cs="Times New Roman"/>
          <w:sz w:val="28"/>
          <w:szCs w:val="28"/>
          <w:u w:val="single"/>
          <w:lang w:eastAsia="ar-SA"/>
        </w:rPr>
        <w:t>Вывод</w:t>
      </w:r>
      <w:r w:rsidRPr="00F471A0">
        <w:rPr>
          <w:rFonts w:ascii="Times New Roman" w:hAnsi="Times New Roman" w:cs="Times New Roman"/>
          <w:b/>
          <w:bCs/>
          <w:sz w:val="28"/>
          <w:szCs w:val="28"/>
          <w:u w:val="single"/>
          <w:lang w:eastAsia="ar-SA"/>
        </w:rPr>
        <w:t xml:space="preserve">: </w:t>
      </w:r>
      <w:r w:rsidRPr="00F471A0">
        <w:rPr>
          <w:rFonts w:ascii="Times New Roman" w:hAnsi="Times New Roman" w:cs="Times New Roman"/>
          <w:sz w:val="28"/>
          <w:szCs w:val="28"/>
          <w:lang w:eastAsia="ar-SA"/>
        </w:rPr>
        <w:t>Можно  отметить  высокий профессионализм  педагогов ДОУ, которые неоднократно в течении года  делились  своим опытом работы  с коллегами в ДОУ и также становились  участниками и  победителями профессиональных  муниципальных, областных, всероссийских  конкурсов.</w:t>
      </w:r>
    </w:p>
    <w:p w:rsidR="005D4AC1" w:rsidRDefault="005D4AC1" w:rsidP="008D7C55">
      <w:pPr>
        <w:pStyle w:val="Standard"/>
        <w:spacing w:line="276" w:lineRule="auto"/>
        <w:jc w:val="both"/>
        <w:rPr>
          <w:color w:val="000000"/>
          <w:sz w:val="28"/>
          <w:szCs w:val="28"/>
          <w:lang w:eastAsia="ar-SA"/>
        </w:rPr>
      </w:pPr>
      <w:r>
        <w:rPr>
          <w:color w:val="000000"/>
          <w:sz w:val="28"/>
          <w:szCs w:val="28"/>
          <w:lang w:eastAsia="ar-SA"/>
        </w:rPr>
        <w:t xml:space="preserve">    В новом учебном году  работа  администрации  будет направлена  на  мотивацию  педагогов  получения высшей  категории и для  этого:</w:t>
      </w:r>
    </w:p>
    <w:p w:rsidR="005D4AC1" w:rsidRDefault="005D4AC1" w:rsidP="00F471A0">
      <w:pPr>
        <w:spacing w:after="0" w:line="276" w:lineRule="auto"/>
        <w:jc w:val="both"/>
        <w:rPr>
          <w:rFonts w:ascii="Times New Roman" w:hAnsi="Times New Roman" w:cs="Times New Roman"/>
          <w:color w:val="000000"/>
          <w:sz w:val="28"/>
          <w:szCs w:val="28"/>
          <w:lang w:eastAsia="ar-SA"/>
        </w:rPr>
      </w:pPr>
      <w:r>
        <w:rPr>
          <w:rFonts w:ascii="Times New Roman" w:hAnsi="Times New Roman" w:cs="Times New Roman"/>
          <w:sz w:val="28"/>
          <w:szCs w:val="28"/>
          <w:lang w:eastAsia="ar-SA"/>
        </w:rPr>
        <w:t>- составлен  план  мероприятий  до 2020, направленного  на увеличение   количества  педагогических  работников  с высшей  квалификационной  категорией.</w:t>
      </w:r>
    </w:p>
    <w:p w:rsidR="005D4AC1" w:rsidRPr="008E48A6" w:rsidRDefault="005D4AC1" w:rsidP="00F471A0">
      <w:pPr>
        <w:spacing w:after="0" w:line="276" w:lineRule="auto"/>
        <w:jc w:val="both"/>
        <w:rPr>
          <w:rFonts w:eastAsia="Arial Unicode MS"/>
          <w:sz w:val="24"/>
          <w:szCs w:val="24"/>
        </w:rPr>
      </w:pPr>
      <w:r>
        <w:rPr>
          <w:rFonts w:ascii="Times New Roman" w:hAnsi="Times New Roman" w:cs="Times New Roman"/>
          <w:sz w:val="28"/>
          <w:szCs w:val="28"/>
          <w:lang w:eastAsia="ar-SA"/>
        </w:rPr>
        <w:t>- составлен   план-график  поэтапного повышения квалификации педагогов до 2020  года.</w:t>
      </w:r>
    </w:p>
    <w:p w:rsidR="005D4AC1" w:rsidRDefault="005D4AC1" w:rsidP="00F471A0">
      <w:pPr>
        <w:spacing w:after="0" w:line="276" w:lineRule="auto"/>
        <w:jc w:val="both"/>
      </w:pPr>
      <w:r>
        <w:rPr>
          <w:rFonts w:ascii="Times New Roman" w:hAnsi="Times New Roman" w:cs="Times New Roman"/>
          <w:sz w:val="28"/>
          <w:szCs w:val="28"/>
          <w:lang w:eastAsia="ar-SA"/>
        </w:rPr>
        <w:t>В 2019-2020 учебном  году  планируется аттестоваться:</w:t>
      </w:r>
    </w:p>
    <w:p w:rsidR="005D4AC1" w:rsidRDefault="005D4AC1" w:rsidP="00F471A0">
      <w:pPr>
        <w:pStyle w:val="Standard"/>
        <w:spacing w:line="276" w:lineRule="auto"/>
        <w:jc w:val="both"/>
        <w:rPr>
          <w:color w:val="000000"/>
          <w:sz w:val="28"/>
          <w:szCs w:val="28"/>
          <w:lang w:eastAsia="ar-SA"/>
        </w:rPr>
      </w:pPr>
      <w:r>
        <w:rPr>
          <w:color w:val="000000"/>
          <w:sz w:val="28"/>
          <w:szCs w:val="28"/>
          <w:lang w:eastAsia="ar-SA"/>
        </w:rPr>
        <w:t>= 3 (33%) педагогам    на  высшую  категорию.</w:t>
      </w:r>
    </w:p>
    <w:p w:rsidR="005D4AC1" w:rsidRDefault="005D4AC1" w:rsidP="00F471A0">
      <w:pPr>
        <w:spacing w:after="0" w:line="276" w:lineRule="auto"/>
        <w:jc w:val="both"/>
        <w:rPr>
          <w:rFonts w:eastAsia="Arial Unicode MS"/>
          <w:color w:val="000000"/>
          <w:sz w:val="24"/>
          <w:szCs w:val="24"/>
        </w:rPr>
      </w:pPr>
    </w:p>
    <w:p w:rsidR="005D4AC1" w:rsidRDefault="005D4AC1" w:rsidP="00F471A0">
      <w:pPr>
        <w:spacing w:line="240" w:lineRule="auto"/>
        <w:jc w:val="center"/>
      </w:pPr>
      <w:r>
        <w:rPr>
          <w:rFonts w:ascii="Times New Roman" w:hAnsi="Times New Roman" w:cs="Times New Roman"/>
          <w:b/>
          <w:bCs/>
          <w:sz w:val="28"/>
          <w:szCs w:val="28"/>
          <w:lang w:eastAsia="ar-SA"/>
        </w:rPr>
        <w:t>2.4. ОЦЕНКА ОРГАНИЗАЦИИ  ВОСПИТАТЕЛЬНО-ОБРАЗОВАТЕЛЬНОГО  ПРОЦЕССА  В ЦЕНТРЕ</w:t>
      </w:r>
    </w:p>
    <w:p w:rsidR="005D4AC1" w:rsidRDefault="005D4AC1" w:rsidP="00F471A0">
      <w:pPr>
        <w:pStyle w:val="Textbody"/>
        <w:spacing w:line="276" w:lineRule="auto"/>
        <w:jc w:val="both"/>
      </w:pPr>
      <w:r>
        <w:rPr>
          <w:b/>
          <w:bCs/>
          <w:color w:val="000000"/>
          <w:sz w:val="24"/>
          <w:szCs w:val="24"/>
        </w:rPr>
        <w:t>2.4.1.  АНАЛИЗ  РАБОТЫ ДОУ  ПО СОХРАНЕНИЮ  И УКРЕПЛЕНИЮ</w:t>
      </w:r>
    </w:p>
    <w:p w:rsidR="005D4AC1" w:rsidRDefault="005D4AC1" w:rsidP="00F471A0">
      <w:pPr>
        <w:pStyle w:val="Textbody"/>
        <w:spacing w:line="276" w:lineRule="auto"/>
        <w:jc w:val="both"/>
        <w:rPr>
          <w:b/>
          <w:bCs/>
          <w:color w:val="000000"/>
          <w:sz w:val="24"/>
          <w:szCs w:val="24"/>
        </w:rPr>
      </w:pPr>
      <w:r>
        <w:rPr>
          <w:b/>
          <w:bCs/>
          <w:color w:val="000000"/>
          <w:sz w:val="24"/>
          <w:szCs w:val="24"/>
        </w:rPr>
        <w:t>ЗДОРОВЬЯ  ДЕТЕЙ.</w:t>
      </w:r>
    </w:p>
    <w:p w:rsidR="005D4AC1" w:rsidRDefault="00EE047B" w:rsidP="00F471A0">
      <w:pPr>
        <w:pStyle w:val="Textbody"/>
        <w:spacing w:line="276" w:lineRule="auto"/>
        <w:jc w:val="both"/>
      </w:pPr>
      <w:r>
        <w:rPr>
          <w:rFonts w:eastAsia="SimSun"/>
          <w:color w:val="000000"/>
          <w:lang w:eastAsia="zh-CN"/>
        </w:rPr>
        <w:t xml:space="preserve">         Особое внимание в Центре </w:t>
      </w:r>
      <w:r w:rsidR="005D4AC1">
        <w:rPr>
          <w:rFonts w:eastAsia="SimSun"/>
          <w:color w:val="000000"/>
          <w:lang w:eastAsia="zh-CN"/>
        </w:rPr>
        <w:t xml:space="preserve"> уделяется физическому развитию ребенка как одному из   важнейших условий воспитания здорового человека. Нормированная, необходимая и  достаточная двигательная активность детей в детском саду обеспечивается через  утреннюю  гимнастику и гимнастику после сна, физкультурные занятия, физкультурные паузы, проведение спортивных  развлечений  и праздников. В основе организации нормированной двигательной активности</w:t>
      </w:r>
      <w:r w:rsidR="005D4AC1">
        <w:rPr>
          <w:color w:val="000000"/>
        </w:rPr>
        <w:t xml:space="preserve">  </w:t>
      </w:r>
      <w:r w:rsidR="005D4AC1">
        <w:rPr>
          <w:rFonts w:eastAsia="SimSun"/>
          <w:color w:val="000000"/>
          <w:lang w:eastAsia="zh-CN"/>
        </w:rPr>
        <w:t>лежат следующие принципы:</w:t>
      </w:r>
    </w:p>
    <w:p w:rsidR="005D4AC1" w:rsidRDefault="005D4AC1" w:rsidP="008E48A6">
      <w:pPr>
        <w:pStyle w:val="Textbody"/>
        <w:spacing w:line="276" w:lineRule="auto"/>
        <w:jc w:val="both"/>
        <w:rPr>
          <w:color w:val="000000"/>
        </w:rPr>
      </w:pPr>
      <w:r>
        <w:rPr>
          <w:color w:val="000000"/>
        </w:rPr>
        <w:t>- эмоциональная комфортность ребенка;</w:t>
      </w:r>
    </w:p>
    <w:p w:rsidR="005D4AC1" w:rsidRDefault="005D4AC1" w:rsidP="008E48A6">
      <w:pPr>
        <w:pStyle w:val="Textbody"/>
        <w:spacing w:line="276" w:lineRule="auto"/>
        <w:jc w:val="both"/>
      </w:pPr>
      <w:r>
        <w:rPr>
          <w:rFonts w:eastAsia="SimSun"/>
          <w:color w:val="000000"/>
          <w:lang w:eastAsia="zh-CN"/>
        </w:rPr>
        <w:t xml:space="preserve">-доступность, систематичность и преемственность проведения оздоровительных </w:t>
      </w:r>
      <w:r>
        <w:rPr>
          <w:color w:val="000000"/>
        </w:rPr>
        <w:t>мероприятий в режиме дня;</w:t>
      </w:r>
    </w:p>
    <w:p w:rsidR="005D4AC1" w:rsidRDefault="005D4AC1" w:rsidP="008E48A6">
      <w:pPr>
        <w:pStyle w:val="Textbody"/>
        <w:spacing w:line="276" w:lineRule="auto"/>
        <w:jc w:val="both"/>
      </w:pPr>
      <w:r>
        <w:rPr>
          <w:rFonts w:eastAsia="SimSun"/>
          <w:color w:val="000000"/>
          <w:lang w:eastAsia="zh-CN"/>
        </w:rPr>
        <w:t>- дифференциация и индивидуализация дозирования физической нагрузки с учетом  физического развития, уровня подготовленности и состояния здоровья ребенка, с учетом   гендерных особенностей девочек и мальчиков.</w:t>
      </w:r>
    </w:p>
    <w:p w:rsidR="005D4AC1" w:rsidRDefault="005D4AC1" w:rsidP="008E48A6">
      <w:pPr>
        <w:pStyle w:val="Textbody"/>
        <w:spacing w:line="276" w:lineRule="auto"/>
        <w:jc w:val="both"/>
        <w:rPr>
          <w:color w:val="000000"/>
        </w:rPr>
      </w:pPr>
      <w:r>
        <w:rPr>
          <w:color w:val="000000"/>
        </w:rPr>
        <w:t>- постепенное повышение требований к качеству выполнения движений.</w:t>
      </w:r>
    </w:p>
    <w:p w:rsidR="005D4AC1" w:rsidRDefault="005D4AC1" w:rsidP="008E48A6">
      <w:pPr>
        <w:pStyle w:val="Textbody"/>
        <w:spacing w:line="276" w:lineRule="auto"/>
        <w:jc w:val="both"/>
      </w:pPr>
      <w:r>
        <w:rPr>
          <w:rFonts w:eastAsia="SimSun"/>
          <w:color w:val="000000"/>
          <w:lang w:eastAsia="zh-CN"/>
        </w:rPr>
        <w:t xml:space="preserve">В  Центре  используются  </w:t>
      </w:r>
      <w:r>
        <w:rPr>
          <w:color w:val="000000"/>
        </w:rPr>
        <w:t xml:space="preserve">  различные современные здоровьесберегающие  методики и  технологии:</w:t>
      </w:r>
    </w:p>
    <w:p w:rsidR="005D4AC1" w:rsidRDefault="005D4AC1" w:rsidP="00B75033">
      <w:pPr>
        <w:pStyle w:val="Textbody"/>
        <w:jc w:val="both"/>
        <w:rPr>
          <w:color w:val="000000"/>
        </w:rPr>
      </w:pPr>
      <w:r>
        <w:rPr>
          <w:color w:val="000000"/>
        </w:rPr>
        <w:t>*динамические паузы;</w:t>
      </w:r>
    </w:p>
    <w:p w:rsidR="005D4AC1" w:rsidRDefault="005D4AC1" w:rsidP="00B75033">
      <w:pPr>
        <w:pStyle w:val="Textbody"/>
        <w:jc w:val="both"/>
        <w:rPr>
          <w:color w:val="000000"/>
        </w:rPr>
      </w:pPr>
      <w:r>
        <w:rPr>
          <w:color w:val="000000"/>
        </w:rPr>
        <w:t>*упражнения на релаксацию;</w:t>
      </w:r>
    </w:p>
    <w:p w:rsidR="005D4AC1" w:rsidRDefault="005D4AC1" w:rsidP="00B75033">
      <w:pPr>
        <w:pStyle w:val="Textbody"/>
        <w:jc w:val="both"/>
        <w:rPr>
          <w:color w:val="000000"/>
        </w:rPr>
      </w:pPr>
      <w:r>
        <w:rPr>
          <w:color w:val="000000"/>
        </w:rPr>
        <w:t>*гимнастика пальчиковая;</w:t>
      </w:r>
    </w:p>
    <w:p w:rsidR="005D4AC1" w:rsidRDefault="005D4AC1" w:rsidP="00B75033">
      <w:pPr>
        <w:pStyle w:val="Textbody"/>
        <w:jc w:val="both"/>
      </w:pPr>
      <w:r>
        <w:rPr>
          <w:color w:val="000000"/>
        </w:rPr>
        <w:lastRenderedPageBreak/>
        <w:t>*гимнастика  Брейн Джим;</w:t>
      </w:r>
    </w:p>
    <w:p w:rsidR="005D4AC1" w:rsidRDefault="005D4AC1" w:rsidP="008E48A6">
      <w:pPr>
        <w:pStyle w:val="Textbody"/>
        <w:spacing w:line="276" w:lineRule="auto"/>
        <w:jc w:val="both"/>
      </w:pPr>
      <w:r>
        <w:rPr>
          <w:color w:val="000000"/>
        </w:rPr>
        <w:t xml:space="preserve">= Общее санитарно – гигиеническое состояние учреждения соответствует требованиям Госсанэпиднадзора: воздушный, световой и питьевой режим в норме. Медицинский контроль осуществляется старшей медсестрой детской поликлиники.  </w:t>
      </w:r>
    </w:p>
    <w:p w:rsidR="005D4AC1" w:rsidRDefault="004D5DA9" w:rsidP="008E48A6">
      <w:pPr>
        <w:pStyle w:val="Textbody"/>
        <w:spacing w:line="276" w:lineRule="auto"/>
        <w:jc w:val="both"/>
      </w:pPr>
      <w:r>
        <w:rPr>
          <w:color w:val="000000"/>
        </w:rPr>
        <w:t xml:space="preserve">          </w:t>
      </w:r>
      <w:r w:rsidR="005D4AC1">
        <w:rPr>
          <w:color w:val="000000"/>
        </w:rPr>
        <w:t>Ежегодно  проводится  динамический  анализ  состояния  здоровья  детей  по сравнению со средним показателем  по   городскому округу  г.Бор:</w:t>
      </w:r>
    </w:p>
    <w:tbl>
      <w:tblPr>
        <w:tblW w:w="9345" w:type="dxa"/>
        <w:tblInd w:w="2" w:type="dxa"/>
        <w:tblLayout w:type="fixed"/>
        <w:tblCellMar>
          <w:left w:w="10" w:type="dxa"/>
          <w:right w:w="10" w:type="dxa"/>
        </w:tblCellMar>
        <w:tblLook w:val="00A0" w:firstRow="1" w:lastRow="0" w:firstColumn="1" w:lastColumn="0" w:noHBand="0" w:noVBand="0"/>
      </w:tblPr>
      <w:tblGrid>
        <w:gridCol w:w="1871"/>
        <w:gridCol w:w="836"/>
        <w:gridCol w:w="820"/>
        <w:gridCol w:w="835"/>
        <w:gridCol w:w="835"/>
        <w:gridCol w:w="819"/>
        <w:gridCol w:w="836"/>
        <w:gridCol w:w="835"/>
        <w:gridCol w:w="819"/>
        <w:gridCol w:w="839"/>
      </w:tblGrid>
      <w:tr w:rsidR="005D4AC1" w:rsidRPr="009943E6">
        <w:tc>
          <w:tcPr>
            <w:tcW w:w="187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D4AC1" w:rsidRDefault="005D4AC1">
            <w:pPr>
              <w:pStyle w:val="TableContents"/>
              <w:jc w:val="both"/>
              <w:rPr>
                <w:rFonts w:ascii="Times New Roman" w:hAnsi="Times New Roman" w:cs="Times New Roman"/>
                <w:kern w:val="3"/>
                <w:lang w:val="ru-RU"/>
              </w:rPr>
            </w:pPr>
            <w:r>
              <w:rPr>
                <w:rFonts w:ascii="Times New Roman" w:hAnsi="Times New Roman" w:cs="Times New Roman"/>
                <w:kern w:val="3"/>
                <w:lang w:val="ru-RU"/>
              </w:rPr>
              <w:t xml:space="preserve">          </w:t>
            </w:r>
          </w:p>
          <w:p w:rsidR="005D4AC1" w:rsidRDefault="005D4AC1">
            <w:pPr>
              <w:pStyle w:val="TableContents"/>
              <w:jc w:val="both"/>
              <w:rPr>
                <w:rFonts w:ascii="Times New Roman" w:hAnsi="Times New Roman" w:cs="Times New Roman"/>
                <w:b/>
                <w:bCs/>
                <w:kern w:val="3"/>
                <w:lang w:val="ru-RU"/>
              </w:rPr>
            </w:pPr>
          </w:p>
          <w:p w:rsidR="005D4AC1" w:rsidRDefault="005D4AC1">
            <w:pPr>
              <w:pStyle w:val="TableContents"/>
              <w:jc w:val="both"/>
              <w:rPr>
                <w:rFonts w:cs="Times New Roman"/>
                <w:kern w:val="3"/>
              </w:rPr>
            </w:pPr>
            <w:r>
              <w:rPr>
                <w:rFonts w:ascii="Times New Roman" w:hAnsi="Times New Roman" w:cs="Times New Roman"/>
                <w:b/>
                <w:bCs/>
                <w:kern w:val="3"/>
                <w:lang w:val="ru-RU"/>
              </w:rPr>
              <w:t xml:space="preserve">           </w:t>
            </w:r>
            <w:r>
              <w:rPr>
                <w:rFonts w:ascii="Times New Roman" w:hAnsi="Times New Roman" w:cs="Times New Roman"/>
                <w:b/>
                <w:bCs/>
                <w:i/>
                <w:iCs/>
                <w:kern w:val="3"/>
                <w:sz w:val="24"/>
                <w:szCs w:val="24"/>
                <w:lang w:val="ru-RU"/>
              </w:rPr>
              <w:t xml:space="preserve"> года</w:t>
            </w:r>
          </w:p>
        </w:tc>
        <w:tc>
          <w:tcPr>
            <w:tcW w:w="249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D4AC1" w:rsidRDefault="005D4AC1">
            <w:pPr>
              <w:pStyle w:val="TableContents"/>
              <w:shd w:val="clear" w:color="auto" w:fill="FFCCFF"/>
              <w:jc w:val="center"/>
              <w:rPr>
                <w:rFonts w:ascii="Times New Roman" w:hAnsi="Times New Roman" w:cs="Times New Roman"/>
                <w:b/>
                <w:bCs/>
                <w:kern w:val="3"/>
                <w:lang w:val="ru-RU"/>
              </w:rPr>
            </w:pPr>
            <w:r>
              <w:rPr>
                <w:rFonts w:ascii="Times New Roman" w:hAnsi="Times New Roman" w:cs="Times New Roman"/>
                <w:b/>
                <w:bCs/>
                <w:kern w:val="3"/>
                <w:lang w:val="ru-RU"/>
              </w:rPr>
              <w:t>Пропуски по болезни</w:t>
            </w:r>
          </w:p>
          <w:p w:rsidR="005D4AC1" w:rsidRDefault="005D4AC1">
            <w:pPr>
              <w:pStyle w:val="TableContents"/>
              <w:shd w:val="clear" w:color="auto" w:fill="FFCCFF"/>
              <w:jc w:val="center"/>
              <w:rPr>
                <w:rFonts w:ascii="Times New Roman" w:hAnsi="Times New Roman" w:cs="Times New Roman"/>
                <w:b/>
                <w:bCs/>
                <w:kern w:val="3"/>
                <w:lang w:val="ru-RU"/>
              </w:rPr>
            </w:pPr>
            <w:r>
              <w:rPr>
                <w:rFonts w:ascii="Times New Roman" w:hAnsi="Times New Roman" w:cs="Times New Roman"/>
                <w:b/>
                <w:bCs/>
                <w:kern w:val="3"/>
                <w:lang w:val="ru-RU"/>
              </w:rPr>
              <w:t xml:space="preserve"> на 1 ребенка</w:t>
            </w:r>
          </w:p>
        </w:tc>
        <w:tc>
          <w:tcPr>
            <w:tcW w:w="2490" w:type="dxa"/>
            <w:gridSpan w:val="3"/>
            <w:tcBorders>
              <w:top w:val="single" w:sz="2" w:space="0" w:color="000000"/>
              <w:left w:val="single" w:sz="2" w:space="0" w:color="000000"/>
              <w:bottom w:val="single" w:sz="2" w:space="0" w:color="000000"/>
              <w:right w:val="nil"/>
            </w:tcBorders>
            <w:shd w:val="clear" w:color="auto" w:fill="CFE7F5"/>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Общая заболеваемость</w:t>
            </w:r>
          </w:p>
        </w:tc>
        <w:tc>
          <w:tcPr>
            <w:tcW w:w="2493"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Острая заболеваемость</w:t>
            </w:r>
          </w:p>
        </w:tc>
      </w:tr>
      <w:tr w:rsidR="005D4AC1" w:rsidRPr="009943E6">
        <w:tc>
          <w:tcPr>
            <w:tcW w:w="1870" w:type="dxa"/>
            <w:vMerge/>
            <w:tcBorders>
              <w:top w:val="single" w:sz="2" w:space="0" w:color="000000"/>
              <w:left w:val="single" w:sz="2" w:space="0" w:color="000000"/>
              <w:bottom w:val="single" w:sz="2" w:space="0" w:color="000000"/>
              <w:right w:val="nil"/>
            </w:tcBorders>
            <w:vAlign w:val="center"/>
          </w:tcPr>
          <w:p w:rsidR="005D4AC1" w:rsidRDefault="005D4AC1">
            <w:pPr>
              <w:spacing w:line="240" w:lineRule="auto"/>
              <w:rPr>
                <w:rFonts w:eastAsia="Arial Unicode MS"/>
                <w:color w:val="000000"/>
                <w:kern w:val="3"/>
                <w:lang w:val="en-US"/>
              </w:rPr>
            </w:pP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2016</w:t>
            </w:r>
          </w:p>
        </w:tc>
        <w:tc>
          <w:tcPr>
            <w:tcW w:w="820"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2017</w:t>
            </w:r>
          </w:p>
        </w:tc>
        <w:tc>
          <w:tcPr>
            <w:tcW w:w="835" w:type="dxa"/>
            <w:tcBorders>
              <w:top w:val="nil"/>
              <w:left w:val="single" w:sz="2" w:space="0" w:color="000000"/>
              <w:bottom w:val="single" w:sz="2" w:space="0" w:color="000000"/>
              <w:right w:val="nil"/>
            </w:tcBorders>
            <w:shd w:val="clear" w:color="auto" w:fill="FFFF99"/>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2018</w:t>
            </w: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2016</w:t>
            </w:r>
          </w:p>
        </w:tc>
        <w:tc>
          <w:tcPr>
            <w:tcW w:w="819"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2017</w:t>
            </w:r>
          </w:p>
        </w:tc>
        <w:tc>
          <w:tcPr>
            <w:tcW w:w="836" w:type="dxa"/>
            <w:tcBorders>
              <w:top w:val="nil"/>
              <w:left w:val="single" w:sz="2" w:space="0" w:color="000000"/>
              <w:bottom w:val="single" w:sz="2" w:space="0" w:color="000000"/>
              <w:right w:val="nil"/>
            </w:tcBorders>
            <w:shd w:val="clear" w:color="auto" w:fill="FFFF99"/>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2018</w:t>
            </w: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2016</w:t>
            </w:r>
          </w:p>
        </w:tc>
        <w:tc>
          <w:tcPr>
            <w:tcW w:w="819"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2017</w:t>
            </w:r>
          </w:p>
        </w:tc>
        <w:tc>
          <w:tcPr>
            <w:tcW w:w="839" w:type="dxa"/>
            <w:tcBorders>
              <w:top w:val="nil"/>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D4AC1" w:rsidRPr="00EE047B" w:rsidRDefault="005D4AC1">
            <w:pPr>
              <w:pStyle w:val="TableContents"/>
              <w:jc w:val="center"/>
              <w:rPr>
                <w:b/>
                <w:bCs/>
                <w:kern w:val="3"/>
                <w:sz w:val="24"/>
                <w:szCs w:val="24"/>
                <w:lang w:val="ru-RU"/>
              </w:rPr>
            </w:pPr>
            <w:r w:rsidRPr="00EE047B">
              <w:rPr>
                <w:b/>
                <w:bCs/>
                <w:kern w:val="3"/>
                <w:sz w:val="24"/>
                <w:szCs w:val="24"/>
                <w:lang w:val="ru-RU"/>
              </w:rPr>
              <w:t>2018</w:t>
            </w:r>
          </w:p>
        </w:tc>
      </w:tr>
      <w:tr w:rsidR="005D4AC1" w:rsidRPr="009943E6">
        <w:tc>
          <w:tcPr>
            <w:tcW w:w="1870"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both"/>
              <w:rPr>
                <w:rFonts w:cs="Times New Roman"/>
                <w:kern w:val="3"/>
                <w:sz w:val="24"/>
                <w:szCs w:val="24"/>
              </w:rPr>
            </w:pPr>
            <w:r>
              <w:rPr>
                <w:rFonts w:ascii="Times New Roman" w:hAnsi="Times New Roman" w:cs="Times New Roman"/>
                <w:b/>
                <w:bCs/>
                <w:kern w:val="3"/>
              </w:rPr>
              <w:t xml:space="preserve"> </w:t>
            </w:r>
            <w:r w:rsidRPr="00EE047B">
              <w:rPr>
                <w:rFonts w:ascii="Times New Roman" w:hAnsi="Times New Roman" w:cs="Times New Roman"/>
                <w:b/>
                <w:bCs/>
                <w:kern w:val="3"/>
                <w:sz w:val="24"/>
                <w:szCs w:val="24"/>
                <w:lang w:val="ru-RU"/>
              </w:rPr>
              <w:t>МБДОУ № 22</w:t>
            </w:r>
          </w:p>
        </w:tc>
        <w:tc>
          <w:tcPr>
            <w:tcW w:w="835"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w:t>
            </w:r>
          </w:p>
        </w:tc>
        <w:tc>
          <w:tcPr>
            <w:tcW w:w="820"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17</w:t>
            </w:r>
          </w:p>
        </w:tc>
        <w:tc>
          <w:tcPr>
            <w:tcW w:w="835"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14</w:t>
            </w:r>
          </w:p>
        </w:tc>
        <w:tc>
          <w:tcPr>
            <w:tcW w:w="835"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2667</w:t>
            </w:r>
          </w:p>
        </w:tc>
        <w:tc>
          <w:tcPr>
            <w:tcW w:w="819"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1950</w:t>
            </w:r>
          </w:p>
        </w:tc>
        <w:tc>
          <w:tcPr>
            <w:tcW w:w="836"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1896</w:t>
            </w:r>
          </w:p>
        </w:tc>
        <w:tc>
          <w:tcPr>
            <w:tcW w:w="835"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1976</w:t>
            </w:r>
          </w:p>
        </w:tc>
        <w:tc>
          <w:tcPr>
            <w:tcW w:w="819" w:type="dxa"/>
            <w:tcBorders>
              <w:top w:val="nil"/>
              <w:left w:val="single" w:sz="2" w:space="0" w:color="000000"/>
              <w:bottom w:val="single" w:sz="2" w:space="0" w:color="000000"/>
              <w:right w:val="nil"/>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1317</w:t>
            </w:r>
          </w:p>
        </w:tc>
        <w:tc>
          <w:tcPr>
            <w:tcW w:w="839" w:type="dxa"/>
            <w:tcBorders>
              <w:top w:val="nil"/>
              <w:left w:val="single" w:sz="2" w:space="0" w:color="000000"/>
              <w:bottom w:val="single" w:sz="2" w:space="0" w:color="000000"/>
              <w:right w:val="single" w:sz="2" w:space="0" w:color="000000"/>
            </w:tcBorders>
            <w:shd w:val="clear" w:color="auto" w:fill="99FFCC"/>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236</w:t>
            </w:r>
          </w:p>
        </w:tc>
      </w:tr>
      <w:tr w:rsidR="005D4AC1" w:rsidRPr="009943E6">
        <w:tc>
          <w:tcPr>
            <w:tcW w:w="1870" w:type="dxa"/>
            <w:tcBorders>
              <w:top w:val="nil"/>
              <w:left w:val="single" w:sz="2" w:space="0" w:color="000000"/>
              <w:bottom w:val="single" w:sz="2" w:space="0" w:color="000000"/>
              <w:right w:val="nil"/>
            </w:tcBorders>
            <w:tcMar>
              <w:top w:w="55" w:type="dxa"/>
              <w:left w:w="55" w:type="dxa"/>
              <w:bottom w:w="55" w:type="dxa"/>
              <w:right w:w="55" w:type="dxa"/>
            </w:tcMar>
          </w:tcPr>
          <w:p w:rsidR="005D4AC1" w:rsidRDefault="005D4AC1">
            <w:pPr>
              <w:pStyle w:val="TableContents"/>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Средний показа-тель по городско-му округу г.Бор</w:t>
            </w: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18</w:t>
            </w:r>
          </w:p>
        </w:tc>
        <w:tc>
          <w:tcPr>
            <w:tcW w:w="820"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15</w:t>
            </w:r>
          </w:p>
        </w:tc>
        <w:tc>
          <w:tcPr>
            <w:tcW w:w="835" w:type="dxa"/>
            <w:tcBorders>
              <w:top w:val="nil"/>
              <w:left w:val="single" w:sz="2" w:space="0" w:color="000000"/>
              <w:bottom w:val="single" w:sz="2" w:space="0" w:color="000000"/>
              <w:right w:val="nil"/>
            </w:tcBorders>
            <w:shd w:val="clear" w:color="auto" w:fill="FFFF99"/>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14</w:t>
            </w: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2425</w:t>
            </w:r>
          </w:p>
        </w:tc>
        <w:tc>
          <w:tcPr>
            <w:tcW w:w="819"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2060</w:t>
            </w:r>
          </w:p>
        </w:tc>
        <w:tc>
          <w:tcPr>
            <w:tcW w:w="836" w:type="dxa"/>
            <w:tcBorders>
              <w:top w:val="nil"/>
              <w:left w:val="single" w:sz="2" w:space="0" w:color="000000"/>
              <w:bottom w:val="single" w:sz="2" w:space="0" w:color="000000"/>
              <w:right w:val="nil"/>
            </w:tcBorders>
            <w:shd w:val="clear" w:color="auto" w:fill="FFFF99"/>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2067</w:t>
            </w:r>
          </w:p>
        </w:tc>
        <w:tc>
          <w:tcPr>
            <w:tcW w:w="835"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1583</w:t>
            </w:r>
          </w:p>
        </w:tc>
        <w:tc>
          <w:tcPr>
            <w:tcW w:w="819" w:type="dxa"/>
            <w:tcBorders>
              <w:top w:val="nil"/>
              <w:left w:val="single" w:sz="2" w:space="0" w:color="000000"/>
              <w:bottom w:val="single" w:sz="2" w:space="0" w:color="000000"/>
              <w:right w:val="nil"/>
            </w:tcBorders>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1423</w:t>
            </w:r>
          </w:p>
        </w:tc>
        <w:tc>
          <w:tcPr>
            <w:tcW w:w="839" w:type="dxa"/>
            <w:tcBorders>
              <w:top w:val="nil"/>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D4AC1" w:rsidRPr="00EE047B" w:rsidRDefault="005D4AC1">
            <w:pPr>
              <w:pStyle w:val="TableContents"/>
              <w:jc w:val="center"/>
              <w:rPr>
                <w:rFonts w:ascii="Times New Roman" w:hAnsi="Times New Roman" w:cs="Times New Roman"/>
                <w:b/>
                <w:bCs/>
                <w:kern w:val="3"/>
                <w:sz w:val="24"/>
                <w:szCs w:val="24"/>
                <w:lang w:val="ru-RU"/>
              </w:rPr>
            </w:pPr>
            <w:r w:rsidRPr="00EE047B">
              <w:rPr>
                <w:rFonts w:ascii="Times New Roman" w:hAnsi="Times New Roman" w:cs="Times New Roman"/>
                <w:b/>
                <w:bCs/>
                <w:kern w:val="3"/>
                <w:sz w:val="24"/>
                <w:szCs w:val="24"/>
                <w:lang w:val="ru-RU"/>
              </w:rPr>
              <w:t>1407</w:t>
            </w:r>
          </w:p>
        </w:tc>
      </w:tr>
    </w:tbl>
    <w:p w:rsidR="004D5DA9" w:rsidRDefault="005D4AC1" w:rsidP="008E48A6">
      <w:pPr>
        <w:pStyle w:val="Textbody"/>
        <w:spacing w:line="276" w:lineRule="auto"/>
        <w:jc w:val="both"/>
        <w:rPr>
          <w:color w:val="000000"/>
          <w:sz w:val="12"/>
          <w:szCs w:val="12"/>
        </w:rPr>
      </w:pPr>
      <w:r>
        <w:rPr>
          <w:color w:val="000000"/>
          <w:sz w:val="12"/>
          <w:szCs w:val="12"/>
        </w:rPr>
        <w:t xml:space="preserve">             </w:t>
      </w:r>
      <w:r w:rsidR="004D5DA9">
        <w:rPr>
          <w:color w:val="000000"/>
          <w:sz w:val="12"/>
          <w:szCs w:val="12"/>
        </w:rPr>
        <w:t xml:space="preserve">    </w:t>
      </w:r>
    </w:p>
    <w:p w:rsidR="004D5DA9" w:rsidRPr="00760440" w:rsidRDefault="004D5DA9" w:rsidP="008E48A6">
      <w:pPr>
        <w:pStyle w:val="Textbody"/>
        <w:spacing w:line="276" w:lineRule="auto"/>
        <w:jc w:val="both"/>
        <w:rPr>
          <w:color w:val="000000"/>
        </w:rPr>
      </w:pPr>
      <w:r>
        <w:rPr>
          <w:color w:val="000000"/>
          <w:sz w:val="12"/>
          <w:szCs w:val="12"/>
        </w:rPr>
        <w:t xml:space="preserve">                   </w:t>
      </w:r>
      <w:r w:rsidR="005D4AC1">
        <w:rPr>
          <w:color w:val="000000"/>
        </w:rPr>
        <w:t>Можно  отметить положительный  результат  по  снижению  пропусков  по болезни  на одного ребенка по сра</w:t>
      </w:r>
      <w:r w:rsidR="00EE047B">
        <w:rPr>
          <w:color w:val="000000"/>
        </w:rPr>
        <w:t xml:space="preserve">внению  с предыдущими годами, и за  2018 год сравнялся </w:t>
      </w:r>
      <w:r w:rsidR="005D4AC1">
        <w:rPr>
          <w:color w:val="000000"/>
        </w:rPr>
        <w:t xml:space="preserve"> с</w:t>
      </w:r>
      <w:r w:rsidR="00EE047B">
        <w:rPr>
          <w:color w:val="000000"/>
        </w:rPr>
        <w:t xml:space="preserve">о средним показателем по городу  (14 и 14) </w:t>
      </w:r>
      <w:r w:rsidR="005D4AC1">
        <w:rPr>
          <w:color w:val="000000"/>
          <w:sz w:val="12"/>
          <w:szCs w:val="12"/>
        </w:rPr>
        <w:t xml:space="preserve"> </w:t>
      </w:r>
      <w:r w:rsidR="005D4AC1">
        <w:rPr>
          <w:color w:val="000000"/>
        </w:rPr>
        <w:t>В течении последних лет проводился сравнительный мониторинг посещаемости детей в сравнении со средним показат</w:t>
      </w:r>
      <w:r w:rsidR="00760440">
        <w:rPr>
          <w:color w:val="000000"/>
        </w:rPr>
        <w:t>елем по городскому округу г.Бор</w:t>
      </w:r>
    </w:p>
    <w:tbl>
      <w:tblPr>
        <w:tblStyle w:val="a5"/>
        <w:tblW w:w="0" w:type="auto"/>
        <w:tblLook w:val="04A0" w:firstRow="1" w:lastRow="0" w:firstColumn="1" w:lastColumn="0" w:noHBand="0" w:noVBand="1"/>
      </w:tblPr>
      <w:tblGrid>
        <w:gridCol w:w="2393"/>
        <w:gridCol w:w="2393"/>
        <w:gridCol w:w="2393"/>
        <w:gridCol w:w="2393"/>
      </w:tblGrid>
      <w:tr w:rsidR="004D5DA9" w:rsidTr="004D5DA9">
        <w:tc>
          <w:tcPr>
            <w:tcW w:w="2393" w:type="dxa"/>
          </w:tcPr>
          <w:p w:rsidR="004D5DA9" w:rsidRPr="004D5DA9" w:rsidRDefault="004D5DA9" w:rsidP="004D5DA9">
            <w:pPr>
              <w:pStyle w:val="Textbody"/>
              <w:spacing w:line="276" w:lineRule="auto"/>
              <w:rPr>
                <w:sz w:val="24"/>
                <w:szCs w:val="24"/>
              </w:rPr>
            </w:pPr>
            <w:r w:rsidRPr="004D5DA9">
              <w:rPr>
                <w:sz w:val="24"/>
                <w:szCs w:val="24"/>
              </w:rPr>
              <w:t>ГОДА</w:t>
            </w:r>
          </w:p>
        </w:tc>
        <w:tc>
          <w:tcPr>
            <w:tcW w:w="2393" w:type="dxa"/>
          </w:tcPr>
          <w:p w:rsidR="004D5DA9" w:rsidRPr="004D5DA9" w:rsidRDefault="004D5DA9" w:rsidP="004D5DA9">
            <w:pPr>
              <w:pStyle w:val="Textbody"/>
              <w:spacing w:line="276" w:lineRule="auto"/>
              <w:rPr>
                <w:b/>
                <w:sz w:val="24"/>
                <w:szCs w:val="24"/>
              </w:rPr>
            </w:pPr>
            <w:r>
              <w:rPr>
                <w:b/>
                <w:sz w:val="24"/>
                <w:szCs w:val="24"/>
              </w:rPr>
              <w:t>2016</w:t>
            </w:r>
          </w:p>
        </w:tc>
        <w:tc>
          <w:tcPr>
            <w:tcW w:w="2393" w:type="dxa"/>
          </w:tcPr>
          <w:p w:rsidR="004D5DA9" w:rsidRPr="004D5DA9" w:rsidRDefault="004D5DA9" w:rsidP="004D5DA9">
            <w:pPr>
              <w:pStyle w:val="Textbody"/>
              <w:spacing w:line="276" w:lineRule="auto"/>
              <w:rPr>
                <w:b/>
                <w:sz w:val="24"/>
                <w:szCs w:val="24"/>
              </w:rPr>
            </w:pPr>
            <w:r>
              <w:rPr>
                <w:b/>
                <w:sz w:val="24"/>
                <w:szCs w:val="24"/>
              </w:rPr>
              <w:t>2017</w:t>
            </w:r>
          </w:p>
        </w:tc>
        <w:tc>
          <w:tcPr>
            <w:tcW w:w="2393" w:type="dxa"/>
          </w:tcPr>
          <w:p w:rsidR="004D5DA9" w:rsidRPr="004D5DA9" w:rsidRDefault="004D5DA9" w:rsidP="004D5DA9">
            <w:pPr>
              <w:pStyle w:val="Textbody"/>
              <w:spacing w:line="276" w:lineRule="auto"/>
              <w:rPr>
                <w:b/>
                <w:sz w:val="24"/>
                <w:szCs w:val="24"/>
              </w:rPr>
            </w:pPr>
            <w:r>
              <w:rPr>
                <w:b/>
                <w:sz w:val="24"/>
                <w:szCs w:val="24"/>
              </w:rPr>
              <w:t>2018</w:t>
            </w:r>
          </w:p>
        </w:tc>
      </w:tr>
      <w:tr w:rsidR="004D5DA9" w:rsidTr="005D3084">
        <w:tc>
          <w:tcPr>
            <w:tcW w:w="2393" w:type="dxa"/>
            <w:shd w:val="clear" w:color="auto" w:fill="B6DDE8" w:themeFill="accent5" w:themeFillTint="66"/>
          </w:tcPr>
          <w:p w:rsidR="004D5DA9" w:rsidRPr="00EE047B" w:rsidRDefault="004D5DA9" w:rsidP="004D5DA9">
            <w:pPr>
              <w:pStyle w:val="TableContents"/>
              <w:jc w:val="both"/>
              <w:rPr>
                <w:rFonts w:cs="Times New Roman"/>
                <w:kern w:val="3"/>
                <w:sz w:val="24"/>
                <w:szCs w:val="24"/>
              </w:rPr>
            </w:pPr>
            <w:r>
              <w:rPr>
                <w:rFonts w:ascii="Times New Roman" w:hAnsi="Times New Roman" w:cs="Times New Roman"/>
                <w:b/>
                <w:bCs/>
                <w:kern w:val="3"/>
              </w:rPr>
              <w:t xml:space="preserve"> </w:t>
            </w:r>
            <w:r w:rsidRPr="00EE047B">
              <w:rPr>
                <w:rFonts w:ascii="Times New Roman" w:hAnsi="Times New Roman" w:cs="Times New Roman"/>
                <w:b/>
                <w:bCs/>
                <w:kern w:val="3"/>
                <w:sz w:val="24"/>
                <w:szCs w:val="24"/>
                <w:lang w:val="ru-RU"/>
              </w:rPr>
              <w:t>МБДОУ № 22</w:t>
            </w:r>
          </w:p>
        </w:tc>
        <w:tc>
          <w:tcPr>
            <w:tcW w:w="2393" w:type="dxa"/>
            <w:shd w:val="clear" w:color="auto" w:fill="B6DDE8" w:themeFill="accent5" w:themeFillTint="66"/>
          </w:tcPr>
          <w:p w:rsidR="004D5DA9" w:rsidRDefault="005D3084" w:rsidP="005D3084">
            <w:pPr>
              <w:pStyle w:val="Textbody"/>
              <w:spacing w:line="276" w:lineRule="auto"/>
            </w:pPr>
            <w:r>
              <w:t>72%</w:t>
            </w:r>
          </w:p>
        </w:tc>
        <w:tc>
          <w:tcPr>
            <w:tcW w:w="2393" w:type="dxa"/>
            <w:shd w:val="clear" w:color="auto" w:fill="B6DDE8" w:themeFill="accent5" w:themeFillTint="66"/>
          </w:tcPr>
          <w:p w:rsidR="004D5DA9" w:rsidRDefault="005D3084" w:rsidP="005D3084">
            <w:pPr>
              <w:pStyle w:val="Textbody"/>
              <w:spacing w:line="276" w:lineRule="auto"/>
            </w:pPr>
            <w:r>
              <w:t>71%</w:t>
            </w:r>
          </w:p>
        </w:tc>
        <w:tc>
          <w:tcPr>
            <w:tcW w:w="2393" w:type="dxa"/>
            <w:shd w:val="clear" w:color="auto" w:fill="B6DDE8" w:themeFill="accent5" w:themeFillTint="66"/>
          </w:tcPr>
          <w:p w:rsidR="004D5DA9" w:rsidRDefault="005D3084" w:rsidP="005D3084">
            <w:pPr>
              <w:pStyle w:val="Textbody"/>
              <w:spacing w:line="276" w:lineRule="auto"/>
            </w:pPr>
            <w:r>
              <w:t>71%</w:t>
            </w:r>
          </w:p>
        </w:tc>
      </w:tr>
      <w:tr w:rsidR="004D5DA9" w:rsidTr="004D5DA9">
        <w:tc>
          <w:tcPr>
            <w:tcW w:w="2393" w:type="dxa"/>
          </w:tcPr>
          <w:p w:rsidR="004D5DA9" w:rsidRDefault="004D5DA9" w:rsidP="004D5DA9">
            <w:pPr>
              <w:pStyle w:val="TableContents"/>
              <w:rPr>
                <w:rFonts w:ascii="Times New Roman" w:hAnsi="Times New Roman" w:cs="Times New Roman"/>
                <w:b/>
                <w:bCs/>
                <w:kern w:val="3"/>
                <w:lang w:val="ru-RU"/>
              </w:rPr>
            </w:pPr>
            <w:r>
              <w:rPr>
                <w:rFonts w:ascii="Times New Roman" w:hAnsi="Times New Roman" w:cs="Times New Roman"/>
                <w:b/>
                <w:bCs/>
                <w:kern w:val="3"/>
                <w:lang w:val="ru-RU"/>
              </w:rPr>
              <w:t>Средний показа-тель по городско-му округу г.Бор</w:t>
            </w:r>
          </w:p>
        </w:tc>
        <w:tc>
          <w:tcPr>
            <w:tcW w:w="2393" w:type="dxa"/>
          </w:tcPr>
          <w:p w:rsidR="004D5DA9" w:rsidRDefault="005D3084" w:rsidP="005D3084">
            <w:pPr>
              <w:pStyle w:val="Textbody"/>
              <w:spacing w:line="276" w:lineRule="auto"/>
            </w:pPr>
            <w:r>
              <w:t>73%</w:t>
            </w:r>
          </w:p>
        </w:tc>
        <w:tc>
          <w:tcPr>
            <w:tcW w:w="2393" w:type="dxa"/>
          </w:tcPr>
          <w:p w:rsidR="004D5DA9" w:rsidRDefault="005D3084" w:rsidP="005D3084">
            <w:pPr>
              <w:pStyle w:val="Textbody"/>
              <w:spacing w:line="276" w:lineRule="auto"/>
            </w:pPr>
            <w:r>
              <w:t>74%</w:t>
            </w:r>
          </w:p>
        </w:tc>
        <w:tc>
          <w:tcPr>
            <w:tcW w:w="2393" w:type="dxa"/>
          </w:tcPr>
          <w:p w:rsidR="004D5DA9" w:rsidRDefault="005D3084" w:rsidP="005D3084">
            <w:pPr>
              <w:pStyle w:val="Textbody"/>
              <w:spacing w:line="276" w:lineRule="auto"/>
            </w:pPr>
            <w:r>
              <w:t>76%</w:t>
            </w:r>
          </w:p>
        </w:tc>
      </w:tr>
    </w:tbl>
    <w:p w:rsidR="005D4AC1" w:rsidRDefault="005D4AC1" w:rsidP="008E48A6">
      <w:pPr>
        <w:pStyle w:val="Textbody"/>
        <w:spacing w:line="276" w:lineRule="auto"/>
        <w:jc w:val="both"/>
      </w:pPr>
      <w:r>
        <w:rPr>
          <w:color w:val="000000"/>
          <w:sz w:val="24"/>
          <w:szCs w:val="24"/>
        </w:rPr>
        <w:t xml:space="preserve">     </w:t>
      </w:r>
      <w:r w:rsidR="004D5DA9">
        <w:rPr>
          <w:color w:val="000000"/>
          <w:sz w:val="24"/>
          <w:szCs w:val="24"/>
        </w:rPr>
        <w:t xml:space="preserve">      </w:t>
      </w:r>
      <w:r>
        <w:rPr>
          <w:color w:val="000000"/>
          <w:sz w:val="24"/>
          <w:szCs w:val="24"/>
        </w:rPr>
        <w:t>П</w:t>
      </w:r>
      <w:r>
        <w:rPr>
          <w:color w:val="000000"/>
        </w:rPr>
        <w:t>о сравнению  с прошл</w:t>
      </w:r>
      <w:r w:rsidR="005D3084">
        <w:rPr>
          <w:color w:val="000000"/>
        </w:rPr>
        <w:t>ым годом  посещаемость   не улучшалась и намного ниже по сравнению  со средними показателями по городу.  П</w:t>
      </w:r>
      <w:r>
        <w:rPr>
          <w:color w:val="000000"/>
        </w:rPr>
        <w:t>осещаемость в Центре низкая из- за  «</w:t>
      </w:r>
      <w:r>
        <w:rPr>
          <w:i/>
          <w:iCs/>
          <w:color w:val="000000"/>
        </w:rPr>
        <w:t>прочих причин»,</w:t>
      </w:r>
      <w:r>
        <w:rPr>
          <w:color w:val="000000"/>
        </w:rPr>
        <w:t xml:space="preserve"> когда родители пропускают детский сад из-за возможности посидеть дома. Здесь есть недоработка педагогов, которые не мотивируют родителей на обязательное и ежедневное посещение детьми детского сада.</w:t>
      </w:r>
    </w:p>
    <w:p w:rsidR="005D4AC1" w:rsidRDefault="005D4AC1" w:rsidP="008E48A6">
      <w:pPr>
        <w:pStyle w:val="Standard"/>
        <w:tabs>
          <w:tab w:val="left" w:pos="76"/>
        </w:tabs>
        <w:spacing w:line="276" w:lineRule="auto"/>
        <w:jc w:val="both"/>
        <w:rPr>
          <w:color w:val="000000"/>
          <w:sz w:val="28"/>
          <w:szCs w:val="28"/>
        </w:rPr>
      </w:pPr>
      <w:r>
        <w:rPr>
          <w:color w:val="000000"/>
          <w:sz w:val="28"/>
          <w:szCs w:val="28"/>
        </w:rPr>
        <w:t>Анализ медицинской  сестры по   заболеваемости   детей  Центра   за три года:</w:t>
      </w:r>
    </w:p>
    <w:p w:rsidR="005D4AC1" w:rsidRDefault="005D4AC1" w:rsidP="008E48A6">
      <w:pPr>
        <w:pStyle w:val="Standard"/>
        <w:tabs>
          <w:tab w:val="left" w:pos="76"/>
        </w:tabs>
        <w:spacing w:line="240" w:lineRule="auto"/>
        <w:jc w:val="both"/>
        <w:rPr>
          <w:color w:val="000000"/>
          <w:sz w:val="12"/>
          <w:szCs w:val="12"/>
        </w:rPr>
      </w:pPr>
    </w:p>
    <w:tbl>
      <w:tblPr>
        <w:tblW w:w="9270" w:type="dxa"/>
        <w:tblInd w:w="2" w:type="dxa"/>
        <w:tblLayout w:type="fixed"/>
        <w:tblCellMar>
          <w:left w:w="10" w:type="dxa"/>
          <w:right w:w="10" w:type="dxa"/>
        </w:tblCellMar>
        <w:tblLook w:val="00A0" w:firstRow="1" w:lastRow="0" w:firstColumn="1" w:lastColumn="0" w:noHBand="0" w:noVBand="0"/>
      </w:tblPr>
      <w:tblGrid>
        <w:gridCol w:w="5490"/>
        <w:gridCol w:w="1279"/>
        <w:gridCol w:w="1305"/>
        <w:gridCol w:w="1196"/>
      </w:tblGrid>
      <w:tr w:rsidR="005D4AC1" w:rsidRPr="009943E6" w:rsidTr="00EE047B">
        <w:trPr>
          <w:trHeight w:val="408"/>
        </w:trPr>
        <w:tc>
          <w:tcPr>
            <w:tcW w:w="5490" w:type="dxa"/>
            <w:tcBorders>
              <w:top w:val="single" w:sz="8" w:space="0" w:color="808080"/>
              <w:left w:val="single" w:sz="8" w:space="0" w:color="808080"/>
              <w:bottom w:val="single" w:sz="8" w:space="0" w:color="808080"/>
              <w:right w:val="nil"/>
            </w:tcBorders>
            <w:shd w:val="clear" w:color="auto" w:fill="F2F2F2"/>
            <w:tcMar>
              <w:top w:w="0" w:type="dxa"/>
              <w:left w:w="105" w:type="dxa"/>
              <w:bottom w:w="0" w:type="dxa"/>
              <w:right w:w="105" w:type="dxa"/>
            </w:tcMar>
          </w:tcPr>
          <w:p w:rsidR="005D4AC1" w:rsidRPr="00EE047B" w:rsidRDefault="005D4AC1">
            <w:pPr>
              <w:pStyle w:val="Standard"/>
              <w:snapToGrid w:val="0"/>
              <w:spacing w:line="276" w:lineRule="auto"/>
              <w:ind w:left="304"/>
              <w:jc w:val="center"/>
              <w:rPr>
                <w:kern w:val="3"/>
              </w:rPr>
            </w:pPr>
            <w:r w:rsidRPr="00EE047B">
              <w:rPr>
                <w:b/>
                <w:bCs/>
                <w:color w:val="000000"/>
                <w:kern w:val="3"/>
              </w:rPr>
              <w:t>Наименование   показателей</w:t>
            </w:r>
          </w:p>
        </w:tc>
        <w:tc>
          <w:tcPr>
            <w:tcW w:w="3780"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5" w:type="dxa"/>
              <w:bottom w:w="0" w:type="dxa"/>
              <w:right w:w="105" w:type="dxa"/>
            </w:tcMar>
          </w:tcPr>
          <w:p w:rsidR="005D4AC1" w:rsidRPr="00EE047B" w:rsidRDefault="005D4AC1" w:rsidP="00B75033">
            <w:pPr>
              <w:pStyle w:val="Standard"/>
              <w:snapToGrid w:val="0"/>
              <w:spacing w:line="240" w:lineRule="auto"/>
              <w:ind w:left="304"/>
              <w:jc w:val="center"/>
              <w:rPr>
                <w:kern w:val="3"/>
              </w:rPr>
            </w:pPr>
            <w:r w:rsidRPr="00EE047B">
              <w:rPr>
                <w:b/>
                <w:bCs/>
                <w:color w:val="000000"/>
                <w:kern w:val="3"/>
              </w:rPr>
              <w:t>всего  зарегистрировано случаев</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ind w:left="304"/>
              <w:jc w:val="center"/>
              <w:rPr>
                <w:color w:val="000000"/>
                <w:kern w:val="3"/>
                <w:sz w:val="22"/>
                <w:szCs w:val="22"/>
              </w:rPr>
            </w:pP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5D4AC1">
            <w:pPr>
              <w:pStyle w:val="Standard"/>
              <w:snapToGrid w:val="0"/>
              <w:spacing w:line="276" w:lineRule="auto"/>
              <w:jc w:val="center"/>
              <w:rPr>
                <w:b/>
                <w:bCs/>
                <w:color w:val="000000"/>
                <w:kern w:val="3"/>
              </w:rPr>
            </w:pPr>
            <w:r w:rsidRPr="00EE047B">
              <w:rPr>
                <w:b/>
                <w:bCs/>
                <w:color w:val="000000"/>
                <w:kern w:val="3"/>
              </w:rPr>
              <w:t>2016</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5D4AC1">
            <w:pPr>
              <w:pStyle w:val="Standard"/>
              <w:snapToGrid w:val="0"/>
              <w:spacing w:line="276" w:lineRule="auto"/>
              <w:jc w:val="center"/>
              <w:rPr>
                <w:b/>
                <w:bCs/>
                <w:color w:val="000000"/>
                <w:kern w:val="3"/>
              </w:rPr>
            </w:pPr>
            <w:r w:rsidRPr="00EE047B">
              <w:rPr>
                <w:b/>
                <w:bCs/>
                <w:color w:val="000000"/>
                <w:kern w:val="3"/>
              </w:rPr>
              <w:t>2017</w:t>
            </w:r>
          </w:p>
        </w:tc>
        <w:tc>
          <w:tcPr>
            <w:tcW w:w="1196" w:type="dxa"/>
            <w:tcBorders>
              <w:top w:val="single" w:sz="2" w:space="0" w:color="000000"/>
              <w:left w:val="single" w:sz="8" w:space="0" w:color="808080"/>
              <w:bottom w:val="single" w:sz="8" w:space="0" w:color="808080"/>
              <w:right w:val="single" w:sz="8" w:space="0" w:color="808080"/>
            </w:tcBorders>
            <w:shd w:val="clear" w:color="auto" w:fill="FDE9D9"/>
            <w:tcMar>
              <w:top w:w="0" w:type="dxa"/>
              <w:left w:w="105" w:type="dxa"/>
              <w:bottom w:w="0" w:type="dxa"/>
              <w:right w:w="105" w:type="dxa"/>
            </w:tcMar>
          </w:tcPr>
          <w:p w:rsidR="005D4AC1" w:rsidRPr="00EE047B" w:rsidRDefault="005D4AC1">
            <w:pPr>
              <w:pStyle w:val="Standard"/>
              <w:snapToGrid w:val="0"/>
              <w:spacing w:line="276" w:lineRule="auto"/>
              <w:jc w:val="center"/>
              <w:rPr>
                <w:b/>
                <w:bCs/>
                <w:color w:val="000000"/>
                <w:kern w:val="3"/>
              </w:rPr>
            </w:pPr>
            <w:r w:rsidRPr="00EE047B">
              <w:rPr>
                <w:b/>
                <w:bCs/>
                <w:color w:val="000000"/>
                <w:kern w:val="3"/>
              </w:rPr>
              <w:t>2018</w:t>
            </w:r>
          </w:p>
        </w:tc>
      </w:tr>
      <w:tr w:rsidR="005D4AC1" w:rsidRPr="009943E6" w:rsidTr="00EE047B">
        <w:tc>
          <w:tcPr>
            <w:tcW w:w="5490" w:type="dxa"/>
            <w:tcBorders>
              <w:top w:val="single" w:sz="2" w:space="0" w:color="000000"/>
              <w:left w:val="single" w:sz="8" w:space="0" w:color="808080"/>
              <w:bottom w:val="single" w:sz="8" w:space="0" w:color="808080"/>
              <w:right w:val="nil"/>
            </w:tcBorders>
            <w:shd w:val="clear" w:color="auto" w:fill="CCFFFF"/>
            <w:tcMar>
              <w:top w:w="0" w:type="dxa"/>
              <w:left w:w="105" w:type="dxa"/>
              <w:bottom w:w="0" w:type="dxa"/>
              <w:right w:w="105" w:type="dxa"/>
            </w:tcMar>
          </w:tcPr>
          <w:p w:rsidR="005D4AC1" w:rsidRDefault="005D4AC1">
            <w:pPr>
              <w:pStyle w:val="Standard"/>
              <w:snapToGrid w:val="0"/>
              <w:spacing w:line="276" w:lineRule="auto"/>
              <w:rPr>
                <w:color w:val="000000"/>
                <w:kern w:val="3"/>
              </w:rPr>
            </w:pPr>
            <w:r>
              <w:rPr>
                <w:color w:val="000000"/>
                <w:kern w:val="3"/>
              </w:rPr>
              <w:t>Среднесписочная  численность</w:t>
            </w:r>
          </w:p>
        </w:tc>
        <w:tc>
          <w:tcPr>
            <w:tcW w:w="1279" w:type="dxa"/>
            <w:tcBorders>
              <w:top w:val="single" w:sz="2" w:space="0" w:color="000000"/>
              <w:left w:val="single" w:sz="8" w:space="0" w:color="808080"/>
              <w:bottom w:val="single" w:sz="8" w:space="0" w:color="808080"/>
              <w:right w:val="nil"/>
            </w:tcBorders>
            <w:shd w:val="clear" w:color="auto" w:fill="CCFFFF"/>
            <w:tcMar>
              <w:top w:w="0" w:type="dxa"/>
              <w:left w:w="105" w:type="dxa"/>
              <w:bottom w:w="0" w:type="dxa"/>
              <w:right w:w="105" w:type="dxa"/>
            </w:tcMar>
          </w:tcPr>
          <w:p w:rsidR="005D4AC1" w:rsidRPr="00EE047B" w:rsidRDefault="00B75033">
            <w:pPr>
              <w:pStyle w:val="Standard"/>
              <w:spacing w:line="276" w:lineRule="auto"/>
              <w:jc w:val="center"/>
              <w:rPr>
                <w:color w:val="000000"/>
                <w:kern w:val="3"/>
              </w:rPr>
            </w:pPr>
            <w:r w:rsidRPr="00EE047B">
              <w:rPr>
                <w:color w:val="000000"/>
                <w:kern w:val="3"/>
              </w:rPr>
              <w:t>121</w:t>
            </w:r>
          </w:p>
        </w:tc>
        <w:tc>
          <w:tcPr>
            <w:tcW w:w="1305" w:type="dxa"/>
            <w:tcBorders>
              <w:top w:val="single" w:sz="2" w:space="0" w:color="000000"/>
              <w:left w:val="single" w:sz="8" w:space="0" w:color="808080"/>
              <w:bottom w:val="single" w:sz="8" w:space="0" w:color="808080"/>
              <w:right w:val="nil"/>
            </w:tcBorders>
            <w:shd w:val="clear" w:color="auto" w:fill="CCFFFF"/>
            <w:tcMar>
              <w:top w:w="0" w:type="dxa"/>
              <w:left w:w="105" w:type="dxa"/>
              <w:bottom w:w="0" w:type="dxa"/>
              <w:right w:w="105" w:type="dxa"/>
            </w:tcMar>
          </w:tcPr>
          <w:p w:rsidR="005D4AC1" w:rsidRPr="00EE047B" w:rsidRDefault="00B75033">
            <w:pPr>
              <w:pStyle w:val="Standard"/>
              <w:spacing w:line="276" w:lineRule="auto"/>
              <w:jc w:val="center"/>
              <w:rPr>
                <w:color w:val="000066"/>
                <w:kern w:val="3"/>
              </w:rPr>
            </w:pPr>
            <w:r w:rsidRPr="00EE047B">
              <w:rPr>
                <w:color w:val="000066"/>
                <w:kern w:val="3"/>
              </w:rPr>
              <w:t>120</w:t>
            </w:r>
          </w:p>
        </w:tc>
        <w:tc>
          <w:tcPr>
            <w:tcW w:w="1196" w:type="dxa"/>
            <w:tcBorders>
              <w:top w:val="single" w:sz="2" w:space="0" w:color="000000"/>
              <w:left w:val="single" w:sz="8" w:space="0" w:color="808080"/>
              <w:bottom w:val="single" w:sz="8" w:space="0" w:color="808080"/>
              <w:right w:val="single" w:sz="8" w:space="0" w:color="808080"/>
            </w:tcBorders>
            <w:shd w:val="clear" w:color="auto" w:fill="CCFFFF"/>
            <w:tcMar>
              <w:top w:w="0" w:type="dxa"/>
              <w:left w:w="105" w:type="dxa"/>
              <w:bottom w:w="0" w:type="dxa"/>
              <w:right w:w="105" w:type="dxa"/>
            </w:tcMar>
          </w:tcPr>
          <w:p w:rsidR="005D4AC1" w:rsidRPr="00EE047B" w:rsidRDefault="00B75033">
            <w:pPr>
              <w:pStyle w:val="Standard"/>
              <w:spacing w:line="276" w:lineRule="auto"/>
              <w:jc w:val="center"/>
              <w:rPr>
                <w:color w:val="000066"/>
                <w:kern w:val="3"/>
              </w:rPr>
            </w:pPr>
            <w:r w:rsidRPr="00EE047B">
              <w:rPr>
                <w:color w:val="000066"/>
                <w:kern w:val="3"/>
              </w:rPr>
              <w:t>117</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rPr>
                <w:kern w:val="3"/>
              </w:rPr>
            </w:pPr>
            <w:r>
              <w:rPr>
                <w:color w:val="000000"/>
                <w:kern w:val="3"/>
              </w:rPr>
              <w:t>Всего заболеваемость в случаях</w:t>
            </w:r>
            <w:r w:rsidR="00B75033">
              <w:rPr>
                <w:color w:val="000000"/>
                <w:kern w:val="3"/>
              </w:rPr>
              <w:t xml:space="preserve">   ясли / сад</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EE047B">
            <w:pPr>
              <w:pStyle w:val="Standard"/>
              <w:snapToGrid w:val="0"/>
              <w:spacing w:line="276" w:lineRule="auto"/>
              <w:ind w:left="304"/>
              <w:jc w:val="center"/>
              <w:rPr>
                <w:color w:val="000000"/>
                <w:kern w:val="3"/>
              </w:rPr>
            </w:pPr>
            <w:r w:rsidRPr="00EE047B">
              <w:rPr>
                <w:color w:val="000000"/>
                <w:kern w:val="3"/>
              </w:rPr>
              <w:t>86/242</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pPr>
              <w:pStyle w:val="Standard"/>
              <w:snapToGrid w:val="0"/>
              <w:spacing w:line="276" w:lineRule="auto"/>
              <w:ind w:left="304"/>
              <w:rPr>
                <w:color w:val="000000"/>
                <w:kern w:val="3"/>
              </w:rPr>
            </w:pPr>
            <w:r w:rsidRPr="00EE047B">
              <w:rPr>
                <w:color w:val="000000"/>
                <w:kern w:val="3"/>
              </w:rPr>
              <w:t>65/233</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pPr>
              <w:pStyle w:val="Standard"/>
              <w:snapToGrid w:val="0"/>
              <w:spacing w:line="276" w:lineRule="auto"/>
              <w:ind w:left="304"/>
              <w:rPr>
                <w:color w:val="000000"/>
                <w:kern w:val="3"/>
              </w:rPr>
            </w:pPr>
            <w:r w:rsidRPr="00EE047B">
              <w:rPr>
                <w:color w:val="000000"/>
                <w:kern w:val="3"/>
              </w:rPr>
              <w:t>72/194</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В том числе:</w:t>
            </w:r>
          </w:p>
          <w:p w:rsidR="005D4AC1" w:rsidRDefault="005D4AC1">
            <w:pPr>
              <w:pStyle w:val="Standard"/>
              <w:spacing w:line="276" w:lineRule="auto"/>
              <w:jc w:val="both"/>
              <w:rPr>
                <w:color w:val="000000"/>
                <w:kern w:val="3"/>
              </w:rPr>
            </w:pPr>
            <w:r>
              <w:rPr>
                <w:color w:val="000000"/>
                <w:kern w:val="3"/>
              </w:rPr>
              <w:t>Бактериальная дизентерия</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pPr>
              <w:pStyle w:val="Standard"/>
              <w:snapToGrid w:val="0"/>
              <w:spacing w:line="276" w:lineRule="auto"/>
              <w:ind w:left="304"/>
              <w:jc w:val="center"/>
              <w:rPr>
                <w:color w:val="000000"/>
                <w:kern w:val="3"/>
              </w:rPr>
            </w:pPr>
            <w:r w:rsidRPr="00EE047B">
              <w:rPr>
                <w:color w:val="000000"/>
                <w:kern w:val="3"/>
              </w:rPr>
              <w:t>-</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w:t>
            </w:r>
          </w:p>
        </w:tc>
      </w:tr>
      <w:tr w:rsidR="005D4AC1" w:rsidRPr="009943E6" w:rsidTr="00EE047B">
        <w:trPr>
          <w:trHeight w:val="600"/>
        </w:trPr>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Энтериты, колиты и гастроэнтериты</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pPr>
              <w:pStyle w:val="Standard"/>
              <w:snapToGrid w:val="0"/>
              <w:spacing w:line="276" w:lineRule="auto"/>
              <w:ind w:left="304"/>
              <w:jc w:val="center"/>
              <w:rPr>
                <w:b/>
                <w:bCs/>
                <w:color w:val="000000"/>
                <w:kern w:val="3"/>
              </w:rPr>
            </w:pPr>
            <w:r w:rsidRPr="00EE047B">
              <w:rPr>
                <w:b/>
                <w:bCs/>
                <w:color w:val="000000"/>
                <w:kern w:val="3"/>
              </w:rPr>
              <w:t>-</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b/>
                <w:bCs/>
                <w:color w:val="000000"/>
                <w:kern w:val="3"/>
              </w:rPr>
            </w:pPr>
            <w:r w:rsidRPr="00EE047B">
              <w:rPr>
                <w:b/>
                <w:bCs/>
                <w:color w:val="000000"/>
                <w:kern w:val="3"/>
              </w:rPr>
              <w:t>-</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b/>
                <w:bCs/>
                <w:color w:val="000000"/>
                <w:kern w:val="3"/>
              </w:rPr>
            </w:pPr>
            <w:r w:rsidRPr="00EE047B">
              <w:rPr>
                <w:b/>
                <w:bCs/>
                <w:color w:val="000000"/>
                <w:kern w:val="3"/>
              </w:rPr>
              <w:t>-</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скарлатина</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1</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Ангина (острый тонзиллит)</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3</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2</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1</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lastRenderedPageBreak/>
              <w:t>Грипп и острые инфекции верхних дыхательных путей</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3</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2</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B75033" w:rsidP="00B75033">
            <w:pPr>
              <w:pStyle w:val="Standard"/>
              <w:snapToGrid w:val="0"/>
              <w:spacing w:line="276" w:lineRule="auto"/>
              <w:ind w:left="304"/>
              <w:jc w:val="center"/>
              <w:rPr>
                <w:color w:val="000000"/>
                <w:kern w:val="3"/>
              </w:rPr>
            </w:pPr>
            <w:r w:rsidRPr="00EE047B">
              <w:rPr>
                <w:color w:val="000000"/>
                <w:kern w:val="3"/>
              </w:rPr>
              <w:t>-</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Пневмония</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1</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1</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Несчастные случаи, отравления, травмы</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sidRPr="00EE047B">
              <w:rPr>
                <w:color w:val="000000"/>
                <w:kern w:val="3"/>
              </w:rPr>
              <w:t>-</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w:t>
            </w:r>
          </w:p>
        </w:tc>
      </w:tr>
      <w:tr w:rsidR="005D4AC1" w:rsidRPr="009943E6" w:rsidTr="00EE047B">
        <w:tc>
          <w:tcPr>
            <w:tcW w:w="5490" w:type="dxa"/>
            <w:tcBorders>
              <w:top w:val="single" w:sz="2" w:space="0" w:color="000000"/>
              <w:left w:val="single" w:sz="8" w:space="0" w:color="808080"/>
              <w:bottom w:val="single" w:sz="8" w:space="0" w:color="808080"/>
              <w:right w:val="nil"/>
            </w:tcBorders>
            <w:tcMar>
              <w:top w:w="0" w:type="dxa"/>
              <w:left w:w="105" w:type="dxa"/>
              <w:bottom w:w="0" w:type="dxa"/>
              <w:right w:w="105" w:type="dxa"/>
            </w:tcMar>
          </w:tcPr>
          <w:p w:rsidR="005D4AC1" w:rsidRDefault="005D4AC1">
            <w:pPr>
              <w:pStyle w:val="Standard"/>
              <w:snapToGrid w:val="0"/>
              <w:spacing w:line="276" w:lineRule="auto"/>
              <w:jc w:val="both"/>
              <w:rPr>
                <w:color w:val="000000"/>
                <w:kern w:val="3"/>
              </w:rPr>
            </w:pPr>
            <w:r>
              <w:rPr>
                <w:color w:val="000000"/>
                <w:kern w:val="3"/>
              </w:rPr>
              <w:t>Хронические  заболевания</w:t>
            </w:r>
          </w:p>
        </w:tc>
        <w:tc>
          <w:tcPr>
            <w:tcW w:w="1279"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sidRPr="00EE047B">
              <w:rPr>
                <w:color w:val="000000"/>
                <w:kern w:val="3"/>
              </w:rPr>
              <w:t>3</w:t>
            </w:r>
          </w:p>
        </w:tc>
        <w:tc>
          <w:tcPr>
            <w:tcW w:w="1305" w:type="dxa"/>
            <w:tcBorders>
              <w:top w:val="single" w:sz="2" w:space="0" w:color="000000"/>
              <w:left w:val="single" w:sz="8" w:space="0" w:color="808080"/>
              <w:bottom w:val="single" w:sz="8" w:space="0" w:color="80808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3</w:t>
            </w:r>
          </w:p>
        </w:tc>
        <w:tc>
          <w:tcPr>
            <w:tcW w:w="1196" w:type="dxa"/>
            <w:tcBorders>
              <w:top w:val="single" w:sz="2" w:space="0" w:color="000000"/>
              <w:left w:val="single" w:sz="8" w:space="0" w:color="808080"/>
              <w:bottom w:val="single" w:sz="8" w:space="0" w:color="808080"/>
              <w:right w:val="single" w:sz="8" w:space="0" w:color="808080"/>
            </w:tcBorders>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2</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Default="005D4AC1">
            <w:pPr>
              <w:pStyle w:val="Standard"/>
              <w:snapToGrid w:val="0"/>
              <w:spacing w:line="276" w:lineRule="auto"/>
              <w:rPr>
                <w:color w:val="000000"/>
                <w:kern w:val="3"/>
              </w:rPr>
            </w:pPr>
            <w:r>
              <w:rPr>
                <w:color w:val="000000"/>
                <w:kern w:val="3"/>
              </w:rPr>
              <w:t>Количество  детей с ЛОР  патологиями</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sidRPr="00EE047B">
              <w:rPr>
                <w:color w:val="000000"/>
                <w:kern w:val="3"/>
              </w:rPr>
              <w:t>8</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8</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6</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40" w:lineRule="auto"/>
              <w:rPr>
                <w:color w:val="000000"/>
                <w:kern w:val="3"/>
              </w:rPr>
            </w:pPr>
            <w:r w:rsidRPr="00EE047B">
              <w:rPr>
                <w:color w:val="000000"/>
                <w:kern w:val="3"/>
              </w:rPr>
              <w:t>Количество  детей  кардиологической  патологией</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20</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21</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rsidP="00B75033">
            <w:pPr>
              <w:pStyle w:val="Standard"/>
              <w:snapToGrid w:val="0"/>
              <w:spacing w:line="276" w:lineRule="auto"/>
              <w:ind w:left="304"/>
              <w:jc w:val="center"/>
              <w:rPr>
                <w:color w:val="000000"/>
                <w:kern w:val="3"/>
              </w:rPr>
            </w:pPr>
            <w:r w:rsidRPr="00EE047B">
              <w:rPr>
                <w:color w:val="000000"/>
                <w:kern w:val="3"/>
              </w:rPr>
              <w:t>19</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40" w:lineRule="auto"/>
              <w:rPr>
                <w:color w:val="000000"/>
                <w:kern w:val="3"/>
              </w:rPr>
            </w:pPr>
            <w:r w:rsidRPr="00EE047B">
              <w:rPr>
                <w:color w:val="000000"/>
                <w:kern w:val="3"/>
              </w:rPr>
              <w:t>Количество детей  с офтальмологической  патологией</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jc w:val="center"/>
              <w:rPr>
                <w:color w:val="000000"/>
                <w:kern w:val="3"/>
              </w:rPr>
            </w:pPr>
            <w:r>
              <w:rPr>
                <w:color w:val="000000"/>
                <w:kern w:val="3"/>
              </w:rPr>
              <w:t>7</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8</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8</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76" w:lineRule="auto"/>
              <w:rPr>
                <w:color w:val="000000"/>
                <w:kern w:val="3"/>
              </w:rPr>
            </w:pPr>
            <w:r w:rsidRPr="00EE047B">
              <w:rPr>
                <w:color w:val="000000"/>
                <w:kern w:val="3"/>
              </w:rPr>
              <w:t>Количество детей с патологией ОДС</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jc w:val="center"/>
              <w:rPr>
                <w:color w:val="000000"/>
                <w:kern w:val="3"/>
              </w:rPr>
            </w:pPr>
            <w:r>
              <w:rPr>
                <w:color w:val="000000"/>
                <w:kern w:val="3"/>
              </w:rPr>
              <w:t>2</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2</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2</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40" w:lineRule="auto"/>
              <w:rPr>
                <w:color w:val="000000"/>
                <w:kern w:val="3"/>
              </w:rPr>
            </w:pPr>
            <w:r w:rsidRPr="00EE047B">
              <w:rPr>
                <w:color w:val="000000"/>
                <w:kern w:val="3"/>
              </w:rPr>
              <w:t>Количество детей  опорно-двигательного аппарата</w:t>
            </w:r>
          </w:p>
          <w:p w:rsidR="005D4AC1" w:rsidRPr="00EE047B" w:rsidRDefault="005D4AC1">
            <w:pPr>
              <w:pStyle w:val="Standard"/>
              <w:snapToGrid w:val="0"/>
              <w:spacing w:line="240" w:lineRule="auto"/>
              <w:rPr>
                <w:color w:val="000000"/>
                <w:kern w:val="3"/>
              </w:rPr>
            </w:pPr>
            <w:r w:rsidRPr="00EE047B">
              <w:rPr>
                <w:color w:val="000000"/>
                <w:kern w:val="3"/>
              </w:rPr>
              <w:t xml:space="preserve"> ( плоскостопие, сколиоз)</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jc w:val="center"/>
              <w:rPr>
                <w:color w:val="000000"/>
                <w:kern w:val="3"/>
              </w:rPr>
            </w:pPr>
            <w:r>
              <w:rPr>
                <w:color w:val="000000"/>
                <w:kern w:val="3"/>
              </w:rPr>
              <w:t>4</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3</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pPr>
              <w:pStyle w:val="Standard"/>
              <w:snapToGrid w:val="0"/>
              <w:spacing w:line="276" w:lineRule="auto"/>
              <w:ind w:left="304"/>
              <w:rPr>
                <w:color w:val="000000"/>
                <w:kern w:val="3"/>
              </w:rPr>
            </w:pPr>
            <w:r>
              <w:rPr>
                <w:color w:val="000000"/>
                <w:kern w:val="3"/>
              </w:rPr>
              <w:t>3</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40" w:lineRule="auto"/>
              <w:rPr>
                <w:color w:val="000000"/>
                <w:kern w:val="3"/>
              </w:rPr>
            </w:pPr>
            <w:r w:rsidRPr="00EE047B">
              <w:rPr>
                <w:color w:val="000000"/>
                <w:kern w:val="3"/>
              </w:rPr>
              <w:t>Вираж</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1</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5D4AC1">
            <w:pPr>
              <w:pStyle w:val="Standard"/>
              <w:snapToGrid w:val="0"/>
              <w:spacing w:line="276" w:lineRule="auto"/>
              <w:rPr>
                <w:color w:val="000000"/>
                <w:kern w:val="3"/>
              </w:rPr>
            </w:pPr>
            <w:r w:rsidRPr="00EE047B">
              <w:rPr>
                <w:color w:val="000000"/>
                <w:kern w:val="3"/>
              </w:rPr>
              <w:t>Контакт</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w:t>
            </w:r>
          </w:p>
        </w:tc>
      </w:tr>
      <w:tr w:rsidR="005D4AC1" w:rsidRPr="009943E6" w:rsidTr="00EE047B">
        <w:tc>
          <w:tcPr>
            <w:tcW w:w="5490" w:type="dxa"/>
            <w:tcBorders>
              <w:top w:val="single" w:sz="2" w:space="0" w:color="000000"/>
              <w:left w:val="single" w:sz="8" w:space="0" w:color="808080"/>
              <w:bottom w:val="single" w:sz="2" w:space="0" w:color="000000"/>
              <w:right w:val="nil"/>
            </w:tcBorders>
            <w:tcMar>
              <w:top w:w="0" w:type="dxa"/>
              <w:left w:w="105" w:type="dxa"/>
              <w:bottom w:w="0" w:type="dxa"/>
              <w:right w:w="105" w:type="dxa"/>
            </w:tcMar>
          </w:tcPr>
          <w:p w:rsidR="005D4AC1" w:rsidRPr="00EE047B" w:rsidRDefault="004D5DA9">
            <w:pPr>
              <w:pStyle w:val="Standard"/>
              <w:snapToGrid w:val="0"/>
              <w:spacing w:line="276" w:lineRule="auto"/>
              <w:rPr>
                <w:color w:val="000000"/>
                <w:kern w:val="3"/>
              </w:rPr>
            </w:pPr>
            <w:r>
              <w:rPr>
                <w:color w:val="000000"/>
                <w:kern w:val="3"/>
              </w:rPr>
              <w:t>Туб</w:t>
            </w:r>
            <w:r w:rsidRPr="00EE047B">
              <w:rPr>
                <w:color w:val="000000"/>
                <w:kern w:val="3"/>
              </w:rPr>
              <w:t>инфицированные</w:t>
            </w:r>
          </w:p>
        </w:tc>
        <w:tc>
          <w:tcPr>
            <w:tcW w:w="1279"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2</w:t>
            </w:r>
          </w:p>
        </w:tc>
        <w:tc>
          <w:tcPr>
            <w:tcW w:w="1305" w:type="dxa"/>
            <w:tcBorders>
              <w:top w:val="single" w:sz="2" w:space="0" w:color="000000"/>
              <w:left w:val="single" w:sz="8" w:space="0" w:color="808080"/>
              <w:bottom w:val="single" w:sz="2" w:space="0" w:color="000000"/>
              <w:right w:val="nil"/>
            </w:tcBorders>
            <w:shd w:val="clear" w:color="auto" w:fill="FFFFFF"/>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1</w:t>
            </w:r>
          </w:p>
        </w:tc>
        <w:tc>
          <w:tcPr>
            <w:tcW w:w="1196" w:type="dxa"/>
            <w:tcBorders>
              <w:top w:val="single" w:sz="2" w:space="0" w:color="000000"/>
              <w:left w:val="single" w:sz="8" w:space="0" w:color="808080"/>
              <w:bottom w:val="single" w:sz="2" w:space="0" w:color="000000"/>
              <w:right w:val="single" w:sz="8" w:space="0" w:color="808080"/>
            </w:tcBorders>
            <w:tcMar>
              <w:top w:w="0" w:type="dxa"/>
              <w:left w:w="105" w:type="dxa"/>
              <w:bottom w:w="0" w:type="dxa"/>
              <w:right w:w="105" w:type="dxa"/>
            </w:tcMar>
          </w:tcPr>
          <w:p w:rsidR="005D4AC1" w:rsidRPr="00EE047B" w:rsidRDefault="00EE047B" w:rsidP="00EE047B">
            <w:pPr>
              <w:pStyle w:val="Standard"/>
              <w:snapToGrid w:val="0"/>
              <w:spacing w:line="276" w:lineRule="auto"/>
              <w:ind w:left="304"/>
              <w:jc w:val="center"/>
              <w:rPr>
                <w:color w:val="000000"/>
                <w:kern w:val="3"/>
              </w:rPr>
            </w:pPr>
            <w:r>
              <w:rPr>
                <w:color w:val="000000"/>
                <w:kern w:val="3"/>
              </w:rPr>
              <w:t>1</w:t>
            </w:r>
          </w:p>
        </w:tc>
      </w:tr>
    </w:tbl>
    <w:p w:rsidR="005D4AC1" w:rsidRDefault="005D4AC1" w:rsidP="00760440">
      <w:pPr>
        <w:pStyle w:val="Standard"/>
        <w:tabs>
          <w:tab w:val="left" w:pos="76"/>
        </w:tabs>
        <w:spacing w:line="240" w:lineRule="auto"/>
        <w:ind w:left="38"/>
        <w:jc w:val="both"/>
        <w:rPr>
          <w:color w:val="000000"/>
          <w:sz w:val="28"/>
          <w:szCs w:val="28"/>
        </w:rPr>
      </w:pPr>
      <w:r w:rsidRPr="00F471A0">
        <w:rPr>
          <w:b/>
          <w:bCs/>
          <w:color w:val="1F497D"/>
          <w:sz w:val="28"/>
          <w:szCs w:val="28"/>
        </w:rPr>
        <w:t xml:space="preserve"> </w:t>
      </w:r>
      <w:r w:rsidR="004D5DA9">
        <w:rPr>
          <w:b/>
          <w:bCs/>
          <w:color w:val="1F497D"/>
          <w:sz w:val="28"/>
          <w:szCs w:val="28"/>
        </w:rPr>
        <w:t xml:space="preserve">        </w:t>
      </w:r>
      <w:r w:rsidRPr="00F471A0">
        <w:rPr>
          <w:color w:val="000000"/>
          <w:sz w:val="28"/>
          <w:szCs w:val="28"/>
        </w:rPr>
        <w:t>Из  таблицы  видно:</w:t>
      </w:r>
      <w:r w:rsidR="00EE047B">
        <w:rPr>
          <w:color w:val="000000"/>
          <w:sz w:val="28"/>
          <w:szCs w:val="28"/>
        </w:rPr>
        <w:t xml:space="preserve">   ненамного уменьшается  заболеваний </w:t>
      </w:r>
      <w:r w:rsidRPr="00F471A0">
        <w:rPr>
          <w:color w:val="000000"/>
          <w:sz w:val="28"/>
          <w:szCs w:val="28"/>
        </w:rPr>
        <w:t xml:space="preserve"> детей  с кардиологич</w:t>
      </w:r>
      <w:r w:rsidR="00EE047B">
        <w:rPr>
          <w:color w:val="000000"/>
          <w:sz w:val="28"/>
          <w:szCs w:val="28"/>
        </w:rPr>
        <w:t>еской  патологией;  тубинфицирова</w:t>
      </w:r>
      <w:r w:rsidR="004D5DA9">
        <w:rPr>
          <w:color w:val="000000"/>
          <w:sz w:val="28"/>
          <w:szCs w:val="28"/>
        </w:rPr>
        <w:t>н</w:t>
      </w:r>
      <w:r w:rsidR="00EE047B">
        <w:rPr>
          <w:color w:val="000000"/>
          <w:sz w:val="28"/>
          <w:szCs w:val="28"/>
        </w:rPr>
        <w:t xml:space="preserve">ных </w:t>
      </w:r>
      <w:r w:rsidRPr="00F471A0">
        <w:rPr>
          <w:color w:val="000000"/>
          <w:sz w:val="28"/>
          <w:szCs w:val="28"/>
        </w:rPr>
        <w:t xml:space="preserve"> детей,</w:t>
      </w:r>
      <w:r w:rsidR="00EE047B">
        <w:rPr>
          <w:color w:val="000000"/>
          <w:sz w:val="28"/>
          <w:szCs w:val="28"/>
        </w:rPr>
        <w:t xml:space="preserve"> становится меньше, только 1 ребенок. Всех заболеваний становится  все меньше и меньше,  но </w:t>
      </w:r>
      <w:r w:rsidRPr="00F471A0">
        <w:rPr>
          <w:color w:val="000000"/>
          <w:sz w:val="28"/>
          <w:szCs w:val="28"/>
        </w:rPr>
        <w:t xml:space="preserve">  растет    количество  детей   с офтальмологической   патологией.</w:t>
      </w:r>
    </w:p>
    <w:p w:rsidR="004D5DA9" w:rsidRPr="00F471A0" w:rsidRDefault="004D5DA9" w:rsidP="00F471A0">
      <w:pPr>
        <w:pStyle w:val="Standard"/>
        <w:tabs>
          <w:tab w:val="left" w:pos="76"/>
        </w:tabs>
        <w:spacing w:line="276" w:lineRule="auto"/>
        <w:ind w:left="38"/>
        <w:jc w:val="both"/>
        <w:rPr>
          <w:sz w:val="28"/>
          <w:szCs w:val="28"/>
        </w:rPr>
      </w:pPr>
      <w:r>
        <w:rPr>
          <w:color w:val="000000"/>
          <w:sz w:val="28"/>
          <w:szCs w:val="28"/>
        </w:rPr>
        <w:t xml:space="preserve">          Радует то, что дети в Центре уже третий год подряд нет эпидемии гриппа, это говорит о хорошей  профилактической  работе коллектива, и вакцинации как детей, так и всего персонала. Центра, в прошлом году  не зарегистрировано не одного случая</w:t>
      </w:r>
    </w:p>
    <w:p w:rsidR="005D4AC1" w:rsidRPr="000D7426" w:rsidRDefault="005D4AC1" w:rsidP="000D7426">
      <w:pPr>
        <w:pStyle w:val="Standard"/>
        <w:tabs>
          <w:tab w:val="left" w:pos="0"/>
        </w:tabs>
        <w:spacing w:line="276" w:lineRule="auto"/>
        <w:jc w:val="both"/>
        <w:rPr>
          <w:sz w:val="28"/>
          <w:szCs w:val="28"/>
        </w:rPr>
      </w:pPr>
      <w:r w:rsidRPr="00F471A0">
        <w:rPr>
          <w:color w:val="000000"/>
          <w:sz w:val="28"/>
          <w:szCs w:val="28"/>
        </w:rPr>
        <w:t xml:space="preserve">  </w:t>
      </w:r>
      <w:r w:rsidR="004D5DA9">
        <w:rPr>
          <w:color w:val="000000"/>
          <w:sz w:val="28"/>
          <w:szCs w:val="28"/>
        </w:rPr>
        <w:t xml:space="preserve">         </w:t>
      </w:r>
      <w:r w:rsidRPr="00F471A0">
        <w:rPr>
          <w:color w:val="000000"/>
          <w:sz w:val="28"/>
          <w:szCs w:val="28"/>
        </w:rPr>
        <w:t>Проанализировав заболеваемость детей за последние три года, а так же результаты углубленного осмотра детей, мы приш</w:t>
      </w:r>
      <w:r w:rsidR="005D3084">
        <w:rPr>
          <w:color w:val="000000"/>
          <w:sz w:val="28"/>
          <w:szCs w:val="28"/>
        </w:rPr>
        <w:t>ли к выводу, что  в  Центр</w:t>
      </w:r>
      <w:r w:rsidRPr="00F471A0">
        <w:rPr>
          <w:color w:val="000000"/>
          <w:sz w:val="28"/>
          <w:szCs w:val="28"/>
        </w:rPr>
        <w:t xml:space="preserve">   с каждым  годом поступают  все более ослабленные дети и дети с различными патологиями.  В этом учебном</w:t>
      </w:r>
      <w:r w:rsidRPr="00F471A0">
        <w:rPr>
          <w:color w:val="FF6600"/>
          <w:sz w:val="28"/>
          <w:szCs w:val="28"/>
        </w:rPr>
        <w:t xml:space="preserve"> </w:t>
      </w:r>
      <w:r w:rsidR="005D3084">
        <w:rPr>
          <w:color w:val="000000"/>
          <w:sz w:val="28"/>
          <w:szCs w:val="28"/>
        </w:rPr>
        <w:t>году  поступил0 5</w:t>
      </w:r>
      <w:r w:rsidRPr="00F471A0">
        <w:rPr>
          <w:color w:val="FF6600"/>
          <w:sz w:val="28"/>
          <w:szCs w:val="28"/>
        </w:rPr>
        <w:t xml:space="preserve">  </w:t>
      </w:r>
      <w:r w:rsidRPr="00F471A0">
        <w:rPr>
          <w:color w:val="000000"/>
          <w:sz w:val="28"/>
          <w:szCs w:val="28"/>
        </w:rPr>
        <w:t xml:space="preserve">детей  с ЧБД,  3-е детей  с  3-ей группой здоровья. </w:t>
      </w:r>
    </w:p>
    <w:p w:rsidR="004D0221" w:rsidRPr="00B22B4C" w:rsidRDefault="005D4AC1" w:rsidP="00B22B4C">
      <w:pPr>
        <w:pStyle w:val="Textbody"/>
        <w:tabs>
          <w:tab w:val="left" w:pos="76"/>
        </w:tabs>
        <w:ind w:left="38"/>
        <w:jc w:val="both"/>
        <w:rPr>
          <w:color w:val="000000"/>
          <w:sz w:val="26"/>
          <w:szCs w:val="26"/>
        </w:rPr>
      </w:pPr>
      <w:r>
        <w:rPr>
          <w:color w:val="000000"/>
          <w:sz w:val="26"/>
          <w:szCs w:val="26"/>
        </w:rPr>
        <w:t xml:space="preserve">Всего детей поступило на адаптацию </w:t>
      </w:r>
      <w:r w:rsidR="004D0221">
        <w:rPr>
          <w:color w:val="FF0000"/>
          <w:sz w:val="26"/>
          <w:szCs w:val="26"/>
        </w:rPr>
        <w:t xml:space="preserve">  </w:t>
      </w:r>
      <w:r w:rsidR="005D3084">
        <w:rPr>
          <w:sz w:val="26"/>
          <w:szCs w:val="26"/>
        </w:rPr>
        <w:t>28</w:t>
      </w:r>
      <w:r w:rsidRPr="004D0221">
        <w:rPr>
          <w:sz w:val="26"/>
          <w:szCs w:val="26"/>
        </w:rPr>
        <w:t xml:space="preserve">  </w:t>
      </w:r>
      <w:r w:rsidR="00B22B4C">
        <w:rPr>
          <w:color w:val="000000"/>
          <w:sz w:val="26"/>
          <w:szCs w:val="26"/>
        </w:rPr>
        <w:t>человек</w:t>
      </w:r>
    </w:p>
    <w:tbl>
      <w:tblPr>
        <w:tblW w:w="9300" w:type="dxa"/>
        <w:tblInd w:w="2" w:type="dxa"/>
        <w:tblLayout w:type="fixed"/>
        <w:tblCellMar>
          <w:left w:w="10" w:type="dxa"/>
          <w:right w:w="10" w:type="dxa"/>
        </w:tblCellMar>
        <w:tblLook w:val="00A0" w:firstRow="1" w:lastRow="0" w:firstColumn="1" w:lastColumn="0" w:noHBand="0" w:noVBand="0"/>
      </w:tblPr>
      <w:tblGrid>
        <w:gridCol w:w="1252"/>
        <w:gridCol w:w="974"/>
        <w:gridCol w:w="912"/>
        <w:gridCol w:w="1051"/>
        <w:gridCol w:w="988"/>
        <w:gridCol w:w="850"/>
        <w:gridCol w:w="942"/>
        <w:gridCol w:w="1097"/>
        <w:gridCol w:w="1234"/>
      </w:tblGrid>
      <w:tr w:rsidR="005D4AC1" w:rsidRPr="009943E6" w:rsidTr="005D3084">
        <w:trPr>
          <w:trHeight w:val="420"/>
        </w:trPr>
        <w:tc>
          <w:tcPr>
            <w:tcW w:w="1252" w:type="dxa"/>
            <w:tcBorders>
              <w:top w:val="single" w:sz="2" w:space="0" w:color="000000"/>
              <w:left w:val="single" w:sz="2" w:space="0" w:color="000000"/>
              <w:bottom w:val="nil"/>
              <w:right w:val="nil"/>
            </w:tcBorders>
            <w:shd w:val="clear" w:color="auto" w:fill="FF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всего поступило детей</w:t>
            </w:r>
          </w:p>
        </w:tc>
        <w:tc>
          <w:tcPr>
            <w:tcW w:w="974" w:type="dxa"/>
            <w:tcBorders>
              <w:top w:val="single" w:sz="2" w:space="0" w:color="000000"/>
              <w:left w:val="single" w:sz="2" w:space="0" w:color="000000"/>
              <w:bottom w:val="nil"/>
              <w:right w:val="nil"/>
            </w:tcBorders>
            <w:shd w:val="clear" w:color="auto" w:fill="FF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дети</w:t>
            </w:r>
          </w:p>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ЧБД</w:t>
            </w:r>
          </w:p>
        </w:tc>
        <w:tc>
          <w:tcPr>
            <w:tcW w:w="2951" w:type="dxa"/>
            <w:gridSpan w:val="3"/>
            <w:tcBorders>
              <w:top w:val="single" w:sz="2" w:space="0" w:color="000000"/>
              <w:left w:val="single" w:sz="2" w:space="0" w:color="000000"/>
              <w:bottom w:val="nil"/>
              <w:right w:val="nil"/>
            </w:tcBorders>
            <w:shd w:val="clear" w:color="auto" w:fill="FF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дети переболевшие  в период адаптации</w:t>
            </w:r>
          </w:p>
        </w:tc>
        <w:tc>
          <w:tcPr>
            <w:tcW w:w="2889" w:type="dxa"/>
            <w:gridSpan w:val="3"/>
            <w:tcBorders>
              <w:top w:val="single" w:sz="2" w:space="0" w:color="000000"/>
              <w:left w:val="single" w:sz="2" w:space="0" w:color="000000"/>
              <w:bottom w:val="nil"/>
              <w:right w:val="nil"/>
            </w:tcBorders>
            <w:shd w:val="clear" w:color="auto" w:fill="FF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оценка адаптации</w:t>
            </w:r>
          </w:p>
        </w:tc>
        <w:tc>
          <w:tcPr>
            <w:tcW w:w="1234" w:type="dxa"/>
            <w:tcBorders>
              <w:top w:val="single" w:sz="2" w:space="0" w:color="000000"/>
              <w:left w:val="single" w:sz="2" w:space="0" w:color="000000"/>
              <w:bottom w:val="nil"/>
              <w:right w:val="single" w:sz="2" w:space="0" w:color="000000"/>
            </w:tcBorders>
            <w:shd w:val="clear" w:color="auto" w:fill="FF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0"/>
                <w:szCs w:val="20"/>
                <w:lang w:val="ru-RU"/>
              </w:rPr>
            </w:pPr>
            <w:r>
              <w:rPr>
                <w:rFonts w:ascii="Times New Roman" w:hAnsi="Times New Roman" w:cs="Times New Roman"/>
                <w:b/>
                <w:bCs/>
                <w:kern w:val="3"/>
                <w:sz w:val="20"/>
                <w:szCs w:val="20"/>
                <w:lang w:val="ru-RU"/>
              </w:rPr>
              <w:t>не закончена адаптация</w:t>
            </w:r>
          </w:p>
        </w:tc>
      </w:tr>
      <w:tr w:rsidR="005D4AC1" w:rsidRPr="009943E6" w:rsidTr="005D3084">
        <w:tc>
          <w:tcPr>
            <w:tcW w:w="1252" w:type="dxa"/>
            <w:tcBorders>
              <w:top w:val="single" w:sz="2" w:space="0" w:color="000000"/>
              <w:left w:val="single" w:sz="2" w:space="0" w:color="000000"/>
              <w:bottom w:val="nil"/>
              <w:right w:val="nil"/>
            </w:tcBorders>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lang w:val="ru-RU"/>
              </w:rPr>
            </w:pPr>
          </w:p>
        </w:tc>
        <w:tc>
          <w:tcPr>
            <w:tcW w:w="974" w:type="dxa"/>
            <w:tcBorders>
              <w:top w:val="single" w:sz="2" w:space="0" w:color="000000"/>
              <w:left w:val="single" w:sz="2" w:space="0" w:color="000000"/>
              <w:bottom w:val="nil"/>
              <w:right w:val="nil"/>
            </w:tcBorders>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lang w:val="ru-RU"/>
              </w:rPr>
            </w:pPr>
          </w:p>
        </w:tc>
        <w:tc>
          <w:tcPr>
            <w:tcW w:w="912" w:type="dxa"/>
            <w:tcBorders>
              <w:top w:val="single" w:sz="2" w:space="0" w:color="000000"/>
              <w:left w:val="single" w:sz="2" w:space="0" w:color="000000"/>
              <w:bottom w:val="nil"/>
              <w:right w:val="nil"/>
            </w:tcBorders>
            <w:shd w:val="clear" w:color="auto" w:fill="CCFFFF"/>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21"/>
                <w:szCs w:val="21"/>
                <w:lang w:val="ru-RU"/>
              </w:rPr>
            </w:pPr>
            <w:r>
              <w:rPr>
                <w:rFonts w:ascii="Times New Roman" w:hAnsi="Times New Roman" w:cs="Times New Roman"/>
                <w:b/>
                <w:bCs/>
                <w:kern w:val="3"/>
                <w:sz w:val="21"/>
                <w:szCs w:val="21"/>
                <w:lang w:val="ru-RU"/>
              </w:rPr>
              <w:t>1 раз</w:t>
            </w:r>
          </w:p>
        </w:tc>
        <w:tc>
          <w:tcPr>
            <w:tcW w:w="1051" w:type="dxa"/>
            <w:tcBorders>
              <w:top w:val="single" w:sz="2" w:space="0" w:color="000000"/>
              <w:left w:val="single" w:sz="2" w:space="0" w:color="000000"/>
              <w:bottom w:val="nil"/>
              <w:right w:val="nil"/>
            </w:tcBorders>
          </w:tcPr>
          <w:p w:rsidR="005D4AC1" w:rsidRDefault="005D4AC1">
            <w:pPr>
              <w:pStyle w:val="TableContents"/>
              <w:jc w:val="center"/>
              <w:rPr>
                <w:rFonts w:ascii="Times New Roman" w:hAnsi="Times New Roman" w:cs="Times New Roman"/>
                <w:b/>
                <w:bCs/>
                <w:kern w:val="3"/>
                <w:sz w:val="21"/>
                <w:szCs w:val="21"/>
                <w:lang w:val="ru-RU"/>
              </w:rPr>
            </w:pPr>
            <w:r>
              <w:rPr>
                <w:rFonts w:ascii="Times New Roman" w:hAnsi="Times New Roman" w:cs="Times New Roman"/>
                <w:b/>
                <w:bCs/>
                <w:kern w:val="3"/>
                <w:sz w:val="21"/>
                <w:szCs w:val="21"/>
                <w:lang w:val="ru-RU"/>
              </w:rPr>
              <w:t>2 раза</w:t>
            </w:r>
          </w:p>
        </w:tc>
        <w:tc>
          <w:tcPr>
            <w:tcW w:w="988" w:type="dxa"/>
            <w:tcBorders>
              <w:top w:val="single" w:sz="2" w:space="0" w:color="000000"/>
              <w:left w:val="single" w:sz="2" w:space="0" w:color="000000"/>
              <w:bottom w:val="nil"/>
              <w:right w:val="nil"/>
            </w:tcBorders>
          </w:tcPr>
          <w:p w:rsidR="005D4AC1" w:rsidRDefault="005D4AC1">
            <w:pPr>
              <w:pStyle w:val="TableContents"/>
              <w:jc w:val="center"/>
              <w:rPr>
                <w:rFonts w:ascii="Times New Roman" w:hAnsi="Times New Roman" w:cs="Times New Roman"/>
                <w:b/>
                <w:bCs/>
                <w:kern w:val="3"/>
                <w:sz w:val="21"/>
                <w:szCs w:val="21"/>
                <w:lang w:val="ru-RU"/>
              </w:rPr>
            </w:pPr>
            <w:r>
              <w:rPr>
                <w:rFonts w:ascii="Times New Roman" w:hAnsi="Times New Roman" w:cs="Times New Roman"/>
                <w:b/>
                <w:bCs/>
                <w:kern w:val="3"/>
                <w:sz w:val="21"/>
                <w:szCs w:val="21"/>
                <w:lang w:val="ru-RU"/>
              </w:rPr>
              <w:t>3 раза</w:t>
            </w:r>
          </w:p>
        </w:tc>
        <w:tc>
          <w:tcPr>
            <w:tcW w:w="850" w:type="dxa"/>
            <w:tcBorders>
              <w:top w:val="single" w:sz="2" w:space="0" w:color="000000"/>
              <w:left w:val="single" w:sz="2" w:space="0" w:color="000000"/>
              <w:bottom w:val="nil"/>
              <w:right w:val="nil"/>
            </w:tcBorders>
            <w:shd w:val="clear" w:color="auto" w:fill="99FFCC"/>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sz w:val="18"/>
                <w:szCs w:val="18"/>
                <w:lang w:val="ru-RU"/>
              </w:rPr>
            </w:pPr>
            <w:r>
              <w:rPr>
                <w:rFonts w:ascii="Times New Roman" w:hAnsi="Times New Roman" w:cs="Times New Roman"/>
                <w:b/>
                <w:bCs/>
                <w:kern w:val="3"/>
                <w:sz w:val="18"/>
                <w:szCs w:val="18"/>
                <w:lang w:val="ru-RU"/>
              </w:rPr>
              <w:t>легкая</w:t>
            </w:r>
          </w:p>
        </w:tc>
        <w:tc>
          <w:tcPr>
            <w:tcW w:w="942" w:type="dxa"/>
            <w:tcBorders>
              <w:top w:val="single" w:sz="2" w:space="0" w:color="000000"/>
              <w:left w:val="single" w:sz="2" w:space="0" w:color="000000"/>
              <w:bottom w:val="nil"/>
              <w:right w:val="nil"/>
            </w:tcBorders>
          </w:tcPr>
          <w:p w:rsidR="005D4AC1" w:rsidRDefault="005D4AC1">
            <w:pPr>
              <w:pStyle w:val="TableContents"/>
              <w:jc w:val="center"/>
              <w:rPr>
                <w:rFonts w:ascii="Times New Roman" w:hAnsi="Times New Roman" w:cs="Times New Roman"/>
                <w:b/>
                <w:bCs/>
                <w:kern w:val="3"/>
                <w:sz w:val="18"/>
                <w:szCs w:val="18"/>
                <w:lang w:val="ru-RU"/>
              </w:rPr>
            </w:pPr>
            <w:r>
              <w:rPr>
                <w:rFonts w:ascii="Times New Roman" w:hAnsi="Times New Roman" w:cs="Times New Roman"/>
                <w:b/>
                <w:bCs/>
                <w:kern w:val="3"/>
                <w:sz w:val="18"/>
                <w:szCs w:val="18"/>
                <w:lang w:val="ru-RU"/>
              </w:rPr>
              <w:t>средняя</w:t>
            </w:r>
          </w:p>
        </w:tc>
        <w:tc>
          <w:tcPr>
            <w:tcW w:w="1097" w:type="dxa"/>
            <w:tcBorders>
              <w:top w:val="single" w:sz="2" w:space="0" w:color="000000"/>
              <w:left w:val="single" w:sz="2" w:space="0" w:color="000000"/>
              <w:bottom w:val="nil"/>
              <w:right w:val="nil"/>
            </w:tcBorders>
          </w:tcPr>
          <w:p w:rsidR="005D4AC1" w:rsidRDefault="005D4AC1">
            <w:pPr>
              <w:pStyle w:val="TableContents"/>
              <w:jc w:val="center"/>
              <w:rPr>
                <w:rFonts w:ascii="Times New Roman" w:hAnsi="Times New Roman" w:cs="Times New Roman"/>
                <w:b/>
                <w:bCs/>
                <w:kern w:val="3"/>
                <w:sz w:val="18"/>
                <w:szCs w:val="18"/>
                <w:lang w:val="ru-RU"/>
              </w:rPr>
            </w:pPr>
            <w:r>
              <w:rPr>
                <w:rFonts w:ascii="Times New Roman" w:hAnsi="Times New Roman" w:cs="Times New Roman"/>
                <w:b/>
                <w:bCs/>
                <w:kern w:val="3"/>
                <w:sz w:val="18"/>
                <w:szCs w:val="18"/>
                <w:lang w:val="ru-RU"/>
              </w:rPr>
              <w:t>тяжелая</w:t>
            </w:r>
          </w:p>
        </w:tc>
        <w:tc>
          <w:tcPr>
            <w:tcW w:w="1234" w:type="dxa"/>
            <w:tcBorders>
              <w:top w:val="single" w:sz="2" w:space="0" w:color="000000"/>
              <w:left w:val="single" w:sz="2" w:space="0" w:color="000000"/>
              <w:bottom w:val="nil"/>
              <w:right w:val="single" w:sz="2" w:space="0" w:color="000000"/>
            </w:tcBorders>
            <w:tcMar>
              <w:top w:w="55" w:type="dxa"/>
              <w:left w:w="55" w:type="dxa"/>
              <w:bottom w:w="55" w:type="dxa"/>
              <w:right w:w="55" w:type="dxa"/>
            </w:tcMar>
          </w:tcPr>
          <w:p w:rsidR="005D4AC1" w:rsidRDefault="005D4AC1">
            <w:pPr>
              <w:pStyle w:val="TableContents"/>
              <w:jc w:val="center"/>
              <w:rPr>
                <w:rFonts w:ascii="Times New Roman" w:hAnsi="Times New Roman" w:cs="Times New Roman"/>
                <w:b/>
                <w:bCs/>
                <w:kern w:val="3"/>
                <w:lang w:val="ru-RU"/>
              </w:rPr>
            </w:pPr>
          </w:p>
        </w:tc>
      </w:tr>
      <w:tr w:rsidR="005D3084" w:rsidRPr="009943E6" w:rsidTr="005D3084">
        <w:tc>
          <w:tcPr>
            <w:tcW w:w="1252" w:type="dxa"/>
            <w:tcBorders>
              <w:top w:val="single" w:sz="2" w:space="0" w:color="000000"/>
              <w:left w:val="single" w:sz="2" w:space="0" w:color="000000"/>
              <w:bottom w:val="nil"/>
              <w:right w:val="nil"/>
            </w:tcBorders>
            <w:tcMar>
              <w:top w:w="55" w:type="dxa"/>
              <w:left w:w="55" w:type="dxa"/>
              <w:bottom w:w="55" w:type="dxa"/>
              <w:right w:w="55" w:type="dxa"/>
            </w:tcMar>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28</w:t>
            </w:r>
          </w:p>
        </w:tc>
        <w:tc>
          <w:tcPr>
            <w:tcW w:w="974" w:type="dxa"/>
            <w:tcBorders>
              <w:top w:val="single" w:sz="2" w:space="0" w:color="000000"/>
              <w:left w:val="single" w:sz="2" w:space="0" w:color="000000"/>
              <w:bottom w:val="nil"/>
              <w:right w:val="nil"/>
            </w:tcBorders>
            <w:tcMar>
              <w:top w:w="55" w:type="dxa"/>
              <w:left w:w="55" w:type="dxa"/>
              <w:bottom w:w="55" w:type="dxa"/>
              <w:right w:w="55" w:type="dxa"/>
            </w:tcMar>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5</w:t>
            </w:r>
          </w:p>
        </w:tc>
        <w:tc>
          <w:tcPr>
            <w:tcW w:w="912" w:type="dxa"/>
            <w:tcBorders>
              <w:top w:val="single" w:sz="2" w:space="0" w:color="000000"/>
              <w:left w:val="single" w:sz="2" w:space="0" w:color="000000"/>
              <w:bottom w:val="nil"/>
              <w:right w:val="nil"/>
            </w:tcBorders>
            <w:shd w:val="clear" w:color="auto" w:fill="CCFFFF"/>
            <w:tcMar>
              <w:top w:w="55" w:type="dxa"/>
              <w:left w:w="55" w:type="dxa"/>
              <w:bottom w:w="55" w:type="dxa"/>
              <w:right w:w="55" w:type="dxa"/>
            </w:tcMar>
          </w:tcPr>
          <w:p w:rsidR="005D3084" w:rsidRDefault="005D3084" w:rsidP="005D3084">
            <w:pPr>
              <w:pStyle w:val="TableContents"/>
              <w:jc w:val="center"/>
              <w:rPr>
                <w:rFonts w:ascii="Times New Roman" w:hAnsi="Times New Roman" w:cs="Times New Roman"/>
                <w:b/>
                <w:bCs/>
                <w:kern w:val="3"/>
                <w:shd w:val="clear" w:color="auto" w:fill="66FFFF"/>
                <w:lang w:val="ru-RU"/>
              </w:rPr>
            </w:pPr>
            <w:r>
              <w:rPr>
                <w:rFonts w:ascii="Times New Roman" w:hAnsi="Times New Roman" w:cs="Times New Roman"/>
                <w:b/>
                <w:bCs/>
                <w:kern w:val="3"/>
                <w:shd w:val="clear" w:color="auto" w:fill="66FFFF"/>
                <w:lang w:val="ru-RU"/>
              </w:rPr>
              <w:t>7</w:t>
            </w:r>
          </w:p>
        </w:tc>
        <w:tc>
          <w:tcPr>
            <w:tcW w:w="1051" w:type="dxa"/>
            <w:tcBorders>
              <w:top w:val="single" w:sz="2" w:space="0" w:color="000000"/>
              <w:left w:val="single" w:sz="2" w:space="0" w:color="000000"/>
              <w:bottom w:val="nil"/>
              <w:right w:val="nil"/>
            </w:tcBorders>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8</w:t>
            </w:r>
          </w:p>
        </w:tc>
        <w:tc>
          <w:tcPr>
            <w:tcW w:w="988" w:type="dxa"/>
            <w:tcBorders>
              <w:top w:val="single" w:sz="2" w:space="0" w:color="000000"/>
              <w:left w:val="single" w:sz="2" w:space="0" w:color="000000"/>
              <w:bottom w:val="nil"/>
              <w:right w:val="nil"/>
            </w:tcBorders>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13</w:t>
            </w:r>
          </w:p>
        </w:tc>
        <w:tc>
          <w:tcPr>
            <w:tcW w:w="850" w:type="dxa"/>
            <w:tcBorders>
              <w:top w:val="single" w:sz="2" w:space="0" w:color="000000"/>
              <w:left w:val="single" w:sz="2" w:space="0" w:color="000000"/>
              <w:bottom w:val="nil"/>
              <w:right w:val="nil"/>
            </w:tcBorders>
            <w:shd w:val="clear" w:color="auto" w:fill="99FFCC"/>
            <w:tcMar>
              <w:top w:w="55" w:type="dxa"/>
              <w:left w:w="55" w:type="dxa"/>
              <w:bottom w:w="55" w:type="dxa"/>
              <w:right w:w="55" w:type="dxa"/>
            </w:tcMar>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12</w:t>
            </w:r>
          </w:p>
        </w:tc>
        <w:tc>
          <w:tcPr>
            <w:tcW w:w="942" w:type="dxa"/>
            <w:tcBorders>
              <w:top w:val="single" w:sz="2" w:space="0" w:color="000000"/>
              <w:left w:val="single" w:sz="2" w:space="0" w:color="000000"/>
              <w:bottom w:val="nil"/>
              <w:right w:val="nil"/>
            </w:tcBorders>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16</w:t>
            </w:r>
          </w:p>
        </w:tc>
        <w:tc>
          <w:tcPr>
            <w:tcW w:w="1097" w:type="dxa"/>
            <w:tcBorders>
              <w:top w:val="single" w:sz="2" w:space="0" w:color="000000"/>
              <w:left w:val="single" w:sz="2" w:space="0" w:color="000000"/>
              <w:bottom w:val="nil"/>
              <w:right w:val="nil"/>
            </w:tcBorders>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w:t>
            </w:r>
          </w:p>
        </w:tc>
        <w:tc>
          <w:tcPr>
            <w:tcW w:w="1234" w:type="dxa"/>
            <w:tcBorders>
              <w:top w:val="single" w:sz="2" w:space="0" w:color="000000"/>
              <w:left w:val="single" w:sz="2" w:space="0" w:color="000000"/>
              <w:bottom w:val="nil"/>
              <w:right w:val="single" w:sz="2" w:space="0" w:color="000000"/>
            </w:tcBorders>
            <w:tcMar>
              <w:top w:w="55" w:type="dxa"/>
              <w:left w:w="55" w:type="dxa"/>
              <w:bottom w:w="55" w:type="dxa"/>
              <w:right w:w="55" w:type="dxa"/>
            </w:tcMar>
          </w:tcPr>
          <w:p w:rsidR="005D3084" w:rsidRDefault="005D3084" w:rsidP="005D3084">
            <w:pPr>
              <w:pStyle w:val="TableContents"/>
              <w:jc w:val="center"/>
              <w:rPr>
                <w:rFonts w:ascii="Times New Roman" w:hAnsi="Times New Roman" w:cs="Times New Roman"/>
                <w:b/>
                <w:bCs/>
                <w:kern w:val="3"/>
                <w:lang w:val="ru-RU"/>
              </w:rPr>
            </w:pPr>
            <w:r>
              <w:rPr>
                <w:rFonts w:ascii="Times New Roman" w:hAnsi="Times New Roman" w:cs="Times New Roman"/>
                <w:b/>
                <w:bCs/>
                <w:kern w:val="3"/>
                <w:lang w:val="ru-RU"/>
              </w:rPr>
              <w:t>-</w:t>
            </w:r>
          </w:p>
        </w:tc>
      </w:tr>
    </w:tbl>
    <w:p w:rsidR="00B22B4C" w:rsidRDefault="004D0221" w:rsidP="008E48A6">
      <w:pPr>
        <w:pStyle w:val="Textbody"/>
        <w:spacing w:line="276" w:lineRule="auto"/>
        <w:jc w:val="both"/>
        <w:rPr>
          <w:color w:val="000000"/>
        </w:rPr>
      </w:pPr>
      <w:r>
        <w:rPr>
          <w:color w:val="000000"/>
        </w:rPr>
        <w:t xml:space="preserve">     </w:t>
      </w:r>
    </w:p>
    <w:p w:rsidR="005D4AC1" w:rsidRDefault="00B22B4C" w:rsidP="008E48A6">
      <w:pPr>
        <w:pStyle w:val="Textbody"/>
        <w:spacing w:line="276" w:lineRule="auto"/>
        <w:jc w:val="both"/>
      </w:pPr>
      <w:r>
        <w:rPr>
          <w:color w:val="000000"/>
        </w:rPr>
        <w:t xml:space="preserve">       </w:t>
      </w:r>
      <w:r w:rsidR="004D0221">
        <w:rPr>
          <w:color w:val="000000"/>
        </w:rPr>
        <w:t xml:space="preserve"> </w:t>
      </w:r>
      <w:r w:rsidR="005D4AC1">
        <w:rPr>
          <w:color w:val="000000"/>
        </w:rPr>
        <w:t xml:space="preserve">Педагогам  и всему  персоналу  приходится много  работать с родителями  детей, вновь поступивших в  Центре и общими усилиями  проводить   </w:t>
      </w:r>
      <w:r w:rsidR="00DC4FBF">
        <w:rPr>
          <w:color w:val="000000"/>
        </w:rPr>
        <w:t>адаптацию детей  к Центру</w:t>
      </w:r>
      <w:r w:rsidR="005D4AC1">
        <w:rPr>
          <w:color w:val="000000"/>
        </w:rPr>
        <w:t xml:space="preserve">  в  более легкой</w:t>
      </w:r>
      <w:r w:rsidR="00DC4FBF">
        <w:rPr>
          <w:color w:val="000000"/>
        </w:rPr>
        <w:t xml:space="preserve"> форме, благодаря  чему:  не было</w:t>
      </w:r>
      <w:r w:rsidR="005D4AC1">
        <w:rPr>
          <w:color w:val="000000"/>
        </w:rPr>
        <w:t xml:space="preserve">   детей  </w:t>
      </w:r>
      <w:r w:rsidR="00DC4FBF">
        <w:rPr>
          <w:color w:val="000000"/>
        </w:rPr>
        <w:t xml:space="preserve">с тяжелой формой   адаптации; </w:t>
      </w:r>
      <w:r w:rsidR="005D4AC1">
        <w:rPr>
          <w:color w:val="000000"/>
        </w:rPr>
        <w:t>в период  адаптации  легко  адаптировались к детскому  саду</w:t>
      </w:r>
      <w:r w:rsidR="00DC4FBF">
        <w:rPr>
          <w:color w:val="000000"/>
        </w:rPr>
        <w:t xml:space="preserve">- 12 детей,   и 16 детей </w:t>
      </w:r>
      <w:r w:rsidR="005D4AC1">
        <w:rPr>
          <w:color w:val="000000"/>
        </w:rPr>
        <w:t xml:space="preserve">  де</w:t>
      </w:r>
      <w:r w:rsidR="00DC4FBF">
        <w:rPr>
          <w:color w:val="000000"/>
        </w:rPr>
        <w:t xml:space="preserve">ти  прошли  адаптацию в  </w:t>
      </w:r>
      <w:r w:rsidR="005D4AC1">
        <w:rPr>
          <w:color w:val="000000"/>
        </w:rPr>
        <w:t>средней  форме.</w:t>
      </w:r>
    </w:p>
    <w:p w:rsidR="00DC4FBF" w:rsidRPr="00DC4FBF" w:rsidRDefault="00DC4FBF" w:rsidP="00DC4FBF">
      <w:pPr>
        <w:pStyle w:val="Standard"/>
        <w:tabs>
          <w:tab w:val="left" w:pos="76"/>
        </w:tabs>
        <w:spacing w:line="276" w:lineRule="auto"/>
        <w:ind w:left="38"/>
        <w:jc w:val="both"/>
        <w:rPr>
          <w:color w:val="000000"/>
          <w:sz w:val="28"/>
          <w:szCs w:val="28"/>
        </w:rPr>
      </w:pPr>
      <w:r>
        <w:rPr>
          <w:color w:val="000000"/>
          <w:sz w:val="28"/>
          <w:szCs w:val="28"/>
        </w:rPr>
        <w:t>Характеристика контингента детей по группам здоровья  за  три  года.</w:t>
      </w:r>
    </w:p>
    <w:p w:rsidR="00B22B4C" w:rsidRDefault="005D4AC1" w:rsidP="008E48A6">
      <w:pPr>
        <w:pStyle w:val="Textbody"/>
        <w:tabs>
          <w:tab w:val="left" w:pos="76"/>
        </w:tabs>
        <w:spacing w:line="276" w:lineRule="auto"/>
        <w:ind w:left="38"/>
        <w:jc w:val="both"/>
      </w:pPr>
      <w:r>
        <w:t xml:space="preserve">       </w:t>
      </w:r>
    </w:p>
    <w:p w:rsidR="005D4AC1" w:rsidRDefault="00B22B4C" w:rsidP="008E48A6">
      <w:pPr>
        <w:pStyle w:val="Textbody"/>
        <w:tabs>
          <w:tab w:val="left" w:pos="76"/>
        </w:tabs>
        <w:spacing w:line="276" w:lineRule="auto"/>
        <w:ind w:left="38"/>
        <w:jc w:val="both"/>
      </w:pPr>
      <w:r>
        <w:lastRenderedPageBreak/>
        <w:t xml:space="preserve">      </w:t>
      </w:r>
      <w:r w:rsidR="005D4AC1">
        <w:t xml:space="preserve"> </w:t>
      </w:r>
      <w:r w:rsidR="005D4AC1">
        <w:rPr>
          <w:b/>
          <w:bCs/>
        </w:rPr>
        <w:t>Сравнительная  таблица   детей  по группам  здоровья:</w:t>
      </w:r>
    </w:p>
    <w:tbl>
      <w:tblPr>
        <w:tblW w:w="9270" w:type="dxa"/>
        <w:tblInd w:w="2" w:type="dxa"/>
        <w:tblLayout w:type="fixed"/>
        <w:tblCellMar>
          <w:left w:w="10" w:type="dxa"/>
          <w:right w:w="10" w:type="dxa"/>
        </w:tblCellMar>
        <w:tblLook w:val="00A0" w:firstRow="1" w:lastRow="0" w:firstColumn="1" w:lastColumn="0" w:noHBand="0" w:noVBand="0"/>
      </w:tblPr>
      <w:tblGrid>
        <w:gridCol w:w="1562"/>
        <w:gridCol w:w="1161"/>
        <w:gridCol w:w="1219"/>
        <w:gridCol w:w="1359"/>
        <w:gridCol w:w="1328"/>
        <w:gridCol w:w="1343"/>
        <w:gridCol w:w="1298"/>
      </w:tblGrid>
      <w:tr w:rsidR="005D4AC1" w:rsidRPr="009943E6" w:rsidTr="00DC4FBF">
        <w:tc>
          <w:tcPr>
            <w:tcW w:w="1562" w:type="dxa"/>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5D4AC1" w:rsidRDefault="005D4AC1">
            <w:pPr>
              <w:pStyle w:val="Standard"/>
              <w:spacing w:line="276" w:lineRule="auto"/>
              <w:jc w:val="both"/>
              <w:rPr>
                <w:b/>
                <w:bCs/>
                <w:color w:val="000000"/>
                <w:kern w:val="3"/>
                <w:sz w:val="28"/>
                <w:szCs w:val="28"/>
              </w:rPr>
            </w:pP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5D4AC1" w:rsidRDefault="005D4AC1">
            <w:pPr>
              <w:pStyle w:val="Standard"/>
              <w:spacing w:line="276" w:lineRule="auto"/>
              <w:jc w:val="center"/>
              <w:rPr>
                <w:b/>
                <w:bCs/>
                <w:color w:val="000000"/>
                <w:kern w:val="3"/>
              </w:rPr>
            </w:pPr>
            <w:r>
              <w:rPr>
                <w:b/>
                <w:bCs/>
                <w:color w:val="000000"/>
                <w:kern w:val="3"/>
              </w:rPr>
              <w:t>2016</w:t>
            </w:r>
          </w:p>
        </w:tc>
        <w:tc>
          <w:tcPr>
            <w:tcW w:w="2687" w:type="dxa"/>
            <w:gridSpan w:val="2"/>
            <w:tcBorders>
              <w:top w:val="single" w:sz="4" w:space="0" w:color="000000"/>
              <w:left w:val="single" w:sz="4" w:space="0" w:color="000000"/>
              <w:bottom w:val="single" w:sz="4" w:space="0" w:color="000000"/>
              <w:right w:val="nil"/>
            </w:tcBorders>
            <w:shd w:val="clear" w:color="auto" w:fill="DDDDDD"/>
            <w:tcMar>
              <w:top w:w="0" w:type="dxa"/>
              <w:left w:w="108" w:type="dxa"/>
              <w:bottom w:w="0" w:type="dxa"/>
              <w:right w:w="108" w:type="dxa"/>
            </w:tcMar>
          </w:tcPr>
          <w:p w:rsidR="005D4AC1" w:rsidRDefault="005D4AC1">
            <w:pPr>
              <w:pStyle w:val="Standard"/>
              <w:spacing w:line="276" w:lineRule="auto"/>
              <w:jc w:val="center"/>
              <w:rPr>
                <w:b/>
                <w:bCs/>
                <w:color w:val="000000"/>
                <w:kern w:val="3"/>
              </w:rPr>
            </w:pPr>
            <w:r>
              <w:rPr>
                <w:b/>
                <w:bCs/>
                <w:color w:val="000000"/>
                <w:kern w:val="3"/>
              </w:rPr>
              <w:t>2017</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5D4AC1" w:rsidRDefault="005D4AC1">
            <w:pPr>
              <w:pStyle w:val="Standard"/>
              <w:spacing w:line="276" w:lineRule="auto"/>
              <w:jc w:val="center"/>
              <w:rPr>
                <w:b/>
                <w:bCs/>
                <w:color w:val="000000"/>
                <w:kern w:val="3"/>
              </w:rPr>
            </w:pPr>
            <w:r>
              <w:rPr>
                <w:b/>
                <w:bCs/>
                <w:color w:val="000000"/>
                <w:kern w:val="3"/>
              </w:rPr>
              <w:t>2018</w:t>
            </w:r>
          </w:p>
        </w:tc>
      </w:tr>
      <w:tr w:rsidR="005D4AC1" w:rsidRPr="009943E6" w:rsidTr="00DC4FBF">
        <w:tc>
          <w:tcPr>
            <w:tcW w:w="156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D4AC1" w:rsidRPr="00DC4FBF" w:rsidRDefault="005D4AC1" w:rsidP="00DC4FBF">
            <w:pPr>
              <w:pStyle w:val="Standard"/>
              <w:spacing w:line="240" w:lineRule="auto"/>
              <w:jc w:val="both"/>
              <w:rPr>
                <w:b/>
                <w:bCs/>
                <w:color w:val="000000"/>
                <w:kern w:val="3"/>
              </w:rPr>
            </w:pPr>
            <w:r w:rsidRPr="00DC4FBF">
              <w:rPr>
                <w:b/>
                <w:bCs/>
                <w:color w:val="000000"/>
                <w:kern w:val="3"/>
              </w:rPr>
              <w:t>списочный  состав</w:t>
            </w:r>
          </w:p>
        </w:tc>
        <w:tc>
          <w:tcPr>
            <w:tcW w:w="2380" w:type="dxa"/>
            <w:gridSpan w:val="2"/>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4AC1" w:rsidRPr="00DC4FBF" w:rsidRDefault="00DC4FBF">
            <w:pPr>
              <w:pStyle w:val="Standard"/>
              <w:shd w:val="clear" w:color="auto" w:fill="FFFFCC"/>
              <w:spacing w:line="276" w:lineRule="auto"/>
              <w:jc w:val="center"/>
              <w:rPr>
                <w:color w:val="000000"/>
                <w:kern w:val="3"/>
                <w:shd w:val="clear" w:color="auto" w:fill="FFFFFF"/>
              </w:rPr>
            </w:pPr>
            <w:r w:rsidRPr="00DC4FBF">
              <w:rPr>
                <w:color w:val="000000"/>
                <w:kern w:val="3"/>
                <w:shd w:val="clear" w:color="auto" w:fill="FFFFFF"/>
              </w:rPr>
              <w:t>121</w:t>
            </w:r>
          </w:p>
        </w:tc>
        <w:tc>
          <w:tcPr>
            <w:tcW w:w="2687" w:type="dxa"/>
            <w:gridSpan w:val="2"/>
            <w:tcBorders>
              <w:top w:val="nil"/>
              <w:left w:val="single" w:sz="4" w:space="0" w:color="000000"/>
              <w:bottom w:val="single" w:sz="4" w:space="0" w:color="000000"/>
              <w:right w:val="nil"/>
            </w:tcBorders>
            <w:tcMar>
              <w:top w:w="0" w:type="dxa"/>
              <w:left w:w="108" w:type="dxa"/>
              <w:bottom w:w="0" w:type="dxa"/>
              <w:right w:w="108" w:type="dxa"/>
            </w:tcMar>
          </w:tcPr>
          <w:p w:rsidR="005D4AC1" w:rsidRPr="00DC4FBF" w:rsidRDefault="00DC4FBF">
            <w:pPr>
              <w:pStyle w:val="Standard"/>
              <w:shd w:val="clear" w:color="auto" w:fill="FFFFFF"/>
              <w:spacing w:line="276" w:lineRule="auto"/>
              <w:jc w:val="center"/>
              <w:rPr>
                <w:color w:val="000000"/>
                <w:kern w:val="3"/>
                <w:shd w:val="clear" w:color="auto" w:fill="FFFFFF"/>
              </w:rPr>
            </w:pPr>
            <w:r w:rsidRPr="00DC4FBF">
              <w:rPr>
                <w:color w:val="000000"/>
                <w:kern w:val="3"/>
                <w:shd w:val="clear" w:color="auto" w:fill="FFFFFF"/>
              </w:rPr>
              <w:t>120</w:t>
            </w:r>
          </w:p>
        </w:tc>
        <w:tc>
          <w:tcPr>
            <w:tcW w:w="264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5D4AC1" w:rsidRPr="00DC4FBF" w:rsidRDefault="00DC4FBF">
            <w:pPr>
              <w:pStyle w:val="Standard"/>
              <w:shd w:val="clear" w:color="auto" w:fill="FFFFFF"/>
              <w:spacing w:line="276" w:lineRule="auto"/>
              <w:jc w:val="center"/>
              <w:rPr>
                <w:color w:val="000000"/>
                <w:kern w:val="3"/>
                <w:shd w:val="clear" w:color="auto" w:fill="FFFFFF"/>
              </w:rPr>
            </w:pPr>
            <w:r w:rsidRPr="00DC4FBF">
              <w:rPr>
                <w:color w:val="000000"/>
                <w:kern w:val="3"/>
                <w:shd w:val="clear" w:color="auto" w:fill="FFFFFF"/>
              </w:rPr>
              <w:t>117</w:t>
            </w:r>
          </w:p>
        </w:tc>
      </w:tr>
      <w:tr w:rsidR="00DC4FBF" w:rsidRPr="009943E6" w:rsidTr="00DC4FBF">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p>
        </w:tc>
        <w:tc>
          <w:tcPr>
            <w:tcW w:w="11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b/>
                <w:bCs/>
                <w:color w:val="000000"/>
                <w:kern w:val="3"/>
                <w:shd w:val="clear" w:color="auto" w:fill="FFFFFF"/>
              </w:rPr>
            </w:pPr>
            <w:r w:rsidRPr="00DC4FBF">
              <w:rPr>
                <w:b/>
                <w:bCs/>
                <w:color w:val="000000"/>
                <w:kern w:val="3"/>
                <w:shd w:val="clear" w:color="auto" w:fill="FFFFFF"/>
              </w:rPr>
              <w:t>кол</w:t>
            </w:r>
          </w:p>
        </w:tc>
        <w:tc>
          <w:tcPr>
            <w:tcW w:w="121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b/>
                <w:bCs/>
                <w:color w:val="000000"/>
                <w:kern w:val="3"/>
                <w:shd w:val="clear" w:color="auto" w:fill="FFFFFF"/>
              </w:rPr>
            </w:pPr>
            <w:r w:rsidRPr="00DC4FBF">
              <w:rPr>
                <w:b/>
                <w:bCs/>
                <w:color w:val="000000"/>
                <w:kern w:val="3"/>
                <w:shd w:val="clear" w:color="auto" w:fill="FFFFFF"/>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b/>
                <w:bCs/>
                <w:color w:val="000000"/>
                <w:kern w:val="3"/>
              </w:rPr>
            </w:pPr>
            <w:r w:rsidRPr="00DC4FBF">
              <w:rPr>
                <w:b/>
                <w:bCs/>
                <w:color w:val="000000"/>
                <w:kern w:val="3"/>
              </w:rPr>
              <w:t>кол</w:t>
            </w:r>
          </w:p>
        </w:tc>
        <w:tc>
          <w:tcPr>
            <w:tcW w:w="1328" w:type="dxa"/>
            <w:tcBorders>
              <w:top w:val="single" w:sz="4" w:space="0" w:color="000000"/>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b/>
                <w:bCs/>
                <w:color w:val="000000"/>
                <w:kern w:val="3"/>
              </w:rPr>
            </w:pPr>
            <w:r w:rsidRPr="00DC4FBF">
              <w:rPr>
                <w:b/>
                <w:bCs/>
                <w:color w:val="000000"/>
                <w:kern w:val="3"/>
              </w:rPr>
              <w:t>%</w:t>
            </w:r>
          </w:p>
        </w:tc>
        <w:tc>
          <w:tcPr>
            <w:tcW w:w="1343" w:type="dxa"/>
            <w:tcBorders>
              <w:top w:val="single" w:sz="4" w:space="0" w:color="000000"/>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DC4FBF" w:rsidP="00DC4FBF">
            <w:pPr>
              <w:pStyle w:val="Standard"/>
              <w:spacing w:line="276" w:lineRule="auto"/>
              <w:jc w:val="center"/>
              <w:rPr>
                <w:b/>
                <w:bCs/>
                <w:color w:val="000000"/>
                <w:kern w:val="3"/>
              </w:rPr>
            </w:pPr>
            <w:r w:rsidRPr="00DC4FBF">
              <w:rPr>
                <w:b/>
                <w:bCs/>
                <w:color w:val="000000"/>
                <w:kern w:val="3"/>
              </w:rPr>
              <w:t>кол</w:t>
            </w:r>
          </w:p>
        </w:tc>
        <w:tc>
          <w:tcPr>
            <w:tcW w:w="1298" w:type="dxa"/>
            <w:tcBorders>
              <w:top w:val="single" w:sz="4" w:space="0" w:color="000000"/>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DC4FBF" w:rsidP="00DC4FBF">
            <w:pPr>
              <w:pStyle w:val="Standard"/>
              <w:spacing w:line="276" w:lineRule="auto"/>
              <w:jc w:val="center"/>
              <w:rPr>
                <w:b/>
                <w:bCs/>
                <w:color w:val="000000"/>
                <w:kern w:val="3"/>
              </w:rPr>
            </w:pPr>
            <w:r w:rsidRPr="00DC4FBF">
              <w:rPr>
                <w:b/>
                <w:bCs/>
                <w:color w:val="000000"/>
                <w:kern w:val="3"/>
              </w:rPr>
              <w:t>%</w:t>
            </w:r>
          </w:p>
        </w:tc>
      </w:tr>
      <w:tr w:rsidR="00DC4FBF" w:rsidRPr="009943E6" w:rsidTr="00DC4FBF">
        <w:trPr>
          <w:cantSplit/>
        </w:trPr>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r w:rsidRPr="00DC4FBF">
              <w:rPr>
                <w:b/>
                <w:bCs/>
                <w:color w:val="000000"/>
                <w:kern w:val="3"/>
              </w:rPr>
              <w:t>1 группа</w:t>
            </w:r>
          </w:p>
        </w:tc>
        <w:tc>
          <w:tcPr>
            <w:tcW w:w="11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sidRPr="00DC4FBF">
              <w:rPr>
                <w:color w:val="000000"/>
                <w:kern w:val="3"/>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760440" w:rsidP="00DC4FBF">
            <w:pPr>
              <w:pStyle w:val="Standard"/>
              <w:shd w:val="clear" w:color="auto" w:fill="FFFFCC"/>
              <w:spacing w:line="276" w:lineRule="auto"/>
              <w:jc w:val="center"/>
              <w:rPr>
                <w:color w:val="000000"/>
                <w:kern w:val="3"/>
              </w:rPr>
            </w:pPr>
            <w:r>
              <w:rPr>
                <w:color w:val="000000"/>
                <w:kern w:val="3"/>
              </w:rPr>
              <w:t>9.9</w:t>
            </w:r>
            <w:r w:rsidR="00DC4FBF" w:rsidRPr="00DC4FBF">
              <w:rPr>
                <w:color w:val="000000"/>
                <w:kern w:val="3"/>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11</w:t>
            </w:r>
          </w:p>
        </w:tc>
        <w:tc>
          <w:tcPr>
            <w:tcW w:w="1328" w:type="dxa"/>
            <w:tcBorders>
              <w:top w:val="single" w:sz="4" w:space="0" w:color="000000"/>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9%</w:t>
            </w:r>
          </w:p>
        </w:tc>
        <w:tc>
          <w:tcPr>
            <w:tcW w:w="1343" w:type="dxa"/>
            <w:tcBorders>
              <w:top w:val="single" w:sz="4" w:space="0" w:color="000000"/>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13</w:t>
            </w:r>
          </w:p>
        </w:tc>
        <w:tc>
          <w:tcPr>
            <w:tcW w:w="1298" w:type="dxa"/>
            <w:tcBorders>
              <w:top w:val="single" w:sz="4" w:space="0" w:color="000000"/>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11%</w:t>
            </w:r>
          </w:p>
        </w:tc>
      </w:tr>
      <w:tr w:rsidR="00DC4FBF" w:rsidRPr="009943E6" w:rsidTr="00DC4FBF">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r w:rsidRPr="00DC4FBF">
              <w:rPr>
                <w:b/>
                <w:bCs/>
                <w:color w:val="000000"/>
                <w:kern w:val="3"/>
              </w:rPr>
              <w:t>2 группа</w:t>
            </w:r>
          </w:p>
        </w:tc>
        <w:tc>
          <w:tcPr>
            <w:tcW w:w="11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sidRPr="00DC4FBF">
              <w:rPr>
                <w:color w:val="000000"/>
                <w:kern w:val="3"/>
              </w:rPr>
              <w:t>105</w:t>
            </w:r>
          </w:p>
        </w:tc>
        <w:tc>
          <w:tcPr>
            <w:tcW w:w="121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Pr>
                <w:color w:val="000000"/>
                <w:kern w:val="3"/>
              </w:rPr>
              <w:t>86</w:t>
            </w:r>
            <w:r w:rsidR="00760440">
              <w:rPr>
                <w:color w:val="000000"/>
                <w:kern w:val="3"/>
              </w:rPr>
              <w:t>.7</w:t>
            </w:r>
            <w:r>
              <w:rPr>
                <w:color w:val="000000"/>
                <w:kern w:val="3"/>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105</w:t>
            </w:r>
          </w:p>
        </w:tc>
        <w:tc>
          <w:tcPr>
            <w:tcW w:w="1328" w:type="dxa"/>
            <w:tcBorders>
              <w:top w:val="single" w:sz="4" w:space="0" w:color="000000"/>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87%</w:t>
            </w:r>
          </w:p>
        </w:tc>
        <w:tc>
          <w:tcPr>
            <w:tcW w:w="1343" w:type="dxa"/>
            <w:tcBorders>
              <w:top w:val="single" w:sz="4" w:space="0" w:color="000000"/>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102</w:t>
            </w:r>
          </w:p>
        </w:tc>
        <w:tc>
          <w:tcPr>
            <w:tcW w:w="1298" w:type="dxa"/>
            <w:tcBorders>
              <w:top w:val="single" w:sz="4" w:space="0" w:color="000000"/>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85%</w:t>
            </w:r>
          </w:p>
        </w:tc>
      </w:tr>
      <w:tr w:rsidR="00DC4FBF" w:rsidRPr="009943E6" w:rsidTr="00DC4FBF">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r w:rsidRPr="00DC4FBF">
              <w:rPr>
                <w:b/>
                <w:bCs/>
                <w:color w:val="000000"/>
                <w:kern w:val="3"/>
              </w:rPr>
              <w:t>3 группа</w:t>
            </w:r>
          </w:p>
        </w:tc>
        <w:tc>
          <w:tcPr>
            <w:tcW w:w="11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sidRPr="00DC4FBF">
              <w:rPr>
                <w:color w:val="000000"/>
                <w:kern w:val="3"/>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760440" w:rsidP="00DC4FBF">
            <w:pPr>
              <w:pStyle w:val="Standard"/>
              <w:shd w:val="clear" w:color="auto" w:fill="FFFFCC"/>
              <w:spacing w:line="276" w:lineRule="auto"/>
              <w:jc w:val="center"/>
              <w:rPr>
                <w:color w:val="000000"/>
                <w:kern w:val="3"/>
              </w:rPr>
            </w:pPr>
            <w:r>
              <w:rPr>
                <w:color w:val="000000"/>
                <w:kern w:val="3"/>
              </w:rPr>
              <w:t>1.7</w:t>
            </w:r>
            <w:r w:rsidR="00DC4FBF" w:rsidRPr="00DC4FBF">
              <w:rPr>
                <w:color w:val="000000"/>
                <w:kern w:val="3"/>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w:t>
            </w:r>
          </w:p>
        </w:tc>
        <w:tc>
          <w:tcPr>
            <w:tcW w:w="1328" w:type="dxa"/>
            <w:tcBorders>
              <w:top w:val="single" w:sz="4" w:space="0" w:color="000000"/>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1</w:t>
            </w:r>
            <w:r w:rsidR="00760440">
              <w:rPr>
                <w:color w:val="000000"/>
                <w:kern w:val="3"/>
              </w:rPr>
              <w:t>.5</w:t>
            </w:r>
            <w:r>
              <w:rPr>
                <w:color w:val="000000"/>
                <w:kern w:val="3"/>
              </w:rPr>
              <w:t>%</w:t>
            </w:r>
          </w:p>
        </w:tc>
        <w:tc>
          <w:tcPr>
            <w:tcW w:w="1343" w:type="dxa"/>
            <w:tcBorders>
              <w:top w:val="single" w:sz="4" w:space="0" w:color="000000"/>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1.4%</w:t>
            </w:r>
          </w:p>
        </w:tc>
      </w:tr>
      <w:tr w:rsidR="00DC4FBF" w:rsidRPr="009943E6" w:rsidTr="00DC4FBF">
        <w:tc>
          <w:tcPr>
            <w:tcW w:w="156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r w:rsidRPr="00DC4FBF">
              <w:rPr>
                <w:b/>
                <w:bCs/>
                <w:color w:val="000000"/>
                <w:kern w:val="3"/>
              </w:rPr>
              <w:t>4 группа</w:t>
            </w:r>
          </w:p>
        </w:tc>
        <w:tc>
          <w:tcPr>
            <w:tcW w:w="1161" w:type="dxa"/>
            <w:tcBorders>
              <w:top w:val="nil"/>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sidRPr="00DC4FBF">
              <w:rPr>
                <w:color w:val="000000"/>
                <w:kern w:val="3"/>
              </w:rPr>
              <w:t>2</w:t>
            </w:r>
          </w:p>
        </w:tc>
        <w:tc>
          <w:tcPr>
            <w:tcW w:w="1219" w:type="dxa"/>
            <w:tcBorders>
              <w:top w:val="nil"/>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760440" w:rsidP="00DC4FBF">
            <w:pPr>
              <w:pStyle w:val="Standard"/>
              <w:shd w:val="clear" w:color="auto" w:fill="FFFFCC"/>
              <w:spacing w:line="276" w:lineRule="auto"/>
              <w:jc w:val="center"/>
              <w:rPr>
                <w:color w:val="000000"/>
                <w:kern w:val="3"/>
              </w:rPr>
            </w:pPr>
            <w:r>
              <w:rPr>
                <w:color w:val="000000"/>
                <w:kern w:val="3"/>
              </w:rPr>
              <w:t>1.7</w:t>
            </w:r>
            <w:r w:rsidR="00DC4FBF" w:rsidRPr="00DC4FBF">
              <w:rPr>
                <w:color w:val="000000"/>
                <w:kern w:val="3"/>
              </w:rPr>
              <w:t>%</w:t>
            </w:r>
          </w:p>
        </w:tc>
        <w:tc>
          <w:tcPr>
            <w:tcW w:w="1359" w:type="dxa"/>
            <w:tcBorders>
              <w:top w:val="nil"/>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3</w:t>
            </w:r>
          </w:p>
        </w:tc>
        <w:tc>
          <w:tcPr>
            <w:tcW w:w="1328" w:type="dxa"/>
            <w:tcBorders>
              <w:top w:val="nil"/>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2.5</w:t>
            </w:r>
            <w:r w:rsidR="00DC4FBF">
              <w:rPr>
                <w:color w:val="000000"/>
                <w:kern w:val="3"/>
              </w:rPr>
              <w:t>%</w:t>
            </w:r>
          </w:p>
        </w:tc>
        <w:tc>
          <w:tcPr>
            <w:tcW w:w="1343" w:type="dxa"/>
            <w:tcBorders>
              <w:top w:val="nil"/>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3</w:t>
            </w:r>
          </w:p>
        </w:tc>
        <w:tc>
          <w:tcPr>
            <w:tcW w:w="1298" w:type="dxa"/>
            <w:tcBorders>
              <w:top w:val="nil"/>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2.6%</w:t>
            </w:r>
          </w:p>
        </w:tc>
      </w:tr>
      <w:tr w:rsidR="00DC4FBF" w:rsidRPr="009943E6" w:rsidTr="00DC4FBF">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4FBF" w:rsidRPr="00DC4FBF" w:rsidRDefault="00DC4FBF" w:rsidP="00DC4FBF">
            <w:pPr>
              <w:pStyle w:val="Standard"/>
              <w:spacing w:line="276" w:lineRule="auto"/>
              <w:jc w:val="both"/>
              <w:rPr>
                <w:b/>
                <w:bCs/>
                <w:color w:val="000000"/>
                <w:kern w:val="3"/>
              </w:rPr>
            </w:pPr>
            <w:r w:rsidRPr="00DC4FBF">
              <w:rPr>
                <w:b/>
                <w:bCs/>
                <w:color w:val="000000"/>
                <w:kern w:val="3"/>
              </w:rPr>
              <w:t>ЧБД</w:t>
            </w:r>
          </w:p>
        </w:tc>
        <w:tc>
          <w:tcPr>
            <w:tcW w:w="116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sidRPr="00DC4FBF">
              <w:rPr>
                <w:color w:val="000000"/>
                <w:kern w:val="3"/>
              </w:rPr>
              <w:t>10</w:t>
            </w:r>
          </w:p>
        </w:tc>
        <w:tc>
          <w:tcPr>
            <w:tcW w:w="121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rsidR="00DC4FBF" w:rsidRPr="00DC4FBF" w:rsidRDefault="00DC4FBF" w:rsidP="00DC4FBF">
            <w:pPr>
              <w:pStyle w:val="Standard"/>
              <w:shd w:val="clear" w:color="auto" w:fill="FFFFCC"/>
              <w:spacing w:line="276" w:lineRule="auto"/>
              <w:jc w:val="center"/>
              <w:rPr>
                <w:color w:val="000000"/>
                <w:kern w:val="3"/>
              </w:rPr>
            </w:pPr>
            <w:r>
              <w:rPr>
                <w:color w:val="000000"/>
                <w:kern w:val="3"/>
              </w:rPr>
              <w:t>8%</w:t>
            </w:r>
          </w:p>
        </w:tc>
        <w:tc>
          <w:tcPr>
            <w:tcW w:w="1359" w:type="dxa"/>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tcPr>
          <w:p w:rsidR="00DC4FBF" w:rsidRPr="00DC4FBF" w:rsidRDefault="00DC4FBF" w:rsidP="00DC4FBF">
            <w:pPr>
              <w:pStyle w:val="Standard"/>
              <w:tabs>
                <w:tab w:val="clear" w:pos="709"/>
                <w:tab w:val="left" w:pos="2567"/>
              </w:tabs>
              <w:spacing w:line="276" w:lineRule="auto"/>
              <w:jc w:val="center"/>
              <w:rPr>
                <w:color w:val="000000"/>
                <w:kern w:val="3"/>
              </w:rPr>
            </w:pPr>
            <w:r>
              <w:rPr>
                <w:color w:val="000000"/>
                <w:kern w:val="3"/>
              </w:rPr>
              <w:t>8</w:t>
            </w:r>
          </w:p>
        </w:tc>
        <w:tc>
          <w:tcPr>
            <w:tcW w:w="1328" w:type="dxa"/>
            <w:tcBorders>
              <w:top w:val="single" w:sz="4" w:space="0" w:color="000000"/>
              <w:left w:val="single" w:sz="4" w:space="0" w:color="000000"/>
              <w:bottom w:val="single" w:sz="4" w:space="0" w:color="000000"/>
              <w:right w:val="nil"/>
            </w:tcBorders>
            <w:shd w:val="clear" w:color="auto" w:fill="FFCCFF"/>
            <w:tcMar>
              <w:top w:w="0" w:type="dxa"/>
              <w:left w:w="108" w:type="dxa"/>
              <w:bottom w:w="0" w:type="dxa"/>
              <w:right w:w="108" w:type="dxa"/>
            </w:tcMar>
          </w:tcPr>
          <w:p w:rsidR="00DC4FBF" w:rsidRPr="00DC4FBF" w:rsidRDefault="00DC4FBF" w:rsidP="00DC4FBF">
            <w:pPr>
              <w:pStyle w:val="Standard"/>
              <w:spacing w:line="276" w:lineRule="auto"/>
              <w:jc w:val="center"/>
              <w:rPr>
                <w:color w:val="000000"/>
                <w:kern w:val="3"/>
              </w:rPr>
            </w:pPr>
            <w:r>
              <w:rPr>
                <w:color w:val="000000"/>
                <w:kern w:val="3"/>
              </w:rPr>
              <w:t>7%</w:t>
            </w:r>
          </w:p>
        </w:tc>
        <w:tc>
          <w:tcPr>
            <w:tcW w:w="1343" w:type="dxa"/>
            <w:tcBorders>
              <w:top w:val="single" w:sz="4" w:space="0" w:color="000000"/>
              <w:left w:val="single" w:sz="4" w:space="0" w:color="000000"/>
              <w:bottom w:val="single" w:sz="4" w:space="0" w:color="000000"/>
              <w:right w:val="nil"/>
            </w:tcBorders>
            <w:shd w:val="clear" w:color="auto" w:fill="CCFF99"/>
            <w:tcMar>
              <w:top w:w="0" w:type="dxa"/>
              <w:left w:w="108" w:type="dxa"/>
              <w:bottom w:w="0" w:type="dxa"/>
              <w:right w:w="108" w:type="dxa"/>
            </w:tcMar>
          </w:tcPr>
          <w:p w:rsidR="00DC4FBF" w:rsidRPr="00DC4FBF" w:rsidRDefault="00760440" w:rsidP="00DC4FBF">
            <w:pPr>
              <w:pStyle w:val="Standard"/>
              <w:tabs>
                <w:tab w:val="clear" w:pos="709"/>
                <w:tab w:val="left" w:pos="2567"/>
              </w:tabs>
              <w:spacing w:line="276" w:lineRule="auto"/>
              <w:jc w:val="center"/>
              <w:rPr>
                <w:color w:val="000000"/>
                <w:kern w:val="3"/>
              </w:rPr>
            </w:pPr>
            <w:r>
              <w:rPr>
                <w:color w:val="000000"/>
                <w:kern w:val="3"/>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CCFF99"/>
            <w:tcMar>
              <w:top w:w="0" w:type="dxa"/>
              <w:left w:w="108" w:type="dxa"/>
              <w:bottom w:w="0" w:type="dxa"/>
              <w:right w:w="108" w:type="dxa"/>
            </w:tcMar>
          </w:tcPr>
          <w:p w:rsidR="00DC4FBF" w:rsidRPr="00DC4FBF" w:rsidRDefault="00760440" w:rsidP="00DC4FBF">
            <w:pPr>
              <w:pStyle w:val="Standard"/>
              <w:spacing w:line="276" w:lineRule="auto"/>
              <w:jc w:val="center"/>
              <w:rPr>
                <w:color w:val="000000"/>
                <w:kern w:val="3"/>
              </w:rPr>
            </w:pPr>
            <w:r>
              <w:rPr>
                <w:color w:val="000000"/>
                <w:kern w:val="3"/>
              </w:rPr>
              <w:t>5%</w:t>
            </w:r>
          </w:p>
        </w:tc>
      </w:tr>
    </w:tbl>
    <w:p w:rsidR="005D4AC1" w:rsidRDefault="005D4AC1" w:rsidP="008E48A6">
      <w:pPr>
        <w:pStyle w:val="Standard"/>
        <w:tabs>
          <w:tab w:val="left" w:pos="38"/>
        </w:tabs>
        <w:spacing w:line="276" w:lineRule="auto"/>
        <w:jc w:val="both"/>
      </w:pPr>
      <w:r>
        <w:rPr>
          <w:color w:val="000000"/>
          <w:sz w:val="28"/>
          <w:szCs w:val="28"/>
        </w:rPr>
        <w:t xml:space="preserve">      </w:t>
      </w:r>
      <w:r w:rsidR="00B22B4C">
        <w:rPr>
          <w:color w:val="000000"/>
          <w:sz w:val="28"/>
          <w:szCs w:val="28"/>
        </w:rPr>
        <w:t xml:space="preserve">      </w:t>
      </w:r>
      <w:r>
        <w:rPr>
          <w:color w:val="000000"/>
          <w:sz w:val="28"/>
          <w:szCs w:val="28"/>
        </w:rPr>
        <w:t xml:space="preserve">В </w:t>
      </w:r>
      <w:r w:rsidR="00760440">
        <w:rPr>
          <w:color w:val="000000"/>
          <w:sz w:val="28"/>
          <w:szCs w:val="28"/>
        </w:rPr>
        <w:t>2018 году  Центре воспитывалась всего 13</w:t>
      </w:r>
      <w:r>
        <w:rPr>
          <w:color w:val="000000"/>
          <w:sz w:val="28"/>
          <w:szCs w:val="28"/>
        </w:rPr>
        <w:t xml:space="preserve">  </w:t>
      </w:r>
      <w:r w:rsidR="00760440">
        <w:rPr>
          <w:color w:val="FF0000"/>
          <w:sz w:val="28"/>
          <w:szCs w:val="28"/>
        </w:rPr>
        <w:t xml:space="preserve"> </w:t>
      </w:r>
      <w:r w:rsidR="00760440" w:rsidRPr="00760440">
        <w:rPr>
          <w:color w:val="auto"/>
          <w:sz w:val="28"/>
          <w:szCs w:val="28"/>
        </w:rPr>
        <w:t>детей  (11</w:t>
      </w:r>
      <w:r w:rsidRPr="00760440">
        <w:rPr>
          <w:color w:val="auto"/>
          <w:sz w:val="28"/>
          <w:szCs w:val="28"/>
        </w:rPr>
        <w:t>%)</w:t>
      </w:r>
      <w:r>
        <w:rPr>
          <w:color w:val="FF0000"/>
          <w:sz w:val="28"/>
          <w:szCs w:val="28"/>
        </w:rPr>
        <w:t xml:space="preserve">  </w:t>
      </w:r>
      <w:r>
        <w:rPr>
          <w:color w:val="000000"/>
          <w:sz w:val="28"/>
          <w:szCs w:val="28"/>
        </w:rPr>
        <w:t xml:space="preserve">абсолютно здоровых детей , имеющих 1 группу здоровья) </w:t>
      </w:r>
      <w:r w:rsidRPr="00760440">
        <w:rPr>
          <w:color w:val="auto"/>
          <w:sz w:val="28"/>
          <w:szCs w:val="28"/>
        </w:rPr>
        <w:t xml:space="preserve">и </w:t>
      </w:r>
      <w:r w:rsidR="00760440" w:rsidRPr="00760440">
        <w:rPr>
          <w:color w:val="auto"/>
          <w:sz w:val="28"/>
          <w:szCs w:val="28"/>
        </w:rPr>
        <w:t>102 (85</w:t>
      </w:r>
      <w:r w:rsidRPr="00760440">
        <w:rPr>
          <w:color w:val="auto"/>
          <w:sz w:val="28"/>
          <w:szCs w:val="28"/>
        </w:rPr>
        <w:t>%)  детей, имеющих</w:t>
      </w:r>
      <w:r>
        <w:rPr>
          <w:color w:val="000000"/>
          <w:sz w:val="28"/>
          <w:szCs w:val="28"/>
        </w:rPr>
        <w:t xml:space="preserve"> незначительное отклонения в состоянии</w:t>
      </w:r>
      <w:r w:rsidR="00760440">
        <w:rPr>
          <w:color w:val="000000"/>
          <w:sz w:val="28"/>
          <w:szCs w:val="28"/>
        </w:rPr>
        <w:t xml:space="preserve"> здоровья ( 2 группу здоровья);  3 (4</w:t>
      </w:r>
      <w:r>
        <w:rPr>
          <w:color w:val="000000"/>
          <w:sz w:val="28"/>
          <w:szCs w:val="28"/>
        </w:rPr>
        <w:t xml:space="preserve"> %) детей - это дети  с 3 и с 4 группой здоровья. Дети ЧБД,  с 3 и 4 группой здоровья являются потенциально способными к усвоению материала образовательных программ нового поколения и не имеют противопоказаний для участия в занятиях, направленных на более глубокое развитие их способностей,  но  эти дети,  часто и много болеют по своему заболеванию, что и дает прирост общей заболеваемости  по Центру.</w:t>
      </w:r>
    </w:p>
    <w:p w:rsidR="005D4AC1" w:rsidRDefault="005D4AC1" w:rsidP="008E48A6">
      <w:pPr>
        <w:pStyle w:val="Textbody"/>
        <w:spacing w:line="276" w:lineRule="auto"/>
        <w:jc w:val="both"/>
      </w:pPr>
      <w:r>
        <w:rPr>
          <w:color w:val="000000"/>
          <w:sz w:val="26"/>
          <w:szCs w:val="26"/>
        </w:rPr>
        <w:t xml:space="preserve">        </w:t>
      </w:r>
      <w:r>
        <w:rPr>
          <w:color w:val="000000"/>
        </w:rPr>
        <w:t xml:space="preserve">Посещаемость в Центре  низкая  из за </w:t>
      </w:r>
      <w:r>
        <w:rPr>
          <w:i/>
          <w:iCs/>
          <w:color w:val="000000"/>
        </w:rPr>
        <w:t>прочих причин,</w:t>
      </w:r>
      <w:r>
        <w:rPr>
          <w:color w:val="000000"/>
        </w:rPr>
        <w:t xml:space="preserve"> когда родители пропускают  детский  сад  из-за возможности посидеть дома.  Здесь  есть недоработка  педагогов, которые не мотивируют родителей  на обязательное  и ежедневное  посещение  детьми  детского сада.</w:t>
      </w:r>
    </w:p>
    <w:p w:rsidR="005D4AC1" w:rsidRDefault="005D4AC1" w:rsidP="0018213D">
      <w:pPr>
        <w:tabs>
          <w:tab w:val="left" w:pos="0"/>
        </w:tabs>
        <w:spacing w:after="0" w:line="276" w:lineRule="auto"/>
        <w:jc w:val="both"/>
      </w:pPr>
      <w:r>
        <w:rPr>
          <w:rFonts w:ascii="Times New Roman" w:hAnsi="Times New Roman" w:cs="Times New Roman"/>
          <w:sz w:val="28"/>
          <w:szCs w:val="28"/>
        </w:rPr>
        <w:t xml:space="preserve">         В  течении   учебного  года  ведется    ежемесячный  мониторинг  по  выполнению  детодней и пропусков  по  болезни </w:t>
      </w:r>
      <w:r>
        <w:rPr>
          <w:rFonts w:ascii="Times New Roman" w:hAnsi="Times New Roman" w:cs="Times New Roman"/>
          <w:color w:val="FF3300"/>
          <w:sz w:val="28"/>
          <w:szCs w:val="28"/>
        </w:rPr>
        <w:t xml:space="preserve">  </w:t>
      </w:r>
      <w:r>
        <w:rPr>
          <w:rFonts w:ascii="Times New Roman" w:hAnsi="Times New Roman" w:cs="Times New Roman"/>
          <w:sz w:val="28"/>
          <w:szCs w:val="28"/>
        </w:rPr>
        <w:t xml:space="preserve"> и по прочим причинам; на каждой  первой планерке, вначале  месяца  подводится  итог, выделяются  красным  цветом- положительные  результаты  по  самой </w:t>
      </w:r>
      <w:r>
        <w:rPr>
          <w:rFonts w:ascii="Times New Roman" w:hAnsi="Times New Roman" w:cs="Times New Roman"/>
          <w:color w:val="1F497D"/>
          <w:sz w:val="28"/>
          <w:szCs w:val="28"/>
        </w:rPr>
        <w:t xml:space="preserve"> </w:t>
      </w:r>
      <w:r>
        <w:rPr>
          <w:rFonts w:ascii="Times New Roman" w:hAnsi="Times New Roman" w:cs="Times New Roman"/>
          <w:sz w:val="28"/>
          <w:szCs w:val="28"/>
        </w:rPr>
        <w:t>низкой  заболеваемости  и  самой высокой   посещаемости, а синим  наоборот – у кого  самая высокая заболеваемость и т.п., выясняем  причины  высокой  заболеваемости  и низкой  посещаемости. На  основании ежемесячного мониторинга   педагогам  выплачиваются   или не выплачиваются  стимулирующие  надбавки  к  заработной плате – это  один  из  главных  показателей  профессионализма  воспитателя.</w:t>
      </w:r>
    </w:p>
    <w:p w:rsidR="005D4AC1" w:rsidRDefault="005D4AC1" w:rsidP="0018213D">
      <w:pPr>
        <w:pStyle w:val="Standard"/>
        <w:spacing w:line="276" w:lineRule="auto"/>
        <w:jc w:val="both"/>
      </w:pPr>
      <w:r>
        <w:rPr>
          <w:color w:val="000000"/>
          <w:sz w:val="26"/>
          <w:szCs w:val="26"/>
        </w:rPr>
        <w:t>-</w:t>
      </w:r>
      <w:r>
        <w:rPr>
          <w:color w:val="000000"/>
          <w:sz w:val="28"/>
          <w:szCs w:val="28"/>
        </w:rPr>
        <w:t>сама высокая посещаемость в подготовительной   группе  –</w:t>
      </w:r>
      <w:r>
        <w:rPr>
          <w:b/>
          <w:bCs/>
          <w:i/>
          <w:iCs/>
          <w:color w:val="000000"/>
          <w:sz w:val="28"/>
          <w:szCs w:val="28"/>
        </w:rPr>
        <w:t xml:space="preserve"> 83%</w:t>
      </w:r>
    </w:p>
    <w:p w:rsidR="005D4AC1" w:rsidRDefault="005D4AC1" w:rsidP="0018213D">
      <w:pPr>
        <w:pStyle w:val="Standard"/>
        <w:suppressAutoHyphens w:val="0"/>
        <w:autoSpaceDE w:val="0"/>
        <w:spacing w:line="276" w:lineRule="auto"/>
        <w:jc w:val="both"/>
      </w:pPr>
      <w:r>
        <w:rPr>
          <w:rFonts w:eastAsia="SimSun"/>
          <w:i/>
          <w:iCs/>
          <w:color w:val="000000"/>
          <w:sz w:val="28"/>
          <w:szCs w:val="28"/>
          <w:lang w:eastAsia="zh-CN"/>
        </w:rPr>
        <w:t xml:space="preserve">- </w:t>
      </w:r>
      <w:r>
        <w:rPr>
          <w:rFonts w:eastAsia="SimSun"/>
          <w:color w:val="000000"/>
          <w:sz w:val="28"/>
          <w:szCs w:val="28"/>
          <w:lang w:eastAsia="zh-CN"/>
        </w:rPr>
        <w:t xml:space="preserve">самая  низкая посещаемость детей   - в группе  раннего  возраста </w:t>
      </w:r>
      <w:r>
        <w:rPr>
          <w:rFonts w:eastAsia="SimSun"/>
          <w:i/>
          <w:iCs/>
          <w:color w:val="000000"/>
          <w:sz w:val="28"/>
          <w:szCs w:val="28"/>
          <w:lang w:eastAsia="zh-CN"/>
        </w:rPr>
        <w:t xml:space="preserve">  </w:t>
      </w:r>
      <w:r w:rsidRPr="00065FB3">
        <w:rPr>
          <w:rFonts w:eastAsia="SimSun"/>
          <w:b/>
          <w:bCs/>
          <w:i/>
          <w:iCs/>
          <w:color w:val="000000"/>
          <w:sz w:val="28"/>
          <w:szCs w:val="28"/>
          <w:lang w:eastAsia="zh-CN"/>
        </w:rPr>
        <w:t>– 6</w:t>
      </w:r>
      <w:r>
        <w:rPr>
          <w:rFonts w:eastAsia="SimSun"/>
          <w:b/>
          <w:bCs/>
          <w:i/>
          <w:iCs/>
          <w:color w:val="000000"/>
          <w:sz w:val="28"/>
          <w:szCs w:val="28"/>
          <w:lang w:eastAsia="zh-CN"/>
        </w:rPr>
        <w:t>6 %</w:t>
      </w:r>
    </w:p>
    <w:p w:rsidR="005D4AC1" w:rsidRDefault="005D4AC1" w:rsidP="008E48A6">
      <w:pPr>
        <w:pStyle w:val="Standard"/>
        <w:tabs>
          <w:tab w:val="left" w:pos="190"/>
          <w:tab w:val="left" w:pos="494"/>
        </w:tabs>
        <w:spacing w:line="276" w:lineRule="auto"/>
        <w:ind w:left="95"/>
        <w:jc w:val="both"/>
        <w:rPr>
          <w:color w:val="000000"/>
          <w:sz w:val="28"/>
          <w:szCs w:val="28"/>
        </w:rPr>
      </w:pPr>
      <w:r>
        <w:rPr>
          <w:color w:val="000000"/>
          <w:sz w:val="28"/>
          <w:szCs w:val="28"/>
        </w:rPr>
        <w:t xml:space="preserve">       Второй год подряд педагогический коллектив работает  по задачам:  улучшения  здоровья детей  и увеличение  выполнения плана по  детодням. С уверенностью  можно у отметить, что план  по детодням  выполняется  и на большой процент  снизилась заболеваемость детей. Особенно радует  работа  педагогов группы раннего возраста, если в прошлом году заболеваемость  была 58% , то в этом году  всего лишь — 14% .</w:t>
      </w:r>
    </w:p>
    <w:p w:rsidR="005D4AC1" w:rsidRDefault="004D0221" w:rsidP="008E48A6">
      <w:pPr>
        <w:pStyle w:val="Standard"/>
        <w:tabs>
          <w:tab w:val="left" w:pos="190"/>
          <w:tab w:val="left" w:pos="494"/>
        </w:tabs>
        <w:spacing w:line="276" w:lineRule="auto"/>
        <w:ind w:left="95"/>
        <w:jc w:val="both"/>
        <w:rPr>
          <w:color w:val="000000"/>
          <w:sz w:val="28"/>
          <w:szCs w:val="28"/>
        </w:rPr>
      </w:pPr>
      <w:r>
        <w:rPr>
          <w:color w:val="000000"/>
          <w:sz w:val="28"/>
          <w:szCs w:val="28"/>
        </w:rPr>
        <w:lastRenderedPageBreak/>
        <w:t xml:space="preserve">         </w:t>
      </w:r>
      <w:r w:rsidR="005D4AC1">
        <w:rPr>
          <w:color w:val="000000"/>
          <w:sz w:val="28"/>
          <w:szCs w:val="28"/>
        </w:rPr>
        <w:t>В этом учебном году  педагогами велась  работа по  совместной  деятельности с родителями в данном направлении: проводились:  Дни открытых дверей- День здоровья,  совместные  соревнования  «Папа, мама и я — спортивная семья», всеобучи, консультации по  профилактики заболеваемости  детей  и по их закаливанию, мастер-классы  по  проведению  закаливания детей в семье  из семейного опыта.  В каждой группе были составлены  совместные  проекты с родителями по оздоровлению  детей   в Центре и в семье. Много полезной информации родители могли почерпнуть  на сайте Центра в рекомендациях  старшего воспитателя  и воспитателей.</w:t>
      </w:r>
    </w:p>
    <w:p w:rsidR="005D4AC1" w:rsidRDefault="005D4AC1" w:rsidP="008E48A6">
      <w:pPr>
        <w:pStyle w:val="Standard"/>
        <w:spacing w:line="276" w:lineRule="auto"/>
        <w:jc w:val="both"/>
      </w:pPr>
      <w:r>
        <w:rPr>
          <w:rFonts w:eastAsia="SimSun"/>
          <w:color w:val="000000"/>
          <w:sz w:val="28"/>
          <w:szCs w:val="28"/>
          <w:lang w:eastAsia="zh-CN"/>
        </w:rPr>
        <w:t xml:space="preserve">  </w:t>
      </w:r>
      <w:r>
        <w:rPr>
          <w:color w:val="000000"/>
          <w:sz w:val="28"/>
          <w:szCs w:val="28"/>
        </w:rPr>
        <w:t>Система оздоровительной работы в 2018-2019 учебном году велась по следующим направлениям:</w:t>
      </w:r>
    </w:p>
    <w:p w:rsidR="005D4AC1" w:rsidRDefault="005D4AC1" w:rsidP="008E48A6">
      <w:pPr>
        <w:pStyle w:val="Textbody"/>
        <w:spacing w:line="276" w:lineRule="auto"/>
        <w:jc w:val="both"/>
      </w:pPr>
      <w:r>
        <w:t>*создание комфортных условий и положительного микроклимата в группах и Центра;</w:t>
      </w:r>
    </w:p>
    <w:p w:rsidR="005D4AC1" w:rsidRDefault="005D4AC1" w:rsidP="008E48A6">
      <w:pPr>
        <w:pStyle w:val="Textbody"/>
        <w:spacing w:line="276" w:lineRule="auto"/>
        <w:jc w:val="both"/>
      </w:pPr>
      <w:r>
        <w:t>* учет индивидуальных особенностей развития ребенка.</w:t>
      </w:r>
    </w:p>
    <w:p w:rsidR="005D4AC1" w:rsidRDefault="005D4AC1" w:rsidP="00731DC1">
      <w:pPr>
        <w:autoSpaceDE w:val="0"/>
        <w:spacing w:after="0" w:line="276" w:lineRule="auto"/>
        <w:jc w:val="both"/>
      </w:pPr>
      <w:r>
        <w:rPr>
          <w:rFonts w:ascii="Times New Roman" w:eastAsia="SimSun" w:hAnsi="Times New Roman" w:cs="Times New Roman"/>
          <w:sz w:val="28"/>
          <w:szCs w:val="28"/>
          <w:lang w:eastAsia="zh-CN"/>
        </w:rPr>
        <w:t xml:space="preserve">        В рамках реализации данного направления продолжена работа по созданию условий для наилучшей адаптации детей вновь поступивших в дошкольное учреждение и по созданию благоприятного психологического микроклимата в группах. В связи с этим воспитателям групп раннего возраста была предложена для реализации программа мероприятий в период адаптации детей к условиям детского сада.</w:t>
      </w:r>
    </w:p>
    <w:p w:rsidR="005D4AC1" w:rsidRDefault="005D4AC1" w:rsidP="00731DC1">
      <w:pPr>
        <w:autoSpaceDE w:val="0"/>
        <w:spacing w:after="0" w:line="276" w:lineRule="auto"/>
        <w:jc w:val="both"/>
      </w:pPr>
      <w:r>
        <w:rPr>
          <w:rFonts w:ascii="Times New Roman" w:eastAsia="SimSun" w:hAnsi="Times New Roman" w:cs="Times New Roman"/>
          <w:sz w:val="28"/>
          <w:szCs w:val="28"/>
          <w:lang w:eastAsia="zh-CN"/>
        </w:rPr>
        <w:t xml:space="preserve">        Проведено административно-групповое совещание, с привлечением не только  медицинского, но и педагогического персонала, на котором рассматривались особенности развития и осуществления индивидуального подхода к детям, испытывающим трудности  адаптации и развития.</w:t>
      </w:r>
    </w:p>
    <w:p w:rsidR="005D4AC1" w:rsidRDefault="005D4AC1" w:rsidP="00731DC1">
      <w:pPr>
        <w:autoSpaceDE w:val="0"/>
        <w:spacing w:after="0" w:line="276" w:lineRule="auto"/>
        <w:jc w:val="both"/>
      </w:pPr>
      <w:r>
        <w:rPr>
          <w:rFonts w:ascii="Times New Roman" w:eastAsia="SimSun" w:hAnsi="Times New Roman" w:cs="Times New Roman"/>
          <w:sz w:val="28"/>
          <w:szCs w:val="28"/>
          <w:lang w:eastAsia="zh-CN"/>
        </w:rPr>
        <w:t xml:space="preserve"> </w:t>
      </w:r>
      <w:r>
        <w:rPr>
          <w:rFonts w:ascii="Times New Roman" w:hAnsi="Times New Roman" w:cs="Times New Roman"/>
          <w:b/>
          <w:bCs/>
          <w:i/>
          <w:iCs/>
          <w:sz w:val="28"/>
          <w:szCs w:val="28"/>
        </w:rPr>
        <w:t xml:space="preserve">Необходимо </w:t>
      </w:r>
      <w:r>
        <w:rPr>
          <w:rFonts w:ascii="Times New Roman" w:hAnsi="Times New Roman" w:cs="Times New Roman"/>
          <w:sz w:val="28"/>
          <w:szCs w:val="28"/>
        </w:rPr>
        <w:t xml:space="preserve"> в новом  учебном    году:</w:t>
      </w:r>
    </w:p>
    <w:p w:rsidR="005D4AC1" w:rsidRDefault="005D4AC1" w:rsidP="00065FB3">
      <w:pPr>
        <w:autoSpaceDE w:val="0"/>
        <w:spacing w:after="0" w:line="276" w:lineRule="auto"/>
        <w:jc w:val="both"/>
      </w:pPr>
      <w:r>
        <w:rPr>
          <w:rFonts w:ascii="Times New Roman" w:hAnsi="Times New Roman" w:cs="Times New Roman"/>
          <w:b/>
          <w:bCs/>
          <w:i/>
          <w:iCs/>
          <w:sz w:val="28"/>
          <w:szCs w:val="28"/>
        </w:rPr>
        <w:t xml:space="preserve">=  </w:t>
      </w:r>
      <w:r>
        <w:rPr>
          <w:rFonts w:ascii="Times New Roman" w:hAnsi="Times New Roman" w:cs="Times New Roman"/>
          <w:sz w:val="28"/>
          <w:szCs w:val="28"/>
        </w:rPr>
        <w:t>активнее  организовывать  пропаганду  с родителями  воспитанников:     о  вреде  компьютера  на  зрение  детей,  о  подборе  правильной  обуви  для  профилактики  плоскостопия   и о повышения  иммунитета  детей   за  счет  их  закаливания;</w:t>
      </w:r>
    </w:p>
    <w:p w:rsidR="005D4AC1" w:rsidRDefault="005D4AC1" w:rsidP="00065FB3">
      <w:pPr>
        <w:pStyle w:val="Standard"/>
        <w:tabs>
          <w:tab w:val="left" w:pos="76"/>
        </w:tabs>
        <w:spacing w:line="276" w:lineRule="auto"/>
        <w:ind w:left="38"/>
        <w:jc w:val="both"/>
        <w:rPr>
          <w:color w:val="000000"/>
          <w:sz w:val="28"/>
          <w:szCs w:val="28"/>
        </w:rPr>
      </w:pPr>
      <w:r>
        <w:rPr>
          <w:color w:val="000000"/>
          <w:sz w:val="28"/>
          <w:szCs w:val="28"/>
        </w:rPr>
        <w:t>=   педагогам  внедрять в работу  с детьми   инновационные  ЗОЖ- технологии    по  профилактики  ухудшения  зрения  и  осанки  ( технология Ф.Базарного,  Брейн – Джим,  М.Л. Лазарева );</w:t>
      </w:r>
    </w:p>
    <w:p w:rsidR="005D4AC1" w:rsidRDefault="005D4AC1" w:rsidP="008E48A6">
      <w:pPr>
        <w:pStyle w:val="Standard"/>
        <w:tabs>
          <w:tab w:val="left" w:pos="-190"/>
        </w:tabs>
        <w:spacing w:line="276" w:lineRule="auto"/>
        <w:ind w:left="-38" w:firstLine="19"/>
        <w:jc w:val="both"/>
        <w:rPr>
          <w:color w:val="000000"/>
          <w:sz w:val="28"/>
          <w:szCs w:val="28"/>
        </w:rPr>
      </w:pPr>
      <w:r>
        <w:rPr>
          <w:color w:val="000000"/>
          <w:sz w:val="28"/>
          <w:szCs w:val="28"/>
        </w:rPr>
        <w:t>= усилить  контроль  за  адаптацией  детей  группы  раннего  возраста.</w:t>
      </w:r>
    </w:p>
    <w:p w:rsidR="005D4AC1" w:rsidRDefault="005D4AC1" w:rsidP="008E48A6">
      <w:pPr>
        <w:pStyle w:val="Standard"/>
        <w:tabs>
          <w:tab w:val="left" w:pos="-190"/>
        </w:tabs>
        <w:spacing w:line="276" w:lineRule="auto"/>
        <w:ind w:left="-38" w:firstLine="19"/>
        <w:jc w:val="both"/>
        <w:rPr>
          <w:color w:val="000000"/>
          <w:sz w:val="28"/>
          <w:szCs w:val="28"/>
        </w:rPr>
      </w:pPr>
      <w:r>
        <w:rPr>
          <w:color w:val="000000"/>
          <w:sz w:val="28"/>
          <w:szCs w:val="28"/>
        </w:rPr>
        <w:t xml:space="preserve">     Анализ  состояния здоровья воспитанников  Центра  за три года показывает , что индекс здоровья  воспитанников  из года в год  неуклонно снижается: уменьшается  численность  детей с </w:t>
      </w:r>
      <w:r>
        <w:rPr>
          <w:color w:val="000000"/>
          <w:sz w:val="28"/>
          <w:szCs w:val="28"/>
          <w:lang w:val="en-US"/>
        </w:rPr>
        <w:t>I</w:t>
      </w:r>
      <w:r w:rsidRPr="00565501">
        <w:rPr>
          <w:color w:val="000000"/>
          <w:sz w:val="28"/>
          <w:szCs w:val="28"/>
        </w:rPr>
        <w:t xml:space="preserve"> </w:t>
      </w:r>
      <w:r>
        <w:rPr>
          <w:color w:val="000000"/>
          <w:sz w:val="28"/>
          <w:szCs w:val="28"/>
        </w:rPr>
        <w:t xml:space="preserve">группой здоровья ( в количественных показателях и в процентах от общей численности детей в детском саду), вместе с тем как число воспитанников с </w:t>
      </w:r>
      <w:r>
        <w:rPr>
          <w:color w:val="000000"/>
          <w:sz w:val="28"/>
          <w:szCs w:val="28"/>
          <w:lang w:val="en-US"/>
        </w:rPr>
        <w:t>III</w:t>
      </w:r>
      <w:r w:rsidRPr="00565501">
        <w:rPr>
          <w:color w:val="000000"/>
          <w:sz w:val="28"/>
          <w:szCs w:val="28"/>
        </w:rPr>
        <w:t xml:space="preserve"> </w:t>
      </w:r>
      <w:r>
        <w:rPr>
          <w:color w:val="000000"/>
          <w:sz w:val="28"/>
          <w:szCs w:val="28"/>
        </w:rPr>
        <w:t>и</w:t>
      </w:r>
      <w:r w:rsidRPr="00565501">
        <w:rPr>
          <w:color w:val="000000"/>
          <w:sz w:val="28"/>
          <w:szCs w:val="28"/>
        </w:rPr>
        <w:t xml:space="preserve"> </w:t>
      </w:r>
      <w:r>
        <w:rPr>
          <w:color w:val="000000"/>
          <w:sz w:val="28"/>
          <w:szCs w:val="28"/>
          <w:lang w:val="en-US"/>
        </w:rPr>
        <w:t>IV</w:t>
      </w:r>
      <w:r>
        <w:rPr>
          <w:color w:val="000000"/>
          <w:sz w:val="28"/>
          <w:szCs w:val="28"/>
        </w:rPr>
        <w:t xml:space="preserve"> группами  здоровья  увеличивается. Подавляющее  большинство детей по прежнему имеют </w:t>
      </w:r>
      <w:r>
        <w:rPr>
          <w:color w:val="000000"/>
          <w:sz w:val="28"/>
          <w:szCs w:val="28"/>
          <w:lang w:val="en-US"/>
        </w:rPr>
        <w:t>II</w:t>
      </w:r>
      <w:r>
        <w:rPr>
          <w:color w:val="000000"/>
          <w:sz w:val="28"/>
          <w:szCs w:val="28"/>
        </w:rPr>
        <w:t xml:space="preserve"> группу здоровья, то есть являются условно здоровыми.</w:t>
      </w:r>
    </w:p>
    <w:p w:rsidR="005D4AC1" w:rsidRPr="00565501" w:rsidRDefault="005D4AC1" w:rsidP="008E48A6">
      <w:pPr>
        <w:pStyle w:val="Standard"/>
        <w:tabs>
          <w:tab w:val="left" w:pos="-190"/>
        </w:tabs>
        <w:spacing w:line="276" w:lineRule="auto"/>
        <w:ind w:left="-38" w:firstLine="19"/>
        <w:jc w:val="both"/>
        <w:rPr>
          <w:color w:val="000000"/>
          <w:sz w:val="28"/>
          <w:szCs w:val="28"/>
        </w:rPr>
      </w:pPr>
      <w:r>
        <w:rPr>
          <w:color w:val="000000"/>
          <w:sz w:val="28"/>
          <w:szCs w:val="28"/>
        </w:rPr>
        <w:lastRenderedPageBreak/>
        <w:t xml:space="preserve">        Негативное влияние на состояние здоровья детей оказывает  также отсутствие  ставок   медицинских работников  в  штате Центра в последние года. В настоящие время медицинское сопровождение  в Центре  осуществляется  медицинским персоналом  городской  детской поликлиники . Учитывая  большой объем рабочей нагрузки  в  , врач посещает  наш Центр не чаще одного раза  в две  недели. Медицинская сестра, хотя и бывает  в Центре  почаще , 2 раза в неделю, но большую часть времени у нее  расходуется  на заполнение  медицинской  документации.</w:t>
      </w:r>
    </w:p>
    <w:p w:rsidR="005D4AC1" w:rsidRPr="00AC45A0" w:rsidRDefault="005D4AC1" w:rsidP="008E48A6">
      <w:pPr>
        <w:pStyle w:val="Standard"/>
        <w:tabs>
          <w:tab w:val="left" w:pos="-190"/>
        </w:tabs>
        <w:spacing w:line="276" w:lineRule="auto"/>
        <w:ind w:left="-38" w:firstLine="19"/>
        <w:jc w:val="both"/>
        <w:rPr>
          <w:color w:val="000000"/>
          <w:sz w:val="16"/>
          <w:szCs w:val="16"/>
        </w:rPr>
      </w:pPr>
    </w:p>
    <w:p w:rsidR="005D4AC1" w:rsidRDefault="005D4AC1" w:rsidP="008E48A6">
      <w:pPr>
        <w:pStyle w:val="Standard"/>
        <w:spacing w:after="120" w:line="240" w:lineRule="auto"/>
        <w:jc w:val="both"/>
        <w:rPr>
          <w:b/>
          <w:bCs/>
          <w:color w:val="000000"/>
        </w:rPr>
      </w:pPr>
      <w:r>
        <w:rPr>
          <w:b/>
          <w:bCs/>
          <w:color w:val="000000"/>
        </w:rPr>
        <w:t>2.4.2.АНАЛИЗ ОРГАНИЗАЦИИ ПЕДАГОГИЧЕСКОЙ ДЕЯТЕЛЬНОСТИ</w:t>
      </w:r>
    </w:p>
    <w:p w:rsidR="005D4AC1" w:rsidRDefault="005D4AC1" w:rsidP="00731DC1">
      <w:pPr>
        <w:pStyle w:val="Textbody"/>
        <w:spacing w:line="276" w:lineRule="auto"/>
        <w:jc w:val="both"/>
        <w:rPr>
          <w:color w:val="000000"/>
        </w:rPr>
      </w:pPr>
      <w:r>
        <w:rPr>
          <w:color w:val="000000"/>
        </w:rPr>
        <w:t xml:space="preserve">     Образовательная деятельность в Центре  осуществляется  по основной образовательной программе дошкольного  образования, разработанной  дошкольной организацией  самостоятельно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Содержание  Образовательной  программы  включает совокупность образовательных областей «Физическое развитие», «Познавательное развитие», «Речевое развитие», «Художественно-эстетическое развитие», «Социально-коммуникативное развитие», которые обеспечивают  разностороннее развитие детей с учетом их возрастных и индивидуальных особенностей  по основным направлениям развития детей.</w:t>
      </w:r>
    </w:p>
    <w:p w:rsidR="005D4AC1" w:rsidRDefault="005D4AC1" w:rsidP="00731DC1">
      <w:pPr>
        <w:pStyle w:val="Textbody"/>
        <w:spacing w:line="276" w:lineRule="auto"/>
        <w:jc w:val="both"/>
        <w:rPr>
          <w:color w:val="000000"/>
        </w:rPr>
      </w:pPr>
      <w:r>
        <w:rPr>
          <w:color w:val="000000"/>
        </w:rPr>
        <w:t xml:space="preserve">       При разработке Образовательной  программы и организации образовательного  процесс Центр  ориентируется  также на комплексную  образовательную  программу дошкольного образования «Юный эколог», под ред. С.Н. Николаевой, 2016 года.</w:t>
      </w:r>
    </w:p>
    <w:p w:rsidR="005D4AC1" w:rsidRDefault="005D4AC1" w:rsidP="00731DC1">
      <w:pPr>
        <w:pStyle w:val="Textbody"/>
        <w:spacing w:line="276" w:lineRule="auto"/>
        <w:jc w:val="both"/>
      </w:pPr>
      <w:r>
        <w:rPr>
          <w:color w:val="000000"/>
        </w:rPr>
        <w:t xml:space="preserve">       </w:t>
      </w:r>
      <w:r>
        <w:t>Цель образовательной программы согласно ФГОС ДО заключалась в развитии физических, интеллектуальных, нравственных, эстетических и личностных качеств детей дошкольного возраста, сохранении и укреплении их здоровья, формировании общей культуры, предпосылок учебной деятельности, обеспечивающих успешное освоение ими образовательных программ начального общего образования.</w:t>
      </w:r>
    </w:p>
    <w:p w:rsidR="005D4AC1" w:rsidRDefault="005D4AC1" w:rsidP="00731DC1">
      <w:pPr>
        <w:pStyle w:val="Textbody"/>
        <w:spacing w:line="276" w:lineRule="auto"/>
        <w:jc w:val="both"/>
      </w:pPr>
      <w:r>
        <w:t xml:space="preserve">      Образовательная программа дошкольного образования  Центра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lastRenderedPageBreak/>
        <w:t>коммуникативному, познавательному, речевому и художественно-эстетическому.</w:t>
      </w:r>
    </w:p>
    <w:p w:rsidR="005D4AC1" w:rsidRDefault="005D4AC1" w:rsidP="00930DEA">
      <w:pPr>
        <w:autoSpaceDE w:val="0"/>
        <w:spacing w:after="0" w:line="276" w:lineRule="auto"/>
        <w:jc w:val="both"/>
      </w:pPr>
      <w:r>
        <w:rPr>
          <w:rFonts w:ascii="Times New Roman" w:eastAsia="SimSun" w:hAnsi="Times New Roman" w:cs="Times New Roman"/>
          <w:sz w:val="28"/>
          <w:szCs w:val="28"/>
          <w:lang w:eastAsia="zh-CN"/>
        </w:rPr>
        <w:t xml:space="preserve">     Образовательный процесс в Центре  осуществлялся на основе следующих </w:t>
      </w:r>
      <w:r>
        <w:rPr>
          <w:rFonts w:ascii="Times New Roman" w:eastAsia="SimSun" w:hAnsi="Times New Roman" w:cs="Times New Roman"/>
          <w:b/>
          <w:bCs/>
          <w:i/>
          <w:iCs/>
          <w:sz w:val="28"/>
          <w:szCs w:val="28"/>
          <w:lang w:eastAsia="zh-CN"/>
        </w:rPr>
        <w:t>принципов</w:t>
      </w:r>
      <w:r>
        <w:rPr>
          <w:rFonts w:ascii="Times New Roman" w:eastAsia="SimSun" w:hAnsi="Times New Roman" w:cs="Times New Roman"/>
          <w:i/>
          <w:iCs/>
          <w:sz w:val="28"/>
          <w:szCs w:val="28"/>
          <w:lang w:eastAsia="zh-CN"/>
        </w:rPr>
        <w:t>,</w:t>
      </w:r>
      <w:r>
        <w:rPr>
          <w:rFonts w:ascii="Times New Roman" w:eastAsia="SimSun" w:hAnsi="Times New Roman" w:cs="Times New Roman"/>
          <w:sz w:val="28"/>
          <w:szCs w:val="28"/>
          <w:lang w:eastAsia="zh-CN"/>
        </w:rPr>
        <w:t xml:space="preserve"> которые позволили реализовать поставленные цели и задачи:</w:t>
      </w:r>
    </w:p>
    <w:p w:rsidR="005D4AC1" w:rsidRDefault="005D4AC1" w:rsidP="00930DEA">
      <w:pPr>
        <w:pStyle w:val="Textbody"/>
        <w:spacing w:line="276" w:lineRule="auto"/>
        <w:jc w:val="both"/>
      </w:pPr>
      <w:r>
        <w:rPr>
          <w:color w:val="000000"/>
          <w:lang w:val="de-DE"/>
        </w:rPr>
        <w:t>=   поддержки разнообразия детства;</w:t>
      </w:r>
    </w:p>
    <w:p w:rsidR="005D4AC1" w:rsidRDefault="005D4AC1" w:rsidP="008E48A6">
      <w:pPr>
        <w:pStyle w:val="Textbody"/>
        <w:spacing w:line="276" w:lineRule="auto"/>
        <w:jc w:val="both"/>
        <w:rPr>
          <w:color w:val="000000"/>
          <w:lang w:val="de-DE"/>
        </w:rPr>
      </w:pPr>
      <w:r>
        <w:rPr>
          <w:color w:val="000000"/>
          <w:lang w:val="de-DE"/>
        </w:rPr>
        <w:t>= сохранения уникальности и самоценности дошкольного детства как важного этапа в общем развитии человека;</w:t>
      </w:r>
    </w:p>
    <w:p w:rsidR="005D4AC1" w:rsidRDefault="005D4AC1" w:rsidP="008E48A6">
      <w:pPr>
        <w:pStyle w:val="Textbody"/>
        <w:spacing w:line="276" w:lineRule="auto"/>
        <w:jc w:val="both"/>
        <w:rPr>
          <w:color w:val="000000"/>
        </w:rPr>
      </w:pPr>
      <w:r>
        <w:rPr>
          <w:color w:val="000000"/>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D4AC1" w:rsidRDefault="005D4AC1" w:rsidP="008E48A6">
      <w:pPr>
        <w:pStyle w:val="Textbody"/>
        <w:spacing w:line="276" w:lineRule="auto"/>
        <w:jc w:val="both"/>
        <w:rPr>
          <w:color w:val="000000"/>
        </w:rPr>
      </w:pPr>
      <w:r>
        <w:rPr>
          <w:color w:val="000000"/>
        </w:rPr>
        <w:t>=  индивидуализацию дошкольного образования (в том числе одарённых детей и детей с ограниченными возможностями здоровья);</w:t>
      </w:r>
    </w:p>
    <w:p w:rsidR="005D4AC1" w:rsidRDefault="005D4AC1" w:rsidP="008E48A6">
      <w:pPr>
        <w:pStyle w:val="Textbody"/>
        <w:spacing w:line="276" w:lineRule="auto"/>
        <w:jc w:val="both"/>
        <w:rPr>
          <w:color w:val="000000"/>
        </w:rPr>
      </w:pPr>
      <w:r>
        <w:rPr>
          <w:color w:val="000000"/>
        </w:rPr>
        <w:t>= содействие и сотрудничество детей и взрослых, признание ребенка полноценным участником (субъектом) образовательных отношений;</w:t>
      </w:r>
    </w:p>
    <w:p w:rsidR="005D4AC1" w:rsidRDefault="005D4AC1" w:rsidP="008E48A6">
      <w:pPr>
        <w:pStyle w:val="Textbody"/>
        <w:spacing w:line="276" w:lineRule="auto"/>
        <w:jc w:val="both"/>
        <w:rPr>
          <w:color w:val="000000"/>
        </w:rPr>
      </w:pPr>
      <w:r>
        <w:rPr>
          <w:color w:val="000000"/>
        </w:rPr>
        <w:t>=  поддержку инициативы детей в различных видах деятельности;</w:t>
      </w:r>
    </w:p>
    <w:p w:rsidR="005D4AC1" w:rsidRDefault="005D4AC1" w:rsidP="008E48A6">
      <w:pPr>
        <w:pStyle w:val="Textbody"/>
        <w:spacing w:line="276" w:lineRule="auto"/>
        <w:jc w:val="both"/>
        <w:rPr>
          <w:color w:val="000000"/>
        </w:rPr>
      </w:pPr>
      <w:r>
        <w:rPr>
          <w:color w:val="000000"/>
        </w:rPr>
        <w:t>= партнерство с семьей;</w:t>
      </w:r>
    </w:p>
    <w:p w:rsidR="005D4AC1" w:rsidRDefault="005D4AC1" w:rsidP="008E48A6">
      <w:pPr>
        <w:pStyle w:val="Textbody"/>
        <w:spacing w:line="276" w:lineRule="auto"/>
        <w:jc w:val="both"/>
        <w:rPr>
          <w:color w:val="000000"/>
        </w:rPr>
      </w:pPr>
      <w:r>
        <w:rPr>
          <w:color w:val="000000"/>
        </w:rPr>
        <w:t>= приобщение детей к социокультурным нормам, традициям семьи, общества и государства;</w:t>
      </w:r>
    </w:p>
    <w:p w:rsidR="005D4AC1" w:rsidRDefault="005D4AC1" w:rsidP="008E48A6">
      <w:pPr>
        <w:pStyle w:val="Textbody"/>
        <w:spacing w:line="276" w:lineRule="auto"/>
        <w:jc w:val="both"/>
        <w:rPr>
          <w:color w:val="000000"/>
        </w:rPr>
      </w:pPr>
      <w:r>
        <w:rPr>
          <w:color w:val="000000"/>
        </w:rPr>
        <w:t>= формирование познавательных интересов и познавательных действий ребенка в различных видах деятельности;</w:t>
      </w:r>
    </w:p>
    <w:p w:rsidR="005D4AC1" w:rsidRDefault="005D4AC1" w:rsidP="008E48A6">
      <w:pPr>
        <w:pStyle w:val="Textbody"/>
        <w:spacing w:line="276" w:lineRule="auto"/>
        <w:jc w:val="both"/>
        <w:rPr>
          <w:color w:val="000000"/>
        </w:rPr>
      </w:pPr>
      <w:r>
        <w:rPr>
          <w:color w:val="000000"/>
        </w:rPr>
        <w:t>= возрастную адекватность (соответствия условий, требований, методов возрасту  и особенностям развития);</w:t>
      </w:r>
    </w:p>
    <w:p w:rsidR="005D4AC1" w:rsidRDefault="005D4AC1" w:rsidP="008E48A6">
      <w:pPr>
        <w:pStyle w:val="Textbody"/>
        <w:spacing w:line="276" w:lineRule="auto"/>
        <w:jc w:val="both"/>
        <w:rPr>
          <w:color w:val="000000"/>
        </w:rPr>
      </w:pPr>
      <w:r>
        <w:rPr>
          <w:color w:val="000000"/>
        </w:rPr>
        <w:t>= учёт этнокультурной ситуации развития детей;</w:t>
      </w:r>
    </w:p>
    <w:p w:rsidR="005D4AC1" w:rsidRDefault="005D4AC1" w:rsidP="008E48A6">
      <w:pPr>
        <w:pStyle w:val="Textbody"/>
        <w:spacing w:line="276" w:lineRule="auto"/>
        <w:jc w:val="both"/>
        <w:rPr>
          <w:color w:val="000000"/>
        </w:rPr>
      </w:pPr>
      <w:r>
        <w:rPr>
          <w:color w:val="000000"/>
        </w:rPr>
        <w:t>=  обеспечение преемственности дошкольного общего  и  начального общего образования.</w:t>
      </w:r>
    </w:p>
    <w:p w:rsidR="005D4AC1" w:rsidRDefault="005D4AC1" w:rsidP="008E48A6">
      <w:pPr>
        <w:pStyle w:val="Textbody"/>
        <w:spacing w:line="276" w:lineRule="auto"/>
        <w:jc w:val="both"/>
        <w:rPr>
          <w:color w:val="000000"/>
        </w:rPr>
      </w:pPr>
      <w:r>
        <w:rPr>
          <w:color w:val="000000"/>
        </w:rPr>
        <w:t xml:space="preserve">          Образовательная программа  реализуется   в процессе  разнообразной  детской деятельности (игровой,  коммуникативной, трудовой,  познавательно- исследовательской, продуктивной,  музыкально- художественной, восприятие художественной литературы).</w:t>
      </w:r>
    </w:p>
    <w:p w:rsidR="005D4AC1" w:rsidRDefault="005D4AC1" w:rsidP="008E48A6">
      <w:pPr>
        <w:pStyle w:val="Textbody"/>
        <w:spacing w:line="276" w:lineRule="auto"/>
        <w:jc w:val="both"/>
        <w:rPr>
          <w:color w:val="000000"/>
        </w:rPr>
      </w:pPr>
      <w:r>
        <w:rPr>
          <w:color w:val="000000"/>
        </w:rPr>
        <w:t xml:space="preserve">           Целью образовательного процесса  в Центре  является создание условий для максимального раскрытия индивидуального потенциала ребенка, открывающего возможности его активной и успешной жизнедеятельности в сообществе детей и взрослых.</w:t>
      </w:r>
    </w:p>
    <w:p w:rsidR="005D4AC1" w:rsidRDefault="005D4AC1" w:rsidP="008E48A6">
      <w:pPr>
        <w:pStyle w:val="Textbody"/>
        <w:spacing w:line="276" w:lineRule="auto"/>
        <w:jc w:val="both"/>
      </w:pPr>
      <w:r>
        <w:rPr>
          <w:color w:val="000000"/>
        </w:rPr>
        <w:t xml:space="preserve">            Особое внимание в деятельности педагогов  Центра уделялось возрастной адекватности: реализация принципа возрастной сообразности и психологической адекватности воспитания ребенка. Данный принцип в то же время являлся одним из главных критериев выбора педагогами форм образовательной работы и видов детской деятельности, ведущей из которых является игра.</w:t>
      </w:r>
    </w:p>
    <w:p w:rsidR="005D4AC1" w:rsidRDefault="005D4AC1" w:rsidP="008E48A6">
      <w:pPr>
        <w:pStyle w:val="Textbody"/>
        <w:spacing w:line="276" w:lineRule="auto"/>
        <w:jc w:val="both"/>
      </w:pPr>
      <w:r>
        <w:rPr>
          <w:color w:val="000000"/>
        </w:rPr>
        <w:lastRenderedPageBreak/>
        <w:t xml:space="preserve">          Педагогами проведена организация  целостного  педагогического  процесса: разработан гибкий режим жизни детей по всем возрастным группам, четкое расписание непосредственно образовательной деятельности, строго отслеживалась предельно допустимая учебная нагрузка.</w:t>
      </w:r>
    </w:p>
    <w:p w:rsidR="005D4AC1" w:rsidRDefault="005D4AC1" w:rsidP="00B848F7">
      <w:pPr>
        <w:autoSpaceDE w:val="0"/>
        <w:spacing w:after="0" w:line="276" w:lineRule="auto"/>
        <w:jc w:val="both"/>
      </w:pPr>
      <w:r>
        <w:rPr>
          <w:rFonts w:ascii="Times New Roman" w:eastAsia="SimSun" w:hAnsi="Times New Roman" w:cs="Times New Roman"/>
          <w:sz w:val="28"/>
          <w:szCs w:val="28"/>
          <w:lang w:eastAsia="zh-CN"/>
        </w:rPr>
        <w:t xml:space="preserve">         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Ведущим   видом   деятельности являлась  игра</w:t>
      </w:r>
    </w:p>
    <w:p w:rsidR="005D4AC1" w:rsidRDefault="005D4AC1" w:rsidP="00B848F7">
      <w:pPr>
        <w:autoSpaceDE w:val="0"/>
        <w:spacing w:after="0" w:line="276" w:lineRule="auto"/>
        <w:jc w:val="both"/>
      </w:pPr>
      <w:r>
        <w:rPr>
          <w:rFonts w:ascii="Times New Roman" w:eastAsia="SimSun" w:hAnsi="Times New Roman" w:cs="Times New Roman"/>
          <w:sz w:val="28"/>
          <w:szCs w:val="28"/>
          <w:lang w:eastAsia="zh-CN"/>
        </w:rPr>
        <w:t xml:space="preserve">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врача Российской Федерации от 15 мая 2013 г. № 26.</w:t>
      </w:r>
    </w:p>
    <w:p w:rsidR="005D4AC1" w:rsidRDefault="005D4AC1" w:rsidP="00A12EB8">
      <w:pPr>
        <w:autoSpaceDE w:val="0"/>
        <w:spacing w:after="0" w:line="276" w:lineRule="auto"/>
        <w:jc w:val="both"/>
      </w:pPr>
      <w:r>
        <w:rPr>
          <w:rFonts w:ascii="Times New Roman" w:eastAsia="SimSun" w:hAnsi="Times New Roman" w:cs="Times New Roman"/>
          <w:color w:val="1F497D"/>
          <w:sz w:val="28"/>
          <w:szCs w:val="28"/>
          <w:lang w:eastAsia="zh-CN"/>
        </w:rPr>
        <w:t xml:space="preserve">         </w:t>
      </w:r>
      <w:r>
        <w:rPr>
          <w:rFonts w:ascii="Times New Roman" w:eastAsia="SimSun" w:hAnsi="Times New Roman" w:cs="Times New Roman"/>
          <w:sz w:val="28"/>
          <w:szCs w:val="28"/>
          <w:lang w:eastAsia="zh-CN"/>
        </w:rPr>
        <w:t>Организованная образовательная деятельность всех групп проводится в первую половину дня  и  только в старшей группе во второй половине  дня  -  третье  ООД ( вторник, среда, четверг).  Перерывы между НОД не менее 10 мин,   середине ООД проводятся игры, физминутки, гимнастика для глаз  и пальчиковая гимнастики,  гимнастика  мозга  Брейн Джим. Для профилактики утомляемости детей ООД интегрирует несколько образовательных областей, в том числе с физкультурой и музыкой.</w:t>
      </w:r>
    </w:p>
    <w:p w:rsidR="005D4AC1" w:rsidRDefault="005D4AC1" w:rsidP="00A12EB8">
      <w:pPr>
        <w:autoSpaceDE w:val="0"/>
        <w:spacing w:after="0" w:line="276" w:lineRule="auto"/>
        <w:jc w:val="both"/>
      </w:pPr>
      <w:r>
        <w:rPr>
          <w:rFonts w:ascii="Times New Roman" w:eastAsia="SimSun" w:hAnsi="Times New Roman" w:cs="Times New Roman"/>
          <w:color w:val="1F497D"/>
          <w:sz w:val="28"/>
          <w:szCs w:val="28"/>
          <w:lang w:eastAsia="zh-CN"/>
        </w:rPr>
        <w:t xml:space="preserve">     </w:t>
      </w:r>
      <w:r>
        <w:rPr>
          <w:rFonts w:ascii="Times New Roman" w:eastAsia="SimSun" w:hAnsi="Times New Roman" w:cs="Times New Roman"/>
          <w:sz w:val="28"/>
          <w:szCs w:val="28"/>
          <w:lang w:eastAsia="zh-CN"/>
        </w:rPr>
        <w:t xml:space="preserve">В воспитательно -образовательном процессе использовались </w:t>
      </w:r>
      <w:r>
        <w:rPr>
          <w:rFonts w:ascii="Times New Roman" w:eastAsia="SimSun" w:hAnsi="Times New Roman" w:cs="Times New Roman"/>
          <w:i/>
          <w:iCs/>
          <w:sz w:val="28"/>
          <w:szCs w:val="28"/>
          <w:lang w:eastAsia="zh-CN"/>
        </w:rPr>
        <w:t>инновационные методики, служащие принципу развивающего обучения:</w:t>
      </w:r>
    </w:p>
    <w:p w:rsidR="005D4AC1" w:rsidRDefault="005D4AC1" w:rsidP="00A12EB8">
      <w:pPr>
        <w:autoSpaceDE w:val="0"/>
        <w:spacing w:after="0" w:line="276" w:lineRule="auto"/>
        <w:jc w:val="both"/>
      </w:pP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метод педагогических проектов;</w:t>
      </w:r>
    </w:p>
    <w:p w:rsidR="005D4AC1" w:rsidRDefault="005D4AC1" w:rsidP="00A12EB8">
      <w:pPr>
        <w:autoSpaceDE w:val="0"/>
        <w:spacing w:after="0" w:line="276" w:lineRule="auto"/>
        <w:jc w:val="both"/>
      </w:pPr>
      <w:r>
        <w:rPr>
          <w:rFonts w:ascii="Times New Roman" w:eastAsia="SimSun" w:hAnsi="Times New Roman" w:cs="Times New Roman"/>
          <w:sz w:val="28"/>
          <w:szCs w:val="28"/>
          <w:lang w:eastAsia="zh-CN"/>
        </w:rPr>
        <w:t>- метод привлечения дошкольников к детской исследовательской и экспериментальной деятельности через детские проекты;</w:t>
      </w:r>
    </w:p>
    <w:p w:rsidR="005D4AC1" w:rsidRDefault="005D4AC1" w:rsidP="00A12EB8">
      <w:pPr>
        <w:autoSpaceDE w:val="0"/>
        <w:spacing w:after="0" w:line="276" w:lineRule="auto"/>
        <w:jc w:val="both"/>
      </w:pPr>
      <w:r>
        <w:rPr>
          <w:rFonts w:ascii="Times New Roman" w:eastAsia="SimSun" w:hAnsi="Times New Roman" w:cs="Times New Roman"/>
          <w:sz w:val="28"/>
          <w:szCs w:val="28"/>
          <w:lang w:eastAsia="zh-CN"/>
        </w:rPr>
        <w:t>- опосредованный метод познания окружающего мира через взаимодействие детей с развивающей средой, служащей зоной ближайшего развития;</w:t>
      </w:r>
    </w:p>
    <w:p w:rsidR="005D4AC1" w:rsidRDefault="005D4AC1" w:rsidP="00A12EB8">
      <w:pPr>
        <w:autoSpaceDE w:val="0"/>
        <w:spacing w:after="0" w:line="276" w:lineRule="auto"/>
        <w:jc w:val="both"/>
      </w:pPr>
      <w:r>
        <w:rPr>
          <w:rFonts w:ascii="Times New Roman" w:eastAsia="SimSun" w:hAnsi="Times New Roman" w:cs="Times New Roman"/>
          <w:sz w:val="28"/>
          <w:szCs w:val="28"/>
          <w:lang w:eastAsia="zh-CN"/>
        </w:rPr>
        <w:t>- «музейная педагогика»;</w:t>
      </w:r>
    </w:p>
    <w:p w:rsidR="005D4AC1" w:rsidRDefault="005D4AC1" w:rsidP="00A12EB8">
      <w:pPr>
        <w:autoSpaceDE w:val="0"/>
        <w:spacing w:after="0" w:line="276" w:lineRule="auto"/>
        <w:jc w:val="both"/>
      </w:pPr>
      <w:r>
        <w:rPr>
          <w:rFonts w:ascii="Times New Roman" w:eastAsia="SimSun" w:hAnsi="Times New Roman" w:cs="Times New Roman"/>
          <w:sz w:val="28"/>
          <w:szCs w:val="28"/>
          <w:lang w:eastAsia="zh-CN"/>
        </w:rPr>
        <w:t>- игра как основной метод дошкольного образования;</w:t>
      </w:r>
    </w:p>
    <w:p w:rsidR="005D4AC1" w:rsidRDefault="005D4AC1" w:rsidP="00A12EB8">
      <w:pPr>
        <w:autoSpaceDE w:val="0"/>
        <w:spacing w:after="0" w:line="276"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использование электронных образовательных ресурсов и информационно-коммуникационных технологий в воспитательно-образовательном процессе Центра</w:t>
      </w:r>
    </w:p>
    <w:p w:rsidR="005D4AC1" w:rsidRDefault="005D4AC1" w:rsidP="008E48A6">
      <w:pPr>
        <w:pStyle w:val="Standard"/>
        <w:jc w:val="both"/>
        <w:rPr>
          <w:b/>
          <w:bCs/>
          <w:color w:val="000000"/>
        </w:rPr>
      </w:pPr>
      <w:r>
        <w:rPr>
          <w:b/>
          <w:bCs/>
          <w:color w:val="000000"/>
        </w:rPr>
        <w:t>2.4.3.АНАЛИЗ  ЭФФЕКТИВНОСТИ ОСВОЕНИЯ  ООП ДО.</w:t>
      </w:r>
    </w:p>
    <w:p w:rsidR="005D4AC1" w:rsidRDefault="005D4AC1" w:rsidP="008E48A6">
      <w:pPr>
        <w:pStyle w:val="Standard"/>
        <w:jc w:val="both"/>
        <w:rPr>
          <w:b/>
          <w:bCs/>
          <w:color w:val="000000"/>
          <w:sz w:val="12"/>
          <w:szCs w:val="12"/>
        </w:rPr>
      </w:pPr>
    </w:p>
    <w:p w:rsidR="005D4AC1" w:rsidRDefault="005D4AC1" w:rsidP="008E48A6">
      <w:pPr>
        <w:pStyle w:val="Textbody"/>
        <w:spacing w:line="276" w:lineRule="auto"/>
        <w:jc w:val="both"/>
      </w:pPr>
      <w:r>
        <w:t xml:space="preserve">  Педагогическая  диагностика результатов освоения воспитанниками содержания ООП ДО, изучение  индивидуального  развития  детей  проводится через наблюдения за воспитанниками (без дополнительных тестов) с заполнением индивидуальной карты развития  ребенка  по 5 образовательным областям 2 раза в год  по  методике Ю.А. Афонькиной.</w:t>
      </w:r>
    </w:p>
    <w:p w:rsidR="005D4AC1" w:rsidRDefault="005D4AC1" w:rsidP="008E48A6">
      <w:pPr>
        <w:pStyle w:val="Textbody"/>
        <w:spacing w:line="276" w:lineRule="auto"/>
        <w:jc w:val="both"/>
      </w:pPr>
      <w:r>
        <w:lastRenderedPageBreak/>
        <w:t xml:space="preserve">      По результатам  обследования  освоения детьми Образовательной программы в текущем учебном году  оптимальный уровень  развития имеют 72%  обследованных  детей, достаточный уровень 28%. Усредненные результаты  диагностики  уровня развития  детей за текущий год показывают, что самые низкие показатели развития  детей выявлены по речевому и физическому развитию.</w:t>
      </w:r>
    </w:p>
    <w:p w:rsidR="005D4AC1" w:rsidRDefault="005D4AC1" w:rsidP="00A12EB8">
      <w:pPr>
        <w:pStyle w:val="Textbody"/>
        <w:spacing w:line="276" w:lineRule="auto"/>
        <w:rPr>
          <w:b/>
          <w:bCs/>
          <w:sz w:val="24"/>
          <w:szCs w:val="24"/>
        </w:rPr>
      </w:pPr>
      <w:r>
        <w:rPr>
          <w:b/>
          <w:bCs/>
          <w:sz w:val="24"/>
          <w:szCs w:val="24"/>
        </w:rPr>
        <w:t xml:space="preserve">Усредненные показатели развития детей по результатам </w:t>
      </w:r>
    </w:p>
    <w:p w:rsidR="005D4AC1" w:rsidRDefault="005D4AC1" w:rsidP="00A12EB8">
      <w:pPr>
        <w:pStyle w:val="Textbody"/>
        <w:spacing w:line="276" w:lineRule="auto"/>
        <w:rPr>
          <w:b/>
          <w:bCs/>
          <w:sz w:val="24"/>
          <w:szCs w:val="24"/>
        </w:rPr>
      </w:pPr>
      <w:r>
        <w:rPr>
          <w:b/>
          <w:bCs/>
          <w:sz w:val="24"/>
          <w:szCs w:val="24"/>
        </w:rPr>
        <w:t>педагогической диагностики</w:t>
      </w:r>
    </w:p>
    <w:p w:rsidR="005D4AC1" w:rsidRDefault="005D4AC1" w:rsidP="00A12EB8">
      <w:pPr>
        <w:pStyle w:val="Textbody"/>
        <w:spacing w:line="276" w:lineRule="auto"/>
        <w:rPr>
          <w:b/>
          <w:bCs/>
          <w:sz w:val="24"/>
          <w:szCs w:val="24"/>
        </w:rPr>
      </w:pPr>
    </w:p>
    <w:p w:rsidR="005D4AC1" w:rsidRDefault="005D4AC1" w:rsidP="00A12EB8">
      <w:pPr>
        <w:pStyle w:val="Textbody"/>
        <w:spacing w:line="276" w:lineRule="auto"/>
        <w:rPr>
          <w:b/>
          <w:bCs/>
          <w:sz w:val="24"/>
          <w:szCs w:val="24"/>
        </w:rPr>
      </w:pPr>
    </w:p>
    <w:p w:rsidR="005D4AC1" w:rsidRDefault="005D4AC1" w:rsidP="00A12EB8">
      <w:pPr>
        <w:pStyle w:val="Textbody"/>
        <w:spacing w:line="276" w:lineRule="auto"/>
        <w:rPr>
          <w:b/>
          <w:bCs/>
          <w:sz w:val="24"/>
          <w:szCs w:val="24"/>
        </w:rPr>
      </w:pPr>
      <w:r w:rsidRPr="009943E6">
        <w:rPr>
          <w:b/>
          <w:bCs/>
          <w:noProof/>
          <w:sz w:val="24"/>
          <w:szCs w:val="24"/>
        </w:rPr>
        <w:object w:dxaOrig="8660" w:dyaOrig="5040">
          <v:shape id="Диаграмма 3" o:spid="_x0000_i1027" type="#_x0000_t75" style="width:428.85pt;height:252.4pt;visibility:visible" o:ole="">
            <v:imagedata r:id="rId13" o:title=""/>
            <o:lock v:ext="edit" aspectratio="f"/>
          </v:shape>
          <o:OLEObject Type="Embed" ProgID="Excel.Sheet.8" ShapeID="Диаграмма 3" DrawAspect="Content" ObjectID="_1634462599" r:id="rId14"/>
        </w:object>
      </w:r>
    </w:p>
    <w:p w:rsidR="005D4AC1" w:rsidRDefault="005D4AC1" w:rsidP="00A12EB8">
      <w:pPr>
        <w:pStyle w:val="Textbody"/>
        <w:spacing w:line="276" w:lineRule="auto"/>
        <w:rPr>
          <w:b/>
          <w:bCs/>
          <w:sz w:val="24"/>
          <w:szCs w:val="24"/>
        </w:rPr>
      </w:pPr>
    </w:p>
    <w:p w:rsidR="005D4AC1" w:rsidRDefault="005D4AC1" w:rsidP="00165B09">
      <w:pPr>
        <w:pStyle w:val="Textbody"/>
        <w:spacing w:line="276" w:lineRule="auto"/>
        <w:jc w:val="both"/>
      </w:pPr>
      <w:r>
        <w:t xml:space="preserve">       Мониторинг освоения Образовательной программы ( итоговые результаты педагогической диагностики) в группе детей старшего дошкольного возраста-подготовительной к школе группе показывает уровень освоения детьми Образовательной программы от 82% до 95% .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p>
    <w:p w:rsidR="005D4AC1" w:rsidRDefault="005D4AC1" w:rsidP="00165B09">
      <w:pPr>
        <w:pStyle w:val="Textbody"/>
        <w:spacing w:line="276" w:lineRule="auto"/>
        <w:jc w:val="both"/>
      </w:pPr>
      <w:r>
        <w:t xml:space="preserve">        Готовность детей к обучению в школе характеризует достигнутый уровень  психологического  развития  накануне поступления в школу. Результаты мониторинга готовности воспитанников к учебной деятельности </w:t>
      </w:r>
    </w:p>
    <w:p w:rsidR="005D4AC1" w:rsidRDefault="005D4AC1" w:rsidP="00165B09">
      <w:pPr>
        <w:pStyle w:val="Textbody"/>
        <w:spacing w:line="276" w:lineRule="auto"/>
        <w:jc w:val="both"/>
      </w:pPr>
      <w:r>
        <w:t xml:space="preserve">(итоговые результаты  педагогической диагностики) показывают, что оптимальный уровень готовности к школе достигнут у 91%, достаточный уровень у 9% детей.. Низкий уровень готовности к школе не показал ни один выпускник детского сада. </w:t>
      </w:r>
    </w:p>
    <w:p w:rsidR="005D4AC1" w:rsidRDefault="005D4AC1" w:rsidP="008E48A6">
      <w:pPr>
        <w:pStyle w:val="Textbody"/>
        <w:spacing w:line="276" w:lineRule="auto"/>
        <w:jc w:val="both"/>
        <w:rPr>
          <w:color w:val="000000"/>
        </w:rPr>
      </w:pPr>
      <w:r>
        <w:rPr>
          <w:color w:val="000000"/>
        </w:rPr>
        <w:t>Особого внимания требует организация работы по освоению следующих областей развития детей дошкольного возраста:</w:t>
      </w:r>
    </w:p>
    <w:p w:rsidR="005D4AC1" w:rsidRDefault="005D4AC1" w:rsidP="008E48A6">
      <w:pPr>
        <w:pStyle w:val="Textbody"/>
        <w:spacing w:line="276" w:lineRule="auto"/>
        <w:jc w:val="both"/>
        <w:rPr>
          <w:color w:val="000000"/>
        </w:rPr>
      </w:pPr>
      <w:r>
        <w:rPr>
          <w:color w:val="000000"/>
        </w:rPr>
        <w:lastRenderedPageBreak/>
        <w:t>- Физическое  развитие</w:t>
      </w:r>
    </w:p>
    <w:p w:rsidR="005D4AC1" w:rsidRDefault="005D4AC1" w:rsidP="008E48A6">
      <w:pPr>
        <w:pStyle w:val="Textbody"/>
        <w:spacing w:line="276" w:lineRule="auto"/>
        <w:jc w:val="both"/>
        <w:rPr>
          <w:color w:val="000000"/>
        </w:rPr>
      </w:pPr>
      <w:r>
        <w:rPr>
          <w:color w:val="000000"/>
        </w:rPr>
        <w:t>- Речевое развитие.</w:t>
      </w:r>
    </w:p>
    <w:p w:rsidR="005D4AC1" w:rsidRDefault="005D4AC1" w:rsidP="008E48A6">
      <w:pPr>
        <w:pStyle w:val="Textbody"/>
        <w:spacing w:line="276" w:lineRule="auto"/>
        <w:jc w:val="both"/>
        <w:rPr>
          <w:rFonts w:eastAsia="SimSun"/>
          <w:lang w:eastAsia="zh-CN"/>
        </w:rPr>
      </w:pPr>
      <w:r>
        <w:rPr>
          <w:rFonts w:eastAsia="SimSun"/>
          <w:lang w:eastAsia="zh-CN"/>
        </w:rPr>
        <w:t xml:space="preserve">    Анализ полученных результатов педагогической диагностики помог педагогам определить уровень каждого ребенка для осуществления дифференцированного подхода в подборе форм организации, методов и приемов обучения развития дошкольника. (на  каждого  ребенка составляется  маршрутный лист (индивидуальная  траектория  развития ребенка в образовательной деятельности ). Педагоги объективно оценивают результаты работы с дошкольниками и выстраивают дальнейшую систему, обращают внимание родителей на проблемы в развитие ребенка. По итогам педагогической диагностики были намечены перспективы дальнейшего проектирования педагогической деятельности и задачи развития обучающихся.</w:t>
      </w:r>
    </w:p>
    <w:p w:rsidR="005D4AC1" w:rsidRDefault="005D4AC1" w:rsidP="008E48A6">
      <w:pPr>
        <w:pStyle w:val="Textbody"/>
        <w:spacing w:line="276" w:lineRule="auto"/>
        <w:jc w:val="both"/>
        <w:rPr>
          <w:rFonts w:eastAsia="SimSun"/>
          <w:lang w:eastAsia="zh-CN"/>
        </w:rPr>
      </w:pPr>
      <w:r>
        <w:rPr>
          <w:rFonts w:eastAsia="SimSun"/>
          <w:lang w:eastAsia="zh-CN"/>
        </w:rPr>
        <w:t xml:space="preserve">        В целом, результаты   мониторинга  показали успешность освоения детьми Образовательной программы с учетом образовательных областей, Количество детей с высоким уровнем развития выросло, детей с низким уровнем развития- нет. </w:t>
      </w:r>
    </w:p>
    <w:p w:rsidR="005D4AC1" w:rsidRDefault="005D4AC1" w:rsidP="008E48A6">
      <w:pPr>
        <w:pStyle w:val="Textbody"/>
        <w:spacing w:line="276" w:lineRule="auto"/>
        <w:jc w:val="both"/>
        <w:rPr>
          <w:rFonts w:eastAsia="SimSun"/>
          <w:lang w:eastAsia="zh-CN"/>
        </w:rPr>
      </w:pPr>
      <w:r>
        <w:rPr>
          <w:rFonts w:eastAsia="SimSun"/>
          <w:lang w:eastAsia="zh-CN"/>
        </w:rPr>
        <w:t xml:space="preserve">       В течении года  наши воспитанники  стали победителями   в различных конкурсах:</w:t>
      </w:r>
    </w:p>
    <w:p w:rsidR="005D4AC1" w:rsidRPr="003527E0" w:rsidRDefault="005D4AC1" w:rsidP="003527E0">
      <w:pPr>
        <w:spacing w:after="0"/>
        <w:jc w:val="center"/>
        <w:rPr>
          <w:rFonts w:ascii="Times New Roman" w:hAnsi="Times New Roman" w:cs="Times New Roman"/>
          <w:b/>
          <w:bCs/>
          <w:sz w:val="28"/>
          <w:szCs w:val="28"/>
        </w:rPr>
      </w:pPr>
      <w:r w:rsidRPr="003527E0">
        <w:rPr>
          <w:rFonts w:ascii="Times New Roman" w:hAnsi="Times New Roman" w:cs="Times New Roman"/>
          <w:b/>
          <w:bCs/>
          <w:sz w:val="28"/>
          <w:szCs w:val="28"/>
        </w:rPr>
        <w:t xml:space="preserve">Достижения воспитанников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40"/>
        <w:gridCol w:w="1903"/>
        <w:gridCol w:w="2193"/>
      </w:tblGrid>
      <w:tr w:rsidR="005D4AC1" w:rsidRPr="009943E6">
        <w:tc>
          <w:tcPr>
            <w:tcW w:w="534" w:type="dxa"/>
          </w:tcPr>
          <w:p w:rsidR="005D4AC1" w:rsidRPr="009943E6" w:rsidRDefault="005D4AC1" w:rsidP="003527E0">
            <w:pPr>
              <w:spacing w:after="0"/>
              <w:jc w:val="center"/>
              <w:rPr>
                <w:rFonts w:ascii="Times New Roman" w:hAnsi="Times New Roman" w:cs="Times New Roman"/>
                <w:b/>
                <w:bCs/>
                <w:color w:val="000000"/>
                <w:sz w:val="24"/>
                <w:szCs w:val="24"/>
                <w:lang w:eastAsia="ru-RU"/>
              </w:rPr>
            </w:pPr>
            <w:r w:rsidRPr="009943E6">
              <w:rPr>
                <w:rFonts w:ascii="Times New Roman" w:hAnsi="Times New Roman" w:cs="Times New Roman"/>
                <w:b/>
                <w:bCs/>
                <w:color w:val="000000"/>
                <w:sz w:val="24"/>
                <w:szCs w:val="24"/>
                <w:lang w:eastAsia="ru-RU"/>
              </w:rPr>
              <w:t>П</w:t>
            </w:r>
          </w:p>
          <w:p w:rsidR="005D4AC1" w:rsidRPr="009943E6" w:rsidRDefault="005D4AC1" w:rsidP="003527E0">
            <w:pPr>
              <w:spacing w:after="0"/>
              <w:jc w:val="center"/>
              <w:rPr>
                <w:rFonts w:ascii="Times New Roman" w:hAnsi="Times New Roman" w:cs="Times New Roman"/>
                <w:b/>
                <w:bCs/>
                <w:color w:val="000000"/>
                <w:sz w:val="24"/>
                <w:szCs w:val="24"/>
                <w:lang w:eastAsia="ru-RU"/>
              </w:rPr>
            </w:pPr>
            <w:r w:rsidRPr="009943E6">
              <w:rPr>
                <w:rFonts w:ascii="Times New Roman" w:hAnsi="Times New Roman" w:cs="Times New Roman"/>
                <w:b/>
                <w:bCs/>
                <w:color w:val="000000"/>
                <w:sz w:val="24"/>
                <w:szCs w:val="24"/>
                <w:lang w:eastAsia="ru-RU"/>
              </w:rPr>
              <w:t>№</w:t>
            </w:r>
          </w:p>
        </w:tc>
        <w:tc>
          <w:tcPr>
            <w:tcW w:w="4942" w:type="dxa"/>
          </w:tcPr>
          <w:p w:rsidR="005D4AC1" w:rsidRPr="009943E6" w:rsidRDefault="005D4AC1" w:rsidP="003527E0">
            <w:pPr>
              <w:spacing w:after="0"/>
              <w:jc w:val="center"/>
              <w:rPr>
                <w:rFonts w:ascii="Times New Roman" w:hAnsi="Times New Roman" w:cs="Times New Roman"/>
                <w:b/>
                <w:bCs/>
                <w:color w:val="000000"/>
                <w:sz w:val="24"/>
                <w:szCs w:val="24"/>
                <w:lang w:eastAsia="ru-RU"/>
              </w:rPr>
            </w:pPr>
            <w:r w:rsidRPr="009943E6">
              <w:rPr>
                <w:rFonts w:ascii="Times New Roman" w:hAnsi="Times New Roman" w:cs="Times New Roman"/>
                <w:b/>
                <w:bCs/>
                <w:color w:val="000000"/>
                <w:sz w:val="24"/>
                <w:szCs w:val="24"/>
                <w:lang w:eastAsia="ru-RU"/>
              </w:rPr>
              <w:t>конкурсы</w:t>
            </w:r>
          </w:p>
        </w:tc>
        <w:tc>
          <w:tcPr>
            <w:tcW w:w="1903" w:type="dxa"/>
          </w:tcPr>
          <w:p w:rsidR="005D4AC1" w:rsidRPr="009943E6" w:rsidRDefault="005D4AC1" w:rsidP="003527E0">
            <w:pPr>
              <w:spacing w:after="0"/>
              <w:jc w:val="center"/>
              <w:rPr>
                <w:rFonts w:ascii="Times New Roman" w:hAnsi="Times New Roman" w:cs="Times New Roman"/>
                <w:b/>
                <w:bCs/>
                <w:color w:val="000000"/>
                <w:sz w:val="24"/>
                <w:szCs w:val="24"/>
                <w:lang w:eastAsia="ru-RU"/>
              </w:rPr>
            </w:pPr>
            <w:r w:rsidRPr="009943E6">
              <w:rPr>
                <w:rFonts w:ascii="Times New Roman" w:hAnsi="Times New Roman" w:cs="Times New Roman"/>
                <w:b/>
                <w:bCs/>
                <w:color w:val="000000"/>
                <w:sz w:val="24"/>
                <w:szCs w:val="24"/>
                <w:lang w:eastAsia="ru-RU"/>
              </w:rPr>
              <w:t>вид</w:t>
            </w:r>
          </w:p>
        </w:tc>
        <w:tc>
          <w:tcPr>
            <w:tcW w:w="2193" w:type="dxa"/>
          </w:tcPr>
          <w:p w:rsidR="005D4AC1" w:rsidRPr="009943E6" w:rsidRDefault="005D4AC1" w:rsidP="003527E0">
            <w:pPr>
              <w:spacing w:after="0"/>
              <w:jc w:val="center"/>
              <w:rPr>
                <w:rFonts w:ascii="Times New Roman" w:hAnsi="Times New Roman" w:cs="Times New Roman"/>
                <w:b/>
                <w:bCs/>
                <w:color w:val="000000"/>
                <w:sz w:val="24"/>
                <w:szCs w:val="24"/>
                <w:lang w:eastAsia="ru-RU"/>
              </w:rPr>
            </w:pPr>
            <w:r w:rsidRPr="009943E6">
              <w:rPr>
                <w:rFonts w:ascii="Times New Roman" w:hAnsi="Times New Roman" w:cs="Times New Roman"/>
                <w:b/>
                <w:bCs/>
                <w:color w:val="000000"/>
                <w:sz w:val="24"/>
                <w:szCs w:val="24"/>
                <w:lang w:eastAsia="ru-RU"/>
              </w:rPr>
              <w:t>Фамилия и имя ребенка</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1</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Интеллектуальный   конкурс по программе «Талант»</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 xml:space="preserve">Строева Маша </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1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2</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Благочиннический этап Международного конкурса детского творчества</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Кулагина Полина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победитель</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3</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 xml:space="preserve">Муниципальный речевой конкурс, посвященный 80-летию города Бор </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Русов Егор</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2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4</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Конкурс по безопасности дорожного движения «Малыш на дороге»</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 xml:space="preserve">Руссов Егор </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2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5</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Конкурс проектов . Муниципальная научно-практическая конференция старших дошкольников.</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Мочалов Саша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1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6</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Конкурс  работ, посвященных 80летию г Бор.</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 xml:space="preserve">муниципальный </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Строева Маша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1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7</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Епархия. Конкурс рисунков,  посвященных 80летию г Бор</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 xml:space="preserve">муниципальный </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Брылева Арина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победитель</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8</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Конкурс рисунков «Родная природа- чистая природа»</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областной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Гуцану Саша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3 место</w:t>
            </w:r>
          </w:p>
        </w:tc>
      </w:tr>
      <w:tr w:rsidR="005D4AC1" w:rsidRPr="009943E6">
        <w:tc>
          <w:tcPr>
            <w:tcW w:w="534" w:type="dxa"/>
          </w:tcPr>
          <w:p w:rsidR="005D4AC1" w:rsidRPr="009943E6" w:rsidRDefault="005D4AC1" w:rsidP="003527E0">
            <w:pPr>
              <w:spacing w:after="0" w:line="276" w:lineRule="auto"/>
              <w:rPr>
                <w:rFonts w:ascii="Times New Roman" w:hAnsi="Times New Roman" w:cs="Times New Roman"/>
                <w:sz w:val="24"/>
                <w:szCs w:val="24"/>
              </w:rPr>
            </w:pPr>
            <w:r w:rsidRPr="009943E6">
              <w:rPr>
                <w:rFonts w:ascii="Times New Roman" w:hAnsi="Times New Roman" w:cs="Times New Roman"/>
                <w:sz w:val="24"/>
                <w:szCs w:val="24"/>
              </w:rPr>
              <w:t>9</w:t>
            </w:r>
          </w:p>
        </w:tc>
        <w:tc>
          <w:tcPr>
            <w:tcW w:w="4942" w:type="dxa"/>
          </w:tcPr>
          <w:p w:rsidR="005D4AC1" w:rsidRPr="009943E6" w:rsidRDefault="005D4AC1" w:rsidP="003527E0">
            <w:pPr>
              <w:spacing w:after="0" w:line="276" w:lineRule="auto"/>
              <w:rPr>
                <w:rFonts w:ascii="Times New Roman" w:hAnsi="Times New Roman" w:cs="Times New Roman"/>
                <w:color w:val="000000"/>
                <w:sz w:val="24"/>
                <w:szCs w:val="24"/>
                <w:lang w:eastAsia="ru-RU"/>
              </w:rPr>
            </w:pPr>
            <w:r w:rsidRPr="009943E6">
              <w:rPr>
                <w:rFonts w:ascii="Times New Roman" w:hAnsi="Times New Roman" w:cs="Times New Roman"/>
                <w:sz w:val="24"/>
                <w:szCs w:val="24"/>
              </w:rPr>
              <w:t>« Мамочка мой  ангел» Борский  благочиннический  этап</w:t>
            </w:r>
          </w:p>
        </w:tc>
        <w:tc>
          <w:tcPr>
            <w:tcW w:w="190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муниципальный</w:t>
            </w:r>
          </w:p>
        </w:tc>
        <w:tc>
          <w:tcPr>
            <w:tcW w:w="2193" w:type="dxa"/>
          </w:tcPr>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Брылева Арина</w:t>
            </w:r>
          </w:p>
          <w:p w:rsidR="005D4AC1" w:rsidRPr="009943E6" w:rsidRDefault="005D4AC1" w:rsidP="003527E0">
            <w:pPr>
              <w:spacing w:after="0" w:line="276" w:lineRule="auto"/>
              <w:jc w:val="center"/>
              <w:rPr>
                <w:rFonts w:ascii="Times New Roman" w:hAnsi="Times New Roman" w:cs="Times New Roman"/>
                <w:color w:val="000000"/>
                <w:sz w:val="24"/>
                <w:szCs w:val="24"/>
                <w:lang w:eastAsia="ru-RU"/>
              </w:rPr>
            </w:pPr>
            <w:r w:rsidRPr="009943E6">
              <w:rPr>
                <w:rFonts w:ascii="Times New Roman" w:hAnsi="Times New Roman" w:cs="Times New Roman"/>
                <w:color w:val="000000"/>
                <w:sz w:val="24"/>
                <w:szCs w:val="24"/>
                <w:lang w:eastAsia="ru-RU"/>
              </w:rPr>
              <w:t>победитель</w:t>
            </w:r>
          </w:p>
        </w:tc>
      </w:tr>
    </w:tbl>
    <w:p w:rsidR="005D4AC1" w:rsidRDefault="005D4AC1" w:rsidP="008E48A6">
      <w:pPr>
        <w:pStyle w:val="Textbody"/>
        <w:spacing w:line="276" w:lineRule="auto"/>
        <w:jc w:val="both"/>
        <w:rPr>
          <w:rFonts w:eastAsia="SimSun"/>
          <w:lang w:eastAsia="zh-CN"/>
        </w:rPr>
      </w:pPr>
    </w:p>
    <w:p w:rsidR="005D4AC1" w:rsidRPr="004C13DC" w:rsidRDefault="005D4AC1" w:rsidP="008E48A6">
      <w:pPr>
        <w:pStyle w:val="Textbody"/>
        <w:spacing w:line="276" w:lineRule="auto"/>
        <w:jc w:val="both"/>
        <w:rPr>
          <w:rFonts w:eastAsia="SimSun"/>
          <w:b/>
          <w:bCs/>
          <w:lang w:eastAsia="zh-CN"/>
        </w:rPr>
      </w:pPr>
      <w:r>
        <w:rPr>
          <w:rFonts w:eastAsia="SimSun"/>
          <w:b/>
          <w:bCs/>
          <w:lang w:eastAsia="zh-CN"/>
        </w:rPr>
        <w:lastRenderedPageBreak/>
        <w:t xml:space="preserve">Выводы: </w:t>
      </w:r>
      <w:r>
        <w:rPr>
          <w:rFonts w:eastAsia="SimSun"/>
          <w:lang w:eastAsia="zh-CN"/>
        </w:rPr>
        <w:t>о</w:t>
      </w:r>
      <w:r w:rsidRPr="004C13DC">
        <w:rPr>
          <w:rFonts w:eastAsia="SimSun"/>
          <w:lang w:eastAsia="zh-CN"/>
        </w:rPr>
        <w:t>своение</w:t>
      </w:r>
      <w:r>
        <w:rPr>
          <w:rFonts w:eastAsia="SimSun"/>
          <w:lang w:eastAsia="zh-CN"/>
        </w:rPr>
        <w:t xml:space="preserve"> детьми Образовательной программы дошкольного образования  осуществляется на хорошем уровне. Годовые задачи реализованы в полном объеме.</w:t>
      </w:r>
    </w:p>
    <w:p w:rsidR="005D4AC1" w:rsidRDefault="005D4AC1" w:rsidP="008E48A6">
      <w:pPr>
        <w:pStyle w:val="Textbody"/>
        <w:spacing w:line="276" w:lineRule="auto"/>
        <w:jc w:val="both"/>
        <w:rPr>
          <w:rFonts w:eastAsia="SimSun"/>
          <w:lang w:eastAsia="zh-CN"/>
        </w:rPr>
      </w:pPr>
      <w:r>
        <w:rPr>
          <w:rFonts w:eastAsia="SimSun"/>
          <w:lang w:eastAsia="zh-CN"/>
        </w:rPr>
        <w:t>В дальнейшем планируется  уделить  особое внимание речевому  и физическому развитию детей.</w:t>
      </w:r>
    </w:p>
    <w:p w:rsidR="005D4AC1" w:rsidRPr="00B22B4C" w:rsidRDefault="005D4AC1" w:rsidP="008E48A6">
      <w:pPr>
        <w:pStyle w:val="Textbody"/>
        <w:spacing w:line="276" w:lineRule="auto"/>
        <w:jc w:val="both"/>
      </w:pPr>
    </w:p>
    <w:p w:rsidR="005D4AC1" w:rsidRPr="00B22B4C" w:rsidRDefault="005D4AC1" w:rsidP="004C13DC">
      <w:pPr>
        <w:pStyle w:val="Default"/>
        <w:jc w:val="center"/>
        <w:rPr>
          <w:rFonts w:ascii="Times New Roman" w:hAnsi="Times New Roman" w:cs="Times New Roman"/>
          <w:b/>
          <w:bCs/>
        </w:rPr>
      </w:pPr>
      <w:r w:rsidRPr="00B22B4C">
        <w:rPr>
          <w:rFonts w:ascii="Times New Roman" w:hAnsi="Times New Roman" w:cs="Times New Roman"/>
          <w:b/>
          <w:bCs/>
        </w:rPr>
        <w:t>2.4.4. АНАЛИЗ  ОРГАНИЗАЦИИ  ДЕЯТЕЛЬНОСТИ ПО ОБРАЗОВАТЕЛЬНЫМ  ОБЛАСТЯМ  В СООТВЕТСВИИ С  ФГОС ДО</w:t>
      </w:r>
    </w:p>
    <w:p w:rsidR="005D4AC1" w:rsidRPr="004C13DC" w:rsidRDefault="005D4AC1" w:rsidP="004C13DC">
      <w:pPr>
        <w:pStyle w:val="Default"/>
        <w:jc w:val="center"/>
        <w:rPr>
          <w:b/>
          <w:bCs/>
          <w:sz w:val="16"/>
          <w:szCs w:val="16"/>
        </w:rPr>
      </w:pPr>
    </w:p>
    <w:p w:rsidR="005D4AC1" w:rsidRDefault="005D4AC1" w:rsidP="008E48A6">
      <w:pPr>
        <w:pStyle w:val="Textbody"/>
        <w:spacing w:line="276" w:lineRule="auto"/>
        <w:rPr>
          <w:b/>
          <w:bCs/>
        </w:rPr>
      </w:pPr>
      <w:r>
        <w:rPr>
          <w:b/>
          <w:bCs/>
        </w:rPr>
        <w:t>Социально- коммуникативное развитие детей</w:t>
      </w:r>
    </w:p>
    <w:p w:rsidR="005D4AC1" w:rsidRDefault="005D4AC1" w:rsidP="008E48A6">
      <w:pPr>
        <w:pStyle w:val="Textbody"/>
        <w:spacing w:line="276" w:lineRule="auto"/>
        <w:jc w:val="both"/>
      </w:pPr>
      <w:r>
        <w:t xml:space="preserve">     Работа  по освоению  образовательной  области  «Социально- коммуникативное  развитие»  проводилось  в организованной  образовательной  деятельности  и совместной  деятельности  взрослого  и детей. В результате мониторинга было отмечено:</w:t>
      </w:r>
    </w:p>
    <w:p w:rsidR="005D4AC1" w:rsidRDefault="005D4AC1" w:rsidP="008E48A6">
      <w:pPr>
        <w:pStyle w:val="Textbody"/>
        <w:spacing w:line="276" w:lineRule="auto"/>
        <w:jc w:val="both"/>
      </w:pPr>
      <w:r>
        <w:t xml:space="preserve">= дети </w:t>
      </w:r>
      <w:r w:rsidRPr="00296799">
        <w:rPr>
          <w:i/>
          <w:iCs/>
        </w:rPr>
        <w:t>группы раннего возраста</w:t>
      </w:r>
      <w:r>
        <w:t xml:space="preserve">  умеют соблюдать простейшие правила поведения в детском саду; проявляют положительный  интерес ко всему живому; имеют представления о безопасных взаимодействиях  с животными и бережном отношении к живому; имеют элементарные представления  о правилах  дорожного движения.</w:t>
      </w:r>
    </w:p>
    <w:p w:rsidR="005D4AC1" w:rsidRDefault="005D4AC1" w:rsidP="008E48A6">
      <w:pPr>
        <w:pStyle w:val="Textbody"/>
        <w:spacing w:line="276" w:lineRule="auto"/>
        <w:jc w:val="both"/>
      </w:pPr>
      <w:r>
        <w:t xml:space="preserve">=  дети </w:t>
      </w:r>
      <w:r w:rsidRPr="00296799">
        <w:rPr>
          <w:i/>
          <w:iCs/>
        </w:rPr>
        <w:t>младшей группы</w:t>
      </w:r>
      <w:r>
        <w:t xml:space="preserve"> имеют  элементарные представления о правилах дорожного движения, о родном городе; хорошо ориентируются в здании  и на территории Центра.</w:t>
      </w:r>
    </w:p>
    <w:p w:rsidR="005D4AC1" w:rsidRDefault="005D4AC1" w:rsidP="008E48A6">
      <w:pPr>
        <w:pStyle w:val="Textbody"/>
        <w:spacing w:line="276" w:lineRule="auto"/>
        <w:jc w:val="both"/>
      </w:pPr>
      <w:r>
        <w:t xml:space="preserve">= в основном все дети </w:t>
      </w:r>
      <w:r w:rsidRPr="00296799">
        <w:rPr>
          <w:i/>
          <w:iCs/>
        </w:rPr>
        <w:t>средней группы</w:t>
      </w:r>
      <w:r>
        <w:t xml:space="preserve"> хорошо знают правила поведения в детском саду и стараются их соблюдать в детском саду и на улице, но есть гиперактивные  дети, которым трудно удается поначалу соблюдать все правила поведения.</w:t>
      </w:r>
    </w:p>
    <w:p w:rsidR="005D4AC1" w:rsidRDefault="005D4AC1" w:rsidP="008E48A6">
      <w:pPr>
        <w:pStyle w:val="Textbody"/>
        <w:spacing w:line="276" w:lineRule="auto"/>
        <w:jc w:val="both"/>
      </w:pPr>
      <w:r>
        <w:t>=дети старшей группы хорошо знают и умеют оценивать свое поведение и поведение других, соблюдают правила поведения как в детском саду так и в природе.</w:t>
      </w:r>
    </w:p>
    <w:p w:rsidR="005D4AC1" w:rsidRDefault="005D4AC1" w:rsidP="008E48A6">
      <w:pPr>
        <w:pStyle w:val="Textbody"/>
        <w:spacing w:line="276" w:lineRule="auto"/>
        <w:jc w:val="both"/>
      </w:pPr>
      <w:r>
        <w:t>=дети подготовительной группы  имеют  устойчивые представления об основах безопасности собственной жизнедеятельности; большинство детей соблюдают элементарные правила  организованного поведения  в детском саду, на улице, в общественных местах; знают правила  поведения в природе и правила дорожного движения.</w:t>
      </w:r>
    </w:p>
    <w:p w:rsidR="005D4AC1" w:rsidRDefault="005D4AC1" w:rsidP="008E48A6">
      <w:pPr>
        <w:pStyle w:val="Textbody"/>
        <w:spacing w:line="276" w:lineRule="auto"/>
        <w:jc w:val="both"/>
      </w:pPr>
      <w:r>
        <w:t xml:space="preserve"> Организация педагогами   жизненных игровых  ситуаций, помогли  детям  освоить  опыт  поведения   и доброжелательного  отношения  к сверстникам  и взрослым.</w:t>
      </w:r>
    </w:p>
    <w:p w:rsidR="005D4AC1" w:rsidRDefault="005D4AC1" w:rsidP="003568FE">
      <w:pPr>
        <w:spacing w:after="0" w:line="276" w:lineRule="auto"/>
        <w:jc w:val="both"/>
      </w:pPr>
      <w:r>
        <w:rPr>
          <w:rFonts w:ascii="Times New Roman" w:hAnsi="Times New Roman" w:cs="Times New Roman"/>
          <w:color w:val="1F497D"/>
          <w:sz w:val="28"/>
          <w:szCs w:val="28"/>
          <w:lang w:eastAsia="ar-SA"/>
        </w:rPr>
        <w:t xml:space="preserve">  </w:t>
      </w:r>
      <w:r>
        <w:rPr>
          <w:rFonts w:ascii="Times New Roman" w:hAnsi="Times New Roman" w:cs="Times New Roman"/>
          <w:sz w:val="28"/>
          <w:szCs w:val="28"/>
          <w:lang w:eastAsia="ar-SA"/>
        </w:rPr>
        <w:t xml:space="preserve">При планировании годового плана  был включен раздел  «Психолого-педагогическое  сопровождение  развития социально-личностных  качеств  дошкольника».  </w:t>
      </w:r>
    </w:p>
    <w:p w:rsidR="005D4AC1" w:rsidRDefault="005D4AC1" w:rsidP="003568FE">
      <w:pPr>
        <w:spacing w:after="0" w:line="276" w:lineRule="auto"/>
        <w:jc w:val="both"/>
      </w:pPr>
      <w:r>
        <w:rPr>
          <w:rFonts w:ascii="Times New Roman" w:hAnsi="Times New Roman" w:cs="Times New Roman"/>
          <w:sz w:val="28"/>
          <w:szCs w:val="28"/>
          <w:lang w:eastAsia="ar-SA"/>
        </w:rPr>
        <w:lastRenderedPageBreak/>
        <w:t xml:space="preserve">    Психологической комфортности пребывания ребенка в Центре способствует и верно построенная в группах РППС- в группах: созданы  условия,  как для совместной деятельности детей, так и для индивидуального развития, отдыха- центры  уединения .</w:t>
      </w:r>
    </w:p>
    <w:p w:rsidR="005D4AC1" w:rsidRDefault="005D4AC1" w:rsidP="003568FE">
      <w:pPr>
        <w:spacing w:after="0" w:line="276" w:lineRule="auto"/>
        <w:jc w:val="both"/>
      </w:pPr>
      <w:r>
        <w:rPr>
          <w:rFonts w:ascii="Times New Roman" w:hAnsi="Times New Roman" w:cs="Times New Roman"/>
          <w:color w:val="1F497D"/>
          <w:sz w:val="28"/>
          <w:szCs w:val="28"/>
          <w:lang w:eastAsia="ar-SA"/>
        </w:rPr>
        <w:t xml:space="preserve">   </w:t>
      </w:r>
      <w:r>
        <w:rPr>
          <w:rFonts w:ascii="Times New Roman" w:hAnsi="Times New Roman" w:cs="Times New Roman"/>
          <w:sz w:val="28"/>
          <w:szCs w:val="28"/>
          <w:lang w:eastAsia="ar-SA"/>
        </w:rPr>
        <w:t>ФГОС ДО  ставит  во главу угла - индивидуальный подход к ребенку, где  происходит сохранение самоценности дошкольников При   оформлении ППРС   в группах  появились: краны  «Здравствуйте, я пришел» , «Мое настроение», «Сам работу оценю»,  « Дежурство»  и т.п ,  что  способствует  как  соблюдения  принципа  индивидуализации, так  и эмоциональному  благополучному  проживанию  детей  в  Центре.</w:t>
      </w:r>
    </w:p>
    <w:p w:rsidR="005D4AC1" w:rsidRDefault="005D4AC1" w:rsidP="003568FE">
      <w:pPr>
        <w:spacing w:after="0" w:line="276" w:lineRule="auto"/>
        <w:jc w:val="both"/>
      </w:pPr>
      <w:r>
        <w:rPr>
          <w:rFonts w:ascii="Times New Roman" w:hAnsi="Times New Roman" w:cs="Times New Roman"/>
          <w:color w:val="1F497D"/>
          <w:sz w:val="28"/>
          <w:szCs w:val="28"/>
          <w:lang w:eastAsia="ar-SA"/>
        </w:rPr>
        <w:t xml:space="preserve">   </w:t>
      </w:r>
      <w:r>
        <w:rPr>
          <w:rFonts w:ascii="Times New Roman" w:hAnsi="Times New Roman" w:cs="Times New Roman"/>
          <w:sz w:val="28"/>
          <w:szCs w:val="28"/>
          <w:lang w:eastAsia="ar-SA"/>
        </w:rPr>
        <w:t>В течение 2018-19 учебного года проводились  различные  мероприятия, проекты, экскурсии, способствующие  социально- коммуникативному  развитию  детей:</w:t>
      </w:r>
    </w:p>
    <w:p w:rsidR="005D4AC1" w:rsidRDefault="005D4AC1" w:rsidP="003568FE">
      <w:pPr>
        <w:spacing w:after="0" w:line="276" w:lineRule="auto"/>
        <w:jc w:val="both"/>
      </w:pPr>
      <w:r>
        <w:rPr>
          <w:rFonts w:ascii="Times New Roman" w:hAnsi="Times New Roman" w:cs="Times New Roman"/>
          <w:sz w:val="28"/>
          <w:szCs w:val="28"/>
          <w:lang w:eastAsia="ar-SA"/>
        </w:rPr>
        <w:t>воспитанию детей  и получению  знаний  о городском регионе г.Бор.</w:t>
      </w:r>
    </w:p>
    <w:p w:rsidR="005D4AC1" w:rsidRPr="003568FE" w:rsidRDefault="005D4AC1" w:rsidP="003568FE">
      <w:pPr>
        <w:spacing w:after="0" w:line="276" w:lineRule="auto"/>
        <w:jc w:val="both"/>
        <w:rPr>
          <w:rFonts w:ascii="Times New Roman" w:eastAsia="Arial Unicode MS" w:hAnsi="Times New Roman"/>
          <w:sz w:val="24"/>
          <w:szCs w:val="24"/>
        </w:rPr>
      </w:pPr>
      <w:r>
        <w:rPr>
          <w:rFonts w:ascii="Times New Roman" w:hAnsi="Times New Roman" w:cs="Times New Roman"/>
          <w:sz w:val="28"/>
          <w:szCs w:val="28"/>
          <w:lang w:eastAsia="ar-SA"/>
        </w:rPr>
        <w:t xml:space="preserve">- </w:t>
      </w:r>
      <w:r w:rsidRPr="003568FE">
        <w:rPr>
          <w:rFonts w:ascii="Times New Roman" w:hAnsi="Times New Roman" w:cs="Times New Roman"/>
          <w:sz w:val="28"/>
          <w:szCs w:val="28"/>
          <w:lang w:eastAsia="ar-SA"/>
        </w:rPr>
        <w:t>С  детьми старших  групп  были проведены  экскурсии на тематические  выст</w:t>
      </w:r>
      <w:r>
        <w:rPr>
          <w:rFonts w:ascii="Times New Roman" w:hAnsi="Times New Roman" w:cs="Times New Roman"/>
          <w:sz w:val="28"/>
          <w:szCs w:val="28"/>
          <w:lang w:eastAsia="ar-SA"/>
        </w:rPr>
        <w:t>авки о ВОВ в детскую стеклозаводскую</w:t>
      </w:r>
      <w:r w:rsidRPr="003568FE">
        <w:rPr>
          <w:rFonts w:ascii="Times New Roman" w:hAnsi="Times New Roman" w:cs="Times New Roman"/>
          <w:sz w:val="28"/>
          <w:szCs w:val="28"/>
          <w:lang w:eastAsia="ar-SA"/>
        </w:rPr>
        <w:t xml:space="preserve"> библиотеку и краеведческий Борский  музей, экскурсии к  Вечному огню и  в сквер  военной техники;</w:t>
      </w:r>
    </w:p>
    <w:p w:rsidR="005D4AC1" w:rsidRDefault="005D4AC1" w:rsidP="003568FE">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Были проведены  различные  акции и недели, посвященные  какой- либо  дате:</w:t>
      </w:r>
    </w:p>
    <w:p w:rsidR="005D4AC1" w:rsidRPr="008E48A6" w:rsidRDefault="005D4AC1" w:rsidP="003568FE">
      <w:pPr>
        <w:spacing w:after="0" w:line="276" w:lineRule="auto"/>
        <w:jc w:val="both"/>
        <w:rPr>
          <w:rFonts w:eastAsia="Arial Unicode MS"/>
          <w:sz w:val="24"/>
          <w:szCs w:val="24"/>
        </w:rPr>
      </w:pPr>
      <w:r>
        <w:rPr>
          <w:rFonts w:ascii="Times New Roman" w:hAnsi="Times New Roman" w:cs="Times New Roman"/>
          <w:sz w:val="28"/>
          <w:szCs w:val="28"/>
          <w:lang w:eastAsia="ar-SA"/>
        </w:rPr>
        <w:t>* «Декада  пожилого  человека»,  при  подготовке  к которой  дети  и родители  сделали  стенгазеты, посвященные  бабушкам  и дедушкам,  подготовили  концерт  и подарки;</w:t>
      </w:r>
    </w:p>
    <w:p w:rsidR="005D4AC1" w:rsidRDefault="005D4AC1" w:rsidP="008E48A6">
      <w:pPr>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акция «Поможем  птицам» , которая  закончился  конкурсом  кормушек  для  птиц.</w:t>
      </w:r>
    </w:p>
    <w:p w:rsidR="005D4AC1" w:rsidRDefault="005D4AC1" w:rsidP="003568FE">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*проект «Русские  поэты  о природе»,  который  закончился   «Вечером  поэзии»;</w:t>
      </w:r>
    </w:p>
    <w:p w:rsidR="005D4AC1" w:rsidRPr="00A7537F" w:rsidRDefault="005D4AC1" w:rsidP="00A7537F">
      <w:pPr>
        <w:autoSpaceDE w:val="0"/>
        <w:spacing w:after="0" w:line="276" w:lineRule="auto"/>
        <w:jc w:val="both"/>
        <w:rPr>
          <w:rFonts w:eastAsia="Arial Unicode MS"/>
          <w:sz w:val="24"/>
          <w:szCs w:val="24"/>
        </w:rPr>
      </w:pPr>
      <w:r>
        <w:rPr>
          <w:rFonts w:ascii="Times New Roman" w:hAnsi="Times New Roman" w:cs="Times New Roman"/>
          <w:color w:val="1F497D"/>
          <w:sz w:val="28"/>
          <w:szCs w:val="28"/>
        </w:rPr>
        <w:t xml:space="preserve">  </w:t>
      </w:r>
      <w:r>
        <w:rPr>
          <w:rFonts w:ascii="Times New Roman" w:hAnsi="Times New Roman" w:cs="Times New Roman"/>
          <w:sz w:val="28"/>
          <w:szCs w:val="28"/>
        </w:rPr>
        <w:t xml:space="preserve">В течение 2018-2019 учебного года педагогический коллектив Центра  целенаправленно проводил работу по обучению детей правилам дорожного движения и  профилактике детского дорожно-транспортного травматизма. В Центре ежегодно пополняется материально-техническая база по  обучению   ПДД.  Особое внимание уделялось созданию развивающей среды. В Центре имеется: обучающая игра “Азбука  дорожного движения”, напольный и электрический светофор,  дорожные знаки,  разнообразие методической литературы, учебно-наглядные пособия, на группах оборудованы уголки безопасности дорожного движения. Для закрепления знаний у  детей о дорожных знаках, правилах дорожного движения в уголках имеются различные игры, наглядные материалы, художественная литература, игрушки различных видов транспортных  средств, оформлены альбомы с кроссвордами, ребусами. Каждый ребёнок может свободно подойти   к </w:t>
      </w:r>
      <w:r>
        <w:rPr>
          <w:rFonts w:ascii="Times New Roman" w:hAnsi="Times New Roman" w:cs="Times New Roman"/>
          <w:sz w:val="28"/>
          <w:szCs w:val="28"/>
        </w:rPr>
        <w:lastRenderedPageBreak/>
        <w:t xml:space="preserve">уголку и играть с машинами, но  необходимо  и на участке оборудовать такие же  условия по обучению детей ПДД.   </w:t>
      </w:r>
    </w:p>
    <w:p w:rsidR="005D4AC1" w:rsidRDefault="005D4AC1" w:rsidP="00A7537F">
      <w:pPr>
        <w:autoSpaceDE w:val="0"/>
        <w:spacing w:after="0" w:line="276" w:lineRule="auto"/>
        <w:jc w:val="both"/>
      </w:pPr>
      <w:r>
        <w:rPr>
          <w:rFonts w:ascii="Times New Roman" w:hAnsi="Times New Roman" w:cs="Times New Roman"/>
          <w:color w:val="1F497D"/>
          <w:sz w:val="28"/>
          <w:szCs w:val="28"/>
        </w:rPr>
        <w:t xml:space="preserve">       </w:t>
      </w:r>
      <w:r>
        <w:rPr>
          <w:rFonts w:ascii="Times New Roman" w:hAnsi="Times New Roman" w:cs="Times New Roman"/>
          <w:sz w:val="28"/>
          <w:szCs w:val="28"/>
        </w:rPr>
        <w:t>Дети  старших  групп: хорошо  ориентируются  в правилах  культуры  поведения, проявляют  инициативу  и самостоятельность  в разных  видах  деятельности- игре, общении, познавательно- исследовательской  деятельности, конструировании и т. д. , умеют себе выбирать род  занятий , участников в совместной  деятельности, способны  к волевым  усилиям, могут следовать  социальным  нормам  поведения  и правилам  в разных видах  деятельности.</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Анализ трудовой деятельности показал, что во всех возрастных группах прослеживается положительная динамика в формировании у детей детьми трудовых навыков. Организуя трудовую деятельность, воспитатели обеспечивают всестороннее развитие детей, формируют жизненно необходимые умения и навыки, воспитывают ответственность и самостоятельность. Педагоги учитывают основные аспекты руководства трудовой деятельностью детей, а именно: подчеркивают общественную значимость труда; следят за тем, чтобы все виды труда и их содержание соответствовали возрастным особенностям детей; соблюдают нормы нагрузки, выполняемой детьми, не допуская их перегрузки и переутомления; создают благоприятную психологическую атмосферу, формируют у детей доброжелательное отношение ко всем участникам трудовой деятельности, стремление помочь друг другу; направляют внимание и усилия детей на качественное выполнение трудовых действий, формируют навыки самообслуживания.</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формой работы с детьми дошкольного возраста и ведущим видом деятельности является  игровая деятельность, поэтому педагоги создали для игровой деятельности в группах центры игровой деятельности, особо уделяя  внимание на  развитие  сюжета игры взаимоотношения детей друг к другу в игровой деятельности </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дети группы раннего возраста  эмоционально окликаются на игру, предложенную воспитателем;</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дети младшей группы  умеют принимать  на себя роли и взаимодействовать друг с другом  в игре, объединения игровые действия  в единую сюжетную линию, большинство детей  способно придерживаться игровых правил.</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дети средней группы могут объяснить сверстникам  правила  настольных и дидактических игр, но не все дети могут   принять на себя роль воображаемого героя.</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дети подготовительной  группы  самостоятельно  выбирают и придумывают  сюжеты, договариваются  и принимают роль в игре со сверстниками, соблюдают   ролевое поведение до конца игры, достаточно </w:t>
      </w:r>
      <w:r>
        <w:rPr>
          <w:rFonts w:ascii="Times New Roman" w:hAnsi="Times New Roman" w:cs="Times New Roman"/>
          <w:sz w:val="28"/>
          <w:szCs w:val="28"/>
        </w:rPr>
        <w:lastRenderedPageBreak/>
        <w:t>хороша  развита игровая  деятельность, осознание нравственных норм; большинство  соблюдают правила и могут преодолевать  трудности  в дидактических играх, проявляют интерес к театрализованной деятельности.</w:t>
      </w:r>
    </w:p>
    <w:p w:rsidR="005D4AC1" w:rsidRPr="006A19FE" w:rsidRDefault="005D4AC1" w:rsidP="006A19FE">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течении года в подготовительной группе  реализовывался проект:</w:t>
      </w:r>
      <w:r w:rsidRPr="00311E45">
        <w:rPr>
          <w:rFonts w:ascii="Georgia" w:hAnsi="Georgia" w:cs="Georgia"/>
          <w:b/>
          <w:bCs/>
          <w:color w:val="D21C80"/>
          <w:kern w:val="24"/>
          <w:sz w:val="48"/>
          <w:szCs w:val="48"/>
        </w:rPr>
        <w:t xml:space="preserve"> </w:t>
      </w:r>
      <w:r>
        <w:rPr>
          <w:rFonts w:ascii="Georgia" w:hAnsi="Georgia" w:cs="Georgia"/>
          <w:b/>
          <w:bCs/>
          <w:color w:val="D21C80"/>
          <w:kern w:val="24"/>
          <w:sz w:val="48"/>
          <w:szCs w:val="48"/>
        </w:rPr>
        <w:t xml:space="preserve">   </w:t>
      </w:r>
      <w:r w:rsidRPr="00311E45">
        <w:rPr>
          <w:rFonts w:ascii="Times New Roman" w:hAnsi="Times New Roman" w:cs="Times New Roman"/>
          <w:b/>
          <w:bCs/>
          <w:kern w:val="24"/>
          <w:sz w:val="28"/>
          <w:szCs w:val="28"/>
        </w:rPr>
        <w:t>«</w:t>
      </w:r>
      <w:r w:rsidRPr="00311E45">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детской журналистики </w:t>
      </w:r>
      <w:r w:rsidRPr="00311E45">
        <w:rPr>
          <w:rFonts w:ascii="Times New Roman" w:hAnsi="Times New Roman" w:cs="Times New Roman"/>
          <w:sz w:val="28"/>
          <w:szCs w:val="28"/>
        </w:rPr>
        <w:t>для формирования ранней</w:t>
      </w:r>
      <w:r w:rsidRPr="00311E45">
        <w:rPr>
          <w:rFonts w:ascii="Times New Roman" w:hAnsi="Times New Roman" w:cs="Times New Roman"/>
          <w:b/>
          <w:bCs/>
          <w:sz w:val="28"/>
          <w:szCs w:val="28"/>
        </w:rPr>
        <w:t xml:space="preserve">  </w:t>
      </w:r>
      <w:r>
        <w:rPr>
          <w:rFonts w:ascii="Times New Roman" w:hAnsi="Times New Roman" w:cs="Times New Roman"/>
          <w:sz w:val="28"/>
          <w:szCs w:val="28"/>
        </w:rPr>
        <w:t xml:space="preserve">профориентации </w:t>
      </w:r>
      <w:r w:rsidRPr="00311E45">
        <w:rPr>
          <w:rFonts w:ascii="Times New Roman" w:hAnsi="Times New Roman" w:cs="Times New Roman"/>
          <w:sz w:val="28"/>
          <w:szCs w:val="28"/>
        </w:rPr>
        <w:t>у детей дошкольного  возраста</w:t>
      </w:r>
      <w:r>
        <w:rPr>
          <w:rFonts w:ascii="Times New Roman" w:hAnsi="Times New Roman" w:cs="Times New Roman"/>
          <w:sz w:val="28"/>
          <w:szCs w:val="28"/>
        </w:rPr>
        <w:t>», с помощью данного  у детей активно  развивалось  общение не только друг с другом , но и со взрослыми  через интервью об из профессии.</w:t>
      </w:r>
      <w:r>
        <w:t xml:space="preserve">      </w:t>
      </w:r>
    </w:p>
    <w:p w:rsidR="005D4AC1" w:rsidRDefault="005D4AC1" w:rsidP="00A7537F">
      <w:pPr>
        <w:autoSpaceDE w:val="0"/>
        <w:spacing w:after="0" w:line="276" w:lineRule="auto"/>
        <w:jc w:val="both"/>
      </w:pPr>
      <w:r>
        <w:rPr>
          <w:rFonts w:ascii="Times New Roman" w:hAnsi="Times New Roman" w:cs="Times New Roman"/>
          <w:b/>
          <w:bCs/>
          <w:i/>
          <w:iCs/>
          <w:sz w:val="28"/>
          <w:szCs w:val="28"/>
        </w:rPr>
        <w:t>Перспективы работы:</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 целью  расширения  представления детей  о правилах  дорожного движения обновить и активнее использовать в игровой деятельности  игрушки и оборудование для укрепления знаний по ППД.</w:t>
      </w:r>
    </w:p>
    <w:p w:rsidR="005D4AC1" w:rsidRDefault="005D4AC1" w:rsidP="00A7537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Продолжить традицию проведения образовательных и развлекательных мероприятий , обучающих  и закрепляющих знания по ППД.</w:t>
      </w:r>
    </w:p>
    <w:p w:rsidR="005D4AC1" w:rsidRDefault="005D4AC1" w:rsidP="00430719">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ППРС   для  организации  самостоятельной  игровой  деятельности.</w:t>
      </w:r>
    </w:p>
    <w:p w:rsidR="005D4AC1" w:rsidRDefault="005D4AC1" w:rsidP="00430719">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=Систематически  организовывать разнообразные игры, особое внимание уделяя сюжетно- ролевым и творческим играм.</w:t>
      </w:r>
    </w:p>
    <w:p w:rsidR="005D4AC1" w:rsidRPr="00646E6F" w:rsidRDefault="005D4AC1" w:rsidP="00430719">
      <w:pPr>
        <w:autoSpaceDE w:val="0"/>
        <w:spacing w:after="0" w:line="276" w:lineRule="auto"/>
        <w:jc w:val="both"/>
        <w:rPr>
          <w:rFonts w:ascii="Times New Roman" w:hAnsi="Times New Roman" w:cs="Times New Roman"/>
          <w:sz w:val="16"/>
          <w:szCs w:val="16"/>
        </w:rPr>
      </w:pPr>
    </w:p>
    <w:p w:rsidR="005D4AC1" w:rsidRDefault="005D4AC1" w:rsidP="00B54516">
      <w:pPr>
        <w:autoSpaceDE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Физическое развитие</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основных аспектов развития ребенка является его здоровье. Направление образовательной области «Физическое развитие» направлено на достижение  целей охраны здоровья детей  и формирования основы  культуры здоровья, от данных целей  зависят показатели посещаемости и заболеваемости воспитанников в течении учебного года.</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Работа  Центра в учебном году была направлена на достижение целей охраны  здоровья  и формирования основ культуры здоровья воспитанников.</w:t>
      </w:r>
    </w:p>
    <w:p w:rsidR="005D4AC1" w:rsidRDefault="005D4AC1" w:rsidP="00746B02">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Дошкольники в соответствии с программными требованиями и</w:t>
      </w:r>
    </w:p>
    <w:p w:rsidR="005D4AC1" w:rsidRDefault="005D4AC1" w:rsidP="00746B02">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возрастными особенностями усвоили культурно-гигиенические навыки,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имеют  сформированные представления   и здоровом образе жизни: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7E5">
        <w:rPr>
          <w:rFonts w:ascii="Times New Roman" w:hAnsi="Times New Roman" w:cs="Times New Roman"/>
          <w:sz w:val="28"/>
          <w:szCs w:val="28"/>
          <w:u w:val="single"/>
        </w:rPr>
        <w:t>дети раннего возраста</w:t>
      </w:r>
      <w:r>
        <w:rPr>
          <w:rFonts w:ascii="Times New Roman" w:hAnsi="Times New Roman" w:cs="Times New Roman"/>
          <w:sz w:val="28"/>
          <w:szCs w:val="28"/>
        </w:rPr>
        <w:t>:</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хорошо знают и называют части  тела;</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-к концу учебного года большинство детей усвоили навыки самостоятельного одеваться и раздеваться;</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наглядные модели алгоритма помогают детям одеваться и раздеваться в правильной последовательности;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к концу года все дети самостоятельно научились есть.</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57E5">
        <w:rPr>
          <w:rFonts w:ascii="Times New Roman" w:hAnsi="Times New Roman" w:cs="Times New Roman"/>
          <w:sz w:val="28"/>
          <w:szCs w:val="28"/>
          <w:u w:val="single"/>
        </w:rPr>
        <w:t>дети младшей групп</w:t>
      </w:r>
      <w:r>
        <w:rPr>
          <w:rFonts w:ascii="Times New Roman" w:hAnsi="Times New Roman" w:cs="Times New Roman"/>
          <w:sz w:val="28"/>
          <w:szCs w:val="28"/>
        </w:rPr>
        <w:t>ы:</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при помощи взрослого, умеют устранять непорядок в своем внешнем виде;</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-владеют простейшими навыками поведения во время еды;</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 умываются;</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 удовольствием  участвуют в закаливании, ходят по массажным коврикам босиком.</w:t>
      </w:r>
    </w:p>
    <w:p w:rsidR="005D4AC1" w:rsidRDefault="005D4AC1" w:rsidP="00B54516">
      <w:pPr>
        <w:autoSpaceDE w:val="0"/>
        <w:spacing w:after="0" w:line="276"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6C57E5">
        <w:rPr>
          <w:rFonts w:ascii="Times New Roman" w:hAnsi="Times New Roman" w:cs="Times New Roman"/>
          <w:sz w:val="28"/>
          <w:szCs w:val="28"/>
          <w:u w:val="single"/>
        </w:rPr>
        <w:t>дети средней группы</w:t>
      </w:r>
      <w:r>
        <w:rPr>
          <w:rFonts w:ascii="Times New Roman" w:hAnsi="Times New Roman" w:cs="Times New Roman"/>
          <w:sz w:val="28"/>
          <w:szCs w:val="28"/>
          <w:u w:val="single"/>
        </w:rPr>
        <w:t>:</w:t>
      </w:r>
    </w:p>
    <w:p w:rsidR="005D4AC1" w:rsidRDefault="005D4AC1" w:rsidP="00B54516">
      <w:pPr>
        <w:autoSpaceDE w:val="0"/>
        <w:spacing w:after="0" w:line="276" w:lineRule="auto"/>
        <w:jc w:val="both"/>
        <w:rPr>
          <w:rFonts w:ascii="Times New Roman" w:hAnsi="Times New Roman" w:cs="Times New Roman"/>
          <w:sz w:val="28"/>
          <w:szCs w:val="28"/>
        </w:rPr>
      </w:pPr>
      <w:r w:rsidRPr="006C57E5">
        <w:rPr>
          <w:rFonts w:ascii="Times New Roman" w:hAnsi="Times New Roman" w:cs="Times New Roman"/>
          <w:sz w:val="28"/>
          <w:szCs w:val="28"/>
        </w:rPr>
        <w:t>- имеют представления</w:t>
      </w:r>
      <w:r>
        <w:rPr>
          <w:rFonts w:ascii="Times New Roman" w:hAnsi="Times New Roman" w:cs="Times New Roman"/>
          <w:sz w:val="28"/>
          <w:szCs w:val="28"/>
        </w:rPr>
        <w:t xml:space="preserve"> о здоровом образе жизни;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соблюдают элементарные  гигиенические правила, правила приема пищи;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 удовольствием участвуют в закаливающих процедурах;</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участвуют в спортивных соревнованиях</w:t>
      </w:r>
    </w:p>
    <w:p w:rsidR="005D4AC1" w:rsidRPr="006C57E5"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4FC3">
        <w:rPr>
          <w:rFonts w:ascii="Times New Roman" w:hAnsi="Times New Roman" w:cs="Times New Roman"/>
          <w:sz w:val="28"/>
          <w:szCs w:val="28"/>
          <w:u w:val="single"/>
        </w:rPr>
        <w:t>дети старшей группы</w:t>
      </w:r>
      <w:r>
        <w:rPr>
          <w:rFonts w:ascii="Times New Roman" w:hAnsi="Times New Roman" w:cs="Times New Roman"/>
          <w:sz w:val="28"/>
          <w:szCs w:val="28"/>
        </w:rPr>
        <w:t>:</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имеют достаточно полные представления  о составляющих здорового образа жизни;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соблюдают культурно-гигиенические навыки;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в основном, все дети умеют следить за чистотой и опрятностью  своей одежды, обуви;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умеют аккуратно есть, соблюдают  культурно-гигиенические правила;</w:t>
      </w:r>
      <w:r>
        <w:rPr>
          <w:rFonts w:ascii="Times New Roman" w:hAnsi="Times New Roman" w:cs="Times New Roman"/>
          <w:sz w:val="28"/>
          <w:szCs w:val="28"/>
        </w:rPr>
        <w:br/>
        <w:t>- проявляют желание и активное участие в закаливающих процедурах;</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активно участвуют в спортивных соревнованиях, эстафетах, посещают секции  физкультурно-спортивной направленности как в Центре , так и за его пределами.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14D6">
        <w:rPr>
          <w:rFonts w:ascii="Times New Roman" w:hAnsi="Times New Roman" w:cs="Times New Roman"/>
          <w:sz w:val="28"/>
          <w:szCs w:val="28"/>
          <w:u w:val="single"/>
        </w:rPr>
        <w:t>дети подготовительной группы</w:t>
      </w:r>
      <w:r>
        <w:rPr>
          <w:rFonts w:ascii="Times New Roman" w:hAnsi="Times New Roman" w:cs="Times New Roman"/>
          <w:sz w:val="28"/>
          <w:szCs w:val="28"/>
        </w:rPr>
        <w:t xml:space="preserve">: </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имеют представления и навыки  сохранения здорового образа жизни;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имеют представления о вредной и здоровой пище;</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знают о пользе  закаливания, занятия спортом и активно посещают различные секции спортивно-физкультурной направленности;</w:t>
      </w:r>
    </w:p>
    <w:p w:rsidR="005D4AC1" w:rsidRDefault="005D4AC1" w:rsidP="00B5451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активно участвуют в муниципальных конкурсах «Малышиада», соревнованиях  по футболу.</w:t>
      </w:r>
    </w:p>
    <w:p w:rsidR="005D4AC1" w:rsidRDefault="005D4AC1" w:rsidP="00B54516">
      <w:pPr>
        <w:tabs>
          <w:tab w:val="left" w:pos="95"/>
        </w:tabs>
        <w:spacing w:after="0" w:line="276" w:lineRule="auto"/>
        <w:ind w:left="-19" w:firstLine="19"/>
        <w:jc w:val="both"/>
        <w:rPr>
          <w:rFonts w:ascii="Times New Roman" w:hAnsi="Times New Roman" w:cs="Times New Roman"/>
          <w:sz w:val="28"/>
          <w:szCs w:val="28"/>
        </w:rPr>
      </w:pPr>
      <w:r>
        <w:rPr>
          <w:rFonts w:ascii="Times New Roman" w:hAnsi="Times New Roman" w:cs="Times New Roman"/>
          <w:sz w:val="28"/>
          <w:szCs w:val="28"/>
        </w:rPr>
        <w:t xml:space="preserve">        В системе физического развития использовались следующие организационные формы двигательной активности детей: физкультурные занятия, утренняя гимнастика , физкультурные минутки, подвижные игры на прогулке, спортивные праздники и развлечения. </w:t>
      </w:r>
    </w:p>
    <w:p w:rsidR="005D4AC1" w:rsidRPr="008E48A6" w:rsidRDefault="005D4AC1" w:rsidP="00B54516">
      <w:pPr>
        <w:tabs>
          <w:tab w:val="left" w:pos="95"/>
        </w:tabs>
        <w:spacing w:after="0" w:line="276" w:lineRule="auto"/>
        <w:jc w:val="both"/>
        <w:rPr>
          <w:rFonts w:eastAsia="Arial Unicode MS"/>
          <w:sz w:val="24"/>
          <w:szCs w:val="24"/>
        </w:rPr>
      </w:pPr>
      <w:r>
        <w:rPr>
          <w:rFonts w:ascii="Times New Roman" w:hAnsi="Times New Roman" w:cs="Times New Roman"/>
          <w:sz w:val="28"/>
          <w:szCs w:val="28"/>
        </w:rPr>
        <w:t xml:space="preserve">        Во многих группах обновлены, созданы уголки физической культуры, где расположены различные физические пособия. В этом учебном году прошел конкурс пополнения физкультурных центров нестандартным самодельным оборудованием. Активное участие приняли родители. Можно отметить все группы, но особо оригинальное физкультурное оборудование было представлено педагогами  средней и старшей группы.</w:t>
      </w:r>
    </w:p>
    <w:p w:rsidR="005D4AC1" w:rsidRDefault="005D4AC1" w:rsidP="006014D6">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помещениях соблюдаются требования к освещению, температурному режиму, пожарной безопасности и жизнедеятельности детей.</w:t>
      </w:r>
    </w:p>
    <w:p w:rsidR="005D4AC1" w:rsidRPr="008E48A6" w:rsidRDefault="005D4AC1" w:rsidP="006014D6">
      <w:pPr>
        <w:autoSpaceDE w:val="0"/>
        <w:spacing w:after="0" w:line="276" w:lineRule="auto"/>
        <w:jc w:val="both"/>
        <w:rPr>
          <w:rFonts w:eastAsia="Arial Unicode MS"/>
          <w:sz w:val="24"/>
          <w:szCs w:val="24"/>
        </w:rPr>
      </w:pPr>
      <w:r>
        <w:rPr>
          <w:rFonts w:ascii="Times New Roman" w:hAnsi="Times New Roman" w:cs="Times New Roman"/>
          <w:sz w:val="28"/>
          <w:szCs w:val="28"/>
        </w:rPr>
        <w:t xml:space="preserve">       Для каждой возрастной группы разработан, утверждён и находится под контролем «Режим двигательной активности дошкольника» в течении дня.</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lastRenderedPageBreak/>
        <w:t>Двигательная активность детей в Центре складывается из:</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*утренней гимнастики;</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*физкультминуток;</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*физкультурной деятельности;</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*спортивных игр, праздников;</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*подвижных игр на свежем воздухе;</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*самостоятельной двигательной активности воспитанников на прогулке и в помещении.</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*гимнастики пробуждения.</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Физкультурно-оздоровительная работа строится на учете индивидуальных особенностей детей, групп здоровья. С целью сохранения здоровья детей, переключения их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Физминутки  являются обязательными при организации занятий статического характера, содержание их определяется каждым педагогом индивидуально  и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шипованные коврики, сделанные своими  руками.</w:t>
      </w:r>
    </w:p>
    <w:p w:rsidR="005D4AC1" w:rsidRPr="00B22B4C" w:rsidRDefault="005D4AC1" w:rsidP="00646E6F">
      <w:pPr>
        <w:tabs>
          <w:tab w:val="left" w:pos="95"/>
        </w:tabs>
        <w:spacing w:after="0" w:line="276" w:lineRule="auto"/>
        <w:ind w:left="-19" w:firstLine="19"/>
        <w:jc w:val="both"/>
        <w:rPr>
          <w:rFonts w:ascii="Times New Roman" w:hAnsi="Times New Roman" w:cs="Times New Roman"/>
          <w:sz w:val="28"/>
          <w:szCs w:val="28"/>
        </w:rPr>
      </w:pPr>
      <w:r w:rsidRPr="00B22B4C">
        <w:rPr>
          <w:rFonts w:ascii="Times New Roman" w:hAnsi="Times New Roman" w:cs="Times New Roman"/>
          <w:sz w:val="28"/>
          <w:szCs w:val="28"/>
        </w:rPr>
        <w:t xml:space="preserve">      Для родителей своевременно оформлялись стенды, папки передвижки, информация на сайте Центра, консультации о профилактики ОРВИ, гриппа, о сохранении здоровья детей, о закаливании детского организма.</w:t>
      </w:r>
    </w:p>
    <w:p w:rsidR="005D4AC1" w:rsidRPr="00B22B4C" w:rsidRDefault="005D4AC1" w:rsidP="00646E6F">
      <w:pPr>
        <w:tabs>
          <w:tab w:val="left" w:pos="95"/>
        </w:tabs>
        <w:spacing w:after="0" w:line="276" w:lineRule="auto"/>
        <w:ind w:left="-19" w:firstLine="19"/>
        <w:jc w:val="both"/>
        <w:rPr>
          <w:rFonts w:ascii="Times New Roman" w:hAnsi="Times New Roman" w:cs="Times New Roman"/>
          <w:sz w:val="28"/>
          <w:szCs w:val="28"/>
        </w:rPr>
      </w:pPr>
      <w:r w:rsidRPr="00B22B4C">
        <w:rPr>
          <w:rFonts w:ascii="Times New Roman" w:hAnsi="Times New Roman" w:cs="Times New Roman"/>
          <w:sz w:val="28"/>
          <w:szCs w:val="28"/>
        </w:rPr>
        <w:t xml:space="preserve">      В этом году с целью подготовки  педсовета: «Повышение индекса здоровья воспитанников путем комплексного подхода к осуществлению оздоровительной работы с детьми  в Центре  и семье” , прошла методическая неделя, на которой  педагоги Центра на открытых  мероприятиях для коллег,  могли поделится своим опытом организации и проведения  различных  мероприятиях   по развитию физических качеств детей  и укреплению здоровья-  «Агитбригада «Фузкульт привет!» - воспитатели: Горохова Н.А., Астафьева Т.И.</w:t>
      </w:r>
    </w:p>
    <w:p w:rsidR="005D4AC1" w:rsidRPr="00B22B4C" w:rsidRDefault="005D4AC1" w:rsidP="006014D6">
      <w:pPr>
        <w:tabs>
          <w:tab w:val="left" w:pos="95"/>
        </w:tabs>
        <w:spacing w:after="0" w:line="276" w:lineRule="auto"/>
        <w:ind w:left="-19" w:firstLine="19"/>
        <w:jc w:val="both"/>
        <w:rPr>
          <w:rFonts w:ascii="Times New Roman" w:hAnsi="Times New Roman" w:cs="Times New Roman"/>
          <w:sz w:val="28"/>
          <w:szCs w:val="28"/>
        </w:rPr>
      </w:pPr>
      <w:r w:rsidRPr="00B22B4C">
        <w:rPr>
          <w:rFonts w:ascii="Times New Roman" w:hAnsi="Times New Roman" w:cs="Times New Roman"/>
          <w:sz w:val="28"/>
          <w:szCs w:val="28"/>
        </w:rPr>
        <w:t xml:space="preserve">      На педсовете  своим опытом по снижению заболеваемости  поделились  педагоги: Астафьева Т.И., Константинова Г.А., Коченкова Н.В.</w:t>
      </w:r>
    </w:p>
    <w:p w:rsidR="005D4AC1" w:rsidRPr="00B22B4C" w:rsidRDefault="005D4AC1" w:rsidP="00B30C65">
      <w:pPr>
        <w:pStyle w:val="Default"/>
        <w:tabs>
          <w:tab w:val="left" w:pos="95"/>
        </w:tabs>
        <w:spacing w:line="276" w:lineRule="auto"/>
        <w:ind w:left="-19" w:firstLine="19"/>
        <w:jc w:val="both"/>
        <w:rPr>
          <w:rFonts w:ascii="Times New Roman" w:hAnsi="Times New Roman" w:cs="Times New Roman"/>
          <w:sz w:val="28"/>
          <w:szCs w:val="28"/>
        </w:rPr>
      </w:pPr>
      <w:r w:rsidRPr="00B22B4C">
        <w:rPr>
          <w:rFonts w:ascii="Times New Roman" w:hAnsi="Times New Roman" w:cs="Times New Roman"/>
          <w:sz w:val="28"/>
          <w:szCs w:val="28"/>
        </w:rPr>
        <w:t xml:space="preserve">      Наши воспитанники  активно  участвовали  в различных  спортивных   состязаниях: «Малышиада» , в соревнованиях по мини- футболу,  занимаются  в кружке « Здоровенок».</w:t>
      </w:r>
    </w:p>
    <w:p w:rsidR="005D4AC1" w:rsidRDefault="005D4AC1" w:rsidP="00646E6F">
      <w:pPr>
        <w:tabs>
          <w:tab w:val="left" w:pos="95"/>
        </w:tabs>
        <w:spacing w:after="0" w:line="276" w:lineRule="auto"/>
        <w:ind w:left="-19" w:firstLine="19"/>
        <w:jc w:val="both"/>
        <w:rPr>
          <w:rFonts w:ascii="Times New Roman" w:hAnsi="Times New Roman" w:cs="Times New Roman"/>
          <w:sz w:val="28"/>
          <w:szCs w:val="28"/>
        </w:rPr>
      </w:pPr>
      <w:r w:rsidRPr="00B22B4C">
        <w:rPr>
          <w:rFonts w:ascii="Times New Roman" w:hAnsi="Times New Roman" w:cs="Times New Roman"/>
          <w:sz w:val="28"/>
          <w:szCs w:val="28"/>
        </w:rPr>
        <w:t xml:space="preserve">      Такая целенаправленная  работа  возымела  положительный</w:t>
      </w:r>
      <w:r>
        <w:rPr>
          <w:rFonts w:ascii="Times New Roman" w:hAnsi="Times New Roman" w:cs="Times New Roman"/>
          <w:sz w:val="28"/>
          <w:szCs w:val="28"/>
        </w:rPr>
        <w:t xml:space="preserve"> результат: заболеваемость  снизилась на 5 %.</w:t>
      </w:r>
    </w:p>
    <w:p w:rsidR="005D4AC1" w:rsidRPr="00B30C65" w:rsidRDefault="005D4AC1" w:rsidP="00646E6F">
      <w:pPr>
        <w:autoSpaceDE w:val="0"/>
        <w:spacing w:after="0" w:line="276" w:lineRule="auto"/>
        <w:jc w:val="both"/>
        <w:rPr>
          <w:b/>
          <w:bCs/>
          <w:sz w:val="24"/>
          <w:szCs w:val="24"/>
        </w:rPr>
      </w:pPr>
      <w:r>
        <w:rPr>
          <w:rFonts w:ascii="Times New Roman" w:hAnsi="Times New Roman" w:cs="Times New Roman"/>
          <w:sz w:val="28"/>
          <w:szCs w:val="28"/>
        </w:rPr>
        <w:t xml:space="preserve"> </w:t>
      </w:r>
      <w:r w:rsidRPr="00B30C65">
        <w:rPr>
          <w:rFonts w:ascii="Times New Roman" w:hAnsi="Times New Roman" w:cs="Times New Roman"/>
          <w:b/>
          <w:bCs/>
          <w:sz w:val="28"/>
          <w:szCs w:val="28"/>
        </w:rPr>
        <w:t>Вывод</w:t>
      </w:r>
      <w:r>
        <w:rPr>
          <w:rFonts w:ascii="Times New Roman" w:hAnsi="Times New Roman" w:cs="Times New Roman"/>
          <w:b/>
          <w:bCs/>
          <w:sz w:val="28"/>
          <w:szCs w:val="28"/>
        </w:rPr>
        <w:t>:</w:t>
      </w:r>
    </w:p>
    <w:p w:rsidR="005D4AC1" w:rsidRDefault="005D4AC1" w:rsidP="00B30C65">
      <w:pPr>
        <w:tabs>
          <w:tab w:val="left" w:pos="9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В Центре  созданы благоприятные  условия  для достижения  оптимального уровня двигательной активности детей в соответствии с их возрастом и иными особенностями.</w:t>
      </w:r>
    </w:p>
    <w:p w:rsidR="005D4AC1" w:rsidRDefault="005D4AC1" w:rsidP="00B30C65">
      <w:pPr>
        <w:tabs>
          <w:tab w:val="left" w:pos="9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=Педагоги целенаправленно, в течении года организовывали образовательный процесс таким образом, чтобы у детей была оптимальная двигательная активность во всех видах детской деятельности.</w:t>
      </w:r>
    </w:p>
    <w:p w:rsidR="005D4AC1" w:rsidRPr="00447131" w:rsidRDefault="005D4AC1" w:rsidP="00B30C65">
      <w:pPr>
        <w:tabs>
          <w:tab w:val="left" w:pos="95"/>
        </w:tabs>
        <w:spacing w:after="0" w:line="276" w:lineRule="auto"/>
        <w:jc w:val="both"/>
        <w:rPr>
          <w:rFonts w:ascii="Times New Roman" w:hAnsi="Times New Roman" w:cs="Times New Roman"/>
          <w:b/>
          <w:bCs/>
          <w:sz w:val="28"/>
          <w:szCs w:val="28"/>
        </w:rPr>
      </w:pPr>
      <w:r w:rsidRPr="00447131">
        <w:rPr>
          <w:rFonts w:ascii="Times New Roman" w:hAnsi="Times New Roman" w:cs="Times New Roman"/>
          <w:b/>
          <w:bCs/>
          <w:sz w:val="28"/>
          <w:szCs w:val="28"/>
        </w:rPr>
        <w:t>Но</w:t>
      </w:r>
      <w:r>
        <w:rPr>
          <w:rFonts w:ascii="Times New Roman" w:hAnsi="Times New Roman" w:cs="Times New Roman"/>
          <w:b/>
          <w:bCs/>
          <w:sz w:val="28"/>
          <w:szCs w:val="28"/>
        </w:rPr>
        <w:t>:</w:t>
      </w:r>
    </w:p>
    <w:p w:rsidR="005D4AC1" w:rsidRPr="008E48A6" w:rsidRDefault="005D4AC1" w:rsidP="00646E6F">
      <w:pPr>
        <w:tabs>
          <w:tab w:val="left" w:pos="95"/>
        </w:tabs>
        <w:spacing w:after="0" w:line="276" w:lineRule="auto"/>
        <w:jc w:val="both"/>
        <w:rPr>
          <w:rFonts w:eastAsia="Arial Unicode MS"/>
          <w:sz w:val="24"/>
          <w:szCs w:val="24"/>
        </w:rPr>
      </w:pPr>
      <w:r>
        <w:rPr>
          <w:rFonts w:ascii="Times New Roman" w:hAnsi="Times New Roman" w:cs="Times New Roman"/>
          <w:sz w:val="28"/>
          <w:szCs w:val="28"/>
        </w:rPr>
        <w:t xml:space="preserve">= Нет  системы  в  проведении   ООД по ФИЗО на улице, так как не у всех детей имеется физкультурная одежда и обувь для проведения  соответствующих занятий </w:t>
      </w:r>
    </w:p>
    <w:p w:rsidR="005D4AC1" w:rsidRDefault="005D4AC1" w:rsidP="00646E6F">
      <w:pPr>
        <w:autoSpaceDE w:val="0"/>
        <w:spacing w:after="0" w:line="276" w:lineRule="auto"/>
        <w:jc w:val="both"/>
      </w:pPr>
      <w:r>
        <w:rPr>
          <w:rFonts w:ascii="Times New Roman" w:hAnsi="Times New Roman" w:cs="Times New Roman"/>
          <w:b/>
          <w:bCs/>
          <w:i/>
          <w:iCs/>
          <w:sz w:val="28"/>
          <w:szCs w:val="28"/>
        </w:rPr>
        <w:t>Перспективы  работы:</w:t>
      </w:r>
    </w:p>
    <w:p w:rsidR="005D4AC1" w:rsidRDefault="005D4AC1" w:rsidP="00447131">
      <w:pPr>
        <w:tabs>
          <w:tab w:val="left" w:pos="95"/>
        </w:tabs>
        <w:spacing w:after="0" w:line="276" w:lineRule="auto"/>
        <w:ind w:left="-19" w:firstLine="19"/>
        <w:jc w:val="both"/>
        <w:rPr>
          <w:rFonts w:ascii="Times New Roman" w:hAnsi="Times New Roman" w:cs="Times New Roman"/>
          <w:sz w:val="28"/>
          <w:szCs w:val="28"/>
        </w:rPr>
      </w:pPr>
      <w:r>
        <w:rPr>
          <w:rFonts w:ascii="Times New Roman" w:hAnsi="Times New Roman" w:cs="Times New Roman"/>
          <w:sz w:val="28"/>
          <w:szCs w:val="28"/>
        </w:rPr>
        <w:t>= Приобрести  с помощью родителей физкультурную форму и обувь  для проведения с детьми третьего физкультурного занятия на улице (старшие группы)</w:t>
      </w:r>
    </w:p>
    <w:p w:rsidR="005D4AC1" w:rsidRDefault="005D4AC1" w:rsidP="00447131">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Регулярно контролировать  физкультурно- оздоровительную работу  (выполнение  двигательного режима, проведение закаливающих мероприятий, физкультурных занятий,   утренней и  бодрящей  гимнастики  после  сна , проведение против-эпидемиологических мероприятий</w:t>
      </w:r>
    </w:p>
    <w:p w:rsidR="005D4AC1" w:rsidRDefault="005D4AC1" w:rsidP="00646E6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Систематически организовывать дни здоровья, досуги, спортивные праздники, так как они  способствуют приобщению детей традициям большого спорта.</w:t>
      </w:r>
    </w:p>
    <w:p w:rsidR="005D4AC1" w:rsidRDefault="005D4AC1" w:rsidP="00646E6F">
      <w:pPr>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Более активно  в работе с  детьми и   родителями  использовать   проектную деятельность  по формированию ЗОЖ.</w:t>
      </w:r>
    </w:p>
    <w:p w:rsidR="005D4AC1" w:rsidRPr="00646E6F" w:rsidRDefault="005D4AC1" w:rsidP="00646E6F">
      <w:pPr>
        <w:autoSpaceDE w:val="0"/>
        <w:spacing w:after="0" w:line="276" w:lineRule="auto"/>
        <w:jc w:val="both"/>
        <w:rPr>
          <w:rFonts w:ascii="Times New Roman" w:hAnsi="Times New Roman" w:cs="Times New Roman"/>
          <w:sz w:val="16"/>
          <w:szCs w:val="16"/>
        </w:rPr>
      </w:pPr>
    </w:p>
    <w:p w:rsidR="005D4AC1" w:rsidRPr="008E48A6" w:rsidRDefault="005D4AC1" w:rsidP="00646E6F">
      <w:pPr>
        <w:autoSpaceDE w:val="0"/>
        <w:spacing w:after="0" w:line="276" w:lineRule="auto"/>
        <w:jc w:val="center"/>
        <w:rPr>
          <w:sz w:val="24"/>
          <w:szCs w:val="24"/>
        </w:rPr>
      </w:pPr>
      <w:r>
        <w:rPr>
          <w:rFonts w:ascii="Times New Roman" w:hAnsi="Times New Roman" w:cs="Times New Roman"/>
          <w:b/>
          <w:bCs/>
          <w:sz w:val="28"/>
          <w:szCs w:val="28"/>
        </w:rPr>
        <w:t>Познавательное развитие</w:t>
      </w:r>
    </w:p>
    <w:p w:rsidR="005D4AC1" w:rsidRDefault="005D4AC1" w:rsidP="00646E6F">
      <w:pPr>
        <w:autoSpaceDE w:val="0"/>
        <w:spacing w:after="0" w:line="276" w:lineRule="auto"/>
        <w:jc w:val="both"/>
      </w:pPr>
      <w:r>
        <w:rPr>
          <w:rFonts w:ascii="Times New Roman" w:hAnsi="Times New Roman" w:cs="Times New Roman"/>
          <w:sz w:val="28"/>
          <w:szCs w:val="28"/>
        </w:rPr>
        <w:t xml:space="preserve">       Анализ организации познавательной деятельности детей дошкольного возраста также показал положительную динамику результатов. В Центре созданы оптимальные условия для развития у детей элементарных математических представлений, для ознакомления детей со свойствами предметов и явлений, многообразием растительного и животного мира, явлениями общественной жизни страны и родного города.</w:t>
      </w:r>
    </w:p>
    <w:p w:rsidR="005D4AC1" w:rsidRDefault="005D4AC1" w:rsidP="00447131">
      <w:pPr>
        <w:autoSpaceDE w:val="0"/>
        <w:spacing w:after="0" w:line="276" w:lineRule="auto"/>
        <w:jc w:val="both"/>
        <w:rPr>
          <w:rFonts w:ascii="Times New Roman" w:hAnsi="Times New Roman" w:cs="Times New Roman"/>
          <w:sz w:val="28"/>
          <w:szCs w:val="28"/>
        </w:rPr>
      </w:pPr>
      <w:r>
        <w:rPr>
          <w:rFonts w:ascii="Times New Roman" w:hAnsi="Times New Roman" w:cs="Times New Roman"/>
          <w:color w:val="1F497D"/>
          <w:sz w:val="28"/>
          <w:szCs w:val="28"/>
        </w:rPr>
        <w:t xml:space="preserve">       </w:t>
      </w:r>
      <w:r>
        <w:rPr>
          <w:rFonts w:ascii="Times New Roman" w:hAnsi="Times New Roman" w:cs="Times New Roman"/>
          <w:sz w:val="28"/>
          <w:szCs w:val="28"/>
        </w:rPr>
        <w:t>Используемые педагогами методики, направленные на интеллектуальное и личностное развитие дошкольников, способствуют накоплению и обогащению знаний, формированию практических умений и навыков, расширению кругозора, формированию любознательности, раскрытию творческого потенциала детей в соответствии со стандартом дошкольного образования.</w:t>
      </w:r>
    </w:p>
    <w:p w:rsidR="005D4AC1" w:rsidRDefault="005D4AC1" w:rsidP="00447131">
      <w:pPr>
        <w:autoSpaceDE w:val="0"/>
        <w:spacing w:after="0" w:line="276" w:lineRule="auto"/>
        <w:jc w:val="both"/>
      </w:pPr>
      <w:r>
        <w:rPr>
          <w:rFonts w:ascii="Times New Roman" w:hAnsi="Times New Roman" w:cs="Times New Roman"/>
          <w:sz w:val="28"/>
          <w:szCs w:val="28"/>
        </w:rPr>
        <w:t xml:space="preserve">      Педагоги всех возрастных групп при организации познавательной деятельности детей используют метод мотивации, что способствует развитие интереса детей, воображения и творческой активности.  На каждом занятии </w:t>
      </w:r>
      <w:r>
        <w:rPr>
          <w:rFonts w:ascii="Times New Roman" w:hAnsi="Times New Roman" w:cs="Times New Roman"/>
          <w:sz w:val="28"/>
          <w:szCs w:val="28"/>
        </w:rPr>
        <w:lastRenderedPageBreak/>
        <w:t>присутствует новизна, новые методы и приемы для активизации детей, для  развития  творческого мышления и повышения качества и результативности занятия.</w:t>
      </w:r>
    </w:p>
    <w:p w:rsidR="005D4AC1" w:rsidRDefault="005D4AC1" w:rsidP="008E48A6">
      <w:pPr>
        <w:pStyle w:val="Textbody"/>
        <w:spacing w:line="276" w:lineRule="auto"/>
        <w:jc w:val="both"/>
      </w:pPr>
      <w:r>
        <w:rPr>
          <w:color w:val="000000"/>
        </w:rPr>
        <w:t xml:space="preserve">        В  Центре,  с этого года начали проводить методические недели, одной из таких недель стала:</w:t>
      </w:r>
      <w:r>
        <w:rPr>
          <w:b/>
          <w:bCs/>
          <w:i/>
          <w:iCs/>
          <w:color w:val="000000"/>
        </w:rPr>
        <w:t xml:space="preserve"> Недели науки</w:t>
      </w:r>
      <w:r>
        <w:rPr>
          <w:color w:val="000000"/>
        </w:rPr>
        <w:t xml:space="preserve">, при организации  которой  в течении недели  проводились  различные  опыты, дети посещали центры науки других групп, был организован смотр  центров и    лабораторий  и их презентация.  Педагоги предоставили фотоотчет о поведении </w:t>
      </w:r>
      <w:r>
        <w:rPr>
          <w:b/>
          <w:bCs/>
          <w:i/>
          <w:iCs/>
          <w:color w:val="000000"/>
        </w:rPr>
        <w:t>Н</w:t>
      </w:r>
      <w:r w:rsidRPr="006A0E14">
        <w:rPr>
          <w:b/>
          <w:bCs/>
          <w:i/>
          <w:iCs/>
          <w:color w:val="000000"/>
        </w:rPr>
        <w:t>едели науки</w:t>
      </w:r>
    </w:p>
    <w:p w:rsidR="005D4AC1" w:rsidRDefault="005D4AC1" w:rsidP="008E48A6">
      <w:pPr>
        <w:pStyle w:val="Textbody"/>
        <w:spacing w:line="276" w:lineRule="auto"/>
        <w:jc w:val="both"/>
      </w:pPr>
      <w:r>
        <w:rPr>
          <w:color w:val="000000"/>
        </w:rPr>
        <w:t xml:space="preserve">        Опытные педагоги ( Горохова Н.А., Мирошниченко Ю.Ю., Астафьева Т.И., Власенко Е.В., Коновалова Л.Е., Ембахтова М.В.)  в своей работе с детьми используют  различные  технологии развивающего обучения: ТРИЗ,  игры Б. Никитина, мнемотехнику, познавательно –исследовательскую, проектную деятельность, ИКТ- технологии и др. Чаще  педагоги при проведении ООД познавательно направленности  стали использовать ИКТ- технологии: флеш-карты, мультимедийные презентации, видиофильмы.</w:t>
      </w:r>
    </w:p>
    <w:p w:rsidR="005D4AC1" w:rsidRDefault="005D4AC1" w:rsidP="008E48A6">
      <w:pPr>
        <w:pStyle w:val="Textbody"/>
        <w:spacing w:line="276" w:lineRule="auto"/>
        <w:jc w:val="both"/>
      </w:pPr>
      <w:r>
        <w:rPr>
          <w:color w:val="000000"/>
        </w:rPr>
        <w:t xml:space="preserve">       С этого года  был организован кружок  по робототехнике, начиная  с детьми старшей группы, который  ведет воспитатель  Горохова Н.А., мультстудия- ведет воспитатель –Ембахтова М.В., кружок «Компьюша»- Баташева Е.Е</w:t>
      </w:r>
    </w:p>
    <w:p w:rsidR="005D4AC1" w:rsidRDefault="005D4AC1" w:rsidP="00447131">
      <w:pPr>
        <w:tabs>
          <w:tab w:val="left" w:pos="-19"/>
        </w:tabs>
        <w:spacing w:after="0" w:line="276" w:lineRule="auto"/>
        <w:jc w:val="both"/>
        <w:rPr>
          <w:rFonts w:ascii="Times New Roman" w:hAnsi="Times New Roman" w:cs="Times New Roman"/>
          <w:b/>
          <w:bCs/>
          <w:sz w:val="28"/>
          <w:szCs w:val="28"/>
        </w:rPr>
      </w:pPr>
      <w:r w:rsidRPr="00646E6F">
        <w:rPr>
          <w:rFonts w:ascii="Times New Roman" w:hAnsi="Times New Roman" w:cs="Times New Roman"/>
          <w:b/>
          <w:bCs/>
          <w:sz w:val="28"/>
          <w:szCs w:val="28"/>
        </w:rPr>
        <w:t>Вывод</w:t>
      </w:r>
      <w:r>
        <w:rPr>
          <w:rFonts w:ascii="Times New Roman" w:hAnsi="Times New Roman" w:cs="Times New Roman"/>
          <w:b/>
          <w:bCs/>
          <w:i/>
          <w:iCs/>
          <w:sz w:val="28"/>
          <w:szCs w:val="28"/>
        </w:rPr>
        <w:t>:</w:t>
      </w:r>
    </w:p>
    <w:p w:rsidR="005D4AC1" w:rsidRPr="008219D1" w:rsidRDefault="005D4AC1" w:rsidP="00447131">
      <w:pPr>
        <w:tabs>
          <w:tab w:val="left" w:pos="-1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w:t>
      </w:r>
      <w:r w:rsidRPr="008219D1">
        <w:rPr>
          <w:rFonts w:ascii="Times New Roman" w:hAnsi="Times New Roman" w:cs="Times New Roman"/>
          <w:sz w:val="28"/>
          <w:szCs w:val="28"/>
        </w:rPr>
        <w:t xml:space="preserve">Познавательное </w:t>
      </w:r>
      <w:r>
        <w:rPr>
          <w:rFonts w:ascii="Times New Roman" w:hAnsi="Times New Roman" w:cs="Times New Roman"/>
          <w:sz w:val="28"/>
          <w:szCs w:val="28"/>
        </w:rPr>
        <w:t>развитие» по итогам  мониторинга  имеет самый высокий процент, это говорит о том, что воспитатели в системе, целенаправленно выполняют учебный план, используют различные формы и методы, мотивирующие детей на приобретение различных знаний, планируют в системе в процессе режимных моментов  утром, вечером, на прогулке реализацию ЧФУОО из ООП ДО  -работа по программе С.Н. Николаевой « Юный эколог»</w:t>
      </w:r>
    </w:p>
    <w:p w:rsidR="005D4AC1" w:rsidRDefault="005D4AC1" w:rsidP="00447131">
      <w:pPr>
        <w:tabs>
          <w:tab w:val="left" w:pos="-19"/>
        </w:tabs>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Необходимо:</w:t>
      </w:r>
    </w:p>
    <w:p w:rsidR="005D4AC1" w:rsidRDefault="005D4AC1" w:rsidP="00447131">
      <w:pPr>
        <w:pStyle w:val="Default"/>
        <w:spacing w:line="276" w:lineRule="auto"/>
        <w:jc w:val="both"/>
        <w:rPr>
          <w:sz w:val="28"/>
          <w:szCs w:val="28"/>
        </w:rPr>
      </w:pPr>
      <w:r>
        <w:rPr>
          <w:sz w:val="28"/>
          <w:szCs w:val="28"/>
        </w:rPr>
        <w:t>= В старших  группах  дополнить мини-лаборатории  необходимыми материалами для   опытно- экспериментальной деятельности детей;</w:t>
      </w:r>
    </w:p>
    <w:p w:rsidR="005D4AC1" w:rsidRDefault="005D4AC1" w:rsidP="008E48A6">
      <w:pPr>
        <w:pStyle w:val="Textbody"/>
        <w:spacing w:line="276" w:lineRule="auto"/>
        <w:jc w:val="both"/>
      </w:pPr>
      <w:r>
        <w:t>= Продолжать вести   занятия  в кружке  с детьми   по робототехнике, мультстудии.</w:t>
      </w:r>
    </w:p>
    <w:p w:rsidR="005D4AC1" w:rsidRDefault="005D4AC1" w:rsidP="008E48A6">
      <w:pPr>
        <w:pStyle w:val="Textbody"/>
        <w:spacing w:line="276" w:lineRule="auto"/>
        <w:jc w:val="both"/>
      </w:pPr>
      <w:r>
        <w:t>- Пополнить  групповые игра</w:t>
      </w:r>
      <w:r w:rsidR="005D5364">
        <w:t>ми  Б. Никитина  и играми ТРИЗ.</w:t>
      </w:r>
    </w:p>
    <w:p w:rsidR="005D4AC1" w:rsidRDefault="005D4AC1" w:rsidP="008E48A6">
      <w:pPr>
        <w:pStyle w:val="Textbody"/>
        <w:spacing w:line="276" w:lineRule="auto"/>
        <w:rPr>
          <w:b/>
          <w:bCs/>
        </w:rPr>
      </w:pPr>
      <w:r>
        <w:rPr>
          <w:b/>
          <w:bCs/>
        </w:rPr>
        <w:t>Речевое  развитие</w:t>
      </w:r>
    </w:p>
    <w:p w:rsidR="005D4AC1" w:rsidRDefault="005D4AC1" w:rsidP="008E48A6">
      <w:pPr>
        <w:pStyle w:val="Textbody"/>
        <w:spacing w:line="276" w:lineRule="auto"/>
        <w:jc w:val="both"/>
      </w:pPr>
      <w:r>
        <w:rPr>
          <w:color w:val="336633"/>
        </w:rPr>
        <w:t xml:space="preserve">       </w:t>
      </w:r>
      <w:r>
        <w:rPr>
          <w:color w:val="000000"/>
        </w:rPr>
        <w:t>Образовательная область «речевое развитие»</w:t>
      </w:r>
      <w:r>
        <w:rPr>
          <w:b/>
          <w:bCs/>
          <w:color w:val="000000"/>
        </w:rPr>
        <w:t xml:space="preserve"> </w:t>
      </w:r>
      <w:r>
        <w:rPr>
          <w:color w:val="000000"/>
        </w:rPr>
        <w:t>почти всегда реализуется через интеграцию других образовательных областей, но также можно выделить и в отдельную образовательную область.</w:t>
      </w:r>
    </w:p>
    <w:p w:rsidR="005D4AC1" w:rsidRDefault="005D4AC1" w:rsidP="008E48A6">
      <w:pPr>
        <w:pStyle w:val="Textbody"/>
        <w:spacing w:line="276" w:lineRule="auto"/>
        <w:jc w:val="both"/>
        <w:rPr>
          <w:color w:val="000000"/>
        </w:rPr>
      </w:pPr>
      <w:r>
        <w:rPr>
          <w:color w:val="000000"/>
        </w:rPr>
        <w:t xml:space="preserve">      В каждой группе созданы речевые центры, которые включают и уголки книги и дидактические игры по закреплению развитию словаря, речевых навыков.   В этом учебном году  задача по развитию  речи стояла  перед коллективом. С этого года  педагоги стали активнее использовать развивающие технологии по формированию у детей связной речи: интервьюирование  ( Мирошниченко Ю.Ю.) , мнемотехника при обучению детей рассказыванию и разучиванию стихотворений (Астафьева Т.И., Игнатьева Т.И., Власенко Е.В.), ТРИЗ  в составлении творческих рассказов  (Горохова Н.А.) </w:t>
      </w:r>
    </w:p>
    <w:p w:rsidR="005D4AC1" w:rsidRDefault="005D4AC1" w:rsidP="008E48A6">
      <w:pPr>
        <w:pStyle w:val="Textbody"/>
        <w:spacing w:line="276" w:lineRule="auto"/>
        <w:jc w:val="both"/>
      </w:pPr>
      <w:r>
        <w:t xml:space="preserve">      Ежегодно,  с целью развития у детей интереса и любви к художественному слову, в частности,  к поэтам — классикам, проводится совместный проект « Поэты о природе»,  итогом данного мероприятия стал   «Вечер  поэзии», на котором дети из разных групп  читали стихотворений  о природе.  Родители самостоятельно подбирали  своему ребенку стихотворение и с ним разучивали,  фоном к  «Вечеру поэзии» послужили  подобранные флеш-карты картин природы и классическая  музыка.</w:t>
      </w:r>
    </w:p>
    <w:p w:rsidR="005D4AC1" w:rsidRDefault="005D4AC1" w:rsidP="008E48A6">
      <w:pPr>
        <w:pStyle w:val="Textbody"/>
        <w:spacing w:line="276" w:lineRule="auto"/>
        <w:jc w:val="both"/>
      </w:pPr>
      <w:r>
        <w:t xml:space="preserve">      В этом году  в Центре  реализовалась задача   по оптимизации системы  работы по речевому  развитию детей через  использование  инновационный развивающих технологий  в образовательной деятельности по речевому развитию- педагоги  ( Астафьева Т.И., Игнатьева Т.А, Мирошниченко Ю.Ю.)  стали  чаще использовать таблицы  мнемотехники по расширению  и обогащению словаря детей, при разучивании стихотворений  и при обучению  детей  рассказыванию.</w:t>
      </w:r>
    </w:p>
    <w:p w:rsidR="005D4AC1" w:rsidRDefault="005D4AC1" w:rsidP="008E48A6">
      <w:pPr>
        <w:pStyle w:val="Textbody"/>
        <w:spacing w:line="276" w:lineRule="auto"/>
        <w:jc w:val="both"/>
      </w:pPr>
      <w:r>
        <w:t xml:space="preserve"> Воспитатели  ( Горохова Н.А., Ембахтова М.В.)  стали  вводить технологию  ТРИЗ при ознакомлении с окружающим и развитию речи.</w:t>
      </w:r>
    </w:p>
    <w:p w:rsidR="005D4AC1" w:rsidRDefault="005D4AC1" w:rsidP="008E48A6">
      <w:pPr>
        <w:pStyle w:val="Textbody"/>
        <w:spacing w:line="276" w:lineRule="auto"/>
        <w:jc w:val="both"/>
      </w:pPr>
      <w:r>
        <w:t xml:space="preserve">       В этом  учебном году  была организована  дополнительная услуга: «Знайка» по обучению детей  чтению по кубикам Н.Зайцева, который с удовольствием посещали 25 детей,</w:t>
      </w:r>
    </w:p>
    <w:p w:rsidR="005D4AC1" w:rsidRDefault="005D4AC1" w:rsidP="00734832">
      <w:pPr>
        <w:tabs>
          <w:tab w:val="left" w:pos="-19"/>
        </w:tabs>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Перспективы работы:</w:t>
      </w:r>
    </w:p>
    <w:p w:rsidR="005D4AC1" w:rsidRPr="008E48A6" w:rsidRDefault="005D4AC1" w:rsidP="00734832">
      <w:pPr>
        <w:tabs>
          <w:tab w:val="left" w:pos="38"/>
        </w:tabs>
        <w:spacing w:after="0" w:line="276" w:lineRule="auto"/>
        <w:jc w:val="both"/>
        <w:rPr>
          <w:rFonts w:eastAsia="Arial Unicode MS"/>
          <w:sz w:val="24"/>
          <w:szCs w:val="24"/>
        </w:rPr>
      </w:pPr>
      <w:r>
        <w:rPr>
          <w:rFonts w:ascii="Times New Roman" w:hAnsi="Times New Roman" w:cs="Times New Roman"/>
          <w:sz w:val="28"/>
          <w:szCs w:val="28"/>
        </w:rPr>
        <w:t>= Активизировать в части режимных моментов, в свободном общении взрослых с детьми работу по формированию мотивации к речевым действиям, планируя словесные игры, игры-упражнения для детей на формирование навыка использования правильной интонации в речи.</w:t>
      </w:r>
    </w:p>
    <w:p w:rsidR="005D4AC1" w:rsidRDefault="005D4AC1" w:rsidP="008E48A6">
      <w:pPr>
        <w:pStyle w:val="Textbody"/>
        <w:spacing w:line="276" w:lineRule="auto"/>
        <w:jc w:val="both"/>
        <w:rPr>
          <w:color w:val="000000"/>
        </w:rPr>
      </w:pPr>
      <w:r>
        <w:rPr>
          <w:color w:val="000000"/>
        </w:rPr>
        <w:t>=  Активизировать работу всех педагогов по использованию развивающих технологий в развитии речи детей.</w:t>
      </w:r>
    </w:p>
    <w:p w:rsidR="005D4AC1" w:rsidRDefault="005D4AC1" w:rsidP="008E48A6">
      <w:pPr>
        <w:pStyle w:val="Textbody"/>
        <w:spacing w:line="276" w:lineRule="auto"/>
        <w:jc w:val="both"/>
      </w:pPr>
      <w:r>
        <w:rPr>
          <w:color w:val="000000"/>
        </w:rPr>
        <w:t xml:space="preserve">= Активнее использовать в повседневной деятельности словесные  игры.  </w:t>
      </w:r>
    </w:p>
    <w:p w:rsidR="005D4AC1" w:rsidRPr="005061E9" w:rsidRDefault="005D4AC1" w:rsidP="008E48A6">
      <w:pPr>
        <w:pStyle w:val="Textbody"/>
        <w:spacing w:line="276" w:lineRule="auto"/>
        <w:jc w:val="both"/>
        <w:rPr>
          <w:b/>
          <w:bCs/>
          <w:color w:val="000000"/>
          <w:sz w:val="16"/>
          <w:szCs w:val="16"/>
        </w:rPr>
      </w:pPr>
    </w:p>
    <w:p w:rsidR="005D4AC1" w:rsidRDefault="005D4AC1" w:rsidP="008E48A6">
      <w:pPr>
        <w:tabs>
          <w:tab w:val="left" w:pos="0"/>
        </w:tabs>
        <w:spacing w:after="120" w:line="276" w:lineRule="auto"/>
        <w:ind w:firstLine="38"/>
        <w:jc w:val="center"/>
        <w:rPr>
          <w:rFonts w:ascii="Times New Roman" w:hAnsi="Times New Roman" w:cs="Times New Roman"/>
          <w:b/>
          <w:bCs/>
          <w:color w:val="000000"/>
          <w:sz w:val="28"/>
          <w:szCs w:val="28"/>
        </w:rPr>
      </w:pPr>
      <w:r>
        <w:rPr>
          <w:rFonts w:ascii="Times New Roman" w:hAnsi="Times New Roman" w:cs="Times New Roman"/>
          <w:b/>
          <w:bCs/>
          <w:sz w:val="28"/>
          <w:szCs w:val="28"/>
        </w:rPr>
        <w:t>Художественно- эстетическое   развитие детей.</w:t>
      </w:r>
    </w:p>
    <w:p w:rsidR="005D4AC1" w:rsidRPr="008E48A6" w:rsidRDefault="005D4AC1" w:rsidP="00734832">
      <w:pPr>
        <w:tabs>
          <w:tab w:val="left" w:pos="0"/>
        </w:tabs>
        <w:spacing w:after="0" w:line="276" w:lineRule="auto"/>
        <w:ind w:firstLine="38"/>
        <w:jc w:val="both"/>
        <w:rPr>
          <w:rFonts w:eastAsia="Arial Unicode MS"/>
          <w:sz w:val="24"/>
          <w:szCs w:val="24"/>
        </w:rPr>
      </w:pPr>
      <w:r>
        <w:rPr>
          <w:rFonts w:ascii="Times New Roman" w:hAnsi="Times New Roman" w:cs="Times New Roman"/>
          <w:sz w:val="28"/>
          <w:szCs w:val="28"/>
        </w:rPr>
        <w:t xml:space="preserve">      В Центре  созданы широкие возможности для творческого самовыражения детей:  в изобразительной деятельности, художественном конструировании, музыкальной , театрализованной деятельности. Работа по художественно творческому направлению ведется  в  Центре с учетом возрастных и индивидуальных особенностей детей на основе обогащенного чувственного опыта ребенка во всех видах активности, организации художественной деятельности, предоставляя ребенку возможности выбора материалов и средств воплощения художественного замысла, а также осуществляя поддержку детской непосредственности, поощряя и стимулируя фантазию и воображения.</w:t>
      </w:r>
    </w:p>
    <w:p w:rsidR="005D4AC1" w:rsidRPr="005061E9" w:rsidRDefault="005D4AC1" w:rsidP="00734832">
      <w:pPr>
        <w:tabs>
          <w:tab w:val="left" w:pos="38"/>
        </w:tabs>
        <w:spacing w:after="0" w:line="276" w:lineRule="auto"/>
        <w:ind w:left="38"/>
        <w:jc w:val="both"/>
      </w:pPr>
      <w:r>
        <w:rPr>
          <w:rFonts w:ascii="Times New Roman" w:hAnsi="Times New Roman" w:cs="Times New Roman"/>
          <w:sz w:val="28"/>
          <w:szCs w:val="28"/>
        </w:rPr>
        <w:t xml:space="preserve">        Дети  стали  участниками    не только  региональных и    муниципальных  конкурсов   по  ручному  труду , изо ,  но  и    участниками  </w:t>
      </w:r>
      <w:r w:rsidRPr="005061E9">
        <w:rPr>
          <w:rFonts w:ascii="Times New Roman" w:hAnsi="Times New Roman" w:cs="Times New Roman"/>
          <w:sz w:val="28"/>
          <w:szCs w:val="28"/>
        </w:rPr>
        <w:t xml:space="preserve">всероссийских  и международных   конкурсов   детских  рисунков  и творческих  поделок. </w:t>
      </w:r>
    </w:p>
    <w:p w:rsidR="005D4AC1" w:rsidRDefault="005D4AC1" w:rsidP="00BC5C81">
      <w:pPr>
        <w:tabs>
          <w:tab w:val="left" w:pos="38"/>
        </w:tabs>
        <w:spacing w:after="0" w:line="276" w:lineRule="auto"/>
        <w:ind w:left="38"/>
        <w:jc w:val="both"/>
      </w:pPr>
      <w:r>
        <w:rPr>
          <w:rFonts w:ascii="Times New Roman" w:hAnsi="Times New Roman" w:cs="Times New Roman"/>
          <w:sz w:val="28"/>
          <w:szCs w:val="28"/>
        </w:rPr>
        <w:t xml:space="preserve">      Педагоги в своей работе широко использовали новые педагогические технологии и нетрадиционные способы и средства, позволяющие проявить художественные способности и развивать творческое мышление  детей.</w:t>
      </w:r>
    </w:p>
    <w:p w:rsidR="005D4AC1" w:rsidRDefault="005D4AC1" w:rsidP="00BC5C81">
      <w:pPr>
        <w:tabs>
          <w:tab w:val="left" w:pos="38"/>
        </w:tabs>
        <w:spacing w:after="0" w:line="276" w:lineRule="auto"/>
        <w:ind w:left="38"/>
        <w:jc w:val="both"/>
      </w:pPr>
      <w:r>
        <w:rPr>
          <w:rFonts w:ascii="Times New Roman" w:hAnsi="Times New Roman" w:cs="Times New Roman"/>
          <w:sz w:val="28"/>
          <w:szCs w:val="28"/>
        </w:rPr>
        <w:t xml:space="preserve">       Осенью совместно  с родителями была  организованна  выставка  поделок  « Золотая-волшебница- осень»,  выполненных  детьми  и родителями.</w:t>
      </w:r>
    </w:p>
    <w:p w:rsidR="005D4AC1" w:rsidRDefault="005D4AC1" w:rsidP="005061E9">
      <w:pPr>
        <w:tabs>
          <w:tab w:val="left" w:pos="38"/>
        </w:tabs>
        <w:spacing w:after="0" w:line="276" w:lineRule="auto"/>
        <w:ind w:left="38"/>
        <w:jc w:val="both"/>
      </w:pPr>
      <w:r>
        <w:rPr>
          <w:rFonts w:ascii="Times New Roman" w:hAnsi="Times New Roman" w:cs="Times New Roman"/>
          <w:sz w:val="28"/>
          <w:szCs w:val="28"/>
        </w:rPr>
        <w:t xml:space="preserve">        Развитие детей в конструктивной деятельности осуществляется как в организованных формах обучения, так и в свободное время. Конструирование сочетается с другими видами детской деятельности и включается в сюжетную игру, игру – драматизацию, в проведение аттракционов, развлечений.  Поделки детей используются в оформлении групповых помещений и игровых уголков  Воспитатели обеспечивают условия для свободной самостоятельной игры детей, побуждают к созданию построек в сюжетных играх. В ходе конструирования значительно совершенствуются познавательные действия, появляется способность преобразовывать конструкцию в соответствии с различными игровыми задачами. Для знакомства со свойствами деталей (цвет, форма, размер) и способами их соединения в плоскостных конструкциях имеются различные мозаики, разрезные картинки, строительные игры, схемы, чертежи, образцы. Практикуется конструирование из бумаги, бросового и природного материала.</w:t>
      </w:r>
    </w:p>
    <w:p w:rsidR="005D4AC1" w:rsidRDefault="005D4AC1" w:rsidP="005061E9">
      <w:pPr>
        <w:tabs>
          <w:tab w:val="left" w:pos="38"/>
        </w:tabs>
        <w:spacing w:after="0" w:line="276" w:lineRule="auto"/>
        <w:jc w:val="both"/>
      </w:pPr>
      <w:r>
        <w:rPr>
          <w:rFonts w:ascii="Times New Roman" w:hAnsi="Times New Roman" w:cs="Times New Roman"/>
          <w:sz w:val="28"/>
          <w:szCs w:val="28"/>
        </w:rPr>
        <w:t xml:space="preserve">        За текущий учебный год наблюдается значительная динамика в развитии музыкальных способностей детей старшей и подготовительной группы. Для достижения полученных - результатов осуществлялась работа, предполагающая не только изучение практического программного материала, но и изучение теоретических основ музыкального развития детей дошкольного возраста. Анализ результатов позволил выявить положительные тенденции в музыкальном развитии детей.</w:t>
      </w:r>
    </w:p>
    <w:p w:rsidR="005D4AC1" w:rsidRDefault="005D4AC1" w:rsidP="00BC5C81">
      <w:pPr>
        <w:tabs>
          <w:tab w:val="left" w:pos="38"/>
        </w:tabs>
        <w:spacing w:after="0" w:line="276" w:lineRule="auto"/>
        <w:jc w:val="both"/>
      </w:pPr>
      <w:r>
        <w:rPr>
          <w:rFonts w:ascii="Times New Roman" w:hAnsi="Times New Roman" w:cs="Times New Roman"/>
          <w:sz w:val="28"/>
          <w:szCs w:val="28"/>
        </w:rPr>
        <w:t xml:space="preserve">       Они выражаются в том, что: - дети стали более увлеченно слушать классическую музыку; значительно изменились особенности музыкального восприятия; появилось произвольное внимание. -высказывания детей об эмоциональном и образном содержании музыки стали более глубокими и содержательными; - дети научились самостоятельно создавать пластические этюды и танцевальные композиции; - находить яркие тембровые краски и инструментировать музыку с помощью детских музыкальных инструментов. - в то же время, не в полной мере были использованы наглядные средства: музыкально- дидактические игры, репродукции, иллюстрации, видео.</w:t>
      </w:r>
    </w:p>
    <w:p w:rsidR="005D4AC1" w:rsidRDefault="005D4AC1" w:rsidP="00BC5C81">
      <w:pPr>
        <w:tabs>
          <w:tab w:val="left" w:pos="38"/>
        </w:tabs>
        <w:spacing w:after="0" w:line="276" w:lineRule="auto"/>
        <w:ind w:left="38"/>
        <w:jc w:val="both"/>
        <w:rPr>
          <w:rFonts w:ascii="Times New Roman" w:hAnsi="Times New Roman" w:cs="Times New Roman"/>
          <w:sz w:val="28"/>
          <w:szCs w:val="28"/>
        </w:rPr>
      </w:pPr>
      <w:r>
        <w:rPr>
          <w:rFonts w:ascii="Times New Roman" w:hAnsi="Times New Roman" w:cs="Times New Roman"/>
          <w:sz w:val="28"/>
          <w:szCs w:val="28"/>
        </w:rPr>
        <w:t xml:space="preserve">      Третий   год мы  практикуем  такую форму работы с детьми — как прослушивание классической музыки перед тихим часом , так дети не только познают композиции и композиторов , но им прививается эстетический вкус к правильным музыкальным произведением. Так самым любимым произведением стал для детей « Вальс цветов» из балета « Щелкунчик» П.И. Чайковского ( в старшей группе).</w:t>
      </w:r>
    </w:p>
    <w:p w:rsidR="005D4AC1" w:rsidRDefault="005D4AC1" w:rsidP="00BC5C81">
      <w:pPr>
        <w:tabs>
          <w:tab w:val="left" w:pos="38"/>
        </w:tabs>
        <w:spacing w:after="0" w:line="276" w:lineRule="auto"/>
        <w:ind w:left="38"/>
        <w:jc w:val="both"/>
        <w:rPr>
          <w:rFonts w:ascii="Times New Roman" w:hAnsi="Times New Roman" w:cs="Times New Roman"/>
          <w:sz w:val="28"/>
          <w:szCs w:val="28"/>
        </w:rPr>
      </w:pPr>
      <w:r>
        <w:rPr>
          <w:rFonts w:ascii="Times New Roman" w:hAnsi="Times New Roman" w:cs="Times New Roman"/>
          <w:sz w:val="28"/>
          <w:szCs w:val="28"/>
        </w:rPr>
        <w:t>Результаты работы по районной программе  «Одаренные дети»:</w:t>
      </w:r>
    </w:p>
    <w:p w:rsidR="005D4AC1" w:rsidRDefault="005D4AC1" w:rsidP="00BC5C81">
      <w:pPr>
        <w:tabs>
          <w:tab w:val="left" w:pos="0"/>
        </w:tabs>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Перспективы  развития.</w:t>
      </w:r>
    </w:p>
    <w:p w:rsidR="005D4AC1" w:rsidRDefault="005D4AC1" w:rsidP="00BC5C81">
      <w:pPr>
        <w:tabs>
          <w:tab w:val="left" w:pos="57"/>
        </w:tabs>
        <w:spacing w:after="0" w:line="276" w:lineRule="auto"/>
        <w:jc w:val="both"/>
        <w:rPr>
          <w:rFonts w:ascii="Times New Roman" w:eastAsia="Arial Unicode MS" w:hAnsi="Times New Roman"/>
          <w:sz w:val="28"/>
          <w:szCs w:val="28"/>
        </w:rPr>
      </w:pPr>
      <w:r>
        <w:rPr>
          <w:rFonts w:ascii="Times New Roman" w:hAnsi="Times New Roman" w:cs="Times New Roman"/>
          <w:sz w:val="28"/>
          <w:szCs w:val="28"/>
        </w:rPr>
        <w:t>=Больше  привлекать  детей  к  участию  в конкурсах  по  изо-творчеству  в интернет-сообществах.</w:t>
      </w:r>
    </w:p>
    <w:p w:rsidR="005D4AC1" w:rsidRDefault="005D4AC1" w:rsidP="00BC5C81">
      <w:pPr>
        <w:tabs>
          <w:tab w:val="left" w:pos="57"/>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Педагогам  широко  использовать  технологию- ТРИЗ   в    творческом  развитие  детей  в художественно- эстетическом направлении.</w:t>
      </w:r>
    </w:p>
    <w:p w:rsidR="005D4AC1" w:rsidRPr="005061E9" w:rsidRDefault="005D4AC1" w:rsidP="008E48A6">
      <w:pPr>
        <w:tabs>
          <w:tab w:val="left" w:pos="0"/>
        </w:tabs>
        <w:spacing w:after="120" w:line="276" w:lineRule="auto"/>
        <w:jc w:val="both"/>
        <w:rPr>
          <w:rFonts w:ascii="Times New Roman" w:hAnsi="Times New Roman" w:cs="Times New Roman"/>
          <w:sz w:val="16"/>
          <w:szCs w:val="16"/>
        </w:rPr>
      </w:pPr>
    </w:p>
    <w:p w:rsidR="005D4AC1" w:rsidRPr="005061E9" w:rsidRDefault="005D4AC1" w:rsidP="00AC45A0">
      <w:pPr>
        <w:spacing w:after="0" w:line="276" w:lineRule="auto"/>
        <w:rPr>
          <w:rFonts w:eastAsia="Arial Unicode MS"/>
          <w:sz w:val="24"/>
          <w:szCs w:val="24"/>
        </w:rPr>
      </w:pPr>
      <w:r w:rsidRPr="005061E9">
        <w:rPr>
          <w:rFonts w:ascii="Times New Roman" w:hAnsi="Times New Roman" w:cs="Times New Roman"/>
          <w:b/>
          <w:bCs/>
          <w:sz w:val="24"/>
          <w:szCs w:val="24"/>
        </w:rPr>
        <w:t>2.4.5. АНАЛИЗ ВЗАИМОДЕЙСТВИЯ  С СЕМЬЯМИ ВОСПИТАННИКОВ</w:t>
      </w:r>
    </w:p>
    <w:p w:rsidR="005D4AC1" w:rsidRDefault="005D4AC1" w:rsidP="00AC45A0">
      <w:pPr>
        <w:spacing w:after="0" w:line="276" w:lineRule="auto"/>
        <w:jc w:val="both"/>
      </w:pPr>
      <w:r>
        <w:rPr>
          <w:rFonts w:ascii="Times New Roman" w:hAnsi="Times New Roman" w:cs="Times New Roman"/>
          <w:b/>
          <w:bCs/>
          <w:i/>
          <w:iCs/>
          <w:color w:val="1F497D"/>
          <w:sz w:val="28"/>
          <w:szCs w:val="28"/>
        </w:rPr>
        <w:t xml:space="preserve">  </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Родители являются  основными  социальными  заказчиками Центра, поэтому  взаимодействие  педагогов  с ними просто невозможно  без учета   интересов и запросов семьи. </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 В  Центре  использовались  новые, альтернативные  формы работы с семьей (проекты, акции, анкетирование, информация на сайте,  и др.)  и традиционные, наполненные  новым содержанием.</w:t>
      </w:r>
    </w:p>
    <w:p w:rsidR="005D4AC1" w:rsidRPr="00B22B4C" w:rsidRDefault="005D4AC1" w:rsidP="001677BC">
      <w:pPr>
        <w:spacing w:after="0" w:line="276" w:lineRule="auto"/>
        <w:jc w:val="both"/>
        <w:rPr>
          <w:rFonts w:ascii="Times New Roman" w:hAnsi="Times New Roman" w:cs="Times New Roman"/>
        </w:rPr>
      </w:pPr>
      <w:r>
        <w:rPr>
          <w:rFonts w:ascii="Times New Roman" w:hAnsi="Times New Roman" w:cs="Times New Roman"/>
          <w:color w:val="1F497D"/>
          <w:sz w:val="28"/>
          <w:szCs w:val="28"/>
          <w:lang w:eastAsia="ar-SA"/>
        </w:rPr>
        <w:t xml:space="preserve">      </w:t>
      </w:r>
      <w:r>
        <w:rPr>
          <w:rFonts w:ascii="Times New Roman" w:hAnsi="Times New Roman" w:cs="Times New Roman"/>
          <w:sz w:val="28"/>
          <w:szCs w:val="28"/>
          <w:lang w:eastAsia="ar-SA"/>
        </w:rPr>
        <w:t xml:space="preserve">Вся работа  Центра  направлена не только на  повышение инициативы и  активности  детей, но их родителей. Работа  с родителями   носит  систематический характер, построена  с учетом  системы  взаимодействия. </w:t>
      </w:r>
      <w:r w:rsidRPr="00B22B4C">
        <w:rPr>
          <w:rFonts w:ascii="Times New Roman" w:hAnsi="Times New Roman" w:cs="Times New Roman"/>
          <w:sz w:val="28"/>
          <w:szCs w:val="28"/>
          <w:lang w:eastAsia="ar-SA"/>
        </w:rPr>
        <w:t xml:space="preserve">Разработан  круг  годовых родительских собраний для каждой возрастной группы. </w:t>
      </w:r>
    </w:p>
    <w:p w:rsidR="005D4AC1" w:rsidRPr="00B22B4C" w:rsidRDefault="005D4AC1" w:rsidP="001677BC">
      <w:pPr>
        <w:spacing w:after="0" w:line="276" w:lineRule="auto"/>
        <w:jc w:val="both"/>
        <w:rPr>
          <w:rFonts w:ascii="Times New Roman" w:hAnsi="Times New Roman" w:cs="Times New Roman"/>
        </w:rPr>
      </w:pPr>
      <w:r w:rsidRPr="00B22B4C">
        <w:rPr>
          <w:rFonts w:ascii="Times New Roman" w:hAnsi="Times New Roman" w:cs="Times New Roman"/>
          <w:sz w:val="28"/>
          <w:szCs w:val="28"/>
          <w:lang w:eastAsia="ar-SA"/>
        </w:rPr>
        <w:t xml:space="preserve">       Активно  родители  совместно  с детьми стали  принимать  участие  в конкурсах, проводимых не только в Центре,  но и региональных  и областных и многие  семьи получили  сертификаты, а за призовые места дипломы и грамоты.</w:t>
      </w:r>
    </w:p>
    <w:p w:rsidR="005D4AC1" w:rsidRPr="00B22B4C" w:rsidRDefault="005D4AC1" w:rsidP="001677BC">
      <w:pPr>
        <w:pStyle w:val="Default"/>
        <w:spacing w:line="276" w:lineRule="auto"/>
        <w:jc w:val="both"/>
        <w:rPr>
          <w:rFonts w:ascii="Times New Roman" w:hAnsi="Times New Roman" w:cs="Times New Roman"/>
        </w:rPr>
      </w:pPr>
      <w:r w:rsidRPr="00B22B4C">
        <w:rPr>
          <w:rFonts w:ascii="Times New Roman" w:hAnsi="Times New Roman" w:cs="Times New Roman"/>
          <w:color w:val="17365D"/>
          <w:sz w:val="28"/>
          <w:szCs w:val="28"/>
          <w:lang w:eastAsia="ar-SA"/>
        </w:rPr>
        <w:t xml:space="preserve">       </w:t>
      </w:r>
      <w:r w:rsidRPr="00B22B4C">
        <w:rPr>
          <w:rFonts w:ascii="Times New Roman" w:hAnsi="Times New Roman" w:cs="Times New Roman"/>
          <w:sz w:val="28"/>
          <w:szCs w:val="28"/>
          <w:lang w:eastAsia="ar-SA"/>
        </w:rPr>
        <w:t>Взаимодействие  сотрудников Центра  и родителей  с детьми  выстраивается   на основе уважения человеческого  достоинства воспитанников  методами, исключающими  физическое  и  психическое  насилие.</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Роль семьи в формировании личности ребенка является исходной, определяющей.</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В условиях демократизации образования, многовариативности его форм и содержания стали значимыми образовательные потребности семьи.    Центр в свою очередь стремиться усилить свое влияние на семью, оказать ей помощь, чтобы реализовать возможности и развить способности ребенка. Поэтому одним из основных направлений деятельности нашего Центра  является работа по объединению усилий родителей и Центра в решении вопросов взаимодействия и развития ребенка, создание единого образовательного пространства: детский сад – семья. </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Изучив запрос родителей, их компетентность в вопросах развития своего ребенка, а так же возможности коллектива, мы выбрали приемлемые формы работы:</w:t>
      </w:r>
    </w:p>
    <w:p w:rsidR="005D4AC1" w:rsidRPr="00B22B4C" w:rsidRDefault="005D4AC1" w:rsidP="008E48A6">
      <w:pPr>
        <w:pStyle w:val="Textbody"/>
        <w:spacing w:line="276" w:lineRule="auto"/>
        <w:jc w:val="both"/>
        <w:rPr>
          <w:color w:val="000000"/>
        </w:rPr>
      </w:pPr>
      <w:r w:rsidRPr="00B22B4C">
        <w:rPr>
          <w:color w:val="000000"/>
        </w:rPr>
        <w:t>*интерактивная</w:t>
      </w:r>
    </w:p>
    <w:p w:rsidR="005D4AC1" w:rsidRPr="00B22B4C" w:rsidRDefault="005D4AC1" w:rsidP="008E48A6">
      <w:pPr>
        <w:pStyle w:val="Textbody"/>
        <w:spacing w:line="276" w:lineRule="auto"/>
        <w:jc w:val="both"/>
        <w:rPr>
          <w:color w:val="000000"/>
        </w:rPr>
      </w:pPr>
      <w:r w:rsidRPr="00B22B4C">
        <w:rPr>
          <w:color w:val="000000"/>
        </w:rPr>
        <w:t>*традиционная</w:t>
      </w:r>
    </w:p>
    <w:p w:rsidR="005D4AC1" w:rsidRPr="00B22B4C" w:rsidRDefault="005D4AC1" w:rsidP="008E48A6">
      <w:pPr>
        <w:pStyle w:val="Textbody"/>
        <w:spacing w:line="276" w:lineRule="auto"/>
        <w:jc w:val="both"/>
        <w:rPr>
          <w:color w:val="000000"/>
        </w:rPr>
      </w:pPr>
      <w:r w:rsidRPr="00B22B4C">
        <w:rPr>
          <w:color w:val="000000"/>
        </w:rPr>
        <w:t>*просветительская.</w:t>
      </w:r>
    </w:p>
    <w:p w:rsidR="005D4AC1" w:rsidRPr="00B22B4C" w:rsidRDefault="005D4AC1" w:rsidP="008E48A6">
      <w:pPr>
        <w:pStyle w:val="Textbody"/>
        <w:spacing w:line="276" w:lineRule="auto"/>
        <w:jc w:val="both"/>
      </w:pPr>
      <w:r w:rsidRPr="00B22B4C">
        <w:rPr>
          <w:color w:val="000000"/>
        </w:rPr>
        <w:t xml:space="preserve">      </w:t>
      </w:r>
      <w:r w:rsidRPr="00B22B4C">
        <w:rPr>
          <w:i/>
          <w:iCs/>
          <w:color w:val="000000"/>
        </w:rPr>
        <w:t>Первая группа</w:t>
      </w:r>
      <w:r w:rsidRPr="00B22B4C">
        <w:rPr>
          <w:color w:val="000000"/>
        </w:rPr>
        <w:t xml:space="preserve"> -</w:t>
      </w:r>
      <w:r w:rsidRPr="00B22B4C">
        <w:rPr>
          <w:color w:val="000000"/>
          <w:u w:val="single"/>
        </w:rPr>
        <w:t>интерактивная</w:t>
      </w:r>
      <w:r w:rsidRPr="00B22B4C">
        <w:rPr>
          <w:b/>
          <w:bCs/>
          <w:color w:val="000000"/>
        </w:rPr>
        <w:t xml:space="preserve"> </w:t>
      </w:r>
      <w:r w:rsidRPr="00B22B4C">
        <w:rPr>
          <w:color w:val="000000"/>
        </w:rPr>
        <w:t>включает в себя такие формы работы:</w:t>
      </w:r>
    </w:p>
    <w:p w:rsidR="005D4AC1" w:rsidRPr="00B22B4C" w:rsidRDefault="005D4AC1" w:rsidP="008E48A6">
      <w:pPr>
        <w:pStyle w:val="Textbody"/>
        <w:spacing w:line="276" w:lineRule="auto"/>
        <w:jc w:val="both"/>
      </w:pPr>
      <w:r w:rsidRPr="00B22B4C">
        <w:rPr>
          <w:color w:val="000000"/>
        </w:rPr>
        <w:t>= Анкетирование.</w:t>
      </w:r>
    </w:p>
    <w:p w:rsidR="005D4AC1" w:rsidRPr="00B22B4C" w:rsidRDefault="005D4AC1" w:rsidP="008E48A6">
      <w:pPr>
        <w:pStyle w:val="Textbody"/>
        <w:spacing w:line="276" w:lineRule="auto"/>
        <w:jc w:val="both"/>
      </w:pPr>
      <w:r w:rsidRPr="00B22B4C">
        <w:rPr>
          <w:color w:val="000000"/>
        </w:rPr>
        <w:t xml:space="preserve">       В течении года  проводится  неоднократное  анкетирование  родителей, анкетирование проводим в зависимости от проблемы, которую решаем, итоги  анкетирования   обсуждаются  на  педагогических  советах. Можно отметить, что 99 %  родителей довольны  работой  и педагогами Центра.</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 Интерактивное общение через сайт и социальные сети – где родители могут получить ответ на интересующий их вопрос у заведующего Центра, старшего воспитателя,  воспитателей.  Эта форма работы новая и для ее успешной реализации мы  планируем  открыть «Почтовый ящик», где родители могут в письменном виде задать интересующий их вопрос. А в этом году   на сайте  Центра  ежемесячно  обновлялась  информация  для  родителей   на страничке старшего воспитателя и всех воспитателей, которые давали различные  рекомендации родителям  по воспитанию и развитию детей.</w:t>
      </w:r>
    </w:p>
    <w:p w:rsidR="005D4AC1" w:rsidRPr="00B22B4C" w:rsidRDefault="005D4AC1" w:rsidP="008E48A6">
      <w:pPr>
        <w:pStyle w:val="Default"/>
        <w:spacing w:line="276" w:lineRule="auto"/>
        <w:jc w:val="both"/>
        <w:rPr>
          <w:rFonts w:ascii="Times New Roman" w:hAnsi="Times New Roman" w:cs="Times New Roman"/>
        </w:rPr>
      </w:pPr>
      <w:r w:rsidRPr="00B22B4C">
        <w:rPr>
          <w:rFonts w:ascii="Times New Roman" w:hAnsi="Times New Roman" w:cs="Times New Roman"/>
          <w:sz w:val="28"/>
          <w:szCs w:val="28"/>
        </w:rPr>
        <w:t xml:space="preserve">       </w:t>
      </w:r>
      <w:r w:rsidRPr="00B22B4C">
        <w:rPr>
          <w:rFonts w:ascii="Times New Roman" w:hAnsi="Times New Roman" w:cs="Times New Roman"/>
          <w:i/>
          <w:iCs/>
          <w:sz w:val="28"/>
          <w:szCs w:val="28"/>
        </w:rPr>
        <w:t>Вторая группа</w:t>
      </w:r>
      <w:r w:rsidRPr="00B22B4C">
        <w:rPr>
          <w:rFonts w:ascii="Times New Roman" w:hAnsi="Times New Roman" w:cs="Times New Roman"/>
          <w:sz w:val="28"/>
          <w:szCs w:val="28"/>
        </w:rPr>
        <w:t xml:space="preserve">-  </w:t>
      </w:r>
      <w:r w:rsidRPr="00B22B4C">
        <w:rPr>
          <w:rFonts w:ascii="Times New Roman" w:hAnsi="Times New Roman" w:cs="Times New Roman"/>
          <w:sz w:val="28"/>
          <w:szCs w:val="28"/>
          <w:u w:val="single"/>
        </w:rPr>
        <w:t>традиционная</w:t>
      </w:r>
      <w:r w:rsidRPr="00B22B4C">
        <w:rPr>
          <w:rFonts w:ascii="Times New Roman" w:hAnsi="Times New Roman" w:cs="Times New Roman"/>
          <w:b/>
          <w:bCs/>
          <w:sz w:val="28"/>
          <w:szCs w:val="28"/>
        </w:rPr>
        <w:t xml:space="preserve"> </w:t>
      </w:r>
      <w:r w:rsidRPr="00B22B4C">
        <w:rPr>
          <w:rFonts w:ascii="Times New Roman" w:hAnsi="Times New Roman" w:cs="Times New Roman"/>
          <w:sz w:val="28"/>
          <w:szCs w:val="28"/>
        </w:rPr>
        <w:t>включает в себя следующие формы работы с родителями:</w:t>
      </w:r>
    </w:p>
    <w:p w:rsidR="005D4AC1" w:rsidRPr="00B22B4C" w:rsidRDefault="005D4AC1" w:rsidP="008E48A6">
      <w:pPr>
        <w:pStyle w:val="Textbody"/>
        <w:spacing w:line="276" w:lineRule="auto"/>
        <w:jc w:val="both"/>
      </w:pPr>
      <w:r w:rsidRPr="00B22B4C">
        <w:rPr>
          <w:color w:val="000000"/>
        </w:rPr>
        <w:t>= Групповые родительские собрания – проводятся регулярно 1 раз в квартал в каждой возрастной группе. Эта форма работы помогает тесно наладить контакт с родителями и совместно решать проблемы и освещать различную тематику в вопросах развития ребенка.</w:t>
      </w:r>
    </w:p>
    <w:p w:rsidR="005D4AC1" w:rsidRPr="00B22B4C" w:rsidRDefault="005D4AC1" w:rsidP="008E48A6">
      <w:pPr>
        <w:pStyle w:val="Textbody"/>
        <w:spacing w:line="276" w:lineRule="auto"/>
        <w:jc w:val="both"/>
      </w:pPr>
      <w:r w:rsidRPr="00B22B4C">
        <w:rPr>
          <w:color w:val="000000"/>
        </w:rPr>
        <w:t xml:space="preserve">    Всегда , в системе проводятся  и общие  родительские  собрания. В этом году  прошли  общие родительские собрания:  </w:t>
      </w:r>
    </w:p>
    <w:p w:rsidR="005D4AC1" w:rsidRDefault="005D4AC1" w:rsidP="008E48A6">
      <w:pPr>
        <w:pStyle w:val="Textbody"/>
        <w:spacing w:line="276" w:lineRule="auto"/>
        <w:jc w:val="both"/>
      </w:pPr>
      <w:r>
        <w:rPr>
          <w:color w:val="000000"/>
        </w:rPr>
        <w:t>=«Основные  направления  работы  Центра  в 2018-2019 учебном году».</w:t>
      </w:r>
    </w:p>
    <w:p w:rsidR="005D4AC1" w:rsidRDefault="005D4AC1" w:rsidP="008E48A6">
      <w:pPr>
        <w:pStyle w:val="Textbody"/>
        <w:spacing w:line="276" w:lineRule="auto"/>
        <w:jc w:val="both"/>
      </w:pPr>
      <w:r>
        <w:rPr>
          <w:color w:val="000000"/>
        </w:rPr>
        <w:t>= «Развитие речи детей» - в  форме круглого стола.</w:t>
      </w:r>
    </w:p>
    <w:p w:rsidR="005D4AC1" w:rsidRDefault="005D4AC1" w:rsidP="008E48A6">
      <w:pPr>
        <w:pStyle w:val="Textbody"/>
        <w:spacing w:line="276" w:lineRule="auto"/>
        <w:jc w:val="both"/>
      </w:pPr>
      <w:r>
        <w:rPr>
          <w:color w:val="000000"/>
        </w:rPr>
        <w:t xml:space="preserve">= «Организация  ПДОУ  в Центре». Подготовка к летне- оздоровительной работе. (Были просмотрены  отчетные ООД  по организации дополнительных  услуг в Центре  и проведено их обсуждение и перспективы на будущее).                                                                                                                                                                                                                                                                                                                                                                                                                                                                                     </w:t>
      </w:r>
    </w:p>
    <w:p w:rsidR="005D4AC1" w:rsidRDefault="005D4AC1" w:rsidP="008E48A6">
      <w:pPr>
        <w:pStyle w:val="Textbody"/>
        <w:spacing w:line="276" w:lineRule="auto"/>
        <w:jc w:val="both"/>
      </w:pPr>
      <w:r>
        <w:rPr>
          <w:color w:val="000000"/>
        </w:rPr>
        <w:t xml:space="preserve">      Праздники и развлечения – проводятся при активном участии детей и родителей. Эта форма работы способствует более тесному взаимодействию ребенка и семьи.</w:t>
      </w:r>
    </w:p>
    <w:p w:rsidR="005D4AC1" w:rsidRDefault="005D4AC1" w:rsidP="008E48A6">
      <w:pPr>
        <w:pStyle w:val="Textbody"/>
        <w:spacing w:line="276" w:lineRule="auto"/>
        <w:jc w:val="both"/>
      </w:pPr>
      <w:r>
        <w:rPr>
          <w:color w:val="000000"/>
        </w:rPr>
        <w:t xml:space="preserve">      Индивидуальные консультации – воспитатели, специалисты при составлении календарного планирования в начале каждого месяца указывают темы индивидуальных и групповых консультаций с родителями, ведут работу с родительским комитетом.</w:t>
      </w:r>
    </w:p>
    <w:p w:rsidR="005D4AC1" w:rsidRDefault="005D4AC1" w:rsidP="008E48A6">
      <w:pPr>
        <w:pStyle w:val="Textbody"/>
        <w:spacing w:line="276" w:lineRule="auto"/>
        <w:jc w:val="both"/>
      </w:pPr>
      <w:r>
        <w:rPr>
          <w:color w:val="1F497D"/>
        </w:rPr>
        <w:t xml:space="preserve">       </w:t>
      </w:r>
      <w:r>
        <w:rPr>
          <w:i/>
          <w:iCs/>
          <w:color w:val="000000"/>
        </w:rPr>
        <w:t>Третья группа</w:t>
      </w:r>
      <w:r>
        <w:rPr>
          <w:color w:val="000000"/>
        </w:rPr>
        <w:t xml:space="preserve"> - </w:t>
      </w:r>
      <w:r>
        <w:rPr>
          <w:color w:val="000000"/>
          <w:u w:val="single"/>
        </w:rPr>
        <w:t xml:space="preserve">просветительская </w:t>
      </w:r>
      <w:r>
        <w:rPr>
          <w:color w:val="000000"/>
        </w:rPr>
        <w:t>– включает в себя:</w:t>
      </w:r>
    </w:p>
    <w:p w:rsidR="005D4AC1" w:rsidRDefault="005D4AC1" w:rsidP="008E48A6">
      <w:pPr>
        <w:pStyle w:val="Textbody"/>
        <w:spacing w:line="276" w:lineRule="auto"/>
        <w:jc w:val="both"/>
      </w:pPr>
      <w:r>
        <w:rPr>
          <w:color w:val="000000"/>
        </w:rPr>
        <w:t>=  Выставки – в Центре стали традиционными. Педагоги в течении года организует выставки совместного творчества детей и родителей. Родители с удовольствием участвуют в таких формах работы, которые вызывают огромный интерес и желание заниматься со своими детьми изобразительным искусством, мастерить поделки.</w:t>
      </w:r>
    </w:p>
    <w:p w:rsidR="005D4AC1" w:rsidRDefault="005D4AC1" w:rsidP="008E48A6">
      <w:pPr>
        <w:pStyle w:val="Textbody"/>
        <w:spacing w:line="276" w:lineRule="auto"/>
        <w:jc w:val="both"/>
      </w:pPr>
      <w:r>
        <w:rPr>
          <w:color w:val="000000"/>
        </w:rPr>
        <w:t>= Стенды и уголки для родителей – используются для просветительской работы с родителями. Родители через систему наглядной агитации могут получить всю интересующую их информацию о организации работы группы. В группах оформляются «Уголки для родителей», где помещаются консультативные материалы по всем разделам программы, подборка методических рекомендаций. Воспитатели ежедневно оформляют информационные листы «Чем мы занимались», «Выучите вместе с детьми».  Фотомонтаж, групповые журналы, мультимедийные  презентации - «Наша группа»  – отражает жизнь Центра, достижения детей, а также лучший семейный опыт.</w:t>
      </w:r>
    </w:p>
    <w:p w:rsidR="005D4AC1" w:rsidRDefault="005D4AC1" w:rsidP="008E48A6">
      <w:pPr>
        <w:pStyle w:val="Textbody"/>
        <w:tabs>
          <w:tab w:val="left" w:pos="0"/>
        </w:tabs>
        <w:spacing w:line="276" w:lineRule="auto"/>
        <w:jc w:val="both"/>
      </w:pPr>
      <w:r>
        <w:t xml:space="preserve">         Совет  родителей  совместно   с администрацией  Центра  участвовал  в совершенствовании  условий  для  осуществления  образовательного процесса , охраны жизни  и здоровья  детей, свободного развития личности, в защите законных  прав и интересов детей, в создании условий  для педагогического просвещения  родителей, в организации и проведении  мероприятий. Большую помощь  родители оказали  в   акция по озеленению участка, « Покормим птиц зимой».</w:t>
      </w:r>
    </w:p>
    <w:p w:rsidR="005D4AC1" w:rsidRDefault="005D4AC1" w:rsidP="008E48A6">
      <w:pPr>
        <w:pStyle w:val="Textbody"/>
        <w:tabs>
          <w:tab w:val="left" w:pos="0"/>
        </w:tabs>
        <w:spacing w:line="276" w:lineRule="auto"/>
        <w:jc w:val="both"/>
      </w:pPr>
      <w:r>
        <w:t xml:space="preserve">          Для родителей  осенью  было проведено  мероприятие  «День открытых  дверей», педагоги на  сайте  выставили  мультимедийные презентации   «Жизнь нашей группы», где  родители  могли познакомиться более подробно с жизнью детей  в  детском саду.</w:t>
      </w:r>
    </w:p>
    <w:p w:rsidR="005D4AC1" w:rsidRPr="00B22B4C" w:rsidRDefault="005D4AC1" w:rsidP="008E48A6">
      <w:pPr>
        <w:pStyle w:val="Default"/>
        <w:spacing w:line="276" w:lineRule="auto"/>
        <w:jc w:val="both"/>
        <w:rPr>
          <w:rFonts w:ascii="Times New Roman" w:hAnsi="Times New Roman" w:cs="Times New Roman"/>
          <w:sz w:val="28"/>
          <w:szCs w:val="28"/>
        </w:rPr>
      </w:pPr>
      <w:r>
        <w:rPr>
          <w:sz w:val="28"/>
          <w:szCs w:val="28"/>
        </w:rPr>
        <w:t xml:space="preserve">        </w:t>
      </w:r>
      <w:r w:rsidRPr="00B22B4C">
        <w:rPr>
          <w:rFonts w:ascii="Times New Roman" w:hAnsi="Times New Roman" w:cs="Times New Roman"/>
          <w:sz w:val="28"/>
          <w:szCs w:val="28"/>
        </w:rPr>
        <w:t>В  настоящее время мы стремимся к обеспечению дифференцированного подхода к работе с семьей. Для этого будем продолжать заниматься диагностикой (анкетирование, наблюдения, беседы, опросы и т.д.). Стремимся к тому, чтобы наши отношения переросли в традиционное взаимное сотрудничество и носили открытый характер.</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И хотя активность  родителей  значительно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Сами  родители  объясняют свою низкую активность  в участии   в жизни  Центра  следующими причинами:</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дефицит времени- 84%</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сильная занятость на работе- 68%</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домашние проблемы-  54%</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мнение о приоритетной роли ответственности Центра за воспитание и образование детей-  67%</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Для себя мы определили следующие задачи работы с родителями:</w:t>
      </w:r>
    </w:p>
    <w:p w:rsidR="005D4AC1" w:rsidRPr="00B22B4C" w:rsidRDefault="005D4AC1" w:rsidP="00AC45A0">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Приобщать родителей к участию в жизни Центра  через поиск и внедрение наиболее эффективных форм работы  с семьей.</w:t>
      </w:r>
    </w:p>
    <w:p w:rsidR="005D4AC1" w:rsidRPr="00B22B4C" w:rsidRDefault="005D4AC1" w:rsidP="00AC45A0">
      <w:pPr>
        <w:pStyle w:val="Default"/>
        <w:spacing w:line="276" w:lineRule="auto"/>
        <w:jc w:val="both"/>
        <w:rPr>
          <w:rFonts w:ascii="Times New Roman" w:hAnsi="Times New Roman" w:cs="Times New Roman"/>
          <w:sz w:val="16"/>
          <w:szCs w:val="16"/>
        </w:rPr>
      </w:pPr>
    </w:p>
    <w:p w:rsidR="005D4AC1" w:rsidRPr="00B22B4C" w:rsidRDefault="005D4AC1" w:rsidP="00AC45A0">
      <w:pPr>
        <w:pStyle w:val="Default"/>
        <w:spacing w:line="276" w:lineRule="auto"/>
        <w:rPr>
          <w:rFonts w:ascii="Times New Roman" w:hAnsi="Times New Roman" w:cs="Times New Roman"/>
          <w:b/>
          <w:bCs/>
        </w:rPr>
      </w:pPr>
      <w:r w:rsidRPr="00B22B4C">
        <w:rPr>
          <w:rFonts w:ascii="Times New Roman" w:hAnsi="Times New Roman" w:cs="Times New Roman"/>
          <w:b/>
          <w:bCs/>
        </w:rPr>
        <w:t>2.4.6. АНАЛИЗ  ВЗАИМОДЕЙСТВИЯ  С   СОЦИУМОМ</w:t>
      </w:r>
    </w:p>
    <w:p w:rsidR="005D4AC1" w:rsidRPr="00B22B4C" w:rsidRDefault="005D4AC1" w:rsidP="00AC45A0">
      <w:pPr>
        <w:pStyle w:val="Default"/>
        <w:spacing w:line="276" w:lineRule="auto"/>
        <w:rPr>
          <w:rFonts w:ascii="Times New Roman" w:hAnsi="Times New Roman" w:cs="Times New Roman"/>
          <w:sz w:val="28"/>
          <w:szCs w:val="28"/>
        </w:rPr>
      </w:pPr>
      <w:r w:rsidRPr="00B22B4C">
        <w:rPr>
          <w:rFonts w:ascii="Times New Roman" w:hAnsi="Times New Roman" w:cs="Times New Roman"/>
          <w:sz w:val="28"/>
          <w:szCs w:val="28"/>
        </w:rPr>
        <w:t xml:space="preserve">        Территориальное расположение Центра  позволяет  сотрудничать  с разными  сферами  социума:  учреждениями  образования, здравохранения, культуры.</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Внутренняя открытость дошкольного учреждения гармонично сочетается с внешним взаимодействием  Центра  с различными структурами социума, помогает решать задачи повышения качества образования, способствует профессиональному росту педагогов и дает возможность сформировать дружеское сообщество детей, сотрудников и родителей.</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Тесное сотрудничество Центра  с учреждениями  здравохранения  позволило  проводить  регулярные  осмотры детей  медицинскими  работниками, оказывать консультативную  медицинскую помощь  родителям.</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Взаимодействие  с учреждениями культуры в течении года  носило информационно-просветительский  характер. </w:t>
      </w:r>
    </w:p>
    <w:p w:rsidR="005D4AC1" w:rsidRPr="00B22B4C" w:rsidRDefault="005D4AC1" w:rsidP="008E48A6">
      <w:pPr>
        <w:pStyle w:val="Default"/>
        <w:spacing w:line="276" w:lineRule="auto"/>
        <w:jc w:val="both"/>
        <w:rPr>
          <w:rFonts w:ascii="Times New Roman" w:hAnsi="Times New Roman" w:cs="Times New Roman"/>
          <w:color w:val="auto"/>
          <w:sz w:val="28"/>
          <w:szCs w:val="28"/>
        </w:rPr>
      </w:pPr>
      <w:r w:rsidRPr="00B22B4C">
        <w:rPr>
          <w:rFonts w:ascii="Times New Roman" w:hAnsi="Times New Roman" w:cs="Times New Roman"/>
          <w:sz w:val="28"/>
          <w:szCs w:val="28"/>
        </w:rPr>
        <w:t xml:space="preserve">      В этом  году  была  налажена  в работе  по   взаимодействию   с  детской    библиотекой -  дети  старших  групп  1 раз в месяц  посещали  библиотеку, где  с ними  проводились  познавательные беседы  различного  цикла.  Работники   библиотеки  в доступной  форме  проводили  с  детьми  беседы   о детских  писателях,    беседы  о  книге  и различных  календарных  датах, провели  мероприятие  совместно с детьми,  в июне, посвящённое  </w:t>
      </w:r>
      <w:r w:rsidRPr="00B22B4C">
        <w:rPr>
          <w:rFonts w:ascii="Times New Roman" w:hAnsi="Times New Roman" w:cs="Times New Roman"/>
          <w:color w:val="auto"/>
          <w:sz w:val="28"/>
          <w:szCs w:val="28"/>
        </w:rPr>
        <w:t>220 летию А.С. Пушкина.</w:t>
      </w:r>
    </w:p>
    <w:p w:rsidR="005D4AC1" w:rsidRPr="00B22B4C" w:rsidRDefault="005D4AC1" w:rsidP="008E48A6">
      <w:pPr>
        <w:pStyle w:val="Default"/>
        <w:spacing w:line="276" w:lineRule="auto"/>
        <w:jc w:val="both"/>
        <w:rPr>
          <w:rFonts w:ascii="Times New Roman" w:hAnsi="Times New Roman" w:cs="Times New Roman"/>
          <w:color w:val="auto"/>
        </w:rPr>
      </w:pPr>
      <w:r w:rsidRPr="00B22B4C">
        <w:rPr>
          <w:rFonts w:ascii="Times New Roman" w:hAnsi="Times New Roman" w:cs="Times New Roman"/>
          <w:color w:val="FF0000"/>
          <w:sz w:val="28"/>
          <w:szCs w:val="28"/>
        </w:rPr>
        <w:t xml:space="preserve">       </w:t>
      </w:r>
      <w:r w:rsidRPr="00B22B4C">
        <w:rPr>
          <w:rFonts w:ascii="Times New Roman" w:hAnsi="Times New Roman" w:cs="Times New Roman"/>
          <w:color w:val="auto"/>
          <w:sz w:val="28"/>
          <w:szCs w:val="28"/>
        </w:rPr>
        <w:t>В  течении года  было организованно  участие детей в развлекательных мероприятиях  учреждений культуры, а также выступления на базе Центра  музыкантов  Нижегородской филармонии, выездных кукольных театров, цирковых представлений,  квест-шопы, арт-студии рисования песком и по воде и другие.</w:t>
      </w:r>
    </w:p>
    <w:p w:rsidR="005D4AC1" w:rsidRPr="00B22B4C" w:rsidRDefault="005D4AC1" w:rsidP="008E48A6">
      <w:pPr>
        <w:pStyle w:val="Default"/>
        <w:spacing w:line="276" w:lineRule="auto"/>
        <w:jc w:val="both"/>
        <w:rPr>
          <w:rFonts w:ascii="Times New Roman" w:hAnsi="Times New Roman" w:cs="Times New Roman"/>
        </w:rPr>
      </w:pPr>
      <w:r w:rsidRPr="00B22B4C">
        <w:rPr>
          <w:rFonts w:ascii="Times New Roman" w:hAnsi="Times New Roman" w:cs="Times New Roman"/>
          <w:color w:val="1F497D"/>
          <w:sz w:val="28"/>
          <w:szCs w:val="28"/>
        </w:rPr>
        <w:t xml:space="preserve">        </w:t>
      </w:r>
      <w:r w:rsidRPr="00B22B4C">
        <w:rPr>
          <w:rFonts w:ascii="Times New Roman" w:hAnsi="Times New Roman" w:cs="Times New Roman"/>
          <w:sz w:val="28"/>
          <w:szCs w:val="28"/>
        </w:rPr>
        <w:t>Был заключен  в этом году  договор  с  нижегородским  театром  « Новая сказка»,  которые  ежемесячно  представлял    спектакли   различной  тематики (по ППД,  по безопасности,  по  русским  сказкам,  по  духовно- нравственному  воспитанию). Представления  данного  театра  всегда  проходили  на  высоком  уровне , спектакли  несли  познавательный  и воспитательный  характер.</w:t>
      </w:r>
    </w:p>
    <w:p w:rsidR="005D4AC1" w:rsidRPr="00B22B4C" w:rsidRDefault="005D4AC1" w:rsidP="008E48A6">
      <w:pPr>
        <w:pStyle w:val="Default"/>
        <w:spacing w:line="276" w:lineRule="auto"/>
        <w:jc w:val="both"/>
        <w:rPr>
          <w:rFonts w:ascii="Times New Roman" w:hAnsi="Times New Roman" w:cs="Times New Roman"/>
        </w:rPr>
      </w:pPr>
      <w:r w:rsidRPr="00B22B4C">
        <w:rPr>
          <w:rFonts w:ascii="Times New Roman" w:hAnsi="Times New Roman" w:cs="Times New Roman"/>
          <w:color w:val="1F497D"/>
          <w:sz w:val="28"/>
          <w:szCs w:val="28"/>
        </w:rPr>
        <w:t xml:space="preserve">         </w:t>
      </w:r>
      <w:r w:rsidRPr="00B22B4C">
        <w:rPr>
          <w:rFonts w:ascii="Times New Roman" w:hAnsi="Times New Roman" w:cs="Times New Roman"/>
          <w:sz w:val="28"/>
          <w:szCs w:val="28"/>
        </w:rPr>
        <w:t>С целью  соблюдения ППД,  в  этом  году  проводились  беседы  работников  ГАИ  и  с детьми и с родителями  по обеспечению  жизни  и здоровья  детей  при  соблюдении  правил  дорожного  движения.</w:t>
      </w:r>
    </w:p>
    <w:p w:rsidR="005D4AC1" w:rsidRPr="00B22B4C" w:rsidRDefault="005D4AC1" w:rsidP="008E48A6">
      <w:pPr>
        <w:pStyle w:val="Default"/>
        <w:spacing w:line="276" w:lineRule="auto"/>
        <w:jc w:val="both"/>
        <w:rPr>
          <w:rFonts w:ascii="Times New Roman" w:hAnsi="Times New Roman" w:cs="Times New Roman"/>
        </w:rPr>
      </w:pPr>
      <w:r w:rsidRPr="00B22B4C">
        <w:rPr>
          <w:rFonts w:ascii="Times New Roman" w:hAnsi="Times New Roman" w:cs="Times New Roman"/>
          <w:sz w:val="28"/>
          <w:szCs w:val="28"/>
        </w:rPr>
        <w:t xml:space="preserve">        Неоднократно  дети  посещали  начальную школу № 17 </w:t>
      </w:r>
      <w:r w:rsidRPr="00B22B4C">
        <w:rPr>
          <w:rFonts w:ascii="Times New Roman" w:hAnsi="Times New Roman" w:cs="Times New Roman"/>
          <w:b/>
          <w:bCs/>
          <w:i/>
          <w:iCs/>
          <w:sz w:val="28"/>
          <w:szCs w:val="28"/>
        </w:rPr>
        <w:t xml:space="preserve"> </w:t>
      </w:r>
      <w:r w:rsidRPr="00B22B4C">
        <w:rPr>
          <w:rFonts w:ascii="Times New Roman" w:hAnsi="Times New Roman" w:cs="Times New Roman"/>
          <w:sz w:val="28"/>
          <w:szCs w:val="28"/>
        </w:rPr>
        <w:t>- были  на  экскурсии  на  школьные линейки  (Последний  звонок)  и  на  экскурсии в здании школы.</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Наши  выпускники Центра  выбывают  в  различные  школы  ( 4- 5 школ), но в основном , начальную школу № 17, поэтому  трудно  наладить  работу   в  преемственности  с какой либо  одной   школой,  тем  более  при  всех  школах  открыты  дополнительные  услуги  «Школа  будущего  первоклассника»,  которую  наши  воспитанники  посещают  в  течении  5- 6 месяцев.</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xml:space="preserve">       Заключен был  договор  о сотрудничестве  </w:t>
      </w:r>
      <w:r w:rsidRPr="00B22B4C">
        <w:rPr>
          <w:rFonts w:ascii="Times New Roman" w:hAnsi="Times New Roman" w:cs="Times New Roman"/>
          <w:b/>
          <w:bCs/>
          <w:i/>
          <w:iCs/>
          <w:sz w:val="28"/>
          <w:szCs w:val="28"/>
        </w:rPr>
        <w:t xml:space="preserve">с  </w:t>
      </w:r>
      <w:r w:rsidRPr="00B22B4C">
        <w:rPr>
          <w:rFonts w:ascii="Times New Roman" w:hAnsi="Times New Roman" w:cs="Times New Roman"/>
          <w:i/>
          <w:iCs/>
          <w:sz w:val="28"/>
          <w:szCs w:val="28"/>
        </w:rPr>
        <w:t>МРО «Православным  приходом  церкви  в честь Успения Пресвятой Богородицы»</w:t>
      </w:r>
      <w:r w:rsidRPr="00B22B4C">
        <w:rPr>
          <w:rFonts w:ascii="Times New Roman" w:hAnsi="Times New Roman" w:cs="Times New Roman"/>
          <w:b/>
          <w:bCs/>
          <w:i/>
          <w:iCs/>
          <w:sz w:val="28"/>
          <w:szCs w:val="28"/>
        </w:rPr>
        <w:t xml:space="preserve"> </w:t>
      </w:r>
      <w:r w:rsidRPr="00B22B4C">
        <w:rPr>
          <w:rFonts w:ascii="Times New Roman" w:hAnsi="Times New Roman" w:cs="Times New Roman"/>
          <w:sz w:val="28"/>
          <w:szCs w:val="28"/>
        </w:rPr>
        <w:t xml:space="preserve"> Педагоги  и  дети  участвовали  в различных  конкурсах, организованных  приходом.</w:t>
      </w:r>
    </w:p>
    <w:p w:rsidR="005D4AC1" w:rsidRPr="00B22B4C" w:rsidRDefault="005D4AC1" w:rsidP="008E48A6">
      <w:pPr>
        <w:pStyle w:val="Default"/>
        <w:spacing w:line="276" w:lineRule="auto"/>
        <w:jc w:val="both"/>
        <w:rPr>
          <w:rFonts w:ascii="Times New Roman" w:hAnsi="Times New Roman" w:cs="Times New Roman"/>
          <w:b/>
          <w:bCs/>
        </w:rPr>
      </w:pPr>
      <w:r w:rsidRPr="00B22B4C">
        <w:rPr>
          <w:rFonts w:ascii="Times New Roman" w:hAnsi="Times New Roman" w:cs="Times New Roman"/>
          <w:b/>
          <w:bCs/>
          <w:sz w:val="28"/>
          <w:szCs w:val="28"/>
        </w:rPr>
        <w:t>Вывод:</w:t>
      </w:r>
    </w:p>
    <w:p w:rsidR="005D4AC1" w:rsidRPr="00B22B4C" w:rsidRDefault="005D4AC1" w:rsidP="008E48A6">
      <w:pPr>
        <w:pStyle w:val="Default"/>
        <w:spacing w:line="276" w:lineRule="auto"/>
        <w:jc w:val="both"/>
        <w:rPr>
          <w:rFonts w:ascii="Times New Roman" w:hAnsi="Times New Roman" w:cs="Times New Roman"/>
          <w:b/>
          <w:bCs/>
          <w:i/>
          <w:iCs/>
          <w:sz w:val="28"/>
          <w:szCs w:val="28"/>
        </w:rPr>
      </w:pPr>
      <w:r w:rsidRPr="00B22B4C">
        <w:rPr>
          <w:rFonts w:ascii="Times New Roman" w:hAnsi="Times New Roman" w:cs="Times New Roman"/>
          <w:sz w:val="28"/>
          <w:szCs w:val="28"/>
        </w:rPr>
        <w:t xml:space="preserve">    </w:t>
      </w:r>
      <w:r w:rsidRPr="00B22B4C">
        <w:rPr>
          <w:rFonts w:ascii="Times New Roman" w:hAnsi="Times New Roman" w:cs="Times New Roman"/>
          <w:b/>
          <w:bCs/>
          <w:i/>
          <w:iCs/>
          <w:sz w:val="28"/>
          <w:szCs w:val="28"/>
        </w:rPr>
        <w:t xml:space="preserve">Перспективы. </w:t>
      </w:r>
    </w:p>
    <w:p w:rsidR="005D4AC1" w:rsidRPr="00B22B4C" w:rsidRDefault="005D4AC1" w:rsidP="008E48A6">
      <w:pPr>
        <w:pStyle w:val="Default"/>
        <w:spacing w:line="276" w:lineRule="auto"/>
        <w:jc w:val="both"/>
        <w:rPr>
          <w:rFonts w:ascii="Times New Roman" w:hAnsi="Times New Roman" w:cs="Times New Roman"/>
          <w:sz w:val="28"/>
          <w:szCs w:val="28"/>
        </w:rPr>
      </w:pPr>
      <w:r w:rsidRPr="00B22B4C">
        <w:rPr>
          <w:rFonts w:ascii="Times New Roman" w:hAnsi="Times New Roman" w:cs="Times New Roman"/>
          <w:sz w:val="28"/>
          <w:szCs w:val="28"/>
        </w:rPr>
        <w:t>= Пролонгировать   договора на новый учебной год  со всеми организациями,  с которыми осуществлялось  сотрудничество  в  этом учебном году.</w:t>
      </w:r>
    </w:p>
    <w:p w:rsidR="005D4AC1" w:rsidRDefault="005D4AC1" w:rsidP="008E48A6">
      <w:pPr>
        <w:pStyle w:val="Default"/>
        <w:spacing w:line="276" w:lineRule="auto"/>
        <w:jc w:val="both"/>
        <w:rPr>
          <w:sz w:val="28"/>
          <w:szCs w:val="28"/>
        </w:rPr>
      </w:pPr>
      <w:r w:rsidRPr="00B22B4C">
        <w:rPr>
          <w:rFonts w:ascii="Times New Roman" w:hAnsi="Times New Roman" w:cs="Times New Roman"/>
          <w:sz w:val="28"/>
          <w:szCs w:val="28"/>
        </w:rPr>
        <w:t>=  Пересмотреть план  преемственности  с начальной  шк</w:t>
      </w:r>
      <w:r>
        <w:rPr>
          <w:sz w:val="28"/>
          <w:szCs w:val="28"/>
        </w:rPr>
        <w:t>олой  № 17.</w:t>
      </w:r>
    </w:p>
    <w:p w:rsidR="005D4AC1" w:rsidRDefault="005D4AC1" w:rsidP="008E48A6">
      <w:pPr>
        <w:pStyle w:val="Default"/>
        <w:jc w:val="both"/>
      </w:pPr>
    </w:p>
    <w:p w:rsidR="005D4AC1" w:rsidRDefault="005D4AC1" w:rsidP="006A274F">
      <w:pPr>
        <w:spacing w:after="0" w:line="276" w:lineRule="auto"/>
        <w:rPr>
          <w:rFonts w:ascii="Times New Roman" w:hAnsi="Times New Roman" w:cs="Times New Roman"/>
          <w:b/>
          <w:bCs/>
          <w:sz w:val="24"/>
          <w:szCs w:val="24"/>
          <w:lang w:eastAsia="ar-SA"/>
        </w:rPr>
      </w:pPr>
      <w:r w:rsidRPr="006A274F">
        <w:rPr>
          <w:rFonts w:ascii="Times New Roman" w:hAnsi="Times New Roman" w:cs="Times New Roman"/>
          <w:b/>
          <w:bCs/>
          <w:sz w:val="24"/>
          <w:szCs w:val="24"/>
          <w:lang w:eastAsia="ar-SA"/>
        </w:rPr>
        <w:t>2.4.7. АНАЛИЗ  МЕТОДИЧЕСКОЙ  РАБОТЫ</w:t>
      </w:r>
    </w:p>
    <w:p w:rsidR="005D4AC1" w:rsidRDefault="005D4AC1" w:rsidP="00EE45BF">
      <w:pPr>
        <w:spacing w:after="0" w:line="276"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В </w:t>
      </w:r>
      <w:r w:rsidRPr="00096187">
        <w:rPr>
          <w:rFonts w:ascii="Times New Roman" w:hAnsi="Times New Roman" w:cs="Times New Roman"/>
          <w:sz w:val="28"/>
          <w:szCs w:val="28"/>
        </w:rPr>
        <w:t xml:space="preserve"> 201</w:t>
      </w:r>
      <w:r>
        <w:rPr>
          <w:rFonts w:ascii="Times New Roman" w:hAnsi="Times New Roman" w:cs="Times New Roman"/>
          <w:sz w:val="28"/>
          <w:szCs w:val="28"/>
        </w:rPr>
        <w:t>8-2019</w:t>
      </w:r>
      <w:r w:rsidRPr="00096187">
        <w:rPr>
          <w:rFonts w:ascii="Times New Roman" w:hAnsi="Times New Roman" w:cs="Times New Roman"/>
          <w:sz w:val="28"/>
          <w:szCs w:val="28"/>
        </w:rPr>
        <w:t xml:space="preserve"> учебном году педагоги активно участвовали в методической работе учреждения. Большинство из них готовили доклады по новинкам педагогической литературы и обзору профессиональных журналов и статей, занимались самообразованием.</w:t>
      </w:r>
      <w:r w:rsidRPr="00096187">
        <w:rPr>
          <w:rFonts w:ascii="Times New Roman" w:hAnsi="Times New Roman" w:cs="Times New Roman"/>
          <w:color w:val="000000"/>
          <w:sz w:val="28"/>
          <w:szCs w:val="28"/>
          <w:lang w:eastAsia="ru-RU"/>
        </w:rPr>
        <w:t xml:space="preserve"> Были проведены открытые показы непосредственн</w:t>
      </w:r>
      <w:r>
        <w:rPr>
          <w:rFonts w:ascii="Times New Roman" w:hAnsi="Times New Roman" w:cs="Times New Roman"/>
          <w:color w:val="000000"/>
          <w:sz w:val="28"/>
          <w:szCs w:val="28"/>
          <w:lang w:eastAsia="ru-RU"/>
        </w:rPr>
        <w:t xml:space="preserve">о образовательной деятельности, активно участвовали во все РМО, </w:t>
      </w:r>
      <w:r w:rsidRPr="00096187">
        <w:rPr>
          <w:rFonts w:ascii="Times New Roman" w:hAnsi="Times New Roman" w:cs="Times New Roman"/>
          <w:color w:val="000000"/>
          <w:sz w:val="28"/>
          <w:szCs w:val="28"/>
          <w:lang w:eastAsia="ru-RU"/>
        </w:rPr>
        <w:t xml:space="preserve">а </w:t>
      </w:r>
      <w:r>
        <w:rPr>
          <w:rFonts w:ascii="Times New Roman" w:hAnsi="Times New Roman" w:cs="Times New Roman"/>
          <w:color w:val="000000"/>
          <w:sz w:val="28"/>
          <w:szCs w:val="28"/>
          <w:lang w:eastAsia="ru-RU"/>
        </w:rPr>
        <w:t xml:space="preserve">затем информировали  всех педагогов Центра о мероприятии, тем самым доводя  информации до всех педагогов Центра. </w:t>
      </w:r>
    </w:p>
    <w:p w:rsidR="005D4AC1" w:rsidRPr="00096187" w:rsidRDefault="005D4AC1" w:rsidP="00746B02">
      <w:pPr>
        <w:spacing w:after="0" w:line="276" w:lineRule="auto"/>
        <w:jc w:val="both"/>
        <w:rPr>
          <w:rFonts w:ascii="Times New Roman" w:hAnsi="Times New Roman" w:cs="Times New Roman"/>
          <w:sz w:val="28"/>
          <w:szCs w:val="28"/>
        </w:rPr>
      </w:pPr>
      <w:r w:rsidRPr="000961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6187">
        <w:rPr>
          <w:rFonts w:ascii="Times New Roman" w:hAnsi="Times New Roman" w:cs="Times New Roman"/>
          <w:sz w:val="28"/>
          <w:szCs w:val="28"/>
        </w:rPr>
        <w:t>Накопленный и обобщенный опыт педагогов  хранится в методическом кабинете, а так же опубликован на сайтах Интернет.</w:t>
      </w:r>
    </w:p>
    <w:p w:rsidR="005D4AC1" w:rsidRPr="006A274F" w:rsidRDefault="005D4AC1" w:rsidP="00746B02">
      <w:pPr>
        <w:spacing w:after="0" w:line="276" w:lineRule="auto"/>
        <w:rPr>
          <w:sz w:val="28"/>
          <w:szCs w:val="28"/>
        </w:rPr>
      </w:pPr>
      <w:r>
        <w:rPr>
          <w:rFonts w:ascii="Times New Roman" w:hAnsi="Times New Roman" w:cs="Times New Roman"/>
          <w:b/>
          <w:bCs/>
          <w:sz w:val="24"/>
          <w:szCs w:val="24"/>
          <w:lang w:eastAsia="ar-SA"/>
        </w:rPr>
        <w:t xml:space="preserve">       </w:t>
      </w:r>
      <w:r>
        <w:rPr>
          <w:rFonts w:ascii="Times New Roman" w:hAnsi="Times New Roman" w:cs="Times New Roman"/>
          <w:sz w:val="28"/>
          <w:szCs w:val="28"/>
          <w:lang w:eastAsia="ar-SA"/>
        </w:rPr>
        <w:t xml:space="preserve"> В</w:t>
      </w:r>
      <w:r w:rsidRPr="006A274F">
        <w:rPr>
          <w:rFonts w:ascii="Times New Roman" w:hAnsi="Times New Roman" w:cs="Times New Roman"/>
          <w:sz w:val="28"/>
          <w:szCs w:val="28"/>
          <w:lang w:eastAsia="ar-SA"/>
        </w:rPr>
        <w:t xml:space="preserve"> течении</w:t>
      </w:r>
      <w:r>
        <w:rPr>
          <w:rFonts w:ascii="Times New Roman" w:hAnsi="Times New Roman" w:cs="Times New Roman"/>
          <w:sz w:val="28"/>
          <w:szCs w:val="28"/>
          <w:lang w:eastAsia="ar-SA"/>
        </w:rPr>
        <w:t xml:space="preserve"> учебного года особое внимание  старшим воспитателем было уделено внимание  </w:t>
      </w:r>
    </w:p>
    <w:p w:rsidR="005D4AC1" w:rsidRDefault="005D4AC1" w:rsidP="00746B02">
      <w:pPr>
        <w:pStyle w:val="Textbody"/>
        <w:spacing w:line="276" w:lineRule="auto"/>
        <w:jc w:val="both"/>
        <w:rPr>
          <w:color w:val="000000"/>
          <w:lang w:eastAsia="ar-SA"/>
        </w:rPr>
      </w:pPr>
      <w:r>
        <w:rPr>
          <w:color w:val="000000"/>
          <w:lang w:eastAsia="ar-SA"/>
        </w:rPr>
        <w:t xml:space="preserve">       Меняются  формы  и методы обучения  педагогов. При проведении любой консультации и семинара всегда  используются наглядные  информационные  технологии: флеш-карты, видиофильмы,  мультимедийные презентации. В этом году для педагогов   чаще использовать  виртуальные  консультация  для самостоятельного  изучения.  </w:t>
      </w:r>
    </w:p>
    <w:p w:rsidR="005D4AC1" w:rsidRPr="00EE45BF" w:rsidRDefault="005D4AC1" w:rsidP="006A274F">
      <w:pPr>
        <w:pStyle w:val="Textbody"/>
        <w:spacing w:line="276" w:lineRule="auto"/>
        <w:jc w:val="both"/>
        <w:rPr>
          <w:color w:val="000000"/>
          <w:lang w:eastAsia="ar-SA"/>
        </w:rPr>
      </w:pPr>
      <w:r>
        <w:rPr>
          <w:color w:val="000000"/>
          <w:lang w:eastAsia="ar-SA"/>
        </w:rPr>
        <w:t xml:space="preserve">       В этом году педагоги познакомились с новой формой повышения квалификации- это виртуальная консультация- на сайте  Центра старший воспитатель выставляет материал виртуальной консультации, а педагоги самостоятельно  изучают материал. В этом году педагоги самостоятельно изучали   виртуальные консультации; «ТРИЗ  в развитии речи   с детьми  разного возраста», «Рекомендации по оснащению  центра речевого  развития  в группах», «Развитие  связанной  речи  дошкольников  методом  наглядного  моделирования  и мнемотехники»  </w:t>
      </w:r>
    </w:p>
    <w:p w:rsidR="005D4AC1" w:rsidRDefault="005D4AC1" w:rsidP="008E48A6">
      <w:pPr>
        <w:pStyle w:val="Textbody"/>
        <w:spacing w:line="276" w:lineRule="auto"/>
        <w:jc w:val="both"/>
      </w:pPr>
      <w:r>
        <w:rPr>
          <w:color w:val="000000"/>
        </w:rPr>
        <w:t xml:space="preserve">        В этом учебном  году  прошли  следующие   </w:t>
      </w:r>
      <w:r w:rsidRPr="006B0126">
        <w:rPr>
          <w:i/>
          <w:iCs/>
          <w:color w:val="000000"/>
        </w:rPr>
        <w:t xml:space="preserve">тематические </w:t>
      </w:r>
      <w:r>
        <w:rPr>
          <w:i/>
          <w:iCs/>
          <w:color w:val="000000"/>
        </w:rPr>
        <w:t xml:space="preserve"> недели:</w:t>
      </w:r>
      <w:r>
        <w:rPr>
          <w:color w:val="000000"/>
        </w:rPr>
        <w:t xml:space="preserve">      </w:t>
      </w:r>
    </w:p>
    <w:p w:rsidR="005D4AC1" w:rsidRDefault="005D4AC1" w:rsidP="008E48A6">
      <w:pPr>
        <w:pStyle w:val="Textbody"/>
        <w:spacing w:line="276" w:lineRule="auto"/>
        <w:jc w:val="both"/>
      </w:pPr>
      <w:r>
        <w:rPr>
          <w:color w:val="000000"/>
        </w:rPr>
        <w:t xml:space="preserve">- </w:t>
      </w:r>
      <w:r>
        <w:rPr>
          <w:i/>
          <w:iCs/>
          <w:color w:val="000000"/>
        </w:rPr>
        <w:t>Неделя науки</w:t>
      </w:r>
      <w:r>
        <w:rPr>
          <w:color w:val="000000"/>
        </w:rPr>
        <w:t>. В течении недели    родителям  и педагогам  были даны рекомендации об организации опытнической   работы   в центрах  познавательно-исследовательской  деятельности  в   Центре  и дома,  педагоги совместно  с родителями  организовали   с детьми  познавательную  деятельность  через проведение различных  опытов. Был организован смотр  центров экспериментальной деятельности – лаборатории. В течении недели  было организованно взаимпосещение  педагогов с детьми других групп, просмотров опытов.</w:t>
      </w:r>
    </w:p>
    <w:p w:rsidR="005D4AC1" w:rsidRDefault="005D4AC1" w:rsidP="008E48A6">
      <w:pPr>
        <w:pStyle w:val="Textbody"/>
        <w:spacing w:line="276" w:lineRule="auto"/>
        <w:jc w:val="both"/>
      </w:pPr>
      <w:r>
        <w:rPr>
          <w:color w:val="000000"/>
        </w:rPr>
        <w:t xml:space="preserve">- </w:t>
      </w:r>
      <w:r>
        <w:rPr>
          <w:i/>
          <w:iCs/>
          <w:color w:val="000000"/>
        </w:rPr>
        <w:t xml:space="preserve">Неделя поэзии.  </w:t>
      </w:r>
      <w:r>
        <w:rPr>
          <w:color w:val="000000"/>
        </w:rPr>
        <w:t>В этом  году  она  была  посвящена</w:t>
      </w:r>
      <w:r>
        <w:rPr>
          <w:i/>
          <w:iCs/>
          <w:color w:val="000000"/>
        </w:rPr>
        <w:t xml:space="preserve">  поэтам-классикам. </w:t>
      </w:r>
      <w:r>
        <w:rPr>
          <w:color w:val="000000"/>
        </w:rPr>
        <w:t xml:space="preserve">  В течении недели  дети  разучивали  стихотворении поэтов-классиков, была  оформлена  мультимедийная  презентация, оформлен  зал, для  родителей  были  даны  рекомендации по  подбору  стихотворений  и  технологии  разучиванию  стихов  и выразительному  их чтению. В конце  недели  собрались  в зале  дети  и родители и на  вечер  поэзии, посвященный  году  экологии.</w:t>
      </w:r>
    </w:p>
    <w:p w:rsidR="005D4AC1" w:rsidRDefault="005D4AC1" w:rsidP="008E48A6">
      <w:pPr>
        <w:pStyle w:val="Textbody"/>
        <w:spacing w:line="276" w:lineRule="auto"/>
        <w:jc w:val="both"/>
      </w:pPr>
      <w:r>
        <w:rPr>
          <w:i/>
          <w:iCs/>
          <w:color w:val="000000"/>
        </w:rPr>
        <w:t xml:space="preserve">        </w:t>
      </w:r>
      <w:r>
        <w:rPr>
          <w:color w:val="000000"/>
        </w:rPr>
        <w:t xml:space="preserve">С  этого  стали  в   Центре проводиться  </w:t>
      </w:r>
      <w:r>
        <w:rPr>
          <w:i/>
          <w:iCs/>
          <w:color w:val="000000"/>
        </w:rPr>
        <w:t xml:space="preserve">  Методические недели  </w:t>
      </w:r>
      <w:r>
        <w:rPr>
          <w:color w:val="000000"/>
        </w:rPr>
        <w:t xml:space="preserve">при подготовке  к педагогическим советам, в течении  которых  проводились консультации, семинары, открытые  просмотры по теме  педсовета. Такие методические  недели  позволяют  провести  сразу   несколько  форм работы  с педагогами:  семинар –практикум, открытые мероприятия, консультации, видио-презентации, выставки , взаимодействие с родителями и др.  </w:t>
      </w:r>
    </w:p>
    <w:p w:rsidR="005D4AC1" w:rsidRDefault="005D4AC1" w:rsidP="008E48A6">
      <w:pPr>
        <w:pStyle w:val="Textbody"/>
        <w:spacing w:line="276" w:lineRule="auto"/>
        <w:jc w:val="both"/>
      </w:pPr>
      <w:r>
        <w:rPr>
          <w:color w:val="000000"/>
        </w:rPr>
        <w:t xml:space="preserve">         С повышением профессионального  мастерства   педагогов,   мы чаще  стали использовать  самооценку  воспитателей  своей  деятельности.  Так при  анализе  планов воспитательно- образовательной   работы  педагоги  заполняют  </w:t>
      </w:r>
      <w:r>
        <w:rPr>
          <w:i/>
          <w:iCs/>
          <w:color w:val="000000"/>
        </w:rPr>
        <w:t>карты самообследования,</w:t>
      </w:r>
      <w:r>
        <w:rPr>
          <w:color w:val="000000"/>
        </w:rPr>
        <w:t xml:space="preserve"> выставляя самооценку,  тем самым  самостоятельно  определяя    сильные   и слабые  стороны  содержания своих  планов воспитательно- образовательной  работы.    Самооценка  соотносится  с  оценкой . Впоследствии   такая   карта   стала   памяткой  для  грамотного  составления  плана  воспитательно- образовательной работы.  </w:t>
      </w:r>
    </w:p>
    <w:p w:rsidR="005D4AC1" w:rsidRPr="006B0126" w:rsidRDefault="005D4AC1" w:rsidP="008E48A6">
      <w:pPr>
        <w:pStyle w:val="Textbody"/>
        <w:spacing w:line="276" w:lineRule="auto"/>
        <w:jc w:val="both"/>
      </w:pPr>
      <w:r>
        <w:rPr>
          <w:color w:val="000000"/>
        </w:rPr>
        <w:t xml:space="preserve">         </w:t>
      </w:r>
      <w:r w:rsidRPr="006B0126">
        <w:t xml:space="preserve">Мы  продолжаем  использовать один </w:t>
      </w:r>
      <w:r>
        <w:t xml:space="preserve">   из   видов   контроля   в Центре</w:t>
      </w:r>
      <w:r w:rsidRPr="006B0126">
        <w:t xml:space="preserve"> как   - </w:t>
      </w:r>
      <w:r>
        <w:rPr>
          <w:i/>
          <w:iCs/>
        </w:rPr>
        <w:t>фотоотчет.</w:t>
      </w:r>
      <w:r w:rsidRPr="006B0126">
        <w:rPr>
          <w:b/>
          <w:bCs/>
          <w:i/>
          <w:iCs/>
        </w:rPr>
        <w:t xml:space="preserve"> </w:t>
      </w:r>
      <w:r w:rsidRPr="006B0126">
        <w:t xml:space="preserve"> Педагоги   в течении года   фотографировали  этапы исследовательской, проектной деятельности,  экскурсии с детьми, библиотеку,  к памятникам,  школу  и др.  В этом году  фототочеты  педагогами были представлены  о проведении:</w:t>
      </w:r>
    </w:p>
    <w:p w:rsidR="005D4AC1" w:rsidRPr="006B0126" w:rsidRDefault="005D4AC1" w:rsidP="008E48A6">
      <w:pPr>
        <w:pStyle w:val="Textbody"/>
        <w:spacing w:line="276" w:lineRule="auto"/>
        <w:jc w:val="both"/>
      </w:pPr>
      <w:r w:rsidRPr="006B0126">
        <w:t>=</w:t>
      </w:r>
      <w:r>
        <w:t xml:space="preserve"> «Проведения Дня здоровья  в Центре</w:t>
      </w:r>
      <w:r w:rsidRPr="006B0126">
        <w:t>»</w:t>
      </w:r>
    </w:p>
    <w:p w:rsidR="005D4AC1" w:rsidRPr="006B0126" w:rsidRDefault="005D4AC1" w:rsidP="008E48A6">
      <w:pPr>
        <w:pStyle w:val="Textbody"/>
        <w:spacing w:line="276" w:lineRule="auto"/>
        <w:jc w:val="both"/>
      </w:pPr>
      <w:r w:rsidRPr="006B0126">
        <w:t>=  Организация и проведение «Недели безопасности»</w:t>
      </w:r>
    </w:p>
    <w:p w:rsidR="005D4AC1" w:rsidRPr="006B0126" w:rsidRDefault="005D4AC1" w:rsidP="008E48A6">
      <w:pPr>
        <w:pStyle w:val="Textbody"/>
        <w:spacing w:line="276" w:lineRule="auto"/>
        <w:jc w:val="both"/>
      </w:pPr>
      <w:r w:rsidRPr="006B0126">
        <w:t>=  Проведение  «Недели науки»</w:t>
      </w:r>
    </w:p>
    <w:p w:rsidR="005D4AC1" w:rsidRPr="006B0126" w:rsidRDefault="005D4AC1" w:rsidP="008E48A6">
      <w:pPr>
        <w:pStyle w:val="Textbody"/>
        <w:spacing w:line="276" w:lineRule="auto"/>
        <w:jc w:val="both"/>
      </w:pPr>
      <w:r w:rsidRPr="006B0126">
        <w:t>=  Оформление зимних участков</w:t>
      </w:r>
    </w:p>
    <w:p w:rsidR="005D4AC1" w:rsidRDefault="005D4AC1" w:rsidP="008E48A6">
      <w:pPr>
        <w:pStyle w:val="Textbody"/>
        <w:spacing w:line="276" w:lineRule="auto"/>
        <w:jc w:val="both"/>
      </w:pPr>
      <w:r w:rsidRPr="006B0126">
        <w:t>=  Проведение летне-оздоровительной работы.</w:t>
      </w:r>
    </w:p>
    <w:p w:rsidR="005D4AC1" w:rsidRPr="006B0126" w:rsidRDefault="005D4AC1" w:rsidP="008E48A6">
      <w:pPr>
        <w:pStyle w:val="Textbody"/>
        <w:spacing w:line="276" w:lineRule="auto"/>
        <w:jc w:val="both"/>
      </w:pPr>
      <w:r>
        <w:t>= Фототчет о работе  кружка юных журналистов .</w:t>
      </w:r>
    </w:p>
    <w:p w:rsidR="005D4AC1" w:rsidRPr="00E94CC0" w:rsidRDefault="005D4AC1" w:rsidP="008E48A6">
      <w:pPr>
        <w:pStyle w:val="Textbody"/>
        <w:spacing w:line="276" w:lineRule="auto"/>
        <w:jc w:val="both"/>
      </w:pPr>
      <w:r w:rsidRPr="00E94CC0">
        <w:t xml:space="preserve">       Педагоги Центра  активно повышают свои профессиональные знания  и через   - </w:t>
      </w:r>
      <w:r w:rsidRPr="00E94CC0">
        <w:rPr>
          <w:i/>
          <w:iCs/>
        </w:rPr>
        <w:t>посещения</w:t>
      </w:r>
      <w:r w:rsidRPr="00E94CC0">
        <w:rPr>
          <w:b/>
          <w:bCs/>
          <w:i/>
          <w:iCs/>
        </w:rPr>
        <w:t xml:space="preserve"> </w:t>
      </w:r>
      <w:r w:rsidRPr="00E94CC0">
        <w:rPr>
          <w:i/>
          <w:iCs/>
        </w:rPr>
        <w:t>районных</w:t>
      </w:r>
      <w:r w:rsidRPr="00E94CC0">
        <w:t xml:space="preserve"> </w:t>
      </w:r>
      <w:r w:rsidRPr="00E94CC0">
        <w:rPr>
          <w:i/>
          <w:iCs/>
        </w:rPr>
        <w:t>методических объединений</w:t>
      </w:r>
      <w:r w:rsidRPr="00E94CC0">
        <w:t>.  При   обсуждения  плана  работы  на  месяц,  педагоги самостоятельно   выбирают  посещения  различных  районных  методических объединений, а на  итоговой  пла</w:t>
      </w:r>
      <w:r>
        <w:t>нерке  знакомят   педагогов  Центра</w:t>
      </w:r>
      <w:r w:rsidRPr="00E94CC0">
        <w:t xml:space="preserve"> с  содержанием районных  методических объединений, представляя  презентацию  и  фотоотчеты</w:t>
      </w:r>
      <w:r>
        <w:t xml:space="preserve">, </w:t>
      </w:r>
      <w:r w:rsidRPr="00E94CC0">
        <w:t xml:space="preserve">   применения полученного  материала   в практике  своей  работы  с детьми, тем самым повышая свое профессиональное мастерство через  передачу  полученных знаний на РМО  коллегам Центра.</w:t>
      </w:r>
    </w:p>
    <w:p w:rsidR="005D4AC1" w:rsidRDefault="005D4AC1" w:rsidP="008E48A6">
      <w:pPr>
        <w:pStyle w:val="Standard"/>
        <w:spacing w:line="276" w:lineRule="auto"/>
        <w:jc w:val="both"/>
      </w:pPr>
      <w:r w:rsidRPr="00E94CC0">
        <w:rPr>
          <w:b/>
          <w:bCs/>
          <w:color w:val="000000"/>
          <w:sz w:val="28"/>
          <w:szCs w:val="28"/>
        </w:rPr>
        <w:t>Вывод.</w:t>
      </w:r>
      <w:r>
        <w:rPr>
          <w:color w:val="000000"/>
          <w:sz w:val="28"/>
          <w:szCs w:val="28"/>
        </w:rPr>
        <w:t xml:space="preserve"> </w:t>
      </w:r>
      <w:r>
        <w:rPr>
          <w:color w:val="000000"/>
          <w:sz w:val="28"/>
          <w:szCs w:val="28"/>
          <w:lang w:eastAsia="ar-SA"/>
        </w:rPr>
        <w:t xml:space="preserve">Соответствие должностного состава и количество работников в полном объеме ведет к обеспечению и выполнению  ООП, особенностям  индивидуального развития детей.  </w:t>
      </w:r>
      <w:r>
        <w:rPr>
          <w:color w:val="000000"/>
          <w:sz w:val="28"/>
          <w:szCs w:val="28"/>
        </w:rPr>
        <w:t>В Центре  созданы условия для самореализации каждым педагогом своих профессиональных возможностей, членов коллектива отличает высокая мотивированность на качественный труд. Ведущим направлением в повышении педагогического мастерства является целенаправленная методическая помощь. Все педагоги Центра прошли через разные формы повышения профессионального мастерства. Сложившиеся система повышения квалификации педагогических кадров положительно влияет на качество воспитательно -образовательного процесса с детьми, позволяет обобщать опыт своей работы, разрабатывать авторские программы, внедрять нетрадиционные технологии и методики обучения, воспитания и развития детей.</w:t>
      </w:r>
    </w:p>
    <w:p w:rsidR="005D4AC1" w:rsidRDefault="005D4AC1" w:rsidP="00746B02">
      <w:pPr>
        <w:spacing w:after="0" w:line="276" w:lineRule="auto"/>
        <w:jc w:val="both"/>
      </w:pPr>
      <w:r>
        <w:rPr>
          <w:rFonts w:ascii="Times New Roman" w:hAnsi="Times New Roman" w:cs="Times New Roman"/>
          <w:sz w:val="28"/>
          <w:szCs w:val="28"/>
        </w:rPr>
        <w:t>Учитывая вышесказанное</w:t>
      </w:r>
      <w:r>
        <w:rPr>
          <w:rFonts w:ascii="Times New Roman" w:hAnsi="Times New Roman" w:cs="Times New Roman"/>
          <w:b/>
          <w:bCs/>
          <w:i/>
          <w:iCs/>
          <w:sz w:val="28"/>
          <w:szCs w:val="28"/>
        </w:rPr>
        <w:t>, в</w:t>
      </w:r>
      <w:r>
        <w:rPr>
          <w:rFonts w:ascii="Times New Roman" w:hAnsi="Times New Roman" w:cs="Times New Roman"/>
          <w:i/>
          <w:iCs/>
          <w:sz w:val="28"/>
          <w:szCs w:val="28"/>
        </w:rPr>
        <w:t xml:space="preserve"> 2019- 2020 учебном году </w:t>
      </w:r>
      <w:r>
        <w:rPr>
          <w:rFonts w:ascii="Times New Roman" w:hAnsi="Times New Roman" w:cs="Times New Roman"/>
          <w:b/>
          <w:bCs/>
          <w:i/>
          <w:iCs/>
          <w:sz w:val="28"/>
          <w:szCs w:val="28"/>
        </w:rPr>
        <w:t>необходимо</w:t>
      </w:r>
      <w:r>
        <w:rPr>
          <w:rFonts w:ascii="Times New Roman" w:hAnsi="Times New Roman" w:cs="Times New Roman"/>
          <w:i/>
          <w:iCs/>
          <w:sz w:val="28"/>
          <w:szCs w:val="28"/>
        </w:rPr>
        <w:t>:</w:t>
      </w:r>
    </w:p>
    <w:p w:rsidR="005D4AC1" w:rsidRDefault="005D4AC1" w:rsidP="00746B0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*продолжать поддерживать профессиональное развитие педагогов через такие формы как курсовую переподготовку, аттестацию, защиту образовательного проекта, тематические недели, рабочие  программы, портфолио, мастер- классы;</w:t>
      </w:r>
    </w:p>
    <w:p w:rsidR="005D4AC1" w:rsidRPr="008E48A6" w:rsidRDefault="005D4AC1" w:rsidP="00E94CC0">
      <w:pPr>
        <w:spacing w:after="0" w:line="276" w:lineRule="auto"/>
        <w:jc w:val="both"/>
        <w:rPr>
          <w:sz w:val="24"/>
          <w:szCs w:val="24"/>
        </w:rPr>
      </w:pPr>
      <w:r>
        <w:rPr>
          <w:rFonts w:ascii="Times New Roman" w:hAnsi="Times New Roman" w:cs="Times New Roman"/>
          <w:sz w:val="28"/>
          <w:szCs w:val="28"/>
          <w:lang w:eastAsia="ar-SA"/>
        </w:rPr>
        <w:t>*организовать индивидуально- ориентированную  работу с педагогами  по мотивации  прохождения  аттестации на  высшую квалификационную категорию.</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*начать повышение  квалификационной переподготовки младшего обслуживающего  персонала (2ч.)</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осуществлять  индивидуально-ориентированный  подход  к каждому педагогу;</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обобщить  опыт  использования ТРИЗ -технологий  в ДОУ  с учетом ФГОС;</w:t>
      </w:r>
    </w:p>
    <w:p w:rsidR="005D4AC1" w:rsidRDefault="005D4AC1" w:rsidP="00E94CC0">
      <w:pPr>
        <w:spacing w:after="0" w:line="276" w:lineRule="auto"/>
        <w:jc w:val="both"/>
        <w:rPr>
          <w:rFonts w:ascii="Times New Roman" w:hAnsi="Times New Roman" w:cs="Times New Roman"/>
          <w:color w:val="009933"/>
          <w:sz w:val="28"/>
          <w:szCs w:val="28"/>
          <w:lang w:eastAsia="ar-SA"/>
        </w:rPr>
      </w:pPr>
      <w:r>
        <w:rPr>
          <w:rFonts w:ascii="Times New Roman" w:hAnsi="Times New Roman" w:cs="Times New Roman"/>
          <w:sz w:val="28"/>
          <w:szCs w:val="28"/>
          <w:lang w:eastAsia="ar-SA"/>
        </w:rPr>
        <w:t>*разнообразить  самообразование педагога  через  различные  инновационные  формы: размещение о деятельности  педагога в  СМИ, персональные блоги педагога, сайты и странички в интернет сети, публикации, статьи, переписка через  сайт с родителями воспитанников и др</w:t>
      </w:r>
      <w:r>
        <w:rPr>
          <w:rFonts w:ascii="Times New Roman" w:hAnsi="Times New Roman" w:cs="Times New Roman"/>
          <w:color w:val="009933"/>
          <w:sz w:val="28"/>
          <w:szCs w:val="28"/>
          <w:lang w:eastAsia="ar-SA"/>
        </w:rPr>
        <w:t>.</w:t>
      </w:r>
    </w:p>
    <w:p w:rsidR="005D4AC1" w:rsidRPr="00746B02" w:rsidRDefault="005D4AC1" w:rsidP="00E94CC0">
      <w:pPr>
        <w:spacing w:after="0" w:line="276" w:lineRule="auto"/>
        <w:jc w:val="both"/>
        <w:rPr>
          <w:rFonts w:eastAsia="Arial Unicode MS"/>
          <w:sz w:val="16"/>
          <w:szCs w:val="16"/>
        </w:rPr>
      </w:pPr>
    </w:p>
    <w:p w:rsidR="005D4AC1" w:rsidRDefault="005D4AC1" w:rsidP="00E94CC0">
      <w:pPr>
        <w:spacing w:after="0" w:line="276"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2.4.8. Анализ  программно- методического обеспечения</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Образовательная  деятельность Центра в 2018-2019  учебном году  осуществлялась в условиях реализации комплекса программ, позволяющих  сделать процесс развития ребенка  целостным, создать условия  для наиболее полного раскрытия  его возможностей и способностей.</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работе с детьми в образовательном процессе использовались различные методики и развивающие технологии.</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Использование комплекса  программ  в единстве с технологиями  и методиками позволило  сделать  воспитание и обучение  детей интересными, разнообразными, обеспечить  индивидуально- дифференцированный подход  к детям. </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течении учебного года был добавлен  программно- методический комплекс в соответствии  с ФГОС ДО и основной  общеобразовательной  программой Центра:</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 хрестоматии для чтения для все групп;</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Н.Ф. Губанова. Игровая деятельность в детском саду;</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Т.С. Комарова, М.Б. Зацепина. Интеграция  в воспитательно- образовательной работе детского сада;</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К.Ю. Белая.  Формирование основ безопасности у дошкольников;</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Т.С. Комарова. Развитие художественных способностей дошкольников;</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=Л.Ю.Павлова. Сборник дидактических игр по ознакомлению с окружающими;</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=Т.С. Комарова. Изобразительная деятельность в детском саду.</w:t>
      </w:r>
    </w:p>
    <w:p w:rsidR="005D4AC1" w:rsidRDefault="005D4AC1" w:rsidP="006A274F">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Э.Я. Степанкова. Сборник подвижных игр.</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Также  была  пополнена  библиотека части формируемой  участниками образовательного процесса , по ОО «Познавательное развитие»  новой парциальной программой  С.Н. Николаевой  «Юный эколог» ( 3-7 лет) и методическими пособиями  к каждой возрастной группе.</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Педагоги  и специалисты  используют  в своей работе разнообразные  методические  пособия и разработки, рекомендованные  к программе.</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Центре в 2018-2019 учебном году особое внимание  уделялось созданию фонда учебно-методической  и детской  художественной литературы, демонстрационных и дидактических пособий, новых мультимедийных презентаций, обучающих игр и программ, пополнена медиатека и оформлена по каждой  образовательной  области.</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Вся методическая  литература  востребована педагогами  Центра  и используются ими в работе.  Кроме этого в Центре имеется  много  разнообразных и развивающих игр , особенно по    экологическому воспитанию детей. </w:t>
      </w:r>
    </w:p>
    <w:p w:rsidR="005D4AC1" w:rsidRPr="008E48A6" w:rsidRDefault="005D4AC1" w:rsidP="00E94CC0">
      <w:pPr>
        <w:spacing w:after="0" w:line="276" w:lineRule="auto"/>
        <w:jc w:val="both"/>
        <w:rPr>
          <w:rFonts w:eastAsia="Arial Unicode MS"/>
          <w:color w:val="000000"/>
          <w:sz w:val="24"/>
          <w:szCs w:val="24"/>
        </w:rPr>
      </w:pPr>
      <w:r>
        <w:rPr>
          <w:rFonts w:ascii="Times New Roman" w:hAnsi="Times New Roman" w:cs="Times New Roman"/>
          <w:b/>
          <w:bCs/>
          <w:sz w:val="28"/>
          <w:szCs w:val="28"/>
          <w:lang w:eastAsia="ar-SA"/>
        </w:rPr>
        <w:t>Вывод:</w:t>
      </w:r>
      <w:r>
        <w:rPr>
          <w:rFonts w:ascii="Times New Roman" w:hAnsi="Times New Roman" w:cs="Times New Roman"/>
          <w:sz w:val="28"/>
          <w:szCs w:val="28"/>
          <w:lang w:eastAsia="ar-SA"/>
        </w:rPr>
        <w:t xml:space="preserve">  Проведенный анализ свидетельствует о том, что в Центре  имеется  необходимый пакет программно-методического обеспечения  образовательного процесса в соответствии с обозначенными в ФГОС ДО направлениями  развития ребенка. </w:t>
      </w:r>
    </w:p>
    <w:p w:rsidR="005D4AC1" w:rsidRDefault="005D4AC1" w:rsidP="008E48A6">
      <w:pPr>
        <w:spacing w:line="276" w:lineRule="auto"/>
        <w:jc w:val="both"/>
        <w:rPr>
          <w:rFonts w:ascii="Times New Roman" w:hAnsi="Times New Roman" w:cs="Times New Roman"/>
          <w:sz w:val="16"/>
          <w:szCs w:val="16"/>
          <w:lang w:eastAsia="ar-SA"/>
        </w:rPr>
      </w:pPr>
    </w:p>
    <w:p w:rsidR="005D4AC1" w:rsidRDefault="005D4AC1" w:rsidP="00E94CC0">
      <w:pPr>
        <w:spacing w:after="0" w:line="360" w:lineRule="auto"/>
        <w:rPr>
          <w:rFonts w:ascii="Times New Roman" w:hAnsi="Times New Roman" w:cs="Times New Roman"/>
          <w:b/>
          <w:bCs/>
          <w:color w:val="000000"/>
          <w:sz w:val="28"/>
          <w:szCs w:val="28"/>
          <w:lang w:eastAsia="ar-SA"/>
        </w:rPr>
      </w:pPr>
      <w:r>
        <w:rPr>
          <w:rFonts w:ascii="Times New Roman" w:hAnsi="Times New Roman" w:cs="Times New Roman"/>
          <w:b/>
          <w:bCs/>
          <w:sz w:val="28"/>
          <w:szCs w:val="28"/>
          <w:lang w:eastAsia="ar-SA"/>
        </w:rPr>
        <w:t>2.4.9. Анализ организации дополнительных услуг .</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Центре в 2018-2019 учебном году  были организованы  дополнительные услуги для детей как на платной, так и на бесплатной  основе. На бесплатной основе были организованны  дополнительные услуги интеллектуальной направленности: </w:t>
      </w:r>
    </w:p>
    <w:p w:rsidR="005D4AC1" w:rsidRDefault="005D4AC1" w:rsidP="00E94CC0">
      <w:pPr>
        <w:spacing w:after="0"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Кружок  «Компьюша»- 6 детей  </w:t>
      </w:r>
    </w:p>
    <w:p w:rsidR="005D4AC1" w:rsidRDefault="005D4AC1" w:rsidP="00E94CC0">
      <w:pPr>
        <w:spacing w:after="0" w:line="276" w:lineRule="auto"/>
        <w:rPr>
          <w:rFonts w:ascii="Times New Roman" w:hAnsi="Times New Roman" w:cs="Times New Roman"/>
          <w:sz w:val="28"/>
          <w:szCs w:val="28"/>
          <w:lang w:eastAsia="ar-SA"/>
        </w:rPr>
      </w:pPr>
      <w:r>
        <w:rPr>
          <w:rFonts w:ascii="Times New Roman" w:hAnsi="Times New Roman" w:cs="Times New Roman"/>
          <w:sz w:val="28"/>
          <w:szCs w:val="28"/>
          <w:lang w:eastAsia="ar-SA"/>
        </w:rPr>
        <w:t>Кружок «Мы и робот»- 8 детей</w:t>
      </w:r>
    </w:p>
    <w:p w:rsidR="005D4AC1" w:rsidRPr="008E48A6" w:rsidRDefault="005D4AC1" w:rsidP="00E94CC0">
      <w:pPr>
        <w:spacing w:after="0" w:line="276" w:lineRule="auto"/>
        <w:rPr>
          <w:rFonts w:eastAsia="Arial Unicode MS"/>
          <w:sz w:val="24"/>
          <w:szCs w:val="24"/>
        </w:rPr>
      </w:pPr>
      <w:r>
        <w:rPr>
          <w:rFonts w:ascii="Times New Roman" w:hAnsi="Times New Roman" w:cs="Times New Roman"/>
          <w:sz w:val="28"/>
          <w:szCs w:val="28"/>
          <w:lang w:eastAsia="ar-SA"/>
        </w:rPr>
        <w:t>Кружок « Мультстудия» - 8 детей .</w:t>
      </w:r>
      <w:r>
        <w:rPr>
          <w:rFonts w:ascii="Times New Roman" w:hAnsi="Times New Roman" w:cs="Times New Roman"/>
          <w:sz w:val="28"/>
          <w:szCs w:val="28"/>
          <w:lang w:eastAsia="ar-SA"/>
        </w:rPr>
        <w:br/>
        <w:t>Кружок по детской журналистики «Детский взгляд»- 9 детей</w:t>
      </w:r>
      <w:r>
        <w:rPr>
          <w:rFonts w:ascii="Times New Roman" w:hAnsi="Times New Roman" w:cs="Times New Roman"/>
          <w:sz w:val="28"/>
          <w:szCs w:val="28"/>
          <w:lang w:eastAsia="ar-SA"/>
        </w:rPr>
        <w:br/>
        <w:t xml:space="preserve">      В этом году  по  потребности  детей  и их родителей  были организованы следующие платные дополнительные  услуги:</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спортивно-физкультурной направленности   «Здоровенок» - 14 мальчиков - ( 5-7 лет).</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интеллектуальной  направленности по обучению детей чтению «Знайка»- 25 детей.</w:t>
      </w:r>
    </w:p>
    <w:p w:rsidR="005D4AC1" w:rsidRDefault="005D4AC1" w:rsidP="00E94CC0">
      <w:p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конце  учебного  года  педагогами  кружков  и студий  были даны  открытые итоговые занятия с приглашением родителей.  При беседе  и анализе  анкет  родителей об удовлетворенности  ПДОУ — ответ был положительный  у  98 % родителей.   Администрация  Центра,  учитывая пожелания  родителей  и потребность  детей,</w:t>
      </w:r>
    </w:p>
    <w:p w:rsidR="005D4AC1" w:rsidRPr="0042747D" w:rsidRDefault="005D4AC1" w:rsidP="00E94CC0">
      <w:pPr>
        <w:spacing w:after="0" w:line="276" w:lineRule="auto"/>
        <w:jc w:val="both"/>
        <w:rPr>
          <w:rFonts w:eastAsia="Arial Unicode MS"/>
          <w:sz w:val="24"/>
          <w:szCs w:val="24"/>
        </w:rPr>
      </w:pPr>
      <w:r>
        <w:rPr>
          <w:rFonts w:ascii="Times New Roman" w:hAnsi="Times New Roman" w:cs="Times New Roman"/>
          <w:sz w:val="28"/>
          <w:szCs w:val="28"/>
          <w:lang w:eastAsia="ar-SA"/>
        </w:rPr>
        <w:t xml:space="preserve"> </w:t>
      </w:r>
      <w:r>
        <w:rPr>
          <w:rFonts w:ascii="Times New Roman" w:hAnsi="Times New Roman" w:cs="Times New Roman"/>
          <w:b/>
          <w:bCs/>
          <w:i/>
          <w:iCs/>
          <w:sz w:val="28"/>
          <w:szCs w:val="28"/>
          <w:lang w:eastAsia="ar-SA"/>
        </w:rPr>
        <w:t>Планируется:</w:t>
      </w:r>
    </w:p>
    <w:p w:rsidR="005D4AC1" w:rsidRPr="0042747D" w:rsidRDefault="005D4AC1" w:rsidP="008E48A6">
      <w:pPr>
        <w:spacing w:line="276" w:lineRule="auto"/>
        <w:rPr>
          <w:rFonts w:ascii="Times New Roman" w:hAnsi="Times New Roman" w:cs="Times New Roman"/>
          <w:sz w:val="28"/>
          <w:szCs w:val="28"/>
        </w:rPr>
        <w:sectPr w:rsidR="005D4AC1" w:rsidRPr="0042747D" w:rsidSect="00AC45A0">
          <w:pgSz w:w="11906" w:h="16838"/>
          <w:pgMar w:top="993" w:right="1125" w:bottom="993" w:left="1425" w:header="232" w:footer="0" w:gutter="0"/>
          <w:cols w:space="720"/>
        </w:sectPr>
      </w:pPr>
      <w:r>
        <w:rPr>
          <w:rFonts w:ascii="Times New Roman" w:hAnsi="Times New Roman" w:cs="Times New Roman"/>
          <w:sz w:val="28"/>
          <w:szCs w:val="28"/>
        </w:rPr>
        <w:t>=  Открыть дополнительную платную образовательную услугу  по хореографии.</w:t>
      </w:r>
    </w:p>
    <w:p w:rsidR="005D4AC1" w:rsidRPr="00561515" w:rsidRDefault="005D4AC1" w:rsidP="00E70F5B">
      <w:pPr>
        <w:pStyle w:val="Default"/>
        <w:spacing w:line="276" w:lineRule="auto"/>
        <w:jc w:val="center"/>
        <w:rPr>
          <w:rFonts w:ascii="Times New Roman" w:hAnsi="Times New Roman" w:cs="Times New Roman"/>
          <w:b/>
          <w:bCs/>
          <w:sz w:val="28"/>
          <w:szCs w:val="28"/>
        </w:rPr>
      </w:pPr>
    </w:p>
    <w:p w:rsidR="005D4AC1" w:rsidRPr="00561515" w:rsidRDefault="00F6368D" w:rsidP="00E70F5B">
      <w:pPr>
        <w:pStyle w:val="Default"/>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2.4.10</w:t>
      </w:r>
      <w:r w:rsidR="005D4AC1" w:rsidRPr="00561515">
        <w:rPr>
          <w:rFonts w:ascii="Times New Roman" w:hAnsi="Times New Roman" w:cs="Times New Roman"/>
          <w:b/>
          <w:bCs/>
          <w:sz w:val="28"/>
          <w:szCs w:val="28"/>
        </w:rPr>
        <w:t>. АНАЛИЗ  ВЫПОЛНЕНИЯ  ЗАДАЧ  ГОДОВОГО  ПЛАНА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0850"/>
      </w:tblGrid>
      <w:tr w:rsidR="005D4AC1" w:rsidRPr="009943E6">
        <w:tc>
          <w:tcPr>
            <w:tcW w:w="4644" w:type="dxa"/>
          </w:tcPr>
          <w:p w:rsidR="005D4AC1" w:rsidRPr="009943E6" w:rsidRDefault="005D4AC1" w:rsidP="009943E6">
            <w:pPr>
              <w:spacing w:after="0" w:line="240" w:lineRule="auto"/>
              <w:jc w:val="center"/>
              <w:rPr>
                <w:rFonts w:ascii="Times New Roman" w:hAnsi="Times New Roman" w:cs="Times New Roman"/>
                <w:sz w:val="36"/>
                <w:szCs w:val="36"/>
              </w:rPr>
            </w:pPr>
            <w:r w:rsidRPr="009943E6">
              <w:rPr>
                <w:rFonts w:ascii="Times New Roman" w:hAnsi="Times New Roman" w:cs="Times New Roman"/>
                <w:b/>
                <w:bCs/>
                <w:sz w:val="28"/>
                <w:szCs w:val="28"/>
              </w:rPr>
              <w:t>Годовые  задачи</w:t>
            </w:r>
          </w:p>
        </w:tc>
        <w:tc>
          <w:tcPr>
            <w:tcW w:w="10850"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 xml:space="preserve">Результаты выполнения </w:t>
            </w:r>
          </w:p>
        </w:tc>
      </w:tr>
      <w:tr w:rsidR="005D4AC1" w:rsidRPr="009943E6">
        <w:tc>
          <w:tcPr>
            <w:tcW w:w="4644" w:type="dxa"/>
          </w:tcPr>
          <w:p w:rsidR="005D4AC1" w:rsidRPr="009943E6" w:rsidRDefault="005D4AC1" w:rsidP="009943E6">
            <w:pPr>
              <w:widowControl w:val="0"/>
              <w:autoSpaceDE w:val="0"/>
              <w:autoSpaceDN w:val="0"/>
              <w:adjustRightInd w:val="0"/>
              <w:spacing w:after="0" w:line="276" w:lineRule="auto"/>
              <w:jc w:val="both"/>
              <w:rPr>
                <w:rFonts w:ascii="Times New Roman" w:hAnsi="Times New Roman" w:cs="Times New Roman"/>
                <w:b/>
                <w:bCs/>
                <w:color w:val="000000"/>
                <w:sz w:val="28"/>
                <w:szCs w:val="28"/>
              </w:rPr>
            </w:pPr>
            <w:r w:rsidRPr="009943E6">
              <w:rPr>
                <w:rFonts w:ascii="Times New Roman" w:hAnsi="Times New Roman" w:cs="Times New Roman"/>
                <w:b/>
                <w:bCs/>
                <w:color w:val="000000"/>
                <w:sz w:val="24"/>
                <w:szCs w:val="24"/>
              </w:rPr>
              <w:t>1.</w:t>
            </w:r>
            <w:r w:rsidRPr="009943E6">
              <w:rPr>
                <w:rFonts w:ascii="Times New Roman" w:hAnsi="Times New Roman" w:cs="Times New Roman"/>
                <w:b/>
                <w:bCs/>
                <w:color w:val="000000"/>
                <w:sz w:val="28"/>
                <w:szCs w:val="28"/>
              </w:rPr>
              <w:t>Повышение индекса  здоровья  воспитанников  путем  комплексного подхода  к осуществлению  оздоровительной работы и взаимодействия  педагогов Центра с семьями  воспитанников.</w:t>
            </w:r>
          </w:p>
          <w:p w:rsidR="005D4AC1" w:rsidRPr="009943E6" w:rsidRDefault="005D4AC1" w:rsidP="009943E6">
            <w:pPr>
              <w:widowControl w:val="0"/>
              <w:autoSpaceDE w:val="0"/>
              <w:autoSpaceDN w:val="0"/>
              <w:adjustRightInd w:val="0"/>
              <w:spacing w:after="0" w:line="276" w:lineRule="auto"/>
              <w:jc w:val="both"/>
              <w:rPr>
                <w:rFonts w:ascii="Times New Roman" w:hAnsi="Times New Roman" w:cs="Times New Roman"/>
                <w:b/>
                <w:bCs/>
                <w:color w:val="000000"/>
                <w:sz w:val="24"/>
                <w:szCs w:val="24"/>
              </w:rPr>
            </w:pPr>
          </w:p>
        </w:tc>
        <w:tc>
          <w:tcPr>
            <w:tcW w:w="10850" w:type="dxa"/>
          </w:tcPr>
          <w:p w:rsidR="005D4AC1" w:rsidRPr="00543098" w:rsidRDefault="005D4AC1" w:rsidP="009943E6">
            <w:pPr>
              <w:pStyle w:val="Default"/>
              <w:jc w:val="both"/>
              <w:rPr>
                <w:rFonts w:ascii="Times New Roman" w:hAnsi="Times New Roman" w:cs="Times New Roman"/>
                <w:color w:val="auto"/>
                <w:sz w:val="28"/>
                <w:szCs w:val="28"/>
              </w:rPr>
            </w:pPr>
            <w:r w:rsidRPr="009943E6">
              <w:rPr>
                <w:color w:val="111111"/>
                <w:sz w:val="28"/>
                <w:szCs w:val="28"/>
              </w:rPr>
              <w:t xml:space="preserve">    </w:t>
            </w:r>
            <w:r w:rsidRPr="00543098">
              <w:rPr>
                <w:rFonts w:ascii="Times New Roman" w:hAnsi="Times New Roman" w:cs="Times New Roman"/>
                <w:color w:val="auto"/>
                <w:sz w:val="28"/>
                <w:szCs w:val="28"/>
              </w:rPr>
              <w:t>Для решения первой годовой задачи педагогический коллектив уделял пристальное внимание сохранению и укреплению здоровья детей, полноценному физическому развитию детей, обеспечению санитарно-гигиенических условий в Центре.</w:t>
            </w:r>
          </w:p>
          <w:p w:rsidR="005D4AC1" w:rsidRPr="00543098" w:rsidRDefault="005D4AC1" w:rsidP="009943E6">
            <w:pPr>
              <w:pStyle w:val="Default"/>
              <w:jc w:val="both"/>
              <w:rPr>
                <w:rFonts w:ascii="Times New Roman" w:hAnsi="Times New Roman" w:cs="Times New Roman"/>
                <w:color w:val="auto"/>
                <w:sz w:val="28"/>
                <w:szCs w:val="28"/>
              </w:rPr>
            </w:pPr>
            <w:r w:rsidRPr="00543098">
              <w:rPr>
                <w:rFonts w:ascii="Times New Roman" w:hAnsi="Times New Roman" w:cs="Times New Roman"/>
                <w:color w:val="auto"/>
                <w:sz w:val="28"/>
                <w:szCs w:val="28"/>
              </w:rPr>
              <w:t xml:space="preserve">      Данная работа проводилась в системе по трем направлениям: дети, родители, педагоги  Прививая любовь и интерес к здоровому образу жизни, физическому воспитанию, использовались разные формы работы: проводились физкультурные занятия, занятия познавательного цикла в игровой форме, досуги, викторины, развлечения, которые строились в соответствии с психологическими особенностями конкретного возраста. В этом году была апробирована новая форма работы с детьми – агитбригада, когда дети подготовительной группы для родителей  и детей старшей группы провели агитбригаду по  формированию здорового образа  жизни.  В младших и средних группах в непосредственно образовательной деятельности использовались занимательные сюжеты, разыгрывались игровые ситуации, вводились сказочные герои, для повышения работоспособности детей, и для развития интереса к физической культуре и спорту.  Реализации данной  задачи   был  посвящён  Педагогический  совет: «Создание  условий  для  оптимизации оздоровительной  работы в ДОУ в соответствии  с ФГОС ДО»,  были проведены следующие  мероприятия:</w:t>
            </w:r>
          </w:p>
          <w:p w:rsidR="005D4AC1" w:rsidRPr="00543098" w:rsidRDefault="005D4AC1" w:rsidP="009943E6">
            <w:pPr>
              <w:pStyle w:val="Default"/>
              <w:jc w:val="both"/>
              <w:rPr>
                <w:rFonts w:ascii="Times New Roman" w:hAnsi="Times New Roman" w:cs="Times New Roman"/>
                <w:color w:val="auto"/>
                <w:sz w:val="28"/>
                <w:szCs w:val="28"/>
              </w:rPr>
            </w:pPr>
            <w:r w:rsidRPr="00543098">
              <w:rPr>
                <w:rFonts w:ascii="Times New Roman" w:hAnsi="Times New Roman" w:cs="Times New Roman"/>
                <w:color w:val="auto"/>
                <w:sz w:val="28"/>
                <w:szCs w:val="28"/>
              </w:rPr>
              <w:t>* Консультация «Подвижная  игра как средство  оздоровления  детей»</w:t>
            </w:r>
          </w:p>
          <w:p w:rsidR="005D4AC1" w:rsidRPr="00543098" w:rsidRDefault="005D4AC1" w:rsidP="009943E6">
            <w:pPr>
              <w:pStyle w:val="Default"/>
              <w:jc w:val="both"/>
              <w:rPr>
                <w:rFonts w:ascii="Times New Roman" w:hAnsi="Times New Roman" w:cs="Times New Roman"/>
                <w:color w:val="auto"/>
                <w:sz w:val="28"/>
                <w:szCs w:val="28"/>
              </w:rPr>
            </w:pPr>
            <w:r w:rsidRPr="00543098">
              <w:rPr>
                <w:rFonts w:ascii="Times New Roman" w:hAnsi="Times New Roman" w:cs="Times New Roman"/>
                <w:color w:val="auto"/>
                <w:sz w:val="28"/>
                <w:szCs w:val="28"/>
              </w:rPr>
              <w:t>* Семинар «Инновационные  ЗОЖ – технологии»</w:t>
            </w:r>
          </w:p>
          <w:p w:rsidR="005D4AC1" w:rsidRPr="00543098" w:rsidRDefault="005D4AC1" w:rsidP="009943E6">
            <w:pPr>
              <w:pStyle w:val="Default"/>
              <w:jc w:val="both"/>
              <w:rPr>
                <w:rFonts w:ascii="Times New Roman" w:hAnsi="Times New Roman" w:cs="Times New Roman"/>
                <w:color w:val="auto"/>
                <w:sz w:val="28"/>
                <w:szCs w:val="28"/>
              </w:rPr>
            </w:pPr>
            <w:r w:rsidRPr="00543098">
              <w:rPr>
                <w:rFonts w:ascii="Times New Roman" w:hAnsi="Times New Roman" w:cs="Times New Roman"/>
                <w:color w:val="auto"/>
                <w:sz w:val="28"/>
                <w:szCs w:val="28"/>
              </w:rPr>
              <w:t>* Практикум « Играем  в малоподвижные  игры».</w:t>
            </w:r>
          </w:p>
          <w:p w:rsidR="005D4AC1" w:rsidRPr="00543098" w:rsidRDefault="005D4AC1" w:rsidP="009943E6">
            <w:pPr>
              <w:autoSpaceDE w:val="0"/>
              <w:spacing w:after="0" w:line="240" w:lineRule="auto"/>
              <w:jc w:val="both"/>
              <w:rPr>
                <w:rFonts w:ascii="Times New Roman" w:hAnsi="Times New Roman" w:cs="Times New Roman"/>
                <w:sz w:val="28"/>
                <w:szCs w:val="28"/>
              </w:rPr>
            </w:pPr>
            <w:r w:rsidRPr="00543098">
              <w:rPr>
                <w:rFonts w:ascii="Times New Roman" w:hAnsi="Times New Roman" w:cs="Times New Roman"/>
                <w:sz w:val="28"/>
                <w:szCs w:val="28"/>
              </w:rPr>
              <w:t>= Анкетирование родителей «Здоровье  вашего  ребенка».</w:t>
            </w:r>
          </w:p>
          <w:p w:rsidR="005D4AC1" w:rsidRPr="00543098" w:rsidRDefault="005D4AC1" w:rsidP="009943E6">
            <w:pPr>
              <w:autoSpaceDE w:val="0"/>
              <w:spacing w:after="0" w:line="240" w:lineRule="auto"/>
              <w:jc w:val="both"/>
              <w:rPr>
                <w:rFonts w:ascii="Times New Roman" w:hAnsi="Times New Roman" w:cs="Times New Roman"/>
                <w:sz w:val="28"/>
                <w:szCs w:val="28"/>
              </w:rPr>
            </w:pPr>
            <w:r w:rsidRPr="00543098">
              <w:rPr>
                <w:rFonts w:ascii="Times New Roman" w:hAnsi="Times New Roman" w:cs="Times New Roman"/>
                <w:sz w:val="28"/>
                <w:szCs w:val="28"/>
              </w:rPr>
              <w:t>= Тематическое  изучение:  Планирование  подвижной  игры  в течении дня;</w:t>
            </w:r>
          </w:p>
          <w:p w:rsidR="005D4AC1" w:rsidRPr="00543098" w:rsidRDefault="005D4AC1" w:rsidP="009943E6">
            <w:pPr>
              <w:autoSpaceDE w:val="0"/>
              <w:spacing w:after="0" w:line="240" w:lineRule="auto"/>
              <w:jc w:val="both"/>
              <w:rPr>
                <w:rFonts w:ascii="Times New Roman" w:hAnsi="Times New Roman" w:cs="Times New Roman"/>
                <w:sz w:val="28"/>
                <w:szCs w:val="28"/>
              </w:rPr>
            </w:pPr>
            <w:r w:rsidRPr="00543098">
              <w:rPr>
                <w:rFonts w:ascii="Times New Roman" w:hAnsi="Times New Roman" w:cs="Times New Roman"/>
                <w:sz w:val="28"/>
                <w:szCs w:val="28"/>
              </w:rPr>
              <w:t>=Тематическое  изучение: Организации  и проведения  закаливающих мероприятий  в Центре.</w:t>
            </w:r>
          </w:p>
          <w:p w:rsidR="005D4AC1" w:rsidRPr="00543098" w:rsidRDefault="005D4AC1" w:rsidP="009943E6">
            <w:pPr>
              <w:autoSpaceDE w:val="0"/>
              <w:spacing w:after="0" w:line="240" w:lineRule="auto"/>
              <w:jc w:val="both"/>
              <w:rPr>
                <w:rFonts w:ascii="Times New Roman" w:hAnsi="Times New Roman" w:cs="Times New Roman"/>
                <w:sz w:val="28"/>
                <w:szCs w:val="28"/>
              </w:rPr>
            </w:pPr>
            <w:r w:rsidRPr="00543098">
              <w:rPr>
                <w:rFonts w:ascii="Times New Roman" w:hAnsi="Times New Roman" w:cs="Times New Roman"/>
                <w:sz w:val="28"/>
                <w:szCs w:val="28"/>
              </w:rPr>
              <w:t>= Тематическое  изучение:  Организации  двигательного  режима  во  всех группах.</w:t>
            </w:r>
          </w:p>
          <w:p w:rsidR="005D4AC1" w:rsidRPr="00543098" w:rsidRDefault="005D4AC1" w:rsidP="009943E6">
            <w:pPr>
              <w:autoSpaceDE w:val="0"/>
              <w:spacing w:after="0" w:line="240" w:lineRule="auto"/>
              <w:jc w:val="both"/>
              <w:rPr>
                <w:rFonts w:ascii="Times New Roman" w:hAnsi="Times New Roman" w:cs="Times New Roman"/>
                <w:sz w:val="28"/>
                <w:szCs w:val="28"/>
              </w:rPr>
            </w:pPr>
            <w:r w:rsidRPr="00543098">
              <w:rPr>
                <w:rFonts w:ascii="Times New Roman" w:hAnsi="Times New Roman" w:cs="Times New Roman"/>
                <w:sz w:val="28"/>
                <w:szCs w:val="28"/>
              </w:rPr>
              <w:t xml:space="preserve"> = Педагогами  были   оценены  карты:</w:t>
            </w:r>
          </w:p>
          <w:p w:rsidR="005D4AC1" w:rsidRPr="009943E6" w:rsidRDefault="005D4AC1" w:rsidP="009943E6">
            <w:pPr>
              <w:autoSpaceDE w:val="0"/>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*профессионального  мастерства  по  ОО  «Физическое  развитие»</w:t>
            </w:r>
          </w:p>
          <w:p w:rsidR="005D4AC1" w:rsidRPr="009943E6" w:rsidRDefault="005D4AC1" w:rsidP="009943E6">
            <w:pPr>
              <w:autoSpaceDE w:val="0"/>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*карта  анализа  условий пребывания   детей  в  Центре  по  критерию  «Здоровьесбережение»</w:t>
            </w:r>
          </w:p>
          <w:p w:rsidR="005D4AC1" w:rsidRPr="009943E6" w:rsidRDefault="005D4AC1" w:rsidP="009943E6">
            <w:pPr>
              <w:autoSpaceDE w:val="0"/>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Изучены планы  работы  по  планирование  физического  развития детей в самостоятельной деятельности детей.</w:t>
            </w:r>
          </w:p>
          <w:p w:rsidR="005D4AC1" w:rsidRPr="009943E6" w:rsidRDefault="005D4AC1" w:rsidP="009943E6">
            <w:pPr>
              <w:pStyle w:val="Default"/>
              <w:jc w:val="both"/>
              <w:rPr>
                <w:color w:val="auto"/>
                <w:sz w:val="28"/>
                <w:szCs w:val="28"/>
              </w:rPr>
            </w:pPr>
            <w:r w:rsidRPr="009943E6">
              <w:rPr>
                <w:color w:val="auto"/>
                <w:sz w:val="28"/>
                <w:szCs w:val="28"/>
              </w:rPr>
              <w:t xml:space="preserve">    В этом  году  для  мальчиков  старших  групп  была  открыта  бесплатная  спортивная  секция  «Здоровенок»,  тренером  секции был: Фролов Владимир Алексеевич – это  положительно  сказалась  на  привитие у детей   любви к футболу, потребности в двигательной активности. Дети с удовольствием вот уже четвертый год стали участниками турнира по мини-футболу   среди дошкольных образовательных  учреждений городского округа г.Бор.</w:t>
            </w:r>
          </w:p>
          <w:p w:rsidR="005D4AC1" w:rsidRPr="009943E6" w:rsidRDefault="005D4AC1" w:rsidP="009943E6">
            <w:pPr>
              <w:spacing w:after="0" w:line="240" w:lineRule="auto"/>
              <w:jc w:val="both"/>
              <w:rPr>
                <w:rFonts w:ascii="Times New Roman" w:hAnsi="Times New Roman" w:cs="Times New Roman"/>
                <w:color w:val="004966"/>
                <w:sz w:val="28"/>
                <w:szCs w:val="28"/>
              </w:rPr>
            </w:pPr>
            <w:r w:rsidRPr="009943E6">
              <w:rPr>
                <w:rFonts w:ascii="Times New Roman" w:hAnsi="Times New Roman" w:cs="Times New Roman"/>
                <w:color w:val="004966"/>
                <w:sz w:val="28"/>
                <w:szCs w:val="28"/>
              </w:rPr>
              <w:t xml:space="preserve"> </w:t>
            </w:r>
            <w:r w:rsidRPr="009943E6">
              <w:rPr>
                <w:rFonts w:ascii="Times New Roman" w:hAnsi="Times New Roman" w:cs="Times New Roman"/>
                <w:sz w:val="28"/>
                <w:szCs w:val="28"/>
              </w:rPr>
              <w:t>Число дней пропущенных по болезни  по сравнению с предыдущем календарным годом  снизилось на 3 дня  и сравнялись  со средними показателями по городу.</w:t>
            </w:r>
          </w:p>
          <w:p w:rsidR="005D4AC1" w:rsidRPr="009943E6" w:rsidRDefault="005D4AC1" w:rsidP="009943E6">
            <w:pPr>
              <w:pStyle w:val="a4"/>
              <w:ind w:left="0"/>
              <w:jc w:val="both"/>
              <w:rPr>
                <w:sz w:val="28"/>
                <w:szCs w:val="28"/>
              </w:rPr>
            </w:pPr>
            <w:r w:rsidRPr="009943E6">
              <w:rPr>
                <w:sz w:val="28"/>
                <w:szCs w:val="28"/>
              </w:rPr>
              <w:t xml:space="preserve">= Средний показатель посещаемости за учебный год составил- 74%. , что выше по сравнению с предыдущим годом на 2 %. </w:t>
            </w:r>
          </w:p>
          <w:p w:rsidR="005D4AC1" w:rsidRPr="009943E6" w:rsidRDefault="005D4AC1" w:rsidP="009943E6">
            <w:pPr>
              <w:pStyle w:val="a4"/>
              <w:ind w:left="-15" w:firstLine="60"/>
              <w:jc w:val="both"/>
              <w:rPr>
                <w:sz w:val="28"/>
                <w:szCs w:val="28"/>
              </w:rPr>
            </w:pPr>
            <w:r w:rsidRPr="009943E6">
              <w:rPr>
                <w:sz w:val="28"/>
                <w:szCs w:val="28"/>
              </w:rPr>
              <w:t>= Повысилась  профессиональная   компетентность  педагогического  коллектива  и  родителей  воспитанников  в вопросах  здоровьесбережения, закаливания детей    и физического здоровья  детей. Был организован  для  родителей  открытый  «День здоровья  в Центре». Где родители познакомились  с проведением  утренней гимнастики, организацией и проведением кружка «Здоровенок».</w:t>
            </w:r>
          </w:p>
          <w:p w:rsidR="005D4AC1" w:rsidRPr="009943E6" w:rsidRDefault="005D4AC1" w:rsidP="009943E6">
            <w:pPr>
              <w:pStyle w:val="a4"/>
              <w:ind w:left="-15" w:firstLine="60"/>
              <w:jc w:val="both"/>
              <w:rPr>
                <w:sz w:val="28"/>
                <w:szCs w:val="28"/>
              </w:rPr>
            </w:pPr>
            <w:r w:rsidRPr="009943E6">
              <w:rPr>
                <w:sz w:val="28"/>
                <w:szCs w:val="28"/>
              </w:rPr>
              <w:t>= Совместно с родителями были проведены  спортивные  развлечения  « Папа, мама и я — спортивная семья» в старших группах.</w:t>
            </w:r>
          </w:p>
          <w:p w:rsidR="005D4AC1" w:rsidRPr="009943E6" w:rsidRDefault="005D4AC1" w:rsidP="009943E6">
            <w:pPr>
              <w:autoSpaceDE w:val="0"/>
              <w:spacing w:after="0" w:line="240" w:lineRule="auto"/>
              <w:ind w:left="-15" w:firstLine="60"/>
              <w:jc w:val="both"/>
              <w:rPr>
                <w:rFonts w:ascii="Times New Roman" w:hAnsi="Times New Roman" w:cs="Times New Roman"/>
                <w:sz w:val="28"/>
                <w:szCs w:val="28"/>
              </w:rPr>
            </w:pPr>
            <w:r w:rsidRPr="009943E6">
              <w:rPr>
                <w:rFonts w:ascii="Times New Roman" w:hAnsi="Times New Roman" w:cs="Times New Roman"/>
                <w:sz w:val="28"/>
                <w:szCs w:val="28"/>
              </w:rPr>
              <w:t>= Во всех  группах  были  созданы образовательные   проекты    совместно с родителями  воспитанников Центра, направленные  на повышение педагогической компетентности родителей в решение вопросов  образования  и  охраны  здоровья детей.</w:t>
            </w:r>
          </w:p>
          <w:p w:rsidR="005D4AC1" w:rsidRPr="009943E6" w:rsidRDefault="005D4AC1" w:rsidP="009943E6">
            <w:pPr>
              <w:autoSpaceDE w:val="0"/>
              <w:spacing w:after="0" w:line="240" w:lineRule="auto"/>
              <w:ind w:left="-15" w:firstLine="60"/>
              <w:jc w:val="both"/>
              <w:rPr>
                <w:rFonts w:ascii="Times New Roman" w:hAnsi="Times New Roman" w:cs="Times New Roman"/>
                <w:color w:val="004966"/>
                <w:sz w:val="28"/>
                <w:szCs w:val="28"/>
              </w:rPr>
            </w:pPr>
            <w:r w:rsidRPr="009943E6">
              <w:rPr>
                <w:rFonts w:ascii="Times New Roman" w:hAnsi="Times New Roman" w:cs="Times New Roman"/>
                <w:sz w:val="28"/>
                <w:szCs w:val="28"/>
              </w:rPr>
              <w:t>=Повысилось качество  работы  по формированию  ЗОЖ дошкольников  через активное взаимодействие  педагогов и родителей.</w:t>
            </w:r>
          </w:p>
          <w:p w:rsidR="005D4AC1" w:rsidRPr="009943E6" w:rsidRDefault="005D4AC1" w:rsidP="009943E6">
            <w:pPr>
              <w:pStyle w:val="Default"/>
              <w:jc w:val="both"/>
              <w:rPr>
                <w:color w:val="auto"/>
                <w:sz w:val="28"/>
                <w:szCs w:val="28"/>
              </w:rPr>
            </w:pPr>
            <w:r w:rsidRPr="009943E6">
              <w:rPr>
                <w:b/>
                <w:bCs/>
                <w:color w:val="auto"/>
                <w:sz w:val="28"/>
                <w:szCs w:val="28"/>
              </w:rPr>
              <w:t>Вывод:</w:t>
            </w:r>
            <w:r w:rsidRPr="009943E6">
              <w:rPr>
                <w:color w:val="auto"/>
                <w:sz w:val="28"/>
                <w:szCs w:val="28"/>
              </w:rPr>
              <w:t xml:space="preserve">  Можно  сказать, что  данная  задача  решена  частично. При подготовке  к педсовету  и  анкетированию  родителей, было  выявлено,  что  часть   родителей  недооценивают пользу  закаливающих мероприятий  в  оздоровлении  детей,  категорически  против  выступают  против  закаливания  детей: умывание  рук  до  локтя,  обливание  ног,  облегченная  одежда,  ООД  по физической  культуре  на  улице,  по- этому  перед  коллективом выдвинуты  коллективом  стоят  следующие:</w:t>
            </w:r>
          </w:p>
          <w:p w:rsidR="005D4AC1" w:rsidRPr="009943E6" w:rsidRDefault="005D4AC1" w:rsidP="009943E6">
            <w:pPr>
              <w:pStyle w:val="Default"/>
              <w:jc w:val="both"/>
              <w:rPr>
                <w:i/>
                <w:iCs/>
                <w:color w:val="auto"/>
                <w:sz w:val="28"/>
                <w:szCs w:val="28"/>
                <w:u w:val="single"/>
              </w:rPr>
            </w:pPr>
            <w:r w:rsidRPr="009943E6">
              <w:rPr>
                <w:i/>
                <w:iCs/>
                <w:color w:val="auto"/>
                <w:sz w:val="28"/>
                <w:szCs w:val="28"/>
                <w:u w:val="single"/>
              </w:rPr>
              <w:t>Перспективы  работы:</w:t>
            </w:r>
          </w:p>
          <w:p w:rsidR="005D4AC1" w:rsidRPr="009943E6" w:rsidRDefault="005D4AC1" w:rsidP="009943E6">
            <w:pPr>
              <w:pStyle w:val="Default"/>
              <w:jc w:val="both"/>
              <w:rPr>
                <w:color w:val="auto"/>
                <w:sz w:val="28"/>
                <w:szCs w:val="28"/>
              </w:rPr>
            </w:pPr>
            <w:r w:rsidRPr="009943E6">
              <w:rPr>
                <w:color w:val="auto"/>
                <w:sz w:val="28"/>
                <w:szCs w:val="28"/>
              </w:rPr>
              <w:t>=  Продолжать  работать  над  задачей  по  оздоровлению  детей. Снизить пропуски по болезни на одного ребенка на 2 дня.</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Повысить педагогическую грамотность  родителей  воспитанников  в вопросах  оздоровления  детей.</w:t>
            </w:r>
          </w:p>
          <w:p w:rsidR="005D4AC1" w:rsidRPr="009943E6" w:rsidRDefault="005D4AC1" w:rsidP="009943E6">
            <w:pPr>
              <w:pStyle w:val="a4"/>
              <w:ind w:left="0"/>
              <w:jc w:val="both"/>
              <w:rPr>
                <w:sz w:val="28"/>
                <w:szCs w:val="28"/>
              </w:rPr>
            </w:pPr>
            <w:r w:rsidRPr="009943E6">
              <w:rPr>
                <w:sz w:val="28"/>
                <w:szCs w:val="28"/>
              </w:rPr>
              <w:t>=  Совершенствовать профессиональное мастерство педагогов по физическому развитию детей  путем внедрения  в педагогический процесс современных подходов работы с детьми.</w:t>
            </w:r>
          </w:p>
        </w:tc>
      </w:tr>
      <w:tr w:rsidR="005D4AC1" w:rsidRPr="009943E6">
        <w:tc>
          <w:tcPr>
            <w:tcW w:w="4644" w:type="dxa"/>
          </w:tcPr>
          <w:p w:rsidR="005D4AC1" w:rsidRPr="009943E6" w:rsidRDefault="005D4AC1" w:rsidP="009943E6">
            <w:pPr>
              <w:widowControl w:val="0"/>
              <w:autoSpaceDE w:val="0"/>
              <w:autoSpaceDN w:val="0"/>
              <w:adjustRightInd w:val="0"/>
              <w:spacing w:after="0" w:line="276" w:lineRule="auto"/>
              <w:jc w:val="both"/>
              <w:rPr>
                <w:rFonts w:ascii="Times New Roman CYR" w:hAnsi="Times New Roman CYR" w:cs="Times New Roman CYR"/>
                <w:b/>
                <w:bCs/>
                <w:color w:val="000000"/>
                <w:sz w:val="28"/>
                <w:szCs w:val="28"/>
              </w:rPr>
            </w:pPr>
            <w:r w:rsidRPr="009943E6">
              <w:rPr>
                <w:rFonts w:ascii="Times New Roman" w:hAnsi="Times New Roman" w:cs="Times New Roman"/>
                <w:b/>
                <w:bCs/>
                <w:sz w:val="28"/>
                <w:szCs w:val="28"/>
              </w:rPr>
              <w:t>2.</w:t>
            </w:r>
            <w:r w:rsidRPr="009943E6">
              <w:rPr>
                <w:rFonts w:ascii="Times New Roman CYR" w:hAnsi="Times New Roman CYR" w:cs="Times New Roman CYR"/>
                <w:b/>
                <w:bCs/>
                <w:color w:val="000000"/>
                <w:sz w:val="28"/>
                <w:szCs w:val="28"/>
              </w:rPr>
              <w:t xml:space="preserve"> Оптимизация системы  работы  по речевому  развитию  детей  через использование инновационных  развивающих технологий в образовательной деятельности по речевому развитию детей дошкольного возраста в контексте  ФГОСО ДО.</w:t>
            </w:r>
          </w:p>
          <w:p w:rsidR="005D4AC1" w:rsidRPr="009943E6" w:rsidRDefault="005D4AC1" w:rsidP="009943E6">
            <w:pPr>
              <w:spacing w:after="0" w:line="240" w:lineRule="auto"/>
              <w:jc w:val="both"/>
              <w:rPr>
                <w:rFonts w:ascii="Times New Roman" w:hAnsi="Times New Roman" w:cs="Times New Roman"/>
                <w:b/>
                <w:bCs/>
                <w:sz w:val="28"/>
                <w:szCs w:val="28"/>
              </w:rPr>
            </w:pPr>
          </w:p>
        </w:tc>
        <w:tc>
          <w:tcPr>
            <w:tcW w:w="10850" w:type="dxa"/>
          </w:tcPr>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Улучшились  показатели  педагогического  мониторинга  по образовательной  области  «Речевое  развитие».</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Повысилась   активизация  речи  дошкольников, дети самостоятельно придумывают  вопросы, рассказывают  им придуманные сказки, выразительно  читают  стихотворения, могут самостоятельно  презентовать себя, семью,  группу, город , провести экскурсию  по группе, Центру, знают много пословиц и загадок  и могут самостоятельно  их  сочинять.</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Повысилась профессиональная  компетенция  педагогов  в вопросах планирования и организации деятельности с детьми  по образовательной  области «речевое развитие».</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Педагоги стали  более активно   использовать  эффективные  формы  работы  с детьми, такие  как  мнемотехника,  мнемотаблицы,  ТРИЗ, сказкотерапия.</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ООД организуются и проводятся    в новой форме: в форме  диалога  с детьми , а не монолога  воспитателя, мотивируя детей  на  активное  общение  и  творчество  в развитии речи.</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На педагогическом  совете: «Внедрение в педагогический процесс современных педагогических технологий, обеспечивающих эффективность образовательной деятельности по формированию связанной речи дошкольников, как условие развитие речевых способностей дошкольников»-  педагоги поделись своим опытом работы:</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-Мирошниченко Ю.Ю. : Использование детской журналистики в развитии связной речи детей;</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Астафьева Т.И: Использовании метода мнемотехники в обучению детей рассказыванию;</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Горохова Н.А.: Использовании технологии ТРИЗ в речевой активизации детей.</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b/>
                <w:bCs/>
                <w:color w:val="111111"/>
                <w:sz w:val="28"/>
                <w:szCs w:val="28"/>
              </w:rPr>
            </w:pPr>
            <w:r w:rsidRPr="009943E6">
              <w:rPr>
                <w:rFonts w:ascii="Times New Roman" w:hAnsi="Times New Roman" w:cs="Times New Roman"/>
                <w:b/>
                <w:bCs/>
                <w:color w:val="111111"/>
                <w:sz w:val="28"/>
                <w:szCs w:val="28"/>
              </w:rPr>
              <w:t>Вывод:</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Данная задача  в основном  , выполнена , при мониторинге  выполнении ООП ДО , было отмечено, что в младших группах  мало используются развивающие  технологии по развитию речи детей, поэтому было решено продолжить  в новом учебном году работать в данном направлении.</w:t>
            </w:r>
          </w:p>
        </w:tc>
      </w:tr>
      <w:tr w:rsidR="005D4AC1" w:rsidRPr="009943E6">
        <w:tc>
          <w:tcPr>
            <w:tcW w:w="4644" w:type="dxa"/>
          </w:tcPr>
          <w:p w:rsidR="005D4AC1" w:rsidRPr="009943E6" w:rsidRDefault="005D4AC1" w:rsidP="009943E6">
            <w:pPr>
              <w:widowControl w:val="0"/>
              <w:autoSpaceDE w:val="0"/>
              <w:autoSpaceDN w:val="0"/>
              <w:adjustRightInd w:val="0"/>
              <w:spacing w:after="0" w:line="276" w:lineRule="auto"/>
              <w:jc w:val="both"/>
              <w:rPr>
                <w:b/>
                <w:bCs/>
                <w:color w:val="000000"/>
                <w:sz w:val="28"/>
                <w:szCs w:val="28"/>
              </w:rPr>
            </w:pPr>
            <w:r w:rsidRPr="009943E6">
              <w:rPr>
                <w:rFonts w:ascii="Times New Roman" w:hAnsi="Times New Roman" w:cs="Times New Roman"/>
                <w:b/>
                <w:bCs/>
                <w:color w:val="000000"/>
                <w:sz w:val="28"/>
                <w:szCs w:val="28"/>
              </w:rPr>
              <w:t>3.</w:t>
            </w:r>
            <w:r w:rsidRPr="009943E6">
              <w:rPr>
                <w:b/>
                <w:bCs/>
                <w:color w:val="000000"/>
                <w:sz w:val="28"/>
                <w:szCs w:val="28"/>
              </w:rPr>
              <w:t xml:space="preserve"> </w:t>
            </w:r>
            <w:r w:rsidRPr="009943E6">
              <w:rPr>
                <w:rFonts w:ascii="Times New Roman CYR" w:hAnsi="Times New Roman CYR" w:cs="Times New Roman CYR"/>
                <w:b/>
                <w:bCs/>
                <w:color w:val="000000"/>
                <w:sz w:val="28"/>
                <w:szCs w:val="28"/>
              </w:rPr>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5D4AC1" w:rsidRPr="009943E6" w:rsidRDefault="005D4AC1" w:rsidP="009943E6">
            <w:pPr>
              <w:widowControl w:val="0"/>
              <w:autoSpaceDE w:val="0"/>
              <w:autoSpaceDN w:val="0"/>
              <w:adjustRightInd w:val="0"/>
              <w:spacing w:after="0" w:line="240" w:lineRule="auto"/>
              <w:rPr>
                <w:b/>
                <w:bCs/>
                <w:color w:val="000000"/>
                <w:sz w:val="28"/>
                <w:szCs w:val="28"/>
              </w:rPr>
            </w:pPr>
            <w:r w:rsidRPr="009943E6">
              <w:rPr>
                <w:b/>
                <w:bCs/>
                <w:color w:val="000000"/>
                <w:sz w:val="28"/>
                <w:szCs w:val="28"/>
              </w:rPr>
              <w:t xml:space="preserve"> </w:t>
            </w:r>
          </w:p>
          <w:p w:rsidR="005D4AC1" w:rsidRPr="009943E6" w:rsidRDefault="005D4AC1" w:rsidP="009943E6">
            <w:pPr>
              <w:widowControl w:val="0"/>
              <w:autoSpaceDE w:val="0"/>
              <w:autoSpaceDN w:val="0"/>
              <w:adjustRightInd w:val="0"/>
              <w:spacing w:after="0" w:line="240" w:lineRule="auto"/>
              <w:jc w:val="both"/>
              <w:rPr>
                <w:sz w:val="28"/>
                <w:szCs w:val="28"/>
              </w:rPr>
            </w:pPr>
          </w:p>
        </w:tc>
        <w:tc>
          <w:tcPr>
            <w:tcW w:w="10850" w:type="dxa"/>
          </w:tcPr>
          <w:p w:rsidR="005D4AC1" w:rsidRPr="009943E6" w:rsidRDefault="005D4AC1" w:rsidP="009943E6">
            <w:pPr>
              <w:widowControl w:val="0"/>
              <w:autoSpaceDE w:val="0"/>
              <w:autoSpaceDN w:val="0"/>
              <w:adjustRightInd w:val="0"/>
              <w:spacing w:after="0" w:line="240" w:lineRule="auto"/>
              <w:ind w:left="-15"/>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=В воспитательно - образовательном процессе все педагоги, в основном, умеют  использовать информационно- коммуникационные технологии. ( мультимедийные презентации, флеш-карты)</w:t>
            </w:r>
          </w:p>
          <w:p w:rsidR="005D4AC1" w:rsidRPr="009943E6" w:rsidRDefault="005D4AC1" w:rsidP="009943E6">
            <w:pPr>
              <w:widowControl w:val="0"/>
              <w:autoSpaceDE w:val="0"/>
              <w:autoSpaceDN w:val="0"/>
              <w:adjustRightInd w:val="0"/>
              <w:spacing w:after="0" w:line="240" w:lineRule="auto"/>
              <w:ind w:left="-15"/>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Инновационный опыт педагоги транслируют  в Центре, но недостаточно в интернет-сообществах</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9943E6">
              <w:rPr>
                <w:rFonts w:ascii="Times New Roman" w:hAnsi="Times New Roman" w:cs="Times New Roman"/>
                <w:color w:val="000000"/>
                <w:sz w:val="28"/>
                <w:szCs w:val="28"/>
              </w:rPr>
              <w:t>=   В этом учебном году  2 –е педагогов получили  высшую  квалификационную категорию ( Ембахтова М.В., Власенко Е.В.)  и 1 педагог-  1 –ю категорию- Игнатьева Т.А.).</w:t>
            </w:r>
          </w:p>
          <w:p w:rsidR="005D4AC1" w:rsidRPr="009943E6" w:rsidRDefault="005D4AC1" w:rsidP="009943E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9943E6">
              <w:rPr>
                <w:rFonts w:ascii="Times New Roman" w:hAnsi="Times New Roman" w:cs="Times New Roman"/>
                <w:color w:val="000000"/>
                <w:sz w:val="28"/>
                <w:szCs w:val="28"/>
              </w:rPr>
              <w:t>= Все педагоги ( 100%) прошли курсы квалификации.</w:t>
            </w:r>
          </w:p>
          <w:p w:rsidR="005D4AC1" w:rsidRPr="009943E6" w:rsidRDefault="005D4AC1" w:rsidP="009943E6">
            <w:pPr>
              <w:widowControl w:val="0"/>
              <w:autoSpaceDE w:val="0"/>
              <w:autoSpaceDN w:val="0"/>
              <w:adjustRightInd w:val="0"/>
              <w:spacing w:after="0" w:line="240" w:lineRule="auto"/>
              <w:ind w:left="-15"/>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xml:space="preserve">= Все педагоги (100%)   работают  по  своим  планам  самообразования. </w:t>
            </w:r>
          </w:p>
          <w:p w:rsidR="005D4AC1" w:rsidRPr="009943E6" w:rsidRDefault="005D4AC1" w:rsidP="009943E6">
            <w:pPr>
              <w:widowControl w:val="0"/>
              <w:autoSpaceDE w:val="0"/>
              <w:autoSpaceDN w:val="0"/>
              <w:adjustRightInd w:val="0"/>
              <w:spacing w:after="0" w:line="240" w:lineRule="auto"/>
              <w:ind w:left="-15"/>
              <w:jc w:val="both"/>
              <w:rPr>
                <w:rFonts w:ascii="Times New Roman" w:hAnsi="Times New Roman" w:cs="Times New Roman"/>
                <w:color w:val="111111"/>
                <w:sz w:val="28"/>
                <w:szCs w:val="28"/>
              </w:rPr>
            </w:pPr>
            <w:r w:rsidRPr="009943E6">
              <w:rPr>
                <w:rFonts w:ascii="Times New Roman" w:hAnsi="Times New Roman" w:cs="Times New Roman"/>
                <w:color w:val="111111"/>
                <w:sz w:val="28"/>
                <w:szCs w:val="28"/>
              </w:rPr>
              <w:t xml:space="preserve">= 100% педагогов участвуют  в  различных  конкурсах.(муниципальных, областных, всероссийских, международных) </w:t>
            </w:r>
          </w:p>
        </w:tc>
      </w:tr>
    </w:tbl>
    <w:p w:rsidR="005D4AC1" w:rsidRDefault="005D4AC1" w:rsidP="005A557D">
      <w:pPr>
        <w:rPr>
          <w:rFonts w:ascii="Times New Roman" w:hAnsi="Times New Roman" w:cs="Times New Roman"/>
          <w:sz w:val="36"/>
          <w:szCs w:val="36"/>
        </w:rPr>
      </w:pPr>
    </w:p>
    <w:p w:rsidR="005D4AC1" w:rsidRDefault="005D4AC1" w:rsidP="003F5FD8">
      <w:pPr>
        <w:jc w:val="center"/>
        <w:rPr>
          <w:rFonts w:ascii="Times New Roman" w:hAnsi="Times New Roman" w:cs="Times New Roman"/>
          <w:b/>
          <w:bCs/>
          <w:color w:val="C00000"/>
          <w:sz w:val="36"/>
          <w:szCs w:val="36"/>
        </w:rPr>
      </w:pPr>
    </w:p>
    <w:p w:rsidR="00561515" w:rsidRDefault="00561515" w:rsidP="003F5FD8">
      <w:pPr>
        <w:jc w:val="center"/>
        <w:rPr>
          <w:rFonts w:ascii="Times New Roman" w:hAnsi="Times New Roman" w:cs="Times New Roman"/>
          <w:b/>
          <w:bCs/>
          <w:color w:val="C00000"/>
          <w:sz w:val="36"/>
          <w:szCs w:val="36"/>
        </w:rPr>
      </w:pPr>
    </w:p>
    <w:p w:rsidR="005D4AC1" w:rsidRDefault="005D4AC1" w:rsidP="003F5FD8">
      <w:pPr>
        <w:jc w:val="center"/>
        <w:rPr>
          <w:rFonts w:ascii="Times New Roman" w:hAnsi="Times New Roman" w:cs="Times New Roman"/>
          <w:b/>
          <w:bCs/>
          <w:color w:val="C00000"/>
          <w:sz w:val="36"/>
          <w:szCs w:val="36"/>
        </w:rPr>
      </w:pPr>
    </w:p>
    <w:p w:rsidR="005D4AC1" w:rsidRPr="0042747D" w:rsidRDefault="005D4AC1" w:rsidP="003F5FD8">
      <w:pPr>
        <w:jc w:val="center"/>
        <w:rPr>
          <w:rFonts w:ascii="Times New Roman" w:hAnsi="Times New Roman" w:cs="Times New Roman"/>
          <w:b/>
          <w:bCs/>
          <w:color w:val="BB012D"/>
          <w:sz w:val="44"/>
          <w:szCs w:val="44"/>
        </w:rPr>
      </w:pPr>
      <w:r w:rsidRPr="0042747D">
        <w:rPr>
          <w:rFonts w:ascii="Times New Roman" w:hAnsi="Times New Roman" w:cs="Times New Roman"/>
          <w:b/>
          <w:bCs/>
          <w:color w:val="BB012D"/>
          <w:sz w:val="44"/>
          <w:szCs w:val="44"/>
        </w:rPr>
        <w:t xml:space="preserve">ПЛАН  РАБОТЫ  НА  2019-2020  учебный год </w:t>
      </w:r>
    </w:p>
    <w:p w:rsidR="005D4AC1" w:rsidRDefault="005D4AC1" w:rsidP="0042747D">
      <w:pPr>
        <w:pStyle w:val="a4"/>
        <w:ind w:left="284"/>
        <w:rPr>
          <w:b/>
          <w:bCs/>
          <w:sz w:val="28"/>
          <w:szCs w:val="28"/>
        </w:rPr>
      </w:pPr>
      <w:r>
        <w:rPr>
          <w:b/>
          <w:bCs/>
          <w:sz w:val="28"/>
          <w:szCs w:val="28"/>
        </w:rPr>
        <w:t>3.1. ЦЕЛЬ  РАБОТЫ:</w:t>
      </w:r>
    </w:p>
    <w:p w:rsidR="005D4AC1" w:rsidRDefault="005D4AC1" w:rsidP="0042747D">
      <w:pPr>
        <w:pStyle w:val="a4"/>
        <w:ind w:left="284"/>
        <w:rPr>
          <w:b/>
          <w:bCs/>
          <w:sz w:val="28"/>
          <w:szCs w:val="28"/>
        </w:rPr>
      </w:pPr>
      <w:r>
        <w:rPr>
          <w:b/>
          <w:bCs/>
          <w:sz w:val="28"/>
          <w:szCs w:val="28"/>
        </w:rPr>
        <w:t xml:space="preserve">  Обеспечить эффективное   взаимодействие всех участников образовательного процесса-детей, педагогов, родителей, для  разностороннего развития личности дошкольника через внедрение современных образовательных технологий в процесс реализации личностно- ориентированного подхода во всех направлениях деятельности с учетом ФГОС ДО.</w:t>
      </w:r>
    </w:p>
    <w:p w:rsidR="005D4AC1" w:rsidRPr="00CF0C3B" w:rsidRDefault="005D4AC1" w:rsidP="003F5FD8">
      <w:pPr>
        <w:pStyle w:val="a4"/>
        <w:ind w:left="0"/>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0283"/>
      </w:tblGrid>
      <w:tr w:rsidR="005D4AC1" w:rsidRPr="009943E6">
        <w:tc>
          <w:tcPr>
            <w:tcW w:w="4819" w:type="dxa"/>
            <w:shd w:val="clear" w:color="auto" w:fill="F0B2FF"/>
          </w:tcPr>
          <w:p w:rsidR="005D4AC1" w:rsidRPr="009943E6" w:rsidRDefault="005D4AC1" w:rsidP="009943E6">
            <w:pPr>
              <w:pStyle w:val="a4"/>
              <w:spacing w:line="360" w:lineRule="auto"/>
              <w:ind w:left="0"/>
              <w:jc w:val="center"/>
              <w:rPr>
                <w:b/>
                <w:bCs/>
                <w:sz w:val="28"/>
                <w:szCs w:val="28"/>
              </w:rPr>
            </w:pPr>
            <w:r w:rsidRPr="009943E6">
              <w:rPr>
                <w:b/>
                <w:bCs/>
                <w:sz w:val="28"/>
                <w:szCs w:val="28"/>
              </w:rPr>
              <w:t>Годовые  задачи</w:t>
            </w:r>
          </w:p>
        </w:tc>
        <w:tc>
          <w:tcPr>
            <w:tcW w:w="10283" w:type="dxa"/>
            <w:shd w:val="clear" w:color="auto" w:fill="F0B2FF"/>
          </w:tcPr>
          <w:p w:rsidR="005D4AC1" w:rsidRPr="009943E6" w:rsidRDefault="005D4AC1" w:rsidP="009943E6">
            <w:pPr>
              <w:pStyle w:val="a4"/>
              <w:spacing w:line="360" w:lineRule="auto"/>
              <w:ind w:left="0"/>
              <w:jc w:val="center"/>
              <w:rPr>
                <w:b/>
                <w:bCs/>
                <w:sz w:val="28"/>
                <w:szCs w:val="28"/>
              </w:rPr>
            </w:pPr>
            <w:r w:rsidRPr="009943E6">
              <w:rPr>
                <w:b/>
                <w:bCs/>
                <w:sz w:val="28"/>
                <w:szCs w:val="28"/>
              </w:rPr>
              <w:t>Ожидаемые результаты</w:t>
            </w:r>
          </w:p>
        </w:tc>
      </w:tr>
      <w:tr w:rsidR="005D4AC1" w:rsidRPr="009943E6">
        <w:tc>
          <w:tcPr>
            <w:tcW w:w="4819" w:type="dxa"/>
          </w:tcPr>
          <w:p w:rsidR="005D4AC1" w:rsidRPr="009943E6" w:rsidRDefault="005D4AC1" w:rsidP="009943E6">
            <w:pPr>
              <w:spacing w:after="0" w:line="240" w:lineRule="auto"/>
              <w:rPr>
                <w:rFonts w:ascii="Times New Roman" w:hAnsi="Times New Roman" w:cs="Times New Roman"/>
                <w:b/>
                <w:bCs/>
                <w:color w:val="000000"/>
                <w:sz w:val="28"/>
                <w:szCs w:val="28"/>
              </w:rPr>
            </w:pPr>
            <w:r w:rsidRPr="009943E6">
              <w:rPr>
                <w:rFonts w:ascii="Times New Roman" w:hAnsi="Times New Roman" w:cs="Times New Roman"/>
                <w:b/>
                <w:bCs/>
                <w:color w:val="000000"/>
                <w:sz w:val="28"/>
                <w:szCs w:val="28"/>
              </w:rPr>
              <w:t>1.Повысить уровень физического развития и здоровья детей посредством внедрения здоровьесберегающих  технологий и организации разнообразных совместных мероприятиях с родителями.</w:t>
            </w:r>
          </w:p>
          <w:p w:rsidR="005D4AC1" w:rsidRPr="009943E6" w:rsidRDefault="005D4AC1" w:rsidP="009943E6">
            <w:pPr>
              <w:pStyle w:val="a4"/>
              <w:ind w:left="0"/>
              <w:rPr>
                <w:b/>
                <w:bCs/>
                <w:sz w:val="28"/>
                <w:szCs w:val="28"/>
              </w:rPr>
            </w:pPr>
          </w:p>
        </w:tc>
        <w:tc>
          <w:tcPr>
            <w:tcW w:w="10283" w:type="dxa"/>
          </w:tcPr>
          <w:p w:rsidR="005D4AC1" w:rsidRPr="009943E6" w:rsidRDefault="005D4AC1" w:rsidP="009943E6">
            <w:pPr>
              <w:pStyle w:val="a4"/>
              <w:spacing w:line="276" w:lineRule="auto"/>
              <w:ind w:left="0"/>
              <w:rPr>
                <w:sz w:val="28"/>
                <w:szCs w:val="28"/>
              </w:rPr>
            </w:pPr>
            <w:r w:rsidRPr="009943E6">
              <w:rPr>
                <w:b/>
                <w:bCs/>
                <w:sz w:val="28"/>
                <w:szCs w:val="28"/>
              </w:rPr>
              <w:t xml:space="preserve">- </w:t>
            </w:r>
            <w:r w:rsidRPr="009943E6">
              <w:rPr>
                <w:sz w:val="28"/>
                <w:szCs w:val="28"/>
              </w:rPr>
              <w:t xml:space="preserve">Повысилось  качество использования технологий (элементов) здоровья сбережения.( Пальчиковая гимнастика, программа Лазарева М.Л. «Здравствуй», Дыхательная гимнастика по методике Лазарева М.Л., использование упражнений  кинезиологической гимнастики  «Брейн-Джим» на физминутках и гимнастики пробуждения. </w:t>
            </w:r>
          </w:p>
          <w:p w:rsidR="005D4AC1" w:rsidRPr="009943E6" w:rsidRDefault="005D4AC1" w:rsidP="009943E6">
            <w:pPr>
              <w:pStyle w:val="a4"/>
              <w:spacing w:line="276" w:lineRule="auto"/>
              <w:ind w:left="0"/>
              <w:rPr>
                <w:sz w:val="28"/>
                <w:szCs w:val="28"/>
              </w:rPr>
            </w:pPr>
            <w:r w:rsidRPr="009943E6">
              <w:rPr>
                <w:sz w:val="28"/>
                <w:szCs w:val="28"/>
              </w:rPr>
              <w:t>- Воспитатели в системе для оздоровления детей используют закаливающие мероприятия.</w:t>
            </w:r>
          </w:p>
          <w:p w:rsidR="005D4AC1" w:rsidRPr="009943E6" w:rsidRDefault="005D4AC1" w:rsidP="009943E6">
            <w:pPr>
              <w:pStyle w:val="a4"/>
              <w:spacing w:line="276" w:lineRule="auto"/>
              <w:ind w:left="0"/>
              <w:rPr>
                <w:sz w:val="28"/>
                <w:szCs w:val="28"/>
              </w:rPr>
            </w:pPr>
            <w:r w:rsidRPr="009943E6">
              <w:rPr>
                <w:sz w:val="28"/>
                <w:szCs w:val="28"/>
              </w:rPr>
              <w:t>- Родители стали активнее участвовать в мероприятиях по оздоровлению детей.</w:t>
            </w:r>
          </w:p>
          <w:p w:rsidR="005D4AC1" w:rsidRPr="009943E6" w:rsidRDefault="005D4AC1" w:rsidP="009943E6">
            <w:pPr>
              <w:pStyle w:val="a4"/>
              <w:spacing w:line="276" w:lineRule="auto"/>
              <w:ind w:left="0"/>
              <w:rPr>
                <w:sz w:val="28"/>
                <w:szCs w:val="28"/>
              </w:rPr>
            </w:pPr>
            <w:r w:rsidRPr="009943E6">
              <w:rPr>
                <w:sz w:val="28"/>
                <w:szCs w:val="28"/>
              </w:rPr>
              <w:t>- Вырос процент родителей  понимающих значимость сохранения здоровья детей через организацию различных  физкультурно-спортивных и оздоровительных  мероприятий в Центре.</w:t>
            </w:r>
          </w:p>
          <w:p w:rsidR="005D4AC1" w:rsidRPr="009943E6" w:rsidRDefault="005D4AC1" w:rsidP="009943E6">
            <w:pPr>
              <w:pStyle w:val="a4"/>
              <w:spacing w:line="276" w:lineRule="auto"/>
              <w:ind w:left="0"/>
              <w:rPr>
                <w:sz w:val="28"/>
                <w:szCs w:val="28"/>
              </w:rPr>
            </w:pPr>
            <w:r w:rsidRPr="009943E6">
              <w:rPr>
                <w:sz w:val="28"/>
                <w:szCs w:val="28"/>
              </w:rPr>
              <w:t>-Популяризация семейного опыта по оздоровлению детей.</w:t>
            </w:r>
          </w:p>
          <w:p w:rsidR="005D4AC1" w:rsidRPr="009943E6" w:rsidRDefault="005D4AC1" w:rsidP="009943E6">
            <w:pPr>
              <w:pStyle w:val="a4"/>
              <w:spacing w:line="276" w:lineRule="auto"/>
              <w:ind w:left="0"/>
              <w:rPr>
                <w:sz w:val="28"/>
                <w:szCs w:val="28"/>
              </w:rPr>
            </w:pPr>
            <w:r w:rsidRPr="009943E6">
              <w:rPr>
                <w:sz w:val="28"/>
                <w:szCs w:val="28"/>
              </w:rPr>
              <w:t>- Снизилась заболеваемость детей , стала ниже среднегородского показателя на 2 %</w:t>
            </w:r>
          </w:p>
        </w:tc>
      </w:tr>
      <w:tr w:rsidR="005D4AC1" w:rsidRPr="009943E6">
        <w:tc>
          <w:tcPr>
            <w:tcW w:w="4819" w:type="dxa"/>
          </w:tcPr>
          <w:p w:rsidR="005D4AC1" w:rsidRPr="009943E6" w:rsidRDefault="005D4AC1" w:rsidP="009943E6">
            <w:pPr>
              <w:pStyle w:val="a4"/>
              <w:ind w:left="0"/>
              <w:rPr>
                <w:b/>
                <w:bCs/>
                <w:sz w:val="28"/>
                <w:szCs w:val="28"/>
              </w:rPr>
            </w:pPr>
            <w:r w:rsidRPr="009943E6">
              <w:rPr>
                <w:b/>
                <w:bCs/>
                <w:sz w:val="28"/>
                <w:szCs w:val="28"/>
              </w:rPr>
              <w:t>2. Продолжать развивать речевую активность детей через использование всех компонентов  устной речи в различных формах и видах детской деятельности.</w:t>
            </w:r>
          </w:p>
        </w:tc>
        <w:tc>
          <w:tcPr>
            <w:tcW w:w="10283" w:type="dxa"/>
          </w:tcPr>
          <w:p w:rsidR="005D4AC1" w:rsidRPr="009943E6" w:rsidRDefault="005D4AC1" w:rsidP="009943E6">
            <w:pPr>
              <w:pStyle w:val="a4"/>
              <w:spacing w:line="276" w:lineRule="auto"/>
              <w:ind w:left="0"/>
              <w:rPr>
                <w:sz w:val="28"/>
                <w:szCs w:val="28"/>
              </w:rPr>
            </w:pPr>
            <w:r w:rsidRPr="009943E6">
              <w:rPr>
                <w:b/>
                <w:bCs/>
                <w:sz w:val="28"/>
                <w:szCs w:val="28"/>
              </w:rPr>
              <w:t xml:space="preserve">- </w:t>
            </w:r>
            <w:r w:rsidRPr="009943E6">
              <w:rPr>
                <w:sz w:val="28"/>
                <w:szCs w:val="28"/>
              </w:rPr>
              <w:t>Улучшились  показатели  педагогического мониторинга по образовательной области «Речевое развитие»</w:t>
            </w:r>
          </w:p>
          <w:p w:rsidR="005D4AC1" w:rsidRPr="009943E6" w:rsidRDefault="005D4AC1" w:rsidP="009943E6">
            <w:pPr>
              <w:pStyle w:val="a4"/>
              <w:spacing w:line="276" w:lineRule="auto"/>
              <w:ind w:left="0"/>
              <w:rPr>
                <w:sz w:val="28"/>
                <w:szCs w:val="28"/>
              </w:rPr>
            </w:pPr>
            <w:r w:rsidRPr="009943E6">
              <w:rPr>
                <w:sz w:val="28"/>
                <w:szCs w:val="28"/>
              </w:rPr>
              <w:t>- Повысилась профессиональная компетентность педагогов   в вопросах  использования  развивающих технологий в формировании речи, начиная с группы раннего возраста ( пальчиковая гимнастика, использование  народного фольклора  ( потешки, чистоговорки, скороговорки) , активное  использование мнемотаблиц,  внедрение  технологии ТРИЗ  во всех группах, детской журналистики в старших группах  и др.)</w:t>
            </w:r>
          </w:p>
          <w:p w:rsidR="005D4AC1" w:rsidRPr="009943E6" w:rsidRDefault="005D4AC1" w:rsidP="009943E6">
            <w:pPr>
              <w:pStyle w:val="a4"/>
              <w:spacing w:line="276" w:lineRule="auto"/>
              <w:ind w:left="0"/>
              <w:rPr>
                <w:b/>
                <w:bCs/>
                <w:sz w:val="28"/>
                <w:szCs w:val="28"/>
              </w:rPr>
            </w:pPr>
            <w:r w:rsidRPr="009943E6">
              <w:rPr>
                <w:sz w:val="28"/>
                <w:szCs w:val="28"/>
              </w:rPr>
              <w:t xml:space="preserve">- Использование педагогами различных  форм работы с детьми и виды детской деятельности по формированию речевой их активности ( Игры с текстом, театрализованная деятельность, игровая деятельность, ООД в форме квест-игры  и др..) </w:t>
            </w:r>
          </w:p>
        </w:tc>
      </w:tr>
      <w:tr w:rsidR="005D4AC1" w:rsidRPr="009943E6">
        <w:tc>
          <w:tcPr>
            <w:tcW w:w="4819" w:type="dxa"/>
          </w:tcPr>
          <w:p w:rsidR="005D4AC1" w:rsidRPr="009943E6" w:rsidRDefault="005D4AC1" w:rsidP="009943E6">
            <w:pPr>
              <w:pStyle w:val="a4"/>
              <w:ind w:left="0"/>
              <w:rPr>
                <w:b/>
                <w:bCs/>
                <w:sz w:val="28"/>
                <w:szCs w:val="28"/>
              </w:rPr>
            </w:pPr>
            <w:r w:rsidRPr="009943E6">
              <w:rPr>
                <w:b/>
                <w:bCs/>
                <w:sz w:val="28"/>
                <w:szCs w:val="28"/>
              </w:rPr>
              <w:t>3. Создать условия  для непрерывного внутрикорпоративного повышения квалификации педагогов  с учетом  требований нормативных правовых актов в сфере дошкольного воспитания.</w:t>
            </w:r>
          </w:p>
        </w:tc>
        <w:tc>
          <w:tcPr>
            <w:tcW w:w="10283" w:type="dxa"/>
          </w:tcPr>
          <w:p w:rsidR="005D4AC1" w:rsidRPr="009943E6" w:rsidRDefault="005D4AC1" w:rsidP="009943E6">
            <w:pPr>
              <w:pStyle w:val="a4"/>
              <w:spacing w:line="276" w:lineRule="auto"/>
              <w:ind w:left="0"/>
              <w:rPr>
                <w:sz w:val="28"/>
                <w:szCs w:val="28"/>
              </w:rPr>
            </w:pPr>
            <w:r w:rsidRPr="009943E6">
              <w:rPr>
                <w:b/>
                <w:bCs/>
                <w:sz w:val="28"/>
                <w:szCs w:val="28"/>
              </w:rPr>
              <w:t xml:space="preserve">- </w:t>
            </w:r>
            <w:r w:rsidRPr="009943E6">
              <w:rPr>
                <w:sz w:val="28"/>
                <w:szCs w:val="28"/>
              </w:rPr>
              <w:t>постоянно действующее методическое объединение педагогов в Центре</w:t>
            </w:r>
          </w:p>
          <w:p w:rsidR="005D4AC1" w:rsidRPr="009943E6" w:rsidRDefault="005D4AC1" w:rsidP="009943E6">
            <w:pPr>
              <w:pStyle w:val="a4"/>
              <w:spacing w:line="276" w:lineRule="auto"/>
              <w:ind w:left="0"/>
              <w:rPr>
                <w:sz w:val="28"/>
                <w:szCs w:val="28"/>
              </w:rPr>
            </w:pPr>
            <w:r w:rsidRPr="009943E6">
              <w:rPr>
                <w:sz w:val="28"/>
                <w:szCs w:val="28"/>
              </w:rPr>
              <w:t>- выступление педагогов с опытом работы на РМО г.о.г.Бор</w:t>
            </w:r>
          </w:p>
          <w:p w:rsidR="005D4AC1" w:rsidRPr="009943E6" w:rsidRDefault="005D4AC1" w:rsidP="009943E6">
            <w:pPr>
              <w:pStyle w:val="a4"/>
              <w:spacing w:line="276" w:lineRule="auto"/>
              <w:ind w:left="0"/>
              <w:rPr>
                <w:sz w:val="28"/>
                <w:szCs w:val="28"/>
              </w:rPr>
            </w:pPr>
            <w:r w:rsidRPr="009943E6">
              <w:rPr>
                <w:sz w:val="28"/>
                <w:szCs w:val="28"/>
              </w:rPr>
              <w:t>- 80 % педагогов с высшей категорией</w:t>
            </w:r>
          </w:p>
          <w:p w:rsidR="005D4AC1" w:rsidRPr="009943E6" w:rsidRDefault="005D4AC1" w:rsidP="009943E6">
            <w:pPr>
              <w:pStyle w:val="a4"/>
              <w:spacing w:line="276" w:lineRule="auto"/>
              <w:ind w:left="0"/>
              <w:rPr>
                <w:sz w:val="28"/>
                <w:szCs w:val="28"/>
              </w:rPr>
            </w:pPr>
            <w:r w:rsidRPr="009943E6">
              <w:rPr>
                <w:sz w:val="28"/>
                <w:szCs w:val="28"/>
              </w:rPr>
              <w:t>- публикации педагогов ( не менее 50%) в  педагогических журналах и интернет сообществах.</w:t>
            </w:r>
          </w:p>
          <w:p w:rsidR="005D4AC1" w:rsidRPr="009943E6" w:rsidRDefault="005D4AC1" w:rsidP="009943E6">
            <w:pPr>
              <w:pStyle w:val="a4"/>
              <w:spacing w:line="276" w:lineRule="auto"/>
              <w:ind w:left="0"/>
              <w:rPr>
                <w:sz w:val="28"/>
                <w:szCs w:val="28"/>
              </w:rPr>
            </w:pPr>
            <w:r w:rsidRPr="009943E6">
              <w:rPr>
                <w:sz w:val="28"/>
                <w:szCs w:val="28"/>
              </w:rPr>
              <w:t>- участие (100%) педагогов в профессиональных  конкурсах  разного уровня ( муниципальные, региональные, областные, всероссийские, международные)</w:t>
            </w:r>
          </w:p>
          <w:p w:rsidR="005D4AC1" w:rsidRPr="009943E6" w:rsidRDefault="005D4AC1" w:rsidP="009943E6">
            <w:pPr>
              <w:pStyle w:val="a4"/>
              <w:spacing w:line="276" w:lineRule="auto"/>
              <w:ind w:left="0"/>
              <w:rPr>
                <w:sz w:val="28"/>
                <w:szCs w:val="28"/>
              </w:rPr>
            </w:pPr>
            <w:r w:rsidRPr="009943E6">
              <w:rPr>
                <w:sz w:val="28"/>
                <w:szCs w:val="28"/>
              </w:rPr>
              <w:t>-наличие  оформленного  личного сайта  у 70% педагогов.</w:t>
            </w:r>
          </w:p>
        </w:tc>
      </w:tr>
    </w:tbl>
    <w:p w:rsidR="005D4AC1" w:rsidRDefault="005D4AC1"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5364" w:rsidRDefault="005D5364" w:rsidP="003F5FD8">
      <w:pPr>
        <w:pStyle w:val="a4"/>
        <w:ind w:left="0"/>
        <w:rPr>
          <w:b/>
          <w:bCs/>
          <w:sz w:val="28"/>
          <w:szCs w:val="28"/>
        </w:rPr>
      </w:pPr>
    </w:p>
    <w:p w:rsidR="005D4AC1" w:rsidRDefault="005D4AC1" w:rsidP="003F5FD8">
      <w:pPr>
        <w:pStyle w:val="a4"/>
        <w:ind w:left="0"/>
        <w:rPr>
          <w:b/>
          <w:bCs/>
          <w:sz w:val="28"/>
          <w:szCs w:val="28"/>
        </w:rPr>
      </w:pPr>
    </w:p>
    <w:p w:rsidR="005D4AC1" w:rsidRDefault="005D4AC1" w:rsidP="00561515">
      <w:pPr>
        <w:pStyle w:val="a4"/>
        <w:numPr>
          <w:ilvl w:val="1"/>
          <w:numId w:val="33"/>
        </w:numPr>
        <w:jc w:val="center"/>
        <w:rPr>
          <w:b/>
          <w:bCs/>
          <w:sz w:val="28"/>
          <w:szCs w:val="28"/>
        </w:rPr>
      </w:pPr>
      <w:r>
        <w:rPr>
          <w:b/>
          <w:bCs/>
          <w:sz w:val="28"/>
          <w:szCs w:val="28"/>
        </w:rPr>
        <w:t>ОРГАНИЗАЦИОННО –МЕТОДИЧЕСКАЯ РАБОТА С КАДРАМИ</w:t>
      </w:r>
    </w:p>
    <w:p w:rsidR="00561515" w:rsidRPr="00561515" w:rsidRDefault="00561515" w:rsidP="00561515">
      <w:pPr>
        <w:pStyle w:val="a4"/>
        <w:rPr>
          <w:b/>
          <w:bCs/>
          <w:sz w:val="16"/>
          <w:szCs w:val="16"/>
        </w:rPr>
      </w:pPr>
    </w:p>
    <w:p w:rsidR="005D4AC1" w:rsidRDefault="00561515" w:rsidP="007C5F3F">
      <w:pPr>
        <w:pStyle w:val="a4"/>
        <w:ind w:left="426"/>
        <w:rPr>
          <w:b/>
          <w:bCs/>
          <w:sz w:val="28"/>
          <w:szCs w:val="28"/>
        </w:rPr>
      </w:pPr>
      <w:r>
        <w:rPr>
          <w:b/>
          <w:bCs/>
          <w:sz w:val="28"/>
          <w:szCs w:val="28"/>
        </w:rPr>
        <w:t>3.2</w:t>
      </w:r>
      <w:r w:rsidR="005D4AC1">
        <w:rPr>
          <w:b/>
          <w:bCs/>
          <w:sz w:val="28"/>
          <w:szCs w:val="28"/>
        </w:rPr>
        <w:t>.</w:t>
      </w:r>
      <w:r>
        <w:rPr>
          <w:b/>
          <w:bCs/>
          <w:sz w:val="28"/>
          <w:szCs w:val="28"/>
        </w:rPr>
        <w:t>1.</w:t>
      </w:r>
      <w:r w:rsidR="005D4AC1" w:rsidRPr="007C5F3F">
        <w:rPr>
          <w:b/>
          <w:bCs/>
          <w:sz w:val="28"/>
          <w:szCs w:val="28"/>
        </w:rPr>
        <w:t>ПЕДАГОГИЧЕСКИЕ СОВЕТЫ</w:t>
      </w:r>
    </w:p>
    <w:p w:rsidR="005D4AC1" w:rsidRPr="007C5F3F" w:rsidRDefault="005D4AC1" w:rsidP="007C5F3F">
      <w:pPr>
        <w:pStyle w:val="a4"/>
        <w:ind w:left="426"/>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1482"/>
        <w:gridCol w:w="2552"/>
      </w:tblGrid>
      <w:tr w:rsidR="005D4AC1" w:rsidRPr="009943E6">
        <w:tc>
          <w:tcPr>
            <w:tcW w:w="708" w:type="dxa"/>
            <w:shd w:val="clear" w:color="auto" w:fill="C2EDFE"/>
          </w:tcPr>
          <w:p w:rsidR="005D4AC1" w:rsidRPr="009943E6" w:rsidRDefault="005D4AC1" w:rsidP="009943E6">
            <w:pPr>
              <w:pStyle w:val="a4"/>
              <w:ind w:left="0"/>
              <w:rPr>
                <w:b/>
                <w:bCs/>
                <w:sz w:val="24"/>
                <w:szCs w:val="24"/>
              </w:rPr>
            </w:pPr>
            <w:r w:rsidRPr="009943E6">
              <w:rPr>
                <w:b/>
                <w:bCs/>
                <w:sz w:val="24"/>
                <w:szCs w:val="24"/>
              </w:rPr>
              <w:t>П№</w:t>
            </w:r>
          </w:p>
        </w:tc>
        <w:tc>
          <w:tcPr>
            <w:tcW w:w="11482" w:type="dxa"/>
            <w:shd w:val="clear" w:color="auto" w:fill="C2EDFE"/>
          </w:tcPr>
          <w:p w:rsidR="005D4AC1" w:rsidRPr="009943E6" w:rsidRDefault="005D4AC1" w:rsidP="009943E6">
            <w:pPr>
              <w:pStyle w:val="a4"/>
              <w:ind w:left="0"/>
              <w:jc w:val="center"/>
              <w:rPr>
                <w:b/>
                <w:bCs/>
                <w:sz w:val="24"/>
                <w:szCs w:val="24"/>
              </w:rPr>
            </w:pPr>
            <w:r w:rsidRPr="009943E6">
              <w:rPr>
                <w:b/>
                <w:bCs/>
                <w:sz w:val="24"/>
                <w:szCs w:val="24"/>
              </w:rPr>
              <w:t>СОДЕРЖАНИЕ</w:t>
            </w:r>
          </w:p>
        </w:tc>
        <w:tc>
          <w:tcPr>
            <w:tcW w:w="2552" w:type="dxa"/>
            <w:shd w:val="clear" w:color="auto" w:fill="C2EDFE"/>
          </w:tcPr>
          <w:p w:rsidR="005D4AC1" w:rsidRPr="009943E6" w:rsidRDefault="005D4AC1" w:rsidP="009943E6">
            <w:pPr>
              <w:pStyle w:val="a4"/>
              <w:ind w:left="0"/>
              <w:jc w:val="center"/>
              <w:rPr>
                <w:b/>
                <w:bCs/>
                <w:sz w:val="24"/>
                <w:szCs w:val="24"/>
              </w:rPr>
            </w:pPr>
            <w:r w:rsidRPr="009943E6">
              <w:rPr>
                <w:b/>
                <w:bCs/>
                <w:sz w:val="24"/>
                <w:szCs w:val="24"/>
              </w:rPr>
              <w:t>Ответственный</w:t>
            </w:r>
          </w:p>
          <w:p w:rsidR="005D4AC1" w:rsidRPr="009943E6" w:rsidRDefault="005D4AC1" w:rsidP="009943E6">
            <w:pPr>
              <w:pStyle w:val="a4"/>
              <w:ind w:left="0"/>
              <w:jc w:val="center"/>
              <w:rPr>
                <w:b/>
                <w:bCs/>
                <w:sz w:val="24"/>
                <w:szCs w:val="24"/>
              </w:rPr>
            </w:pPr>
          </w:p>
        </w:tc>
      </w:tr>
      <w:tr w:rsidR="005D4AC1" w:rsidRPr="009943E6">
        <w:tc>
          <w:tcPr>
            <w:tcW w:w="708" w:type="dxa"/>
            <w:shd w:val="clear" w:color="auto" w:fill="FFFFFF"/>
          </w:tcPr>
          <w:p w:rsidR="005D4AC1" w:rsidRPr="009943E6" w:rsidRDefault="005D4AC1" w:rsidP="009943E6">
            <w:pPr>
              <w:pStyle w:val="a4"/>
              <w:ind w:left="0"/>
              <w:rPr>
                <w:b/>
                <w:bCs/>
                <w:sz w:val="28"/>
                <w:szCs w:val="28"/>
              </w:rPr>
            </w:pPr>
            <w:r w:rsidRPr="009943E6">
              <w:rPr>
                <w:b/>
                <w:bCs/>
                <w:sz w:val="28"/>
                <w:szCs w:val="28"/>
              </w:rPr>
              <w:t>1</w:t>
            </w:r>
          </w:p>
        </w:tc>
        <w:tc>
          <w:tcPr>
            <w:tcW w:w="11482" w:type="dxa"/>
          </w:tcPr>
          <w:p w:rsidR="005D4AC1" w:rsidRPr="009943E6" w:rsidRDefault="005D4AC1" w:rsidP="009943E6">
            <w:pPr>
              <w:tabs>
                <w:tab w:val="left" w:pos="72"/>
              </w:tabs>
              <w:autoSpaceDE w:val="0"/>
              <w:spacing w:after="0" w:line="276" w:lineRule="auto"/>
              <w:rPr>
                <w:rFonts w:ascii="Times New Roman" w:eastAsia="SimSun" w:hAnsi="Times New Roman"/>
                <w:i/>
                <w:iCs/>
                <w:sz w:val="28"/>
                <w:szCs w:val="28"/>
                <w:lang w:eastAsia="zh-CN"/>
              </w:rPr>
            </w:pPr>
            <w:r w:rsidRPr="009943E6">
              <w:rPr>
                <w:rFonts w:ascii="Times New Roman" w:hAnsi="Times New Roman" w:cs="Times New Roman"/>
                <w:b/>
                <w:bCs/>
                <w:sz w:val="28"/>
                <w:szCs w:val="28"/>
              </w:rPr>
              <w:t>Педсовет № 1</w:t>
            </w:r>
            <w:r w:rsidRPr="009943E6">
              <w:rPr>
                <w:b/>
                <w:bCs/>
                <w:sz w:val="28"/>
                <w:szCs w:val="28"/>
              </w:rPr>
              <w:t xml:space="preserve"> </w:t>
            </w:r>
            <w:r w:rsidRPr="009943E6">
              <w:rPr>
                <w:rFonts w:ascii="Times New Roman" w:eastAsia="SimSun" w:hAnsi="Times New Roman" w:cs="Times New Roman"/>
                <w:b/>
                <w:bCs/>
                <w:sz w:val="28"/>
                <w:szCs w:val="28"/>
                <w:lang w:eastAsia="zh-CN"/>
              </w:rPr>
              <w:t>(</w:t>
            </w:r>
            <w:r w:rsidRPr="009943E6">
              <w:rPr>
                <w:rFonts w:ascii="Times New Roman" w:eastAsia="SimSun" w:hAnsi="Times New Roman" w:cs="Times New Roman"/>
                <w:sz w:val="28"/>
                <w:szCs w:val="28"/>
                <w:lang w:eastAsia="zh-CN"/>
              </w:rPr>
              <w:t>Установочный)</w:t>
            </w:r>
          </w:p>
          <w:p w:rsidR="005D4AC1" w:rsidRPr="009943E6" w:rsidRDefault="005D4AC1" w:rsidP="009943E6">
            <w:pPr>
              <w:pStyle w:val="a4"/>
              <w:spacing w:line="276" w:lineRule="auto"/>
              <w:ind w:left="0"/>
              <w:rPr>
                <w:b/>
                <w:bCs/>
                <w:sz w:val="28"/>
                <w:szCs w:val="28"/>
              </w:rPr>
            </w:pPr>
            <w:r w:rsidRPr="009943E6">
              <w:rPr>
                <w:b/>
                <w:bCs/>
                <w:sz w:val="28"/>
                <w:szCs w:val="28"/>
              </w:rPr>
              <w:t>Тема:</w:t>
            </w:r>
            <w:r w:rsidRPr="009943E6">
              <w:rPr>
                <w:rFonts w:eastAsia="SimSun"/>
                <w:i/>
                <w:iCs/>
                <w:sz w:val="28"/>
                <w:szCs w:val="28"/>
                <w:lang w:eastAsia="zh-CN"/>
              </w:rPr>
              <w:t xml:space="preserve">  «Определение стратегии развития дошкольного учреждения в новом учебном году 2019-2020»</w:t>
            </w:r>
          </w:p>
          <w:p w:rsidR="005D4AC1" w:rsidRPr="009943E6" w:rsidRDefault="005D4AC1" w:rsidP="009943E6">
            <w:pPr>
              <w:pStyle w:val="a4"/>
              <w:spacing w:line="276" w:lineRule="auto"/>
              <w:ind w:left="0"/>
              <w:rPr>
                <w:b/>
                <w:bCs/>
                <w:sz w:val="28"/>
                <w:szCs w:val="28"/>
              </w:rPr>
            </w:pPr>
            <w:r w:rsidRPr="009943E6">
              <w:rPr>
                <w:b/>
                <w:bCs/>
                <w:sz w:val="28"/>
                <w:szCs w:val="28"/>
              </w:rPr>
              <w:t>Дата проведения: 28.08.2019г.</w:t>
            </w:r>
          </w:p>
          <w:p w:rsidR="005D4AC1" w:rsidRPr="009943E6" w:rsidRDefault="005D4AC1" w:rsidP="009943E6">
            <w:pPr>
              <w:autoSpaceDE w:val="0"/>
              <w:spacing w:after="0" w:line="276" w:lineRule="auto"/>
              <w:rPr>
                <w:i/>
                <w:iCs/>
                <w:sz w:val="28"/>
                <w:szCs w:val="28"/>
              </w:rPr>
            </w:pPr>
            <w:r w:rsidRPr="009943E6">
              <w:rPr>
                <w:rFonts w:ascii="Times New Roman" w:hAnsi="Times New Roman" w:cs="Times New Roman"/>
                <w:b/>
                <w:bCs/>
                <w:sz w:val="28"/>
                <w:szCs w:val="28"/>
              </w:rPr>
              <w:t>Цель:</w:t>
            </w:r>
            <w:r w:rsidRPr="009943E6">
              <w:rPr>
                <w:rFonts w:ascii="Times New Roman" w:eastAsia="SimSun" w:hAnsi="Times New Roman" w:cs="Times New Roman"/>
                <w:sz w:val="28"/>
                <w:szCs w:val="28"/>
                <w:lang w:eastAsia="zh-CN"/>
              </w:rPr>
              <w:t xml:space="preserve"> </w:t>
            </w:r>
            <w:r w:rsidRPr="009943E6">
              <w:rPr>
                <w:rFonts w:ascii="Times New Roman" w:eastAsia="SimSun" w:hAnsi="Times New Roman" w:cs="Times New Roman"/>
                <w:i/>
                <w:iCs/>
                <w:sz w:val="28"/>
                <w:szCs w:val="28"/>
                <w:lang w:eastAsia="zh-CN"/>
              </w:rPr>
              <w:t>Принять годовой план, наметить конкретные пути развития на предстоящий учебный год.</w:t>
            </w:r>
            <w:r w:rsidRPr="009943E6">
              <w:rPr>
                <w:rFonts w:ascii="Times New Roman" w:hAnsi="Times New Roman" w:cs="Times New Roman"/>
                <w:i/>
                <w:iCs/>
                <w:sz w:val="28"/>
                <w:szCs w:val="28"/>
              </w:rPr>
              <w:t xml:space="preserve"> Подведение итогов работы за летний - оздоровительный период</w:t>
            </w:r>
          </w:p>
          <w:p w:rsidR="005D4AC1" w:rsidRPr="009943E6" w:rsidRDefault="005D4AC1" w:rsidP="009943E6">
            <w:pPr>
              <w:tabs>
                <w:tab w:val="left" w:pos="72"/>
              </w:tabs>
              <w:spacing w:after="0" w:line="276" w:lineRule="auto"/>
              <w:rPr>
                <w:rFonts w:ascii="Times New Roman" w:eastAsia="SimSun" w:hAnsi="Times New Roman" w:cs="Times New Roman"/>
                <w:i/>
                <w:iCs/>
                <w:sz w:val="28"/>
                <w:szCs w:val="28"/>
                <w:lang w:eastAsia="zh-CN"/>
              </w:rPr>
            </w:pPr>
            <w:r w:rsidRPr="009943E6">
              <w:rPr>
                <w:rFonts w:ascii="Times New Roman" w:hAnsi="Times New Roman" w:cs="Times New Roman"/>
                <w:b/>
                <w:bCs/>
                <w:sz w:val="28"/>
                <w:szCs w:val="28"/>
              </w:rPr>
              <w:t>Форма проведения</w:t>
            </w:r>
            <w:r w:rsidRPr="009943E6">
              <w:rPr>
                <w:b/>
                <w:bCs/>
                <w:sz w:val="28"/>
                <w:szCs w:val="28"/>
              </w:rPr>
              <w:t>:</w:t>
            </w:r>
            <w:r w:rsidRPr="009943E6">
              <w:rPr>
                <w:rFonts w:ascii="Times New Roman" w:eastAsia="SimSun" w:hAnsi="Times New Roman" w:cs="Times New Roman"/>
                <w:sz w:val="28"/>
                <w:szCs w:val="28"/>
                <w:lang w:eastAsia="zh-CN"/>
              </w:rPr>
              <w:t xml:space="preserve"> «</w:t>
            </w:r>
            <w:r w:rsidRPr="009943E6">
              <w:rPr>
                <w:rFonts w:ascii="Times New Roman" w:eastAsia="SimSun" w:hAnsi="Times New Roman" w:cs="Times New Roman"/>
                <w:i/>
                <w:iCs/>
                <w:sz w:val="28"/>
                <w:szCs w:val="28"/>
                <w:lang w:eastAsia="zh-CN"/>
              </w:rPr>
              <w:t>Педагогический калейдоскоп».</w:t>
            </w:r>
          </w:p>
          <w:p w:rsidR="005D4AC1" w:rsidRPr="009943E6" w:rsidRDefault="005D4AC1" w:rsidP="009943E6">
            <w:pPr>
              <w:pStyle w:val="a4"/>
              <w:spacing w:line="276" w:lineRule="auto"/>
              <w:ind w:left="0"/>
              <w:rPr>
                <w:b/>
                <w:bCs/>
                <w:sz w:val="28"/>
                <w:szCs w:val="28"/>
              </w:rPr>
            </w:pPr>
            <w:r w:rsidRPr="009943E6">
              <w:rPr>
                <w:b/>
                <w:bCs/>
                <w:sz w:val="28"/>
                <w:szCs w:val="28"/>
              </w:rPr>
              <w:t>Структура проведения:</w:t>
            </w:r>
          </w:p>
          <w:p w:rsidR="005D4AC1"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-Итоги работы за летний - оздоровительный период.</w:t>
            </w:r>
          </w:p>
          <w:p w:rsidR="005D4AC1"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-Представление  фотоотчета  о проведении и организации  летне-оздоровительной  работы.</w:t>
            </w:r>
          </w:p>
          <w:p w:rsidR="005D4AC1"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-Анализ готовности групп к новому учебному году.</w:t>
            </w:r>
          </w:p>
          <w:p w:rsidR="005D4AC1" w:rsidRPr="009943E6" w:rsidRDefault="005D4AC1" w:rsidP="009943E6">
            <w:pPr>
              <w:tabs>
                <w:tab w:val="left" w:pos="72"/>
              </w:tabs>
              <w:autoSpaceDN w:val="0"/>
              <w:spacing w:after="0" w:line="276" w:lineRule="auto"/>
              <w:rPr>
                <w:rFonts w:ascii="Times New Roman" w:hAnsi="Times New Roman" w:cs="Times New Roman"/>
                <w:sz w:val="28"/>
                <w:szCs w:val="28"/>
              </w:rPr>
            </w:pPr>
            <w:r w:rsidRPr="009943E6">
              <w:rPr>
                <w:rFonts w:ascii="Times New Roman" w:eastAsia="SimSun" w:hAnsi="Times New Roman" w:cs="Times New Roman"/>
                <w:sz w:val="28"/>
                <w:szCs w:val="28"/>
                <w:lang w:eastAsia="zh-CN"/>
              </w:rPr>
              <w:t>-Принятие  Локальных актов, Положений, Планов, Паспортов, Программ, Учебного плана.</w:t>
            </w:r>
          </w:p>
          <w:p w:rsidR="005D4AC1" w:rsidRPr="009943E6" w:rsidRDefault="005D4AC1" w:rsidP="009943E6">
            <w:pPr>
              <w:pStyle w:val="a4"/>
              <w:spacing w:line="276" w:lineRule="auto"/>
              <w:ind w:left="61"/>
              <w:jc w:val="both"/>
              <w:rPr>
                <w:color w:val="000000"/>
                <w:sz w:val="28"/>
                <w:szCs w:val="28"/>
              </w:rPr>
            </w:pPr>
            <w:r w:rsidRPr="009943E6">
              <w:rPr>
                <w:color w:val="000000"/>
                <w:sz w:val="28"/>
                <w:szCs w:val="28"/>
              </w:rPr>
              <w:t>-Представление годового плана на 2019-2020 учебный год.</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eastAsia="SimSun" w:hAnsi="Times New Roman" w:cs="Times New Roman"/>
                <w:sz w:val="28"/>
                <w:szCs w:val="28"/>
                <w:lang w:eastAsia="zh-CN"/>
              </w:rPr>
              <w:t>- «Мозговой штурм». Внесение и обсуждение предложений по годовому плану.</w:t>
            </w:r>
          </w:p>
          <w:p w:rsidR="005D4AC1" w:rsidRPr="009943E6" w:rsidRDefault="005D4AC1" w:rsidP="009943E6">
            <w:pPr>
              <w:spacing w:after="0" w:line="276" w:lineRule="auto"/>
              <w:ind w:left="61" w:hanging="61"/>
              <w:jc w:val="both"/>
              <w:rPr>
                <w:rFonts w:ascii="Times New Roman" w:hAnsi="Times New Roman" w:cs="Times New Roman"/>
                <w:sz w:val="28"/>
                <w:szCs w:val="28"/>
              </w:rPr>
            </w:pPr>
            <w:r w:rsidRPr="009943E6">
              <w:rPr>
                <w:rFonts w:ascii="Times New Roman" w:eastAsia="SimSun" w:hAnsi="Times New Roman" w:cs="Times New Roman"/>
                <w:sz w:val="28"/>
                <w:szCs w:val="28"/>
                <w:lang w:eastAsia="zh-CN"/>
              </w:rPr>
              <w:t>-Обсуждение проекта решений.  Вынесение решения.</w:t>
            </w:r>
          </w:p>
          <w:p w:rsidR="005D4AC1" w:rsidRPr="009943E6" w:rsidRDefault="005D4AC1" w:rsidP="009943E6">
            <w:pPr>
              <w:pStyle w:val="a4"/>
              <w:spacing w:line="276" w:lineRule="auto"/>
              <w:ind w:left="0"/>
              <w:rPr>
                <w:b/>
                <w:bCs/>
                <w:sz w:val="28"/>
                <w:szCs w:val="28"/>
              </w:rPr>
            </w:pPr>
            <w:r w:rsidRPr="009943E6">
              <w:rPr>
                <w:b/>
                <w:bCs/>
                <w:sz w:val="28"/>
                <w:szCs w:val="28"/>
              </w:rPr>
              <w:t>Подготовка:</w:t>
            </w:r>
          </w:p>
          <w:p w:rsidR="005D4AC1" w:rsidRPr="009943E6" w:rsidRDefault="005D4AC1" w:rsidP="005D5364">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Смотр групп,</w:t>
            </w:r>
            <w:r w:rsidRPr="009943E6">
              <w:rPr>
                <w:rFonts w:ascii="Times New Roman" w:hAnsi="Times New Roman" w:cs="Times New Roman"/>
                <w:sz w:val="28"/>
                <w:szCs w:val="28"/>
              </w:rPr>
              <w:t xml:space="preserve"> документации к новому учебному году.</w:t>
            </w:r>
          </w:p>
          <w:p w:rsidR="005D4AC1" w:rsidRPr="009943E6" w:rsidRDefault="005D4AC1" w:rsidP="005D5364">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 xml:space="preserve">- </w:t>
            </w:r>
            <w:r w:rsidRPr="009943E6">
              <w:rPr>
                <w:rFonts w:ascii="Times New Roman" w:hAnsi="Times New Roman" w:cs="Times New Roman"/>
                <w:i/>
                <w:iCs/>
                <w:sz w:val="28"/>
                <w:szCs w:val="28"/>
              </w:rPr>
              <w:t>Изучение новых приказо</w:t>
            </w:r>
            <w:r w:rsidRPr="009943E6">
              <w:rPr>
                <w:rFonts w:ascii="Times New Roman" w:hAnsi="Times New Roman" w:cs="Times New Roman"/>
                <w:sz w:val="28"/>
                <w:szCs w:val="28"/>
              </w:rPr>
              <w:t>в Министерства образования и науки Российской  Федерации.</w:t>
            </w:r>
          </w:p>
          <w:p w:rsidR="005D4AC1" w:rsidRPr="009943E6" w:rsidRDefault="005D4AC1" w:rsidP="005D5364">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Разработка форм перспективных</w:t>
            </w:r>
            <w:r w:rsidRPr="009943E6">
              <w:rPr>
                <w:rFonts w:ascii="Times New Roman" w:hAnsi="Times New Roman" w:cs="Times New Roman"/>
                <w:sz w:val="28"/>
                <w:szCs w:val="28"/>
              </w:rPr>
              <w:t>, календарных планов</w:t>
            </w:r>
          </w:p>
          <w:p w:rsidR="005D4AC1" w:rsidRPr="009943E6" w:rsidRDefault="005D4AC1" w:rsidP="005D5364">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Составление  Рабочих  программ</w:t>
            </w:r>
            <w:r w:rsidRPr="009943E6">
              <w:rPr>
                <w:rFonts w:ascii="Times New Roman" w:hAnsi="Times New Roman" w:cs="Times New Roman"/>
                <w:sz w:val="28"/>
                <w:szCs w:val="28"/>
              </w:rPr>
              <w:t xml:space="preserve">  групп и специалистов.</w:t>
            </w:r>
          </w:p>
          <w:p w:rsidR="005D4AC1" w:rsidRPr="009943E6" w:rsidRDefault="005D4AC1" w:rsidP="005D5364">
            <w:pPr>
              <w:autoSpaceDN w:val="0"/>
              <w:spacing w:after="0" w:line="276" w:lineRule="auto"/>
              <w:rPr>
                <w:rFonts w:ascii="Times New Roman" w:hAnsi="Times New Roman" w:cs="Times New Roman"/>
                <w:sz w:val="28"/>
                <w:szCs w:val="28"/>
              </w:rPr>
            </w:pPr>
            <w:r w:rsidRPr="009943E6">
              <w:rPr>
                <w:rFonts w:ascii="Times New Roman" w:hAnsi="Times New Roman" w:cs="Times New Roman"/>
                <w:i/>
                <w:iCs/>
                <w:sz w:val="28"/>
                <w:szCs w:val="28"/>
              </w:rPr>
              <w:t>- Корректировка</w:t>
            </w:r>
            <w:r w:rsidRPr="009943E6">
              <w:rPr>
                <w:rFonts w:ascii="Times New Roman" w:hAnsi="Times New Roman" w:cs="Times New Roman"/>
                <w:sz w:val="28"/>
                <w:szCs w:val="28"/>
              </w:rPr>
              <w:t xml:space="preserve">    дополнительных общеразвивающих  программ  </w:t>
            </w:r>
          </w:p>
          <w:p w:rsidR="005D4AC1" w:rsidRPr="009943E6" w:rsidRDefault="005D4AC1" w:rsidP="005D5364">
            <w:pPr>
              <w:autoSpaceDN w:val="0"/>
              <w:spacing w:after="0" w:line="276" w:lineRule="auto"/>
              <w:rPr>
                <w:sz w:val="28"/>
                <w:szCs w:val="28"/>
              </w:rPr>
            </w:pPr>
            <w:r w:rsidRPr="009943E6">
              <w:rPr>
                <w:rFonts w:ascii="Times New Roman" w:hAnsi="Times New Roman" w:cs="Times New Roman"/>
                <w:sz w:val="28"/>
                <w:szCs w:val="28"/>
              </w:rPr>
              <w:t xml:space="preserve">- </w:t>
            </w:r>
            <w:r w:rsidRPr="009943E6">
              <w:rPr>
                <w:rFonts w:ascii="Times New Roman" w:hAnsi="Times New Roman" w:cs="Times New Roman"/>
                <w:i/>
                <w:iCs/>
                <w:sz w:val="28"/>
                <w:szCs w:val="28"/>
              </w:rPr>
              <w:t xml:space="preserve">Корректировка </w:t>
            </w:r>
            <w:r w:rsidRPr="009943E6">
              <w:rPr>
                <w:rFonts w:ascii="Times New Roman" w:hAnsi="Times New Roman" w:cs="Times New Roman"/>
                <w:sz w:val="28"/>
                <w:szCs w:val="28"/>
              </w:rPr>
              <w:t xml:space="preserve"> паспортов групп.</w:t>
            </w:r>
          </w:p>
          <w:p w:rsidR="005D4AC1" w:rsidRPr="009943E6" w:rsidRDefault="005D4AC1" w:rsidP="009943E6">
            <w:pPr>
              <w:autoSpaceDN w:val="0"/>
              <w:spacing w:after="0" w:line="276" w:lineRule="auto"/>
              <w:rPr>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Разработка расписания организации непосредственно</w:t>
            </w:r>
            <w:r w:rsidRPr="009943E6">
              <w:rPr>
                <w:rFonts w:ascii="Times New Roman" w:hAnsi="Times New Roman" w:cs="Times New Roman"/>
                <w:sz w:val="28"/>
                <w:szCs w:val="28"/>
              </w:rPr>
              <w:t xml:space="preserve"> образовательной деятельности в различных видах детской деятельности по реализации образовательных областей  в соответствии с ФГОС.</w:t>
            </w:r>
          </w:p>
          <w:p w:rsidR="005D4AC1"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Разработка Учебного плана</w:t>
            </w:r>
            <w:r w:rsidRPr="009943E6">
              <w:rPr>
                <w:rFonts w:ascii="Times New Roman" w:hAnsi="Times New Roman" w:cs="Times New Roman"/>
                <w:sz w:val="28"/>
                <w:szCs w:val="28"/>
              </w:rPr>
              <w:t xml:space="preserve"> и Учебного графика  на 2018-2019г.</w:t>
            </w:r>
          </w:p>
          <w:p w:rsidR="005D4AC1"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Разработка Режима</w:t>
            </w:r>
            <w:r w:rsidRPr="009943E6">
              <w:rPr>
                <w:rFonts w:ascii="Times New Roman" w:hAnsi="Times New Roman" w:cs="Times New Roman"/>
                <w:sz w:val="28"/>
                <w:szCs w:val="28"/>
              </w:rPr>
              <w:t xml:space="preserve"> дня на холодный период.</w:t>
            </w:r>
          </w:p>
          <w:p w:rsidR="005D5364" w:rsidRPr="009943E6" w:rsidRDefault="005D4AC1" w:rsidP="009943E6">
            <w:pPr>
              <w:autoSpaceDN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i/>
                <w:iCs/>
                <w:sz w:val="28"/>
                <w:szCs w:val="28"/>
              </w:rPr>
              <w:t>Разработка перспективного планирования</w:t>
            </w:r>
            <w:r w:rsidRPr="009943E6">
              <w:rPr>
                <w:rFonts w:ascii="Times New Roman" w:hAnsi="Times New Roman" w:cs="Times New Roman"/>
                <w:sz w:val="28"/>
                <w:szCs w:val="28"/>
              </w:rPr>
              <w:t xml:space="preserve"> проведения родительских собраний в групп.</w:t>
            </w:r>
          </w:p>
        </w:tc>
        <w:tc>
          <w:tcPr>
            <w:tcW w:w="2552" w:type="dxa"/>
          </w:tcPr>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r w:rsidRPr="009943E6">
              <w:rPr>
                <w:rFonts w:ascii="Times New Roman" w:hAnsi="Times New Roman" w:cs="Times New Roman"/>
                <w:sz w:val="24"/>
                <w:szCs w:val="24"/>
              </w:rPr>
              <w:t>Заведующий</w:t>
            </w: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r w:rsidRPr="009943E6">
              <w:rPr>
                <w:rFonts w:ascii="Times New Roman" w:hAnsi="Times New Roman" w:cs="Times New Roman"/>
                <w:sz w:val="24"/>
                <w:szCs w:val="24"/>
              </w:rPr>
              <w:t>Старший воспитатель</w:t>
            </w: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spacing w:after="0" w:line="240" w:lineRule="auto"/>
              <w:jc w:val="center"/>
              <w:rPr>
                <w:rFonts w:ascii="Times New Roman" w:hAnsi="Times New Roman" w:cs="Times New Roman"/>
                <w:sz w:val="24"/>
                <w:szCs w:val="24"/>
              </w:rPr>
            </w:pPr>
          </w:p>
          <w:p w:rsidR="005D4AC1" w:rsidRPr="009943E6" w:rsidRDefault="005D4AC1" w:rsidP="009943E6">
            <w:pPr>
              <w:pStyle w:val="a4"/>
              <w:ind w:left="0"/>
              <w:jc w:val="center"/>
              <w:rPr>
                <w:b/>
                <w:bCs/>
                <w:sz w:val="24"/>
                <w:szCs w:val="24"/>
              </w:rPr>
            </w:pPr>
            <w:r w:rsidRPr="009943E6">
              <w:rPr>
                <w:sz w:val="24"/>
                <w:szCs w:val="24"/>
              </w:rPr>
              <w:t>педагоги</w:t>
            </w:r>
          </w:p>
        </w:tc>
      </w:tr>
      <w:tr w:rsidR="005D4AC1" w:rsidRPr="009943E6">
        <w:tc>
          <w:tcPr>
            <w:tcW w:w="708" w:type="dxa"/>
          </w:tcPr>
          <w:p w:rsidR="005D4AC1" w:rsidRPr="009943E6" w:rsidRDefault="005D4AC1" w:rsidP="009943E6">
            <w:pPr>
              <w:pStyle w:val="a4"/>
              <w:ind w:left="0"/>
              <w:rPr>
                <w:b/>
                <w:bCs/>
                <w:sz w:val="28"/>
                <w:szCs w:val="28"/>
              </w:rPr>
            </w:pPr>
            <w:r w:rsidRPr="009943E6">
              <w:rPr>
                <w:b/>
                <w:bCs/>
                <w:sz w:val="28"/>
                <w:szCs w:val="28"/>
              </w:rPr>
              <w:t>2</w:t>
            </w:r>
          </w:p>
        </w:tc>
        <w:tc>
          <w:tcPr>
            <w:tcW w:w="11482" w:type="dxa"/>
          </w:tcPr>
          <w:p w:rsidR="005D4AC1" w:rsidRPr="009943E6" w:rsidRDefault="005D4AC1" w:rsidP="00710A6F">
            <w:pPr>
              <w:pStyle w:val="a4"/>
              <w:ind w:left="0"/>
              <w:rPr>
                <w:b/>
                <w:bCs/>
                <w:sz w:val="28"/>
                <w:szCs w:val="28"/>
              </w:rPr>
            </w:pPr>
            <w:r w:rsidRPr="009943E6">
              <w:rPr>
                <w:b/>
                <w:bCs/>
                <w:sz w:val="28"/>
                <w:szCs w:val="28"/>
              </w:rPr>
              <w:t xml:space="preserve">Педсовет № 2 </w:t>
            </w:r>
          </w:p>
          <w:p w:rsidR="005D4AC1" w:rsidRPr="009943E6" w:rsidRDefault="005D4AC1" w:rsidP="00710A6F">
            <w:pPr>
              <w:pStyle w:val="a4"/>
              <w:ind w:left="0"/>
              <w:rPr>
                <w:i/>
                <w:iCs/>
                <w:sz w:val="28"/>
                <w:szCs w:val="28"/>
              </w:rPr>
            </w:pPr>
            <w:r w:rsidRPr="009943E6">
              <w:rPr>
                <w:b/>
                <w:bCs/>
                <w:sz w:val="28"/>
                <w:szCs w:val="28"/>
              </w:rPr>
              <w:t>Тема</w:t>
            </w:r>
            <w:r w:rsidRPr="009943E6">
              <w:rPr>
                <w:b/>
                <w:bCs/>
                <w:i/>
                <w:iCs/>
                <w:sz w:val="28"/>
                <w:szCs w:val="28"/>
              </w:rPr>
              <w:t>:</w:t>
            </w:r>
            <w:r w:rsidRPr="009943E6">
              <w:rPr>
                <w:i/>
                <w:iCs/>
                <w:sz w:val="28"/>
                <w:szCs w:val="28"/>
              </w:rPr>
              <w:t xml:space="preserve"> «Система педагогической работы по речевому развитию детей раннего и дошкольного  возраста »</w:t>
            </w:r>
          </w:p>
          <w:p w:rsidR="005D4AC1" w:rsidRPr="009943E6" w:rsidRDefault="005D4AC1" w:rsidP="00710A6F">
            <w:pPr>
              <w:pStyle w:val="a4"/>
              <w:ind w:left="0"/>
              <w:rPr>
                <w:b/>
                <w:bCs/>
                <w:sz w:val="28"/>
                <w:szCs w:val="28"/>
              </w:rPr>
            </w:pPr>
            <w:r w:rsidRPr="009943E6">
              <w:rPr>
                <w:b/>
                <w:bCs/>
                <w:sz w:val="28"/>
                <w:szCs w:val="28"/>
              </w:rPr>
              <w:t xml:space="preserve">Дата проведения: </w:t>
            </w:r>
            <w:r w:rsidRPr="009943E6">
              <w:rPr>
                <w:b/>
                <w:bCs/>
                <w:i/>
                <w:iCs/>
                <w:sz w:val="28"/>
                <w:szCs w:val="28"/>
              </w:rPr>
              <w:t xml:space="preserve">  </w:t>
            </w:r>
            <w:r w:rsidRPr="009943E6">
              <w:rPr>
                <w:b/>
                <w:bCs/>
                <w:sz w:val="28"/>
                <w:szCs w:val="28"/>
              </w:rPr>
              <w:t>03.12.2019</w:t>
            </w:r>
          </w:p>
          <w:p w:rsidR="005D4AC1" w:rsidRPr="009943E6" w:rsidRDefault="005D4AC1" w:rsidP="00710A6F">
            <w:pPr>
              <w:pStyle w:val="a4"/>
              <w:ind w:left="0"/>
              <w:rPr>
                <w:b/>
                <w:bCs/>
                <w:i/>
                <w:iCs/>
                <w:sz w:val="28"/>
                <w:szCs w:val="28"/>
              </w:rPr>
            </w:pPr>
            <w:r w:rsidRPr="009943E6">
              <w:rPr>
                <w:b/>
                <w:bCs/>
                <w:sz w:val="28"/>
                <w:szCs w:val="28"/>
              </w:rPr>
              <w:t xml:space="preserve">Цель: </w:t>
            </w:r>
            <w:r w:rsidRPr="009943E6">
              <w:rPr>
                <w:i/>
                <w:iCs/>
                <w:sz w:val="28"/>
                <w:szCs w:val="28"/>
              </w:rPr>
              <w:t>Развитие речевой активности детей  через различные  формы  и виды детской деятельности</w:t>
            </w:r>
          </w:p>
          <w:p w:rsidR="005D4AC1" w:rsidRPr="009943E6" w:rsidRDefault="005D4AC1" w:rsidP="00710A6F">
            <w:pPr>
              <w:pStyle w:val="a4"/>
              <w:ind w:left="0"/>
              <w:rPr>
                <w:i/>
                <w:iCs/>
                <w:sz w:val="28"/>
                <w:szCs w:val="28"/>
              </w:rPr>
            </w:pPr>
            <w:r w:rsidRPr="009943E6">
              <w:rPr>
                <w:b/>
                <w:bCs/>
                <w:sz w:val="28"/>
                <w:szCs w:val="28"/>
              </w:rPr>
              <w:t>Форма проведения: «</w:t>
            </w:r>
            <w:r w:rsidRPr="009943E6">
              <w:rPr>
                <w:i/>
                <w:iCs/>
                <w:sz w:val="28"/>
                <w:szCs w:val="28"/>
              </w:rPr>
              <w:t>Мозговая атака»</w:t>
            </w:r>
          </w:p>
          <w:p w:rsidR="005D4AC1" w:rsidRPr="009943E6" w:rsidRDefault="005D4AC1" w:rsidP="00710A6F">
            <w:pPr>
              <w:pStyle w:val="a4"/>
              <w:ind w:left="0"/>
              <w:rPr>
                <w:b/>
                <w:bCs/>
                <w:sz w:val="28"/>
                <w:szCs w:val="28"/>
              </w:rPr>
            </w:pPr>
            <w:r w:rsidRPr="009943E6">
              <w:rPr>
                <w:b/>
                <w:bCs/>
                <w:sz w:val="28"/>
                <w:szCs w:val="28"/>
              </w:rPr>
              <w:t>Структура проведения:</w:t>
            </w:r>
          </w:p>
          <w:p w:rsidR="005D4AC1" w:rsidRPr="009943E6" w:rsidRDefault="005D4AC1" w:rsidP="00710A6F">
            <w:pPr>
              <w:pStyle w:val="a4"/>
              <w:ind w:left="0"/>
              <w:rPr>
                <w:sz w:val="28"/>
                <w:szCs w:val="28"/>
              </w:rPr>
            </w:pPr>
            <w:r w:rsidRPr="009943E6">
              <w:rPr>
                <w:b/>
                <w:bCs/>
                <w:sz w:val="28"/>
                <w:szCs w:val="28"/>
              </w:rPr>
              <w:t xml:space="preserve">- </w:t>
            </w:r>
            <w:r w:rsidRPr="009943E6">
              <w:rPr>
                <w:sz w:val="28"/>
                <w:szCs w:val="28"/>
              </w:rPr>
              <w:t>Анализ выполнения решения Педсовета № 1</w:t>
            </w:r>
          </w:p>
          <w:p w:rsidR="005D4AC1" w:rsidRPr="009943E6" w:rsidRDefault="005D4AC1" w:rsidP="00710A6F">
            <w:pPr>
              <w:pStyle w:val="a4"/>
              <w:ind w:left="0"/>
              <w:rPr>
                <w:i/>
                <w:iCs/>
                <w:sz w:val="28"/>
                <w:szCs w:val="28"/>
              </w:rPr>
            </w:pPr>
            <w:r w:rsidRPr="009943E6">
              <w:rPr>
                <w:sz w:val="28"/>
                <w:szCs w:val="28"/>
              </w:rPr>
              <w:t>- Анализ тематического контроля: «</w:t>
            </w:r>
            <w:r w:rsidRPr="009943E6">
              <w:rPr>
                <w:i/>
                <w:iCs/>
                <w:sz w:val="28"/>
                <w:szCs w:val="28"/>
              </w:rPr>
              <w:t>Создание  условий для реализации  ООП ДО  в каждой возрастной группе по образовательной области: «Речевое развитие»</w:t>
            </w:r>
          </w:p>
          <w:p w:rsidR="005D4AC1" w:rsidRPr="009943E6" w:rsidRDefault="005D4AC1" w:rsidP="00710A6F">
            <w:pPr>
              <w:pStyle w:val="a4"/>
              <w:ind w:left="0"/>
              <w:rPr>
                <w:sz w:val="28"/>
                <w:szCs w:val="28"/>
              </w:rPr>
            </w:pPr>
            <w:r w:rsidRPr="009943E6">
              <w:rPr>
                <w:sz w:val="28"/>
                <w:szCs w:val="28"/>
              </w:rPr>
              <w:t>- Анализ анкетирования родителей: « Умеете ли Вы разговаривать с детьми дома?»</w:t>
            </w:r>
          </w:p>
          <w:p w:rsidR="005D4AC1" w:rsidRPr="009943E6" w:rsidRDefault="005D4AC1" w:rsidP="00710A6F">
            <w:pPr>
              <w:pStyle w:val="a4"/>
              <w:ind w:left="0"/>
              <w:rPr>
                <w:sz w:val="28"/>
                <w:szCs w:val="28"/>
              </w:rPr>
            </w:pPr>
            <w:r w:rsidRPr="009943E6">
              <w:rPr>
                <w:sz w:val="28"/>
                <w:szCs w:val="28"/>
              </w:rPr>
              <w:t>- «Предметно-развивающая  среда  как средство речевого развития ребенка» - воспитатель  младшей группы Мирошниченко Ю.Ю.</w:t>
            </w:r>
          </w:p>
          <w:p w:rsidR="005D4AC1" w:rsidRPr="009943E6" w:rsidRDefault="005D4AC1" w:rsidP="00710A6F">
            <w:pPr>
              <w:pStyle w:val="a4"/>
              <w:ind w:left="0"/>
              <w:rPr>
                <w:sz w:val="28"/>
                <w:szCs w:val="28"/>
              </w:rPr>
            </w:pPr>
            <w:r w:rsidRPr="009943E6">
              <w:rPr>
                <w:sz w:val="28"/>
                <w:szCs w:val="28"/>
              </w:rPr>
              <w:t>- «Приемы обучения творческому рассказыванию детей с помощью технологии ТРИЗ» - Горохова Н.А.</w:t>
            </w:r>
          </w:p>
          <w:p w:rsidR="005D4AC1" w:rsidRPr="009943E6" w:rsidRDefault="005D4AC1" w:rsidP="00710A6F">
            <w:pPr>
              <w:pStyle w:val="a4"/>
              <w:ind w:left="0"/>
              <w:rPr>
                <w:sz w:val="28"/>
                <w:szCs w:val="28"/>
              </w:rPr>
            </w:pPr>
            <w:r w:rsidRPr="009943E6">
              <w:rPr>
                <w:sz w:val="28"/>
                <w:szCs w:val="28"/>
              </w:rPr>
              <w:t>- Из опыта работы. «Влияние театральной деятельности  на развитие речи детей»- воспитатель средней  группы – Константинова Г.А.</w:t>
            </w:r>
          </w:p>
          <w:p w:rsidR="005D4AC1" w:rsidRPr="009943E6" w:rsidRDefault="005D4AC1" w:rsidP="00710A6F">
            <w:pPr>
              <w:pStyle w:val="a4"/>
              <w:ind w:left="0"/>
              <w:rPr>
                <w:sz w:val="28"/>
                <w:szCs w:val="28"/>
              </w:rPr>
            </w:pPr>
            <w:r w:rsidRPr="009943E6">
              <w:rPr>
                <w:sz w:val="28"/>
                <w:szCs w:val="28"/>
              </w:rPr>
              <w:t xml:space="preserve">- Из опыта работы  « Игры речевки,  как средство речевого развития  и поддержки физической активности»- Астафьева Т.И. </w:t>
            </w:r>
          </w:p>
          <w:p w:rsidR="005D4AC1" w:rsidRPr="009943E6" w:rsidRDefault="005D4AC1" w:rsidP="00710A6F">
            <w:pPr>
              <w:pStyle w:val="a4"/>
              <w:ind w:left="0"/>
              <w:rPr>
                <w:color w:val="FF0000"/>
                <w:sz w:val="28"/>
                <w:szCs w:val="28"/>
              </w:rPr>
            </w:pPr>
            <w:r w:rsidRPr="009943E6">
              <w:rPr>
                <w:sz w:val="28"/>
                <w:szCs w:val="28"/>
              </w:rPr>
              <w:t>- Из опыта работы. «Использование технологии ТРИЗ для речевой активности детей»</w:t>
            </w:r>
          </w:p>
          <w:p w:rsidR="005D4AC1" w:rsidRPr="009943E6" w:rsidRDefault="005D4AC1" w:rsidP="00710A6F">
            <w:pPr>
              <w:pStyle w:val="a4"/>
              <w:ind w:left="0"/>
              <w:rPr>
                <w:b/>
                <w:bCs/>
                <w:sz w:val="28"/>
                <w:szCs w:val="28"/>
              </w:rPr>
            </w:pPr>
            <w:r w:rsidRPr="009943E6">
              <w:rPr>
                <w:b/>
                <w:bCs/>
                <w:sz w:val="28"/>
                <w:szCs w:val="28"/>
              </w:rPr>
              <w:t>Подготовка:</w:t>
            </w:r>
          </w:p>
          <w:p w:rsidR="005D4AC1" w:rsidRPr="009943E6" w:rsidRDefault="005D4AC1" w:rsidP="00710A6F">
            <w:pPr>
              <w:pStyle w:val="a4"/>
              <w:ind w:left="0"/>
              <w:rPr>
                <w:b/>
                <w:bCs/>
                <w:i/>
                <w:iCs/>
                <w:sz w:val="28"/>
                <w:szCs w:val="28"/>
              </w:rPr>
            </w:pPr>
            <w:r w:rsidRPr="009943E6">
              <w:rPr>
                <w:b/>
                <w:bCs/>
                <w:sz w:val="28"/>
                <w:szCs w:val="28"/>
              </w:rPr>
              <w:t>Методическая неделя: с 20.11.2019 по 30.11.2019</w:t>
            </w:r>
          </w:p>
          <w:p w:rsidR="005D4AC1" w:rsidRPr="009943E6" w:rsidRDefault="005D4AC1" w:rsidP="00710A6F">
            <w:pPr>
              <w:pStyle w:val="a4"/>
              <w:ind w:left="0"/>
              <w:rPr>
                <w:sz w:val="28"/>
                <w:szCs w:val="28"/>
              </w:rPr>
            </w:pPr>
            <w:r w:rsidRPr="009943E6">
              <w:rPr>
                <w:sz w:val="28"/>
                <w:szCs w:val="28"/>
              </w:rPr>
              <w:t xml:space="preserve">- </w:t>
            </w:r>
            <w:r w:rsidRPr="009943E6">
              <w:rPr>
                <w:i/>
                <w:iCs/>
                <w:sz w:val="28"/>
                <w:szCs w:val="28"/>
                <w:u w:val="single"/>
              </w:rPr>
              <w:t>Тематическое  изучение</w:t>
            </w:r>
            <w:r w:rsidRPr="009943E6">
              <w:rPr>
                <w:i/>
                <w:iCs/>
                <w:sz w:val="28"/>
                <w:szCs w:val="28"/>
              </w:rPr>
              <w:t xml:space="preserve">:  </w:t>
            </w:r>
            <w:r w:rsidRPr="009943E6">
              <w:rPr>
                <w:sz w:val="28"/>
                <w:szCs w:val="28"/>
              </w:rPr>
              <w:t>«Создание  условий для реализации  ООП ДО  в Центре по образовательной области: Речевое развитие»</w:t>
            </w:r>
          </w:p>
          <w:p w:rsidR="005D4AC1" w:rsidRPr="009943E6" w:rsidRDefault="005D4AC1" w:rsidP="00710A6F">
            <w:pPr>
              <w:pStyle w:val="a4"/>
              <w:ind w:left="0"/>
              <w:rPr>
                <w:sz w:val="28"/>
                <w:szCs w:val="28"/>
              </w:rPr>
            </w:pPr>
            <w:r w:rsidRPr="009943E6">
              <w:rPr>
                <w:b/>
                <w:bCs/>
                <w:sz w:val="28"/>
                <w:szCs w:val="28"/>
              </w:rPr>
              <w:t>-</w:t>
            </w:r>
            <w:r w:rsidRPr="009943E6">
              <w:rPr>
                <w:i/>
                <w:iCs/>
                <w:sz w:val="28"/>
                <w:szCs w:val="28"/>
              </w:rPr>
              <w:t xml:space="preserve"> </w:t>
            </w:r>
            <w:r w:rsidRPr="009943E6">
              <w:rPr>
                <w:i/>
                <w:iCs/>
                <w:sz w:val="28"/>
                <w:szCs w:val="28"/>
                <w:u w:val="single"/>
              </w:rPr>
              <w:t>Мозговой  штурм</w:t>
            </w:r>
            <w:r w:rsidRPr="009943E6">
              <w:rPr>
                <w:i/>
                <w:iCs/>
                <w:sz w:val="28"/>
                <w:szCs w:val="28"/>
              </w:rPr>
              <w:t xml:space="preserve">. </w:t>
            </w:r>
            <w:r w:rsidRPr="009943E6">
              <w:rPr>
                <w:sz w:val="28"/>
                <w:szCs w:val="28"/>
              </w:rPr>
              <w:t xml:space="preserve">«Речь воспитателя – основной  источник  речевого развития  детей. Требования к культуре речи воспитателя».  Видио просмотр из  опыта  проведении совместной деятельности педагога с детьми по формированию речевой активности детей. </w:t>
            </w:r>
          </w:p>
          <w:p w:rsidR="005D4AC1" w:rsidRPr="009943E6" w:rsidRDefault="005D4AC1" w:rsidP="00710A6F">
            <w:pPr>
              <w:pStyle w:val="a4"/>
              <w:ind w:left="0"/>
              <w:rPr>
                <w:sz w:val="28"/>
                <w:szCs w:val="28"/>
              </w:rPr>
            </w:pPr>
            <w:r w:rsidRPr="009943E6">
              <w:rPr>
                <w:b/>
                <w:bCs/>
                <w:sz w:val="28"/>
                <w:szCs w:val="28"/>
              </w:rPr>
              <w:t>-</w:t>
            </w:r>
            <w:r w:rsidRPr="009943E6">
              <w:rPr>
                <w:i/>
                <w:iCs/>
                <w:sz w:val="28"/>
                <w:szCs w:val="28"/>
              </w:rPr>
              <w:t>Аукцион мастер-классов</w:t>
            </w:r>
            <w:r w:rsidRPr="009943E6">
              <w:rPr>
                <w:b/>
                <w:bCs/>
                <w:sz w:val="28"/>
                <w:szCs w:val="28"/>
              </w:rPr>
              <w:t xml:space="preserve"> </w:t>
            </w:r>
            <w:r w:rsidRPr="009943E6">
              <w:rPr>
                <w:rFonts w:eastAsia="SimSun"/>
                <w:sz w:val="28"/>
                <w:szCs w:val="28"/>
                <w:lang w:eastAsia="zh-CN"/>
              </w:rPr>
              <w:t>«Эффективные  технологии речевого развития детей»</w:t>
            </w:r>
          </w:p>
          <w:p w:rsidR="005D4AC1" w:rsidRPr="009943E6" w:rsidRDefault="005D4AC1" w:rsidP="00710A6F">
            <w:pPr>
              <w:pStyle w:val="a4"/>
              <w:ind w:left="0"/>
              <w:rPr>
                <w:rFonts w:ascii="Calibri" w:eastAsia="SimSun" w:hAnsi="Calibri"/>
                <w:sz w:val="28"/>
                <w:szCs w:val="28"/>
                <w:lang w:eastAsia="zh-CN"/>
              </w:rPr>
            </w:pPr>
            <w:r w:rsidRPr="009943E6">
              <w:rPr>
                <w:rFonts w:eastAsia="SimSun"/>
                <w:sz w:val="28"/>
                <w:szCs w:val="28"/>
                <w:lang w:eastAsia="zh-CN"/>
              </w:rPr>
              <w:t>-</w:t>
            </w:r>
            <w:r w:rsidRPr="009943E6">
              <w:rPr>
                <w:color w:val="000000"/>
                <w:sz w:val="28"/>
                <w:szCs w:val="28"/>
              </w:rPr>
              <w:t xml:space="preserve">  </w:t>
            </w:r>
            <w:r w:rsidRPr="009943E6">
              <w:rPr>
                <w:i/>
                <w:iCs/>
                <w:color w:val="000000"/>
                <w:sz w:val="28"/>
                <w:szCs w:val="28"/>
              </w:rPr>
              <w:t>Консультация</w:t>
            </w:r>
            <w:r w:rsidRPr="009943E6">
              <w:rPr>
                <w:rFonts w:ascii="Calibri" w:hAnsi="Calibri" w:cs="Calibri"/>
                <w:i/>
                <w:iCs/>
                <w:color w:val="000000"/>
                <w:sz w:val="28"/>
                <w:szCs w:val="28"/>
              </w:rPr>
              <w:t>. «</w:t>
            </w:r>
            <w:r w:rsidRPr="009943E6">
              <w:rPr>
                <w:rFonts w:ascii="yandex-sans" w:hAnsi="yandex-sans" w:cs="yandex-sans"/>
                <w:color w:val="000000"/>
                <w:sz w:val="28"/>
                <w:szCs w:val="28"/>
              </w:rPr>
              <w:t>Использование  схем-моделей   в  работе с детьми по развитию связной   речи»</w:t>
            </w:r>
          </w:p>
          <w:p w:rsidR="005D4AC1" w:rsidRPr="009943E6" w:rsidRDefault="005D4AC1" w:rsidP="00710A6F">
            <w:pPr>
              <w:pStyle w:val="a4"/>
              <w:ind w:left="0"/>
              <w:rPr>
                <w:i/>
                <w:iCs/>
                <w:color w:val="FF0000"/>
                <w:sz w:val="28"/>
                <w:szCs w:val="28"/>
              </w:rPr>
            </w:pPr>
            <w:r w:rsidRPr="009943E6">
              <w:rPr>
                <w:rFonts w:eastAsia="SimSun"/>
                <w:sz w:val="28"/>
                <w:szCs w:val="28"/>
                <w:lang w:eastAsia="zh-CN"/>
              </w:rPr>
              <w:t>-</w:t>
            </w:r>
            <w:r w:rsidRPr="009943E6">
              <w:rPr>
                <w:rFonts w:eastAsia="SimSun"/>
                <w:i/>
                <w:iCs/>
                <w:sz w:val="28"/>
                <w:szCs w:val="28"/>
                <w:lang w:eastAsia="zh-CN"/>
              </w:rPr>
              <w:t xml:space="preserve"> </w:t>
            </w:r>
            <w:r w:rsidRPr="009943E6">
              <w:rPr>
                <w:rFonts w:eastAsia="SimSun"/>
                <w:i/>
                <w:iCs/>
                <w:sz w:val="28"/>
                <w:szCs w:val="28"/>
                <w:u w:val="single"/>
                <w:lang w:eastAsia="zh-CN"/>
              </w:rPr>
              <w:t xml:space="preserve">Анкетирование родителей: </w:t>
            </w:r>
            <w:r w:rsidRPr="009943E6">
              <w:rPr>
                <w:sz w:val="28"/>
                <w:szCs w:val="28"/>
              </w:rPr>
              <w:t>« Умеете ли Вы разговаривать с детьми дома?»</w:t>
            </w:r>
          </w:p>
          <w:p w:rsidR="005D4AC1" w:rsidRPr="009943E6" w:rsidRDefault="005D4AC1" w:rsidP="00710A6F">
            <w:pPr>
              <w:pStyle w:val="a4"/>
              <w:ind w:left="0"/>
              <w:rPr>
                <w:i/>
                <w:iCs/>
                <w:sz w:val="28"/>
                <w:szCs w:val="28"/>
              </w:rPr>
            </w:pPr>
            <w:r w:rsidRPr="009943E6">
              <w:rPr>
                <w:sz w:val="28"/>
                <w:szCs w:val="28"/>
              </w:rPr>
              <w:t xml:space="preserve">- </w:t>
            </w:r>
            <w:r w:rsidRPr="009943E6">
              <w:rPr>
                <w:i/>
                <w:iCs/>
                <w:sz w:val="28"/>
                <w:szCs w:val="28"/>
                <w:u w:val="single"/>
              </w:rPr>
              <w:t>Открытые мероприятия</w:t>
            </w:r>
            <w:r w:rsidRPr="009943E6">
              <w:rPr>
                <w:i/>
                <w:iCs/>
                <w:sz w:val="28"/>
                <w:szCs w:val="28"/>
              </w:rPr>
              <w:t>:</w:t>
            </w:r>
          </w:p>
          <w:p w:rsidR="005D4AC1" w:rsidRPr="009943E6" w:rsidRDefault="005D4AC1" w:rsidP="00710A6F">
            <w:pPr>
              <w:pStyle w:val="a4"/>
              <w:ind w:left="0"/>
              <w:rPr>
                <w:sz w:val="28"/>
                <w:szCs w:val="28"/>
              </w:rPr>
            </w:pPr>
            <w:r w:rsidRPr="009943E6">
              <w:rPr>
                <w:sz w:val="28"/>
                <w:szCs w:val="28"/>
              </w:rPr>
              <w:t>* Активизация  речи детей  через  организацию инновационных форм работы с детьми  ( Квест-игра, Детская журналистика, театральная деятельность). -Константинова Г.А, Ембахтова М.В.</w:t>
            </w:r>
          </w:p>
          <w:p w:rsidR="005D4AC1" w:rsidRPr="009943E6" w:rsidRDefault="005D4AC1" w:rsidP="00710A6F">
            <w:pPr>
              <w:pStyle w:val="a4"/>
              <w:ind w:left="0"/>
              <w:rPr>
                <w:sz w:val="28"/>
                <w:szCs w:val="28"/>
              </w:rPr>
            </w:pPr>
            <w:r w:rsidRPr="009943E6">
              <w:rPr>
                <w:sz w:val="28"/>
                <w:szCs w:val="28"/>
              </w:rPr>
              <w:t>* С использованием  развивающих технологий  по активизации речи детей ( ТРИЗ, мнемотехника, пальчиковая  речевая  гимнастика,  ИКТ -технологии.)- Горохова Н.А., Коченкова Н.В., Коновалова Л.Н., Власенко Е.В</w:t>
            </w:r>
          </w:p>
        </w:tc>
        <w:tc>
          <w:tcPr>
            <w:tcW w:w="2552" w:type="dxa"/>
          </w:tcPr>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spacing w:line="360" w:lineRule="auto"/>
              <w:ind w:left="0"/>
              <w:jc w:val="center"/>
              <w:rPr>
                <w:sz w:val="24"/>
                <w:szCs w:val="24"/>
              </w:rPr>
            </w:pPr>
            <w:r w:rsidRPr="009943E6">
              <w:rPr>
                <w:sz w:val="24"/>
                <w:szCs w:val="24"/>
              </w:rPr>
              <w:t>Заведующий</w:t>
            </w:r>
          </w:p>
          <w:p w:rsidR="005D4AC1" w:rsidRPr="009943E6" w:rsidRDefault="005D4AC1" w:rsidP="009943E6">
            <w:pPr>
              <w:pStyle w:val="a4"/>
              <w:spacing w:line="360" w:lineRule="auto"/>
              <w:ind w:left="0"/>
              <w:jc w:val="center"/>
              <w:rPr>
                <w:sz w:val="24"/>
                <w:szCs w:val="24"/>
              </w:rPr>
            </w:pPr>
            <w:r w:rsidRPr="009943E6">
              <w:rPr>
                <w:sz w:val="24"/>
                <w:szCs w:val="24"/>
              </w:rPr>
              <w:t xml:space="preserve"> Старший воспитатель</w:t>
            </w:r>
          </w:p>
          <w:p w:rsidR="005D4AC1" w:rsidRPr="009943E6" w:rsidRDefault="005D4AC1" w:rsidP="009943E6">
            <w:pPr>
              <w:pStyle w:val="a4"/>
              <w:spacing w:line="360" w:lineRule="auto"/>
              <w:ind w:left="0"/>
              <w:jc w:val="center"/>
              <w:rPr>
                <w:sz w:val="24"/>
                <w:szCs w:val="24"/>
              </w:rPr>
            </w:pPr>
            <w:r w:rsidRPr="009943E6">
              <w:rPr>
                <w:sz w:val="24"/>
                <w:szCs w:val="24"/>
              </w:rPr>
              <w:t xml:space="preserve">Зам по УВР </w:t>
            </w:r>
          </w:p>
          <w:p w:rsidR="005D4AC1" w:rsidRPr="009943E6" w:rsidRDefault="005D4AC1" w:rsidP="009943E6">
            <w:pPr>
              <w:pStyle w:val="a4"/>
              <w:spacing w:line="360" w:lineRule="auto"/>
              <w:ind w:left="0"/>
              <w:jc w:val="center"/>
              <w:rPr>
                <w:sz w:val="24"/>
                <w:szCs w:val="24"/>
              </w:rPr>
            </w:pPr>
            <w:r w:rsidRPr="009943E6">
              <w:rPr>
                <w:sz w:val="24"/>
                <w:szCs w:val="24"/>
              </w:rPr>
              <w:t>Воспитатели</w:t>
            </w:r>
          </w:p>
        </w:tc>
      </w:tr>
      <w:tr w:rsidR="005D4AC1" w:rsidRPr="009943E6">
        <w:tc>
          <w:tcPr>
            <w:tcW w:w="708" w:type="dxa"/>
          </w:tcPr>
          <w:p w:rsidR="005D4AC1" w:rsidRPr="009943E6" w:rsidRDefault="005D4AC1" w:rsidP="009943E6">
            <w:pPr>
              <w:pStyle w:val="a4"/>
              <w:ind w:left="0"/>
              <w:rPr>
                <w:b/>
                <w:bCs/>
                <w:sz w:val="28"/>
                <w:szCs w:val="28"/>
              </w:rPr>
            </w:pPr>
            <w:r w:rsidRPr="009943E6">
              <w:rPr>
                <w:b/>
                <w:bCs/>
                <w:sz w:val="28"/>
                <w:szCs w:val="28"/>
              </w:rPr>
              <w:t>3</w:t>
            </w:r>
          </w:p>
        </w:tc>
        <w:tc>
          <w:tcPr>
            <w:tcW w:w="11482" w:type="dxa"/>
          </w:tcPr>
          <w:p w:rsidR="005D4AC1" w:rsidRPr="009943E6" w:rsidRDefault="005D4AC1" w:rsidP="009943E6">
            <w:pPr>
              <w:pStyle w:val="a4"/>
              <w:ind w:left="0"/>
              <w:rPr>
                <w:b/>
                <w:bCs/>
                <w:sz w:val="28"/>
                <w:szCs w:val="28"/>
              </w:rPr>
            </w:pPr>
            <w:r w:rsidRPr="009943E6">
              <w:rPr>
                <w:b/>
                <w:bCs/>
                <w:sz w:val="28"/>
                <w:szCs w:val="28"/>
              </w:rPr>
              <w:t>Педсовет № 3</w:t>
            </w:r>
          </w:p>
          <w:p w:rsidR="005D4AC1" w:rsidRPr="009943E6" w:rsidRDefault="005D4AC1" w:rsidP="00710A6F">
            <w:pPr>
              <w:autoSpaceDE w:val="0"/>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Тема:</w:t>
            </w:r>
            <w:r w:rsidRPr="009943E6">
              <w:rPr>
                <w:rFonts w:ascii="Times New Roman" w:eastAsia="SimSun" w:hAnsi="Times New Roman" w:cs="Times New Roman"/>
                <w:sz w:val="28"/>
                <w:szCs w:val="28"/>
                <w:lang w:eastAsia="zh-CN"/>
              </w:rPr>
              <w:t xml:space="preserve"> </w:t>
            </w:r>
            <w:r w:rsidRPr="009943E6">
              <w:rPr>
                <w:rFonts w:ascii="Times New Roman" w:hAnsi="Times New Roman" w:cs="Times New Roman"/>
                <w:i/>
                <w:iCs/>
                <w:sz w:val="28"/>
                <w:szCs w:val="28"/>
              </w:rPr>
              <w:t xml:space="preserve"> «Сохранение  здоровья детей и приобщение их к физической культуре на основе совершенствования системы работы по профилактике и снижению заболеваемости, использования разнообразных  форм  организации двигательной активности дошкольников»</w:t>
            </w:r>
          </w:p>
          <w:p w:rsidR="005D4AC1" w:rsidRPr="009943E6" w:rsidRDefault="005D4AC1" w:rsidP="00710A6F">
            <w:pPr>
              <w:pStyle w:val="Standard"/>
              <w:tabs>
                <w:tab w:val="clear" w:pos="709"/>
                <w:tab w:val="left" w:pos="-2064"/>
              </w:tabs>
              <w:suppressAutoHyphens w:val="0"/>
              <w:autoSpaceDE w:val="0"/>
              <w:spacing w:line="240" w:lineRule="auto"/>
              <w:jc w:val="both"/>
              <w:rPr>
                <w:rFonts w:eastAsia="SimSun"/>
                <w:b/>
                <w:bCs/>
                <w:i/>
                <w:iCs/>
                <w:color w:val="000000"/>
                <w:sz w:val="28"/>
                <w:szCs w:val="28"/>
                <w:lang w:eastAsia="zh-CN"/>
              </w:rPr>
            </w:pPr>
            <w:r w:rsidRPr="009943E6">
              <w:rPr>
                <w:b/>
                <w:bCs/>
                <w:sz w:val="28"/>
                <w:szCs w:val="28"/>
              </w:rPr>
              <w:t>Дата проведения:</w:t>
            </w:r>
            <w:r w:rsidRPr="009943E6">
              <w:rPr>
                <w:rFonts w:eastAsia="SimSun"/>
                <w:b/>
                <w:bCs/>
                <w:color w:val="000000"/>
                <w:sz w:val="28"/>
                <w:szCs w:val="28"/>
                <w:lang w:eastAsia="zh-CN"/>
              </w:rPr>
              <w:t xml:space="preserve"> </w:t>
            </w:r>
            <w:r w:rsidRPr="009943E6">
              <w:rPr>
                <w:rFonts w:eastAsia="SimSun"/>
                <w:color w:val="000000"/>
                <w:sz w:val="28"/>
                <w:szCs w:val="28"/>
                <w:lang w:eastAsia="zh-CN"/>
              </w:rPr>
              <w:t xml:space="preserve"> </w:t>
            </w:r>
            <w:r w:rsidRPr="009943E6">
              <w:rPr>
                <w:rFonts w:eastAsia="SimSun"/>
                <w:b/>
                <w:bCs/>
                <w:color w:val="000000"/>
                <w:sz w:val="28"/>
                <w:szCs w:val="28"/>
                <w:lang w:eastAsia="zh-CN"/>
              </w:rPr>
              <w:t>28.02.2020</w:t>
            </w:r>
          </w:p>
          <w:p w:rsidR="005D4AC1" w:rsidRPr="009943E6" w:rsidRDefault="005D4AC1" w:rsidP="00710A6F">
            <w:pPr>
              <w:pStyle w:val="Standard"/>
              <w:tabs>
                <w:tab w:val="clear" w:pos="709"/>
                <w:tab w:val="left" w:pos="-2064"/>
              </w:tabs>
              <w:suppressAutoHyphens w:val="0"/>
              <w:autoSpaceDE w:val="0"/>
              <w:spacing w:line="240" w:lineRule="auto"/>
              <w:jc w:val="both"/>
              <w:rPr>
                <w:sz w:val="28"/>
                <w:szCs w:val="28"/>
              </w:rPr>
            </w:pPr>
            <w:r w:rsidRPr="009943E6">
              <w:rPr>
                <w:b/>
                <w:bCs/>
                <w:sz w:val="28"/>
                <w:szCs w:val="28"/>
              </w:rPr>
              <w:t>Цель:</w:t>
            </w:r>
            <w:r w:rsidRPr="009943E6">
              <w:rPr>
                <w:rFonts w:eastAsia="SimSun"/>
                <w:i/>
                <w:iCs/>
                <w:color w:val="000000"/>
                <w:sz w:val="28"/>
                <w:szCs w:val="28"/>
                <w:lang w:eastAsia="zh-CN"/>
              </w:rPr>
              <w:t xml:space="preserve"> Совершенствование    взаимодействия  ДОУ  и семьи  в вопросах   оздоровления  детей.</w:t>
            </w:r>
          </w:p>
          <w:p w:rsidR="005D4AC1" w:rsidRPr="009943E6" w:rsidRDefault="005D4AC1" w:rsidP="00710A6F">
            <w:pPr>
              <w:pStyle w:val="Standard"/>
              <w:tabs>
                <w:tab w:val="clear" w:pos="709"/>
                <w:tab w:val="left" w:pos="-2064"/>
              </w:tabs>
              <w:suppressAutoHyphens w:val="0"/>
              <w:autoSpaceDE w:val="0"/>
              <w:spacing w:line="240" w:lineRule="auto"/>
              <w:jc w:val="both"/>
              <w:rPr>
                <w:sz w:val="28"/>
                <w:szCs w:val="28"/>
              </w:rPr>
            </w:pPr>
            <w:r w:rsidRPr="009943E6">
              <w:rPr>
                <w:b/>
                <w:bCs/>
                <w:sz w:val="28"/>
                <w:szCs w:val="28"/>
              </w:rPr>
              <w:t>Форма проведения:</w:t>
            </w:r>
            <w:r w:rsidRPr="009943E6">
              <w:rPr>
                <w:rFonts w:eastAsia="SimSun"/>
                <w:i/>
                <w:iCs/>
                <w:color w:val="000000"/>
                <w:sz w:val="28"/>
                <w:szCs w:val="28"/>
                <w:lang w:eastAsia="zh-CN"/>
              </w:rPr>
              <w:t xml:space="preserve"> «Образовательный салон»</w:t>
            </w:r>
          </w:p>
          <w:p w:rsidR="005D4AC1" w:rsidRPr="009943E6" w:rsidRDefault="005D4AC1" w:rsidP="00710A6F">
            <w:pPr>
              <w:pStyle w:val="a4"/>
              <w:ind w:left="0"/>
              <w:rPr>
                <w:b/>
                <w:bCs/>
                <w:sz w:val="28"/>
                <w:szCs w:val="28"/>
              </w:rPr>
            </w:pPr>
            <w:r w:rsidRPr="009943E6">
              <w:rPr>
                <w:b/>
                <w:bCs/>
                <w:sz w:val="28"/>
                <w:szCs w:val="28"/>
              </w:rPr>
              <w:t>Структура проведения:</w:t>
            </w:r>
          </w:p>
          <w:p w:rsidR="005D4AC1" w:rsidRPr="009943E6" w:rsidRDefault="005D4AC1" w:rsidP="00710A6F">
            <w:pPr>
              <w:widowControl w:val="0"/>
              <w:suppressAutoHyphens/>
              <w:autoSpaceDN w:val="0"/>
              <w:spacing w:after="0" w:line="240" w:lineRule="auto"/>
              <w:ind w:left="57"/>
              <w:jc w:val="both"/>
              <w:textAlignment w:val="baseline"/>
              <w:rPr>
                <w:rFonts w:ascii="Times New Roman" w:hAnsi="Times New Roman" w:cs="Times New Roman"/>
                <w:sz w:val="28"/>
                <w:szCs w:val="28"/>
              </w:rPr>
            </w:pPr>
            <w:r w:rsidRPr="009943E6">
              <w:rPr>
                <w:rFonts w:ascii="Times New Roman" w:eastAsia="SimSun" w:hAnsi="Times New Roman" w:cs="Times New Roman"/>
                <w:sz w:val="28"/>
                <w:szCs w:val="28"/>
                <w:lang w:eastAsia="zh-CN"/>
              </w:rPr>
              <w:t>=Анализ  выполнения  решений педсовета №2.</w:t>
            </w:r>
          </w:p>
          <w:p w:rsidR="005D4AC1" w:rsidRPr="009943E6" w:rsidRDefault="005D4AC1" w:rsidP="00710A6F">
            <w:pPr>
              <w:autoSpaceDE w:val="0"/>
              <w:autoSpaceDN w:val="0"/>
              <w:spacing w:after="0" w:line="240" w:lineRule="auto"/>
              <w:ind w:left="57"/>
              <w:rPr>
                <w:rFonts w:ascii="Times New Roman" w:hAnsi="Times New Roman" w:cs="Times New Roman"/>
                <w:sz w:val="28"/>
                <w:szCs w:val="28"/>
              </w:rPr>
            </w:pPr>
            <w:r w:rsidRPr="009943E6">
              <w:rPr>
                <w:rFonts w:ascii="Times New Roman" w:eastAsia="SimSun" w:hAnsi="Times New Roman" w:cs="Times New Roman"/>
                <w:sz w:val="28"/>
                <w:szCs w:val="28"/>
                <w:lang w:eastAsia="zh-CN"/>
              </w:rPr>
              <w:t>=Анализ  состояния  здоровья  детей  за первое полугодие учебного года и за  2019 год Сравнительный мониторинг с прошлым годом.</w:t>
            </w:r>
          </w:p>
          <w:p w:rsidR="005D4AC1" w:rsidRPr="009943E6" w:rsidRDefault="005D4AC1" w:rsidP="009943E6">
            <w:pPr>
              <w:autoSpaceDE w:val="0"/>
              <w:autoSpaceDN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=Анализ </w:t>
            </w:r>
            <w:r w:rsidRPr="009943E6">
              <w:rPr>
                <w:rFonts w:ascii="Times New Roman" w:eastAsia="SimSun" w:hAnsi="Times New Roman" w:cs="Times New Roman"/>
                <w:i/>
                <w:iCs/>
                <w:sz w:val="28"/>
                <w:szCs w:val="28"/>
                <w:lang w:eastAsia="zh-CN"/>
              </w:rPr>
              <w:t xml:space="preserve"> </w:t>
            </w:r>
            <w:r w:rsidRPr="009943E6">
              <w:rPr>
                <w:rFonts w:ascii="Times New Roman" w:eastAsia="SimSun" w:hAnsi="Times New Roman" w:cs="Times New Roman"/>
                <w:sz w:val="28"/>
                <w:szCs w:val="28"/>
                <w:lang w:eastAsia="zh-CN"/>
              </w:rPr>
              <w:t xml:space="preserve">тематического  изучения  </w:t>
            </w:r>
            <w:r w:rsidRPr="009943E6">
              <w:rPr>
                <w:rFonts w:ascii="Times New Roman" w:eastAsia="SimSun" w:hAnsi="Times New Roman" w:cs="Times New Roman"/>
                <w:color w:val="FF0000"/>
                <w:sz w:val="28"/>
                <w:szCs w:val="28"/>
                <w:lang w:eastAsia="zh-CN"/>
              </w:rPr>
              <w:t xml:space="preserve">  </w:t>
            </w:r>
            <w:r w:rsidRPr="009943E6">
              <w:rPr>
                <w:rFonts w:ascii="Times New Roman" w:eastAsia="SimSun" w:hAnsi="Times New Roman" w:cs="Times New Roman"/>
                <w:sz w:val="28"/>
                <w:szCs w:val="28"/>
                <w:lang w:eastAsia="zh-CN"/>
              </w:rPr>
              <w:t>«</w:t>
            </w:r>
            <w:r w:rsidRPr="009943E6">
              <w:rPr>
                <w:rFonts w:ascii="Times New Roman" w:hAnsi="Times New Roman" w:cs="Times New Roman"/>
                <w:i/>
                <w:iCs/>
                <w:sz w:val="28"/>
                <w:szCs w:val="28"/>
              </w:rPr>
              <w:t>Организация комплексной работы  по сохранению и укреплению здоровья и системному сопровождению воспитанников»</w:t>
            </w:r>
            <w:r w:rsidRPr="009943E6">
              <w:rPr>
                <w:rFonts w:ascii="Times New Roman" w:eastAsia="SimSun" w:hAnsi="Times New Roman" w:cs="Times New Roman"/>
                <w:color w:val="FF0000"/>
                <w:sz w:val="28"/>
                <w:szCs w:val="28"/>
                <w:lang w:eastAsia="zh-CN"/>
              </w:rPr>
              <w:t xml:space="preserve"> -</w:t>
            </w:r>
            <w:r w:rsidRPr="009943E6">
              <w:rPr>
                <w:rFonts w:ascii="Times New Roman" w:eastAsia="SimSun" w:hAnsi="Times New Roman" w:cs="Times New Roman"/>
                <w:sz w:val="28"/>
                <w:szCs w:val="28"/>
                <w:lang w:eastAsia="zh-CN"/>
              </w:rPr>
              <w:t>старший воспитатель.</w:t>
            </w:r>
          </w:p>
          <w:p w:rsidR="005D4AC1" w:rsidRPr="009943E6" w:rsidRDefault="005D4AC1" w:rsidP="00710A6F">
            <w:pPr>
              <w:autoSpaceDE w:val="0"/>
              <w:autoSpaceDN w:val="0"/>
              <w:spacing w:after="0" w:line="240" w:lineRule="auto"/>
              <w:ind w:left="57"/>
              <w:rPr>
                <w:rFonts w:ascii="Times New Roman" w:hAnsi="Times New Roman" w:cs="Times New Roman"/>
                <w:sz w:val="28"/>
                <w:szCs w:val="28"/>
              </w:rPr>
            </w:pPr>
            <w:r w:rsidRPr="009943E6">
              <w:rPr>
                <w:rFonts w:ascii="Times New Roman" w:hAnsi="Times New Roman" w:cs="Times New Roman"/>
                <w:sz w:val="28"/>
                <w:szCs w:val="28"/>
              </w:rPr>
              <w:t>=Выступление из опыта работы. «Реализаци здоровьесберегающего подхода к образованию дошкольников в ходе совместной деятельности педагогов с детьми».  ( Коченкова Н.В., Константинова Г.А.)</w:t>
            </w:r>
          </w:p>
          <w:p w:rsidR="005D4AC1" w:rsidRPr="009943E6" w:rsidRDefault="005D4AC1" w:rsidP="00710A6F">
            <w:pPr>
              <w:autoSpaceDE w:val="0"/>
              <w:autoSpaceDN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=Представление .Фото отчеты  на  флеш-картах  «Организация  закаливающих  мероприятий  с детьми  в нашей группе»  все группы.</w:t>
            </w:r>
          </w:p>
          <w:p w:rsidR="005D4AC1" w:rsidRPr="009943E6" w:rsidRDefault="005D4AC1" w:rsidP="00710A6F">
            <w:pPr>
              <w:autoSpaceDE w:val="0"/>
              <w:autoSpaceDN w:val="0"/>
              <w:spacing w:after="0" w:line="240" w:lineRule="auto"/>
              <w:ind w:left="57"/>
              <w:rPr>
                <w:rFonts w:ascii="Times New Roman" w:hAnsi="Times New Roman" w:cs="Times New Roman"/>
                <w:sz w:val="28"/>
                <w:szCs w:val="28"/>
              </w:rPr>
            </w:pPr>
            <w:r w:rsidRPr="009943E6">
              <w:rPr>
                <w:rFonts w:ascii="Times New Roman" w:hAnsi="Times New Roman" w:cs="Times New Roman"/>
                <w:sz w:val="28"/>
                <w:szCs w:val="28"/>
              </w:rPr>
              <w:t>=Выступление  на  тему:</w:t>
            </w:r>
            <w:r w:rsidRPr="009943E6">
              <w:rPr>
                <w:rFonts w:ascii="Times New Roman" w:hAnsi="Times New Roman" w:cs="Times New Roman"/>
                <w:color w:val="4C4C4C"/>
                <w:sz w:val="28"/>
                <w:szCs w:val="28"/>
              </w:rPr>
              <w:t xml:space="preserve"> «</w:t>
            </w:r>
            <w:r w:rsidRPr="009943E6">
              <w:rPr>
                <w:rFonts w:ascii="Times New Roman" w:hAnsi="Times New Roman" w:cs="Times New Roman"/>
                <w:sz w:val="28"/>
                <w:szCs w:val="28"/>
              </w:rPr>
              <w:t>Системное использование технологии проектного метода, направленной на  формирование основ здорового образа жизни в процессе взаимодействия Центра и семьи»</w:t>
            </w:r>
          </w:p>
          <w:p w:rsidR="005D4AC1" w:rsidRPr="009943E6" w:rsidRDefault="005D4AC1" w:rsidP="00710A6F">
            <w:pPr>
              <w:autoSpaceDE w:val="0"/>
              <w:autoSpaceDN w:val="0"/>
              <w:spacing w:after="0" w:line="240"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eastAsia="SimSun" w:hAnsi="Times New Roman" w:cs="Times New Roman"/>
                <w:sz w:val="28"/>
                <w:szCs w:val="28"/>
                <w:lang w:eastAsia="zh-CN"/>
              </w:rPr>
              <w:t>Анализ  анкетирования  родителей.  «Сохранение  и укрепление  здоровья  детей в семье»- старший воспитатель.</w:t>
            </w:r>
          </w:p>
          <w:p w:rsidR="005D4AC1" w:rsidRPr="009943E6" w:rsidRDefault="005D4AC1" w:rsidP="00710A6F">
            <w:pPr>
              <w:widowControl w:val="0"/>
              <w:suppressAutoHyphens/>
              <w:autoSpaceDN w:val="0"/>
              <w:spacing w:after="0" w:line="240" w:lineRule="auto"/>
              <w:jc w:val="both"/>
              <w:textAlignment w:val="baseline"/>
              <w:rPr>
                <w:sz w:val="28"/>
                <w:szCs w:val="28"/>
              </w:rPr>
            </w:pPr>
            <w:r w:rsidRPr="009943E6">
              <w:rPr>
                <w:rFonts w:ascii="Times New Roman" w:eastAsia="SimSun" w:hAnsi="Times New Roman" w:cs="Times New Roman"/>
                <w:sz w:val="28"/>
                <w:szCs w:val="28"/>
                <w:lang w:eastAsia="zh-CN"/>
              </w:rPr>
              <w:t>8.Подведение итогов педсовета, принятие решения педсовета , заведующий.</w:t>
            </w:r>
          </w:p>
          <w:p w:rsidR="005D4AC1" w:rsidRPr="009943E6" w:rsidRDefault="005D4AC1" w:rsidP="00710A6F">
            <w:pPr>
              <w:pStyle w:val="a4"/>
              <w:ind w:left="0"/>
              <w:rPr>
                <w:b/>
                <w:bCs/>
                <w:sz w:val="28"/>
                <w:szCs w:val="28"/>
              </w:rPr>
            </w:pPr>
            <w:r w:rsidRPr="009943E6">
              <w:rPr>
                <w:b/>
                <w:bCs/>
                <w:sz w:val="28"/>
                <w:szCs w:val="28"/>
              </w:rPr>
              <w:t>Подготовка:</w:t>
            </w:r>
          </w:p>
          <w:p w:rsidR="005D4AC1" w:rsidRPr="009943E6" w:rsidRDefault="005D4AC1" w:rsidP="00710A6F">
            <w:pPr>
              <w:pStyle w:val="a4"/>
              <w:ind w:left="0"/>
              <w:rPr>
                <w:b/>
                <w:bCs/>
                <w:sz w:val="28"/>
                <w:szCs w:val="28"/>
              </w:rPr>
            </w:pPr>
            <w:r w:rsidRPr="009943E6">
              <w:rPr>
                <w:b/>
                <w:bCs/>
                <w:sz w:val="28"/>
                <w:szCs w:val="28"/>
              </w:rPr>
              <w:t>Методическая неделя: 15.02.2020 по 27.02.2020</w:t>
            </w:r>
          </w:p>
          <w:p w:rsidR="005D4AC1" w:rsidRPr="009943E6" w:rsidRDefault="005D4AC1" w:rsidP="00710A6F">
            <w:pPr>
              <w:pStyle w:val="a4"/>
              <w:ind w:left="0"/>
              <w:rPr>
                <w:sz w:val="28"/>
                <w:szCs w:val="28"/>
              </w:rPr>
            </w:pPr>
            <w:r w:rsidRPr="009943E6">
              <w:rPr>
                <w:rFonts w:eastAsia="SimSun"/>
                <w:sz w:val="28"/>
                <w:szCs w:val="28"/>
                <w:lang w:eastAsia="zh-CN"/>
              </w:rPr>
              <w:t>1.</w:t>
            </w:r>
            <w:r w:rsidRPr="009943E6">
              <w:rPr>
                <w:rFonts w:eastAsia="SimSun"/>
                <w:i/>
                <w:iCs/>
                <w:sz w:val="28"/>
                <w:szCs w:val="28"/>
                <w:u w:val="single"/>
                <w:lang w:eastAsia="zh-CN"/>
              </w:rPr>
              <w:t>Тематическое  изучение</w:t>
            </w:r>
            <w:r w:rsidRPr="009943E6">
              <w:rPr>
                <w:rFonts w:eastAsia="SimSun"/>
                <w:sz w:val="28"/>
                <w:szCs w:val="28"/>
                <w:u w:val="single"/>
                <w:lang w:eastAsia="zh-CN"/>
              </w:rPr>
              <w:t xml:space="preserve"> </w:t>
            </w:r>
            <w:r w:rsidRPr="009943E6">
              <w:rPr>
                <w:rFonts w:eastAsia="SimSun"/>
                <w:sz w:val="28"/>
                <w:szCs w:val="28"/>
                <w:lang w:eastAsia="zh-CN"/>
              </w:rPr>
              <w:t xml:space="preserve"> «Системе  комплексного подхода к осуществлению оздоровительной работы по снижению заболеваемости»  .</w:t>
            </w:r>
          </w:p>
          <w:p w:rsidR="005D4AC1" w:rsidRPr="009943E6" w:rsidRDefault="005D4AC1" w:rsidP="00710A6F">
            <w:pPr>
              <w:autoSpaceDE w:val="0"/>
              <w:spacing w:after="0" w:line="240" w:lineRule="auto"/>
              <w:ind w:left="57"/>
              <w:rPr>
                <w:sz w:val="28"/>
                <w:szCs w:val="28"/>
              </w:rPr>
            </w:pPr>
            <w:r w:rsidRPr="009943E6">
              <w:rPr>
                <w:rFonts w:ascii="Times New Roman" w:eastAsia="SimSun" w:hAnsi="Times New Roman" w:cs="Times New Roman"/>
                <w:sz w:val="28"/>
                <w:szCs w:val="28"/>
                <w:lang w:eastAsia="zh-CN"/>
              </w:rPr>
              <w:t>2.</w:t>
            </w:r>
            <w:r w:rsidRPr="009943E6">
              <w:rPr>
                <w:rFonts w:ascii="Times New Roman" w:eastAsia="SimSun" w:hAnsi="Times New Roman" w:cs="Times New Roman"/>
                <w:sz w:val="28"/>
                <w:szCs w:val="28"/>
                <w:u w:val="single"/>
                <w:lang w:eastAsia="zh-CN"/>
              </w:rPr>
              <w:t>Проведение  НЕДЕЛИ  ЗДОРОВЬЯ</w:t>
            </w:r>
            <w:r w:rsidRPr="009943E6">
              <w:rPr>
                <w:rFonts w:ascii="Times New Roman" w:eastAsia="SimSun" w:hAnsi="Times New Roman" w:cs="Times New Roman"/>
                <w:sz w:val="28"/>
                <w:szCs w:val="28"/>
                <w:lang w:eastAsia="zh-CN"/>
              </w:rPr>
              <w:t xml:space="preserve">:   </w:t>
            </w:r>
          </w:p>
          <w:p w:rsidR="005D4AC1" w:rsidRPr="009943E6" w:rsidRDefault="005D4AC1" w:rsidP="00710A6F">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 </w:t>
            </w:r>
            <w:r w:rsidRPr="009943E6">
              <w:rPr>
                <w:rFonts w:ascii="Times New Roman" w:eastAsia="SimSun" w:hAnsi="Times New Roman" w:cs="Times New Roman"/>
                <w:i/>
                <w:iCs/>
                <w:sz w:val="28"/>
                <w:szCs w:val="28"/>
                <w:u w:val="single"/>
                <w:lang w:eastAsia="zh-CN"/>
              </w:rPr>
              <w:t>Открытые  просмотры</w:t>
            </w:r>
            <w:r w:rsidRPr="009943E6">
              <w:rPr>
                <w:rFonts w:ascii="Times New Roman" w:eastAsia="SimSun" w:hAnsi="Times New Roman" w:cs="Times New Roman"/>
                <w:sz w:val="28"/>
                <w:szCs w:val="28"/>
                <w:lang w:eastAsia="zh-CN"/>
              </w:rPr>
              <w:t>:</w:t>
            </w:r>
          </w:p>
          <w:p w:rsidR="005D4AC1" w:rsidRPr="009943E6" w:rsidRDefault="005D4AC1" w:rsidP="00710A6F">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*прогулок ( младшая  и старшая группы) – Астафьева Т.И., Коченкова Н.В. </w:t>
            </w:r>
          </w:p>
          <w:p w:rsidR="005D4AC1" w:rsidRPr="009943E6" w:rsidRDefault="005D4AC1" w:rsidP="00710A6F">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*совместное спортивное  развлечение «Зимние забавы» детей и родителей- все группы </w:t>
            </w:r>
          </w:p>
          <w:p w:rsidR="005D4AC1" w:rsidRPr="009943E6" w:rsidRDefault="005D4AC1" w:rsidP="00710A6F">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 Взаимопосещение:  Организация и проведение  закаливающих мероприятий  во всех группах. </w:t>
            </w:r>
          </w:p>
          <w:p w:rsidR="005D4AC1" w:rsidRPr="009943E6" w:rsidRDefault="005D4AC1" w:rsidP="00710A6F">
            <w:pPr>
              <w:tabs>
                <w:tab w:val="left" w:pos="825"/>
                <w:tab w:val="left" w:pos="6757"/>
              </w:tabs>
              <w:spacing w:after="0" w:line="240" w:lineRule="auto"/>
              <w:rPr>
                <w:rFonts w:ascii="Times New Roman" w:hAnsi="Times New Roman" w:cs="Times New Roman"/>
                <w:sz w:val="28"/>
                <w:szCs w:val="28"/>
              </w:rPr>
            </w:pPr>
            <w:r w:rsidRPr="009943E6">
              <w:rPr>
                <w:rFonts w:ascii="Times New Roman" w:eastAsia="SimSun" w:hAnsi="Times New Roman" w:cs="Times New Roman"/>
                <w:sz w:val="28"/>
                <w:szCs w:val="28"/>
                <w:lang w:eastAsia="zh-CN"/>
              </w:rPr>
              <w:t>3.</w:t>
            </w:r>
            <w:r w:rsidRPr="009943E6">
              <w:rPr>
                <w:rFonts w:ascii="Times New Roman" w:hAnsi="Times New Roman" w:cs="Times New Roman"/>
                <w:i/>
                <w:iCs/>
                <w:sz w:val="28"/>
                <w:szCs w:val="28"/>
              </w:rPr>
              <w:t>Мониторинг</w:t>
            </w:r>
            <w:r w:rsidRPr="009943E6">
              <w:rPr>
                <w:rFonts w:ascii="Times New Roman" w:hAnsi="Times New Roman" w:cs="Times New Roman"/>
                <w:sz w:val="28"/>
                <w:szCs w:val="28"/>
              </w:rPr>
              <w:t xml:space="preserve">  физического  здоровья и развития детей-дошкольников».</w:t>
            </w:r>
          </w:p>
          <w:p w:rsidR="005D4AC1" w:rsidRPr="009943E6" w:rsidRDefault="005D4AC1" w:rsidP="00710A6F">
            <w:pPr>
              <w:tabs>
                <w:tab w:val="left" w:pos="825"/>
                <w:tab w:val="left" w:pos="6757"/>
              </w:tabs>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4. </w:t>
            </w:r>
            <w:r w:rsidRPr="009943E6">
              <w:rPr>
                <w:rFonts w:ascii="Times New Roman" w:hAnsi="Times New Roman" w:cs="Times New Roman"/>
                <w:i/>
                <w:iCs/>
                <w:sz w:val="28"/>
                <w:szCs w:val="28"/>
              </w:rPr>
              <w:t>Анкетирование</w:t>
            </w:r>
            <w:r w:rsidRPr="009943E6">
              <w:rPr>
                <w:rFonts w:ascii="Times New Roman" w:hAnsi="Times New Roman" w:cs="Times New Roman"/>
                <w:sz w:val="28"/>
                <w:szCs w:val="28"/>
              </w:rPr>
              <w:t xml:space="preserve"> – «Система работы с родителями по здоровьесбережению детей».</w:t>
            </w:r>
          </w:p>
          <w:p w:rsidR="005D4AC1" w:rsidRPr="009943E6" w:rsidRDefault="005D4AC1" w:rsidP="00710A6F">
            <w:pPr>
              <w:tabs>
                <w:tab w:val="left" w:pos="825"/>
                <w:tab w:val="left" w:pos="6757"/>
              </w:tabs>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5. </w:t>
            </w:r>
            <w:r w:rsidRPr="009943E6">
              <w:rPr>
                <w:rFonts w:ascii="Times New Roman" w:hAnsi="Times New Roman" w:cs="Times New Roman"/>
                <w:i/>
                <w:iCs/>
                <w:sz w:val="28"/>
                <w:szCs w:val="28"/>
              </w:rPr>
              <w:t>Круглый стол</w:t>
            </w:r>
            <w:r w:rsidRPr="009943E6">
              <w:rPr>
                <w:rFonts w:ascii="Times New Roman" w:hAnsi="Times New Roman" w:cs="Times New Roman"/>
                <w:sz w:val="28"/>
                <w:szCs w:val="28"/>
              </w:rPr>
              <w:t xml:space="preserve">   «Проектная деятельность с применением здоровьясберегающих технологий как эффективная форма  физкультурно-оздоровительной работы с детьми дошкольного возраста»</w:t>
            </w:r>
          </w:p>
          <w:p w:rsidR="005D4AC1" w:rsidRPr="009943E6" w:rsidRDefault="005D4AC1" w:rsidP="00710A6F">
            <w:pPr>
              <w:autoSpaceDE w:val="0"/>
              <w:spacing w:after="0" w:line="240" w:lineRule="auto"/>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6. </w:t>
            </w:r>
            <w:r w:rsidRPr="009943E6">
              <w:rPr>
                <w:rFonts w:ascii="Times New Roman" w:eastAsia="SimSun" w:hAnsi="Times New Roman" w:cs="Times New Roman"/>
                <w:i/>
                <w:iCs/>
                <w:sz w:val="28"/>
                <w:szCs w:val="28"/>
                <w:lang w:eastAsia="zh-CN"/>
              </w:rPr>
              <w:t>Мастер –класс.</w:t>
            </w:r>
            <w:r w:rsidRPr="009943E6">
              <w:rPr>
                <w:rFonts w:ascii="Times New Roman" w:eastAsia="SimSun" w:hAnsi="Times New Roman" w:cs="Times New Roman"/>
                <w:sz w:val="28"/>
                <w:szCs w:val="28"/>
                <w:lang w:eastAsia="zh-CN"/>
              </w:rPr>
              <w:t xml:space="preserve"> « Семейный опыт по оздоровлению детей « ( из опыта семейного воспитания детей по формированию ЗОЖ и их оздоровлению)  </w:t>
            </w:r>
          </w:p>
          <w:p w:rsidR="005D4AC1" w:rsidRPr="009943E6" w:rsidRDefault="005D4AC1" w:rsidP="00710A6F">
            <w:pPr>
              <w:autoSpaceDE w:val="0"/>
              <w:spacing w:after="0" w:line="240" w:lineRule="auto"/>
              <w:rPr>
                <w:rFonts w:ascii="Times New Roman" w:eastAsia="SimSun" w:hAnsi="Times New Roman"/>
                <w:sz w:val="28"/>
                <w:szCs w:val="28"/>
                <w:lang w:eastAsia="zh-CN"/>
              </w:rPr>
            </w:pPr>
            <w:r w:rsidRPr="009943E6">
              <w:rPr>
                <w:rFonts w:ascii="Times New Roman" w:eastAsia="SimSun" w:hAnsi="Times New Roman" w:cs="Times New Roman"/>
                <w:sz w:val="28"/>
                <w:szCs w:val="28"/>
                <w:lang w:eastAsia="zh-CN"/>
              </w:rPr>
              <w:t xml:space="preserve">7. </w:t>
            </w:r>
            <w:r w:rsidRPr="009943E6">
              <w:rPr>
                <w:rFonts w:ascii="Times New Roman" w:eastAsia="SimSun" w:hAnsi="Times New Roman" w:cs="Times New Roman"/>
                <w:i/>
                <w:iCs/>
                <w:sz w:val="28"/>
                <w:szCs w:val="28"/>
                <w:lang w:eastAsia="zh-CN"/>
              </w:rPr>
              <w:t>Семинар - практикум</w:t>
            </w:r>
            <w:r w:rsidRPr="009943E6">
              <w:rPr>
                <w:rFonts w:ascii="Times New Roman" w:hAnsi="Times New Roman" w:cs="Times New Roman"/>
                <w:sz w:val="28"/>
                <w:szCs w:val="28"/>
              </w:rPr>
              <w:t xml:space="preserve"> «Профилактика  простудных заболеваний  с помощью  технологии  М.Лазарева  «Здравствуй»</w:t>
            </w:r>
          </w:p>
        </w:tc>
        <w:tc>
          <w:tcPr>
            <w:tcW w:w="2552" w:type="dxa"/>
          </w:tcPr>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spacing w:line="360" w:lineRule="auto"/>
              <w:ind w:left="0"/>
              <w:jc w:val="center"/>
              <w:rPr>
                <w:sz w:val="24"/>
                <w:szCs w:val="24"/>
              </w:rPr>
            </w:pPr>
            <w:r w:rsidRPr="009943E6">
              <w:rPr>
                <w:sz w:val="24"/>
                <w:szCs w:val="24"/>
              </w:rPr>
              <w:t>Заведующий</w:t>
            </w:r>
          </w:p>
          <w:p w:rsidR="005D4AC1" w:rsidRPr="009943E6" w:rsidRDefault="005D4AC1" w:rsidP="009943E6">
            <w:pPr>
              <w:pStyle w:val="a4"/>
              <w:spacing w:line="360" w:lineRule="auto"/>
              <w:ind w:left="0"/>
              <w:jc w:val="center"/>
              <w:rPr>
                <w:sz w:val="24"/>
                <w:szCs w:val="24"/>
              </w:rPr>
            </w:pPr>
            <w:r w:rsidRPr="009943E6">
              <w:rPr>
                <w:sz w:val="24"/>
                <w:szCs w:val="24"/>
              </w:rPr>
              <w:t xml:space="preserve"> Старший воспитатель</w:t>
            </w:r>
          </w:p>
          <w:p w:rsidR="005D4AC1" w:rsidRPr="009943E6" w:rsidRDefault="005D4AC1" w:rsidP="009943E6">
            <w:pPr>
              <w:pStyle w:val="a4"/>
              <w:spacing w:line="360" w:lineRule="auto"/>
              <w:ind w:left="0"/>
              <w:jc w:val="center"/>
              <w:rPr>
                <w:sz w:val="24"/>
                <w:szCs w:val="24"/>
              </w:rPr>
            </w:pPr>
            <w:r w:rsidRPr="009943E6">
              <w:rPr>
                <w:sz w:val="24"/>
                <w:szCs w:val="24"/>
              </w:rPr>
              <w:t xml:space="preserve">Зам по УВР </w:t>
            </w:r>
          </w:p>
          <w:p w:rsidR="005D4AC1" w:rsidRPr="009943E6" w:rsidRDefault="005D4AC1" w:rsidP="009943E6">
            <w:pPr>
              <w:pStyle w:val="a4"/>
              <w:ind w:left="0"/>
              <w:jc w:val="center"/>
              <w:rPr>
                <w:b/>
                <w:bCs/>
                <w:sz w:val="28"/>
                <w:szCs w:val="28"/>
              </w:rPr>
            </w:pPr>
            <w:r w:rsidRPr="009943E6">
              <w:rPr>
                <w:sz w:val="24"/>
                <w:szCs w:val="24"/>
              </w:rPr>
              <w:t>Воспитатели</w:t>
            </w:r>
          </w:p>
        </w:tc>
      </w:tr>
      <w:tr w:rsidR="005D4AC1" w:rsidRPr="009943E6">
        <w:tc>
          <w:tcPr>
            <w:tcW w:w="708" w:type="dxa"/>
          </w:tcPr>
          <w:p w:rsidR="005D4AC1" w:rsidRPr="009943E6" w:rsidRDefault="005D4AC1" w:rsidP="009943E6">
            <w:pPr>
              <w:pStyle w:val="a4"/>
              <w:ind w:left="0"/>
              <w:rPr>
                <w:b/>
                <w:bCs/>
                <w:sz w:val="28"/>
                <w:szCs w:val="28"/>
              </w:rPr>
            </w:pPr>
            <w:r w:rsidRPr="009943E6">
              <w:rPr>
                <w:b/>
                <w:bCs/>
                <w:sz w:val="28"/>
                <w:szCs w:val="28"/>
              </w:rPr>
              <w:t>4</w:t>
            </w:r>
          </w:p>
        </w:tc>
        <w:tc>
          <w:tcPr>
            <w:tcW w:w="11482" w:type="dxa"/>
          </w:tcPr>
          <w:p w:rsidR="005D4AC1" w:rsidRPr="009943E6" w:rsidRDefault="005D4AC1" w:rsidP="009943E6">
            <w:pPr>
              <w:pStyle w:val="a4"/>
              <w:ind w:left="0"/>
              <w:rPr>
                <w:b/>
                <w:bCs/>
                <w:sz w:val="28"/>
                <w:szCs w:val="28"/>
              </w:rPr>
            </w:pPr>
            <w:r w:rsidRPr="009943E6">
              <w:rPr>
                <w:b/>
                <w:bCs/>
                <w:sz w:val="28"/>
                <w:szCs w:val="28"/>
              </w:rPr>
              <w:t>Педсовет № 4</w:t>
            </w:r>
          </w:p>
          <w:p w:rsidR="005D4AC1" w:rsidRPr="009943E6" w:rsidRDefault="005D4AC1" w:rsidP="009943E6">
            <w:pPr>
              <w:shd w:val="clear" w:color="auto" w:fill="FFFFFF"/>
              <w:tabs>
                <w:tab w:val="left" w:pos="237"/>
              </w:tabs>
              <w:spacing w:after="0" w:line="276" w:lineRule="auto"/>
              <w:ind w:left="57"/>
              <w:rPr>
                <w:rFonts w:ascii="Times New Roman" w:hAnsi="Times New Roman" w:cs="Times New Roman"/>
                <w:i/>
                <w:iCs/>
                <w:sz w:val="28"/>
                <w:szCs w:val="28"/>
              </w:rPr>
            </w:pPr>
            <w:r w:rsidRPr="009943E6">
              <w:rPr>
                <w:rFonts w:ascii="Times New Roman" w:hAnsi="Times New Roman" w:cs="Times New Roman"/>
                <w:b/>
                <w:bCs/>
                <w:sz w:val="28"/>
                <w:szCs w:val="28"/>
              </w:rPr>
              <w:t>ТЕМА:  «</w:t>
            </w:r>
            <w:r w:rsidRPr="009943E6">
              <w:rPr>
                <w:rFonts w:ascii="Times New Roman" w:hAnsi="Times New Roman" w:cs="Times New Roman"/>
                <w:i/>
                <w:iCs/>
                <w:sz w:val="28"/>
                <w:szCs w:val="28"/>
              </w:rPr>
              <w:t>Анализ воспитательно-образовательной работы  Центра  за   2019-2020 учебный год»</w:t>
            </w:r>
          </w:p>
          <w:p w:rsidR="005D4AC1" w:rsidRPr="009943E6" w:rsidRDefault="005D4AC1" w:rsidP="009943E6">
            <w:pPr>
              <w:shd w:val="clear" w:color="auto" w:fill="FFFFFF"/>
              <w:spacing w:after="0" w:line="276" w:lineRule="auto"/>
              <w:ind w:left="57"/>
              <w:jc w:val="both"/>
              <w:rPr>
                <w:i/>
                <w:iCs/>
                <w:sz w:val="28"/>
                <w:szCs w:val="28"/>
              </w:rPr>
            </w:pPr>
            <w:r w:rsidRPr="009943E6">
              <w:rPr>
                <w:rFonts w:ascii="Times New Roman" w:hAnsi="Times New Roman" w:cs="Times New Roman"/>
                <w:b/>
                <w:bCs/>
                <w:sz w:val="28"/>
                <w:szCs w:val="28"/>
              </w:rPr>
              <w:t>Цель:</w:t>
            </w:r>
            <w:r w:rsidRPr="009943E6">
              <w:rPr>
                <w:rFonts w:ascii="Times New Roman" w:hAnsi="Times New Roman" w:cs="Times New Roman"/>
                <w:sz w:val="28"/>
                <w:szCs w:val="28"/>
              </w:rPr>
              <w:t xml:space="preserve"> </w:t>
            </w:r>
            <w:r w:rsidRPr="009943E6">
              <w:rPr>
                <w:rFonts w:ascii="Times New Roman" w:hAnsi="Times New Roman" w:cs="Times New Roman"/>
                <w:i/>
                <w:iCs/>
                <w:sz w:val="28"/>
                <w:szCs w:val="28"/>
              </w:rPr>
              <w:t>Подведение итогов работы педагогического коллектива за 2019-2020 гг.. Выявить проблемы, наметить дальнейшие перспективы  деятельности  Центра</w:t>
            </w:r>
          </w:p>
          <w:p w:rsidR="005D4AC1" w:rsidRPr="009943E6" w:rsidRDefault="005D4AC1" w:rsidP="009943E6">
            <w:pPr>
              <w:shd w:val="clear" w:color="auto" w:fill="FFFFFF"/>
              <w:spacing w:after="0" w:line="276" w:lineRule="auto"/>
              <w:ind w:left="57"/>
              <w:jc w:val="both"/>
              <w:rPr>
                <w:sz w:val="28"/>
                <w:szCs w:val="28"/>
              </w:rPr>
            </w:pPr>
            <w:r w:rsidRPr="009943E6">
              <w:rPr>
                <w:rFonts w:ascii="Times New Roman" w:hAnsi="Times New Roman" w:cs="Times New Roman"/>
                <w:b/>
                <w:bCs/>
                <w:sz w:val="28"/>
                <w:szCs w:val="28"/>
              </w:rPr>
              <w:t>Дата  проведения</w:t>
            </w:r>
            <w:r w:rsidRPr="009943E6">
              <w:rPr>
                <w:rFonts w:ascii="Times New Roman" w:hAnsi="Times New Roman" w:cs="Times New Roman"/>
                <w:sz w:val="28"/>
                <w:szCs w:val="28"/>
              </w:rPr>
              <w:t xml:space="preserve">. </w:t>
            </w:r>
            <w:r w:rsidRPr="009943E6">
              <w:rPr>
                <w:rFonts w:ascii="Times New Roman" w:hAnsi="Times New Roman" w:cs="Times New Roman"/>
                <w:b/>
                <w:bCs/>
                <w:sz w:val="28"/>
                <w:szCs w:val="28"/>
              </w:rPr>
              <w:t>29.05.2020</w:t>
            </w:r>
          </w:p>
          <w:p w:rsidR="005D4AC1" w:rsidRPr="009943E6" w:rsidRDefault="005D4AC1" w:rsidP="009943E6">
            <w:pPr>
              <w:shd w:val="clear" w:color="auto" w:fill="FFFFFF"/>
              <w:spacing w:after="0" w:line="276" w:lineRule="auto"/>
              <w:ind w:left="57"/>
              <w:jc w:val="both"/>
              <w:rPr>
                <w:sz w:val="28"/>
                <w:szCs w:val="28"/>
              </w:rPr>
            </w:pPr>
            <w:r w:rsidRPr="009943E6">
              <w:rPr>
                <w:rFonts w:ascii="Times New Roman" w:hAnsi="Times New Roman" w:cs="Times New Roman"/>
                <w:b/>
                <w:bCs/>
                <w:sz w:val="28"/>
                <w:szCs w:val="28"/>
              </w:rPr>
              <w:t xml:space="preserve">Форма поведения: </w:t>
            </w:r>
            <w:r w:rsidRPr="009943E6">
              <w:rPr>
                <w:rFonts w:ascii="Times New Roman" w:hAnsi="Times New Roman" w:cs="Times New Roman"/>
                <w:sz w:val="28"/>
                <w:szCs w:val="28"/>
              </w:rPr>
              <w:t xml:space="preserve">  «Педагогический  пробег» - анализ  деятельности.</w:t>
            </w:r>
          </w:p>
          <w:p w:rsidR="005D4AC1" w:rsidRPr="009943E6" w:rsidRDefault="005D4AC1" w:rsidP="009943E6">
            <w:pPr>
              <w:shd w:val="clear" w:color="auto" w:fill="FFFFFF"/>
              <w:spacing w:after="0" w:line="276" w:lineRule="auto"/>
              <w:rPr>
                <w:rFonts w:ascii="Times New Roman" w:hAnsi="Times New Roman" w:cs="Times New Roman"/>
                <w:b/>
                <w:bCs/>
                <w:sz w:val="28"/>
                <w:szCs w:val="28"/>
              </w:rPr>
            </w:pPr>
            <w:r w:rsidRPr="009943E6">
              <w:rPr>
                <w:rFonts w:ascii="Times New Roman" w:hAnsi="Times New Roman" w:cs="Times New Roman"/>
                <w:b/>
                <w:bCs/>
                <w:sz w:val="28"/>
                <w:szCs w:val="28"/>
              </w:rPr>
              <w:t>Структура педсовета:</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eastAsia="SimSun" w:hAnsi="Times New Roman" w:cs="Times New Roman"/>
                <w:sz w:val="28"/>
                <w:szCs w:val="28"/>
                <w:lang w:eastAsia="zh-CN"/>
              </w:rPr>
              <w:t>Анализ  выполнения  решений педсовета № 3</w:t>
            </w:r>
          </w:p>
          <w:p w:rsidR="005D4AC1" w:rsidRPr="009943E6" w:rsidRDefault="005D4AC1" w:rsidP="00710A6F">
            <w:pPr>
              <w:shd w:val="clear" w:color="auto" w:fill="FFFFFF"/>
              <w:spacing w:after="0" w:line="240" w:lineRule="auto"/>
              <w:ind w:right="72"/>
              <w:jc w:val="both"/>
              <w:rPr>
                <w:rFonts w:ascii="Times New Roman" w:hAnsi="Times New Roman" w:cs="Times New Roman"/>
                <w:sz w:val="28"/>
                <w:szCs w:val="28"/>
              </w:rPr>
            </w:pPr>
            <w:r w:rsidRPr="009943E6">
              <w:rPr>
                <w:rFonts w:ascii="Times New Roman" w:hAnsi="Times New Roman" w:cs="Times New Roman"/>
                <w:sz w:val="28"/>
                <w:szCs w:val="28"/>
              </w:rPr>
              <w:t>-Проблемный анализ:  деятельности коллектива  по выполнению годовых задач.</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-Анализ выполнения  ООП ДО. Принятие  изменений  и дополнений.</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-Анализ  выполнения  Программы  развития.</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-Анализ  выполнения  и реализации  плана  мероприятий  по  переходу   Центра  на ФГОС ДО.</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-Презентации .Отчеты специалистов   и воспитателей   по  выполнению  годовых задач.</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-Отчет  работы педагогов  по  Программам  самообразования.</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-Обсуждение  и  принятие   плана работы на летне-оздоровительный период 2019 г.</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-Утверждение  проекта  задач  на  новый 2019-2020  учебный год.</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-Обсуждение проекта решений. Вынесение решения педсовета</w:t>
            </w:r>
          </w:p>
          <w:p w:rsidR="005D4AC1" w:rsidRPr="009943E6" w:rsidRDefault="005D4AC1" w:rsidP="00710A6F">
            <w:pPr>
              <w:shd w:val="clear" w:color="auto" w:fill="FFFFFF"/>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Подготовка.</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-Организация  и проведения  Дня  открытых  дверей  для коллег  и родителей: итоги за год</w:t>
            </w:r>
          </w:p>
          <w:p w:rsidR="005D4AC1" w:rsidRPr="009943E6" w:rsidRDefault="005D4AC1" w:rsidP="00710A6F">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-Анкетирование родителей.</w:t>
            </w:r>
          </w:p>
          <w:p w:rsidR="005D4AC1" w:rsidRPr="009943E6" w:rsidRDefault="005D4AC1" w:rsidP="00710A6F">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Анализ заболеваемости.</w:t>
            </w:r>
          </w:p>
          <w:p w:rsidR="005D4AC1" w:rsidRPr="009943E6" w:rsidRDefault="005D4AC1" w:rsidP="00710A6F">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-Анализ выполнения  детодней.</w:t>
            </w:r>
          </w:p>
          <w:p w:rsidR="005D4AC1" w:rsidRPr="009943E6" w:rsidRDefault="005D4AC1" w:rsidP="00710A6F">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Анализ системы организации платных образовательных услуг.</w:t>
            </w:r>
          </w:p>
          <w:p w:rsidR="005D4AC1" w:rsidRPr="009943E6" w:rsidRDefault="005D4AC1" w:rsidP="00710A6F">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-Педагогический мониторинг  изучения  индивидуального развития  детей.</w:t>
            </w:r>
          </w:p>
          <w:p w:rsidR="005D4AC1" w:rsidRPr="009943E6" w:rsidRDefault="005D4AC1" w:rsidP="00710A6F">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-Подготовка презентаций групповых отчетов.</w:t>
            </w:r>
          </w:p>
          <w:p w:rsidR="005D4AC1" w:rsidRPr="009943E6" w:rsidRDefault="005D4AC1" w:rsidP="00710A6F">
            <w:pPr>
              <w:shd w:val="clear" w:color="auto" w:fill="FFFFFF"/>
              <w:spacing w:after="0" w:line="240" w:lineRule="auto"/>
              <w:rPr>
                <w:sz w:val="28"/>
                <w:szCs w:val="28"/>
              </w:rPr>
            </w:pPr>
            <w:r w:rsidRPr="009943E6">
              <w:rPr>
                <w:rFonts w:ascii="Times New Roman" w:hAnsi="Times New Roman" w:cs="Times New Roman"/>
                <w:sz w:val="28"/>
                <w:szCs w:val="28"/>
              </w:rPr>
              <w:t xml:space="preserve">- Изучение нормативно- правовой  базы, регламентирующей   переход  </w:t>
            </w:r>
          </w:p>
        </w:tc>
        <w:tc>
          <w:tcPr>
            <w:tcW w:w="2552" w:type="dxa"/>
          </w:tcPr>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spacing w:line="360" w:lineRule="auto"/>
              <w:ind w:left="0"/>
              <w:jc w:val="center"/>
              <w:rPr>
                <w:sz w:val="24"/>
                <w:szCs w:val="24"/>
              </w:rPr>
            </w:pPr>
            <w:r w:rsidRPr="009943E6">
              <w:rPr>
                <w:sz w:val="24"/>
                <w:szCs w:val="24"/>
              </w:rPr>
              <w:t>Заведующий</w:t>
            </w:r>
          </w:p>
          <w:p w:rsidR="005D4AC1" w:rsidRPr="009943E6" w:rsidRDefault="005D4AC1" w:rsidP="009943E6">
            <w:pPr>
              <w:pStyle w:val="a4"/>
              <w:spacing w:line="360" w:lineRule="auto"/>
              <w:ind w:left="0"/>
              <w:jc w:val="center"/>
              <w:rPr>
                <w:sz w:val="24"/>
                <w:szCs w:val="24"/>
              </w:rPr>
            </w:pPr>
            <w:r w:rsidRPr="009943E6">
              <w:rPr>
                <w:sz w:val="24"/>
                <w:szCs w:val="24"/>
              </w:rPr>
              <w:t xml:space="preserve"> Старший воспитатель</w:t>
            </w:r>
          </w:p>
          <w:p w:rsidR="005D4AC1" w:rsidRPr="009943E6" w:rsidRDefault="005D4AC1" w:rsidP="009943E6">
            <w:pPr>
              <w:pStyle w:val="a4"/>
              <w:spacing w:line="360" w:lineRule="auto"/>
              <w:ind w:left="0"/>
              <w:jc w:val="center"/>
              <w:rPr>
                <w:sz w:val="24"/>
                <w:szCs w:val="24"/>
              </w:rPr>
            </w:pPr>
            <w:r w:rsidRPr="009943E6">
              <w:rPr>
                <w:sz w:val="24"/>
                <w:szCs w:val="24"/>
              </w:rPr>
              <w:t xml:space="preserve">Зам по УВР </w:t>
            </w:r>
          </w:p>
          <w:p w:rsidR="005D4AC1" w:rsidRPr="009943E6" w:rsidRDefault="005D4AC1" w:rsidP="009943E6">
            <w:pPr>
              <w:pStyle w:val="a4"/>
              <w:ind w:left="0"/>
              <w:jc w:val="center"/>
              <w:rPr>
                <w:b/>
                <w:bCs/>
                <w:sz w:val="28"/>
                <w:szCs w:val="28"/>
              </w:rPr>
            </w:pPr>
            <w:r w:rsidRPr="009943E6">
              <w:rPr>
                <w:sz w:val="24"/>
                <w:szCs w:val="24"/>
              </w:rPr>
              <w:t>Воспитатели</w:t>
            </w:r>
          </w:p>
        </w:tc>
      </w:tr>
    </w:tbl>
    <w:p w:rsidR="005D4AC1" w:rsidRDefault="005D4AC1" w:rsidP="00561515">
      <w:pPr>
        <w:pStyle w:val="a4"/>
        <w:ind w:left="0"/>
        <w:rPr>
          <w:b/>
          <w:bCs/>
          <w:sz w:val="28"/>
          <w:szCs w:val="28"/>
        </w:rPr>
      </w:pPr>
    </w:p>
    <w:p w:rsidR="005D4AC1" w:rsidRDefault="00561515" w:rsidP="00561515">
      <w:pPr>
        <w:pStyle w:val="a4"/>
        <w:ind w:left="426"/>
        <w:rPr>
          <w:b/>
          <w:bCs/>
          <w:sz w:val="28"/>
          <w:szCs w:val="28"/>
        </w:rPr>
      </w:pPr>
      <w:r>
        <w:rPr>
          <w:b/>
          <w:bCs/>
          <w:sz w:val="28"/>
          <w:szCs w:val="28"/>
        </w:rPr>
        <w:t>3.2.2.</w:t>
      </w:r>
      <w:r w:rsidR="005D4AC1">
        <w:rPr>
          <w:b/>
          <w:bCs/>
          <w:sz w:val="28"/>
          <w:szCs w:val="28"/>
        </w:rPr>
        <w:t>МЕДИКО- ПЕДАГОГИЧЕСКИЕ СОВЕЩАНИЯ</w:t>
      </w:r>
    </w:p>
    <w:p w:rsidR="005D4AC1" w:rsidRDefault="005D4AC1" w:rsidP="00FB687B">
      <w:pPr>
        <w:pStyle w:val="a4"/>
        <w:ind w:left="1440"/>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0206"/>
        <w:gridCol w:w="1560"/>
        <w:gridCol w:w="2517"/>
      </w:tblGrid>
      <w:tr w:rsidR="005D4AC1" w:rsidRPr="009943E6">
        <w:tc>
          <w:tcPr>
            <w:tcW w:w="708" w:type="dxa"/>
          </w:tcPr>
          <w:p w:rsidR="005D4AC1" w:rsidRPr="009943E6" w:rsidRDefault="005D4AC1" w:rsidP="009943E6">
            <w:pPr>
              <w:pStyle w:val="a4"/>
              <w:ind w:left="0"/>
              <w:rPr>
                <w:b/>
                <w:bCs/>
                <w:sz w:val="24"/>
                <w:szCs w:val="24"/>
              </w:rPr>
            </w:pPr>
            <w:r w:rsidRPr="009943E6">
              <w:rPr>
                <w:b/>
                <w:bCs/>
                <w:sz w:val="24"/>
                <w:szCs w:val="24"/>
              </w:rPr>
              <w:t>П№</w:t>
            </w:r>
          </w:p>
        </w:tc>
        <w:tc>
          <w:tcPr>
            <w:tcW w:w="10206" w:type="dxa"/>
          </w:tcPr>
          <w:p w:rsidR="005D4AC1" w:rsidRPr="009943E6" w:rsidRDefault="005D4AC1" w:rsidP="009943E6">
            <w:pPr>
              <w:pStyle w:val="a4"/>
              <w:ind w:left="0"/>
              <w:jc w:val="center"/>
              <w:rPr>
                <w:b/>
                <w:bCs/>
                <w:sz w:val="24"/>
                <w:szCs w:val="24"/>
              </w:rPr>
            </w:pPr>
            <w:r w:rsidRPr="009943E6">
              <w:rPr>
                <w:b/>
                <w:bCs/>
                <w:sz w:val="24"/>
                <w:szCs w:val="24"/>
              </w:rPr>
              <w:t>Содержание</w:t>
            </w:r>
          </w:p>
          <w:p w:rsidR="005D4AC1" w:rsidRPr="009943E6" w:rsidRDefault="005D4AC1" w:rsidP="009943E6">
            <w:pPr>
              <w:pStyle w:val="a4"/>
              <w:ind w:left="0"/>
              <w:jc w:val="center"/>
              <w:rPr>
                <w:b/>
                <w:bCs/>
                <w:sz w:val="24"/>
                <w:szCs w:val="24"/>
              </w:rPr>
            </w:pPr>
          </w:p>
        </w:tc>
        <w:tc>
          <w:tcPr>
            <w:tcW w:w="1560" w:type="dxa"/>
          </w:tcPr>
          <w:p w:rsidR="005D4AC1" w:rsidRPr="009943E6" w:rsidRDefault="005D4AC1" w:rsidP="009943E6">
            <w:pPr>
              <w:pStyle w:val="a4"/>
              <w:ind w:left="0"/>
              <w:jc w:val="center"/>
              <w:rPr>
                <w:b/>
                <w:bCs/>
                <w:sz w:val="24"/>
                <w:szCs w:val="24"/>
              </w:rPr>
            </w:pPr>
            <w:r w:rsidRPr="009943E6">
              <w:rPr>
                <w:b/>
                <w:bCs/>
                <w:sz w:val="24"/>
                <w:szCs w:val="24"/>
              </w:rPr>
              <w:t>Срок</w:t>
            </w:r>
          </w:p>
        </w:tc>
        <w:tc>
          <w:tcPr>
            <w:tcW w:w="2517" w:type="dxa"/>
          </w:tcPr>
          <w:p w:rsidR="005D4AC1" w:rsidRPr="009943E6" w:rsidRDefault="005D4AC1" w:rsidP="009943E6">
            <w:pPr>
              <w:pStyle w:val="a4"/>
              <w:ind w:left="0"/>
              <w:jc w:val="center"/>
              <w:rPr>
                <w:b/>
                <w:bCs/>
                <w:sz w:val="24"/>
                <w:szCs w:val="24"/>
              </w:rPr>
            </w:pPr>
            <w:r w:rsidRPr="009943E6">
              <w:rPr>
                <w:b/>
                <w:bCs/>
                <w:sz w:val="24"/>
                <w:szCs w:val="24"/>
              </w:rPr>
              <w:t>Ответственные</w:t>
            </w:r>
          </w:p>
        </w:tc>
      </w:tr>
      <w:tr w:rsidR="005D4AC1" w:rsidRPr="009943E6">
        <w:tc>
          <w:tcPr>
            <w:tcW w:w="708" w:type="dxa"/>
          </w:tcPr>
          <w:p w:rsidR="005D4AC1" w:rsidRPr="009943E6" w:rsidRDefault="005D4AC1" w:rsidP="009943E6">
            <w:pPr>
              <w:snapToGrid w:val="0"/>
              <w:spacing w:after="0" w:line="240" w:lineRule="auto"/>
              <w:jc w:val="center"/>
              <w:rPr>
                <w:rFonts w:ascii="Times New Roman" w:hAnsi="Times New Roman" w:cs="Times New Roman"/>
              </w:rPr>
            </w:pPr>
            <w:r w:rsidRPr="009943E6">
              <w:rPr>
                <w:rFonts w:ascii="Times New Roman" w:hAnsi="Times New Roman" w:cs="Times New Roman"/>
              </w:rPr>
              <w:t>№1</w:t>
            </w:r>
          </w:p>
        </w:tc>
        <w:tc>
          <w:tcPr>
            <w:tcW w:w="10206" w:type="dxa"/>
          </w:tcPr>
          <w:p w:rsidR="005D4AC1" w:rsidRPr="009943E6" w:rsidRDefault="005D4AC1" w:rsidP="009943E6">
            <w:pPr>
              <w:spacing w:after="0" w:line="276"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Адаптация- это серьёзно.</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=Количественный  возрастной  состав группы раннего возраста.</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Особенности  адаптации  к ДОУ.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=Результаты  контроля  выполнения  режима  дня, распределение обязанностей  между сотрудниками в группе.</w:t>
            </w:r>
          </w:p>
        </w:tc>
        <w:tc>
          <w:tcPr>
            <w:tcW w:w="1560" w:type="dxa"/>
          </w:tcPr>
          <w:p w:rsidR="005D4AC1" w:rsidRPr="009943E6" w:rsidRDefault="005D4AC1" w:rsidP="009943E6">
            <w:pPr>
              <w:snapToGrid w:val="0"/>
              <w:spacing w:after="0" w:line="276" w:lineRule="auto"/>
              <w:jc w:val="center"/>
              <w:rPr>
                <w:rFonts w:ascii="Times New Roman" w:hAnsi="Times New Roman" w:cs="Times New Roman"/>
                <w:sz w:val="28"/>
                <w:szCs w:val="28"/>
              </w:rPr>
            </w:pPr>
          </w:p>
          <w:p w:rsidR="005D4AC1" w:rsidRPr="009943E6" w:rsidRDefault="003F233C" w:rsidP="003F233C">
            <w:pPr>
              <w:snapToGrid w:val="0"/>
              <w:spacing w:after="0" w:line="276"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517"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 ран. воз.</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708" w:type="dxa"/>
          </w:tcPr>
          <w:p w:rsidR="005D4AC1" w:rsidRPr="009943E6" w:rsidRDefault="005D4AC1" w:rsidP="009943E6">
            <w:pPr>
              <w:snapToGrid w:val="0"/>
              <w:spacing w:after="0" w:line="240" w:lineRule="auto"/>
              <w:jc w:val="center"/>
              <w:rPr>
                <w:rFonts w:ascii="Times New Roman" w:hAnsi="Times New Roman" w:cs="Times New Roman"/>
              </w:rPr>
            </w:pPr>
            <w:r w:rsidRPr="009943E6">
              <w:rPr>
                <w:rFonts w:ascii="Times New Roman" w:hAnsi="Times New Roman" w:cs="Times New Roman"/>
              </w:rPr>
              <w:t>№ 2</w:t>
            </w:r>
          </w:p>
        </w:tc>
        <w:tc>
          <w:tcPr>
            <w:tcW w:w="10206" w:type="dxa"/>
          </w:tcPr>
          <w:p w:rsidR="005D4AC1" w:rsidRPr="009943E6" w:rsidRDefault="005D4AC1" w:rsidP="009943E6">
            <w:pPr>
              <w:spacing w:after="0" w:line="276" w:lineRule="auto"/>
              <w:jc w:val="both"/>
              <w:rPr>
                <w:sz w:val="28"/>
                <w:szCs w:val="28"/>
              </w:rPr>
            </w:pPr>
            <w:r w:rsidRPr="009943E6">
              <w:rPr>
                <w:rFonts w:ascii="Times New Roman" w:hAnsi="Times New Roman" w:cs="Times New Roman"/>
                <w:b/>
                <w:bCs/>
                <w:sz w:val="28"/>
                <w:szCs w:val="28"/>
              </w:rPr>
              <w:t>Организация  здоровьесберегающего  пространства  в группе  для детей раннего возраста.</w:t>
            </w:r>
          </w:p>
          <w:p w:rsidR="005D4AC1" w:rsidRPr="009943E6" w:rsidRDefault="005D4AC1" w:rsidP="009943E6">
            <w:pPr>
              <w:spacing w:after="0" w:line="276" w:lineRule="auto"/>
              <w:ind w:left="96"/>
              <w:jc w:val="both"/>
              <w:rPr>
                <w:sz w:val="28"/>
                <w:szCs w:val="28"/>
              </w:rPr>
            </w:pPr>
            <w:r w:rsidRPr="009943E6">
              <w:rPr>
                <w:rFonts w:ascii="Times New Roman" w:hAnsi="Times New Roman" w:cs="Times New Roman"/>
                <w:sz w:val="28"/>
                <w:szCs w:val="28"/>
              </w:rPr>
              <w:t>= Организация  здоровьесберегающего  пространства  в группе раннего возраста.</w:t>
            </w:r>
          </w:p>
          <w:p w:rsidR="005D4AC1" w:rsidRPr="009943E6" w:rsidRDefault="005D4AC1" w:rsidP="009943E6">
            <w:pPr>
              <w:spacing w:after="0" w:line="276" w:lineRule="auto"/>
              <w:ind w:left="96"/>
              <w:jc w:val="both"/>
              <w:rPr>
                <w:sz w:val="28"/>
                <w:szCs w:val="28"/>
              </w:rPr>
            </w:pPr>
            <w:r w:rsidRPr="009943E6">
              <w:rPr>
                <w:rFonts w:ascii="Times New Roman" w:hAnsi="Times New Roman" w:cs="Times New Roman"/>
                <w:sz w:val="28"/>
                <w:szCs w:val="28"/>
              </w:rPr>
              <w:t>= Общие  закономерности  развития  ребенка  в раннем  возрасте, задачи, содержание, формы и методы  воспитания.</w:t>
            </w:r>
          </w:p>
          <w:p w:rsidR="005D4AC1" w:rsidRPr="009943E6" w:rsidRDefault="005D4AC1" w:rsidP="009943E6">
            <w:pPr>
              <w:spacing w:after="0" w:line="276" w:lineRule="auto"/>
              <w:ind w:left="96"/>
              <w:jc w:val="both"/>
              <w:rPr>
                <w:sz w:val="28"/>
                <w:szCs w:val="28"/>
              </w:rPr>
            </w:pPr>
            <w:r w:rsidRPr="009943E6">
              <w:rPr>
                <w:rFonts w:ascii="Times New Roman" w:hAnsi="Times New Roman" w:cs="Times New Roman"/>
                <w:sz w:val="28"/>
                <w:szCs w:val="28"/>
              </w:rPr>
              <w:t>= Анализ заболеваемости  в группе раннего возраста, меры  профилактики  и оздоровительные  мероприятия.</w:t>
            </w:r>
          </w:p>
          <w:p w:rsidR="005D4AC1" w:rsidRPr="009943E6" w:rsidRDefault="005D4AC1" w:rsidP="009943E6">
            <w:pPr>
              <w:spacing w:after="0" w:line="276" w:lineRule="auto"/>
              <w:ind w:left="96"/>
              <w:jc w:val="both"/>
              <w:rPr>
                <w:sz w:val="28"/>
                <w:szCs w:val="28"/>
              </w:rPr>
            </w:pPr>
            <w:r w:rsidRPr="009943E6">
              <w:rPr>
                <w:rFonts w:ascii="Times New Roman" w:hAnsi="Times New Roman" w:cs="Times New Roman"/>
                <w:sz w:val="28"/>
                <w:szCs w:val="28"/>
              </w:rPr>
              <w:t>= Система по взаимодействию с семьями воспитанников   по оздоровлению детей.</w:t>
            </w:r>
          </w:p>
        </w:tc>
        <w:tc>
          <w:tcPr>
            <w:tcW w:w="1560" w:type="dxa"/>
          </w:tcPr>
          <w:p w:rsidR="005D4AC1" w:rsidRPr="009943E6" w:rsidRDefault="005D4AC1" w:rsidP="009943E6">
            <w:pPr>
              <w:snapToGrid w:val="0"/>
              <w:spacing w:after="0" w:line="240" w:lineRule="auto"/>
              <w:jc w:val="center"/>
              <w:rPr>
                <w:rFonts w:ascii="Times New Roman" w:hAnsi="Times New Roman" w:cs="Times New Roman"/>
                <w:sz w:val="28"/>
                <w:szCs w:val="28"/>
              </w:rPr>
            </w:pPr>
          </w:p>
          <w:p w:rsidR="005D4AC1" w:rsidRPr="009943E6" w:rsidRDefault="005D4AC1" w:rsidP="009943E6">
            <w:pPr>
              <w:snapToGrid w:val="0"/>
              <w:spacing w:after="0" w:line="240" w:lineRule="auto"/>
              <w:jc w:val="center"/>
              <w:rPr>
                <w:rFonts w:ascii="Times New Roman" w:hAnsi="Times New Roman" w:cs="Times New Roman"/>
                <w:sz w:val="28"/>
                <w:szCs w:val="28"/>
              </w:rPr>
            </w:pPr>
          </w:p>
          <w:p w:rsidR="005D4AC1" w:rsidRPr="009943E6" w:rsidRDefault="005D4AC1" w:rsidP="009943E6">
            <w:pPr>
              <w:snapToGrid w:val="0"/>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2517"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 ран. воз.</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708" w:type="dxa"/>
          </w:tcPr>
          <w:p w:rsidR="005D4AC1" w:rsidRPr="009943E6" w:rsidRDefault="005D4AC1" w:rsidP="009943E6">
            <w:pPr>
              <w:snapToGrid w:val="0"/>
              <w:spacing w:after="0" w:line="240" w:lineRule="auto"/>
              <w:jc w:val="center"/>
              <w:rPr>
                <w:rFonts w:ascii="Times New Roman" w:hAnsi="Times New Roman" w:cs="Times New Roman"/>
              </w:rPr>
            </w:pPr>
            <w:r w:rsidRPr="009943E6">
              <w:rPr>
                <w:rFonts w:ascii="Times New Roman" w:hAnsi="Times New Roman" w:cs="Times New Roman"/>
              </w:rPr>
              <w:t>№3</w:t>
            </w:r>
          </w:p>
        </w:tc>
        <w:tc>
          <w:tcPr>
            <w:tcW w:w="10206" w:type="dxa"/>
          </w:tcPr>
          <w:p w:rsidR="005D4AC1" w:rsidRPr="009943E6" w:rsidRDefault="005D4AC1" w:rsidP="009943E6">
            <w:pPr>
              <w:snapToGrid w:val="0"/>
              <w:spacing w:after="0" w:line="276" w:lineRule="auto"/>
              <w:rPr>
                <w:sz w:val="28"/>
                <w:szCs w:val="28"/>
              </w:rPr>
            </w:pPr>
            <w:r w:rsidRPr="009943E6">
              <w:rPr>
                <w:rFonts w:ascii="Times New Roman" w:hAnsi="Times New Roman" w:cs="Times New Roman"/>
                <w:sz w:val="28"/>
                <w:szCs w:val="28"/>
              </w:rPr>
              <w:t>Индивидуальное  сопровождение детей  /отчеты педагогов.</w:t>
            </w:r>
          </w:p>
          <w:p w:rsidR="005D4AC1" w:rsidRPr="009943E6" w:rsidRDefault="005D4AC1" w:rsidP="009943E6">
            <w:pPr>
              <w:snapToGrid w:val="0"/>
              <w:spacing w:after="0" w:line="276" w:lineRule="auto"/>
              <w:rPr>
                <w:sz w:val="28"/>
                <w:szCs w:val="28"/>
              </w:rPr>
            </w:pPr>
            <w:r w:rsidRPr="009943E6">
              <w:rPr>
                <w:rFonts w:ascii="Times New Roman" w:hAnsi="Times New Roman" w:cs="Times New Roman"/>
                <w:sz w:val="28"/>
                <w:szCs w:val="28"/>
              </w:rPr>
              <w:t>- Анализ  здоровья воспитанников ,посещаемости   ДОУ за 1 полугодие.</w:t>
            </w:r>
          </w:p>
        </w:tc>
        <w:tc>
          <w:tcPr>
            <w:tcW w:w="1560" w:type="dxa"/>
          </w:tcPr>
          <w:p w:rsidR="005D4AC1" w:rsidRPr="009943E6" w:rsidRDefault="005D4AC1" w:rsidP="009943E6">
            <w:pPr>
              <w:snapToGrid w:val="0"/>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2517"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 ран. воз.</w:t>
            </w:r>
          </w:p>
        </w:tc>
      </w:tr>
      <w:tr w:rsidR="005D4AC1" w:rsidRPr="009943E6">
        <w:tc>
          <w:tcPr>
            <w:tcW w:w="708" w:type="dxa"/>
          </w:tcPr>
          <w:p w:rsidR="005D4AC1" w:rsidRPr="009943E6" w:rsidRDefault="005D4AC1" w:rsidP="009943E6">
            <w:pPr>
              <w:snapToGrid w:val="0"/>
              <w:spacing w:after="0" w:line="240" w:lineRule="auto"/>
              <w:jc w:val="center"/>
              <w:rPr>
                <w:rFonts w:ascii="Times New Roman" w:hAnsi="Times New Roman" w:cs="Times New Roman"/>
              </w:rPr>
            </w:pPr>
            <w:r w:rsidRPr="009943E6">
              <w:rPr>
                <w:rFonts w:ascii="Times New Roman" w:hAnsi="Times New Roman" w:cs="Times New Roman"/>
              </w:rPr>
              <w:t>№4</w:t>
            </w:r>
          </w:p>
        </w:tc>
        <w:tc>
          <w:tcPr>
            <w:tcW w:w="10206" w:type="dxa"/>
          </w:tcPr>
          <w:p w:rsidR="005D4AC1" w:rsidRPr="009943E6" w:rsidRDefault="005D4AC1" w:rsidP="009943E6">
            <w:pPr>
              <w:snapToGrid w:val="0"/>
              <w:spacing w:after="0" w:line="276" w:lineRule="auto"/>
              <w:rPr>
                <w:sz w:val="28"/>
                <w:szCs w:val="28"/>
              </w:rPr>
            </w:pPr>
            <w:r w:rsidRPr="009943E6">
              <w:rPr>
                <w:rFonts w:ascii="Times New Roman" w:hAnsi="Times New Roman" w:cs="Times New Roman"/>
                <w:color w:val="1F497D"/>
                <w:sz w:val="28"/>
                <w:szCs w:val="28"/>
              </w:rPr>
              <w:t xml:space="preserve"> </w:t>
            </w:r>
            <w:r w:rsidRPr="009943E6">
              <w:rPr>
                <w:rFonts w:ascii="Times New Roman" w:hAnsi="Times New Roman" w:cs="Times New Roman"/>
                <w:b/>
                <w:bCs/>
                <w:sz w:val="28"/>
                <w:szCs w:val="28"/>
              </w:rPr>
              <w:t>Результаты образовательной работы в группах раннего возраста.</w:t>
            </w:r>
          </w:p>
          <w:p w:rsidR="005D4AC1" w:rsidRPr="009943E6" w:rsidRDefault="005D4AC1" w:rsidP="009943E6">
            <w:pPr>
              <w:snapToGrid w:val="0"/>
              <w:spacing w:after="0" w:line="276" w:lineRule="auto"/>
              <w:rPr>
                <w:sz w:val="28"/>
                <w:szCs w:val="28"/>
              </w:rPr>
            </w:pPr>
            <w:r w:rsidRPr="009943E6">
              <w:rPr>
                <w:rFonts w:ascii="Times New Roman" w:hAnsi="Times New Roman" w:cs="Times New Roman"/>
                <w:sz w:val="28"/>
                <w:szCs w:val="28"/>
              </w:rPr>
              <w:t>- Освоении детьми программного материала.</w:t>
            </w:r>
          </w:p>
          <w:p w:rsidR="005D4AC1" w:rsidRPr="009943E6" w:rsidRDefault="005D4AC1" w:rsidP="009943E6">
            <w:pPr>
              <w:snapToGrid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 Анализ  заболеваемости  детей  и её  причины.</w:t>
            </w:r>
          </w:p>
          <w:p w:rsidR="005D4AC1" w:rsidRPr="009943E6" w:rsidRDefault="005D4AC1" w:rsidP="009943E6">
            <w:pPr>
              <w:snapToGrid w:val="0"/>
              <w:spacing w:after="0" w:line="276" w:lineRule="auto"/>
              <w:rPr>
                <w:rFonts w:ascii="Times New Roman" w:hAnsi="Times New Roman" w:cs="Times New Roman"/>
                <w:sz w:val="28"/>
                <w:szCs w:val="28"/>
              </w:rPr>
            </w:pPr>
            <w:r w:rsidRPr="009943E6">
              <w:rPr>
                <w:rFonts w:ascii="Times New Roman" w:hAnsi="Times New Roman" w:cs="Times New Roman"/>
                <w:sz w:val="28"/>
                <w:szCs w:val="28"/>
              </w:rPr>
              <w:t>-  Анализ  нервно- психического  развития  детей.</w:t>
            </w:r>
          </w:p>
        </w:tc>
        <w:tc>
          <w:tcPr>
            <w:tcW w:w="1560" w:type="dxa"/>
          </w:tcPr>
          <w:p w:rsidR="005D4AC1" w:rsidRPr="009943E6" w:rsidRDefault="005D4AC1" w:rsidP="009943E6">
            <w:pPr>
              <w:snapToGrid w:val="0"/>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517"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 ран. воз.</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bl>
    <w:p w:rsidR="005D4AC1" w:rsidRDefault="005D4AC1" w:rsidP="00FB687B">
      <w:pPr>
        <w:rPr>
          <w:b/>
          <w:bCs/>
          <w:sz w:val="16"/>
          <w:szCs w:val="16"/>
        </w:rPr>
      </w:pPr>
    </w:p>
    <w:p w:rsidR="005D4AC1" w:rsidRDefault="005D4AC1" w:rsidP="00FB687B">
      <w:pPr>
        <w:rPr>
          <w:b/>
          <w:bCs/>
          <w:sz w:val="16"/>
          <w:szCs w:val="16"/>
        </w:rPr>
      </w:pPr>
    </w:p>
    <w:p w:rsidR="005D4AC1" w:rsidRDefault="005D4AC1" w:rsidP="00FB687B">
      <w:pPr>
        <w:rPr>
          <w:b/>
          <w:bCs/>
          <w:sz w:val="16"/>
          <w:szCs w:val="16"/>
        </w:rPr>
      </w:pPr>
    </w:p>
    <w:p w:rsidR="005D4AC1" w:rsidRPr="00212779" w:rsidRDefault="005D4AC1" w:rsidP="00FB687B">
      <w:pPr>
        <w:rPr>
          <w:b/>
          <w:bCs/>
          <w:sz w:val="16"/>
          <w:szCs w:val="16"/>
        </w:rPr>
      </w:pPr>
    </w:p>
    <w:p w:rsidR="005D4AC1" w:rsidRPr="0081775E" w:rsidRDefault="00561515" w:rsidP="00561515">
      <w:pPr>
        <w:pStyle w:val="a4"/>
        <w:numPr>
          <w:ilvl w:val="2"/>
          <w:numId w:val="34"/>
        </w:numPr>
        <w:jc w:val="both"/>
        <w:rPr>
          <w:b/>
          <w:bCs/>
          <w:sz w:val="28"/>
          <w:szCs w:val="28"/>
        </w:rPr>
      </w:pPr>
      <w:r>
        <w:rPr>
          <w:b/>
          <w:bCs/>
          <w:sz w:val="28"/>
          <w:szCs w:val="28"/>
        </w:rPr>
        <w:t xml:space="preserve"> </w:t>
      </w:r>
      <w:r w:rsidR="005D4AC1">
        <w:rPr>
          <w:b/>
          <w:bCs/>
          <w:sz w:val="28"/>
          <w:szCs w:val="28"/>
        </w:rPr>
        <w:t xml:space="preserve">КОНСУЛЬТАЦИИ  </w:t>
      </w:r>
      <w:r w:rsidR="005D4AC1" w:rsidRPr="00E74965">
        <w:rPr>
          <w:sz w:val="28"/>
          <w:szCs w:val="28"/>
        </w:rPr>
        <w:t>/коллективные</w:t>
      </w:r>
      <w:r w:rsidR="005D4AC1">
        <w:rPr>
          <w:b/>
          <w:bCs/>
          <w:i/>
          <w:iCs/>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0206"/>
        <w:gridCol w:w="1560"/>
        <w:gridCol w:w="2517"/>
      </w:tblGrid>
      <w:tr w:rsidR="005D4AC1" w:rsidRPr="009943E6">
        <w:tc>
          <w:tcPr>
            <w:tcW w:w="708" w:type="dxa"/>
          </w:tcPr>
          <w:p w:rsidR="005D4AC1" w:rsidRPr="009943E6" w:rsidRDefault="005D4AC1" w:rsidP="009943E6">
            <w:pPr>
              <w:pStyle w:val="a4"/>
              <w:ind w:left="0"/>
              <w:jc w:val="both"/>
              <w:rPr>
                <w:b/>
                <w:bCs/>
                <w:sz w:val="24"/>
                <w:szCs w:val="24"/>
              </w:rPr>
            </w:pPr>
            <w:r w:rsidRPr="009943E6">
              <w:rPr>
                <w:b/>
                <w:bCs/>
                <w:sz w:val="24"/>
                <w:szCs w:val="24"/>
              </w:rPr>
              <w:t>П№</w:t>
            </w:r>
          </w:p>
        </w:tc>
        <w:tc>
          <w:tcPr>
            <w:tcW w:w="10206" w:type="dxa"/>
          </w:tcPr>
          <w:p w:rsidR="005D4AC1" w:rsidRPr="009943E6" w:rsidRDefault="005D4AC1" w:rsidP="009943E6">
            <w:pPr>
              <w:pStyle w:val="a4"/>
              <w:ind w:left="0"/>
              <w:jc w:val="center"/>
              <w:rPr>
                <w:b/>
                <w:bCs/>
                <w:sz w:val="24"/>
                <w:szCs w:val="24"/>
              </w:rPr>
            </w:pPr>
            <w:r w:rsidRPr="009943E6">
              <w:rPr>
                <w:b/>
                <w:bCs/>
                <w:sz w:val="24"/>
                <w:szCs w:val="24"/>
              </w:rPr>
              <w:t xml:space="preserve">Тема </w:t>
            </w:r>
          </w:p>
          <w:p w:rsidR="005D4AC1" w:rsidRPr="009943E6" w:rsidRDefault="005D4AC1" w:rsidP="009943E6">
            <w:pPr>
              <w:pStyle w:val="a4"/>
              <w:ind w:left="0"/>
              <w:jc w:val="center"/>
              <w:rPr>
                <w:b/>
                <w:bCs/>
                <w:sz w:val="24"/>
                <w:szCs w:val="24"/>
              </w:rPr>
            </w:pPr>
          </w:p>
        </w:tc>
        <w:tc>
          <w:tcPr>
            <w:tcW w:w="1560" w:type="dxa"/>
          </w:tcPr>
          <w:p w:rsidR="005D4AC1" w:rsidRPr="009943E6" w:rsidRDefault="005D4AC1" w:rsidP="009943E6">
            <w:pPr>
              <w:pStyle w:val="a4"/>
              <w:ind w:left="0"/>
              <w:jc w:val="center"/>
              <w:rPr>
                <w:b/>
                <w:bCs/>
                <w:sz w:val="24"/>
                <w:szCs w:val="24"/>
              </w:rPr>
            </w:pPr>
            <w:r w:rsidRPr="009943E6">
              <w:rPr>
                <w:b/>
                <w:bCs/>
                <w:sz w:val="24"/>
                <w:szCs w:val="24"/>
              </w:rPr>
              <w:t>Срок</w:t>
            </w:r>
          </w:p>
        </w:tc>
        <w:tc>
          <w:tcPr>
            <w:tcW w:w="2517" w:type="dxa"/>
          </w:tcPr>
          <w:p w:rsidR="005D4AC1" w:rsidRPr="009943E6" w:rsidRDefault="005D4AC1" w:rsidP="009943E6">
            <w:pPr>
              <w:pStyle w:val="a4"/>
              <w:ind w:left="0"/>
              <w:jc w:val="center"/>
              <w:rPr>
                <w:b/>
                <w:bCs/>
                <w:sz w:val="24"/>
                <w:szCs w:val="24"/>
              </w:rPr>
            </w:pPr>
            <w:r w:rsidRPr="009943E6">
              <w:rPr>
                <w:b/>
                <w:bCs/>
                <w:sz w:val="24"/>
                <w:szCs w:val="24"/>
              </w:rPr>
              <w:t>Ответственные</w:t>
            </w:r>
          </w:p>
        </w:tc>
      </w:tr>
      <w:tr w:rsidR="005D4AC1" w:rsidRPr="009943E6">
        <w:trPr>
          <w:trHeight w:val="452"/>
        </w:trPr>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1</w:t>
            </w:r>
          </w:p>
        </w:tc>
        <w:tc>
          <w:tcPr>
            <w:tcW w:w="10206" w:type="dxa"/>
          </w:tcPr>
          <w:p w:rsidR="005D4AC1" w:rsidRPr="009943E6" w:rsidRDefault="005D4AC1" w:rsidP="009943E6">
            <w:pPr>
              <w:pStyle w:val="a4"/>
              <w:ind w:left="0"/>
              <w:jc w:val="both"/>
              <w:rPr>
                <w:sz w:val="28"/>
                <w:szCs w:val="28"/>
              </w:rPr>
            </w:pPr>
            <w:r w:rsidRPr="009943E6">
              <w:rPr>
                <w:i/>
                <w:iCs/>
                <w:sz w:val="28"/>
                <w:szCs w:val="28"/>
              </w:rPr>
              <w:t>Консалтинг.</w:t>
            </w:r>
            <w:r w:rsidRPr="009943E6">
              <w:rPr>
                <w:sz w:val="28"/>
                <w:szCs w:val="28"/>
              </w:rPr>
              <w:t xml:space="preserve">  Требования  к планированию воспитательно- образовательного  процесса в соответствии с ФГОС ДО </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сентябрь</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2</w:t>
            </w:r>
          </w:p>
        </w:tc>
        <w:tc>
          <w:tcPr>
            <w:tcW w:w="10206"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i/>
                <w:iCs/>
                <w:sz w:val="28"/>
                <w:szCs w:val="28"/>
              </w:rPr>
              <w:t xml:space="preserve">Консалтинг. </w:t>
            </w:r>
            <w:r w:rsidRPr="009943E6">
              <w:rPr>
                <w:rFonts w:ascii="Times New Roman" w:hAnsi="Times New Roman" w:cs="Times New Roman"/>
                <w:sz w:val="28"/>
                <w:szCs w:val="28"/>
              </w:rPr>
              <w:t xml:space="preserve"> «Планирование задач по развитию речевого развития детей в процессе режимных моментов»</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октябрь</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3</w:t>
            </w:r>
          </w:p>
        </w:tc>
        <w:tc>
          <w:tcPr>
            <w:tcW w:w="10206" w:type="dxa"/>
          </w:tcPr>
          <w:p w:rsidR="005D4AC1" w:rsidRPr="009943E6" w:rsidRDefault="005D4AC1" w:rsidP="009943E6">
            <w:pPr>
              <w:shd w:val="clear" w:color="auto" w:fill="FFFFFF"/>
              <w:spacing w:after="0" w:line="276" w:lineRule="auto"/>
              <w:rPr>
                <w:color w:val="000000"/>
                <w:sz w:val="28"/>
                <w:szCs w:val="28"/>
                <w:lang w:eastAsia="ru-RU"/>
              </w:rPr>
            </w:pPr>
            <w:r w:rsidRPr="009943E6">
              <w:rPr>
                <w:rFonts w:ascii="yandex-sans" w:hAnsi="yandex-sans" w:cs="yandex-sans"/>
                <w:color w:val="000000"/>
                <w:sz w:val="28"/>
                <w:szCs w:val="28"/>
                <w:lang w:eastAsia="ru-RU"/>
              </w:rPr>
              <w:t>Использование  схем-моделей   в  работе с детьми по развитию связной   речи.</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ноябрь</w:t>
            </w:r>
          </w:p>
        </w:tc>
        <w:tc>
          <w:tcPr>
            <w:tcW w:w="2517" w:type="dxa"/>
          </w:tcPr>
          <w:p w:rsidR="005D4AC1" w:rsidRPr="009943E6" w:rsidRDefault="005D4AC1" w:rsidP="009943E6">
            <w:pPr>
              <w:pStyle w:val="a4"/>
              <w:ind w:left="0"/>
              <w:jc w:val="center"/>
              <w:rPr>
                <w:sz w:val="28"/>
                <w:szCs w:val="28"/>
              </w:rPr>
            </w:pPr>
            <w:r w:rsidRPr="009943E6">
              <w:rPr>
                <w:sz w:val="28"/>
                <w:szCs w:val="28"/>
              </w:rPr>
              <w:t>Астафьева Т.И.</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4</w:t>
            </w:r>
          </w:p>
        </w:tc>
        <w:tc>
          <w:tcPr>
            <w:tcW w:w="10206" w:type="dxa"/>
          </w:tcPr>
          <w:p w:rsidR="005D4AC1" w:rsidRPr="009943E6" w:rsidRDefault="005D4AC1" w:rsidP="009943E6">
            <w:pPr>
              <w:shd w:val="clear" w:color="auto" w:fill="FFFFFF"/>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Использование  Лего  -конструирования  и роботехники  в образовательной  деятельности  ДОУ</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декабрь</w:t>
            </w:r>
          </w:p>
        </w:tc>
        <w:tc>
          <w:tcPr>
            <w:tcW w:w="2517" w:type="dxa"/>
          </w:tcPr>
          <w:p w:rsidR="005D4AC1" w:rsidRPr="009943E6" w:rsidRDefault="005D4AC1" w:rsidP="009943E6">
            <w:pPr>
              <w:pStyle w:val="a4"/>
              <w:spacing w:line="276" w:lineRule="auto"/>
              <w:ind w:left="0"/>
              <w:jc w:val="center"/>
              <w:rPr>
                <w:sz w:val="28"/>
                <w:szCs w:val="28"/>
              </w:rPr>
            </w:pPr>
            <w:r w:rsidRPr="009943E6">
              <w:rPr>
                <w:sz w:val="28"/>
                <w:szCs w:val="28"/>
              </w:rPr>
              <w:t>Ембахтова М.В.</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5</w:t>
            </w:r>
          </w:p>
        </w:tc>
        <w:tc>
          <w:tcPr>
            <w:tcW w:w="10206" w:type="dxa"/>
          </w:tcPr>
          <w:p w:rsidR="005D4AC1" w:rsidRPr="009943E6" w:rsidRDefault="005D4AC1" w:rsidP="009943E6">
            <w:pPr>
              <w:pStyle w:val="a4"/>
              <w:spacing w:line="276" w:lineRule="auto"/>
              <w:ind w:left="0"/>
              <w:jc w:val="both"/>
              <w:rPr>
                <w:sz w:val="28"/>
                <w:szCs w:val="28"/>
              </w:rPr>
            </w:pPr>
            <w:r w:rsidRPr="009943E6">
              <w:rPr>
                <w:sz w:val="28"/>
                <w:szCs w:val="28"/>
              </w:rPr>
              <w:t>Подвижная игра как средство оздоровления детей</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январь</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6</w:t>
            </w:r>
          </w:p>
        </w:tc>
        <w:tc>
          <w:tcPr>
            <w:tcW w:w="10206" w:type="dxa"/>
          </w:tcPr>
          <w:p w:rsidR="005D4AC1" w:rsidRPr="009943E6" w:rsidRDefault="005D4AC1" w:rsidP="009943E6">
            <w:pPr>
              <w:pStyle w:val="a4"/>
              <w:spacing w:line="276" w:lineRule="auto"/>
              <w:ind w:left="0"/>
              <w:jc w:val="both"/>
              <w:rPr>
                <w:sz w:val="28"/>
                <w:szCs w:val="28"/>
              </w:rPr>
            </w:pPr>
            <w:r w:rsidRPr="009943E6">
              <w:rPr>
                <w:sz w:val="28"/>
                <w:szCs w:val="28"/>
              </w:rPr>
              <w:t xml:space="preserve">Поддержка  детской инициативы и самостоятельности в процессе как индивидуальной, так и коллективной деятельности </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март</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7</w:t>
            </w:r>
          </w:p>
        </w:tc>
        <w:tc>
          <w:tcPr>
            <w:tcW w:w="10206" w:type="dxa"/>
          </w:tcPr>
          <w:p w:rsidR="005D4AC1" w:rsidRPr="009943E6" w:rsidRDefault="005D4AC1" w:rsidP="009943E6">
            <w:pPr>
              <w:pStyle w:val="a4"/>
              <w:spacing w:line="276" w:lineRule="auto"/>
              <w:ind w:left="0"/>
              <w:jc w:val="both"/>
              <w:rPr>
                <w:sz w:val="28"/>
                <w:szCs w:val="28"/>
              </w:rPr>
            </w:pPr>
            <w:r w:rsidRPr="009943E6">
              <w:rPr>
                <w:i/>
                <w:iCs/>
                <w:sz w:val="28"/>
                <w:szCs w:val="28"/>
              </w:rPr>
              <w:t>Консалтинг .</w:t>
            </w:r>
            <w:r w:rsidRPr="009943E6">
              <w:rPr>
                <w:sz w:val="28"/>
                <w:szCs w:val="28"/>
              </w:rPr>
              <w:t xml:space="preserve">Планирование  сюжетно- ролевых игр в воспитательно- образовательном  процессе в соответствии с ФГОС ДО </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апрель</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8</w:t>
            </w:r>
          </w:p>
        </w:tc>
        <w:tc>
          <w:tcPr>
            <w:tcW w:w="10206" w:type="dxa"/>
          </w:tcPr>
          <w:p w:rsidR="005D4AC1" w:rsidRPr="009943E6" w:rsidRDefault="005D4AC1" w:rsidP="009943E6">
            <w:pPr>
              <w:pStyle w:val="a4"/>
              <w:spacing w:line="276" w:lineRule="auto"/>
              <w:ind w:left="0"/>
              <w:jc w:val="both"/>
              <w:rPr>
                <w:sz w:val="28"/>
                <w:szCs w:val="28"/>
              </w:rPr>
            </w:pPr>
            <w:r w:rsidRPr="009943E6">
              <w:rPr>
                <w:i/>
                <w:iCs/>
                <w:sz w:val="28"/>
                <w:szCs w:val="28"/>
              </w:rPr>
              <w:t xml:space="preserve">Консалтинг. </w:t>
            </w:r>
            <w:r w:rsidRPr="009943E6">
              <w:rPr>
                <w:sz w:val="28"/>
                <w:szCs w:val="28"/>
              </w:rPr>
              <w:t>Планирование совместной деятельности взрослых и детей.</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апрель</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spacing w:line="276" w:lineRule="auto"/>
              <w:ind w:left="0"/>
              <w:jc w:val="center"/>
              <w:rPr>
                <w:sz w:val="28"/>
                <w:szCs w:val="28"/>
              </w:rPr>
            </w:pPr>
            <w:r w:rsidRPr="009943E6">
              <w:rPr>
                <w:sz w:val="28"/>
                <w:szCs w:val="28"/>
              </w:rPr>
              <w:t>9</w:t>
            </w:r>
          </w:p>
        </w:tc>
        <w:tc>
          <w:tcPr>
            <w:tcW w:w="10206" w:type="dxa"/>
          </w:tcPr>
          <w:p w:rsidR="005D4AC1" w:rsidRPr="009943E6" w:rsidRDefault="005D4AC1" w:rsidP="009943E6">
            <w:pPr>
              <w:pStyle w:val="a4"/>
              <w:spacing w:line="276" w:lineRule="auto"/>
              <w:ind w:left="0"/>
              <w:jc w:val="both"/>
              <w:rPr>
                <w:sz w:val="28"/>
                <w:szCs w:val="28"/>
              </w:rPr>
            </w:pPr>
            <w:r w:rsidRPr="009943E6">
              <w:rPr>
                <w:sz w:val="28"/>
                <w:szCs w:val="28"/>
              </w:rPr>
              <w:t>Подготовка к летней оздоровительной  работе</w:t>
            </w:r>
          </w:p>
        </w:tc>
        <w:tc>
          <w:tcPr>
            <w:tcW w:w="1560" w:type="dxa"/>
          </w:tcPr>
          <w:p w:rsidR="005D4AC1" w:rsidRPr="009943E6" w:rsidRDefault="005D4AC1" w:rsidP="009943E6">
            <w:pPr>
              <w:pStyle w:val="a4"/>
              <w:spacing w:line="276" w:lineRule="auto"/>
              <w:ind w:left="0"/>
              <w:jc w:val="center"/>
              <w:rPr>
                <w:sz w:val="28"/>
                <w:szCs w:val="28"/>
              </w:rPr>
            </w:pPr>
            <w:r w:rsidRPr="009943E6">
              <w:rPr>
                <w:sz w:val="28"/>
                <w:szCs w:val="28"/>
              </w:rPr>
              <w:t>май</w:t>
            </w:r>
          </w:p>
        </w:tc>
        <w:tc>
          <w:tcPr>
            <w:tcW w:w="2517"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bl>
    <w:p w:rsidR="005D4AC1" w:rsidRPr="00580740" w:rsidRDefault="005D4AC1" w:rsidP="00E74965">
      <w:pPr>
        <w:rPr>
          <w:rFonts w:ascii="Times New Roman" w:hAnsi="Times New Roman" w:cs="Times New Roman"/>
          <w:b/>
          <w:bCs/>
          <w:sz w:val="16"/>
          <w:szCs w:val="16"/>
        </w:rPr>
      </w:pPr>
    </w:p>
    <w:p w:rsidR="005D4AC1" w:rsidRPr="00B76539" w:rsidRDefault="005D4AC1" w:rsidP="009A752C">
      <w:pPr>
        <w:pStyle w:val="a4"/>
        <w:numPr>
          <w:ilvl w:val="2"/>
          <w:numId w:val="34"/>
        </w:numPr>
        <w:spacing w:line="360" w:lineRule="auto"/>
        <w:jc w:val="both"/>
        <w:rPr>
          <w:b/>
          <w:bCs/>
          <w:sz w:val="28"/>
          <w:szCs w:val="28"/>
        </w:rPr>
      </w:pPr>
      <w:r w:rsidRPr="00B76539">
        <w:rPr>
          <w:b/>
          <w:bCs/>
          <w:sz w:val="28"/>
          <w:szCs w:val="28"/>
        </w:rPr>
        <w:t>ПЛАН РАБОТЫ МЕТОДИЧЕСКОГО ОБЪЕДИНЕНИЯ  ПЕДАГОГОВ НА 2019-2020 уч.год.</w:t>
      </w:r>
    </w:p>
    <w:p w:rsidR="005D4AC1" w:rsidRDefault="005D4AC1" w:rsidP="000C639E">
      <w:pPr>
        <w:spacing w:after="0" w:line="276" w:lineRule="auto"/>
        <w:ind w:left="567"/>
        <w:jc w:val="both"/>
        <w:rPr>
          <w:rFonts w:ascii="Times New Roman" w:hAnsi="Times New Roman" w:cs="Times New Roman"/>
          <w:sz w:val="28"/>
          <w:szCs w:val="28"/>
        </w:rPr>
      </w:pPr>
      <w:r w:rsidRPr="008F281B">
        <w:rPr>
          <w:rFonts w:ascii="Times New Roman" w:hAnsi="Times New Roman" w:cs="Times New Roman"/>
          <w:b/>
          <w:bCs/>
          <w:sz w:val="28"/>
          <w:szCs w:val="28"/>
        </w:rPr>
        <w:t>Цель</w:t>
      </w:r>
      <w:r w:rsidRPr="008F281B">
        <w:rPr>
          <w:rFonts w:ascii="Times New Roman" w:hAnsi="Times New Roman" w:cs="Times New Roman"/>
          <w:sz w:val="28"/>
          <w:szCs w:val="28"/>
        </w:rPr>
        <w:t>: Повышение эффективности и результативности работы  педагогов, пополнение педагогического багажа теоретическими  и практическими знаниями, способствование общекультурному развитию и повышению профессиональных компетенций.</w:t>
      </w:r>
    </w:p>
    <w:p w:rsidR="005D4AC1" w:rsidRPr="009A2EC9" w:rsidRDefault="005D4AC1" w:rsidP="000C639E">
      <w:pPr>
        <w:spacing w:after="0" w:line="276" w:lineRule="auto"/>
        <w:ind w:left="567"/>
        <w:jc w:val="both"/>
        <w:rPr>
          <w:rFonts w:ascii="Times New Roman" w:hAnsi="Times New Roman" w:cs="Times New Roman"/>
          <w:sz w:val="16"/>
          <w:szCs w:val="16"/>
        </w:rPr>
      </w:pPr>
    </w:p>
    <w:p w:rsidR="005D4AC1" w:rsidRDefault="005D4AC1" w:rsidP="000C639E">
      <w:pPr>
        <w:spacing w:after="0" w:line="276" w:lineRule="auto"/>
        <w:ind w:left="567"/>
        <w:jc w:val="both"/>
        <w:rPr>
          <w:rFonts w:ascii="Times New Roman" w:hAnsi="Times New Roman" w:cs="Times New Roman"/>
          <w:sz w:val="28"/>
          <w:szCs w:val="28"/>
        </w:rPr>
      </w:pPr>
      <w:r>
        <w:rPr>
          <w:rFonts w:ascii="Times New Roman" w:hAnsi="Times New Roman" w:cs="Times New Roman"/>
          <w:b/>
          <w:bCs/>
          <w:sz w:val="28"/>
          <w:szCs w:val="28"/>
        </w:rPr>
        <w:t>Задачи</w:t>
      </w:r>
      <w:r w:rsidRPr="008F281B">
        <w:rPr>
          <w:rFonts w:ascii="Times New Roman" w:hAnsi="Times New Roman" w:cs="Times New Roman"/>
          <w:sz w:val="28"/>
          <w:szCs w:val="28"/>
        </w:rPr>
        <w:t>:</w:t>
      </w:r>
    </w:p>
    <w:p w:rsidR="005D4AC1" w:rsidRDefault="005D4AC1" w:rsidP="000C639E">
      <w:pPr>
        <w:spacing w:after="0" w:line="276" w:lineRule="auto"/>
        <w:ind w:left="567"/>
        <w:jc w:val="both"/>
        <w:rPr>
          <w:rFonts w:ascii="Times New Roman" w:hAnsi="Times New Roman" w:cs="Times New Roman"/>
          <w:sz w:val="28"/>
          <w:szCs w:val="28"/>
        </w:rPr>
      </w:pPr>
      <w:r w:rsidRPr="008F281B">
        <w:rPr>
          <w:rFonts w:ascii="Times New Roman" w:hAnsi="Times New Roman" w:cs="Times New Roman"/>
          <w:sz w:val="28"/>
          <w:szCs w:val="28"/>
        </w:rPr>
        <w:t>-</w:t>
      </w:r>
      <w:r>
        <w:rPr>
          <w:rFonts w:ascii="Times New Roman" w:hAnsi="Times New Roman" w:cs="Times New Roman"/>
          <w:sz w:val="28"/>
          <w:szCs w:val="28"/>
        </w:rPr>
        <w:t>повышать методическую грамотность и компетентность  педагогов;</w:t>
      </w:r>
    </w:p>
    <w:p w:rsidR="005D4AC1" w:rsidRDefault="005D4AC1" w:rsidP="008F281B">
      <w:pPr>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-совершенствовать  их практические умения  организовывать  образовательную деятельность в соответсвии с требованиями ФГОС;</w:t>
      </w:r>
    </w:p>
    <w:p w:rsidR="005D4AC1" w:rsidRDefault="005D4AC1" w:rsidP="008F281B">
      <w:pPr>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 помогать педагогам осваивать  и применять в работе современные педагогические технологии;</w:t>
      </w:r>
    </w:p>
    <w:p w:rsidR="005D4AC1" w:rsidRDefault="005D4AC1" w:rsidP="008F281B">
      <w:pPr>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 выявлять, обобщать и распространять  передовой педагогический опыт.</w:t>
      </w:r>
    </w:p>
    <w:p w:rsidR="005D4AC1" w:rsidRDefault="005D4AC1" w:rsidP="008F281B">
      <w:pPr>
        <w:spacing w:after="0" w:line="276" w:lineRule="auto"/>
        <w:ind w:left="567"/>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353"/>
        <w:gridCol w:w="7145"/>
        <w:gridCol w:w="1559"/>
        <w:gridCol w:w="3226"/>
      </w:tblGrid>
      <w:tr w:rsidR="005D4AC1" w:rsidRPr="009943E6">
        <w:tc>
          <w:tcPr>
            <w:tcW w:w="708" w:type="dxa"/>
          </w:tcPr>
          <w:p w:rsidR="005D4AC1" w:rsidRPr="009943E6" w:rsidRDefault="005D4AC1" w:rsidP="009943E6">
            <w:pPr>
              <w:pStyle w:val="a4"/>
              <w:ind w:left="0"/>
              <w:jc w:val="center"/>
              <w:rPr>
                <w:b/>
                <w:bCs/>
                <w:sz w:val="24"/>
                <w:szCs w:val="24"/>
              </w:rPr>
            </w:pPr>
            <w:r w:rsidRPr="009943E6">
              <w:rPr>
                <w:b/>
                <w:bCs/>
                <w:sz w:val="24"/>
                <w:szCs w:val="24"/>
              </w:rPr>
              <w:t>П№</w:t>
            </w:r>
          </w:p>
        </w:tc>
        <w:tc>
          <w:tcPr>
            <w:tcW w:w="2353" w:type="dxa"/>
          </w:tcPr>
          <w:p w:rsidR="005D4AC1" w:rsidRPr="009943E6" w:rsidRDefault="005D4AC1" w:rsidP="009943E6">
            <w:pPr>
              <w:pStyle w:val="a4"/>
              <w:ind w:left="0"/>
              <w:jc w:val="center"/>
              <w:rPr>
                <w:b/>
                <w:bCs/>
                <w:sz w:val="24"/>
                <w:szCs w:val="24"/>
              </w:rPr>
            </w:pPr>
            <w:r w:rsidRPr="009943E6">
              <w:rPr>
                <w:b/>
                <w:bCs/>
                <w:sz w:val="24"/>
                <w:szCs w:val="24"/>
              </w:rPr>
              <w:t>Форма организации</w:t>
            </w:r>
          </w:p>
        </w:tc>
        <w:tc>
          <w:tcPr>
            <w:tcW w:w="7145" w:type="dxa"/>
          </w:tcPr>
          <w:p w:rsidR="005D4AC1" w:rsidRPr="009943E6" w:rsidRDefault="005D4AC1" w:rsidP="0050700E">
            <w:pPr>
              <w:pStyle w:val="a4"/>
              <w:tabs>
                <w:tab w:val="left" w:pos="249"/>
              </w:tabs>
              <w:ind w:left="0"/>
              <w:jc w:val="center"/>
              <w:rPr>
                <w:b/>
                <w:bCs/>
                <w:sz w:val="24"/>
                <w:szCs w:val="24"/>
              </w:rPr>
            </w:pPr>
            <w:r w:rsidRPr="009943E6">
              <w:rPr>
                <w:b/>
                <w:bCs/>
                <w:sz w:val="24"/>
                <w:szCs w:val="24"/>
              </w:rPr>
              <w:t>Тема</w:t>
            </w:r>
          </w:p>
        </w:tc>
        <w:tc>
          <w:tcPr>
            <w:tcW w:w="1559" w:type="dxa"/>
          </w:tcPr>
          <w:p w:rsidR="005D4AC1" w:rsidRPr="009943E6" w:rsidRDefault="005D4AC1" w:rsidP="009943E6">
            <w:pPr>
              <w:pStyle w:val="a4"/>
              <w:ind w:left="0"/>
              <w:jc w:val="center"/>
              <w:rPr>
                <w:b/>
                <w:bCs/>
                <w:sz w:val="28"/>
                <w:szCs w:val="28"/>
              </w:rPr>
            </w:pPr>
            <w:r w:rsidRPr="009943E6">
              <w:rPr>
                <w:b/>
                <w:bCs/>
                <w:sz w:val="28"/>
                <w:szCs w:val="28"/>
              </w:rPr>
              <w:t>Срок</w:t>
            </w:r>
          </w:p>
        </w:tc>
        <w:tc>
          <w:tcPr>
            <w:tcW w:w="3226" w:type="dxa"/>
          </w:tcPr>
          <w:p w:rsidR="005D4AC1" w:rsidRPr="009943E6" w:rsidRDefault="005D4AC1" w:rsidP="009943E6">
            <w:pPr>
              <w:pStyle w:val="a4"/>
              <w:ind w:left="0"/>
              <w:jc w:val="center"/>
              <w:rPr>
                <w:b/>
                <w:bCs/>
                <w:sz w:val="28"/>
                <w:szCs w:val="28"/>
              </w:rPr>
            </w:pPr>
            <w:r w:rsidRPr="009943E6">
              <w:rPr>
                <w:b/>
                <w:bCs/>
                <w:sz w:val="28"/>
                <w:szCs w:val="28"/>
              </w:rPr>
              <w:t>Ответственные</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1</w:t>
            </w:r>
          </w:p>
        </w:tc>
        <w:tc>
          <w:tcPr>
            <w:tcW w:w="2353" w:type="dxa"/>
          </w:tcPr>
          <w:p w:rsidR="005D4AC1" w:rsidRPr="009943E6" w:rsidRDefault="005D4AC1" w:rsidP="009943E6">
            <w:pPr>
              <w:shd w:val="clear" w:color="auto" w:fill="FFFFFF"/>
              <w:tabs>
                <w:tab w:val="left" w:pos="-2064"/>
              </w:tabs>
              <w:autoSpaceDE w:val="0"/>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 xml:space="preserve">Методический экспресс </w:t>
            </w:r>
          </w:p>
        </w:tc>
        <w:tc>
          <w:tcPr>
            <w:tcW w:w="7145" w:type="dxa"/>
          </w:tcPr>
          <w:p w:rsidR="005D4AC1" w:rsidRPr="009943E6" w:rsidRDefault="005D4AC1" w:rsidP="009943E6">
            <w:pPr>
              <w:tabs>
                <w:tab w:val="left" w:pos="-2007"/>
              </w:tabs>
              <w:autoSpaceDE w:val="0"/>
              <w:spacing w:after="0" w:line="240" w:lineRule="auto"/>
              <w:ind w:left="57"/>
              <w:jc w:val="both"/>
              <w:rPr>
                <w:rFonts w:ascii="Times New Roman" w:hAnsi="Times New Roman" w:cs="Times New Roman"/>
                <w:sz w:val="28"/>
                <w:szCs w:val="28"/>
              </w:rPr>
            </w:pPr>
            <w:r w:rsidRPr="009943E6">
              <w:rPr>
                <w:rFonts w:ascii="Times New Roman" w:hAnsi="Times New Roman" w:cs="Times New Roman"/>
                <w:sz w:val="28"/>
                <w:szCs w:val="28"/>
              </w:rPr>
              <w:t>«Интерактивные технологии  в образовательном пространстве  дошкольной организации». Анализ медиотеки</w:t>
            </w:r>
          </w:p>
        </w:tc>
        <w:tc>
          <w:tcPr>
            <w:tcW w:w="1559" w:type="dxa"/>
          </w:tcPr>
          <w:p w:rsidR="005D4AC1" w:rsidRPr="009943E6" w:rsidRDefault="005D4AC1" w:rsidP="009943E6">
            <w:pPr>
              <w:pStyle w:val="a4"/>
              <w:ind w:left="0"/>
              <w:jc w:val="center"/>
              <w:rPr>
                <w:sz w:val="28"/>
                <w:szCs w:val="28"/>
              </w:rPr>
            </w:pPr>
            <w:r w:rsidRPr="009943E6">
              <w:rPr>
                <w:sz w:val="28"/>
                <w:szCs w:val="28"/>
              </w:rPr>
              <w:t>сентябрь</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Башкатова Е.Е</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2</w:t>
            </w:r>
          </w:p>
        </w:tc>
        <w:tc>
          <w:tcPr>
            <w:tcW w:w="2353" w:type="dxa"/>
          </w:tcPr>
          <w:p w:rsidR="005D4AC1" w:rsidRPr="009943E6" w:rsidRDefault="005D4AC1" w:rsidP="009943E6">
            <w:pPr>
              <w:spacing w:after="0" w:line="240" w:lineRule="auto"/>
              <w:rPr>
                <w:rFonts w:ascii="Times New Roman" w:hAnsi="Times New Roman" w:cs="Times New Roman"/>
                <w:b/>
                <w:bCs/>
                <w:color w:val="000000"/>
                <w:sz w:val="28"/>
                <w:szCs w:val="28"/>
              </w:rPr>
            </w:pPr>
            <w:r w:rsidRPr="009943E6">
              <w:rPr>
                <w:rFonts w:ascii="Times New Roman" w:hAnsi="Times New Roman" w:cs="Times New Roman"/>
                <w:b/>
                <w:bCs/>
                <w:color w:val="000000"/>
                <w:sz w:val="28"/>
                <w:szCs w:val="28"/>
              </w:rPr>
              <w:t>Мастер- класс</w:t>
            </w:r>
          </w:p>
        </w:tc>
        <w:tc>
          <w:tcPr>
            <w:tcW w:w="7145"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«Развитие речи детей на кончиках пальцев» - Пальчиковая гимнастика </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октябрь </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Коновалова Л.Е.</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3</w:t>
            </w:r>
          </w:p>
        </w:tc>
        <w:tc>
          <w:tcPr>
            <w:tcW w:w="2353" w:type="dxa"/>
          </w:tcPr>
          <w:p w:rsidR="005D4AC1" w:rsidRPr="009943E6" w:rsidRDefault="005D4AC1" w:rsidP="009943E6">
            <w:pPr>
              <w:shd w:val="clear" w:color="auto" w:fill="FFFFFF"/>
              <w:tabs>
                <w:tab w:val="left" w:pos="-2064"/>
              </w:tabs>
              <w:autoSpaceDE w:val="0"/>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 xml:space="preserve">Методический марафон </w:t>
            </w:r>
          </w:p>
        </w:tc>
        <w:tc>
          <w:tcPr>
            <w:tcW w:w="7145" w:type="dxa"/>
          </w:tcPr>
          <w:p w:rsidR="005D4AC1" w:rsidRPr="009943E6" w:rsidRDefault="005D4AC1" w:rsidP="009943E6">
            <w:pPr>
              <w:tabs>
                <w:tab w:val="left" w:pos="-2064"/>
              </w:tabs>
              <w:autoSpaceDE w:val="0"/>
              <w:spacing w:after="0" w:line="240" w:lineRule="auto"/>
              <w:jc w:val="both"/>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Психолого-педагогические  основы внедрения технологий ранней социализации детей в дошкольной организации.</w:t>
            </w:r>
          </w:p>
        </w:tc>
        <w:tc>
          <w:tcPr>
            <w:tcW w:w="1559" w:type="dxa"/>
          </w:tcPr>
          <w:p w:rsidR="005D4AC1" w:rsidRPr="009943E6" w:rsidRDefault="005D4AC1" w:rsidP="009943E6">
            <w:pPr>
              <w:pStyle w:val="a4"/>
              <w:ind w:left="0"/>
              <w:jc w:val="center"/>
              <w:rPr>
                <w:sz w:val="28"/>
                <w:szCs w:val="28"/>
              </w:rPr>
            </w:pPr>
            <w:r w:rsidRPr="009943E6">
              <w:rPr>
                <w:sz w:val="28"/>
                <w:szCs w:val="28"/>
              </w:rPr>
              <w:t>ноябрь</w:t>
            </w:r>
          </w:p>
        </w:tc>
        <w:tc>
          <w:tcPr>
            <w:tcW w:w="3226"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4</w:t>
            </w:r>
          </w:p>
        </w:tc>
        <w:tc>
          <w:tcPr>
            <w:tcW w:w="2353" w:type="dxa"/>
          </w:tcPr>
          <w:p w:rsidR="005D4AC1" w:rsidRPr="009943E6" w:rsidRDefault="005D4AC1" w:rsidP="009943E6">
            <w:pPr>
              <w:shd w:val="clear" w:color="auto" w:fill="FFFFFF"/>
              <w:tabs>
                <w:tab w:val="left" w:pos="-2064"/>
              </w:tabs>
              <w:autoSpaceDE w:val="0"/>
              <w:spacing w:after="0" w:line="240" w:lineRule="auto"/>
              <w:jc w:val="both"/>
              <w:rPr>
                <w:sz w:val="28"/>
                <w:szCs w:val="28"/>
              </w:rPr>
            </w:pPr>
            <w:r w:rsidRPr="009943E6">
              <w:rPr>
                <w:rFonts w:ascii="Times New Roman" w:hAnsi="Times New Roman" w:cs="Times New Roman"/>
                <w:b/>
                <w:bCs/>
                <w:sz w:val="28"/>
                <w:szCs w:val="28"/>
              </w:rPr>
              <w:t xml:space="preserve">Аукцион мастер-классов </w:t>
            </w:r>
          </w:p>
        </w:tc>
        <w:tc>
          <w:tcPr>
            <w:tcW w:w="7145" w:type="dxa"/>
          </w:tcPr>
          <w:p w:rsidR="005D4AC1" w:rsidRPr="009943E6" w:rsidRDefault="005D4AC1" w:rsidP="009943E6">
            <w:pPr>
              <w:tabs>
                <w:tab w:val="left" w:pos="-2064"/>
              </w:tabs>
              <w:autoSpaceDE w:val="0"/>
              <w:spacing w:after="0" w:line="240" w:lineRule="auto"/>
              <w:jc w:val="both"/>
              <w:rPr>
                <w:sz w:val="28"/>
                <w:szCs w:val="28"/>
              </w:rPr>
            </w:pPr>
            <w:r w:rsidRPr="009943E6">
              <w:rPr>
                <w:rFonts w:ascii="Times New Roman" w:eastAsia="SimSun" w:hAnsi="Times New Roman" w:cs="Times New Roman"/>
                <w:sz w:val="28"/>
                <w:szCs w:val="28"/>
                <w:lang w:eastAsia="zh-CN"/>
              </w:rPr>
              <w:t xml:space="preserve"> «Эффективные  технологии речевого развития детей»</w:t>
            </w:r>
          </w:p>
        </w:tc>
        <w:tc>
          <w:tcPr>
            <w:tcW w:w="1559" w:type="dxa"/>
          </w:tcPr>
          <w:p w:rsidR="005D4AC1" w:rsidRPr="009943E6" w:rsidRDefault="005D4AC1" w:rsidP="009943E6">
            <w:pPr>
              <w:pStyle w:val="a4"/>
              <w:ind w:left="0"/>
              <w:jc w:val="center"/>
              <w:rPr>
                <w:sz w:val="28"/>
                <w:szCs w:val="28"/>
              </w:rPr>
            </w:pPr>
            <w:r w:rsidRPr="009943E6">
              <w:rPr>
                <w:sz w:val="28"/>
                <w:szCs w:val="28"/>
              </w:rPr>
              <w:t>ноябрь</w:t>
            </w:r>
          </w:p>
        </w:tc>
        <w:tc>
          <w:tcPr>
            <w:tcW w:w="3226" w:type="dxa"/>
          </w:tcPr>
          <w:p w:rsidR="005D4AC1" w:rsidRPr="009943E6" w:rsidRDefault="005D4AC1" w:rsidP="009943E6">
            <w:pPr>
              <w:pStyle w:val="a4"/>
              <w:ind w:left="0"/>
              <w:jc w:val="center"/>
              <w:rPr>
                <w:sz w:val="28"/>
                <w:szCs w:val="28"/>
              </w:rPr>
            </w:pPr>
            <w:r w:rsidRPr="009943E6">
              <w:rPr>
                <w:sz w:val="28"/>
                <w:szCs w:val="28"/>
              </w:rPr>
              <w:t>все педагоги</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5</w:t>
            </w:r>
          </w:p>
        </w:tc>
        <w:tc>
          <w:tcPr>
            <w:tcW w:w="2353" w:type="dxa"/>
          </w:tcPr>
          <w:p w:rsidR="005D4AC1" w:rsidRPr="009943E6" w:rsidRDefault="005D4AC1" w:rsidP="009943E6">
            <w:pPr>
              <w:shd w:val="clear" w:color="auto" w:fill="FFFFFF"/>
              <w:tabs>
                <w:tab w:val="left" w:pos="-2064"/>
              </w:tabs>
              <w:autoSpaceDE w:val="0"/>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 xml:space="preserve">Инновационный коллайдер </w:t>
            </w:r>
          </w:p>
        </w:tc>
        <w:tc>
          <w:tcPr>
            <w:tcW w:w="7145" w:type="dxa"/>
          </w:tcPr>
          <w:p w:rsidR="005D4AC1" w:rsidRPr="009943E6" w:rsidRDefault="005D4AC1" w:rsidP="009943E6">
            <w:pPr>
              <w:tabs>
                <w:tab w:val="left" w:pos="-2064"/>
              </w:tabs>
              <w:autoSpaceDE w:val="0"/>
              <w:spacing w:after="0" w:line="240" w:lineRule="auto"/>
              <w:jc w:val="both"/>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Механизмы внедрения и сопровождения технологии «Клубный час» и «Ситуации месяца»</w:t>
            </w:r>
          </w:p>
        </w:tc>
        <w:tc>
          <w:tcPr>
            <w:tcW w:w="1559" w:type="dxa"/>
          </w:tcPr>
          <w:p w:rsidR="005D4AC1" w:rsidRPr="009943E6" w:rsidRDefault="005D4AC1" w:rsidP="009943E6">
            <w:pPr>
              <w:pStyle w:val="a4"/>
              <w:ind w:left="0"/>
              <w:jc w:val="center"/>
              <w:rPr>
                <w:sz w:val="28"/>
                <w:szCs w:val="28"/>
              </w:rPr>
            </w:pPr>
            <w:r w:rsidRPr="009943E6">
              <w:rPr>
                <w:sz w:val="28"/>
                <w:szCs w:val="28"/>
              </w:rPr>
              <w:t>декабрь</w:t>
            </w:r>
          </w:p>
        </w:tc>
        <w:tc>
          <w:tcPr>
            <w:tcW w:w="3226"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6</w:t>
            </w:r>
          </w:p>
        </w:tc>
        <w:tc>
          <w:tcPr>
            <w:tcW w:w="2353" w:type="dxa"/>
          </w:tcPr>
          <w:p w:rsidR="005D4AC1" w:rsidRPr="009943E6" w:rsidRDefault="005D4AC1" w:rsidP="009943E6">
            <w:pPr>
              <w:spacing w:after="0" w:line="240" w:lineRule="auto"/>
              <w:rPr>
                <w:rFonts w:ascii="Times New Roman" w:hAnsi="Times New Roman" w:cs="Times New Roman"/>
                <w:b/>
                <w:bCs/>
                <w:color w:val="666666"/>
                <w:sz w:val="28"/>
                <w:szCs w:val="28"/>
              </w:rPr>
            </w:pPr>
            <w:r w:rsidRPr="009943E6">
              <w:rPr>
                <w:rFonts w:ascii="Times New Roman" w:hAnsi="Times New Roman" w:cs="Times New Roman"/>
                <w:b/>
                <w:bCs/>
                <w:color w:val="000000"/>
                <w:sz w:val="28"/>
                <w:szCs w:val="28"/>
              </w:rPr>
              <w:t>Круглый стол</w:t>
            </w:r>
          </w:p>
        </w:tc>
        <w:tc>
          <w:tcPr>
            <w:tcW w:w="7145" w:type="dxa"/>
          </w:tcPr>
          <w:p w:rsidR="005D4AC1" w:rsidRPr="009943E6" w:rsidRDefault="005D4AC1" w:rsidP="009943E6">
            <w:pPr>
              <w:spacing w:after="0" w:line="240" w:lineRule="auto"/>
              <w:jc w:val="both"/>
              <w:rPr>
                <w:rFonts w:ascii="Times New Roman" w:hAnsi="Times New Roman" w:cs="Times New Roman"/>
                <w:b/>
                <w:bCs/>
                <w:color w:val="666666"/>
                <w:sz w:val="28"/>
                <w:szCs w:val="28"/>
              </w:rPr>
            </w:pPr>
            <w:r w:rsidRPr="009943E6">
              <w:rPr>
                <w:rFonts w:ascii="Times New Roman" w:hAnsi="Times New Roman" w:cs="Times New Roman"/>
                <w:sz w:val="28"/>
                <w:szCs w:val="28"/>
              </w:rPr>
              <w:t xml:space="preserve">«Проектная деятельность с применением здоровьясберегающих технологий как эффективная форма  физкультурно-оздоровительной работы с детьми дошкольного возраста» </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январь</w:t>
            </w:r>
          </w:p>
        </w:tc>
        <w:tc>
          <w:tcPr>
            <w:tcW w:w="3226" w:type="dxa"/>
          </w:tcPr>
          <w:p w:rsidR="005D4AC1" w:rsidRPr="009943E6" w:rsidRDefault="005D4AC1" w:rsidP="009943E6">
            <w:pPr>
              <w:spacing w:after="0" w:line="240" w:lineRule="auto"/>
              <w:jc w:val="center"/>
              <w:rPr>
                <w:rFonts w:ascii="Times New Roman" w:hAnsi="Times New Roman" w:cs="Times New Roman"/>
                <w:b/>
                <w:bCs/>
                <w:color w:val="666666"/>
                <w:sz w:val="28"/>
                <w:szCs w:val="28"/>
              </w:rPr>
            </w:pPr>
            <w:r w:rsidRPr="009943E6">
              <w:rPr>
                <w:rFonts w:ascii="Times New Roman" w:hAnsi="Times New Roman" w:cs="Times New Roman"/>
                <w:sz w:val="28"/>
                <w:szCs w:val="28"/>
              </w:rPr>
              <w:t>старший  воспитатель</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7</w:t>
            </w:r>
          </w:p>
        </w:tc>
        <w:tc>
          <w:tcPr>
            <w:tcW w:w="2353"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Семинар-</w:t>
            </w:r>
          </w:p>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практикум</w:t>
            </w:r>
          </w:p>
        </w:tc>
        <w:tc>
          <w:tcPr>
            <w:tcW w:w="7145" w:type="dxa"/>
          </w:tcPr>
          <w:p w:rsidR="005D4AC1" w:rsidRPr="009943E6" w:rsidRDefault="005D4AC1" w:rsidP="009943E6">
            <w:pPr>
              <w:shd w:val="clear" w:color="auto" w:fill="FFFFFF"/>
              <w:autoSpaceDE w:val="0"/>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«Профилактика  простудных заболеваний  с помощью  технологии  М.Лазарева  «Здравствуй»</w:t>
            </w:r>
          </w:p>
        </w:tc>
        <w:tc>
          <w:tcPr>
            <w:tcW w:w="1559" w:type="dxa"/>
          </w:tcPr>
          <w:p w:rsidR="005D4AC1" w:rsidRPr="009943E6" w:rsidRDefault="005D4AC1" w:rsidP="009943E6">
            <w:pPr>
              <w:pStyle w:val="a4"/>
              <w:ind w:left="0"/>
              <w:jc w:val="center"/>
              <w:rPr>
                <w:sz w:val="28"/>
                <w:szCs w:val="28"/>
              </w:rPr>
            </w:pPr>
            <w:r w:rsidRPr="009943E6">
              <w:rPr>
                <w:sz w:val="28"/>
                <w:szCs w:val="28"/>
              </w:rPr>
              <w:t>февраль</w:t>
            </w:r>
          </w:p>
        </w:tc>
        <w:tc>
          <w:tcPr>
            <w:tcW w:w="3226" w:type="dxa"/>
          </w:tcPr>
          <w:p w:rsidR="005D4AC1" w:rsidRPr="009943E6" w:rsidRDefault="005D4AC1" w:rsidP="009943E6">
            <w:pPr>
              <w:pStyle w:val="a4"/>
              <w:ind w:left="0"/>
              <w:jc w:val="center"/>
              <w:rPr>
                <w:sz w:val="28"/>
                <w:szCs w:val="28"/>
              </w:rPr>
            </w:pPr>
            <w:r w:rsidRPr="009943E6">
              <w:rPr>
                <w:sz w:val="28"/>
                <w:szCs w:val="28"/>
              </w:rPr>
              <w:t>старший  воспитатель</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8</w:t>
            </w:r>
          </w:p>
        </w:tc>
        <w:tc>
          <w:tcPr>
            <w:tcW w:w="2353" w:type="dxa"/>
          </w:tcPr>
          <w:p w:rsidR="005D4AC1" w:rsidRPr="009943E6" w:rsidRDefault="005D4AC1" w:rsidP="009943E6">
            <w:pPr>
              <w:pStyle w:val="Standard"/>
              <w:tabs>
                <w:tab w:val="clear" w:pos="709"/>
                <w:tab w:val="left" w:pos="-1724"/>
              </w:tabs>
              <w:suppressAutoHyphens w:val="0"/>
              <w:autoSpaceDE w:val="0"/>
              <w:spacing w:line="240" w:lineRule="auto"/>
              <w:jc w:val="both"/>
              <w:rPr>
                <w:b/>
                <w:bCs/>
                <w:sz w:val="28"/>
                <w:szCs w:val="28"/>
              </w:rPr>
            </w:pPr>
            <w:r w:rsidRPr="009943E6">
              <w:rPr>
                <w:rFonts w:eastAsia="SimSun"/>
                <w:b/>
                <w:bCs/>
                <w:color w:val="000000"/>
                <w:sz w:val="28"/>
                <w:szCs w:val="28"/>
                <w:lang w:eastAsia="zh-CN"/>
              </w:rPr>
              <w:t xml:space="preserve">Методический  </w:t>
            </w:r>
          </w:p>
          <w:p w:rsidR="005D4AC1" w:rsidRPr="009943E6" w:rsidRDefault="005D4AC1" w:rsidP="009943E6">
            <w:pPr>
              <w:pStyle w:val="Standard"/>
              <w:tabs>
                <w:tab w:val="clear" w:pos="709"/>
                <w:tab w:val="left" w:pos="-1724"/>
              </w:tabs>
              <w:suppressAutoHyphens w:val="0"/>
              <w:autoSpaceDE w:val="0"/>
              <w:spacing w:line="240" w:lineRule="auto"/>
              <w:jc w:val="both"/>
              <w:rPr>
                <w:b/>
                <w:bCs/>
                <w:sz w:val="28"/>
                <w:szCs w:val="28"/>
              </w:rPr>
            </w:pPr>
            <w:r w:rsidRPr="009943E6">
              <w:rPr>
                <w:rFonts w:eastAsia="SimSun"/>
                <w:b/>
                <w:bCs/>
                <w:color w:val="000000"/>
                <w:sz w:val="28"/>
                <w:szCs w:val="28"/>
                <w:lang w:eastAsia="zh-CN"/>
              </w:rPr>
              <w:t>фестиваль</w:t>
            </w:r>
          </w:p>
          <w:p w:rsidR="005D4AC1" w:rsidRPr="009943E6" w:rsidRDefault="005D4AC1" w:rsidP="009943E6">
            <w:pPr>
              <w:pStyle w:val="Standard"/>
              <w:tabs>
                <w:tab w:val="clear" w:pos="709"/>
                <w:tab w:val="left" w:pos="-1724"/>
              </w:tabs>
              <w:suppressAutoHyphens w:val="0"/>
              <w:autoSpaceDE w:val="0"/>
              <w:spacing w:line="240" w:lineRule="auto"/>
              <w:jc w:val="both"/>
              <w:rPr>
                <w:sz w:val="28"/>
                <w:szCs w:val="28"/>
              </w:rPr>
            </w:pPr>
            <w:r w:rsidRPr="009943E6">
              <w:rPr>
                <w:rFonts w:eastAsia="SimSun"/>
                <w:b/>
                <w:bCs/>
                <w:color w:val="000000"/>
                <w:sz w:val="28"/>
                <w:szCs w:val="28"/>
                <w:lang w:eastAsia="zh-CN"/>
              </w:rPr>
              <w:t>(обмен опытом)</w:t>
            </w:r>
          </w:p>
        </w:tc>
        <w:tc>
          <w:tcPr>
            <w:tcW w:w="7145" w:type="dxa"/>
          </w:tcPr>
          <w:p w:rsidR="005D4AC1" w:rsidRPr="009943E6" w:rsidRDefault="005D4AC1" w:rsidP="009943E6">
            <w:pPr>
              <w:pStyle w:val="Standard"/>
              <w:tabs>
                <w:tab w:val="clear" w:pos="709"/>
                <w:tab w:val="left" w:pos="-1667"/>
              </w:tabs>
              <w:suppressAutoHyphens w:val="0"/>
              <w:autoSpaceDE w:val="0"/>
              <w:spacing w:line="240" w:lineRule="auto"/>
              <w:ind w:left="57"/>
              <w:jc w:val="both"/>
              <w:rPr>
                <w:sz w:val="28"/>
                <w:szCs w:val="28"/>
              </w:rPr>
            </w:pPr>
            <w:r w:rsidRPr="009943E6">
              <w:rPr>
                <w:rFonts w:eastAsia="SimSun"/>
                <w:b/>
                <w:bCs/>
                <w:color w:val="000000"/>
                <w:sz w:val="28"/>
                <w:szCs w:val="28"/>
                <w:lang w:eastAsia="zh-CN"/>
              </w:rPr>
              <w:t xml:space="preserve"> </w:t>
            </w:r>
            <w:r w:rsidRPr="009943E6">
              <w:rPr>
                <w:rFonts w:eastAsia="SimSun"/>
                <w:color w:val="000000"/>
                <w:sz w:val="28"/>
                <w:szCs w:val="28"/>
                <w:lang w:eastAsia="zh-CN"/>
              </w:rPr>
              <w:t>«Мои  эффективные  методы  оздоровления  детей»  -выступления из личного опыта  педагогов  и    родителей.</w:t>
            </w:r>
          </w:p>
        </w:tc>
        <w:tc>
          <w:tcPr>
            <w:tcW w:w="1559" w:type="dxa"/>
          </w:tcPr>
          <w:p w:rsidR="005D4AC1" w:rsidRPr="009943E6" w:rsidRDefault="005D4AC1" w:rsidP="009943E6">
            <w:pPr>
              <w:pStyle w:val="a4"/>
              <w:ind w:left="0"/>
              <w:jc w:val="center"/>
              <w:rPr>
                <w:sz w:val="28"/>
                <w:szCs w:val="28"/>
              </w:rPr>
            </w:pPr>
            <w:r w:rsidRPr="009943E6">
              <w:rPr>
                <w:sz w:val="28"/>
                <w:szCs w:val="28"/>
              </w:rPr>
              <w:t>февраль</w:t>
            </w:r>
          </w:p>
        </w:tc>
        <w:tc>
          <w:tcPr>
            <w:tcW w:w="3226" w:type="dxa"/>
          </w:tcPr>
          <w:p w:rsidR="005D4AC1" w:rsidRPr="009943E6" w:rsidRDefault="005D4AC1" w:rsidP="009943E6">
            <w:pPr>
              <w:pStyle w:val="a4"/>
              <w:ind w:left="0"/>
              <w:jc w:val="center"/>
              <w:rPr>
                <w:sz w:val="28"/>
                <w:szCs w:val="28"/>
              </w:rPr>
            </w:pPr>
            <w:r w:rsidRPr="009943E6">
              <w:rPr>
                <w:sz w:val="28"/>
                <w:szCs w:val="28"/>
              </w:rPr>
              <w:t>все педагоги</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9</w:t>
            </w:r>
          </w:p>
        </w:tc>
        <w:tc>
          <w:tcPr>
            <w:tcW w:w="2353" w:type="dxa"/>
          </w:tcPr>
          <w:p w:rsidR="005D4AC1" w:rsidRPr="009943E6" w:rsidRDefault="005D4AC1" w:rsidP="009943E6">
            <w:pPr>
              <w:pStyle w:val="Standard"/>
              <w:tabs>
                <w:tab w:val="clear" w:pos="709"/>
                <w:tab w:val="left" w:pos="-1724"/>
              </w:tabs>
              <w:suppressAutoHyphens w:val="0"/>
              <w:autoSpaceDE w:val="0"/>
              <w:spacing w:line="240" w:lineRule="auto"/>
              <w:jc w:val="both"/>
              <w:rPr>
                <w:rFonts w:eastAsia="SimSun"/>
                <w:b/>
                <w:bCs/>
                <w:color w:val="000000"/>
                <w:sz w:val="28"/>
                <w:szCs w:val="28"/>
                <w:lang w:eastAsia="zh-CN"/>
              </w:rPr>
            </w:pPr>
            <w:r w:rsidRPr="009943E6">
              <w:rPr>
                <w:rFonts w:eastAsia="SimSun"/>
                <w:b/>
                <w:bCs/>
                <w:color w:val="000000"/>
                <w:sz w:val="28"/>
                <w:szCs w:val="28"/>
                <w:lang w:eastAsia="zh-CN"/>
              </w:rPr>
              <w:t>Аукцион мастер -классов</w:t>
            </w:r>
          </w:p>
        </w:tc>
        <w:tc>
          <w:tcPr>
            <w:tcW w:w="7145" w:type="dxa"/>
          </w:tcPr>
          <w:p w:rsidR="005D4AC1" w:rsidRPr="009943E6" w:rsidRDefault="005D4AC1" w:rsidP="009943E6">
            <w:pPr>
              <w:pStyle w:val="Standard"/>
              <w:tabs>
                <w:tab w:val="clear" w:pos="709"/>
                <w:tab w:val="left" w:pos="-1667"/>
              </w:tabs>
              <w:suppressAutoHyphens w:val="0"/>
              <w:autoSpaceDE w:val="0"/>
              <w:spacing w:line="240" w:lineRule="auto"/>
              <w:ind w:left="57"/>
              <w:jc w:val="both"/>
              <w:rPr>
                <w:rFonts w:eastAsia="SimSun"/>
                <w:color w:val="000000"/>
                <w:sz w:val="28"/>
                <w:szCs w:val="28"/>
                <w:lang w:eastAsia="zh-CN"/>
              </w:rPr>
            </w:pPr>
            <w:r w:rsidRPr="009943E6">
              <w:rPr>
                <w:rFonts w:eastAsia="SimSun"/>
                <w:color w:val="000000"/>
                <w:sz w:val="28"/>
                <w:szCs w:val="28"/>
                <w:lang w:eastAsia="zh-CN"/>
              </w:rPr>
              <w:t>«Современные технологии в познавательном развитии детей»</w:t>
            </w:r>
          </w:p>
        </w:tc>
        <w:tc>
          <w:tcPr>
            <w:tcW w:w="1559" w:type="dxa"/>
          </w:tcPr>
          <w:p w:rsidR="005D4AC1" w:rsidRPr="009943E6" w:rsidRDefault="005D4AC1" w:rsidP="009943E6">
            <w:pPr>
              <w:pStyle w:val="a4"/>
              <w:ind w:left="0"/>
              <w:jc w:val="center"/>
              <w:rPr>
                <w:sz w:val="28"/>
                <w:szCs w:val="28"/>
              </w:rPr>
            </w:pPr>
            <w:r w:rsidRPr="009943E6">
              <w:rPr>
                <w:sz w:val="28"/>
                <w:szCs w:val="28"/>
              </w:rPr>
              <w:t>март</w:t>
            </w:r>
          </w:p>
        </w:tc>
        <w:tc>
          <w:tcPr>
            <w:tcW w:w="3226" w:type="dxa"/>
          </w:tcPr>
          <w:p w:rsidR="005D4AC1" w:rsidRPr="009943E6" w:rsidRDefault="005D4AC1" w:rsidP="009943E6">
            <w:pPr>
              <w:pStyle w:val="a4"/>
              <w:ind w:left="0"/>
              <w:jc w:val="center"/>
              <w:rPr>
                <w:sz w:val="28"/>
                <w:szCs w:val="28"/>
              </w:rPr>
            </w:pPr>
            <w:r w:rsidRPr="009943E6">
              <w:rPr>
                <w:sz w:val="28"/>
                <w:szCs w:val="28"/>
              </w:rPr>
              <w:t>Все педагоги</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10</w:t>
            </w:r>
          </w:p>
        </w:tc>
        <w:tc>
          <w:tcPr>
            <w:tcW w:w="2353" w:type="dxa"/>
          </w:tcPr>
          <w:p w:rsidR="005D4AC1" w:rsidRPr="009943E6" w:rsidRDefault="005D4AC1" w:rsidP="009943E6">
            <w:pPr>
              <w:pStyle w:val="Standard"/>
              <w:tabs>
                <w:tab w:val="clear" w:pos="709"/>
                <w:tab w:val="left" w:pos="-1724"/>
              </w:tabs>
              <w:suppressAutoHyphens w:val="0"/>
              <w:autoSpaceDE w:val="0"/>
              <w:spacing w:line="240" w:lineRule="auto"/>
              <w:jc w:val="both"/>
              <w:rPr>
                <w:rFonts w:eastAsia="SimSun"/>
                <w:b/>
                <w:bCs/>
                <w:color w:val="000000"/>
                <w:sz w:val="28"/>
                <w:szCs w:val="28"/>
                <w:lang w:eastAsia="zh-CN"/>
              </w:rPr>
            </w:pPr>
            <w:r w:rsidRPr="009943E6">
              <w:rPr>
                <w:rFonts w:eastAsia="SimSun"/>
                <w:b/>
                <w:bCs/>
                <w:color w:val="000000"/>
                <w:sz w:val="28"/>
                <w:szCs w:val="28"/>
                <w:lang w:eastAsia="zh-CN"/>
              </w:rPr>
              <w:t>Печа-куча</w:t>
            </w:r>
          </w:p>
        </w:tc>
        <w:tc>
          <w:tcPr>
            <w:tcW w:w="7145" w:type="dxa"/>
          </w:tcPr>
          <w:p w:rsidR="005D4AC1" w:rsidRPr="009943E6" w:rsidRDefault="005D4AC1" w:rsidP="009943E6">
            <w:pPr>
              <w:pStyle w:val="Standard"/>
              <w:tabs>
                <w:tab w:val="clear" w:pos="709"/>
                <w:tab w:val="left" w:pos="-1667"/>
              </w:tabs>
              <w:suppressAutoHyphens w:val="0"/>
              <w:autoSpaceDE w:val="0"/>
              <w:spacing w:line="240" w:lineRule="auto"/>
              <w:ind w:left="57"/>
              <w:jc w:val="both"/>
              <w:rPr>
                <w:rFonts w:eastAsia="SimSun"/>
                <w:color w:val="000000"/>
                <w:sz w:val="28"/>
                <w:szCs w:val="28"/>
                <w:lang w:eastAsia="zh-CN"/>
              </w:rPr>
            </w:pPr>
            <w:r w:rsidRPr="009943E6">
              <w:rPr>
                <w:rFonts w:eastAsia="SimSun"/>
                <w:color w:val="000000"/>
                <w:sz w:val="28"/>
                <w:szCs w:val="28"/>
                <w:lang w:eastAsia="zh-CN"/>
              </w:rPr>
              <w:t>«Развитие гражданской позиции у дошкольников средствами  технологий  ранней социализации» ( «дети-волонтеры», «социальные акции»</w:t>
            </w:r>
          </w:p>
        </w:tc>
        <w:tc>
          <w:tcPr>
            <w:tcW w:w="1559" w:type="dxa"/>
          </w:tcPr>
          <w:p w:rsidR="005D4AC1" w:rsidRPr="009943E6" w:rsidRDefault="005D4AC1" w:rsidP="009943E6">
            <w:pPr>
              <w:pStyle w:val="a4"/>
              <w:ind w:left="0"/>
              <w:jc w:val="center"/>
              <w:rPr>
                <w:sz w:val="28"/>
                <w:szCs w:val="28"/>
              </w:rPr>
            </w:pPr>
            <w:r w:rsidRPr="009943E6">
              <w:rPr>
                <w:sz w:val="28"/>
                <w:szCs w:val="28"/>
              </w:rPr>
              <w:t xml:space="preserve">апрель </w:t>
            </w:r>
          </w:p>
        </w:tc>
        <w:tc>
          <w:tcPr>
            <w:tcW w:w="3226" w:type="dxa"/>
          </w:tcPr>
          <w:p w:rsidR="005D4AC1" w:rsidRPr="009943E6" w:rsidRDefault="005D4AC1" w:rsidP="009943E6">
            <w:pPr>
              <w:pStyle w:val="a4"/>
              <w:ind w:left="0"/>
              <w:jc w:val="center"/>
              <w:rPr>
                <w:sz w:val="28"/>
                <w:szCs w:val="28"/>
              </w:rPr>
            </w:pPr>
            <w:r w:rsidRPr="009943E6">
              <w:rPr>
                <w:sz w:val="28"/>
                <w:szCs w:val="28"/>
              </w:rPr>
              <w:t>Астафьева Т.И.</w:t>
            </w:r>
            <w:r w:rsidRPr="009943E6">
              <w:rPr>
                <w:sz w:val="28"/>
                <w:szCs w:val="28"/>
              </w:rPr>
              <w:br/>
              <w:t>Горохова Н.А</w:t>
            </w:r>
            <w:r w:rsidRPr="009943E6">
              <w:rPr>
                <w:sz w:val="28"/>
                <w:szCs w:val="28"/>
              </w:rPr>
              <w:br/>
              <w:t>Ембахтова М.В.</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11</w:t>
            </w:r>
          </w:p>
        </w:tc>
        <w:tc>
          <w:tcPr>
            <w:tcW w:w="2353" w:type="dxa"/>
          </w:tcPr>
          <w:p w:rsidR="005D4AC1" w:rsidRPr="009943E6" w:rsidRDefault="005D4AC1" w:rsidP="00B402E4">
            <w:pPr>
              <w:pStyle w:val="Standard"/>
              <w:rPr>
                <w:b/>
                <w:bCs/>
                <w:sz w:val="28"/>
                <w:szCs w:val="28"/>
              </w:rPr>
            </w:pPr>
            <w:r w:rsidRPr="009943E6">
              <w:rPr>
                <w:b/>
                <w:bCs/>
                <w:sz w:val="28"/>
                <w:szCs w:val="28"/>
              </w:rPr>
              <w:t>Бенчмаркинг</w:t>
            </w:r>
          </w:p>
        </w:tc>
        <w:tc>
          <w:tcPr>
            <w:tcW w:w="7145" w:type="dxa"/>
          </w:tcPr>
          <w:p w:rsidR="005D4AC1" w:rsidRPr="009943E6" w:rsidRDefault="005D4AC1" w:rsidP="009943E6">
            <w:pPr>
              <w:tabs>
                <w:tab w:val="left" w:pos="263"/>
              </w:tabs>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«Изучения  и анализ опыта коллег других ДОУ»  на основе материалов РМО г.о.г.Бор</w:t>
            </w:r>
          </w:p>
        </w:tc>
        <w:tc>
          <w:tcPr>
            <w:tcW w:w="1559" w:type="dxa"/>
          </w:tcPr>
          <w:p w:rsidR="005D4AC1" w:rsidRPr="009943E6" w:rsidRDefault="005D4AC1" w:rsidP="009943E6">
            <w:pPr>
              <w:pStyle w:val="a4"/>
              <w:ind w:left="0"/>
              <w:jc w:val="center"/>
              <w:rPr>
                <w:sz w:val="28"/>
                <w:szCs w:val="28"/>
              </w:rPr>
            </w:pPr>
            <w:r w:rsidRPr="009943E6">
              <w:rPr>
                <w:sz w:val="28"/>
                <w:szCs w:val="28"/>
              </w:rPr>
              <w:t>в течении года</w:t>
            </w:r>
          </w:p>
        </w:tc>
        <w:tc>
          <w:tcPr>
            <w:tcW w:w="3226" w:type="dxa"/>
          </w:tcPr>
          <w:p w:rsidR="005D4AC1" w:rsidRPr="009943E6" w:rsidRDefault="005D4AC1" w:rsidP="009943E6">
            <w:pPr>
              <w:pStyle w:val="a4"/>
              <w:ind w:left="0"/>
              <w:jc w:val="center"/>
              <w:rPr>
                <w:sz w:val="28"/>
                <w:szCs w:val="28"/>
              </w:rPr>
            </w:pPr>
            <w:r w:rsidRPr="009943E6">
              <w:rPr>
                <w:sz w:val="28"/>
                <w:szCs w:val="28"/>
              </w:rPr>
              <w:t>все педагоги</w:t>
            </w:r>
          </w:p>
        </w:tc>
      </w:tr>
      <w:tr w:rsidR="005D4AC1" w:rsidRPr="009943E6">
        <w:tc>
          <w:tcPr>
            <w:tcW w:w="708" w:type="dxa"/>
          </w:tcPr>
          <w:p w:rsidR="005D4AC1" w:rsidRPr="009943E6" w:rsidRDefault="005D4AC1" w:rsidP="009943E6">
            <w:pPr>
              <w:pStyle w:val="a4"/>
              <w:ind w:left="0"/>
              <w:jc w:val="center"/>
              <w:rPr>
                <w:sz w:val="28"/>
                <w:szCs w:val="28"/>
              </w:rPr>
            </w:pPr>
            <w:r w:rsidRPr="009943E6">
              <w:rPr>
                <w:sz w:val="28"/>
                <w:szCs w:val="28"/>
              </w:rPr>
              <w:t>12</w:t>
            </w:r>
          </w:p>
        </w:tc>
        <w:tc>
          <w:tcPr>
            <w:tcW w:w="2353" w:type="dxa"/>
          </w:tcPr>
          <w:p w:rsidR="005D4AC1" w:rsidRPr="009943E6" w:rsidRDefault="005D4AC1" w:rsidP="009943E6">
            <w:pPr>
              <w:spacing w:after="0" w:line="240" w:lineRule="auto"/>
              <w:rPr>
                <w:rFonts w:ascii="Times New Roman" w:hAnsi="Times New Roman" w:cs="Times New Roman"/>
                <w:b/>
                <w:bCs/>
                <w:color w:val="000000"/>
                <w:sz w:val="28"/>
                <w:szCs w:val="28"/>
              </w:rPr>
            </w:pPr>
            <w:r w:rsidRPr="009943E6">
              <w:rPr>
                <w:rFonts w:ascii="Times New Roman" w:hAnsi="Times New Roman" w:cs="Times New Roman"/>
                <w:b/>
                <w:bCs/>
                <w:sz w:val="28"/>
                <w:szCs w:val="28"/>
              </w:rPr>
              <w:t>Нормативно-правовой всеобуч</w:t>
            </w:r>
          </w:p>
        </w:tc>
        <w:tc>
          <w:tcPr>
            <w:tcW w:w="7145"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(Ознакомление с нормативно-правовой базой дошкольного образования). Обзор новинок методической  литературы по проблемам дошкольного воспитания.</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c>
          <w:tcPr>
            <w:tcW w:w="3226" w:type="dxa"/>
          </w:tcPr>
          <w:p w:rsidR="005D4AC1" w:rsidRPr="009943E6" w:rsidRDefault="005D4AC1" w:rsidP="009943E6">
            <w:pPr>
              <w:spacing w:after="0" w:line="240" w:lineRule="auto"/>
              <w:jc w:val="center"/>
              <w:rPr>
                <w:rFonts w:ascii="Times New Roman" w:hAnsi="Times New Roman" w:cs="Times New Roman"/>
                <w:b/>
                <w:bCs/>
                <w:color w:val="666666"/>
                <w:sz w:val="28"/>
                <w:szCs w:val="28"/>
              </w:rPr>
            </w:pPr>
            <w:r w:rsidRPr="009943E6">
              <w:rPr>
                <w:rFonts w:ascii="Times New Roman" w:hAnsi="Times New Roman" w:cs="Times New Roman"/>
                <w:sz w:val="28"/>
                <w:szCs w:val="28"/>
              </w:rPr>
              <w:t>старший  воспитатель</w:t>
            </w:r>
          </w:p>
        </w:tc>
      </w:tr>
    </w:tbl>
    <w:p w:rsidR="005D4AC1" w:rsidRPr="00834532" w:rsidRDefault="005D4AC1" w:rsidP="00E74965">
      <w:pPr>
        <w:pStyle w:val="a4"/>
        <w:ind w:left="1440"/>
        <w:jc w:val="both"/>
        <w:rPr>
          <w:sz w:val="24"/>
          <w:szCs w:val="24"/>
        </w:rPr>
      </w:pPr>
    </w:p>
    <w:p w:rsidR="005D4AC1" w:rsidRDefault="005D4AC1" w:rsidP="00E74965">
      <w:pPr>
        <w:rPr>
          <w:rFonts w:ascii="Times New Roman" w:hAnsi="Times New Roman" w:cs="Times New Roman"/>
          <w:b/>
          <w:bCs/>
          <w:sz w:val="24"/>
          <w:szCs w:val="24"/>
        </w:rPr>
      </w:pPr>
      <w:r w:rsidRPr="00834532">
        <w:rPr>
          <w:rFonts w:ascii="Times New Roman" w:hAnsi="Times New Roman" w:cs="Times New Roman"/>
          <w:b/>
          <w:bCs/>
          <w:sz w:val="24"/>
          <w:szCs w:val="24"/>
        </w:rPr>
        <w:t xml:space="preserve">         </w:t>
      </w:r>
    </w:p>
    <w:p w:rsidR="005D4AC1" w:rsidRPr="002468EB" w:rsidRDefault="009A752C" w:rsidP="00E74965">
      <w:pPr>
        <w:rPr>
          <w:rFonts w:ascii="Times New Roman" w:hAnsi="Times New Roman" w:cs="Times New Roman"/>
          <w:b/>
          <w:bCs/>
          <w:sz w:val="28"/>
          <w:szCs w:val="28"/>
        </w:rPr>
      </w:pPr>
      <w:r>
        <w:rPr>
          <w:rFonts w:ascii="Times New Roman" w:hAnsi="Times New Roman" w:cs="Times New Roman"/>
          <w:b/>
          <w:bCs/>
          <w:sz w:val="28"/>
          <w:szCs w:val="28"/>
        </w:rPr>
        <w:t>3.2.5</w:t>
      </w:r>
      <w:r w:rsidR="005D4AC1" w:rsidRPr="002468EB">
        <w:rPr>
          <w:rFonts w:ascii="Times New Roman" w:hAnsi="Times New Roman" w:cs="Times New Roman"/>
          <w:b/>
          <w:bCs/>
          <w:sz w:val="28"/>
          <w:szCs w:val="28"/>
        </w:rPr>
        <w:t>.ОТКРЫТЫЕ ПРОСМОТРЫ, ВЗАИМОПОСЕЩЕНИЯ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0347"/>
        <w:gridCol w:w="1701"/>
        <w:gridCol w:w="2658"/>
      </w:tblGrid>
      <w:tr w:rsidR="005D4AC1" w:rsidRPr="009943E6" w:rsidTr="009A752C">
        <w:tc>
          <w:tcPr>
            <w:tcW w:w="709" w:type="dxa"/>
          </w:tcPr>
          <w:p w:rsidR="005D4AC1" w:rsidRPr="009943E6" w:rsidRDefault="005D4AC1" w:rsidP="009943E6">
            <w:pPr>
              <w:spacing w:after="0" w:line="240" w:lineRule="auto"/>
              <w:jc w:val="both"/>
              <w:rPr>
                <w:rFonts w:ascii="Times New Roman" w:hAnsi="Times New Roman" w:cs="Times New Roman"/>
                <w:b/>
                <w:bCs/>
                <w:sz w:val="24"/>
                <w:szCs w:val="24"/>
              </w:rPr>
            </w:pPr>
            <w:r w:rsidRPr="009943E6">
              <w:rPr>
                <w:rFonts w:ascii="Times New Roman" w:hAnsi="Times New Roman" w:cs="Times New Roman"/>
                <w:b/>
                <w:bCs/>
                <w:sz w:val="24"/>
                <w:szCs w:val="24"/>
              </w:rPr>
              <w:t>П№</w:t>
            </w:r>
          </w:p>
        </w:tc>
        <w:tc>
          <w:tcPr>
            <w:tcW w:w="10347"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Содержание</w:t>
            </w:r>
          </w:p>
          <w:p w:rsidR="005D4AC1" w:rsidRPr="009943E6" w:rsidRDefault="005D4AC1" w:rsidP="009943E6">
            <w:pPr>
              <w:spacing w:after="0" w:line="240" w:lineRule="auto"/>
              <w:jc w:val="center"/>
              <w:rPr>
                <w:rFonts w:ascii="Times New Roman" w:hAnsi="Times New Roman" w:cs="Times New Roman"/>
                <w:b/>
                <w:bCs/>
                <w:sz w:val="24"/>
                <w:szCs w:val="24"/>
              </w:rPr>
            </w:pPr>
          </w:p>
        </w:tc>
        <w:tc>
          <w:tcPr>
            <w:tcW w:w="1701"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w:t>
            </w:r>
          </w:p>
        </w:tc>
        <w:tc>
          <w:tcPr>
            <w:tcW w:w="2658"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Ответственные</w:t>
            </w:r>
          </w:p>
        </w:tc>
      </w:tr>
      <w:tr w:rsidR="005D4AC1" w:rsidRPr="009943E6" w:rsidTr="009A752C">
        <w:trPr>
          <w:trHeight w:val="469"/>
        </w:trPr>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w:t>
            </w:r>
          </w:p>
        </w:tc>
        <w:tc>
          <w:tcPr>
            <w:tcW w:w="10347"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ФОТО -ОТЧЕТ  о проведения   Дня знаний</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Педагоги старших групп</w:t>
            </w:r>
          </w:p>
        </w:tc>
      </w:tr>
      <w:tr w:rsidR="005D4AC1" w:rsidRPr="009943E6" w:rsidTr="009A752C">
        <w:trPr>
          <w:trHeight w:val="469"/>
        </w:trPr>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10347"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ФОТО -ОТЧЕТ проведения   НЕДЕЛИ БЕЗОПАСНОСТИ</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3</w:t>
            </w:r>
          </w:p>
        </w:tc>
        <w:tc>
          <w:tcPr>
            <w:tcW w:w="10347"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Праздничные  развлечения   «Осень золотая»</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октябрь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Муз.работник</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10347"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Веселые  посиделки» -  ДЕКАДА  ПОЖИЛЫХ  ЛЮДЕЙ</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Горохова Н.А</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Муз.работник</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5</w:t>
            </w:r>
          </w:p>
        </w:tc>
        <w:tc>
          <w:tcPr>
            <w:tcW w:w="10347" w:type="dxa"/>
          </w:tcPr>
          <w:p w:rsidR="005D4AC1" w:rsidRPr="009943E6" w:rsidRDefault="005D4AC1" w:rsidP="009943E6">
            <w:pPr>
              <w:pStyle w:val="Standard"/>
              <w:suppressAutoHyphens w:val="0"/>
              <w:autoSpaceDE w:val="0"/>
              <w:spacing w:line="240" w:lineRule="auto"/>
              <w:ind w:left="57"/>
              <w:jc w:val="both"/>
              <w:rPr>
                <w:sz w:val="28"/>
                <w:szCs w:val="28"/>
              </w:rPr>
            </w:pPr>
            <w:r w:rsidRPr="009943E6">
              <w:rPr>
                <w:sz w:val="28"/>
                <w:szCs w:val="28"/>
              </w:rPr>
              <w:t>Тематическая  музыкальная композиция  « День матери»</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Муз.работник</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педагоги</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6</w:t>
            </w:r>
          </w:p>
        </w:tc>
        <w:tc>
          <w:tcPr>
            <w:tcW w:w="10347" w:type="dxa"/>
          </w:tcPr>
          <w:p w:rsidR="005D4AC1" w:rsidRPr="009943E6" w:rsidRDefault="005D4AC1" w:rsidP="009943E6">
            <w:pPr>
              <w:pStyle w:val="Standard"/>
              <w:suppressAutoHyphens w:val="0"/>
              <w:autoSpaceDE w:val="0"/>
              <w:spacing w:line="240" w:lineRule="auto"/>
              <w:ind w:left="57"/>
              <w:rPr>
                <w:rFonts w:eastAsia="SimSun"/>
                <w:b/>
                <w:bCs/>
                <w:i/>
                <w:iCs/>
                <w:color w:val="000000"/>
                <w:sz w:val="28"/>
                <w:szCs w:val="28"/>
                <w:lang w:eastAsia="zh-CN"/>
              </w:rPr>
            </w:pPr>
            <w:r w:rsidRPr="009943E6">
              <w:rPr>
                <w:rFonts w:eastAsia="SimSun"/>
                <w:b/>
                <w:bCs/>
                <w:i/>
                <w:iCs/>
                <w:color w:val="000000"/>
                <w:sz w:val="28"/>
                <w:szCs w:val="28"/>
                <w:lang w:eastAsia="zh-CN"/>
              </w:rPr>
              <w:t>Открытые  просмотры  подготовка к педсовету.</w:t>
            </w:r>
          </w:p>
          <w:p w:rsidR="005D4AC1" w:rsidRPr="009943E6" w:rsidRDefault="005D4AC1" w:rsidP="009943E6">
            <w:pPr>
              <w:pStyle w:val="a4"/>
              <w:ind w:left="0"/>
              <w:rPr>
                <w:sz w:val="28"/>
                <w:szCs w:val="28"/>
              </w:rPr>
            </w:pPr>
            <w:r w:rsidRPr="009943E6">
              <w:rPr>
                <w:sz w:val="28"/>
                <w:szCs w:val="28"/>
              </w:rPr>
              <w:t>* Активизация  речи детей  через  организацию инновационных форм работы с детьми  ( Квест-игра, Детская журналистика, театральная деятельность)</w:t>
            </w:r>
          </w:p>
          <w:p w:rsidR="005D4AC1" w:rsidRPr="009943E6" w:rsidRDefault="005D4AC1" w:rsidP="009943E6">
            <w:pPr>
              <w:pStyle w:val="Standard"/>
              <w:suppressAutoHyphens w:val="0"/>
              <w:autoSpaceDE w:val="0"/>
              <w:spacing w:line="240" w:lineRule="auto"/>
              <w:ind w:left="57"/>
              <w:rPr>
                <w:sz w:val="28"/>
                <w:szCs w:val="28"/>
              </w:rPr>
            </w:pPr>
            <w:r w:rsidRPr="009943E6">
              <w:rPr>
                <w:sz w:val="28"/>
                <w:szCs w:val="28"/>
              </w:rPr>
              <w:t>* С использованием  развивающих технологий  по активизации речи детей ( ТРИЗ, мнемотехника, пальчиковая  речевая  гимнастика,  ИКТ -технологии.)</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Коченкова Н.А</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Игнатьева Т.И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Горохова Н.А</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Астафьева Т.И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Константинова Г.А.</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7</w:t>
            </w:r>
          </w:p>
        </w:tc>
        <w:tc>
          <w:tcPr>
            <w:tcW w:w="10347" w:type="dxa"/>
            <w:tcBorders>
              <w:bottom w:val="single" w:sz="4" w:space="0" w:color="005BD3"/>
            </w:tcBorders>
          </w:tcPr>
          <w:p w:rsidR="005D4AC1" w:rsidRPr="009943E6" w:rsidRDefault="005D4AC1" w:rsidP="009943E6">
            <w:pPr>
              <w:pStyle w:val="Standard"/>
              <w:suppressAutoHyphens w:val="0"/>
              <w:autoSpaceDE w:val="0"/>
              <w:spacing w:line="240" w:lineRule="auto"/>
              <w:ind w:left="57"/>
              <w:rPr>
                <w:rFonts w:eastAsia="SimSun"/>
                <w:b/>
                <w:bCs/>
                <w:i/>
                <w:iCs/>
                <w:color w:val="000000"/>
                <w:sz w:val="28"/>
                <w:szCs w:val="28"/>
                <w:lang w:eastAsia="zh-CN"/>
              </w:rPr>
            </w:pPr>
            <w:r w:rsidRPr="009943E6">
              <w:rPr>
                <w:rFonts w:eastAsia="SimSun"/>
                <w:i/>
                <w:iCs/>
                <w:sz w:val="28"/>
                <w:szCs w:val="28"/>
                <w:lang w:eastAsia="zh-CN"/>
              </w:rPr>
              <w:t>НЕДЕЛЯ  ПОЭЗИИ</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декабрь </w:t>
            </w:r>
          </w:p>
        </w:tc>
        <w:tc>
          <w:tcPr>
            <w:tcW w:w="2658" w:type="dxa"/>
          </w:tcPr>
          <w:p w:rsidR="005D4AC1" w:rsidRPr="009943E6" w:rsidRDefault="009A752C" w:rsidP="009A75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Константинова Г.А</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8</w:t>
            </w:r>
          </w:p>
        </w:tc>
        <w:tc>
          <w:tcPr>
            <w:tcW w:w="10347" w:type="dxa"/>
            <w:tcBorders>
              <w:top w:val="single" w:sz="4" w:space="0" w:color="005BD3"/>
            </w:tcBorders>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sz w:val="28"/>
                <w:szCs w:val="28"/>
              </w:rPr>
              <w:t>«Новогодние  развлечения»</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tc>
      </w:tr>
      <w:tr w:rsidR="005D4AC1" w:rsidRPr="009943E6" w:rsidTr="009A752C">
        <w:trPr>
          <w:trHeight w:val="1582"/>
        </w:trPr>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9</w:t>
            </w:r>
          </w:p>
        </w:tc>
        <w:tc>
          <w:tcPr>
            <w:tcW w:w="10347" w:type="dxa"/>
          </w:tcPr>
          <w:p w:rsidR="005D4AC1" w:rsidRPr="009943E6" w:rsidRDefault="005D4AC1" w:rsidP="009943E6">
            <w:pPr>
              <w:pStyle w:val="Standard"/>
              <w:suppressAutoHyphens w:val="0"/>
              <w:autoSpaceDE w:val="0"/>
              <w:spacing w:line="240" w:lineRule="auto"/>
              <w:ind w:left="57"/>
              <w:jc w:val="both"/>
              <w:rPr>
                <w:rFonts w:eastAsia="SimSun"/>
                <w:b/>
                <w:bCs/>
                <w:i/>
                <w:iCs/>
                <w:color w:val="000000"/>
                <w:sz w:val="28"/>
                <w:szCs w:val="28"/>
                <w:lang w:eastAsia="zh-CN"/>
              </w:rPr>
            </w:pPr>
            <w:r w:rsidRPr="009943E6">
              <w:rPr>
                <w:rFonts w:eastAsia="SimSun"/>
                <w:b/>
                <w:bCs/>
                <w:i/>
                <w:iCs/>
                <w:color w:val="000000"/>
                <w:sz w:val="28"/>
                <w:szCs w:val="28"/>
                <w:lang w:eastAsia="zh-CN"/>
              </w:rPr>
              <w:t>Открытые  просмотры  подготовка к педсовету.</w:t>
            </w:r>
          </w:p>
          <w:p w:rsidR="005D4AC1" w:rsidRPr="009943E6" w:rsidRDefault="005D4AC1" w:rsidP="009943E6">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*прогулок ( младшая  и старшая группы)</w:t>
            </w:r>
          </w:p>
          <w:p w:rsidR="005D4AC1" w:rsidRPr="009943E6" w:rsidRDefault="005D4AC1" w:rsidP="009943E6">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xml:space="preserve">*совместное спортивное  развлечение «Зимние забавы» детей и родителей- все группы </w:t>
            </w:r>
          </w:p>
          <w:p w:rsidR="005D4AC1" w:rsidRPr="009A752C" w:rsidRDefault="005D4AC1" w:rsidP="009A752C">
            <w:pPr>
              <w:autoSpaceDE w:val="0"/>
              <w:spacing w:after="0" w:line="240" w:lineRule="auto"/>
              <w:ind w:left="57"/>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 Взаимопосещение:  Организация и проведение  закаливающих</w:t>
            </w:r>
            <w:r w:rsidR="009A752C">
              <w:rPr>
                <w:rFonts w:ascii="Times New Roman" w:eastAsia="SimSun" w:hAnsi="Times New Roman" w:cs="Times New Roman"/>
                <w:sz w:val="28"/>
                <w:szCs w:val="28"/>
                <w:lang w:eastAsia="zh-CN"/>
              </w:rPr>
              <w:t xml:space="preserve"> мероприятий  во всех группах. </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10</w:t>
            </w:r>
          </w:p>
        </w:tc>
        <w:tc>
          <w:tcPr>
            <w:tcW w:w="10347" w:type="dxa"/>
          </w:tcPr>
          <w:p w:rsidR="005D4AC1" w:rsidRPr="009943E6" w:rsidRDefault="005D4AC1" w:rsidP="009943E6">
            <w:pPr>
              <w:spacing w:after="0" w:line="240" w:lineRule="auto"/>
              <w:rPr>
                <w:rFonts w:ascii="Times New Roman" w:eastAsia="SimSun" w:hAnsi="Times New Roman" w:cs="Times New Roman"/>
                <w:sz w:val="28"/>
                <w:szCs w:val="28"/>
                <w:lang w:eastAsia="zh-CN"/>
              </w:rPr>
            </w:pPr>
            <w:r w:rsidRPr="009943E6">
              <w:rPr>
                <w:rFonts w:ascii="Times New Roman" w:eastAsia="SimSun" w:hAnsi="Times New Roman" w:cs="Times New Roman"/>
                <w:i/>
                <w:iCs/>
                <w:sz w:val="28"/>
                <w:szCs w:val="28"/>
                <w:lang w:eastAsia="zh-CN"/>
              </w:rPr>
              <w:t>НЕДЕЛЯ ЗДОРОВЬЯ»  ДНИ ОТКРЫТЫХ ДВЕРЕЙ. .</w:t>
            </w:r>
            <w:r w:rsidRPr="009943E6">
              <w:rPr>
                <w:rFonts w:ascii="Times New Roman" w:eastAsia="SimSun" w:hAnsi="Times New Roman" w:cs="Times New Roman"/>
                <w:sz w:val="28"/>
                <w:szCs w:val="28"/>
                <w:lang w:eastAsia="zh-CN"/>
              </w:rPr>
              <w:t>Фестиваль открытых  спортивных  мероприятий,  НОД, развлечений  по  формированию  здорового образа  жизни</w:t>
            </w:r>
          </w:p>
          <w:p w:rsidR="005D4AC1" w:rsidRPr="009943E6" w:rsidRDefault="005D4AC1" w:rsidP="009943E6">
            <w:pPr>
              <w:spacing w:after="0" w:line="240" w:lineRule="auto"/>
              <w:rPr>
                <w:rFonts w:ascii="Times New Roman" w:hAnsi="Times New Roman" w:cs="Times New Roman"/>
                <w:b/>
                <w:bCs/>
                <w:sz w:val="28"/>
                <w:szCs w:val="28"/>
              </w:rPr>
            </w:pP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tc>
      </w:tr>
      <w:tr w:rsidR="005D4AC1" w:rsidRPr="009943E6" w:rsidTr="009A752C">
        <w:tc>
          <w:tcPr>
            <w:tcW w:w="70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11</w:t>
            </w:r>
          </w:p>
        </w:tc>
        <w:tc>
          <w:tcPr>
            <w:tcW w:w="10347"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eastAsia="SimSun" w:hAnsi="Times New Roman" w:cs="Times New Roman"/>
                <w:i/>
                <w:iCs/>
                <w:sz w:val="28"/>
                <w:szCs w:val="28"/>
                <w:lang w:eastAsia="zh-CN"/>
              </w:rPr>
              <w:t xml:space="preserve">НЕДЕЛЯ  ЭКОЛОГИИ. </w:t>
            </w:r>
            <w:r w:rsidRPr="009943E6">
              <w:rPr>
                <w:rFonts w:ascii="Times New Roman" w:eastAsia="SimSun" w:hAnsi="Times New Roman" w:cs="Times New Roman"/>
                <w:sz w:val="28"/>
                <w:szCs w:val="28"/>
                <w:lang w:eastAsia="zh-CN"/>
              </w:rPr>
              <w:t xml:space="preserve"> 22 апреля   Развлечение  ДЕНЬ ЗЕМЛИ. Оформление фотоотчетов.</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апрель </w:t>
            </w:r>
          </w:p>
        </w:tc>
        <w:tc>
          <w:tcPr>
            <w:tcW w:w="265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Педагоги  всех групп</w:t>
            </w:r>
          </w:p>
        </w:tc>
      </w:tr>
    </w:tbl>
    <w:p w:rsidR="005D4AC1" w:rsidRPr="009470A1" w:rsidRDefault="005D4AC1" w:rsidP="00E74965">
      <w:pPr>
        <w:rPr>
          <w:rFonts w:ascii="Times New Roman" w:hAnsi="Times New Roman" w:cs="Times New Roman"/>
          <w:b/>
          <w:bCs/>
          <w:sz w:val="28"/>
          <w:szCs w:val="28"/>
        </w:rPr>
      </w:pPr>
    </w:p>
    <w:p w:rsidR="005D4AC1" w:rsidRPr="009A752C" w:rsidRDefault="009A752C" w:rsidP="009A752C">
      <w:pPr>
        <w:pStyle w:val="a4"/>
        <w:numPr>
          <w:ilvl w:val="2"/>
          <w:numId w:val="35"/>
        </w:numPr>
        <w:rPr>
          <w:b/>
          <w:bCs/>
          <w:sz w:val="28"/>
          <w:szCs w:val="28"/>
        </w:rPr>
      </w:pPr>
      <w:r>
        <w:rPr>
          <w:b/>
          <w:bCs/>
          <w:sz w:val="28"/>
          <w:szCs w:val="28"/>
        </w:rPr>
        <w:t>ПРОФЕССИОНАЛЬНЫЕ СМОТРЫ-КОНКУРС</w:t>
      </w: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0206"/>
        <w:gridCol w:w="1843"/>
        <w:gridCol w:w="2800"/>
      </w:tblGrid>
      <w:tr w:rsidR="005D4AC1" w:rsidRPr="009943E6" w:rsidTr="009A752C">
        <w:tc>
          <w:tcPr>
            <w:tcW w:w="708" w:type="dxa"/>
          </w:tcPr>
          <w:p w:rsidR="005D4AC1" w:rsidRPr="009943E6" w:rsidRDefault="005D4AC1" w:rsidP="009943E6">
            <w:pPr>
              <w:spacing w:after="0" w:line="240" w:lineRule="auto"/>
              <w:jc w:val="both"/>
              <w:rPr>
                <w:rFonts w:ascii="Times New Roman" w:hAnsi="Times New Roman" w:cs="Times New Roman"/>
                <w:b/>
                <w:bCs/>
                <w:sz w:val="24"/>
                <w:szCs w:val="24"/>
              </w:rPr>
            </w:pPr>
            <w:r w:rsidRPr="009943E6">
              <w:rPr>
                <w:rFonts w:ascii="Times New Roman" w:hAnsi="Times New Roman" w:cs="Times New Roman"/>
                <w:b/>
                <w:bCs/>
                <w:sz w:val="24"/>
                <w:szCs w:val="24"/>
              </w:rPr>
              <w:t>П№</w:t>
            </w:r>
          </w:p>
        </w:tc>
        <w:tc>
          <w:tcPr>
            <w:tcW w:w="10206"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Содержание</w:t>
            </w:r>
          </w:p>
        </w:tc>
        <w:tc>
          <w:tcPr>
            <w:tcW w:w="1843"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w:t>
            </w:r>
          </w:p>
        </w:tc>
        <w:tc>
          <w:tcPr>
            <w:tcW w:w="2800"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Ответственные</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1</w:t>
            </w:r>
          </w:p>
        </w:tc>
        <w:tc>
          <w:tcPr>
            <w:tcW w:w="10206"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Смотр конкурс  «Осенний букет»  от каждой группы на  августовскую конференцию</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август</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2</w:t>
            </w:r>
          </w:p>
        </w:tc>
        <w:tc>
          <w:tcPr>
            <w:tcW w:w="10206"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Смотр  и   презентация  Паспортов групп   с  показом  в  группах    ППРС</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3</w:t>
            </w:r>
          </w:p>
        </w:tc>
        <w:tc>
          <w:tcPr>
            <w:tcW w:w="10206" w:type="dxa"/>
          </w:tcPr>
          <w:p w:rsidR="005D4AC1" w:rsidRPr="009943E6" w:rsidRDefault="005D4AC1" w:rsidP="009943E6">
            <w:pPr>
              <w:autoSpaceDE w:val="0"/>
              <w:spacing w:after="0" w:line="276" w:lineRule="auto"/>
              <w:jc w:val="both"/>
              <w:rPr>
                <w:rFonts w:ascii="Times New Roman" w:hAnsi="Times New Roman" w:cs="Times New Roman"/>
                <w:sz w:val="28"/>
                <w:szCs w:val="28"/>
              </w:rPr>
            </w:pPr>
            <w:r w:rsidRPr="009943E6">
              <w:rPr>
                <w:rFonts w:ascii="Times New Roman" w:eastAsia="SimSun" w:hAnsi="Times New Roman" w:cs="Times New Roman"/>
                <w:sz w:val="28"/>
                <w:szCs w:val="28"/>
                <w:lang w:eastAsia="zh-CN"/>
              </w:rPr>
              <w:t>Смотр картотеки. Развиваем связную речь ( Книжные уголки, центры театрализованной деятельности, дидактических игр по развитию речи, мнемотаблицы)</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все педагоги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октябрь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4</w:t>
            </w:r>
          </w:p>
        </w:tc>
        <w:tc>
          <w:tcPr>
            <w:tcW w:w="10206" w:type="dxa"/>
          </w:tcPr>
          <w:p w:rsidR="005D4AC1" w:rsidRPr="009943E6" w:rsidRDefault="005D4AC1" w:rsidP="009943E6">
            <w:pPr>
              <w:autoSpaceDE w:val="0"/>
              <w:spacing w:after="0" w:line="276" w:lineRule="auto"/>
              <w:jc w:val="both"/>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Конкурс ширм для театрализованной деятельности и сюжетно-ролевых игр</w:t>
            </w:r>
          </w:p>
        </w:tc>
        <w:tc>
          <w:tcPr>
            <w:tcW w:w="1843"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5</w:t>
            </w:r>
          </w:p>
        </w:tc>
        <w:tc>
          <w:tcPr>
            <w:tcW w:w="10206"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Смотр — конкурс «Новогодняя сказка»  ( оформление  группы)</w:t>
            </w:r>
          </w:p>
        </w:tc>
        <w:tc>
          <w:tcPr>
            <w:tcW w:w="1843" w:type="dxa"/>
          </w:tcPr>
          <w:p w:rsidR="005D4AC1" w:rsidRPr="009943E6" w:rsidRDefault="005D4AC1" w:rsidP="009943E6">
            <w:pPr>
              <w:pStyle w:val="a6"/>
              <w:spacing w:line="276" w:lineRule="auto"/>
              <w:jc w:val="center"/>
              <w:rPr>
                <w:color w:val="000000"/>
                <w:sz w:val="28"/>
                <w:szCs w:val="28"/>
              </w:rPr>
            </w:pPr>
            <w:r w:rsidRPr="009943E6">
              <w:rPr>
                <w:color w:val="000000"/>
                <w:sz w:val="28"/>
                <w:szCs w:val="28"/>
              </w:rPr>
              <w:t>воспитатели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6</w:t>
            </w:r>
          </w:p>
        </w:tc>
        <w:tc>
          <w:tcPr>
            <w:tcW w:w="10206"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Смотр – конкурс  «Зимняя сказка» , оформления участков</w:t>
            </w:r>
          </w:p>
        </w:tc>
        <w:tc>
          <w:tcPr>
            <w:tcW w:w="1843"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pStyle w:val="a6"/>
              <w:spacing w:line="276" w:lineRule="auto"/>
              <w:jc w:val="center"/>
              <w:rPr>
                <w:color w:val="000000"/>
                <w:sz w:val="28"/>
                <w:szCs w:val="28"/>
              </w:rPr>
            </w:pPr>
            <w:r w:rsidRPr="009943E6">
              <w:rPr>
                <w:sz w:val="28"/>
                <w:szCs w:val="28"/>
              </w:rPr>
              <w:t>родители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7</w:t>
            </w:r>
          </w:p>
        </w:tc>
        <w:tc>
          <w:tcPr>
            <w:tcW w:w="10206" w:type="dxa"/>
          </w:tcPr>
          <w:p w:rsidR="005D4AC1" w:rsidRPr="009943E6" w:rsidRDefault="005D4AC1" w:rsidP="009943E6">
            <w:pPr>
              <w:autoSpaceDE w:val="0"/>
              <w:spacing w:after="0" w:line="276" w:lineRule="auto"/>
              <w:jc w:val="both"/>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Конкурс  проектов  по оздоровлению детей в ДОУ</w:t>
            </w:r>
          </w:p>
        </w:tc>
        <w:tc>
          <w:tcPr>
            <w:tcW w:w="1843" w:type="dxa"/>
          </w:tcPr>
          <w:p w:rsidR="005D4AC1" w:rsidRPr="009943E6" w:rsidRDefault="005D4AC1" w:rsidP="009943E6">
            <w:pPr>
              <w:pStyle w:val="a6"/>
              <w:spacing w:line="276" w:lineRule="auto"/>
              <w:jc w:val="center"/>
              <w:rPr>
                <w:color w:val="000000"/>
                <w:sz w:val="28"/>
                <w:szCs w:val="28"/>
              </w:rPr>
            </w:pPr>
            <w:r w:rsidRPr="009943E6">
              <w:rPr>
                <w:color w:val="000000"/>
                <w:sz w:val="28"/>
                <w:szCs w:val="28"/>
              </w:rPr>
              <w:t>воспитатели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январь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8</w:t>
            </w:r>
          </w:p>
        </w:tc>
        <w:tc>
          <w:tcPr>
            <w:tcW w:w="10206"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Выставка  поделок  родителей  и детей  к ДНЮ ЗЕМЛИ   «Мусорная фантазия»</w:t>
            </w:r>
          </w:p>
        </w:tc>
        <w:tc>
          <w:tcPr>
            <w:tcW w:w="1843" w:type="dxa"/>
          </w:tcPr>
          <w:p w:rsidR="005D4AC1" w:rsidRPr="009943E6" w:rsidRDefault="005D4AC1" w:rsidP="009943E6">
            <w:pPr>
              <w:pStyle w:val="a6"/>
              <w:spacing w:line="276" w:lineRule="auto"/>
              <w:jc w:val="center"/>
              <w:rPr>
                <w:sz w:val="28"/>
                <w:szCs w:val="28"/>
              </w:rPr>
            </w:pPr>
            <w:r w:rsidRPr="009943E6">
              <w:rPr>
                <w:color w:val="000000"/>
                <w:sz w:val="28"/>
                <w:szCs w:val="28"/>
              </w:rPr>
              <w:t>родители, воспитатели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r>
      <w:tr w:rsidR="005D4AC1" w:rsidRPr="009943E6" w:rsidTr="009A752C">
        <w:tc>
          <w:tcPr>
            <w:tcW w:w="708" w:type="dxa"/>
          </w:tcPr>
          <w:p w:rsidR="005D4AC1" w:rsidRPr="009943E6" w:rsidRDefault="005D4AC1" w:rsidP="009943E6">
            <w:pPr>
              <w:pStyle w:val="a4"/>
              <w:ind w:left="0"/>
              <w:rPr>
                <w:sz w:val="28"/>
                <w:szCs w:val="28"/>
              </w:rPr>
            </w:pPr>
            <w:r w:rsidRPr="009943E6">
              <w:rPr>
                <w:sz w:val="28"/>
                <w:szCs w:val="28"/>
              </w:rPr>
              <w:t>9</w:t>
            </w:r>
          </w:p>
        </w:tc>
        <w:tc>
          <w:tcPr>
            <w:tcW w:w="10206" w:type="dxa"/>
          </w:tcPr>
          <w:p w:rsidR="005D4AC1" w:rsidRPr="009943E6" w:rsidRDefault="005D4AC1" w:rsidP="009943E6">
            <w:pPr>
              <w:autoSpaceDE w:val="0"/>
              <w:spacing w:after="0" w:line="276" w:lineRule="auto"/>
              <w:rPr>
                <w:rFonts w:ascii="Times New Roman" w:eastAsia="SimSun" w:hAnsi="Times New Roman" w:cs="Times New Roman"/>
                <w:sz w:val="28"/>
                <w:szCs w:val="28"/>
                <w:lang w:eastAsia="zh-CN"/>
              </w:rPr>
            </w:pPr>
            <w:r w:rsidRPr="009943E6">
              <w:rPr>
                <w:rFonts w:ascii="Times New Roman" w:eastAsia="SimSun" w:hAnsi="Times New Roman" w:cs="Times New Roman"/>
                <w:sz w:val="28"/>
                <w:szCs w:val="28"/>
                <w:lang w:eastAsia="zh-CN"/>
              </w:rPr>
              <w:t>Конкурс  по подготовке к ЛОР « Оформление  участков»</w:t>
            </w:r>
          </w:p>
        </w:tc>
        <w:tc>
          <w:tcPr>
            <w:tcW w:w="1843" w:type="dxa"/>
          </w:tcPr>
          <w:p w:rsidR="005D4AC1" w:rsidRPr="009943E6" w:rsidRDefault="005D4AC1" w:rsidP="009943E6">
            <w:pPr>
              <w:pStyle w:val="a6"/>
              <w:spacing w:line="276" w:lineRule="auto"/>
              <w:jc w:val="center"/>
              <w:rPr>
                <w:color w:val="000000"/>
                <w:sz w:val="28"/>
                <w:szCs w:val="28"/>
              </w:rPr>
            </w:pPr>
            <w:r w:rsidRPr="009943E6">
              <w:rPr>
                <w:color w:val="000000"/>
                <w:sz w:val="28"/>
                <w:szCs w:val="28"/>
              </w:rPr>
              <w:t>воспитатели</w:t>
            </w:r>
          </w:p>
        </w:tc>
        <w:tc>
          <w:tcPr>
            <w:tcW w:w="2800"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r>
    </w:tbl>
    <w:p w:rsidR="005D4AC1" w:rsidRDefault="005D4AC1" w:rsidP="00047870">
      <w:pPr>
        <w:jc w:val="center"/>
        <w:rPr>
          <w:rFonts w:ascii="Times New Roman" w:hAnsi="Times New Roman" w:cs="Times New Roman"/>
          <w:b/>
          <w:bCs/>
          <w:sz w:val="28"/>
          <w:szCs w:val="28"/>
        </w:rPr>
      </w:pPr>
    </w:p>
    <w:p w:rsidR="005D4AC1" w:rsidRPr="005465EC" w:rsidRDefault="009A752C" w:rsidP="003F5FD8">
      <w:pPr>
        <w:jc w:val="center"/>
        <w:rPr>
          <w:rFonts w:ascii="Times New Roman" w:hAnsi="Times New Roman" w:cs="Times New Roman"/>
          <w:b/>
          <w:bCs/>
          <w:sz w:val="28"/>
          <w:szCs w:val="28"/>
        </w:rPr>
      </w:pPr>
      <w:r>
        <w:rPr>
          <w:rFonts w:ascii="Times New Roman" w:hAnsi="Times New Roman" w:cs="Times New Roman"/>
          <w:b/>
          <w:bCs/>
          <w:sz w:val="28"/>
          <w:szCs w:val="28"/>
        </w:rPr>
        <w:t>3.3.</w:t>
      </w:r>
      <w:r w:rsidR="005D4AC1">
        <w:rPr>
          <w:rFonts w:ascii="Times New Roman" w:hAnsi="Times New Roman" w:cs="Times New Roman"/>
          <w:b/>
          <w:bCs/>
          <w:sz w:val="28"/>
          <w:szCs w:val="28"/>
        </w:rPr>
        <w:t xml:space="preserve"> ИЗУЧЕНИЕ </w:t>
      </w:r>
      <w:r w:rsidR="005D4AC1" w:rsidRPr="005465EC">
        <w:rPr>
          <w:rFonts w:ascii="Times New Roman" w:hAnsi="Times New Roman" w:cs="Times New Roman"/>
          <w:b/>
          <w:bCs/>
          <w:sz w:val="28"/>
          <w:szCs w:val="28"/>
        </w:rPr>
        <w:t>СОСТОЯНИЯ  ПЕДАГОГИЧЕСКОГО ПРОЦЕССА</w:t>
      </w:r>
    </w:p>
    <w:p w:rsidR="005D4AC1" w:rsidRPr="00B62344" w:rsidRDefault="005D4AC1" w:rsidP="005465EC">
      <w:pPr>
        <w:rPr>
          <w:rFonts w:ascii="Times New Roman" w:hAnsi="Times New Roman" w:cs="Times New Roman"/>
          <w:b/>
          <w:bCs/>
          <w:sz w:val="24"/>
          <w:szCs w:val="24"/>
        </w:rPr>
      </w:pPr>
      <w:r>
        <w:rPr>
          <w:rFonts w:ascii="Times New Roman" w:hAnsi="Times New Roman" w:cs="Times New Roman"/>
          <w:b/>
          <w:bCs/>
          <w:sz w:val="28"/>
          <w:szCs w:val="28"/>
        </w:rPr>
        <w:t xml:space="preserve">      </w:t>
      </w:r>
      <w:r w:rsidR="009A752C">
        <w:rPr>
          <w:rFonts w:ascii="Times New Roman" w:hAnsi="Times New Roman" w:cs="Times New Roman"/>
          <w:b/>
          <w:bCs/>
          <w:sz w:val="24"/>
          <w:szCs w:val="24"/>
        </w:rPr>
        <w:t>3.3.1.</w:t>
      </w:r>
      <w:r w:rsidRPr="00B62344">
        <w:rPr>
          <w:rFonts w:ascii="Times New Roman" w:hAnsi="Times New Roman" w:cs="Times New Roman"/>
          <w:b/>
          <w:bCs/>
          <w:sz w:val="24"/>
          <w:szCs w:val="24"/>
        </w:rPr>
        <w:t>. КОНТРОЛЬНО-АНАЛИТИЧЕСКАЯ ДЕЯТЕЛЬНОСТЬ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0914"/>
        <w:gridCol w:w="1418"/>
        <w:gridCol w:w="2092"/>
      </w:tblGrid>
      <w:tr w:rsidR="005D4AC1" w:rsidRPr="009943E6">
        <w:tc>
          <w:tcPr>
            <w:tcW w:w="709" w:type="dxa"/>
          </w:tcPr>
          <w:p w:rsidR="005D4AC1" w:rsidRPr="009943E6" w:rsidRDefault="005D4AC1" w:rsidP="009943E6">
            <w:pPr>
              <w:spacing w:after="0" w:line="240" w:lineRule="auto"/>
              <w:jc w:val="both"/>
              <w:rPr>
                <w:rFonts w:ascii="Times New Roman" w:hAnsi="Times New Roman" w:cs="Times New Roman"/>
                <w:b/>
                <w:bCs/>
                <w:sz w:val="24"/>
                <w:szCs w:val="24"/>
              </w:rPr>
            </w:pPr>
            <w:r w:rsidRPr="009943E6">
              <w:rPr>
                <w:rFonts w:ascii="Times New Roman" w:hAnsi="Times New Roman" w:cs="Times New Roman"/>
                <w:b/>
                <w:bCs/>
                <w:sz w:val="24"/>
                <w:szCs w:val="24"/>
              </w:rPr>
              <w:t>П№</w:t>
            </w:r>
          </w:p>
        </w:tc>
        <w:tc>
          <w:tcPr>
            <w:tcW w:w="10914"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Содержание</w:t>
            </w:r>
          </w:p>
        </w:tc>
        <w:tc>
          <w:tcPr>
            <w:tcW w:w="1418"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w:t>
            </w:r>
          </w:p>
        </w:tc>
        <w:tc>
          <w:tcPr>
            <w:tcW w:w="2092"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Ответственные</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1</w:t>
            </w:r>
          </w:p>
        </w:tc>
        <w:tc>
          <w:tcPr>
            <w:tcW w:w="10914" w:type="dxa"/>
          </w:tcPr>
          <w:p w:rsidR="005D4AC1" w:rsidRPr="009943E6" w:rsidRDefault="005D4AC1" w:rsidP="009943E6">
            <w:pPr>
              <w:snapToGrid w:val="0"/>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Медико  - педагогический  контроль</w:t>
            </w:r>
          </w:p>
          <w:p w:rsidR="005D4AC1" w:rsidRPr="009943E6" w:rsidRDefault="005D4AC1" w:rsidP="009943E6">
            <w:pPr>
              <w:snapToGrid w:val="0"/>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1.Динамическое  наблюдение  за  состояние  здоровья  и  физическим  развитием  детей.</w:t>
            </w:r>
          </w:p>
          <w:p w:rsidR="005D4AC1" w:rsidRPr="009943E6" w:rsidRDefault="005D4AC1" w:rsidP="009943E6">
            <w:pPr>
              <w:snapToGrid w:val="0"/>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2.Анализ   за  психическим  состоянием  и  здоровьем  детей.</w:t>
            </w:r>
          </w:p>
          <w:p w:rsidR="005D4AC1" w:rsidRPr="009943E6" w:rsidRDefault="005D4AC1" w:rsidP="009943E6">
            <w:pPr>
              <w:snapToGrid w:val="0"/>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3.Антропометрические  измерения  детей</w:t>
            </w:r>
          </w:p>
          <w:p w:rsidR="005D4AC1" w:rsidRPr="009943E6" w:rsidRDefault="005D4AC1" w:rsidP="009943E6">
            <w:pPr>
              <w:snapToGrid w:val="0"/>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4.Осмотр  врачами  поликлиники</w:t>
            </w:r>
          </w:p>
          <w:p w:rsidR="005D4AC1" w:rsidRPr="009943E6" w:rsidRDefault="005D4AC1" w:rsidP="009943E6">
            <w:pPr>
              <w:snapToGrid w:val="0"/>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5.За  организацией  санитарно- просветительской  работы по вопросам физического развития  и оздоровления  детей среди  родителей: наглядная  агитация, проектная деятельность.</w:t>
            </w:r>
          </w:p>
        </w:tc>
        <w:tc>
          <w:tcPr>
            <w:tcW w:w="1418"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2 раза </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год</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rPr>
                <w:rFonts w:ascii="Times New Roman" w:hAnsi="Times New Roman" w:cs="Times New Roman"/>
                <w:sz w:val="28"/>
                <w:szCs w:val="28"/>
              </w:rPr>
            </w:pP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w:t>
            </w:r>
          </w:p>
          <w:p w:rsidR="005D4AC1" w:rsidRPr="009943E6" w:rsidRDefault="005D4AC1" w:rsidP="009943E6">
            <w:pPr>
              <w:snapToGrid w:val="0"/>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napToGrid w:val="0"/>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p w:rsidR="005D4AC1" w:rsidRPr="009943E6" w:rsidRDefault="005D4AC1" w:rsidP="009943E6">
            <w:pPr>
              <w:spacing w:after="0" w:line="240" w:lineRule="auto"/>
              <w:jc w:val="center"/>
              <w:rPr>
                <w:rFonts w:ascii="Times New Roman" w:hAnsi="Times New Roman" w:cs="Times New Roman"/>
                <w:sz w:val="28"/>
                <w:szCs w:val="28"/>
              </w:rPr>
            </w:pP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2</w:t>
            </w:r>
          </w:p>
        </w:tc>
        <w:tc>
          <w:tcPr>
            <w:tcW w:w="10914" w:type="dxa"/>
          </w:tcPr>
          <w:p w:rsidR="005D4AC1" w:rsidRPr="009943E6" w:rsidRDefault="005D4AC1" w:rsidP="009943E6">
            <w:pPr>
              <w:snapToGrid w:val="0"/>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Обзорный контроль:</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1.Анализ   готовности   к учебному  году.</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-Оснащение групп и готовность к новому учебному году. Документация педагогов, музыкального руководителя, инструктора по ФИЗО,  медсестры, завхоза.</w:t>
            </w:r>
          </w:p>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sz w:val="28"/>
                <w:szCs w:val="28"/>
              </w:rPr>
              <w:t>2.Соблюдение требований «Инструкций по ОТ и ТБ», «Инструкций по охране жизни и здоровья детей».</w:t>
            </w:r>
          </w:p>
        </w:tc>
        <w:tc>
          <w:tcPr>
            <w:tcW w:w="1418" w:type="dxa"/>
          </w:tcPr>
          <w:p w:rsidR="005D4AC1" w:rsidRPr="009943E6" w:rsidRDefault="005D4AC1" w:rsidP="009943E6">
            <w:pPr>
              <w:snapToGrid w:val="0"/>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rPr>
                <w:rFonts w:ascii="Times New Roman" w:hAnsi="Times New Roman" w:cs="Times New Roman"/>
                <w:sz w:val="28"/>
                <w:szCs w:val="28"/>
              </w:rPr>
            </w:pP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комиссия,</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ответственный  за охрану труда</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3</w:t>
            </w:r>
          </w:p>
        </w:tc>
        <w:tc>
          <w:tcPr>
            <w:tcW w:w="10914" w:type="dxa"/>
          </w:tcPr>
          <w:p w:rsidR="005D4AC1" w:rsidRPr="009943E6" w:rsidRDefault="005D4AC1" w:rsidP="009943E6">
            <w:pPr>
              <w:snapToGrid w:val="0"/>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Текущий контроль:</w:t>
            </w:r>
          </w:p>
          <w:p w:rsidR="005D4AC1" w:rsidRPr="009943E6" w:rsidRDefault="005D4AC1" w:rsidP="009943E6">
            <w:pPr>
              <w:spacing w:after="0" w:line="276" w:lineRule="auto"/>
              <w:rPr>
                <w:sz w:val="28"/>
                <w:szCs w:val="28"/>
              </w:rPr>
            </w:pPr>
            <w:r w:rsidRPr="009943E6">
              <w:rPr>
                <w:rFonts w:ascii="Times New Roman" w:hAnsi="Times New Roman" w:cs="Times New Roman"/>
                <w:sz w:val="28"/>
                <w:szCs w:val="28"/>
              </w:rPr>
              <w:t>1.Адаптация  детей  к  условиям  Центра</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2.Соблюдение  режима  питания</w:t>
            </w:r>
          </w:p>
          <w:p w:rsidR="005D4AC1" w:rsidRPr="009943E6" w:rsidRDefault="005D4AC1" w:rsidP="009943E6">
            <w:pPr>
              <w:snapToGrid w:val="0"/>
              <w:spacing w:after="0" w:line="276" w:lineRule="auto"/>
              <w:rPr>
                <w:rFonts w:ascii="Times New Roman" w:hAnsi="Times New Roman" w:cs="Times New Roman"/>
                <w:b/>
                <w:bCs/>
                <w:sz w:val="28"/>
                <w:szCs w:val="28"/>
              </w:rPr>
            </w:pPr>
            <w:r w:rsidRPr="009943E6">
              <w:rPr>
                <w:rFonts w:ascii="Times New Roman" w:hAnsi="Times New Roman" w:cs="Times New Roman"/>
                <w:sz w:val="28"/>
                <w:szCs w:val="28"/>
              </w:rPr>
              <w:t>3.Организация  и проведение  режимных  моментов.</w:t>
            </w:r>
          </w:p>
        </w:tc>
        <w:tc>
          <w:tcPr>
            <w:tcW w:w="1418" w:type="dxa"/>
          </w:tcPr>
          <w:p w:rsidR="005D4AC1" w:rsidRPr="009943E6" w:rsidRDefault="005D4AC1" w:rsidP="009943E6">
            <w:pPr>
              <w:spacing w:after="0" w:line="240" w:lineRule="auto"/>
              <w:rPr>
                <w:sz w:val="28"/>
                <w:szCs w:val="28"/>
              </w:rPr>
            </w:pPr>
          </w:p>
          <w:p w:rsidR="005D4AC1" w:rsidRPr="009943E6" w:rsidRDefault="005D4AC1" w:rsidP="009943E6">
            <w:pPr>
              <w:spacing w:after="0" w:line="240" w:lineRule="auto"/>
              <w:rPr>
                <w:sz w:val="28"/>
                <w:szCs w:val="28"/>
              </w:rPr>
            </w:pPr>
            <w:r w:rsidRPr="009943E6">
              <w:rPr>
                <w:sz w:val="28"/>
                <w:szCs w:val="28"/>
              </w:rPr>
              <w:t xml:space="preserve">  </w:t>
            </w: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каждый месяц</w:t>
            </w:r>
          </w:p>
        </w:tc>
        <w:tc>
          <w:tcPr>
            <w:tcW w:w="2092" w:type="dxa"/>
          </w:tcPr>
          <w:p w:rsidR="005D4AC1" w:rsidRPr="009943E6" w:rsidRDefault="005D4AC1" w:rsidP="009943E6">
            <w:pPr>
              <w:spacing w:after="0" w:line="240" w:lineRule="auto"/>
              <w:rPr>
                <w:sz w:val="28"/>
                <w:szCs w:val="28"/>
              </w:rPr>
            </w:pPr>
            <w:r w:rsidRPr="009943E6">
              <w:rPr>
                <w:sz w:val="28"/>
                <w:szCs w:val="28"/>
              </w:rPr>
              <w:t xml:space="preserve">       </w:t>
            </w: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4</w:t>
            </w:r>
          </w:p>
        </w:tc>
        <w:tc>
          <w:tcPr>
            <w:tcW w:w="10914"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Тематический:</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xml:space="preserve">1. </w:t>
            </w:r>
            <w:r w:rsidRPr="009943E6">
              <w:rPr>
                <w:rFonts w:ascii="Times New Roman" w:hAnsi="Times New Roman" w:cs="Times New Roman"/>
                <w:sz w:val="28"/>
                <w:szCs w:val="28"/>
                <w:u w:val="single"/>
              </w:rPr>
              <w:t>К педсовету № 2</w:t>
            </w:r>
            <w:r w:rsidRPr="009943E6">
              <w:rPr>
                <w:rFonts w:ascii="Times New Roman" w:hAnsi="Times New Roman" w:cs="Times New Roman"/>
                <w:sz w:val="28"/>
                <w:szCs w:val="28"/>
              </w:rPr>
              <w:t xml:space="preserve">  «Создание  условий для реализации  ООП ДО  в Центре по образовательной области: Речевое развитие»</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xml:space="preserve">2. </w:t>
            </w:r>
            <w:r w:rsidRPr="009943E6">
              <w:rPr>
                <w:rFonts w:ascii="Times New Roman" w:hAnsi="Times New Roman" w:cs="Times New Roman"/>
                <w:sz w:val="28"/>
                <w:szCs w:val="28"/>
                <w:u w:val="single"/>
              </w:rPr>
              <w:t>К педсовету № 3</w:t>
            </w:r>
            <w:r w:rsidRPr="009943E6">
              <w:rPr>
                <w:rFonts w:ascii="Times New Roman" w:hAnsi="Times New Roman" w:cs="Times New Roman"/>
                <w:sz w:val="28"/>
                <w:szCs w:val="28"/>
              </w:rPr>
              <w:t xml:space="preserve"> «Организация комплексной работы  по сохранению и укреплению здоровья и системному сопровождению воспитанников»</w:t>
            </w:r>
          </w:p>
        </w:tc>
        <w:tc>
          <w:tcPr>
            <w:tcW w:w="1418" w:type="dxa"/>
          </w:tcPr>
          <w:p w:rsidR="005D4AC1" w:rsidRPr="009943E6" w:rsidRDefault="005D4AC1" w:rsidP="009943E6">
            <w:pPr>
              <w:spacing w:after="0" w:line="240" w:lineRule="auto"/>
              <w:jc w:val="center"/>
              <w:rPr>
                <w:rFonts w:ascii="Times New Roman" w:hAnsi="Times New Roman" w:cs="Times New Roman"/>
                <w:b/>
                <w:bCs/>
                <w:sz w:val="28"/>
                <w:szCs w:val="28"/>
              </w:rPr>
            </w:pPr>
          </w:p>
        </w:tc>
        <w:tc>
          <w:tcPr>
            <w:tcW w:w="2092" w:type="dxa"/>
          </w:tcPr>
          <w:p w:rsidR="005D4AC1" w:rsidRPr="009943E6" w:rsidRDefault="005D4AC1" w:rsidP="009943E6">
            <w:pPr>
              <w:spacing w:after="0" w:line="240" w:lineRule="auto"/>
              <w:rPr>
                <w:rFonts w:ascii="Times New Roman" w:hAnsi="Times New Roman" w:cs="Times New Roman"/>
                <w:b/>
                <w:bCs/>
                <w:sz w:val="28"/>
                <w:szCs w:val="28"/>
              </w:rPr>
            </w:pPr>
          </w:p>
        </w:tc>
      </w:tr>
      <w:tr w:rsidR="005D4AC1" w:rsidRPr="009943E6">
        <w:trPr>
          <w:trHeight w:val="997"/>
        </w:trPr>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5</w:t>
            </w:r>
          </w:p>
        </w:tc>
        <w:tc>
          <w:tcPr>
            <w:tcW w:w="10914" w:type="dxa"/>
          </w:tcPr>
          <w:p w:rsidR="005D4AC1" w:rsidRPr="009943E6" w:rsidRDefault="005D4AC1" w:rsidP="009943E6">
            <w:pPr>
              <w:snapToGrid w:val="0"/>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Предупредительный  контроль:</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1.Анализ  состоянии работы  и наличие планов  работы.</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2. Соответствие  деятельности  воспитателя  плану  работу  по  воспитательно- образовательной  деятельности.</w:t>
            </w:r>
          </w:p>
        </w:tc>
        <w:tc>
          <w:tcPr>
            <w:tcW w:w="1418" w:type="dxa"/>
          </w:tcPr>
          <w:p w:rsidR="005D4AC1" w:rsidRPr="009943E6" w:rsidRDefault="005D4AC1" w:rsidP="009943E6">
            <w:pPr>
              <w:spacing w:after="283"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c>
          <w:tcPr>
            <w:tcW w:w="2092" w:type="dxa"/>
          </w:tcPr>
          <w:p w:rsidR="005D4AC1" w:rsidRPr="009943E6" w:rsidRDefault="005D4AC1" w:rsidP="009943E6">
            <w:pPr>
              <w:spacing w:after="283"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6</w:t>
            </w:r>
          </w:p>
        </w:tc>
        <w:tc>
          <w:tcPr>
            <w:tcW w:w="10914"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Оперативный контроль  ( за организацией питания):</w:t>
            </w:r>
          </w:p>
          <w:p w:rsidR="005D4AC1" w:rsidRPr="009943E6" w:rsidRDefault="005D4AC1" w:rsidP="009943E6">
            <w:pPr>
              <w:snapToGrid w:val="0"/>
              <w:spacing w:after="0" w:line="276" w:lineRule="auto"/>
              <w:rPr>
                <w:sz w:val="28"/>
                <w:szCs w:val="28"/>
              </w:rPr>
            </w:pPr>
            <w:r w:rsidRPr="009943E6">
              <w:rPr>
                <w:rFonts w:ascii="Times New Roman" w:hAnsi="Times New Roman" w:cs="Times New Roman"/>
                <w:sz w:val="28"/>
                <w:szCs w:val="28"/>
              </w:rPr>
              <w:t>1.Анализ питания за год</w:t>
            </w:r>
          </w:p>
          <w:p w:rsidR="005D4AC1" w:rsidRPr="009943E6" w:rsidRDefault="005D4AC1" w:rsidP="009943E6">
            <w:pPr>
              <w:snapToGrid w:val="0"/>
              <w:spacing w:after="0" w:line="276" w:lineRule="auto"/>
              <w:rPr>
                <w:sz w:val="28"/>
                <w:szCs w:val="28"/>
              </w:rPr>
            </w:pPr>
            <w:r w:rsidRPr="009943E6">
              <w:rPr>
                <w:rFonts w:ascii="Times New Roman" w:hAnsi="Times New Roman" w:cs="Times New Roman"/>
                <w:sz w:val="28"/>
                <w:szCs w:val="28"/>
              </w:rPr>
              <w:t>2.Контроль за снятием суточной пробы</w:t>
            </w:r>
          </w:p>
          <w:p w:rsidR="005D4AC1" w:rsidRPr="009943E6" w:rsidRDefault="005D4AC1" w:rsidP="009943E6">
            <w:pPr>
              <w:tabs>
                <w:tab w:val="left" w:pos="707"/>
              </w:tabs>
              <w:spacing w:after="0" w:line="276" w:lineRule="auto"/>
              <w:rPr>
                <w:rFonts w:ascii="Times New Roman" w:hAnsi="Times New Roman" w:cs="Times New Roman"/>
                <w:sz w:val="28"/>
                <w:szCs w:val="28"/>
              </w:rPr>
            </w:pPr>
            <w:r w:rsidRPr="009943E6">
              <w:rPr>
                <w:rFonts w:ascii="Times New Roman" w:hAnsi="Times New Roman" w:cs="Times New Roman"/>
                <w:sz w:val="28"/>
                <w:szCs w:val="28"/>
              </w:rPr>
              <w:t>3.Контроль за измерением объема блюд</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4.Контроль за проведением С витаминизации блюд.</w:t>
            </w:r>
          </w:p>
          <w:p w:rsidR="005D4AC1" w:rsidRPr="009943E6" w:rsidRDefault="005D4AC1" w:rsidP="009943E6">
            <w:pPr>
              <w:spacing w:after="0" w:line="240" w:lineRule="auto"/>
              <w:rPr>
                <w:rFonts w:ascii="Times New Roman" w:hAnsi="Times New Roman" w:cs="Times New Roman"/>
                <w:sz w:val="16"/>
                <w:szCs w:val="16"/>
              </w:rPr>
            </w:pPr>
          </w:p>
        </w:tc>
        <w:tc>
          <w:tcPr>
            <w:tcW w:w="1418"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течении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p w:rsidR="005D4AC1" w:rsidRPr="009943E6" w:rsidRDefault="005D4AC1" w:rsidP="009943E6">
            <w:pPr>
              <w:spacing w:after="0" w:line="240" w:lineRule="auto"/>
              <w:rPr>
                <w:sz w:val="28"/>
                <w:szCs w:val="28"/>
              </w:rPr>
            </w:pPr>
          </w:p>
        </w:tc>
        <w:tc>
          <w:tcPr>
            <w:tcW w:w="2092"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медсестра</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7</w:t>
            </w:r>
          </w:p>
        </w:tc>
        <w:tc>
          <w:tcPr>
            <w:tcW w:w="10914"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Оперативный контроль  по выполнению СанПина:</w:t>
            </w:r>
          </w:p>
          <w:p w:rsidR="005D4AC1" w:rsidRPr="009943E6" w:rsidRDefault="005D4AC1" w:rsidP="009943E6">
            <w:pPr>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1.Охрана жизни и здоровья детей</w:t>
            </w:r>
          </w:p>
          <w:p w:rsidR="005D4AC1" w:rsidRPr="009943E6" w:rsidRDefault="005D4AC1" w:rsidP="009943E6">
            <w:pPr>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2. Выполнение инструкций по охране жизни и здоровья детей</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3.Состояние выполнения инструкций по охране труда и технике безопасности, по ПП</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4.Выполнение Санитарно- эпидемиологического режима</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5.Анализ посещаемости и заболеваемости за год</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6.Соблюдение режима дня, сетки занятий.</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7.Соблюдение  техники  ТБ на рабочем  месте.</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8.Прохождение медосмотра работниками Центра.</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9.Итоги выполнения  решений  Органов управления Центра.</w:t>
            </w:r>
          </w:p>
          <w:p w:rsidR="005D4AC1" w:rsidRPr="009943E6" w:rsidRDefault="005D4AC1" w:rsidP="009943E6">
            <w:pPr>
              <w:tabs>
                <w:tab w:val="left" w:pos="707"/>
              </w:tabs>
              <w:suppressAutoHyphens/>
              <w:spacing w:after="0" w:line="276"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10.Соблюдение  режима  проветривания</w:t>
            </w:r>
          </w:p>
          <w:p w:rsidR="005D4AC1" w:rsidRPr="009943E6" w:rsidRDefault="005D4AC1" w:rsidP="009943E6">
            <w:pPr>
              <w:spacing w:after="0" w:line="240" w:lineRule="auto"/>
              <w:rPr>
                <w:rFonts w:ascii="Times New Roman" w:hAnsi="Times New Roman" w:cs="Times New Roman"/>
                <w:color w:val="000000"/>
                <w:sz w:val="28"/>
                <w:szCs w:val="28"/>
              </w:rPr>
            </w:pPr>
            <w:r w:rsidRPr="009943E6">
              <w:rPr>
                <w:rFonts w:ascii="Times New Roman" w:hAnsi="Times New Roman" w:cs="Times New Roman"/>
                <w:color w:val="000000"/>
                <w:sz w:val="28"/>
                <w:szCs w:val="28"/>
              </w:rPr>
              <w:t>11.Организация  и проведение  сборов  детей  на  прогулку.</w:t>
            </w:r>
          </w:p>
          <w:p w:rsidR="005D4AC1" w:rsidRPr="009943E6" w:rsidRDefault="005D4AC1" w:rsidP="009943E6">
            <w:pPr>
              <w:spacing w:after="0" w:line="240" w:lineRule="auto"/>
              <w:rPr>
                <w:rFonts w:ascii="Times New Roman" w:hAnsi="Times New Roman" w:cs="Times New Roman"/>
                <w:b/>
                <w:bCs/>
                <w:sz w:val="16"/>
                <w:szCs w:val="16"/>
              </w:rPr>
            </w:pPr>
          </w:p>
        </w:tc>
        <w:tc>
          <w:tcPr>
            <w:tcW w:w="1418" w:type="dxa"/>
          </w:tcPr>
          <w:p w:rsidR="005D4AC1" w:rsidRPr="009943E6" w:rsidRDefault="005D4AC1" w:rsidP="009943E6">
            <w:pPr>
              <w:spacing w:after="0" w:line="240" w:lineRule="auto"/>
              <w:rPr>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092" w:type="dxa"/>
          </w:tcPr>
          <w:p w:rsidR="005D4AC1" w:rsidRPr="009943E6" w:rsidRDefault="005D4AC1" w:rsidP="009943E6">
            <w:pPr>
              <w:spacing w:after="0" w:line="240" w:lineRule="auto"/>
              <w:rPr>
                <w:color w:val="1F497D"/>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color w:val="1F497D"/>
                <w:sz w:val="28"/>
                <w:szCs w:val="28"/>
              </w:rPr>
              <w:t>з</w:t>
            </w:r>
            <w:r w:rsidRPr="009943E6">
              <w:rPr>
                <w:rFonts w:ascii="Times New Roman" w:hAnsi="Times New Roman" w:cs="Times New Roman"/>
                <w:sz w:val="28"/>
                <w:szCs w:val="28"/>
              </w:rPr>
              <w:t>аведующий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медсестра</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ответственный</w:t>
            </w: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 xml:space="preserve">  по  ОТ</w:t>
            </w:r>
          </w:p>
        </w:tc>
      </w:tr>
      <w:tr w:rsidR="005D4AC1" w:rsidRPr="009943E6">
        <w:tc>
          <w:tcPr>
            <w:tcW w:w="709"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8</w:t>
            </w:r>
          </w:p>
        </w:tc>
        <w:tc>
          <w:tcPr>
            <w:tcW w:w="10914"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Оперативный контроль /педагогический  процесс/</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1.Анализ   состояния  документации педагогов.</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2..Календарно — тематическое  планирование.</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3.Организация   разнообразной  деятельности детей  на  прогулке .</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 xml:space="preserve">4.Система  работы  с  родителями.   </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5.Подготовка  к проведению организованной образовательной деятельности с детьми.</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6.Эффективность  и проведение  утренней гимнастики.</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7.Создание  условий  для  развития образовательных  областей  в соответствии ФГОС .</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8.Знание    педагогами ОПП ДО  и УМК  по  программе   «От  рождения  до школы»</w:t>
            </w:r>
          </w:p>
          <w:p w:rsidR="005D4AC1" w:rsidRPr="009943E6" w:rsidRDefault="005D4AC1" w:rsidP="009943E6">
            <w:pPr>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9.Сформированность  у детей   навыков  самообслуживания.</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10.Подготовка  и проведение  праздников  и развлечений.</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11.Выполнение внутреннего  распорядка  дня.</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12.Культура  поведения  детей  за  столом.</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13.Работа  с детьми  по  формированию ППД.</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14.Использование   педагогами   ИКТ  в работе с детьми при проведении  организованной образовательной деятельности  и при образовательной деятельности в ходе режимных моментов.</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15.Соблюдение  режима  двигательной  активности</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16.Соблюдение  режима дня   и организации  совместной  деятельности   в соответствии с новыми требованиями.</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17.Уровень подготовки  и проведения  родительских  собраний  в группе</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18.Итоги выполнения  решений  Педагогических  советов.</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19.Организация  и проведение  закаливающих мероприятий с детьми.</w:t>
            </w:r>
          </w:p>
          <w:p w:rsidR="005D4AC1" w:rsidRPr="009943E6" w:rsidRDefault="005D4AC1" w:rsidP="009943E6">
            <w:pPr>
              <w:tabs>
                <w:tab w:val="left" w:pos="707"/>
              </w:tabs>
              <w:suppressAutoHyphens/>
              <w:spacing w:after="0" w:line="100" w:lineRule="atLeast"/>
              <w:rPr>
                <w:rFonts w:ascii="Times New Roman" w:hAnsi="Times New Roman" w:cs="Times New Roman"/>
                <w:color w:val="000000"/>
                <w:sz w:val="28"/>
                <w:szCs w:val="28"/>
              </w:rPr>
            </w:pPr>
            <w:r w:rsidRPr="009943E6">
              <w:rPr>
                <w:rFonts w:ascii="Times New Roman" w:hAnsi="Times New Roman" w:cs="Times New Roman"/>
                <w:color w:val="000000"/>
                <w:sz w:val="28"/>
                <w:szCs w:val="28"/>
              </w:rPr>
              <w:t>20.Организация  и проведение  занятий  при организации с детьми  дополнительных услуг.</w:t>
            </w:r>
            <w:r w:rsidRPr="009943E6">
              <w:rPr>
                <w:color w:val="000000"/>
                <w:sz w:val="28"/>
                <w:szCs w:val="28"/>
              </w:rPr>
              <w:t xml:space="preserve"> ( </w:t>
            </w:r>
            <w:r w:rsidRPr="009943E6">
              <w:rPr>
                <w:rFonts w:ascii="Times New Roman" w:hAnsi="Times New Roman" w:cs="Times New Roman"/>
                <w:color w:val="000000"/>
                <w:sz w:val="28"/>
                <w:szCs w:val="28"/>
              </w:rPr>
              <w:t>соответствие учебному плану, время  проведения, количество детей, методика проведения)</w:t>
            </w:r>
          </w:p>
        </w:tc>
        <w:tc>
          <w:tcPr>
            <w:tcW w:w="1418" w:type="dxa"/>
          </w:tcPr>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w:t>
            </w:r>
          </w:p>
          <w:p w:rsidR="005D4AC1" w:rsidRPr="009943E6" w:rsidRDefault="005D4AC1" w:rsidP="009943E6">
            <w:pPr>
              <w:snapToGrid w:val="0"/>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092" w:type="dxa"/>
          </w:tcPr>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sz w:val="28"/>
                <w:szCs w:val="28"/>
              </w:rPr>
            </w:pPr>
          </w:p>
          <w:p w:rsidR="005D4AC1" w:rsidRPr="009943E6" w:rsidRDefault="005D4AC1" w:rsidP="009943E6">
            <w:pPr>
              <w:snapToGrid w:val="0"/>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bl>
    <w:p w:rsidR="009A752C" w:rsidRDefault="005D4AC1" w:rsidP="005465EC">
      <w:pPr>
        <w:rPr>
          <w:b/>
          <w:bCs/>
          <w:sz w:val="28"/>
          <w:szCs w:val="28"/>
        </w:rPr>
      </w:pPr>
      <w:r w:rsidRPr="008B6FD0">
        <w:rPr>
          <w:b/>
          <w:bCs/>
          <w:sz w:val="28"/>
          <w:szCs w:val="28"/>
        </w:rPr>
        <w:t xml:space="preserve">      </w:t>
      </w:r>
    </w:p>
    <w:p w:rsidR="009A752C" w:rsidRDefault="009A752C" w:rsidP="005465EC">
      <w:pPr>
        <w:rPr>
          <w:b/>
          <w:bCs/>
          <w:sz w:val="28"/>
          <w:szCs w:val="28"/>
        </w:rPr>
      </w:pPr>
    </w:p>
    <w:p w:rsidR="005D4AC1" w:rsidRPr="008B6FD0" w:rsidRDefault="009A752C" w:rsidP="005465EC">
      <w:pPr>
        <w:rPr>
          <w:rFonts w:ascii="Times New Roman" w:hAnsi="Times New Roman" w:cs="Times New Roman"/>
          <w:b/>
          <w:bCs/>
          <w:sz w:val="28"/>
          <w:szCs w:val="28"/>
        </w:rPr>
      </w:pPr>
      <w:r>
        <w:rPr>
          <w:rFonts w:ascii="Times New Roman" w:hAnsi="Times New Roman" w:cs="Times New Roman"/>
          <w:b/>
          <w:bCs/>
          <w:sz w:val="28"/>
          <w:szCs w:val="28"/>
        </w:rPr>
        <w:t>3.3</w:t>
      </w:r>
      <w:r w:rsidR="005D4AC1" w:rsidRPr="008B6FD0">
        <w:rPr>
          <w:rFonts w:ascii="Times New Roman" w:hAnsi="Times New Roman" w:cs="Times New Roman"/>
          <w:b/>
          <w:bCs/>
          <w:sz w:val="28"/>
          <w:szCs w:val="28"/>
        </w:rPr>
        <w:t>.2.  СИСТЕМА МОНИТОРИНГА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gridCol w:w="1843"/>
        <w:gridCol w:w="3084"/>
      </w:tblGrid>
      <w:tr w:rsidR="005D4AC1" w:rsidRPr="009943E6">
        <w:tc>
          <w:tcPr>
            <w:tcW w:w="10206"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Направление деятельности</w:t>
            </w:r>
          </w:p>
        </w:tc>
        <w:tc>
          <w:tcPr>
            <w:tcW w:w="1843"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3084"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Изучение  результатов  индивидуального  освоения  воспитанниками  ООП ДО    МБДОУ ЦРР № 22</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педагоги</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Мониторинг  заболеваемости  детей</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ежемесячно</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Мониторинг  выполнения  детодней.</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ежемесячно</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Вопросы мониторинга  ППРС  в соответствии  с ФГОС ДО</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Вопросы  мониторинга реализации Программы развития</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1020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Изучение  удовлетворенности  населения качеством   образования  в ДОУ</w:t>
            </w:r>
          </w:p>
        </w:tc>
        <w:tc>
          <w:tcPr>
            <w:tcW w:w="1843"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084"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bl>
    <w:p w:rsidR="009A752C" w:rsidRDefault="009A752C" w:rsidP="009A752C">
      <w:pPr>
        <w:pStyle w:val="a4"/>
        <w:ind w:left="675"/>
        <w:rPr>
          <w:b/>
          <w:bCs/>
          <w:sz w:val="28"/>
          <w:szCs w:val="28"/>
        </w:rPr>
      </w:pPr>
    </w:p>
    <w:p w:rsidR="009A752C" w:rsidRDefault="009A752C" w:rsidP="009A752C">
      <w:pPr>
        <w:pStyle w:val="a4"/>
        <w:ind w:left="0"/>
        <w:rPr>
          <w:b/>
          <w:bCs/>
          <w:sz w:val="28"/>
          <w:szCs w:val="28"/>
        </w:rPr>
      </w:pPr>
    </w:p>
    <w:p w:rsidR="005D4AC1" w:rsidRPr="002468EB" w:rsidRDefault="009A752C" w:rsidP="009A752C">
      <w:pPr>
        <w:pStyle w:val="a4"/>
        <w:rPr>
          <w:b/>
          <w:bCs/>
          <w:sz w:val="28"/>
          <w:szCs w:val="28"/>
        </w:rPr>
      </w:pPr>
      <w:r>
        <w:rPr>
          <w:b/>
          <w:bCs/>
          <w:sz w:val="28"/>
          <w:szCs w:val="28"/>
        </w:rPr>
        <w:t>3.4.</w:t>
      </w:r>
      <w:r w:rsidR="005D4AC1" w:rsidRPr="002468EB">
        <w:rPr>
          <w:b/>
          <w:bCs/>
          <w:sz w:val="28"/>
          <w:szCs w:val="28"/>
        </w:rPr>
        <w:t>ПСИХОЛОГО-ПЕДАГОГИЧЕСКОЕ  СОПРОВОЖДЕНИЕ ДЕТЕЙ</w:t>
      </w:r>
    </w:p>
    <w:p w:rsidR="005D4AC1" w:rsidRPr="00363CC0" w:rsidRDefault="005D4AC1" w:rsidP="00363CC0">
      <w:pPr>
        <w:rPr>
          <w:rFonts w:ascii="Times New Roman" w:hAnsi="Times New Roman" w:cs="Times New Roman"/>
          <w:b/>
          <w:bCs/>
          <w:i/>
          <w:iCs/>
          <w:sz w:val="28"/>
          <w:szCs w:val="28"/>
        </w:rPr>
      </w:pPr>
      <w:r>
        <w:rPr>
          <w:rFonts w:ascii="Times New Roman" w:hAnsi="Times New Roman" w:cs="Times New Roman"/>
          <w:b/>
          <w:bCs/>
          <w:i/>
          <w:iCs/>
          <w:sz w:val="28"/>
          <w:szCs w:val="28"/>
        </w:rPr>
        <w:t xml:space="preserve">        Индивидуально- творческое развитие детей </w:t>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8013"/>
        <w:gridCol w:w="2365"/>
        <w:gridCol w:w="1276"/>
        <w:gridCol w:w="2655"/>
      </w:tblGrid>
      <w:tr w:rsidR="005D4AC1" w:rsidRPr="009943E6">
        <w:tc>
          <w:tcPr>
            <w:tcW w:w="716" w:type="dxa"/>
          </w:tcPr>
          <w:p w:rsidR="005D4AC1" w:rsidRPr="009943E6" w:rsidRDefault="005D4AC1" w:rsidP="009943E6">
            <w:pPr>
              <w:pStyle w:val="a4"/>
              <w:ind w:left="0"/>
              <w:rPr>
                <w:b/>
                <w:bCs/>
                <w:sz w:val="28"/>
                <w:szCs w:val="28"/>
              </w:rPr>
            </w:pPr>
            <w:r w:rsidRPr="009943E6">
              <w:rPr>
                <w:b/>
                <w:bCs/>
                <w:sz w:val="28"/>
                <w:szCs w:val="28"/>
              </w:rPr>
              <w:t>П№</w:t>
            </w:r>
          </w:p>
        </w:tc>
        <w:tc>
          <w:tcPr>
            <w:tcW w:w="8013" w:type="dxa"/>
          </w:tcPr>
          <w:p w:rsidR="005D4AC1" w:rsidRPr="009943E6" w:rsidRDefault="005D4AC1" w:rsidP="009943E6">
            <w:pPr>
              <w:pStyle w:val="a4"/>
              <w:ind w:left="0"/>
              <w:jc w:val="center"/>
              <w:rPr>
                <w:b/>
                <w:bCs/>
                <w:sz w:val="24"/>
                <w:szCs w:val="24"/>
              </w:rPr>
            </w:pPr>
            <w:r w:rsidRPr="009943E6">
              <w:rPr>
                <w:b/>
                <w:bCs/>
                <w:sz w:val="24"/>
                <w:szCs w:val="24"/>
              </w:rPr>
              <w:t>Мероприятия</w:t>
            </w:r>
          </w:p>
        </w:tc>
        <w:tc>
          <w:tcPr>
            <w:tcW w:w="2365" w:type="dxa"/>
          </w:tcPr>
          <w:p w:rsidR="005D4AC1" w:rsidRPr="009943E6" w:rsidRDefault="005D4AC1" w:rsidP="009943E6">
            <w:pPr>
              <w:pStyle w:val="a4"/>
              <w:ind w:left="0"/>
              <w:jc w:val="center"/>
              <w:rPr>
                <w:b/>
                <w:bCs/>
                <w:sz w:val="24"/>
                <w:szCs w:val="24"/>
              </w:rPr>
            </w:pPr>
            <w:r w:rsidRPr="009943E6">
              <w:rPr>
                <w:b/>
                <w:bCs/>
                <w:sz w:val="24"/>
                <w:szCs w:val="24"/>
              </w:rPr>
              <w:t>группа</w:t>
            </w:r>
          </w:p>
        </w:tc>
        <w:tc>
          <w:tcPr>
            <w:tcW w:w="1276"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2655"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716" w:type="dxa"/>
            <w:shd w:val="clear" w:color="auto" w:fill="FFC000"/>
          </w:tcPr>
          <w:p w:rsidR="005D4AC1" w:rsidRPr="009943E6" w:rsidRDefault="005D4AC1" w:rsidP="009943E6">
            <w:pPr>
              <w:pStyle w:val="a4"/>
              <w:ind w:left="0"/>
              <w:rPr>
                <w:b/>
                <w:bCs/>
                <w:sz w:val="24"/>
                <w:szCs w:val="24"/>
              </w:rPr>
            </w:pPr>
          </w:p>
        </w:tc>
        <w:tc>
          <w:tcPr>
            <w:tcW w:w="8013" w:type="dxa"/>
            <w:shd w:val="clear" w:color="auto" w:fill="FFC000"/>
          </w:tcPr>
          <w:p w:rsidR="005D4AC1" w:rsidRPr="009943E6" w:rsidRDefault="005D4AC1" w:rsidP="009943E6">
            <w:pPr>
              <w:pStyle w:val="a4"/>
              <w:ind w:left="0"/>
              <w:rPr>
                <w:b/>
                <w:bCs/>
                <w:sz w:val="24"/>
                <w:szCs w:val="24"/>
              </w:rPr>
            </w:pPr>
            <w:r w:rsidRPr="009943E6">
              <w:rPr>
                <w:b/>
                <w:bCs/>
                <w:sz w:val="24"/>
                <w:szCs w:val="24"/>
              </w:rPr>
              <w:t>ОСЕНЬ</w:t>
            </w:r>
          </w:p>
        </w:tc>
        <w:tc>
          <w:tcPr>
            <w:tcW w:w="2365" w:type="dxa"/>
            <w:shd w:val="clear" w:color="auto" w:fill="FFC000"/>
          </w:tcPr>
          <w:p w:rsidR="005D4AC1" w:rsidRPr="009943E6" w:rsidRDefault="005D4AC1" w:rsidP="009943E6">
            <w:pPr>
              <w:pStyle w:val="a4"/>
              <w:ind w:left="0"/>
              <w:rPr>
                <w:b/>
                <w:bCs/>
                <w:sz w:val="24"/>
                <w:szCs w:val="24"/>
              </w:rPr>
            </w:pPr>
          </w:p>
        </w:tc>
        <w:tc>
          <w:tcPr>
            <w:tcW w:w="1276" w:type="dxa"/>
            <w:shd w:val="clear" w:color="auto" w:fill="FFC000"/>
          </w:tcPr>
          <w:p w:rsidR="005D4AC1" w:rsidRPr="009943E6" w:rsidRDefault="005D4AC1" w:rsidP="009943E6">
            <w:pPr>
              <w:spacing w:after="0" w:line="240" w:lineRule="auto"/>
              <w:rPr>
                <w:rFonts w:ascii="Times New Roman" w:hAnsi="Times New Roman" w:cs="Times New Roman"/>
                <w:b/>
                <w:bCs/>
                <w:sz w:val="24"/>
                <w:szCs w:val="24"/>
              </w:rPr>
            </w:pPr>
          </w:p>
        </w:tc>
        <w:tc>
          <w:tcPr>
            <w:tcW w:w="2655" w:type="dxa"/>
            <w:shd w:val="clear" w:color="auto" w:fill="FFC000"/>
          </w:tcPr>
          <w:p w:rsidR="005D4AC1" w:rsidRPr="009943E6" w:rsidRDefault="005D4AC1" w:rsidP="009943E6">
            <w:pPr>
              <w:spacing w:after="0" w:line="240" w:lineRule="auto"/>
              <w:rPr>
                <w:rFonts w:ascii="Times New Roman" w:hAnsi="Times New Roman" w:cs="Times New Roman"/>
                <w:b/>
                <w:bCs/>
                <w:sz w:val="24"/>
                <w:szCs w:val="24"/>
              </w:rPr>
            </w:pP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1</w:t>
            </w:r>
          </w:p>
        </w:tc>
        <w:tc>
          <w:tcPr>
            <w:tcW w:w="8013" w:type="dxa"/>
          </w:tcPr>
          <w:p w:rsidR="005D4AC1" w:rsidRPr="009943E6" w:rsidRDefault="005D4AC1" w:rsidP="00FA624A">
            <w:pPr>
              <w:pStyle w:val="a6"/>
              <w:rPr>
                <w:sz w:val="28"/>
                <w:szCs w:val="28"/>
              </w:rPr>
            </w:pPr>
            <w:r w:rsidRPr="009943E6">
              <w:rPr>
                <w:b/>
                <w:bCs/>
                <w:color w:val="000000"/>
                <w:sz w:val="28"/>
                <w:szCs w:val="28"/>
              </w:rPr>
              <w:t xml:space="preserve"> Развлечение.   День Знаний.</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старшая  и подготовительная</w:t>
            </w:r>
          </w:p>
          <w:p w:rsidR="005D4AC1" w:rsidRPr="009943E6" w:rsidRDefault="005D4AC1" w:rsidP="009943E6">
            <w:pPr>
              <w:pStyle w:val="a6"/>
              <w:jc w:val="center"/>
              <w:rPr>
                <w:color w:val="000000"/>
                <w:sz w:val="28"/>
                <w:szCs w:val="28"/>
              </w:rPr>
            </w:pPr>
            <w:r w:rsidRPr="009943E6">
              <w:rPr>
                <w:color w:val="000000"/>
                <w:sz w:val="28"/>
                <w:szCs w:val="28"/>
              </w:rPr>
              <w:t>группы</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сентябрь</w:t>
            </w:r>
          </w:p>
          <w:p w:rsidR="005D4AC1" w:rsidRPr="009943E6" w:rsidRDefault="005D4AC1" w:rsidP="009943E6">
            <w:pPr>
              <w:pStyle w:val="a6"/>
              <w:jc w:val="center"/>
              <w:rPr>
                <w:color w:val="000000"/>
                <w:sz w:val="28"/>
                <w:szCs w:val="28"/>
              </w:rPr>
            </w:pP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музыкальный  рук.</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p>
        </w:tc>
        <w:tc>
          <w:tcPr>
            <w:tcW w:w="8013" w:type="dxa"/>
          </w:tcPr>
          <w:p w:rsidR="005D4AC1" w:rsidRPr="009943E6" w:rsidRDefault="005D4AC1" w:rsidP="00FA624A">
            <w:pPr>
              <w:pStyle w:val="a6"/>
              <w:rPr>
                <w:b/>
                <w:bCs/>
                <w:sz w:val="28"/>
                <w:szCs w:val="28"/>
              </w:rPr>
            </w:pPr>
            <w:r w:rsidRPr="009943E6">
              <w:rPr>
                <w:b/>
                <w:bCs/>
                <w:i/>
                <w:iCs/>
                <w:color w:val="000000"/>
                <w:sz w:val="28"/>
                <w:szCs w:val="28"/>
              </w:rPr>
              <w:t xml:space="preserve">НЕДЕЛЯ  ПУШКИНА  </w:t>
            </w:r>
            <w:r w:rsidRPr="009943E6">
              <w:rPr>
                <w:b/>
                <w:bCs/>
                <w:sz w:val="28"/>
                <w:szCs w:val="28"/>
              </w:rPr>
              <w:t>к 220 летию</w:t>
            </w:r>
          </w:p>
          <w:p w:rsidR="005D4AC1" w:rsidRPr="009943E6" w:rsidRDefault="005D4AC1" w:rsidP="00FA624A">
            <w:pPr>
              <w:pStyle w:val="a6"/>
              <w:rPr>
                <w:color w:val="000000"/>
                <w:sz w:val="28"/>
                <w:szCs w:val="28"/>
              </w:rPr>
            </w:pPr>
            <w:r w:rsidRPr="009943E6">
              <w:rPr>
                <w:color w:val="000000"/>
                <w:sz w:val="28"/>
                <w:szCs w:val="28"/>
              </w:rPr>
              <w:t>( составление фотоотчета)</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 xml:space="preserve">все группы </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сентябрь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2</w:t>
            </w:r>
          </w:p>
        </w:tc>
        <w:tc>
          <w:tcPr>
            <w:tcW w:w="8013" w:type="dxa"/>
          </w:tcPr>
          <w:p w:rsidR="005D4AC1" w:rsidRPr="009943E6" w:rsidRDefault="005D4AC1" w:rsidP="00FA624A">
            <w:pPr>
              <w:pStyle w:val="TableContents"/>
              <w:rPr>
                <w:rFonts w:cs="Times New Roman"/>
                <w:sz w:val="28"/>
                <w:szCs w:val="28"/>
                <w:lang w:val="ru-RU"/>
              </w:rPr>
            </w:pPr>
            <w:r w:rsidRPr="009943E6">
              <w:rPr>
                <w:rFonts w:ascii="Times New Roman" w:hAnsi="Times New Roman" w:cs="Times New Roman"/>
                <w:b/>
                <w:bCs/>
                <w:sz w:val="28"/>
                <w:szCs w:val="28"/>
                <w:lang w:val="ru-RU"/>
              </w:rPr>
              <w:t xml:space="preserve"> </w:t>
            </w:r>
            <w:r w:rsidRPr="009943E6">
              <w:rPr>
                <w:rFonts w:ascii="Times New Roman" w:hAnsi="Times New Roman" w:cs="Times New Roman"/>
                <w:b/>
                <w:bCs/>
                <w:i/>
                <w:iCs/>
                <w:sz w:val="28"/>
                <w:szCs w:val="28"/>
                <w:lang w:val="ru-RU"/>
              </w:rPr>
              <w:t>НЕДЕЛЯ  БЕЗОПАСНОСТИ</w:t>
            </w:r>
            <w:r w:rsidRPr="009943E6">
              <w:rPr>
                <w:rFonts w:ascii="Times New Roman" w:hAnsi="Times New Roman" w:cs="Times New Roman"/>
                <w:i/>
                <w:iCs/>
                <w:sz w:val="28"/>
                <w:szCs w:val="28"/>
                <w:lang w:val="ru-RU"/>
              </w:rPr>
              <w:t xml:space="preserve">- </w:t>
            </w:r>
            <w:r w:rsidRPr="009943E6">
              <w:rPr>
                <w:rFonts w:ascii="Times New Roman" w:hAnsi="Times New Roman" w:cs="Times New Roman"/>
                <w:sz w:val="28"/>
                <w:szCs w:val="28"/>
                <w:lang w:val="ru-RU"/>
              </w:rPr>
              <w:t xml:space="preserve"> ( Совместные    мероприятия   детей   с родителями)</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все группы</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сентябрь</w:t>
            </w:r>
          </w:p>
        </w:tc>
        <w:tc>
          <w:tcPr>
            <w:tcW w:w="2655" w:type="dxa"/>
          </w:tcPr>
          <w:p w:rsidR="005D4AC1" w:rsidRPr="009943E6" w:rsidRDefault="005D4AC1" w:rsidP="009943E6">
            <w:pPr>
              <w:pStyle w:val="Standard"/>
              <w:spacing w:line="240" w:lineRule="auto"/>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музыкальный  руководитель</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4</w:t>
            </w:r>
          </w:p>
        </w:tc>
        <w:tc>
          <w:tcPr>
            <w:tcW w:w="8013" w:type="dxa"/>
          </w:tcPr>
          <w:p w:rsidR="005D4AC1" w:rsidRPr="009943E6" w:rsidRDefault="005D4AC1" w:rsidP="00FA624A">
            <w:pPr>
              <w:pStyle w:val="a6"/>
              <w:rPr>
                <w:sz w:val="28"/>
                <w:szCs w:val="28"/>
              </w:rPr>
            </w:pPr>
            <w:r w:rsidRPr="009943E6">
              <w:rPr>
                <w:b/>
                <w:bCs/>
                <w:color w:val="000000"/>
                <w:sz w:val="28"/>
                <w:szCs w:val="28"/>
              </w:rPr>
              <w:t xml:space="preserve"> Развлечение. </w:t>
            </w:r>
            <w:r w:rsidRPr="009943E6">
              <w:rPr>
                <w:color w:val="000000"/>
                <w:sz w:val="28"/>
                <w:szCs w:val="28"/>
              </w:rPr>
              <w:t>«День дошкольного работника»</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старшие группы</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сентябрь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музыкальный  рук.</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p>
        </w:tc>
        <w:tc>
          <w:tcPr>
            <w:tcW w:w="8013" w:type="dxa"/>
          </w:tcPr>
          <w:p w:rsidR="005D4AC1" w:rsidRPr="009943E6" w:rsidRDefault="005D4AC1" w:rsidP="009A549A">
            <w:pPr>
              <w:pStyle w:val="a6"/>
              <w:rPr>
                <w:sz w:val="28"/>
                <w:szCs w:val="28"/>
              </w:rPr>
            </w:pPr>
            <w:r w:rsidRPr="009943E6">
              <w:rPr>
                <w:b/>
                <w:bCs/>
                <w:color w:val="000000"/>
                <w:sz w:val="28"/>
                <w:szCs w:val="28"/>
              </w:rPr>
              <w:t xml:space="preserve">Экоакция  </w:t>
            </w:r>
            <w:r w:rsidRPr="009943E6">
              <w:rPr>
                <w:color w:val="000000"/>
                <w:sz w:val="28"/>
                <w:szCs w:val="28"/>
              </w:rPr>
              <w:t xml:space="preserve">по оформлению экологической  тропы </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все  группы</w:t>
            </w:r>
          </w:p>
          <w:p w:rsidR="005D4AC1" w:rsidRPr="009943E6" w:rsidRDefault="005D4AC1" w:rsidP="009943E6">
            <w:pPr>
              <w:pStyle w:val="a6"/>
              <w:jc w:val="center"/>
              <w:rPr>
                <w:color w:val="000000"/>
                <w:sz w:val="28"/>
                <w:szCs w:val="28"/>
              </w:rPr>
            </w:pP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октябрь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родители</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6</w:t>
            </w:r>
          </w:p>
        </w:tc>
        <w:tc>
          <w:tcPr>
            <w:tcW w:w="8013" w:type="dxa"/>
          </w:tcPr>
          <w:p w:rsidR="005D4AC1" w:rsidRPr="009943E6" w:rsidRDefault="005D4AC1" w:rsidP="00FA624A">
            <w:pPr>
              <w:pStyle w:val="a6"/>
              <w:rPr>
                <w:sz w:val="28"/>
                <w:szCs w:val="28"/>
              </w:rPr>
            </w:pPr>
            <w:r w:rsidRPr="009943E6">
              <w:rPr>
                <w:b/>
                <w:bCs/>
                <w:color w:val="000000"/>
                <w:sz w:val="28"/>
                <w:szCs w:val="28"/>
              </w:rPr>
              <w:t xml:space="preserve">Выставка </w:t>
            </w:r>
            <w:r w:rsidRPr="009943E6">
              <w:rPr>
                <w:color w:val="000000"/>
                <w:sz w:val="28"/>
                <w:szCs w:val="28"/>
              </w:rPr>
              <w:t xml:space="preserve"> стенгазет к  «Декаде пожилого человека» : « Я  с бабушкой  и дедушкой своим.</w:t>
            </w:r>
          </w:p>
        </w:tc>
        <w:tc>
          <w:tcPr>
            <w:tcW w:w="2365" w:type="dxa"/>
          </w:tcPr>
          <w:p w:rsidR="005D4AC1" w:rsidRPr="009943E6" w:rsidRDefault="005D4AC1" w:rsidP="009943E6">
            <w:pPr>
              <w:pStyle w:val="Standard"/>
              <w:spacing w:line="240" w:lineRule="auto"/>
              <w:jc w:val="center"/>
              <w:rPr>
                <w:color w:val="000000"/>
                <w:sz w:val="28"/>
                <w:szCs w:val="28"/>
              </w:rPr>
            </w:pPr>
            <w:r w:rsidRPr="009943E6">
              <w:rPr>
                <w:color w:val="000000"/>
                <w:sz w:val="28"/>
                <w:szCs w:val="28"/>
              </w:rPr>
              <w:t>все группы</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октябрь</w:t>
            </w:r>
          </w:p>
          <w:p w:rsidR="005D4AC1" w:rsidRPr="009943E6" w:rsidRDefault="005D4AC1" w:rsidP="00921EE7">
            <w:pPr>
              <w:pStyle w:val="a6"/>
              <w:rPr>
                <w:color w:val="000000"/>
                <w:sz w:val="28"/>
                <w:szCs w:val="28"/>
              </w:rPr>
            </w:pP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родители</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p>
        </w:tc>
        <w:tc>
          <w:tcPr>
            <w:tcW w:w="8013" w:type="dxa"/>
          </w:tcPr>
          <w:p w:rsidR="005D4AC1" w:rsidRPr="009943E6" w:rsidRDefault="005D4AC1" w:rsidP="00FA624A">
            <w:pPr>
              <w:pStyle w:val="a6"/>
              <w:rPr>
                <w:color w:val="000000"/>
                <w:sz w:val="28"/>
                <w:szCs w:val="28"/>
              </w:rPr>
            </w:pPr>
            <w:r w:rsidRPr="009943E6">
              <w:rPr>
                <w:b/>
                <w:bCs/>
                <w:color w:val="000000"/>
                <w:sz w:val="28"/>
                <w:szCs w:val="28"/>
              </w:rPr>
              <w:t xml:space="preserve">Акция. </w:t>
            </w:r>
            <w:r w:rsidRPr="009943E6">
              <w:rPr>
                <w:color w:val="000000"/>
                <w:sz w:val="28"/>
                <w:szCs w:val="28"/>
              </w:rPr>
              <w:t>1 октября – День пожилого человека.</w:t>
            </w:r>
          </w:p>
          <w:p w:rsidR="005D4AC1" w:rsidRPr="009943E6" w:rsidRDefault="005D4AC1" w:rsidP="00FA624A">
            <w:pPr>
              <w:pStyle w:val="a6"/>
              <w:rPr>
                <w:color w:val="000000"/>
                <w:sz w:val="28"/>
                <w:szCs w:val="28"/>
              </w:rPr>
            </w:pPr>
            <w:r w:rsidRPr="009943E6">
              <w:rPr>
                <w:color w:val="000000"/>
                <w:sz w:val="28"/>
                <w:szCs w:val="28"/>
              </w:rPr>
              <w:t>Праздник для ветеранов « Пусть осень жизни будет золотой»</w:t>
            </w:r>
          </w:p>
        </w:tc>
        <w:tc>
          <w:tcPr>
            <w:tcW w:w="2365" w:type="dxa"/>
          </w:tcPr>
          <w:p w:rsidR="005D4AC1" w:rsidRPr="009943E6" w:rsidRDefault="005D4AC1" w:rsidP="009943E6">
            <w:pPr>
              <w:pStyle w:val="Standard"/>
              <w:spacing w:line="240" w:lineRule="auto"/>
              <w:jc w:val="center"/>
              <w:rPr>
                <w:color w:val="000000"/>
                <w:sz w:val="28"/>
                <w:szCs w:val="28"/>
              </w:rPr>
            </w:pPr>
            <w:r w:rsidRPr="009943E6">
              <w:rPr>
                <w:color w:val="000000"/>
                <w:sz w:val="28"/>
                <w:szCs w:val="28"/>
              </w:rPr>
              <w:t>дети из разных групп</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октябрь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старший воспитатель</w:t>
            </w:r>
          </w:p>
          <w:p w:rsidR="005D4AC1" w:rsidRPr="009943E6" w:rsidRDefault="005D4AC1" w:rsidP="009943E6">
            <w:pPr>
              <w:pStyle w:val="a6"/>
              <w:jc w:val="center"/>
              <w:rPr>
                <w:color w:val="000000"/>
                <w:sz w:val="28"/>
                <w:szCs w:val="28"/>
              </w:rPr>
            </w:pPr>
            <w:r w:rsidRPr="009943E6">
              <w:rPr>
                <w:color w:val="000000"/>
                <w:sz w:val="28"/>
                <w:szCs w:val="28"/>
              </w:rPr>
              <w:t>музыкальный рук.</w:t>
            </w: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7</w:t>
            </w:r>
          </w:p>
        </w:tc>
        <w:tc>
          <w:tcPr>
            <w:tcW w:w="8013" w:type="dxa"/>
          </w:tcPr>
          <w:p w:rsidR="005D4AC1" w:rsidRPr="009943E6" w:rsidRDefault="005D4AC1" w:rsidP="00FA624A">
            <w:pPr>
              <w:pStyle w:val="a6"/>
              <w:rPr>
                <w:sz w:val="28"/>
                <w:szCs w:val="28"/>
              </w:rPr>
            </w:pPr>
            <w:r w:rsidRPr="009943E6">
              <w:rPr>
                <w:b/>
                <w:bCs/>
                <w:color w:val="000000"/>
                <w:sz w:val="28"/>
                <w:szCs w:val="28"/>
              </w:rPr>
              <w:t xml:space="preserve"> Посиделки   </w:t>
            </w:r>
            <w:r w:rsidRPr="009943E6">
              <w:rPr>
                <w:color w:val="000000"/>
                <w:sz w:val="28"/>
                <w:szCs w:val="28"/>
              </w:rPr>
              <w:t xml:space="preserve"> к Дню пожилого человека,  Виртуальная  экскурсия  по  Центру.  Концерт  детей и пожилых  людей.   Праздничное  чаепитие.</w:t>
            </w:r>
          </w:p>
        </w:tc>
        <w:tc>
          <w:tcPr>
            <w:tcW w:w="2365" w:type="dxa"/>
          </w:tcPr>
          <w:p w:rsidR="005D4AC1" w:rsidRPr="009943E6" w:rsidRDefault="005D4AC1" w:rsidP="009943E6">
            <w:pPr>
              <w:pStyle w:val="Standard"/>
              <w:spacing w:line="240" w:lineRule="auto"/>
              <w:jc w:val="center"/>
              <w:rPr>
                <w:color w:val="000000"/>
                <w:sz w:val="28"/>
                <w:szCs w:val="28"/>
              </w:rPr>
            </w:pPr>
            <w:r w:rsidRPr="009943E6">
              <w:rPr>
                <w:color w:val="000000"/>
                <w:sz w:val="28"/>
                <w:szCs w:val="28"/>
              </w:rPr>
              <w:t>дети из разных групп</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октябрь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старший воспитатель</w:t>
            </w:r>
          </w:p>
          <w:p w:rsidR="005D4AC1" w:rsidRPr="009943E6" w:rsidRDefault="005D4AC1" w:rsidP="009943E6">
            <w:pPr>
              <w:pStyle w:val="a6"/>
              <w:jc w:val="center"/>
              <w:rPr>
                <w:color w:val="000000"/>
                <w:sz w:val="28"/>
                <w:szCs w:val="28"/>
              </w:rPr>
            </w:pPr>
            <w:r w:rsidRPr="009943E6">
              <w:rPr>
                <w:color w:val="000000"/>
                <w:sz w:val="28"/>
                <w:szCs w:val="28"/>
              </w:rPr>
              <w:t>музыкальный рук.</w:t>
            </w:r>
          </w:p>
        </w:tc>
      </w:tr>
      <w:tr w:rsidR="005D4AC1" w:rsidRPr="009943E6">
        <w:trPr>
          <w:trHeight w:val="1389"/>
        </w:trPr>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9</w:t>
            </w:r>
          </w:p>
        </w:tc>
        <w:tc>
          <w:tcPr>
            <w:tcW w:w="8013" w:type="dxa"/>
          </w:tcPr>
          <w:p w:rsidR="005D4AC1" w:rsidRPr="009943E6" w:rsidRDefault="005D4AC1" w:rsidP="00FA624A">
            <w:pPr>
              <w:pStyle w:val="a6"/>
              <w:rPr>
                <w:b/>
                <w:bCs/>
                <w:color w:val="000000"/>
                <w:sz w:val="28"/>
                <w:szCs w:val="28"/>
              </w:rPr>
            </w:pPr>
            <w:r w:rsidRPr="009943E6">
              <w:rPr>
                <w:b/>
                <w:bCs/>
                <w:color w:val="000000"/>
                <w:sz w:val="28"/>
                <w:szCs w:val="28"/>
              </w:rPr>
              <w:t>Праздники, Развлечения:</w:t>
            </w:r>
          </w:p>
          <w:p w:rsidR="005D4AC1" w:rsidRPr="009943E6" w:rsidRDefault="005D4AC1" w:rsidP="00FA624A">
            <w:pPr>
              <w:pStyle w:val="a6"/>
              <w:rPr>
                <w:color w:val="000000"/>
                <w:sz w:val="28"/>
                <w:szCs w:val="28"/>
              </w:rPr>
            </w:pPr>
            <w:r w:rsidRPr="009943E6">
              <w:rPr>
                <w:color w:val="000000"/>
                <w:sz w:val="28"/>
                <w:szCs w:val="28"/>
              </w:rPr>
              <w:t>=  «Листья желтые  кружат»</w:t>
            </w:r>
          </w:p>
          <w:p w:rsidR="005D4AC1" w:rsidRPr="009943E6" w:rsidRDefault="005D4AC1" w:rsidP="00FA624A">
            <w:pPr>
              <w:pStyle w:val="a6"/>
              <w:rPr>
                <w:color w:val="000000"/>
                <w:sz w:val="28"/>
                <w:szCs w:val="28"/>
              </w:rPr>
            </w:pPr>
            <w:r w:rsidRPr="009943E6">
              <w:rPr>
                <w:color w:val="000000"/>
                <w:sz w:val="28"/>
                <w:szCs w:val="28"/>
              </w:rPr>
              <w:t>= «Праздник осени»</w:t>
            </w:r>
          </w:p>
          <w:p w:rsidR="005D4AC1" w:rsidRPr="009943E6" w:rsidRDefault="005D4AC1" w:rsidP="00FA624A">
            <w:pPr>
              <w:pStyle w:val="a6"/>
              <w:rPr>
                <w:color w:val="000000"/>
                <w:sz w:val="28"/>
                <w:szCs w:val="28"/>
              </w:rPr>
            </w:pPr>
            <w:r w:rsidRPr="009943E6">
              <w:rPr>
                <w:color w:val="000000"/>
                <w:sz w:val="28"/>
                <w:szCs w:val="28"/>
              </w:rPr>
              <w:t>=   Праздник  малой Родины  «Осень в городе моем»</w:t>
            </w:r>
          </w:p>
        </w:tc>
        <w:tc>
          <w:tcPr>
            <w:tcW w:w="2365" w:type="dxa"/>
          </w:tcPr>
          <w:p w:rsidR="005D4AC1" w:rsidRPr="009943E6" w:rsidRDefault="005D4AC1" w:rsidP="009943E6">
            <w:pPr>
              <w:pStyle w:val="a6"/>
              <w:jc w:val="center"/>
              <w:rPr>
                <w:color w:val="000000"/>
                <w:sz w:val="28"/>
                <w:szCs w:val="28"/>
              </w:rPr>
            </w:pPr>
            <w:r w:rsidRPr="009943E6">
              <w:rPr>
                <w:color w:val="000000"/>
                <w:sz w:val="28"/>
                <w:szCs w:val="28"/>
              </w:rPr>
              <w:t>все  группы</w:t>
            </w:r>
          </w:p>
        </w:tc>
        <w:tc>
          <w:tcPr>
            <w:tcW w:w="1276" w:type="dxa"/>
          </w:tcPr>
          <w:p w:rsidR="005D4AC1" w:rsidRPr="009943E6" w:rsidRDefault="005D4AC1" w:rsidP="009943E6">
            <w:pPr>
              <w:pStyle w:val="a6"/>
              <w:jc w:val="center"/>
              <w:rPr>
                <w:color w:val="000000"/>
                <w:sz w:val="28"/>
                <w:szCs w:val="28"/>
              </w:rPr>
            </w:pPr>
            <w:r w:rsidRPr="009943E6">
              <w:rPr>
                <w:color w:val="000000"/>
                <w:sz w:val="28"/>
                <w:szCs w:val="28"/>
              </w:rPr>
              <w:t>октябрь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старший воспитатель</w:t>
            </w:r>
          </w:p>
          <w:p w:rsidR="005D4AC1" w:rsidRPr="009943E6" w:rsidRDefault="005D4AC1" w:rsidP="009943E6">
            <w:pPr>
              <w:pStyle w:val="a6"/>
              <w:jc w:val="center"/>
              <w:rPr>
                <w:color w:val="000000"/>
                <w:sz w:val="28"/>
                <w:szCs w:val="28"/>
              </w:rPr>
            </w:pPr>
            <w:r w:rsidRPr="009943E6">
              <w:rPr>
                <w:color w:val="000000"/>
                <w:sz w:val="28"/>
                <w:szCs w:val="28"/>
              </w:rPr>
              <w:t>музыкальный рук.</w:t>
            </w:r>
          </w:p>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p>
        </w:tc>
      </w:tr>
      <w:tr w:rsidR="005D4AC1" w:rsidRPr="009943E6">
        <w:tc>
          <w:tcPr>
            <w:tcW w:w="716" w:type="dxa"/>
            <w:shd w:val="clear" w:color="auto" w:fill="FFFF00"/>
          </w:tcPr>
          <w:p w:rsidR="005D4AC1" w:rsidRPr="009943E6" w:rsidRDefault="005D4AC1" w:rsidP="009943E6">
            <w:pPr>
              <w:pStyle w:val="a4"/>
              <w:ind w:left="0"/>
              <w:jc w:val="center"/>
              <w:rPr>
                <w:sz w:val="24"/>
                <w:szCs w:val="24"/>
              </w:rPr>
            </w:pPr>
            <w:r w:rsidRPr="009943E6">
              <w:rPr>
                <w:sz w:val="24"/>
                <w:szCs w:val="24"/>
              </w:rPr>
              <w:t>12</w:t>
            </w:r>
          </w:p>
        </w:tc>
        <w:tc>
          <w:tcPr>
            <w:tcW w:w="8013" w:type="dxa"/>
          </w:tcPr>
          <w:p w:rsidR="005D4AC1" w:rsidRPr="009943E6" w:rsidRDefault="005D4AC1" w:rsidP="009943E6">
            <w:pPr>
              <w:spacing w:after="0" w:line="240" w:lineRule="auto"/>
              <w:ind w:left="57"/>
              <w:jc w:val="both"/>
              <w:rPr>
                <w:sz w:val="28"/>
                <w:szCs w:val="28"/>
              </w:rPr>
            </w:pPr>
            <w:r w:rsidRPr="009943E6">
              <w:rPr>
                <w:rFonts w:ascii="Times New Roman" w:hAnsi="Times New Roman" w:cs="Times New Roman"/>
                <w:b/>
                <w:bCs/>
                <w:sz w:val="28"/>
                <w:szCs w:val="28"/>
              </w:rPr>
              <w:t xml:space="preserve">Развлечение  </w:t>
            </w:r>
            <w:r w:rsidRPr="009943E6">
              <w:rPr>
                <w:rFonts w:ascii="Times New Roman" w:hAnsi="Times New Roman" w:cs="Times New Roman"/>
                <w:b/>
                <w:bCs/>
                <w:i/>
                <w:iCs/>
                <w:sz w:val="28"/>
                <w:szCs w:val="28"/>
              </w:rPr>
              <w:t>к Дню матери.</w:t>
            </w:r>
          </w:p>
          <w:p w:rsidR="005D4AC1" w:rsidRPr="009943E6" w:rsidRDefault="005D4AC1" w:rsidP="009943E6">
            <w:pPr>
              <w:spacing w:after="0" w:line="240" w:lineRule="auto"/>
              <w:ind w:left="57"/>
              <w:rPr>
                <w:sz w:val="28"/>
                <w:szCs w:val="28"/>
              </w:rPr>
            </w:pPr>
            <w:r w:rsidRPr="009943E6">
              <w:rPr>
                <w:rFonts w:ascii="Times New Roman" w:hAnsi="Times New Roman" w:cs="Times New Roman"/>
                <w:sz w:val="28"/>
                <w:szCs w:val="28"/>
              </w:rPr>
              <w:t>Фольклорный   совместный  праздник  детей  и родителей</w:t>
            </w:r>
          </w:p>
          <w:p w:rsidR="005D4AC1" w:rsidRPr="009943E6" w:rsidRDefault="005D4AC1" w:rsidP="009943E6">
            <w:pPr>
              <w:spacing w:after="0" w:line="240" w:lineRule="auto"/>
              <w:ind w:left="57"/>
              <w:rPr>
                <w:rFonts w:ascii="Times New Roman" w:hAnsi="Times New Roman" w:cs="Times New Roman"/>
                <w:sz w:val="28"/>
                <w:szCs w:val="28"/>
              </w:rPr>
            </w:pPr>
            <w:r w:rsidRPr="009943E6">
              <w:rPr>
                <w:rFonts w:ascii="Times New Roman" w:hAnsi="Times New Roman" w:cs="Times New Roman"/>
                <w:sz w:val="28"/>
                <w:szCs w:val="28"/>
              </w:rPr>
              <w:t>«При солнышке-тепло,  при матушке добро»</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средняя, старшая   и подготовительная группа</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240" w:lineRule="auto"/>
              <w:jc w:val="center"/>
              <w:rPr>
                <w:rFonts w:ascii="Times New Roman" w:hAnsi="Times New Roman" w:cs="Times New Roman"/>
                <w:sz w:val="28"/>
                <w:szCs w:val="28"/>
              </w:rPr>
            </w:pP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музыкальный руков.</w:t>
            </w:r>
          </w:p>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родители</w:t>
            </w:r>
          </w:p>
          <w:p w:rsidR="005D4AC1" w:rsidRPr="009943E6" w:rsidRDefault="005D4AC1" w:rsidP="009943E6">
            <w:pPr>
              <w:spacing w:after="0" w:line="240" w:lineRule="auto"/>
              <w:jc w:val="center"/>
              <w:rPr>
                <w:rFonts w:ascii="Times New Roman" w:hAnsi="Times New Roman" w:cs="Times New Roman"/>
                <w:color w:val="000033"/>
                <w:sz w:val="28"/>
                <w:szCs w:val="28"/>
              </w:rPr>
            </w:pPr>
          </w:p>
        </w:tc>
      </w:tr>
      <w:tr w:rsidR="005D4AC1" w:rsidRPr="009943E6">
        <w:tc>
          <w:tcPr>
            <w:tcW w:w="716" w:type="dxa"/>
            <w:shd w:val="clear" w:color="auto" w:fill="FFFF00"/>
          </w:tcPr>
          <w:p w:rsidR="005D4AC1" w:rsidRPr="009943E6" w:rsidRDefault="005D4AC1" w:rsidP="009943E6">
            <w:pPr>
              <w:pStyle w:val="a4"/>
              <w:ind w:left="0"/>
              <w:rPr>
                <w:sz w:val="24"/>
                <w:szCs w:val="24"/>
              </w:rPr>
            </w:pPr>
          </w:p>
        </w:tc>
        <w:tc>
          <w:tcPr>
            <w:tcW w:w="8013" w:type="dxa"/>
          </w:tcPr>
          <w:p w:rsidR="005D4AC1" w:rsidRPr="009943E6" w:rsidRDefault="005D4AC1" w:rsidP="009943E6">
            <w:pPr>
              <w:pStyle w:val="a4"/>
              <w:ind w:left="0"/>
              <w:rPr>
                <w:color w:val="000000"/>
                <w:sz w:val="28"/>
                <w:szCs w:val="28"/>
              </w:rPr>
            </w:pPr>
            <w:r w:rsidRPr="009943E6">
              <w:rPr>
                <w:b/>
                <w:bCs/>
                <w:color w:val="000000"/>
                <w:sz w:val="28"/>
                <w:szCs w:val="28"/>
              </w:rPr>
              <w:t>Акция.</w:t>
            </w:r>
            <w:r w:rsidRPr="009943E6">
              <w:rPr>
                <w:color w:val="000000"/>
                <w:sz w:val="28"/>
                <w:szCs w:val="28"/>
              </w:rPr>
              <w:t xml:space="preserve">  « Берегите воду»</w:t>
            </w:r>
          </w:p>
          <w:p w:rsidR="005D4AC1" w:rsidRPr="009943E6" w:rsidRDefault="005D4AC1" w:rsidP="009943E6">
            <w:pPr>
              <w:pStyle w:val="a4"/>
              <w:ind w:left="0"/>
              <w:rPr>
                <w:sz w:val="28"/>
                <w:szCs w:val="28"/>
              </w:rPr>
            </w:pPr>
          </w:p>
        </w:tc>
        <w:tc>
          <w:tcPr>
            <w:tcW w:w="2365" w:type="dxa"/>
          </w:tcPr>
          <w:p w:rsidR="005D4AC1" w:rsidRPr="009943E6" w:rsidRDefault="005D4AC1" w:rsidP="009943E6">
            <w:pPr>
              <w:pStyle w:val="a4"/>
              <w:ind w:left="0"/>
              <w:rPr>
                <w:sz w:val="28"/>
                <w:szCs w:val="28"/>
              </w:rPr>
            </w:pPr>
            <w:r w:rsidRPr="009943E6">
              <w:rPr>
                <w:sz w:val="28"/>
                <w:szCs w:val="28"/>
              </w:rPr>
              <w:t>старшие группы</w:t>
            </w:r>
          </w:p>
        </w:tc>
        <w:tc>
          <w:tcPr>
            <w:tcW w:w="1276" w:type="dxa"/>
          </w:tcPr>
          <w:p w:rsidR="005D4AC1" w:rsidRPr="009943E6" w:rsidRDefault="005D4AC1" w:rsidP="009943E6">
            <w:pPr>
              <w:pStyle w:val="a4"/>
              <w:ind w:left="0"/>
              <w:jc w:val="center"/>
              <w:rPr>
                <w:sz w:val="28"/>
                <w:szCs w:val="28"/>
              </w:rPr>
            </w:pPr>
            <w:r w:rsidRPr="009943E6">
              <w:rPr>
                <w:sz w:val="28"/>
                <w:szCs w:val="28"/>
              </w:rPr>
              <w:t>ноябрь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4"/>
              <w:ind w:left="0"/>
              <w:jc w:val="center"/>
              <w:rPr>
                <w:b/>
                <w:bCs/>
                <w:sz w:val="24"/>
                <w:szCs w:val="24"/>
              </w:rPr>
            </w:pPr>
            <w:r w:rsidRPr="009943E6">
              <w:rPr>
                <w:color w:val="000000"/>
                <w:sz w:val="28"/>
                <w:szCs w:val="28"/>
              </w:rPr>
              <w:t>родители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shd w:val="clear" w:color="auto" w:fill="85DBFE"/>
          </w:tcPr>
          <w:p w:rsidR="005D4AC1" w:rsidRPr="009943E6" w:rsidRDefault="005D4AC1" w:rsidP="009943E6">
            <w:pPr>
              <w:pStyle w:val="a4"/>
              <w:ind w:left="0"/>
              <w:rPr>
                <w:b/>
                <w:bCs/>
                <w:sz w:val="28"/>
                <w:szCs w:val="28"/>
              </w:rPr>
            </w:pPr>
            <w:r w:rsidRPr="009943E6">
              <w:rPr>
                <w:b/>
                <w:bCs/>
                <w:sz w:val="28"/>
                <w:szCs w:val="28"/>
              </w:rPr>
              <w:t>ЗИМА</w:t>
            </w:r>
          </w:p>
        </w:tc>
        <w:tc>
          <w:tcPr>
            <w:tcW w:w="2365" w:type="dxa"/>
            <w:shd w:val="clear" w:color="auto" w:fill="85DBFE"/>
          </w:tcPr>
          <w:p w:rsidR="005D4AC1" w:rsidRPr="009943E6" w:rsidRDefault="005D4AC1" w:rsidP="009943E6">
            <w:pPr>
              <w:pStyle w:val="a4"/>
              <w:ind w:left="0"/>
              <w:rPr>
                <w:b/>
                <w:bCs/>
                <w:sz w:val="24"/>
                <w:szCs w:val="24"/>
              </w:rPr>
            </w:pPr>
          </w:p>
        </w:tc>
        <w:tc>
          <w:tcPr>
            <w:tcW w:w="1276" w:type="dxa"/>
            <w:shd w:val="clear" w:color="auto" w:fill="85DBFE"/>
          </w:tcPr>
          <w:p w:rsidR="005D4AC1" w:rsidRPr="009943E6" w:rsidRDefault="005D4AC1" w:rsidP="009943E6">
            <w:pPr>
              <w:pStyle w:val="a4"/>
              <w:ind w:left="0"/>
              <w:rPr>
                <w:b/>
                <w:bCs/>
                <w:sz w:val="24"/>
                <w:szCs w:val="24"/>
              </w:rPr>
            </w:pPr>
          </w:p>
        </w:tc>
        <w:tc>
          <w:tcPr>
            <w:tcW w:w="2655" w:type="dxa"/>
            <w:shd w:val="clear" w:color="auto" w:fill="85DBFE"/>
          </w:tcPr>
          <w:p w:rsidR="005D4AC1" w:rsidRPr="009943E6" w:rsidRDefault="005D4AC1" w:rsidP="009943E6">
            <w:pPr>
              <w:pStyle w:val="a4"/>
              <w:ind w:left="0"/>
              <w:rPr>
                <w:b/>
                <w:bCs/>
                <w:sz w:val="24"/>
                <w:szCs w:val="24"/>
              </w:rPr>
            </w:pP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 xml:space="preserve">Акция. </w:t>
            </w:r>
            <w:r w:rsidRPr="009943E6">
              <w:rPr>
                <w:rFonts w:ascii="Times New Roman" w:hAnsi="Times New Roman" w:cs="Times New Roman"/>
                <w:sz w:val="28"/>
                <w:szCs w:val="28"/>
              </w:rPr>
              <w:t xml:space="preserve"> «Покормим птиц зимой»-  открытые  ООД для родителей, изготовление кормушек, подкормка птиц.</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2655" w:type="dxa"/>
          </w:tcPr>
          <w:p w:rsidR="005D4AC1" w:rsidRPr="009943E6" w:rsidRDefault="005D4AC1" w:rsidP="009943E6">
            <w:pPr>
              <w:pStyle w:val="a6"/>
              <w:jc w:val="center"/>
              <w:rPr>
                <w:color w:val="000000"/>
                <w:sz w:val="28"/>
                <w:szCs w:val="28"/>
              </w:rPr>
            </w:pPr>
            <w:r w:rsidRPr="009943E6">
              <w:rPr>
                <w:color w:val="000000"/>
                <w:sz w:val="28"/>
                <w:szCs w:val="28"/>
              </w:rPr>
              <w:t>воспитатели</w:t>
            </w:r>
          </w:p>
          <w:p w:rsidR="005D4AC1" w:rsidRPr="009943E6" w:rsidRDefault="005D4AC1" w:rsidP="009943E6">
            <w:pPr>
              <w:pStyle w:val="a6"/>
              <w:jc w:val="center"/>
              <w:rPr>
                <w:color w:val="000000"/>
                <w:sz w:val="28"/>
                <w:szCs w:val="28"/>
              </w:rPr>
            </w:pPr>
            <w:r w:rsidRPr="009943E6">
              <w:rPr>
                <w:color w:val="000000"/>
                <w:sz w:val="28"/>
                <w:szCs w:val="28"/>
              </w:rPr>
              <w:t>родители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jc w:val="both"/>
              <w:rPr>
                <w:rFonts w:ascii="Times New Roman" w:hAnsi="Times New Roman" w:cs="Times New Roman"/>
                <w:b/>
                <w:bCs/>
                <w:sz w:val="28"/>
                <w:szCs w:val="28"/>
              </w:rPr>
            </w:pPr>
          </w:p>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Новогодние  праздники</w:t>
            </w:r>
          </w:p>
          <w:p w:rsidR="005D4AC1" w:rsidRPr="009943E6" w:rsidRDefault="005D4AC1" w:rsidP="009943E6">
            <w:pPr>
              <w:spacing w:after="0" w:line="240" w:lineRule="auto"/>
              <w:jc w:val="both"/>
              <w:rPr>
                <w:rFonts w:ascii="Times New Roman" w:hAnsi="Times New Roman" w:cs="Times New Roman"/>
                <w:b/>
                <w:bCs/>
                <w:sz w:val="28"/>
                <w:szCs w:val="28"/>
              </w:rPr>
            </w:pP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декабрь</w:t>
            </w:r>
          </w:p>
        </w:tc>
        <w:tc>
          <w:tcPr>
            <w:tcW w:w="265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музыкальный руководитель</w:t>
            </w: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ind w:left="57"/>
              <w:jc w:val="both"/>
              <w:rPr>
                <w:sz w:val="28"/>
                <w:szCs w:val="28"/>
              </w:rPr>
            </w:pPr>
            <w:r w:rsidRPr="009943E6">
              <w:rPr>
                <w:rFonts w:ascii="Times New Roman" w:hAnsi="Times New Roman" w:cs="Times New Roman"/>
                <w:b/>
                <w:bCs/>
                <w:sz w:val="24"/>
                <w:szCs w:val="24"/>
              </w:rPr>
              <w:t>НЕДЕЛЯ НАУКИ</w:t>
            </w:r>
            <w:r w:rsidRPr="009943E6">
              <w:rPr>
                <w:rFonts w:ascii="Times New Roman" w:hAnsi="Times New Roman" w:cs="Times New Roman"/>
                <w:b/>
                <w:bCs/>
                <w:sz w:val="28"/>
                <w:szCs w:val="28"/>
              </w:rPr>
              <w:t>. (</w:t>
            </w:r>
            <w:r w:rsidRPr="009943E6">
              <w:rPr>
                <w:rFonts w:ascii="Times New Roman" w:hAnsi="Times New Roman" w:cs="Times New Roman"/>
                <w:sz w:val="28"/>
                <w:szCs w:val="28"/>
              </w:rPr>
              <w:t xml:space="preserve">познавательная ОО: проектная, исследовательская, экспериментальная деятельность детей),  Взаимопосещения, Дни открытых  дверей  для родителей.  </w:t>
            </w:r>
            <w:r w:rsidRPr="009943E6">
              <w:rPr>
                <w:rFonts w:ascii="Times New Roman" w:hAnsi="Times New Roman" w:cs="Times New Roman"/>
                <w:b/>
                <w:bCs/>
                <w:sz w:val="24"/>
                <w:szCs w:val="24"/>
              </w:rPr>
              <w:t>ДЕНЬ НАУКИ</w:t>
            </w:r>
            <w:r w:rsidRPr="009943E6">
              <w:rPr>
                <w:rFonts w:ascii="Times New Roman" w:hAnsi="Times New Roman" w:cs="Times New Roman"/>
                <w:b/>
                <w:bCs/>
                <w:sz w:val="28"/>
                <w:szCs w:val="28"/>
              </w:rPr>
              <w:t>- 8 февраля.</w:t>
            </w:r>
          </w:p>
        </w:tc>
        <w:tc>
          <w:tcPr>
            <w:tcW w:w="236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февраль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rPr>
                <w:sz w:val="28"/>
                <w:szCs w:val="28"/>
              </w:rPr>
            </w:pPr>
            <w:r w:rsidRPr="009943E6">
              <w:rPr>
                <w:rFonts w:ascii="Times New Roman" w:hAnsi="Times New Roman" w:cs="Times New Roman"/>
                <w:b/>
                <w:bCs/>
                <w:sz w:val="28"/>
                <w:szCs w:val="28"/>
              </w:rPr>
              <w:t>Выставка  рисунков  детей . «</w:t>
            </w:r>
            <w:r w:rsidRPr="009943E6">
              <w:rPr>
                <w:rFonts w:ascii="Times New Roman" w:hAnsi="Times New Roman" w:cs="Times New Roman"/>
                <w:sz w:val="28"/>
                <w:szCs w:val="28"/>
              </w:rPr>
              <w:t>Мой папа, самый, самый» (портретная живопись)</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подготовительная группа</w:t>
            </w: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февраль</w:t>
            </w:r>
          </w:p>
        </w:tc>
        <w:tc>
          <w:tcPr>
            <w:tcW w:w="265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 xml:space="preserve"> воспитатели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pStyle w:val="a4"/>
              <w:ind w:left="0"/>
              <w:rPr>
                <w:b/>
                <w:bCs/>
                <w:sz w:val="28"/>
                <w:szCs w:val="28"/>
              </w:rPr>
            </w:pPr>
            <w:r w:rsidRPr="009943E6">
              <w:rPr>
                <w:b/>
                <w:bCs/>
                <w:sz w:val="28"/>
                <w:szCs w:val="28"/>
              </w:rPr>
              <w:t xml:space="preserve">Акция «Мы растем здоровыми, послушными и умными» </w:t>
            </w:r>
          </w:p>
          <w:p w:rsidR="005D4AC1" w:rsidRPr="009943E6" w:rsidRDefault="005D4AC1" w:rsidP="009943E6">
            <w:pPr>
              <w:pStyle w:val="a4"/>
              <w:numPr>
                <w:ilvl w:val="0"/>
                <w:numId w:val="2"/>
              </w:numPr>
              <w:rPr>
                <w:sz w:val="28"/>
                <w:szCs w:val="28"/>
              </w:rPr>
            </w:pPr>
            <w:r w:rsidRPr="009943E6">
              <w:rPr>
                <w:sz w:val="28"/>
                <w:szCs w:val="28"/>
              </w:rPr>
              <w:t xml:space="preserve">Неделя здоровья «Спортивный Колокольчик» </w:t>
            </w:r>
          </w:p>
          <w:p w:rsidR="005D4AC1" w:rsidRPr="009943E6" w:rsidRDefault="005D4AC1" w:rsidP="009943E6">
            <w:pPr>
              <w:pStyle w:val="a4"/>
              <w:numPr>
                <w:ilvl w:val="0"/>
                <w:numId w:val="2"/>
              </w:numPr>
              <w:rPr>
                <w:sz w:val="28"/>
                <w:szCs w:val="28"/>
              </w:rPr>
            </w:pPr>
            <w:r w:rsidRPr="009943E6">
              <w:rPr>
                <w:sz w:val="28"/>
                <w:szCs w:val="28"/>
              </w:rPr>
              <w:t>Фотовыставка «Я спортсмен» (детско-родительская)</w:t>
            </w:r>
          </w:p>
          <w:p w:rsidR="005D4AC1" w:rsidRPr="009943E6" w:rsidRDefault="005D4AC1" w:rsidP="009943E6">
            <w:pPr>
              <w:pStyle w:val="a4"/>
              <w:numPr>
                <w:ilvl w:val="0"/>
                <w:numId w:val="2"/>
              </w:numPr>
              <w:rPr>
                <w:sz w:val="28"/>
                <w:szCs w:val="28"/>
              </w:rPr>
            </w:pPr>
            <w:r w:rsidRPr="009943E6">
              <w:rPr>
                <w:sz w:val="28"/>
                <w:szCs w:val="28"/>
              </w:rPr>
              <w:t>Спортивные развлечения  совместно детей и родителей «Зимние забавы»</w:t>
            </w:r>
          </w:p>
          <w:p w:rsidR="005D4AC1" w:rsidRPr="009943E6" w:rsidRDefault="005D4AC1" w:rsidP="009943E6">
            <w:pPr>
              <w:pStyle w:val="a4"/>
              <w:numPr>
                <w:ilvl w:val="0"/>
                <w:numId w:val="2"/>
              </w:numPr>
              <w:rPr>
                <w:sz w:val="28"/>
                <w:szCs w:val="28"/>
              </w:rPr>
            </w:pPr>
            <w:r w:rsidRPr="009943E6">
              <w:rPr>
                <w:sz w:val="28"/>
                <w:szCs w:val="28"/>
              </w:rPr>
              <w:t>Конкурс на оформление зимних участков. «Спортивное зимнее оборудование своими руками»</w:t>
            </w:r>
          </w:p>
          <w:p w:rsidR="005D4AC1" w:rsidRPr="009943E6" w:rsidRDefault="005D4AC1" w:rsidP="009943E6">
            <w:pPr>
              <w:pStyle w:val="a4"/>
              <w:numPr>
                <w:ilvl w:val="0"/>
                <w:numId w:val="2"/>
              </w:numPr>
              <w:rPr>
                <w:sz w:val="28"/>
                <w:szCs w:val="28"/>
              </w:rPr>
            </w:pPr>
            <w:r w:rsidRPr="009943E6">
              <w:rPr>
                <w:sz w:val="28"/>
                <w:szCs w:val="28"/>
              </w:rPr>
              <w:t>Фотовыставка «Зимние забавы» (детско-родительская)</w:t>
            </w:r>
          </w:p>
          <w:p w:rsidR="005D4AC1" w:rsidRPr="009943E6" w:rsidRDefault="005D4AC1" w:rsidP="009943E6">
            <w:pPr>
              <w:pStyle w:val="a4"/>
              <w:numPr>
                <w:ilvl w:val="0"/>
                <w:numId w:val="2"/>
              </w:numPr>
              <w:rPr>
                <w:sz w:val="28"/>
                <w:szCs w:val="28"/>
              </w:rPr>
            </w:pPr>
            <w:r w:rsidRPr="009943E6">
              <w:rPr>
                <w:sz w:val="28"/>
                <w:szCs w:val="28"/>
              </w:rPr>
              <w:t>Познай себя  (формирование ЗОЖ через программу Лазарева  М. «Здравствуй»- разучивание  песен и игр по программе.</w:t>
            </w:r>
          </w:p>
          <w:p w:rsidR="005D4AC1" w:rsidRPr="009943E6" w:rsidRDefault="005D4AC1" w:rsidP="009943E6">
            <w:pPr>
              <w:pStyle w:val="a4"/>
              <w:numPr>
                <w:ilvl w:val="0"/>
                <w:numId w:val="2"/>
              </w:numPr>
              <w:rPr>
                <w:sz w:val="28"/>
                <w:szCs w:val="28"/>
              </w:rPr>
            </w:pPr>
            <w:r w:rsidRPr="009943E6">
              <w:rPr>
                <w:sz w:val="28"/>
                <w:szCs w:val="28"/>
              </w:rPr>
              <w:t>Выставка рисунков детей  «Здрасик  в  стране  Здравия»</w:t>
            </w:r>
          </w:p>
        </w:tc>
        <w:tc>
          <w:tcPr>
            <w:tcW w:w="2365" w:type="dxa"/>
          </w:tcPr>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sz w:val="28"/>
                <w:szCs w:val="28"/>
              </w:rPr>
            </w:pPr>
            <w:r w:rsidRPr="009943E6">
              <w:rPr>
                <w:sz w:val="28"/>
                <w:szCs w:val="28"/>
              </w:rPr>
              <w:t>Все группы</w:t>
            </w:r>
          </w:p>
        </w:tc>
        <w:tc>
          <w:tcPr>
            <w:tcW w:w="1276" w:type="dxa"/>
          </w:tcPr>
          <w:p w:rsidR="005D4AC1" w:rsidRPr="009943E6" w:rsidRDefault="005D4AC1" w:rsidP="009943E6">
            <w:pPr>
              <w:pStyle w:val="a4"/>
              <w:ind w:left="0"/>
              <w:jc w:val="center"/>
              <w:rPr>
                <w:b/>
                <w:bCs/>
                <w:sz w:val="28"/>
                <w:szCs w:val="28"/>
              </w:rPr>
            </w:pPr>
          </w:p>
          <w:p w:rsidR="005D4AC1" w:rsidRPr="009943E6" w:rsidRDefault="005D4AC1" w:rsidP="009943E6">
            <w:pPr>
              <w:pStyle w:val="a4"/>
              <w:ind w:left="0"/>
              <w:jc w:val="center"/>
              <w:rPr>
                <w:sz w:val="28"/>
                <w:szCs w:val="28"/>
              </w:rPr>
            </w:pPr>
            <w:r w:rsidRPr="009943E6">
              <w:rPr>
                <w:sz w:val="28"/>
                <w:szCs w:val="28"/>
              </w:rPr>
              <w:t>февраль</w:t>
            </w:r>
          </w:p>
          <w:p w:rsidR="005D4AC1" w:rsidRPr="009943E6" w:rsidRDefault="005D4AC1" w:rsidP="009943E6">
            <w:pPr>
              <w:pStyle w:val="a4"/>
              <w:ind w:left="0"/>
              <w:jc w:val="center"/>
              <w:rPr>
                <w:b/>
                <w:bCs/>
                <w:sz w:val="28"/>
                <w:szCs w:val="28"/>
              </w:rPr>
            </w:pPr>
          </w:p>
        </w:tc>
        <w:tc>
          <w:tcPr>
            <w:tcW w:w="2655" w:type="dxa"/>
          </w:tcPr>
          <w:p w:rsidR="005D4AC1" w:rsidRPr="009943E6" w:rsidRDefault="005D4AC1" w:rsidP="009943E6">
            <w:pPr>
              <w:pStyle w:val="a4"/>
              <w:ind w:left="0"/>
              <w:jc w:val="center"/>
              <w:rPr>
                <w:sz w:val="28"/>
                <w:szCs w:val="28"/>
              </w:rPr>
            </w:pPr>
          </w:p>
          <w:p w:rsidR="005D4AC1" w:rsidRPr="009943E6" w:rsidRDefault="005D4AC1" w:rsidP="009943E6">
            <w:pPr>
              <w:pStyle w:val="a4"/>
              <w:ind w:left="0"/>
              <w:jc w:val="center"/>
              <w:rPr>
                <w:sz w:val="28"/>
                <w:szCs w:val="28"/>
              </w:rPr>
            </w:pPr>
            <w:r w:rsidRPr="009943E6">
              <w:rPr>
                <w:sz w:val="28"/>
                <w:szCs w:val="28"/>
              </w:rPr>
              <w:t>старший воспитатель</w:t>
            </w:r>
          </w:p>
          <w:p w:rsidR="005D4AC1" w:rsidRPr="009943E6" w:rsidRDefault="005D4AC1" w:rsidP="009943E6">
            <w:pPr>
              <w:pStyle w:val="a4"/>
              <w:ind w:left="0"/>
              <w:jc w:val="center"/>
              <w:rPr>
                <w:sz w:val="28"/>
                <w:szCs w:val="28"/>
              </w:rPr>
            </w:pPr>
            <w:r w:rsidRPr="009943E6">
              <w:rPr>
                <w:sz w:val="28"/>
                <w:szCs w:val="28"/>
              </w:rPr>
              <w:t>воспитатели</w:t>
            </w:r>
            <w:r w:rsidRPr="009943E6">
              <w:rPr>
                <w:sz w:val="28"/>
                <w:szCs w:val="28"/>
              </w:rPr>
              <w:br/>
              <w:t>музыкальный руководитель</w:t>
            </w:r>
          </w:p>
          <w:p w:rsidR="005D4AC1" w:rsidRPr="009943E6" w:rsidRDefault="005D4AC1" w:rsidP="009943E6">
            <w:pPr>
              <w:pStyle w:val="a4"/>
              <w:ind w:left="0"/>
              <w:jc w:val="center"/>
              <w:rPr>
                <w:sz w:val="28"/>
                <w:szCs w:val="28"/>
              </w:rPr>
            </w:pPr>
            <w:r w:rsidRPr="009943E6">
              <w:rPr>
                <w:sz w:val="28"/>
                <w:szCs w:val="28"/>
              </w:rPr>
              <w:t>родители</w:t>
            </w:r>
          </w:p>
        </w:tc>
      </w:tr>
      <w:tr w:rsidR="005D4AC1" w:rsidRPr="009943E6">
        <w:tc>
          <w:tcPr>
            <w:tcW w:w="716" w:type="dxa"/>
            <w:shd w:val="clear" w:color="auto" w:fill="85DBFE"/>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ind w:left="-108" w:right="-108"/>
              <w:rPr>
                <w:sz w:val="28"/>
                <w:szCs w:val="28"/>
              </w:rPr>
            </w:pPr>
            <w:r w:rsidRPr="009943E6">
              <w:rPr>
                <w:rFonts w:ascii="Times New Roman" w:hAnsi="Times New Roman" w:cs="Times New Roman"/>
                <w:b/>
                <w:bCs/>
                <w:sz w:val="28"/>
                <w:szCs w:val="28"/>
              </w:rPr>
              <w:t xml:space="preserve">  Музыкально- физкультурное  развлечение к</w:t>
            </w:r>
          </w:p>
          <w:p w:rsidR="005D4AC1" w:rsidRPr="009943E6" w:rsidRDefault="005D4AC1" w:rsidP="009943E6">
            <w:pPr>
              <w:spacing w:after="0" w:line="240" w:lineRule="auto"/>
              <w:ind w:left="-108" w:right="-108"/>
              <w:rPr>
                <w:sz w:val="28"/>
                <w:szCs w:val="28"/>
              </w:rPr>
            </w:pPr>
            <w:r w:rsidRPr="009943E6">
              <w:rPr>
                <w:rFonts w:ascii="Times New Roman" w:hAnsi="Times New Roman" w:cs="Times New Roman"/>
                <w:sz w:val="28"/>
                <w:szCs w:val="28"/>
              </w:rPr>
              <w:t xml:space="preserve">  Дню защитника Отечества</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руководитель</w:t>
            </w: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4"/>
                <w:szCs w:val="24"/>
              </w:rPr>
            </w:pPr>
          </w:p>
        </w:tc>
        <w:tc>
          <w:tcPr>
            <w:tcW w:w="8013" w:type="dxa"/>
            <w:shd w:val="clear" w:color="auto" w:fill="00FF00"/>
          </w:tcPr>
          <w:p w:rsidR="005D4AC1" w:rsidRPr="009943E6" w:rsidRDefault="005D4AC1" w:rsidP="009943E6">
            <w:pPr>
              <w:pStyle w:val="a4"/>
              <w:ind w:left="0"/>
              <w:rPr>
                <w:b/>
                <w:bCs/>
                <w:sz w:val="28"/>
                <w:szCs w:val="28"/>
              </w:rPr>
            </w:pPr>
            <w:r w:rsidRPr="009943E6">
              <w:rPr>
                <w:b/>
                <w:bCs/>
                <w:sz w:val="28"/>
                <w:szCs w:val="28"/>
              </w:rPr>
              <w:t>ВЕСНА</w:t>
            </w:r>
          </w:p>
        </w:tc>
        <w:tc>
          <w:tcPr>
            <w:tcW w:w="2365" w:type="dxa"/>
            <w:shd w:val="clear" w:color="auto" w:fill="00FF00"/>
          </w:tcPr>
          <w:p w:rsidR="005D4AC1" w:rsidRPr="009943E6" w:rsidRDefault="005D4AC1" w:rsidP="009943E6">
            <w:pPr>
              <w:pStyle w:val="a4"/>
              <w:ind w:left="0"/>
              <w:rPr>
                <w:b/>
                <w:bCs/>
                <w:sz w:val="24"/>
                <w:szCs w:val="24"/>
              </w:rPr>
            </w:pPr>
          </w:p>
        </w:tc>
        <w:tc>
          <w:tcPr>
            <w:tcW w:w="1276" w:type="dxa"/>
            <w:shd w:val="clear" w:color="auto" w:fill="00FF00"/>
          </w:tcPr>
          <w:p w:rsidR="005D4AC1" w:rsidRPr="009943E6" w:rsidRDefault="005D4AC1" w:rsidP="009943E6">
            <w:pPr>
              <w:pStyle w:val="a4"/>
              <w:ind w:left="0"/>
              <w:rPr>
                <w:b/>
                <w:bCs/>
                <w:sz w:val="24"/>
                <w:szCs w:val="24"/>
              </w:rPr>
            </w:pPr>
          </w:p>
        </w:tc>
        <w:tc>
          <w:tcPr>
            <w:tcW w:w="2655" w:type="dxa"/>
            <w:shd w:val="clear" w:color="auto" w:fill="00FF00"/>
          </w:tcPr>
          <w:p w:rsidR="005D4AC1" w:rsidRPr="009943E6" w:rsidRDefault="005D4AC1" w:rsidP="009943E6">
            <w:pPr>
              <w:pStyle w:val="a4"/>
              <w:ind w:left="0"/>
              <w:rPr>
                <w:b/>
                <w:bCs/>
                <w:sz w:val="24"/>
                <w:szCs w:val="24"/>
              </w:rPr>
            </w:pPr>
          </w:p>
        </w:tc>
      </w:tr>
      <w:tr w:rsidR="005D4AC1" w:rsidRPr="009943E6">
        <w:tc>
          <w:tcPr>
            <w:tcW w:w="716" w:type="dxa"/>
            <w:shd w:val="clear" w:color="auto" w:fill="00FF00"/>
          </w:tcPr>
          <w:p w:rsidR="005D4AC1" w:rsidRPr="009943E6" w:rsidRDefault="005D4AC1" w:rsidP="009943E6">
            <w:pPr>
              <w:pStyle w:val="a4"/>
              <w:ind w:left="0"/>
              <w:rPr>
                <w:b/>
                <w:bCs/>
                <w:sz w:val="24"/>
                <w:szCs w:val="24"/>
              </w:rPr>
            </w:pPr>
          </w:p>
        </w:tc>
        <w:tc>
          <w:tcPr>
            <w:tcW w:w="8013" w:type="dxa"/>
          </w:tcPr>
          <w:p w:rsidR="005D4AC1" w:rsidRPr="009943E6" w:rsidRDefault="005D4AC1" w:rsidP="009943E6">
            <w:pPr>
              <w:spacing w:after="0" w:line="240" w:lineRule="auto"/>
              <w:rPr>
                <w:sz w:val="28"/>
                <w:szCs w:val="28"/>
              </w:rPr>
            </w:pPr>
            <w:r w:rsidRPr="009943E6">
              <w:rPr>
                <w:rFonts w:ascii="Times New Roman" w:hAnsi="Times New Roman" w:cs="Times New Roman"/>
                <w:b/>
                <w:bCs/>
                <w:sz w:val="28"/>
                <w:szCs w:val="28"/>
              </w:rPr>
              <w:t xml:space="preserve">Выставка детских  работ. </w:t>
            </w:r>
            <w:r w:rsidRPr="009943E6">
              <w:rPr>
                <w:rFonts w:ascii="Times New Roman" w:hAnsi="Times New Roman" w:cs="Times New Roman"/>
                <w:sz w:val="28"/>
                <w:szCs w:val="28"/>
              </w:rPr>
              <w:t>( аппликация, модельное конструирование  и рисунки) «Моя  мамочка- ангел»</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март</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Развлечения: « 8 марта»</w:t>
            </w:r>
          </w:p>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w:t>
            </w:r>
            <w:r w:rsidRPr="009943E6">
              <w:rPr>
                <w:rFonts w:ascii="Times New Roman" w:hAnsi="Times New Roman" w:cs="Times New Roman"/>
                <w:sz w:val="28"/>
                <w:szCs w:val="28"/>
              </w:rPr>
              <w:t>Веселись детвора, в гости к нам весна пришла!»</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«Солнышко лучистое»</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«Лучше нашей мамы нет»</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«Все цветы для мамы»</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март</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Развлечения.</w:t>
            </w:r>
          </w:p>
          <w:p w:rsidR="005D4AC1" w:rsidRPr="009943E6" w:rsidRDefault="005D4AC1" w:rsidP="009943E6">
            <w:pPr>
              <w:spacing w:after="0" w:line="240" w:lineRule="auto"/>
              <w:jc w:val="both"/>
              <w:rPr>
                <w:sz w:val="28"/>
                <w:szCs w:val="28"/>
              </w:rPr>
            </w:pPr>
            <w:r w:rsidRPr="009943E6">
              <w:rPr>
                <w:rFonts w:ascii="Times New Roman" w:hAnsi="Times New Roman" w:cs="Times New Roman"/>
                <w:sz w:val="28"/>
                <w:szCs w:val="28"/>
              </w:rPr>
              <w:t xml:space="preserve">«Как на масленой неделе» </w:t>
            </w:r>
          </w:p>
        </w:tc>
        <w:tc>
          <w:tcPr>
            <w:tcW w:w="236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все группы</w:t>
            </w:r>
          </w:p>
          <w:p w:rsidR="005D4AC1" w:rsidRPr="009943E6" w:rsidRDefault="005D4AC1" w:rsidP="009943E6">
            <w:pPr>
              <w:spacing w:after="0" w:line="240" w:lineRule="auto"/>
              <w:jc w:val="center"/>
              <w:rPr>
                <w:rFonts w:ascii="Times New Roman" w:hAnsi="Times New Roman" w:cs="Times New Roman"/>
                <w:sz w:val="28"/>
                <w:szCs w:val="28"/>
              </w:rPr>
            </w:pP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март</w:t>
            </w:r>
          </w:p>
          <w:p w:rsidR="005D4AC1" w:rsidRPr="009943E6" w:rsidRDefault="005D4AC1" w:rsidP="009943E6">
            <w:pPr>
              <w:spacing w:after="0" w:line="240" w:lineRule="auto"/>
              <w:jc w:val="center"/>
              <w:rPr>
                <w:rFonts w:ascii="Times New Roman" w:hAnsi="Times New Roman" w:cs="Times New Roman"/>
                <w:sz w:val="28"/>
                <w:szCs w:val="28"/>
              </w:rPr>
            </w:pP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pStyle w:val="TableContents"/>
              <w:ind w:left="57"/>
              <w:jc w:val="both"/>
              <w:rPr>
                <w:rFonts w:ascii="Times New Roman" w:hAnsi="Times New Roman" w:cs="Times New Roman"/>
                <w:sz w:val="28"/>
                <w:szCs w:val="28"/>
              </w:rPr>
            </w:pPr>
            <w:r w:rsidRPr="009943E6">
              <w:rPr>
                <w:rFonts w:ascii="Times New Roman" w:hAnsi="Times New Roman" w:cs="Times New Roman"/>
                <w:b/>
                <w:bCs/>
                <w:sz w:val="28"/>
                <w:szCs w:val="28"/>
                <w:lang w:val="ru-RU"/>
              </w:rPr>
              <w:t xml:space="preserve">НЕДЕЛИ  ПОЭЗИИ  и  вечер ПОЭЗИИ  </w:t>
            </w:r>
            <w:r w:rsidRPr="009943E6">
              <w:rPr>
                <w:rFonts w:ascii="Times New Roman" w:hAnsi="Times New Roman" w:cs="Times New Roman"/>
                <w:sz w:val="28"/>
                <w:szCs w:val="28"/>
                <w:lang w:val="ru-RU"/>
              </w:rPr>
              <w:t xml:space="preserve">«Зима не даром злиться...) , посвященный  поэтам -классикам. </w:t>
            </w:r>
            <w:r w:rsidRPr="009943E6">
              <w:rPr>
                <w:rFonts w:ascii="Times New Roman" w:hAnsi="Times New Roman" w:cs="Times New Roman"/>
                <w:b/>
                <w:bCs/>
                <w:sz w:val="28"/>
                <w:szCs w:val="28"/>
                <w:lang w:val="ru-RU"/>
              </w:rPr>
              <w:t xml:space="preserve"> 21 марта- </w:t>
            </w:r>
            <w:r w:rsidRPr="009943E6">
              <w:rPr>
                <w:rFonts w:ascii="Times New Roman" w:hAnsi="Times New Roman" w:cs="Times New Roman"/>
                <w:sz w:val="28"/>
                <w:szCs w:val="28"/>
                <w:lang w:val="ru-RU"/>
              </w:rPr>
              <w:t xml:space="preserve"> Международный день поэзии</w:t>
            </w:r>
          </w:p>
          <w:p w:rsidR="005D4AC1" w:rsidRPr="009943E6" w:rsidRDefault="005D4AC1" w:rsidP="009943E6">
            <w:pPr>
              <w:spacing w:after="0" w:line="240" w:lineRule="auto"/>
              <w:ind w:left="57"/>
              <w:jc w:val="both"/>
              <w:rPr>
                <w:rFonts w:ascii="Times New Roman" w:hAnsi="Times New Roman" w:cs="Times New Roman"/>
                <w:sz w:val="28"/>
                <w:szCs w:val="28"/>
              </w:rPr>
            </w:pP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март</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 xml:space="preserve">Мастер- класс </w:t>
            </w:r>
            <w:r w:rsidRPr="009943E6">
              <w:rPr>
                <w:rFonts w:ascii="Times New Roman" w:hAnsi="Times New Roman" w:cs="Times New Roman"/>
                <w:sz w:val="28"/>
                <w:szCs w:val="28"/>
              </w:rPr>
              <w:t xml:space="preserve">  родителей  для  детей  и педагогов «Мусорная  фантазия»</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апрель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pStyle w:val="TableContents"/>
              <w:ind w:left="57"/>
              <w:jc w:val="both"/>
              <w:rPr>
                <w:rFonts w:ascii="Times New Roman" w:hAnsi="Times New Roman" w:cs="Times New Roman"/>
                <w:sz w:val="28"/>
                <w:szCs w:val="28"/>
                <w:lang w:val="ru-RU"/>
              </w:rPr>
            </w:pPr>
            <w:r w:rsidRPr="009943E6">
              <w:rPr>
                <w:rFonts w:ascii="Times New Roman" w:hAnsi="Times New Roman" w:cs="Times New Roman"/>
                <w:b/>
                <w:bCs/>
                <w:sz w:val="28"/>
                <w:szCs w:val="28"/>
                <w:lang w:val="ru-RU"/>
              </w:rPr>
              <w:t xml:space="preserve">Экологический праздник /День Земли/-  </w:t>
            </w:r>
            <w:r w:rsidRPr="009943E6">
              <w:rPr>
                <w:rFonts w:ascii="Times New Roman" w:hAnsi="Times New Roman" w:cs="Times New Roman"/>
                <w:sz w:val="28"/>
                <w:szCs w:val="28"/>
                <w:lang w:val="ru-RU"/>
              </w:rPr>
              <w:t xml:space="preserve"> </w:t>
            </w:r>
            <w:r w:rsidRPr="009943E6">
              <w:rPr>
                <w:rFonts w:ascii="Times New Roman" w:hAnsi="Times New Roman" w:cs="Times New Roman"/>
                <w:b/>
                <w:bCs/>
                <w:sz w:val="28"/>
                <w:szCs w:val="28"/>
                <w:lang w:val="ru-RU"/>
              </w:rPr>
              <w:t xml:space="preserve"> 22 апреля</w:t>
            </w:r>
            <w:r w:rsidRPr="009943E6">
              <w:rPr>
                <w:rFonts w:ascii="Times New Roman" w:hAnsi="Times New Roman" w:cs="Times New Roman"/>
                <w:sz w:val="28"/>
                <w:szCs w:val="28"/>
                <w:lang w:val="ru-RU"/>
              </w:rPr>
              <w:t xml:space="preserve">    - Развлечение.</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 музыкальный рук.</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НЕДЕЛЯ  КОСМОСА  (</w:t>
            </w:r>
            <w:r w:rsidRPr="009943E6">
              <w:rPr>
                <w:rFonts w:ascii="Times New Roman" w:hAnsi="Times New Roman" w:cs="Times New Roman"/>
                <w:sz w:val="28"/>
                <w:szCs w:val="28"/>
              </w:rPr>
              <w:t>НОД, музыкально- тематичекая  композиции,  рисование на данную тему)</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 xml:space="preserve">НЕДЕЛЯ  </w:t>
            </w:r>
            <w:r w:rsidRPr="009943E6">
              <w:rPr>
                <w:rFonts w:ascii="Times New Roman" w:hAnsi="Times New Roman" w:cs="Times New Roman"/>
                <w:sz w:val="28"/>
                <w:szCs w:val="28"/>
              </w:rPr>
              <w:t>по  Пожарной  безопасности   ( ООД,экскурсии в пожарную часть, рисование на данную тему, изготовление поделок , пополнение ППРС по данному разделу) —</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Акция к 75 –годовщине Великой  Победы:</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Подготовка стенгазет  «Никто не забыт , ничто не забыто»</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Флеш- Моб  «Быть военным я хочу «- утренняя гимнастика </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Акция  « Журавли»</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Мастер-класс «Подарки ветеранам»</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Выставка рисунков  детей  « Праздник Великой Победы»</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Фотовыставка. «Бессмертный полк» </w:t>
            </w:r>
          </w:p>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sz w:val="28"/>
                <w:szCs w:val="28"/>
              </w:rPr>
              <w:t>- Литературно-музыкальная композиция  « Мы памяти верны..»</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 xml:space="preserve">Выставка-размышление </w:t>
            </w:r>
            <w:r w:rsidRPr="009943E6">
              <w:rPr>
                <w:rFonts w:ascii="Times New Roman" w:hAnsi="Times New Roman" w:cs="Times New Roman"/>
                <w:sz w:val="28"/>
                <w:szCs w:val="28"/>
              </w:rPr>
              <w:t>«Война глазами детей»</w:t>
            </w:r>
          </w:p>
        </w:tc>
        <w:tc>
          <w:tcPr>
            <w:tcW w:w="236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 xml:space="preserve">Традиция.  « НЕДЕЛЯ МУЗЕЯ» </w:t>
            </w: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Взаимопосещение  детьми  музеев ДОУ.  Презентации детьми  мини- музеев  своих  групп  перед  детьми  других  групп   и родителями. Посещение музеев города Бор. Виртуальные экскурсии.-</w:t>
            </w:r>
            <w:r w:rsidRPr="009943E6">
              <w:rPr>
                <w:rFonts w:ascii="Times New Roman" w:hAnsi="Times New Roman" w:cs="Times New Roman"/>
                <w:b/>
                <w:bCs/>
                <w:sz w:val="28"/>
                <w:szCs w:val="28"/>
              </w:rPr>
              <w:t xml:space="preserve"> 18 мая ДЕНЬ МУЗЕЯ</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Выпуск детей</w:t>
            </w:r>
          </w:p>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w:t>
            </w:r>
            <w:r w:rsidRPr="009943E6">
              <w:rPr>
                <w:rFonts w:ascii="Times New Roman" w:hAnsi="Times New Roman" w:cs="Times New Roman"/>
                <w:sz w:val="28"/>
                <w:szCs w:val="28"/>
              </w:rPr>
              <w:t>Вот какие мы большие»</w:t>
            </w:r>
          </w:p>
          <w:p w:rsidR="005D4AC1" w:rsidRPr="009943E6" w:rsidRDefault="005D4AC1" w:rsidP="009943E6">
            <w:pPr>
              <w:spacing w:after="0" w:line="240" w:lineRule="auto"/>
              <w:jc w:val="both"/>
              <w:rPr>
                <w:sz w:val="28"/>
                <w:szCs w:val="28"/>
              </w:rPr>
            </w:pPr>
            <w:r w:rsidRPr="009943E6">
              <w:rPr>
                <w:rFonts w:ascii="Times New Roman" w:hAnsi="Times New Roman" w:cs="Times New Roman"/>
                <w:sz w:val="28"/>
                <w:szCs w:val="28"/>
              </w:rPr>
              <w:t>«Путешествие в мир знаний»</w:t>
            </w:r>
          </w:p>
        </w:tc>
        <w:tc>
          <w:tcPr>
            <w:tcW w:w="236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группа раннего возраста</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и подготов.</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музыкальный  рук.</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rPr>
                <w:sz w:val="28"/>
                <w:szCs w:val="28"/>
              </w:rPr>
            </w:pPr>
            <w:r w:rsidRPr="009943E6">
              <w:rPr>
                <w:rFonts w:ascii="Times New Roman" w:hAnsi="Times New Roman" w:cs="Times New Roman"/>
                <w:b/>
                <w:bCs/>
                <w:sz w:val="28"/>
                <w:szCs w:val="28"/>
              </w:rPr>
              <w:t xml:space="preserve">Конкурс ( акция), </w:t>
            </w:r>
            <w:r w:rsidRPr="009943E6">
              <w:rPr>
                <w:rFonts w:ascii="Times New Roman" w:hAnsi="Times New Roman" w:cs="Times New Roman"/>
                <w:sz w:val="28"/>
                <w:szCs w:val="28"/>
              </w:rPr>
              <w:t xml:space="preserve">благоустройство цветников. </w:t>
            </w:r>
            <w:r w:rsidRPr="009943E6">
              <w:rPr>
                <w:rFonts w:ascii="Times New Roman" w:hAnsi="Times New Roman" w:cs="Times New Roman"/>
                <w:b/>
                <w:bCs/>
                <w:sz w:val="28"/>
                <w:szCs w:val="28"/>
              </w:rPr>
              <w:t>«</w:t>
            </w:r>
            <w:r w:rsidRPr="009943E6">
              <w:rPr>
                <w:rFonts w:ascii="Times New Roman" w:hAnsi="Times New Roman" w:cs="Times New Roman"/>
                <w:sz w:val="28"/>
                <w:szCs w:val="28"/>
              </w:rPr>
              <w:t>Давайте вместе  землю  украшать»</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 xml:space="preserve">  родители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pacing w:after="0" w:line="240" w:lineRule="auto"/>
              <w:rPr>
                <w:sz w:val="28"/>
                <w:szCs w:val="28"/>
              </w:rPr>
            </w:pPr>
            <w:r w:rsidRPr="009943E6">
              <w:rPr>
                <w:rFonts w:ascii="Times New Roman" w:hAnsi="Times New Roman" w:cs="Times New Roman"/>
                <w:b/>
                <w:bCs/>
                <w:sz w:val="28"/>
                <w:szCs w:val="28"/>
              </w:rPr>
              <w:t xml:space="preserve">Спортивные  соревнования  </w:t>
            </w:r>
            <w:r w:rsidRPr="009943E6">
              <w:rPr>
                <w:rFonts w:ascii="Times New Roman" w:hAnsi="Times New Roman" w:cs="Times New Roman"/>
                <w:sz w:val="28"/>
                <w:szCs w:val="28"/>
              </w:rPr>
              <w:t>по мини-футболу.</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подготовительная группа</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инструктор по ФИЗО</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pStyle w:val="a4"/>
              <w:ind w:left="0"/>
              <w:rPr>
                <w:b/>
                <w:bCs/>
                <w:sz w:val="28"/>
                <w:szCs w:val="28"/>
              </w:rPr>
            </w:pPr>
            <w:r w:rsidRPr="009943E6">
              <w:rPr>
                <w:b/>
                <w:bCs/>
                <w:sz w:val="28"/>
                <w:szCs w:val="28"/>
              </w:rPr>
              <w:t>В течении года:</w:t>
            </w:r>
          </w:p>
        </w:tc>
        <w:tc>
          <w:tcPr>
            <w:tcW w:w="2365" w:type="dxa"/>
          </w:tcPr>
          <w:p w:rsidR="005D4AC1" w:rsidRPr="009943E6" w:rsidRDefault="005D4AC1" w:rsidP="009943E6">
            <w:pPr>
              <w:pStyle w:val="a4"/>
              <w:ind w:left="0"/>
              <w:rPr>
                <w:b/>
                <w:bCs/>
                <w:sz w:val="28"/>
                <w:szCs w:val="28"/>
              </w:rPr>
            </w:pPr>
          </w:p>
        </w:tc>
        <w:tc>
          <w:tcPr>
            <w:tcW w:w="1276" w:type="dxa"/>
          </w:tcPr>
          <w:p w:rsidR="005D4AC1" w:rsidRPr="009943E6" w:rsidRDefault="005D4AC1" w:rsidP="009943E6">
            <w:pPr>
              <w:pStyle w:val="a4"/>
              <w:ind w:left="0"/>
              <w:rPr>
                <w:b/>
                <w:bCs/>
                <w:sz w:val="28"/>
                <w:szCs w:val="28"/>
              </w:rPr>
            </w:pPr>
          </w:p>
        </w:tc>
        <w:tc>
          <w:tcPr>
            <w:tcW w:w="2655" w:type="dxa"/>
          </w:tcPr>
          <w:p w:rsidR="005D4AC1" w:rsidRPr="009943E6" w:rsidRDefault="005D4AC1" w:rsidP="009943E6">
            <w:pPr>
              <w:pStyle w:val="a4"/>
              <w:ind w:left="0"/>
              <w:rPr>
                <w:b/>
                <w:bCs/>
                <w:sz w:val="28"/>
                <w:szCs w:val="28"/>
              </w:rPr>
            </w:pP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tabs>
                <w:tab w:val="left" w:pos="0"/>
              </w:tabs>
              <w:spacing w:after="0" w:line="276" w:lineRule="auto"/>
              <w:ind w:right="-427"/>
              <w:jc w:val="both"/>
              <w:rPr>
                <w:sz w:val="28"/>
                <w:szCs w:val="28"/>
              </w:rPr>
            </w:pPr>
            <w:r w:rsidRPr="009943E6">
              <w:rPr>
                <w:rFonts w:ascii="Times New Roman" w:hAnsi="Times New Roman" w:cs="Times New Roman"/>
                <w:b/>
                <w:bCs/>
                <w:sz w:val="28"/>
                <w:szCs w:val="28"/>
              </w:rPr>
              <w:t xml:space="preserve">Театральные  представления, КВН, квест -игры  </w:t>
            </w:r>
            <w:r w:rsidRPr="009943E6">
              <w:rPr>
                <w:rFonts w:ascii="Times New Roman" w:hAnsi="Times New Roman" w:cs="Times New Roman"/>
                <w:sz w:val="28"/>
                <w:szCs w:val="28"/>
              </w:rPr>
              <w:t xml:space="preserve">по безопасности, </w:t>
            </w:r>
            <w:r w:rsidRPr="009943E6">
              <w:rPr>
                <w:sz w:val="28"/>
                <w:szCs w:val="28"/>
              </w:rPr>
              <w:t xml:space="preserve"> </w:t>
            </w:r>
            <w:r w:rsidRPr="009943E6">
              <w:rPr>
                <w:rFonts w:ascii="Times New Roman" w:hAnsi="Times New Roman" w:cs="Times New Roman"/>
                <w:sz w:val="28"/>
                <w:szCs w:val="28"/>
              </w:rPr>
              <w:t xml:space="preserve">по пожарной  безопасности  и  правилам   дорожного движения, по ЗОЖ   </w:t>
            </w:r>
          </w:p>
        </w:tc>
        <w:tc>
          <w:tcPr>
            <w:tcW w:w="236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все группы</w:t>
            </w:r>
          </w:p>
        </w:tc>
        <w:tc>
          <w:tcPr>
            <w:tcW w:w="12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 раз</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месяц</w:t>
            </w:r>
          </w:p>
        </w:tc>
        <w:tc>
          <w:tcPr>
            <w:tcW w:w="265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Нижегородский кукольный театр</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«Новая сказка»</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hd w:val="clear" w:color="auto" w:fill="FFFFFF"/>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Посещение детьми кружков на бесплатной основе:</w:t>
            </w:r>
          </w:p>
          <w:p w:rsidR="005D4AC1" w:rsidRPr="009943E6" w:rsidRDefault="005D4AC1" w:rsidP="009943E6">
            <w:pPr>
              <w:shd w:val="clear" w:color="auto" w:fill="FFFFFF"/>
              <w:spacing w:after="0" w:line="240" w:lineRule="auto"/>
              <w:jc w:val="both"/>
              <w:rPr>
                <w:rFonts w:ascii="Times New Roman" w:hAnsi="Times New Roman" w:cs="Times New Roman"/>
                <w:sz w:val="28"/>
                <w:szCs w:val="28"/>
              </w:rPr>
            </w:pPr>
            <w:r w:rsidRPr="009943E6">
              <w:rPr>
                <w:rFonts w:ascii="Times New Roman" w:hAnsi="Times New Roman" w:cs="Times New Roman"/>
                <w:b/>
                <w:bCs/>
                <w:sz w:val="28"/>
                <w:szCs w:val="28"/>
              </w:rPr>
              <w:t>- «</w:t>
            </w:r>
            <w:r w:rsidRPr="009943E6">
              <w:rPr>
                <w:rFonts w:ascii="Times New Roman" w:hAnsi="Times New Roman" w:cs="Times New Roman"/>
                <w:sz w:val="28"/>
                <w:szCs w:val="28"/>
              </w:rPr>
              <w:t>Компьюша»</w:t>
            </w:r>
          </w:p>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 «Робот и я»</w:t>
            </w:r>
            <w:r w:rsidRPr="009943E6">
              <w:rPr>
                <w:rFonts w:ascii="Times New Roman" w:hAnsi="Times New Roman" w:cs="Times New Roman"/>
                <w:sz w:val="28"/>
                <w:szCs w:val="28"/>
              </w:rPr>
              <w:br/>
              <w:t>- «Мультстудия»</w:t>
            </w:r>
          </w:p>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sz w:val="28"/>
                <w:szCs w:val="28"/>
              </w:rPr>
              <w:t>-   Детская журналистика « Детский взгляд»</w:t>
            </w:r>
          </w:p>
        </w:tc>
        <w:tc>
          <w:tcPr>
            <w:tcW w:w="236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старшая   и подготовительная</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w:t>
            </w:r>
          </w:p>
        </w:tc>
        <w:tc>
          <w:tcPr>
            <w:tcW w:w="1276"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 течении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655" w:type="dxa"/>
          </w:tcPr>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hd w:val="clear" w:color="auto" w:fill="FFFFFF"/>
              <w:spacing w:after="0" w:line="240" w:lineRule="auto"/>
              <w:jc w:val="both"/>
              <w:rPr>
                <w:sz w:val="28"/>
                <w:szCs w:val="28"/>
              </w:rPr>
            </w:pPr>
            <w:r w:rsidRPr="009943E6">
              <w:rPr>
                <w:rFonts w:ascii="Times New Roman" w:hAnsi="Times New Roman" w:cs="Times New Roman"/>
                <w:b/>
                <w:bCs/>
                <w:sz w:val="28"/>
                <w:szCs w:val="28"/>
              </w:rPr>
              <w:t>Посещение детьми ПДОУ</w:t>
            </w:r>
            <w:r w:rsidRPr="009943E6">
              <w:rPr>
                <w:rFonts w:ascii="Times New Roman" w:hAnsi="Times New Roman" w:cs="Times New Roman"/>
                <w:sz w:val="28"/>
                <w:szCs w:val="28"/>
              </w:rPr>
              <w:t xml:space="preserve">   кружка по интеллектуальному  развитию «Знайка»,   кружка спортивно оздоровительной  направленности- «Здоровенок».</w:t>
            </w:r>
          </w:p>
        </w:tc>
        <w:tc>
          <w:tcPr>
            <w:tcW w:w="236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старшая   и подготовительная</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w:t>
            </w:r>
          </w:p>
        </w:tc>
        <w:tc>
          <w:tcPr>
            <w:tcW w:w="1276"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 течении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655" w:type="dxa"/>
          </w:tcPr>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hd w:val="clear" w:color="auto" w:fill="FFFFFF"/>
              <w:spacing w:after="0" w:line="240" w:lineRule="auto"/>
              <w:jc w:val="both"/>
              <w:rPr>
                <w:sz w:val="28"/>
                <w:szCs w:val="28"/>
              </w:rPr>
            </w:pPr>
            <w:r w:rsidRPr="009943E6">
              <w:rPr>
                <w:sz w:val="28"/>
                <w:szCs w:val="28"/>
              </w:rPr>
              <w:t xml:space="preserve"> </w:t>
            </w:r>
            <w:r w:rsidRPr="009943E6">
              <w:rPr>
                <w:rFonts w:ascii="Times New Roman" w:hAnsi="Times New Roman" w:cs="Times New Roman"/>
                <w:b/>
                <w:bCs/>
                <w:sz w:val="28"/>
                <w:szCs w:val="28"/>
              </w:rPr>
              <w:t>Смотр- конкурс</w:t>
            </w:r>
            <w:r w:rsidRPr="009943E6">
              <w:rPr>
                <w:rFonts w:ascii="Times New Roman" w:hAnsi="Times New Roman" w:cs="Times New Roman"/>
                <w:sz w:val="28"/>
                <w:szCs w:val="28"/>
              </w:rPr>
              <w:t xml:space="preserve">  к общегородскому   конкурсу  «Талант»  в номинациях : 1/эрудит,/ физо, 3/изо, 4/ ручной труд,5/ музо</w:t>
            </w:r>
          </w:p>
        </w:tc>
        <w:tc>
          <w:tcPr>
            <w:tcW w:w="236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старшая   и подготовительная</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w:t>
            </w:r>
          </w:p>
        </w:tc>
        <w:tc>
          <w:tcPr>
            <w:tcW w:w="1276"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 течении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65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воспитатели,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музыкальный рук.</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hd w:val="clear" w:color="auto" w:fill="FFFFFF"/>
              <w:spacing w:after="0" w:line="240" w:lineRule="auto"/>
              <w:jc w:val="both"/>
              <w:rPr>
                <w:sz w:val="28"/>
                <w:szCs w:val="28"/>
              </w:rPr>
            </w:pPr>
            <w:r w:rsidRPr="009943E6">
              <w:rPr>
                <w:rFonts w:ascii="Times New Roman" w:hAnsi="Times New Roman" w:cs="Times New Roman"/>
                <w:sz w:val="28"/>
                <w:szCs w:val="28"/>
              </w:rPr>
              <w:t xml:space="preserve">Участие детей  в  муниципальных, региональных </w:t>
            </w:r>
            <w:r w:rsidRPr="009943E6">
              <w:rPr>
                <w:rFonts w:ascii="Times New Roman" w:hAnsi="Times New Roman" w:cs="Times New Roman"/>
                <w:b/>
                <w:bCs/>
                <w:sz w:val="28"/>
                <w:szCs w:val="28"/>
              </w:rPr>
              <w:t>конкурсах</w:t>
            </w:r>
            <w:r w:rsidRPr="009943E6">
              <w:rPr>
                <w:rFonts w:ascii="Times New Roman" w:hAnsi="Times New Roman" w:cs="Times New Roman"/>
                <w:sz w:val="28"/>
                <w:szCs w:val="28"/>
              </w:rPr>
              <w:t xml:space="preserve"> </w:t>
            </w:r>
            <w:r w:rsidRPr="009943E6">
              <w:rPr>
                <w:rFonts w:ascii="Times New Roman" w:hAnsi="Times New Roman" w:cs="Times New Roman"/>
                <w:b/>
                <w:bCs/>
                <w:sz w:val="28"/>
                <w:szCs w:val="28"/>
              </w:rPr>
              <w:t>спортивно-оздоровительной направленности</w:t>
            </w:r>
          </w:p>
        </w:tc>
        <w:tc>
          <w:tcPr>
            <w:tcW w:w="236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старшая   и подготовительная</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w:t>
            </w:r>
          </w:p>
        </w:tc>
        <w:tc>
          <w:tcPr>
            <w:tcW w:w="1276"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 течении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65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воспитатели.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инструктор по ФИЗО</w:t>
            </w:r>
          </w:p>
        </w:tc>
      </w:tr>
      <w:tr w:rsidR="005D4AC1" w:rsidRPr="009943E6">
        <w:tc>
          <w:tcPr>
            <w:tcW w:w="716" w:type="dxa"/>
            <w:shd w:val="clear" w:color="auto" w:fill="00FF00"/>
          </w:tcPr>
          <w:p w:rsidR="005D4AC1" w:rsidRPr="009943E6" w:rsidRDefault="005D4AC1" w:rsidP="009943E6">
            <w:pPr>
              <w:pStyle w:val="a4"/>
              <w:ind w:left="0"/>
              <w:rPr>
                <w:b/>
                <w:bCs/>
                <w:sz w:val="28"/>
                <w:szCs w:val="28"/>
              </w:rPr>
            </w:pPr>
          </w:p>
        </w:tc>
        <w:tc>
          <w:tcPr>
            <w:tcW w:w="8013" w:type="dxa"/>
          </w:tcPr>
          <w:p w:rsidR="005D4AC1" w:rsidRPr="009943E6" w:rsidRDefault="005D4AC1" w:rsidP="009943E6">
            <w:pPr>
              <w:shd w:val="clear" w:color="auto" w:fill="FFFFFF"/>
              <w:spacing w:after="0" w:line="240" w:lineRule="auto"/>
              <w:jc w:val="both"/>
              <w:rPr>
                <w:sz w:val="28"/>
                <w:szCs w:val="28"/>
              </w:rPr>
            </w:pPr>
            <w:r w:rsidRPr="009943E6">
              <w:rPr>
                <w:rFonts w:ascii="Times New Roman" w:hAnsi="Times New Roman" w:cs="Times New Roman"/>
                <w:b/>
                <w:bCs/>
                <w:sz w:val="28"/>
                <w:szCs w:val="28"/>
              </w:rPr>
              <w:t>У</w:t>
            </w:r>
            <w:r w:rsidRPr="009943E6">
              <w:rPr>
                <w:rFonts w:ascii="Times New Roman" w:hAnsi="Times New Roman" w:cs="Times New Roman"/>
                <w:sz w:val="28"/>
                <w:szCs w:val="28"/>
              </w:rPr>
              <w:t xml:space="preserve">частие  детей  </w:t>
            </w:r>
            <w:r w:rsidRPr="009943E6">
              <w:rPr>
                <w:rFonts w:ascii="Times New Roman" w:hAnsi="Times New Roman" w:cs="Times New Roman"/>
                <w:b/>
                <w:bCs/>
                <w:sz w:val="28"/>
                <w:szCs w:val="28"/>
              </w:rPr>
              <w:t>в региональных, федеральных  и международных конкурсах</w:t>
            </w:r>
            <w:r w:rsidRPr="009943E6">
              <w:rPr>
                <w:rFonts w:ascii="Times New Roman" w:hAnsi="Times New Roman" w:cs="Times New Roman"/>
                <w:sz w:val="28"/>
                <w:szCs w:val="28"/>
              </w:rPr>
              <w:t xml:space="preserve"> по различным  образовательным  областям</w:t>
            </w:r>
          </w:p>
        </w:tc>
        <w:tc>
          <w:tcPr>
            <w:tcW w:w="2365"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старшая   и подготовительная</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группы</w:t>
            </w:r>
          </w:p>
        </w:tc>
        <w:tc>
          <w:tcPr>
            <w:tcW w:w="1276" w:type="dxa"/>
          </w:tcPr>
          <w:p w:rsidR="005D4AC1" w:rsidRPr="009943E6" w:rsidRDefault="005D4AC1" w:rsidP="009943E6">
            <w:pPr>
              <w:shd w:val="clear" w:color="auto" w:fill="FFFFFF"/>
              <w:spacing w:after="0" w:line="240" w:lineRule="auto"/>
              <w:jc w:val="center"/>
              <w:rPr>
                <w:sz w:val="28"/>
                <w:szCs w:val="28"/>
              </w:rPr>
            </w:pPr>
            <w:r w:rsidRPr="009943E6">
              <w:rPr>
                <w:rFonts w:ascii="Times New Roman" w:hAnsi="Times New Roman" w:cs="Times New Roman"/>
                <w:sz w:val="28"/>
                <w:szCs w:val="28"/>
              </w:rPr>
              <w:t>в течении</w:t>
            </w:r>
          </w:p>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2655" w:type="dxa"/>
          </w:tcPr>
          <w:p w:rsidR="005D4AC1" w:rsidRPr="009943E6" w:rsidRDefault="005D4AC1" w:rsidP="009943E6">
            <w:pPr>
              <w:shd w:val="clear" w:color="auto" w:fill="FFFFFF"/>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bl>
    <w:p w:rsidR="005D4AC1" w:rsidRDefault="005D4AC1" w:rsidP="005465EC">
      <w:pPr>
        <w:pStyle w:val="a4"/>
        <w:ind w:left="1440"/>
        <w:rPr>
          <w:b/>
          <w:bCs/>
          <w:sz w:val="28"/>
          <w:szCs w:val="28"/>
        </w:rPr>
      </w:pPr>
    </w:p>
    <w:p w:rsidR="005D4AC1" w:rsidRDefault="005D4AC1" w:rsidP="005465EC">
      <w:pPr>
        <w:pStyle w:val="a4"/>
        <w:ind w:left="1440"/>
        <w:rPr>
          <w:b/>
          <w:bCs/>
          <w:sz w:val="28"/>
          <w:szCs w:val="28"/>
        </w:rPr>
      </w:pPr>
    </w:p>
    <w:p w:rsidR="005D4AC1" w:rsidRDefault="005D4AC1" w:rsidP="005465EC">
      <w:pPr>
        <w:pStyle w:val="a4"/>
        <w:ind w:left="1440"/>
        <w:rPr>
          <w:b/>
          <w:bCs/>
          <w:sz w:val="28"/>
          <w:szCs w:val="28"/>
        </w:rPr>
      </w:pPr>
    </w:p>
    <w:p w:rsidR="005D4AC1" w:rsidRDefault="005D4AC1" w:rsidP="005465EC">
      <w:pPr>
        <w:pStyle w:val="a4"/>
        <w:ind w:left="1440"/>
        <w:rPr>
          <w:b/>
          <w:bCs/>
          <w:sz w:val="28"/>
          <w:szCs w:val="28"/>
        </w:rPr>
      </w:pPr>
    </w:p>
    <w:p w:rsidR="005D4AC1" w:rsidRDefault="009A752C" w:rsidP="00363CC0">
      <w:pPr>
        <w:jc w:val="center"/>
        <w:rPr>
          <w:rFonts w:ascii="Times New Roman" w:hAnsi="Times New Roman" w:cs="Times New Roman"/>
          <w:b/>
          <w:bCs/>
          <w:sz w:val="28"/>
          <w:szCs w:val="28"/>
        </w:rPr>
      </w:pPr>
      <w:r>
        <w:rPr>
          <w:rFonts w:ascii="Times New Roman" w:hAnsi="Times New Roman" w:cs="Times New Roman"/>
          <w:b/>
          <w:bCs/>
          <w:sz w:val="28"/>
          <w:szCs w:val="28"/>
        </w:rPr>
        <w:t>3.5</w:t>
      </w:r>
      <w:r w:rsidR="005D4AC1" w:rsidRPr="00363CC0">
        <w:rPr>
          <w:rFonts w:ascii="Times New Roman" w:hAnsi="Times New Roman" w:cs="Times New Roman"/>
          <w:b/>
          <w:bCs/>
          <w:sz w:val="28"/>
          <w:szCs w:val="28"/>
        </w:rPr>
        <w:t>.</w:t>
      </w:r>
      <w:r w:rsidR="005D4AC1">
        <w:rPr>
          <w:rFonts w:ascii="Times New Roman" w:hAnsi="Times New Roman" w:cs="Times New Roman"/>
          <w:b/>
          <w:bCs/>
          <w:sz w:val="28"/>
          <w:szCs w:val="28"/>
        </w:rPr>
        <w:t xml:space="preserve"> РАБОТА МЕТОДИЧЕСКОГО КАБИНЕТА</w:t>
      </w:r>
    </w:p>
    <w:p w:rsidR="005D4AC1" w:rsidRDefault="005D4AC1" w:rsidP="00F57E70">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A752C">
        <w:rPr>
          <w:rFonts w:ascii="Times New Roman" w:hAnsi="Times New Roman" w:cs="Times New Roman"/>
          <w:b/>
          <w:bCs/>
          <w:sz w:val="28"/>
          <w:szCs w:val="28"/>
        </w:rPr>
        <w:t>3.5.1</w:t>
      </w:r>
      <w:r>
        <w:rPr>
          <w:rFonts w:ascii="Times New Roman" w:hAnsi="Times New Roman" w:cs="Times New Roman"/>
          <w:b/>
          <w:bCs/>
          <w:sz w:val="28"/>
          <w:szCs w:val="28"/>
        </w:rPr>
        <w:t>.Самообразование, повышение квалификации, изучение  передового педагогического опыта  работы.</w:t>
      </w:r>
    </w:p>
    <w:p w:rsidR="005D4AC1" w:rsidRPr="00F57E70" w:rsidRDefault="005D4AC1" w:rsidP="00F57E70">
      <w:pPr>
        <w:spacing w:after="0" w:line="276" w:lineRule="auto"/>
        <w:jc w:val="both"/>
        <w:rPr>
          <w:rFonts w:ascii="Times New Roman" w:hAnsi="Times New Roman" w:cs="Times New Roman"/>
          <w:b/>
          <w:bCs/>
          <w:sz w:val="16"/>
          <w:szCs w:val="16"/>
        </w:rPr>
      </w:pPr>
    </w:p>
    <w:p w:rsidR="005D4AC1" w:rsidRPr="00862F9E" w:rsidRDefault="005D4AC1" w:rsidP="00F57E70">
      <w:pPr>
        <w:spacing w:after="0" w:line="240" w:lineRule="auto"/>
        <w:ind w:left="284"/>
        <w:jc w:val="both"/>
        <w:rPr>
          <w:rFonts w:ascii="Times New Roman" w:hAnsi="Times New Roman" w:cs="Times New Roman"/>
          <w:sz w:val="28"/>
          <w:szCs w:val="28"/>
        </w:rPr>
      </w:pPr>
      <w:r>
        <w:rPr>
          <w:rFonts w:ascii="Times New Roman" w:hAnsi="Times New Roman" w:cs="Times New Roman"/>
          <w:b/>
          <w:bCs/>
          <w:sz w:val="24"/>
          <w:szCs w:val="24"/>
        </w:rPr>
        <w:t xml:space="preserve"> </w:t>
      </w:r>
      <w:r w:rsidRPr="009470A1">
        <w:rPr>
          <w:rFonts w:ascii="Times New Roman" w:hAnsi="Times New Roman" w:cs="Times New Roman"/>
          <w:sz w:val="28"/>
          <w:szCs w:val="28"/>
          <w:u w:val="single"/>
        </w:rPr>
        <w:t xml:space="preserve">ЦЕЛЬ: </w:t>
      </w:r>
      <w:r w:rsidRPr="00862F9E">
        <w:rPr>
          <w:rFonts w:ascii="Times New Roman" w:hAnsi="Times New Roman" w:cs="Times New Roman"/>
          <w:sz w:val="28"/>
          <w:szCs w:val="28"/>
        </w:rPr>
        <w:t>Повышение профессионального уровня педагогов, обобщение и внедрение педагогического опыта воспитателей, систематическое пополнение теоретических знаний, совершенствование профессиональных навыков и умений, повышение  педагогического мастерства педагогов, раскрытие творческого потенциала, стимулирование педагогов на лучшие результаты своей работы.</w:t>
      </w:r>
    </w:p>
    <w:p w:rsidR="005D4AC1" w:rsidRPr="00F57E70" w:rsidRDefault="005D4AC1" w:rsidP="00F57E70">
      <w:pPr>
        <w:spacing w:after="0" w:line="240" w:lineRule="auto"/>
        <w:ind w:left="284"/>
        <w:jc w:val="both"/>
        <w:rPr>
          <w:rFonts w:ascii="Times New Roman" w:hAnsi="Times New Roman" w:cs="Times New Roman"/>
          <w:b/>
          <w:bCs/>
          <w:sz w:val="16"/>
          <w:szCs w:val="16"/>
        </w:rPr>
      </w:pPr>
    </w:p>
    <w:p w:rsidR="005D4AC1" w:rsidRDefault="005D4AC1" w:rsidP="00363CC0">
      <w:pPr>
        <w:rPr>
          <w:rFonts w:ascii="Times New Roman" w:hAnsi="Times New Roman" w:cs="Times New Roman"/>
          <w:b/>
          <w:bCs/>
          <w:sz w:val="24"/>
          <w:szCs w:val="24"/>
        </w:rPr>
      </w:pPr>
      <w:r>
        <w:rPr>
          <w:rFonts w:ascii="Times New Roman" w:hAnsi="Times New Roman" w:cs="Times New Roman"/>
          <w:b/>
          <w:bCs/>
          <w:sz w:val="24"/>
          <w:szCs w:val="24"/>
        </w:rPr>
        <w:t xml:space="preserve">      ПОВЫШЕНИЕ КВАЛИФИКАЦИ.</w:t>
      </w: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3"/>
        <w:gridCol w:w="4411"/>
        <w:gridCol w:w="1559"/>
        <w:gridCol w:w="2092"/>
        <w:gridCol w:w="4252"/>
      </w:tblGrid>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b/>
                <w:bCs/>
                <w:sz w:val="24"/>
                <w:szCs w:val="24"/>
              </w:rPr>
            </w:pPr>
            <w:r w:rsidRPr="009943E6">
              <w:rPr>
                <w:rFonts w:ascii="Times New Roman" w:hAnsi="Times New Roman" w:cs="Times New Roman"/>
                <w:b/>
                <w:bCs/>
                <w:sz w:val="24"/>
                <w:szCs w:val="24"/>
              </w:rPr>
              <w:t>Содержание деятельности</w:t>
            </w:r>
          </w:p>
        </w:tc>
        <w:tc>
          <w:tcPr>
            <w:tcW w:w="4411"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Цели и  задачи</w:t>
            </w:r>
          </w:p>
        </w:tc>
        <w:tc>
          <w:tcPr>
            <w:tcW w:w="1559"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w:t>
            </w:r>
          </w:p>
        </w:tc>
        <w:tc>
          <w:tcPr>
            <w:tcW w:w="2092"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 xml:space="preserve">Ответственный </w:t>
            </w:r>
          </w:p>
        </w:tc>
        <w:tc>
          <w:tcPr>
            <w:tcW w:w="4252"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Предполагаемый результат</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Аттестация педагогических кадров на высшую квалификационную категорию </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(Коченкова Н.А, Константинова Г.А, Астафьева Т.И.</w:t>
            </w:r>
            <w:r w:rsidR="00632D72">
              <w:rPr>
                <w:rFonts w:ascii="Times New Roman" w:hAnsi="Times New Roman" w:cs="Times New Roman"/>
                <w:sz w:val="28"/>
                <w:szCs w:val="28"/>
              </w:rPr>
              <w:t xml:space="preserve"> Власенко Е.ВА., Ковшова Т.В,</w:t>
            </w:r>
            <w:r w:rsidRPr="009943E6">
              <w:rPr>
                <w:rFonts w:ascii="Times New Roman" w:hAnsi="Times New Roman" w:cs="Times New Roman"/>
                <w:sz w:val="28"/>
                <w:szCs w:val="28"/>
              </w:rPr>
              <w:t xml:space="preserve">) </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Повышение уровня квалификации педагогических работников ДОУ, увеличение  доли педагогов с высшей категорией.</w:t>
            </w:r>
          </w:p>
        </w:tc>
        <w:tc>
          <w:tcPr>
            <w:tcW w:w="1559"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В течении учебного периода согласно графику прохождения аттестации</w:t>
            </w:r>
          </w:p>
        </w:tc>
        <w:tc>
          <w:tcPr>
            <w:tcW w:w="209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Увеличение доли педагогических работников с вышей категорией</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Консультация.  «Выбор темы для защиты на квалификационную</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категорию»</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Подготовить педагогов  к аттестации на высшую категорию</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Успешное прохождение педагогами  ДОУ  процедуры  аттестации на высшую квалификационную категорию </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Семинар.  Составление портфолио педагога.</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Работа с педагогами по  составлению  портфолио</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октябрь</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Грамотное  составление портфолио на аттестацию</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Индивидуальные  консультации  по запросу</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Помочь  педагогам  качественно подготовиться к аттестации</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октябрь</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Успешная подготовка к аттестации.</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Психологическая гостиная «Как здорово, что все мы здесь сегодня собрались»</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Повысить самооценку педагогов ДОУ, сформировать стремление к профессиональному и личностному росту</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Профилактика «синдрома эмоционального выгорания педагога»</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Презентации опыта  работы педагогов, прошедших    аттестацию на высшую категорию в предыдущем периоде</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Повысить уровень профессиональной компетенции  педагогов в составлении презентации опыта  работы на категорию</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Ембахтова М.В.</w:t>
            </w:r>
            <w:r w:rsidRPr="009943E6">
              <w:rPr>
                <w:rFonts w:ascii="Times New Roman" w:hAnsi="Times New Roman" w:cs="Times New Roman"/>
                <w:sz w:val="28"/>
                <w:szCs w:val="28"/>
              </w:rPr>
              <w:br/>
              <w:t>Мирошниченко Ю.Ю.</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Успешное прохождение педагогами  ДОУ  процедуры  аттестации на высшую квалификационную категорию</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Прохождение педагогов согласно графика,   процедуры аттестации на высшую категорию</w:t>
            </w:r>
          </w:p>
        </w:tc>
        <w:tc>
          <w:tcPr>
            <w:tcW w:w="4411" w:type="dxa"/>
          </w:tcPr>
          <w:p w:rsidR="005D4AC1" w:rsidRPr="009943E6" w:rsidRDefault="005D4AC1" w:rsidP="009943E6">
            <w:pPr>
              <w:spacing w:after="0" w:line="240" w:lineRule="auto"/>
              <w:rPr>
                <w:rFonts w:ascii="Times New Roman" w:hAnsi="Times New Roman" w:cs="Times New Roman"/>
                <w:sz w:val="28"/>
                <w:szCs w:val="28"/>
              </w:rPr>
            </w:pP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209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Коченкова Н.А, Константинова Г.А, </w:t>
            </w:r>
          </w:p>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Астафьева Т.И.</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Увеличилось доля педагогов на 30%, имеющих высшую квалификационную категорию.</w:t>
            </w:r>
          </w:p>
        </w:tc>
      </w:tr>
      <w:tr w:rsidR="005D4AC1" w:rsidRPr="009943E6" w:rsidTr="00632D72">
        <w:tc>
          <w:tcPr>
            <w:tcW w:w="3243"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Анкетирование «Мой профессиональный рост» </w:t>
            </w:r>
          </w:p>
        </w:tc>
        <w:tc>
          <w:tcPr>
            <w:tcW w:w="4411"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Оценить эффективность  работы по повышению квалификации</w:t>
            </w:r>
          </w:p>
        </w:tc>
        <w:tc>
          <w:tcPr>
            <w:tcW w:w="1559"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09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воспитатель</w:t>
            </w:r>
          </w:p>
        </w:tc>
        <w:tc>
          <w:tcPr>
            <w:tcW w:w="4252"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Определение перспектив деятельности по данному  направлению работы на следующий год</w:t>
            </w:r>
          </w:p>
        </w:tc>
      </w:tr>
    </w:tbl>
    <w:p w:rsidR="005D4AC1" w:rsidRDefault="005D4AC1" w:rsidP="002165CD">
      <w:pPr>
        <w:jc w:val="center"/>
        <w:rPr>
          <w:rFonts w:ascii="Times New Roman" w:hAnsi="Times New Roman" w:cs="Times New Roman"/>
          <w:b/>
          <w:bCs/>
          <w:sz w:val="24"/>
          <w:szCs w:val="24"/>
        </w:rPr>
      </w:pPr>
    </w:p>
    <w:p w:rsidR="005D4AC1" w:rsidRPr="005D1D42" w:rsidRDefault="005D4AC1" w:rsidP="007B4CCA">
      <w:pPr>
        <w:rPr>
          <w:rFonts w:ascii="Times New Roman" w:hAnsi="Times New Roman" w:cs="Times New Roman"/>
          <w:b/>
          <w:bCs/>
          <w:sz w:val="28"/>
          <w:szCs w:val="28"/>
        </w:rPr>
      </w:pPr>
      <w:r>
        <w:rPr>
          <w:rFonts w:ascii="Times New Roman" w:hAnsi="Times New Roman" w:cs="Times New Roman"/>
          <w:b/>
          <w:bCs/>
          <w:sz w:val="24"/>
          <w:szCs w:val="24"/>
        </w:rPr>
        <w:t xml:space="preserve">     </w:t>
      </w:r>
      <w:r w:rsidRPr="005D1D42">
        <w:rPr>
          <w:rFonts w:ascii="Times New Roman" w:hAnsi="Times New Roman" w:cs="Times New Roman"/>
          <w:b/>
          <w:bCs/>
          <w:sz w:val="28"/>
          <w:szCs w:val="28"/>
        </w:rPr>
        <w:t xml:space="preserve"> </w:t>
      </w:r>
      <w:r w:rsidR="00FF709D">
        <w:rPr>
          <w:rFonts w:ascii="Times New Roman" w:hAnsi="Times New Roman" w:cs="Times New Roman"/>
          <w:b/>
          <w:bCs/>
          <w:sz w:val="28"/>
          <w:szCs w:val="28"/>
        </w:rPr>
        <w:t>3.5.2</w:t>
      </w:r>
      <w:r w:rsidRPr="005D1D42">
        <w:rPr>
          <w:rFonts w:ascii="Times New Roman" w:hAnsi="Times New Roman" w:cs="Times New Roman"/>
          <w:b/>
          <w:bCs/>
          <w:sz w:val="28"/>
          <w:szCs w:val="28"/>
        </w:rPr>
        <w:t>. ПОВЫШЕНИЕ  ПРОФЕССИОНАЛЬНОГО  МАСТЕР</w:t>
      </w:r>
      <w:r w:rsidR="00FF709D">
        <w:rPr>
          <w:rFonts w:ascii="Times New Roman" w:hAnsi="Times New Roman" w:cs="Times New Roman"/>
          <w:b/>
          <w:bCs/>
          <w:sz w:val="28"/>
          <w:szCs w:val="28"/>
        </w:rPr>
        <w:t xml:space="preserve">СТАВА ПЕДАГОГИЧЕСКИХ </w:t>
      </w:r>
      <w:r>
        <w:rPr>
          <w:rFonts w:ascii="Times New Roman" w:hAnsi="Times New Roman" w:cs="Times New Roman"/>
          <w:b/>
          <w:bCs/>
          <w:sz w:val="28"/>
          <w:szCs w:val="28"/>
        </w:rPr>
        <w:t>КАДРОВ ЦЕНТРА</w:t>
      </w: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1199"/>
        <w:gridCol w:w="3118"/>
      </w:tblGrid>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П №</w:t>
            </w:r>
          </w:p>
        </w:tc>
        <w:tc>
          <w:tcPr>
            <w:tcW w:w="11199"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 xml:space="preserve">Мероприятия </w:t>
            </w:r>
          </w:p>
        </w:tc>
        <w:tc>
          <w:tcPr>
            <w:tcW w:w="3118"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r>
      <w:tr w:rsidR="005D4AC1" w:rsidRPr="009943E6">
        <w:trPr>
          <w:trHeight w:val="70"/>
        </w:trPr>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Составление педагогами   Программ по самообразованию</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r>
      <w:tr w:rsidR="005D4AC1" w:rsidRPr="009943E6">
        <w:trPr>
          <w:trHeight w:val="70"/>
        </w:trPr>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Изучение  новинок методической  литературы.</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3</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Знакомство с новинками методической  литературы, материалами интернет- сайтов педагогической направленности</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Посещение и участие  в районных методических объединениях для педагогов.</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5</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Взаимопосещения,   просмотр открытых  мероприятий  в ДОУ </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Центра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6</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Изучение  и использование интернет- ресурсов</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7</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Участие в конкурсах  различного  уровня</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8</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Обучение  на курсах повышения квалификации и на проблемных курсах</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графику повышения квалификации</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9</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Подготовка  выступлений педагогов  на  педсоветах, семинарах, проведение мастер-классов, консультаций</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Центра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10</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Самостоятельное изучение  материала  на виртуальных консультациях</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Центра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11</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Работа с методической литературой в процессе  подготовки консультаций, семинаров, выступления на педсоветах</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Центра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12</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Создание   материалов из  опыта работы  для  методической копилки Сайта ДОУ</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13</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Освещение личного опыта   на своих личных сайтах</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14</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Изучение материалов РМО и распространение его среди  педагогов ДОУ </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УНО</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15</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Активное  участие  в проведении  РМО города и района</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плану УНО</w:t>
            </w:r>
          </w:p>
        </w:tc>
      </w:tr>
      <w:tr w:rsidR="005D4AC1" w:rsidRPr="009943E6">
        <w:tc>
          <w:tcPr>
            <w:tcW w:w="708"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16. </w:t>
            </w:r>
          </w:p>
        </w:tc>
        <w:tc>
          <w:tcPr>
            <w:tcW w:w="11199"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Отчеты   воспитателей  по выполнению  программы по самообразованию</w:t>
            </w:r>
          </w:p>
        </w:tc>
        <w:tc>
          <w:tcPr>
            <w:tcW w:w="311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r>
    </w:tbl>
    <w:p w:rsidR="005D4AC1" w:rsidRPr="000F0492" w:rsidRDefault="005D4AC1" w:rsidP="002165CD">
      <w:pPr>
        <w:jc w:val="center"/>
        <w:rPr>
          <w:rFonts w:ascii="Times New Roman" w:hAnsi="Times New Roman" w:cs="Times New Roman"/>
          <w:b/>
          <w:bCs/>
          <w:sz w:val="28"/>
          <w:szCs w:val="28"/>
        </w:rPr>
      </w:pPr>
    </w:p>
    <w:p w:rsidR="005D4AC1" w:rsidRPr="000F0492" w:rsidRDefault="005D4AC1" w:rsidP="005465EC">
      <w:pPr>
        <w:rPr>
          <w:rFonts w:ascii="Times New Roman" w:hAnsi="Times New Roman" w:cs="Times New Roman"/>
          <w:b/>
          <w:bCs/>
          <w:sz w:val="28"/>
          <w:szCs w:val="28"/>
        </w:rPr>
      </w:pPr>
      <w:r w:rsidRPr="000F0492">
        <w:rPr>
          <w:rFonts w:ascii="Times New Roman" w:hAnsi="Times New Roman" w:cs="Times New Roman"/>
          <w:b/>
          <w:bCs/>
          <w:sz w:val="28"/>
          <w:szCs w:val="28"/>
        </w:rPr>
        <w:t xml:space="preserve">        4.3. ИНФОРМАЦИОННО- ОФОРМИТЕЛЬСКАЯ ДЕЯТЕЛЬНОСТЬ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0057"/>
        <w:gridCol w:w="1842"/>
        <w:gridCol w:w="2376"/>
      </w:tblGrid>
      <w:tr w:rsidR="005D4AC1" w:rsidRPr="009943E6">
        <w:tc>
          <w:tcPr>
            <w:tcW w:w="716"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П№</w:t>
            </w:r>
          </w:p>
        </w:tc>
        <w:tc>
          <w:tcPr>
            <w:tcW w:w="10057"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Содержание, тема</w:t>
            </w:r>
          </w:p>
        </w:tc>
        <w:tc>
          <w:tcPr>
            <w:tcW w:w="1842"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Срок</w:t>
            </w:r>
          </w:p>
        </w:tc>
        <w:tc>
          <w:tcPr>
            <w:tcW w:w="2376"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 xml:space="preserve">Ответственный </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1</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Разработка регламентирующей документации   ( Сетка  ООД , режима, Учебный план)</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сентябрь</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2</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Организация  работы  Интернет- сайта  МБДОУ ЦРР № 22   «Колокольчик»</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 течении года</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Баташева Е.Е.</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3</w:t>
            </w:r>
          </w:p>
        </w:tc>
        <w:tc>
          <w:tcPr>
            <w:tcW w:w="10057" w:type="dxa"/>
          </w:tcPr>
          <w:p w:rsidR="005D4AC1" w:rsidRPr="009943E6" w:rsidRDefault="005D4AC1" w:rsidP="009943E6">
            <w:pPr>
              <w:pStyle w:val="Textbody"/>
              <w:spacing w:line="276" w:lineRule="auto"/>
              <w:jc w:val="left"/>
              <w:rPr>
                <w:color w:val="000000"/>
              </w:rPr>
            </w:pPr>
            <w:r w:rsidRPr="009943E6">
              <w:rPr>
                <w:color w:val="000000"/>
              </w:rPr>
              <w:t>Выпуск  буклетов, памяток для родителей  в соответствии с  тематикой  недели, педсовета.</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ежемесячно</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r w:rsidRPr="009943E6">
              <w:rPr>
                <w:rFonts w:ascii="Times New Roman" w:hAnsi="Times New Roman" w:cs="Times New Roman"/>
                <w:sz w:val="28"/>
                <w:szCs w:val="28"/>
                <w:lang w:val="ru-RU"/>
              </w:rPr>
              <w:b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p>
        </w:tc>
        <w:tc>
          <w:tcPr>
            <w:tcW w:w="10057" w:type="dxa"/>
          </w:tcPr>
          <w:p w:rsidR="005D4AC1" w:rsidRPr="009943E6" w:rsidRDefault="005D4AC1" w:rsidP="00862F9E">
            <w:pPr>
              <w:pStyle w:val="TableContents"/>
              <w:rPr>
                <w:rFonts w:ascii="Times New Roman" w:hAnsi="Times New Roman" w:cs="Times New Roman"/>
                <w:sz w:val="28"/>
                <w:szCs w:val="28"/>
                <w:lang w:val="ru-RU"/>
              </w:rPr>
            </w:pPr>
            <w:r w:rsidRPr="009943E6">
              <w:rPr>
                <w:rFonts w:ascii="Times New Roman" w:hAnsi="Times New Roman" w:cs="Times New Roman"/>
                <w:sz w:val="28"/>
                <w:szCs w:val="28"/>
                <w:lang w:val="ru-RU"/>
              </w:rPr>
              <w:t>Выпуск  инструкций, памяток и методических рекомендаций  для  педагогов   в соответствии</w:t>
            </w:r>
          </w:p>
          <w:p w:rsidR="005D4AC1" w:rsidRPr="009943E6" w:rsidRDefault="005D4AC1" w:rsidP="009943E6">
            <w:pPr>
              <w:pStyle w:val="Textbody"/>
              <w:jc w:val="left"/>
              <w:rPr>
                <w:color w:val="000000"/>
              </w:rPr>
            </w:pPr>
            <w:r w:rsidRPr="009943E6">
              <w:rPr>
                <w:color w:val="000000"/>
              </w:rPr>
              <w:t>с  тематикой  недели, педсовета,  семинаров, консультаций, по  планированию  в-о  процесса.</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ежемесячно</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r w:rsidRPr="009943E6">
              <w:rPr>
                <w:rFonts w:ascii="Times New Roman" w:hAnsi="Times New Roman" w:cs="Times New Roman"/>
                <w:sz w:val="28"/>
                <w:szCs w:val="28"/>
                <w:lang w:val="ru-RU"/>
              </w:rPr>
              <w:br/>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 Выпуск  положений  к конкурсам,  акциям, тематическим  неделям.</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 течении года</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5</w:t>
            </w:r>
          </w:p>
        </w:tc>
        <w:tc>
          <w:tcPr>
            <w:tcW w:w="10057"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Сбор и редактирование материалов для сайта Центра по тематике  событий</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 течении года</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6</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Оформление конспектов ООД, опыта работы </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в течении года </w:t>
            </w:r>
          </w:p>
        </w:tc>
        <w:tc>
          <w:tcPr>
            <w:tcW w:w="23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7</w:t>
            </w:r>
          </w:p>
        </w:tc>
        <w:tc>
          <w:tcPr>
            <w:tcW w:w="10057"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Создание на сайте Центра персональных страничек педагогов, у кого нет. </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сентябрь- ноябрь</w:t>
            </w:r>
          </w:p>
        </w:tc>
        <w:tc>
          <w:tcPr>
            <w:tcW w:w="237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8</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Оформление  информационного  стенда  для  педагогов  ( Готовимся к педсовету, годовые задачи, сетка, режим , решения педсовета и т.п.)</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 течении года</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9</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Выставка  детских творческих  работ  и достижений  </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ежемесячно</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10</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Выставка педагогической  литературы  в методическом  кабинете  по темам  педагогических советов</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ноябрь</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11</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Подготовка аналитических справок  по итогам  тематического контроля </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ноябрь</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12</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Изготовление  наглядных  пособий   для занятий  с воспитанниками</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ежемесячно</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r w:rsidRPr="009943E6">
              <w:rPr>
                <w:rFonts w:ascii="Times New Roman" w:hAnsi="Times New Roman" w:cs="Times New Roman"/>
                <w:sz w:val="28"/>
                <w:szCs w:val="28"/>
                <w:lang w:val="ru-RU"/>
              </w:rPr>
              <w:b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13</w:t>
            </w:r>
          </w:p>
        </w:tc>
        <w:tc>
          <w:tcPr>
            <w:tcW w:w="1005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Оформление  тематических  стендов  к  датам, праздникам, акциям.</w:t>
            </w:r>
          </w:p>
        </w:tc>
        <w:tc>
          <w:tcPr>
            <w:tcW w:w="1842"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по плану работы</w:t>
            </w:r>
          </w:p>
        </w:tc>
        <w:tc>
          <w:tcPr>
            <w:tcW w:w="2376"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tc>
      </w:tr>
    </w:tbl>
    <w:p w:rsidR="005D4AC1" w:rsidRDefault="005D4AC1" w:rsidP="0000552B">
      <w:pPr>
        <w:jc w:val="center"/>
        <w:rPr>
          <w:rFonts w:ascii="Times New Roman" w:hAnsi="Times New Roman" w:cs="Times New Roman"/>
          <w:b/>
          <w:bCs/>
          <w:sz w:val="24"/>
          <w:szCs w:val="24"/>
        </w:rPr>
      </w:pPr>
    </w:p>
    <w:p w:rsidR="005D4AC1" w:rsidRDefault="005D4AC1" w:rsidP="00493494">
      <w:pPr>
        <w:rPr>
          <w:rFonts w:ascii="Times New Roman" w:hAnsi="Times New Roman" w:cs="Times New Roman"/>
          <w:b/>
          <w:bCs/>
          <w:sz w:val="28"/>
          <w:szCs w:val="28"/>
        </w:rPr>
      </w:pPr>
      <w:r>
        <w:rPr>
          <w:rFonts w:ascii="Times New Roman" w:hAnsi="Times New Roman" w:cs="Times New Roman"/>
          <w:b/>
          <w:bCs/>
          <w:sz w:val="28"/>
          <w:szCs w:val="28"/>
        </w:rPr>
        <w:t xml:space="preserve">      </w:t>
      </w:r>
      <w:r w:rsidR="00FF709D">
        <w:rPr>
          <w:rFonts w:ascii="Times New Roman" w:hAnsi="Times New Roman" w:cs="Times New Roman"/>
          <w:b/>
          <w:bCs/>
          <w:sz w:val="28"/>
          <w:szCs w:val="28"/>
        </w:rPr>
        <w:t>3.5.3</w:t>
      </w:r>
      <w:r>
        <w:rPr>
          <w:rFonts w:ascii="Times New Roman" w:hAnsi="Times New Roman" w:cs="Times New Roman"/>
          <w:b/>
          <w:bCs/>
          <w:sz w:val="28"/>
          <w:szCs w:val="28"/>
        </w:rPr>
        <w:t>. ТЕМЫ    ПРОГРАММ   САМООБРАЗОВАНИЯ  НА  УЧЕБНЫЙ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60"/>
        <w:gridCol w:w="11164"/>
      </w:tblGrid>
      <w:tr w:rsidR="005D4AC1" w:rsidRPr="009943E6">
        <w:tc>
          <w:tcPr>
            <w:tcW w:w="567" w:type="dxa"/>
          </w:tcPr>
          <w:p w:rsidR="005D4AC1" w:rsidRPr="009943E6" w:rsidRDefault="005D4AC1" w:rsidP="009943E6">
            <w:pPr>
              <w:spacing w:after="0" w:line="240" w:lineRule="auto"/>
              <w:rPr>
                <w:rFonts w:ascii="Times New Roman" w:hAnsi="Times New Roman" w:cs="Times New Roman"/>
                <w:b/>
                <w:bCs/>
              </w:rPr>
            </w:pPr>
            <w:r w:rsidRPr="009943E6">
              <w:rPr>
                <w:rFonts w:ascii="Times New Roman" w:hAnsi="Times New Roman" w:cs="Times New Roman"/>
                <w:b/>
                <w:bCs/>
              </w:rPr>
              <w:t>П №</w:t>
            </w:r>
          </w:p>
        </w:tc>
        <w:tc>
          <w:tcPr>
            <w:tcW w:w="3260"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ФИО</w:t>
            </w:r>
          </w:p>
        </w:tc>
        <w:tc>
          <w:tcPr>
            <w:tcW w:w="11164"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 xml:space="preserve">  ТЕМА </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1</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Ембахтова  М.В.</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«Познавательное  и творческое  развитие детей  в процессе создании мультфильмов»</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2</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Астафьева Т.И.</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Подвижные   игры детей с текстом в создании мотивации детей на выполнение физических упражнений»</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3</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Власенко Е.В.</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Формирование  у  детей осознанного поведения через ознакомления с ПДД»</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4</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Горохова Н.А</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«Развитие креативной личности через  применении технологии ТРИЗ»</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5</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Коченкова Н.В.</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«Формирование у детей  представлений о здоровом образе жизни»</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6</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Константинова Г.А.</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Театральная  деятельность как средство развития  креативной личности»</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7</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Коновалова Л.Е.</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Роль пальчиковой  гимнастики  в формировании развитии речи детей»</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8</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Мирошниченко Ю.Ю.</w:t>
            </w:r>
          </w:p>
        </w:tc>
        <w:tc>
          <w:tcPr>
            <w:tcW w:w="11164" w:type="dxa"/>
          </w:tcPr>
          <w:p w:rsidR="005D4AC1" w:rsidRPr="004029DE" w:rsidRDefault="005D4AC1" w:rsidP="004029DE">
            <w:pPr>
              <w:pStyle w:val="western"/>
              <w:spacing w:after="0" w:line="276" w:lineRule="auto"/>
              <w:rPr>
                <w:sz w:val="28"/>
                <w:szCs w:val="28"/>
              </w:rPr>
            </w:pPr>
            <w:r w:rsidRPr="004029DE">
              <w:rPr>
                <w:sz w:val="28"/>
                <w:szCs w:val="28"/>
              </w:rPr>
              <w:t xml:space="preserve">«Использование технологии создания мультипликации как средство развития речевой активности у детей  дошкольного возраста» </w:t>
            </w:r>
          </w:p>
        </w:tc>
      </w:tr>
      <w:tr w:rsidR="005D4AC1" w:rsidRPr="009943E6">
        <w:tc>
          <w:tcPr>
            <w:tcW w:w="567"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9</w:t>
            </w:r>
          </w:p>
        </w:tc>
        <w:tc>
          <w:tcPr>
            <w:tcW w:w="3260"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Игнатьева Т.И.</w:t>
            </w:r>
          </w:p>
        </w:tc>
        <w:tc>
          <w:tcPr>
            <w:tcW w:w="11164"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xml:space="preserve">«  Народный фольклор в формировании  речи детей» </w:t>
            </w:r>
          </w:p>
        </w:tc>
      </w:tr>
    </w:tbl>
    <w:p w:rsidR="005D4AC1" w:rsidRPr="00493494" w:rsidRDefault="005D4AC1" w:rsidP="00493494">
      <w:pPr>
        <w:rPr>
          <w:rFonts w:ascii="Times New Roman" w:hAnsi="Times New Roman" w:cs="Times New Roman"/>
          <w:b/>
          <w:bCs/>
          <w:sz w:val="28"/>
          <w:szCs w:val="28"/>
        </w:rPr>
      </w:pPr>
    </w:p>
    <w:p w:rsidR="005D4AC1" w:rsidRDefault="00FF709D" w:rsidP="0000552B">
      <w:pPr>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005D4AC1">
        <w:rPr>
          <w:rFonts w:ascii="Times New Roman" w:hAnsi="Times New Roman" w:cs="Times New Roman"/>
          <w:b/>
          <w:bCs/>
          <w:sz w:val="28"/>
          <w:szCs w:val="28"/>
        </w:rPr>
        <w:t>ВЗАИМОДЕЙСТВИЕ ПЕДАГОГИЧЕСКОГО КОЛЛЕКТИВА С СЕМЬЯМИ ВОСПИТАННИКОВ</w:t>
      </w:r>
    </w:p>
    <w:p w:rsidR="005D4AC1" w:rsidRDefault="005D4AC1" w:rsidP="00862F9E">
      <w:pPr>
        <w:spacing w:after="0"/>
        <w:ind w:left="426"/>
        <w:rPr>
          <w:rFonts w:ascii="Times New Roman" w:hAnsi="Times New Roman" w:cs="Times New Roman"/>
          <w:b/>
          <w:bCs/>
          <w:sz w:val="28"/>
          <w:szCs w:val="28"/>
        </w:rPr>
      </w:pPr>
      <w:r>
        <w:rPr>
          <w:rFonts w:ascii="Times New Roman" w:hAnsi="Times New Roman" w:cs="Times New Roman"/>
          <w:b/>
          <w:bCs/>
          <w:sz w:val="28"/>
          <w:szCs w:val="28"/>
        </w:rPr>
        <w:t xml:space="preserve">    Задачи:</w:t>
      </w:r>
    </w:p>
    <w:p w:rsidR="005D4AC1" w:rsidRPr="000F0492" w:rsidRDefault="005D4AC1" w:rsidP="00862F9E">
      <w:pPr>
        <w:spacing w:after="0"/>
        <w:ind w:left="426"/>
        <w:rPr>
          <w:rFonts w:ascii="Times New Roman" w:hAnsi="Times New Roman" w:cs="Times New Roman"/>
          <w:sz w:val="28"/>
          <w:szCs w:val="28"/>
        </w:rPr>
      </w:pPr>
      <w:r>
        <w:rPr>
          <w:rFonts w:ascii="Times New Roman" w:hAnsi="Times New Roman" w:cs="Times New Roman"/>
          <w:b/>
          <w:bCs/>
          <w:sz w:val="28"/>
          <w:szCs w:val="28"/>
        </w:rPr>
        <w:t xml:space="preserve">    </w:t>
      </w:r>
      <w:r w:rsidRPr="0000552B">
        <w:rPr>
          <w:rFonts w:ascii="Times New Roman" w:hAnsi="Times New Roman" w:cs="Times New Roman"/>
          <w:sz w:val="24"/>
          <w:szCs w:val="24"/>
        </w:rPr>
        <w:t xml:space="preserve">= </w:t>
      </w:r>
      <w:r w:rsidRPr="000F0492">
        <w:rPr>
          <w:rFonts w:ascii="Times New Roman" w:hAnsi="Times New Roman" w:cs="Times New Roman"/>
          <w:sz w:val="28"/>
          <w:szCs w:val="28"/>
        </w:rPr>
        <w:t>Создание механ</w:t>
      </w:r>
      <w:r>
        <w:rPr>
          <w:rFonts w:ascii="Times New Roman" w:hAnsi="Times New Roman" w:cs="Times New Roman"/>
          <w:sz w:val="28"/>
          <w:szCs w:val="28"/>
        </w:rPr>
        <w:t xml:space="preserve">измов «Обратной связи» между   Центром </w:t>
      </w:r>
      <w:r w:rsidRPr="000F0492">
        <w:rPr>
          <w:rFonts w:ascii="Times New Roman" w:hAnsi="Times New Roman" w:cs="Times New Roman"/>
          <w:sz w:val="28"/>
          <w:szCs w:val="28"/>
        </w:rPr>
        <w:t>и родителями (законными представителями) по различным вопросам.</w:t>
      </w:r>
    </w:p>
    <w:p w:rsidR="005D4AC1" w:rsidRPr="000F0492" w:rsidRDefault="005D4AC1" w:rsidP="00862F9E">
      <w:pPr>
        <w:spacing w:after="0"/>
        <w:ind w:left="426"/>
        <w:rPr>
          <w:rFonts w:ascii="Times New Roman" w:hAnsi="Times New Roman" w:cs="Times New Roman"/>
          <w:sz w:val="28"/>
          <w:szCs w:val="28"/>
        </w:rPr>
      </w:pPr>
      <w:r w:rsidRPr="000F0492">
        <w:rPr>
          <w:rFonts w:ascii="Times New Roman" w:hAnsi="Times New Roman" w:cs="Times New Roman"/>
          <w:sz w:val="28"/>
          <w:szCs w:val="28"/>
        </w:rPr>
        <w:t xml:space="preserve">     = Построение воспитательно- образовательного  процесса на основе запросов родителей ( законных </w:t>
      </w:r>
      <w:r>
        <w:rPr>
          <w:rFonts w:ascii="Times New Roman" w:hAnsi="Times New Roman" w:cs="Times New Roman"/>
          <w:sz w:val="28"/>
          <w:szCs w:val="28"/>
        </w:rPr>
        <w:t>представителей) и специфики  Центра</w:t>
      </w:r>
      <w:r w:rsidRPr="000F0492">
        <w:rPr>
          <w:rFonts w:ascii="Times New Roman" w:hAnsi="Times New Roman" w:cs="Times New Roman"/>
          <w:sz w:val="28"/>
          <w:szCs w:val="28"/>
        </w:rPr>
        <w:t>.</w:t>
      </w:r>
    </w:p>
    <w:p w:rsidR="005D4AC1" w:rsidRPr="00862F9E" w:rsidRDefault="005D4AC1" w:rsidP="0000552B">
      <w:pPr>
        <w:spacing w:after="0"/>
        <w:rPr>
          <w:rFonts w:ascii="Times New Roman" w:hAnsi="Times New Roman" w:cs="Times New Roman"/>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2924"/>
        <w:gridCol w:w="7428"/>
        <w:gridCol w:w="1735"/>
        <w:gridCol w:w="2188"/>
      </w:tblGrid>
      <w:tr w:rsidR="005D4AC1" w:rsidRPr="009943E6">
        <w:tc>
          <w:tcPr>
            <w:tcW w:w="716"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П№</w:t>
            </w:r>
          </w:p>
        </w:tc>
        <w:tc>
          <w:tcPr>
            <w:tcW w:w="2924"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Формы работы</w:t>
            </w:r>
          </w:p>
        </w:tc>
        <w:tc>
          <w:tcPr>
            <w:tcW w:w="7428"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Содержание работы</w:t>
            </w:r>
          </w:p>
        </w:tc>
        <w:tc>
          <w:tcPr>
            <w:tcW w:w="1735"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Сроки</w:t>
            </w:r>
          </w:p>
        </w:tc>
        <w:tc>
          <w:tcPr>
            <w:tcW w:w="2188"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Ответственные</w:t>
            </w:r>
          </w:p>
        </w:tc>
      </w:tr>
      <w:tr w:rsidR="005D4AC1" w:rsidRPr="009943E6">
        <w:tc>
          <w:tcPr>
            <w:tcW w:w="716" w:type="dxa"/>
          </w:tcPr>
          <w:p w:rsidR="005D4AC1" w:rsidRPr="009943E6" w:rsidRDefault="005D4AC1" w:rsidP="009943E6">
            <w:pPr>
              <w:shd w:val="clear" w:color="auto" w:fill="FFFFFF"/>
              <w:spacing w:after="0" w:line="240" w:lineRule="auto"/>
              <w:ind w:left="26"/>
              <w:jc w:val="center"/>
              <w:rPr>
                <w:rFonts w:ascii="Times New Roman" w:hAnsi="Times New Roman" w:cs="Times New Roman"/>
                <w:sz w:val="28"/>
                <w:szCs w:val="28"/>
              </w:rPr>
            </w:pPr>
            <w:r w:rsidRPr="009943E6">
              <w:rPr>
                <w:rFonts w:ascii="Times New Roman" w:hAnsi="Times New Roman" w:cs="Times New Roman"/>
                <w:sz w:val="28"/>
                <w:szCs w:val="28"/>
              </w:rPr>
              <w:t>1</w:t>
            </w:r>
          </w:p>
          <w:p w:rsidR="005D4AC1" w:rsidRPr="009943E6" w:rsidRDefault="005D4AC1" w:rsidP="009943E6">
            <w:pPr>
              <w:shd w:val="clear" w:color="auto" w:fill="FFFFFF"/>
              <w:spacing w:after="0" w:line="240" w:lineRule="auto"/>
              <w:ind w:left="26"/>
              <w:jc w:val="center"/>
              <w:rPr>
                <w:rFonts w:ascii="Times New Roman" w:hAnsi="Times New Roman" w:cs="Times New Roman"/>
                <w:sz w:val="28"/>
                <w:szCs w:val="28"/>
              </w:rPr>
            </w:pPr>
          </w:p>
          <w:p w:rsidR="005D4AC1" w:rsidRPr="009943E6" w:rsidRDefault="005D4AC1" w:rsidP="009943E6">
            <w:pPr>
              <w:shd w:val="clear" w:color="auto" w:fill="FFFFFF"/>
              <w:spacing w:after="0" w:line="240" w:lineRule="auto"/>
              <w:ind w:left="26"/>
              <w:jc w:val="center"/>
              <w:rPr>
                <w:rFonts w:ascii="Times New Roman" w:hAnsi="Times New Roman" w:cs="Times New Roman"/>
                <w:sz w:val="28"/>
                <w:szCs w:val="28"/>
              </w:rPr>
            </w:pPr>
          </w:p>
          <w:p w:rsidR="005D4AC1" w:rsidRPr="009943E6" w:rsidRDefault="005D4AC1" w:rsidP="009943E6">
            <w:pPr>
              <w:shd w:val="clear" w:color="auto" w:fill="FFFFFF"/>
              <w:spacing w:after="0" w:line="240" w:lineRule="auto"/>
              <w:ind w:left="26"/>
              <w:jc w:val="center"/>
              <w:rPr>
                <w:rFonts w:ascii="Times New Roman" w:hAnsi="Times New Roman" w:cs="Times New Roman"/>
                <w:sz w:val="28"/>
                <w:szCs w:val="28"/>
              </w:rPr>
            </w:pPr>
          </w:p>
          <w:p w:rsidR="005D4AC1" w:rsidRPr="009943E6" w:rsidRDefault="005D4AC1" w:rsidP="009943E6">
            <w:pPr>
              <w:shd w:val="clear" w:color="auto" w:fill="FFFFFF"/>
              <w:spacing w:after="0" w:line="240" w:lineRule="auto"/>
              <w:ind w:left="26"/>
              <w:jc w:val="center"/>
              <w:rPr>
                <w:rFonts w:ascii="Times New Roman" w:hAnsi="Times New Roman" w:cs="Times New Roman"/>
                <w:sz w:val="28"/>
                <w:szCs w:val="28"/>
              </w:rPr>
            </w:pPr>
          </w:p>
        </w:tc>
        <w:tc>
          <w:tcPr>
            <w:tcW w:w="2924" w:type="dxa"/>
          </w:tcPr>
          <w:p w:rsidR="005D4AC1" w:rsidRPr="009943E6" w:rsidRDefault="005D4AC1" w:rsidP="009943E6">
            <w:pPr>
              <w:shd w:val="clear" w:color="auto" w:fill="FFFFFF"/>
              <w:spacing w:after="0" w:line="240" w:lineRule="auto"/>
              <w:ind w:right="7"/>
              <w:rPr>
                <w:rFonts w:ascii="Times New Roman" w:hAnsi="Times New Roman" w:cs="Times New Roman"/>
                <w:sz w:val="28"/>
                <w:szCs w:val="28"/>
              </w:rPr>
            </w:pPr>
            <w:r w:rsidRPr="009943E6">
              <w:rPr>
                <w:rFonts w:ascii="Times New Roman" w:hAnsi="Times New Roman" w:cs="Times New Roman"/>
                <w:b/>
                <w:bCs/>
                <w:spacing w:val="-1"/>
                <w:sz w:val="28"/>
                <w:szCs w:val="28"/>
              </w:rPr>
              <w:t>Выяснение установок семьи на общение с педагогами</w:t>
            </w:r>
            <w:r w:rsidRPr="009943E6">
              <w:rPr>
                <w:rFonts w:ascii="Times New Roman" w:hAnsi="Times New Roman" w:cs="Times New Roman"/>
                <w:b/>
                <w:bCs/>
                <w:spacing w:val="-1"/>
                <w:sz w:val="28"/>
                <w:szCs w:val="28"/>
                <w:shd w:val="clear" w:color="auto" w:fill="D3D3D3"/>
              </w:rPr>
              <w:t>.</w:t>
            </w:r>
          </w:p>
        </w:tc>
        <w:tc>
          <w:tcPr>
            <w:tcW w:w="7428" w:type="dxa"/>
          </w:tcPr>
          <w:p w:rsidR="005D4AC1" w:rsidRPr="009943E6" w:rsidRDefault="005D4AC1" w:rsidP="009943E6">
            <w:pPr>
              <w:pStyle w:val="Standard"/>
              <w:numPr>
                <w:ilvl w:val="0"/>
                <w:numId w:val="11"/>
              </w:numPr>
              <w:shd w:val="clear" w:color="auto" w:fill="FFFFFF"/>
              <w:tabs>
                <w:tab w:val="clear" w:pos="709"/>
                <w:tab w:val="left" w:pos="281"/>
                <w:tab w:val="left" w:pos="377"/>
              </w:tabs>
              <w:suppressAutoHyphens w:val="0"/>
              <w:spacing w:line="240" w:lineRule="auto"/>
              <w:ind w:left="-2" w:right="2"/>
              <w:rPr>
                <w:sz w:val="28"/>
                <w:szCs w:val="28"/>
              </w:rPr>
            </w:pPr>
            <w:r w:rsidRPr="009943E6">
              <w:rPr>
                <w:color w:val="000000"/>
                <w:sz w:val="28"/>
                <w:szCs w:val="28"/>
              </w:rPr>
              <w:t xml:space="preserve"> Создание рекламных буклетов популяризации деятельности Центра.</w:t>
            </w:r>
          </w:p>
          <w:p w:rsidR="005D4AC1" w:rsidRPr="009943E6" w:rsidRDefault="005D4AC1" w:rsidP="009943E6">
            <w:pPr>
              <w:numPr>
                <w:ilvl w:val="0"/>
                <w:numId w:val="11"/>
              </w:numPr>
              <w:shd w:val="clear" w:color="auto" w:fill="FFFFFF"/>
              <w:tabs>
                <w:tab w:val="left" w:pos="281"/>
                <w:tab w:val="left" w:pos="377"/>
              </w:tabs>
              <w:autoSpaceDN w:val="0"/>
              <w:spacing w:after="0" w:line="240" w:lineRule="auto"/>
              <w:ind w:left="-2" w:right="2"/>
              <w:rPr>
                <w:rFonts w:ascii="Times New Roman" w:hAnsi="Times New Roman" w:cs="Times New Roman"/>
                <w:sz w:val="28"/>
                <w:szCs w:val="28"/>
              </w:rPr>
            </w:pPr>
            <w:r w:rsidRPr="009943E6">
              <w:rPr>
                <w:rFonts w:ascii="Times New Roman" w:hAnsi="Times New Roman" w:cs="Times New Roman"/>
                <w:sz w:val="28"/>
                <w:szCs w:val="28"/>
              </w:rPr>
              <w:t>Анкетирование по выявлению потребностей родителей в образо</w:t>
            </w:r>
            <w:r w:rsidRPr="009943E6">
              <w:rPr>
                <w:rFonts w:ascii="Times New Roman" w:hAnsi="Times New Roman" w:cs="Times New Roman"/>
                <w:spacing w:val="-1"/>
                <w:sz w:val="28"/>
                <w:szCs w:val="28"/>
              </w:rPr>
              <w:t>вательных и оздоровительных услугах для воспитанников.</w:t>
            </w:r>
          </w:p>
          <w:p w:rsidR="005D4AC1" w:rsidRPr="009943E6" w:rsidRDefault="005D4AC1" w:rsidP="009943E6">
            <w:pPr>
              <w:numPr>
                <w:ilvl w:val="0"/>
                <w:numId w:val="11"/>
              </w:numPr>
              <w:shd w:val="clear" w:color="auto" w:fill="FFFFFF"/>
              <w:tabs>
                <w:tab w:val="left" w:pos="281"/>
                <w:tab w:val="left" w:pos="377"/>
              </w:tabs>
              <w:autoSpaceDN w:val="0"/>
              <w:spacing w:after="0" w:line="240" w:lineRule="auto"/>
              <w:ind w:left="-2" w:right="2"/>
              <w:rPr>
                <w:rFonts w:ascii="Times New Roman" w:hAnsi="Times New Roman" w:cs="Times New Roman"/>
                <w:spacing w:val="-1"/>
                <w:sz w:val="28"/>
                <w:szCs w:val="28"/>
              </w:rPr>
            </w:pPr>
            <w:r w:rsidRPr="009943E6">
              <w:rPr>
                <w:rFonts w:ascii="Times New Roman" w:hAnsi="Times New Roman" w:cs="Times New Roman"/>
                <w:spacing w:val="-1"/>
                <w:sz w:val="28"/>
                <w:szCs w:val="28"/>
              </w:rPr>
              <w:t>Создание видео материалов о деятельности Центра.</w:t>
            </w:r>
          </w:p>
          <w:p w:rsidR="005D4AC1" w:rsidRPr="009943E6" w:rsidRDefault="005D4AC1" w:rsidP="009943E6">
            <w:pPr>
              <w:numPr>
                <w:ilvl w:val="0"/>
                <w:numId w:val="11"/>
              </w:numPr>
              <w:shd w:val="clear" w:color="auto" w:fill="FFFFFF"/>
              <w:tabs>
                <w:tab w:val="left" w:pos="281"/>
                <w:tab w:val="left" w:pos="377"/>
              </w:tabs>
              <w:autoSpaceDN w:val="0"/>
              <w:spacing w:after="0" w:line="240" w:lineRule="auto"/>
              <w:ind w:left="-2" w:right="2"/>
              <w:rPr>
                <w:rFonts w:ascii="Times New Roman" w:hAnsi="Times New Roman" w:cs="Times New Roman"/>
                <w:spacing w:val="-1"/>
                <w:sz w:val="28"/>
                <w:szCs w:val="28"/>
              </w:rPr>
            </w:pPr>
            <w:r w:rsidRPr="009943E6">
              <w:rPr>
                <w:rFonts w:ascii="Times New Roman" w:hAnsi="Times New Roman" w:cs="Times New Roman"/>
                <w:spacing w:val="-1"/>
                <w:sz w:val="28"/>
                <w:szCs w:val="28"/>
              </w:rPr>
              <w:t>Периодическое  обновление материалов  о Центре на сайте Центра</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 </w:t>
            </w: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lang w:val="ru-RU"/>
              </w:rPr>
              <w:t>в течении</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года</w:t>
            </w:r>
          </w:p>
        </w:tc>
        <w:tc>
          <w:tcPr>
            <w:tcW w:w="2188" w:type="dxa"/>
          </w:tcPr>
          <w:p w:rsidR="005D4AC1" w:rsidRPr="009943E6" w:rsidRDefault="005D4AC1" w:rsidP="009943E6">
            <w:pPr>
              <w:shd w:val="clear" w:color="auto" w:fill="FFFFFF"/>
              <w:spacing w:after="0" w:line="240" w:lineRule="auto"/>
              <w:ind w:left="77" w:right="65"/>
              <w:jc w:val="center"/>
              <w:rPr>
                <w:rFonts w:ascii="Times New Roman" w:hAnsi="Times New Roman" w:cs="Times New Roman"/>
                <w:spacing w:val="-2"/>
                <w:sz w:val="28"/>
                <w:szCs w:val="28"/>
              </w:rPr>
            </w:pPr>
            <w:r w:rsidRPr="009943E6">
              <w:rPr>
                <w:rFonts w:ascii="Times New Roman" w:hAnsi="Times New Roman" w:cs="Times New Roman"/>
                <w:spacing w:val="-2"/>
                <w:sz w:val="28"/>
                <w:szCs w:val="28"/>
              </w:rPr>
              <w:t>заведующий</w:t>
            </w:r>
          </w:p>
          <w:p w:rsidR="005D4AC1" w:rsidRPr="009943E6" w:rsidRDefault="005D4AC1" w:rsidP="009943E6">
            <w:pPr>
              <w:shd w:val="clear" w:color="auto" w:fill="FFFFFF"/>
              <w:spacing w:after="0" w:line="240" w:lineRule="auto"/>
              <w:ind w:left="77" w:right="65"/>
              <w:jc w:val="center"/>
              <w:rPr>
                <w:rFonts w:ascii="Times New Roman" w:hAnsi="Times New Roman" w:cs="Times New Roman"/>
                <w:spacing w:val="-3"/>
                <w:sz w:val="28"/>
                <w:szCs w:val="28"/>
              </w:rPr>
            </w:pPr>
            <w:r w:rsidRPr="009943E6">
              <w:rPr>
                <w:rFonts w:ascii="Times New Roman" w:hAnsi="Times New Roman" w:cs="Times New Roman"/>
                <w:spacing w:val="-3"/>
                <w:sz w:val="28"/>
                <w:szCs w:val="28"/>
              </w:rPr>
              <w:t>старший воспитатель</w:t>
            </w:r>
          </w:p>
          <w:p w:rsidR="005D4AC1" w:rsidRPr="009943E6" w:rsidRDefault="005D4AC1" w:rsidP="009943E6">
            <w:pPr>
              <w:shd w:val="clear" w:color="auto" w:fill="FFFFFF"/>
              <w:spacing w:after="0" w:line="240" w:lineRule="auto"/>
              <w:ind w:left="77" w:right="65"/>
              <w:jc w:val="center"/>
              <w:rPr>
                <w:rFonts w:ascii="Times New Roman" w:hAnsi="Times New Roman" w:cs="Times New Roman"/>
                <w:spacing w:val="-3"/>
                <w:sz w:val="28"/>
                <w:szCs w:val="28"/>
              </w:rPr>
            </w:pPr>
            <w:r w:rsidRPr="009943E6">
              <w:rPr>
                <w:rFonts w:ascii="Times New Roman" w:hAnsi="Times New Roman" w:cs="Times New Roman"/>
                <w:spacing w:val="-3"/>
                <w:sz w:val="28"/>
                <w:szCs w:val="28"/>
              </w:rPr>
              <w:t>ответственный за сайт Центра</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11"/>
                <w:sz w:val="28"/>
                <w:szCs w:val="28"/>
              </w:rPr>
              <w:t xml:space="preserve">Банк данных по семьям </w:t>
            </w:r>
            <w:r w:rsidRPr="009943E6">
              <w:rPr>
                <w:rFonts w:ascii="Times New Roman" w:hAnsi="Times New Roman" w:cs="Times New Roman"/>
                <w:b/>
                <w:bCs/>
                <w:spacing w:val="-4"/>
                <w:sz w:val="28"/>
                <w:szCs w:val="28"/>
              </w:rPr>
              <w:t>воспитанников и социума.</w:t>
            </w:r>
          </w:p>
        </w:tc>
        <w:tc>
          <w:tcPr>
            <w:tcW w:w="7428" w:type="dxa"/>
          </w:tcPr>
          <w:p w:rsidR="005D4AC1" w:rsidRPr="009943E6" w:rsidRDefault="005D4AC1" w:rsidP="009943E6">
            <w:pPr>
              <w:numPr>
                <w:ilvl w:val="0"/>
                <w:numId w:val="12"/>
              </w:numPr>
              <w:shd w:val="clear" w:color="auto" w:fill="FFFFFF"/>
              <w:tabs>
                <w:tab w:val="left" w:pos="243"/>
                <w:tab w:val="left" w:pos="388"/>
              </w:tabs>
              <w:autoSpaceDN w:val="0"/>
              <w:spacing w:after="0" w:line="240" w:lineRule="auto"/>
              <w:ind w:left="243" w:right="5" w:hanging="283"/>
              <w:rPr>
                <w:rFonts w:ascii="Times New Roman" w:hAnsi="Times New Roman" w:cs="Times New Roman"/>
                <w:sz w:val="28"/>
                <w:szCs w:val="28"/>
              </w:rPr>
            </w:pPr>
            <w:r w:rsidRPr="009943E6">
              <w:rPr>
                <w:rFonts w:ascii="Times New Roman" w:hAnsi="Times New Roman" w:cs="Times New Roman"/>
                <w:sz w:val="28"/>
                <w:szCs w:val="28"/>
              </w:rPr>
              <w:t>Социологическое обследование по определению социального ста</w:t>
            </w:r>
            <w:r w:rsidRPr="009943E6">
              <w:rPr>
                <w:rFonts w:ascii="Times New Roman" w:hAnsi="Times New Roman" w:cs="Times New Roman"/>
                <w:spacing w:val="-1"/>
                <w:sz w:val="28"/>
                <w:szCs w:val="28"/>
              </w:rPr>
              <w:t>туса и микроклимата семьи.</w:t>
            </w:r>
          </w:p>
          <w:p w:rsidR="005D4AC1" w:rsidRPr="009943E6" w:rsidRDefault="005D4AC1" w:rsidP="009943E6">
            <w:pPr>
              <w:numPr>
                <w:ilvl w:val="0"/>
                <w:numId w:val="12"/>
              </w:numPr>
              <w:shd w:val="clear" w:color="auto" w:fill="FFFFFF"/>
              <w:tabs>
                <w:tab w:val="left" w:pos="243"/>
                <w:tab w:val="left" w:pos="388"/>
              </w:tabs>
              <w:autoSpaceDN w:val="0"/>
              <w:spacing w:after="0" w:line="240" w:lineRule="auto"/>
              <w:ind w:left="243" w:right="5" w:hanging="283"/>
              <w:rPr>
                <w:rFonts w:ascii="Times New Roman" w:hAnsi="Times New Roman" w:cs="Times New Roman"/>
                <w:sz w:val="28"/>
                <w:szCs w:val="28"/>
              </w:rPr>
            </w:pPr>
            <w:r w:rsidRPr="009943E6">
              <w:rPr>
                <w:rFonts w:ascii="Times New Roman" w:hAnsi="Times New Roman" w:cs="Times New Roman"/>
                <w:sz w:val="28"/>
                <w:szCs w:val="28"/>
              </w:rPr>
              <w:t xml:space="preserve"> Проведение мониторинга по изучению потребностей семей в до</w:t>
            </w:r>
            <w:r w:rsidRPr="009943E6">
              <w:rPr>
                <w:rFonts w:ascii="Times New Roman" w:hAnsi="Times New Roman" w:cs="Times New Roman"/>
                <w:spacing w:val="-1"/>
                <w:sz w:val="28"/>
                <w:szCs w:val="28"/>
              </w:rPr>
              <w:t>полнительных услугах.</w:t>
            </w:r>
          </w:p>
        </w:tc>
        <w:tc>
          <w:tcPr>
            <w:tcW w:w="1735" w:type="dxa"/>
          </w:tcPr>
          <w:p w:rsidR="005D4AC1" w:rsidRPr="009943E6" w:rsidRDefault="005D4AC1" w:rsidP="00FA624A">
            <w:pPr>
              <w:pStyle w:val="TableContents"/>
              <w:rPr>
                <w:rFonts w:ascii="Times New Roman" w:hAnsi="Times New Roman" w:cs="Times New Roman"/>
                <w:sz w:val="28"/>
                <w:szCs w:val="28"/>
                <w:lang w:val="ru-RU"/>
              </w:rPr>
            </w:pPr>
          </w:p>
        </w:tc>
        <w:tc>
          <w:tcPr>
            <w:tcW w:w="2188" w:type="dxa"/>
          </w:tcPr>
          <w:p w:rsidR="005D4AC1" w:rsidRPr="009943E6" w:rsidRDefault="005D4AC1" w:rsidP="009943E6">
            <w:pPr>
              <w:shd w:val="clear" w:color="auto" w:fill="FFFFFF"/>
              <w:spacing w:after="0" w:line="240" w:lineRule="auto"/>
              <w:ind w:left="77" w:right="65"/>
              <w:jc w:val="center"/>
              <w:rPr>
                <w:rFonts w:ascii="Times New Roman" w:hAnsi="Times New Roman" w:cs="Times New Roman"/>
                <w:spacing w:val="-3"/>
                <w:sz w:val="28"/>
                <w:szCs w:val="28"/>
              </w:rPr>
            </w:pPr>
            <w:r w:rsidRPr="009943E6">
              <w:rPr>
                <w:rFonts w:ascii="Times New Roman" w:hAnsi="Times New Roman" w:cs="Times New Roman"/>
                <w:spacing w:val="-3"/>
                <w:sz w:val="28"/>
                <w:szCs w:val="28"/>
              </w:rPr>
              <w:t>старший воспитатель</w:t>
            </w:r>
          </w:p>
        </w:tc>
      </w:tr>
      <w:tr w:rsidR="005D4AC1" w:rsidRPr="009943E6">
        <w:trPr>
          <w:trHeight w:val="972"/>
        </w:trPr>
        <w:tc>
          <w:tcPr>
            <w:tcW w:w="716" w:type="dxa"/>
          </w:tcPr>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rPr>
              <w:t>3</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4"/>
                <w:sz w:val="28"/>
                <w:szCs w:val="28"/>
              </w:rPr>
              <w:t>Нормативные документы.</w:t>
            </w:r>
          </w:p>
        </w:tc>
        <w:tc>
          <w:tcPr>
            <w:tcW w:w="7428" w:type="dxa"/>
          </w:tcPr>
          <w:p w:rsidR="005D4AC1" w:rsidRPr="009943E6" w:rsidRDefault="005D4AC1" w:rsidP="009943E6">
            <w:pPr>
              <w:shd w:val="clear" w:color="auto" w:fill="FFFFFF"/>
              <w:spacing w:after="0" w:line="240" w:lineRule="auto"/>
              <w:ind w:left="5" w:right="10" w:firstLine="19"/>
              <w:rPr>
                <w:rFonts w:ascii="Times New Roman" w:hAnsi="Times New Roman" w:cs="Times New Roman"/>
                <w:sz w:val="28"/>
                <w:szCs w:val="28"/>
              </w:rPr>
            </w:pPr>
            <w:r w:rsidRPr="009943E6">
              <w:rPr>
                <w:rFonts w:ascii="Times New Roman" w:hAnsi="Times New Roman" w:cs="Times New Roman"/>
                <w:sz w:val="28"/>
                <w:szCs w:val="28"/>
              </w:rPr>
              <w:t>1. Знакомство с уставными документами и локальными актами учре</w:t>
            </w:r>
            <w:r w:rsidRPr="009943E6">
              <w:rPr>
                <w:rFonts w:ascii="Times New Roman" w:hAnsi="Times New Roman" w:cs="Times New Roman"/>
                <w:spacing w:val="-3"/>
                <w:sz w:val="28"/>
                <w:szCs w:val="28"/>
              </w:rPr>
              <w:t>ждения.</w:t>
            </w:r>
          </w:p>
          <w:p w:rsidR="005D4AC1" w:rsidRPr="009943E6" w:rsidRDefault="005D4AC1" w:rsidP="009943E6">
            <w:pPr>
              <w:shd w:val="clear" w:color="auto" w:fill="FFFFFF"/>
              <w:spacing w:after="0" w:line="240" w:lineRule="auto"/>
              <w:ind w:left="5" w:right="10" w:firstLine="19"/>
              <w:rPr>
                <w:rFonts w:ascii="Times New Roman" w:hAnsi="Times New Roman" w:cs="Times New Roman"/>
                <w:sz w:val="28"/>
                <w:szCs w:val="28"/>
              </w:rPr>
            </w:pPr>
            <w:r w:rsidRPr="009943E6">
              <w:rPr>
                <w:rFonts w:ascii="Times New Roman" w:hAnsi="Times New Roman" w:cs="Times New Roman"/>
                <w:sz w:val="28"/>
                <w:szCs w:val="28"/>
              </w:rPr>
              <w:t>2. Заключение договоров с родителями воспитанников.</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по мере поступления  в Центр</w:t>
            </w:r>
          </w:p>
        </w:tc>
        <w:tc>
          <w:tcPr>
            <w:tcW w:w="2188"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заведующий</w:t>
            </w:r>
          </w:p>
        </w:tc>
      </w:tr>
      <w:tr w:rsidR="005D4AC1" w:rsidRPr="009943E6">
        <w:trPr>
          <w:trHeight w:val="69"/>
        </w:trPr>
        <w:tc>
          <w:tcPr>
            <w:tcW w:w="716" w:type="dxa"/>
            <w:vMerge w:val="restart"/>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2924" w:type="dxa"/>
            <w:vMerge w:val="restart"/>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pacing w:val="-3"/>
                <w:sz w:val="28"/>
                <w:szCs w:val="28"/>
              </w:rPr>
              <w:t>Анкетирование и опросы.</w:t>
            </w: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К педагогическим советам</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2188" w:type="dxa"/>
          </w:tcPr>
          <w:p w:rsidR="005D4AC1" w:rsidRPr="009943E6" w:rsidRDefault="005D4AC1" w:rsidP="009943E6">
            <w:pPr>
              <w:spacing w:after="0" w:line="240" w:lineRule="auto"/>
              <w:jc w:val="center"/>
              <w:rPr>
                <w:rFonts w:ascii="Times New Roman" w:hAnsi="Times New Roman" w:cs="Times New Roman"/>
                <w:spacing w:val="-3"/>
                <w:sz w:val="28"/>
                <w:szCs w:val="28"/>
              </w:rPr>
            </w:pPr>
            <w:r w:rsidRPr="009943E6">
              <w:rPr>
                <w:rFonts w:ascii="Times New Roman" w:hAnsi="Times New Roman" w:cs="Times New Roman"/>
                <w:spacing w:val="-3"/>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pacing w:val="-3"/>
                <w:sz w:val="28"/>
                <w:szCs w:val="28"/>
              </w:rPr>
              <w:t>воспитатели</w:t>
            </w:r>
          </w:p>
        </w:tc>
      </w:tr>
      <w:tr w:rsidR="005D4AC1" w:rsidRPr="009943E6">
        <w:trPr>
          <w:trHeight w:val="67"/>
        </w:trPr>
        <w:tc>
          <w:tcPr>
            <w:tcW w:w="716" w:type="dxa"/>
            <w:vMerge/>
          </w:tcPr>
          <w:p w:rsidR="005D4AC1" w:rsidRPr="009943E6" w:rsidRDefault="005D4AC1" w:rsidP="009943E6">
            <w:pPr>
              <w:spacing w:after="0" w:line="240" w:lineRule="auto"/>
              <w:jc w:val="center"/>
              <w:rPr>
                <w:rFonts w:ascii="Times New Roman" w:hAnsi="Times New Roman" w:cs="Times New Roman"/>
                <w:b/>
                <w:bCs/>
                <w:sz w:val="28"/>
                <w:szCs w:val="28"/>
              </w:rPr>
            </w:pPr>
          </w:p>
        </w:tc>
        <w:tc>
          <w:tcPr>
            <w:tcW w:w="2924" w:type="dxa"/>
            <w:vMerge/>
          </w:tcPr>
          <w:p w:rsidR="005D4AC1" w:rsidRPr="009943E6" w:rsidRDefault="005D4AC1" w:rsidP="009943E6">
            <w:pPr>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По организации ПДОУ  в Центре</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2188" w:type="dxa"/>
          </w:tcPr>
          <w:p w:rsidR="005D4AC1" w:rsidRPr="009943E6" w:rsidRDefault="005D4AC1" w:rsidP="009943E6">
            <w:pPr>
              <w:spacing w:after="0" w:line="240" w:lineRule="auto"/>
              <w:jc w:val="center"/>
              <w:rPr>
                <w:rFonts w:ascii="Times New Roman" w:hAnsi="Times New Roman" w:cs="Times New Roman"/>
                <w:spacing w:val="-3"/>
                <w:sz w:val="28"/>
                <w:szCs w:val="28"/>
              </w:rPr>
            </w:pPr>
            <w:r w:rsidRPr="009943E6">
              <w:rPr>
                <w:rFonts w:ascii="Times New Roman" w:hAnsi="Times New Roman" w:cs="Times New Roman"/>
                <w:spacing w:val="-3"/>
                <w:sz w:val="28"/>
                <w:szCs w:val="28"/>
              </w:rPr>
              <w:t>старший воспитатель</w:t>
            </w:r>
          </w:p>
        </w:tc>
      </w:tr>
      <w:tr w:rsidR="005D4AC1" w:rsidRPr="009943E6">
        <w:trPr>
          <w:trHeight w:val="67"/>
        </w:trPr>
        <w:tc>
          <w:tcPr>
            <w:tcW w:w="716" w:type="dxa"/>
            <w:vMerge/>
          </w:tcPr>
          <w:p w:rsidR="005D4AC1" w:rsidRPr="009943E6" w:rsidRDefault="005D4AC1" w:rsidP="009943E6">
            <w:pPr>
              <w:spacing w:after="0" w:line="240" w:lineRule="auto"/>
              <w:jc w:val="center"/>
              <w:rPr>
                <w:rFonts w:ascii="Times New Roman" w:hAnsi="Times New Roman" w:cs="Times New Roman"/>
                <w:b/>
                <w:bCs/>
                <w:sz w:val="28"/>
                <w:szCs w:val="28"/>
              </w:rPr>
            </w:pPr>
          </w:p>
        </w:tc>
        <w:tc>
          <w:tcPr>
            <w:tcW w:w="2924" w:type="dxa"/>
            <w:vMerge/>
          </w:tcPr>
          <w:p w:rsidR="005D4AC1" w:rsidRPr="009943E6" w:rsidRDefault="005D4AC1" w:rsidP="009943E6">
            <w:pPr>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Оценка взаимоотношения  родителей с педагогами Центра </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март</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pacing w:val="-3"/>
                <w:sz w:val="28"/>
                <w:szCs w:val="28"/>
              </w:rPr>
              <w:t>старший воспитатель</w:t>
            </w:r>
          </w:p>
        </w:tc>
      </w:tr>
      <w:tr w:rsidR="005D4AC1" w:rsidRPr="009943E6">
        <w:trPr>
          <w:trHeight w:val="67"/>
        </w:trPr>
        <w:tc>
          <w:tcPr>
            <w:tcW w:w="716" w:type="dxa"/>
            <w:vMerge/>
          </w:tcPr>
          <w:p w:rsidR="005D4AC1" w:rsidRPr="009943E6" w:rsidRDefault="005D4AC1" w:rsidP="009943E6">
            <w:pPr>
              <w:spacing w:after="0" w:line="240" w:lineRule="auto"/>
              <w:jc w:val="center"/>
              <w:rPr>
                <w:rFonts w:ascii="Times New Roman" w:hAnsi="Times New Roman" w:cs="Times New Roman"/>
                <w:b/>
                <w:bCs/>
                <w:sz w:val="28"/>
                <w:szCs w:val="28"/>
              </w:rPr>
            </w:pPr>
          </w:p>
        </w:tc>
        <w:tc>
          <w:tcPr>
            <w:tcW w:w="2924" w:type="dxa"/>
            <w:vMerge/>
          </w:tcPr>
          <w:p w:rsidR="005D4AC1" w:rsidRPr="009943E6" w:rsidRDefault="005D4AC1" w:rsidP="009943E6">
            <w:pPr>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spacing w:val="-1"/>
                <w:sz w:val="28"/>
                <w:szCs w:val="28"/>
              </w:rPr>
              <w:t xml:space="preserve">  Оценка деятельности  Центра</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5</w:t>
            </w:r>
          </w:p>
        </w:tc>
        <w:tc>
          <w:tcPr>
            <w:tcW w:w="2924"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pacing w:val="-4"/>
                <w:sz w:val="28"/>
                <w:szCs w:val="28"/>
              </w:rPr>
              <w:t>Родительские групповые собрания</w:t>
            </w:r>
          </w:p>
        </w:tc>
        <w:tc>
          <w:tcPr>
            <w:tcW w:w="7428" w:type="dxa"/>
          </w:tcPr>
          <w:p w:rsidR="005D4AC1" w:rsidRPr="009943E6" w:rsidRDefault="005D4AC1" w:rsidP="009943E6">
            <w:pPr>
              <w:spacing w:after="0" w:line="240" w:lineRule="auto"/>
              <w:rPr>
                <w:rFonts w:ascii="Times New Roman" w:hAnsi="Times New Roman" w:cs="Times New Roman"/>
                <w:b/>
                <w:bCs/>
                <w:sz w:val="28"/>
                <w:szCs w:val="28"/>
              </w:rPr>
            </w:pP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rPr>
                <w:rFonts w:ascii="Times New Roman" w:hAnsi="Times New Roman" w:cs="Times New Roman"/>
                <w:sz w:val="28"/>
                <w:szCs w:val="28"/>
              </w:rPr>
            </w:pPr>
          </w:p>
        </w:tc>
      </w:tr>
      <w:tr w:rsidR="005D4AC1" w:rsidRPr="009943E6">
        <w:tc>
          <w:tcPr>
            <w:tcW w:w="716"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5.1</w:t>
            </w:r>
          </w:p>
        </w:tc>
        <w:tc>
          <w:tcPr>
            <w:tcW w:w="2924" w:type="dxa"/>
          </w:tcPr>
          <w:p w:rsidR="005D4AC1" w:rsidRPr="009943E6" w:rsidRDefault="005D4AC1" w:rsidP="009943E6">
            <w:pPr>
              <w:spacing w:after="0" w:line="240" w:lineRule="auto"/>
              <w:rPr>
                <w:rFonts w:ascii="Times New Roman" w:hAnsi="Times New Roman" w:cs="Times New Roman"/>
                <w:b/>
                <w:bCs/>
                <w:spacing w:val="-4"/>
                <w:sz w:val="28"/>
                <w:szCs w:val="28"/>
              </w:rPr>
            </w:pPr>
          </w:p>
        </w:tc>
        <w:tc>
          <w:tcPr>
            <w:tcW w:w="7428" w:type="dxa"/>
          </w:tcPr>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Группа раннего  возраста :</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Устный журнал «</w:t>
            </w:r>
            <w:r w:rsidRPr="009943E6">
              <w:rPr>
                <w:rFonts w:ascii="Times New Roman" w:hAnsi="Times New Roman" w:cs="Times New Roman"/>
                <w:i/>
                <w:iCs/>
                <w:sz w:val="28"/>
                <w:szCs w:val="28"/>
              </w:rPr>
              <w:t>Адаптация – это серьёзно».</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 xml:space="preserve"> Круглый стол</w:t>
            </w:r>
            <w:r w:rsidRPr="009943E6">
              <w:rPr>
                <w:rFonts w:ascii="Times New Roman" w:hAnsi="Times New Roman" w:cs="Times New Roman"/>
                <w:i/>
                <w:iCs/>
                <w:sz w:val="28"/>
                <w:szCs w:val="28"/>
              </w:rPr>
              <w:t>. «Здоровые  дети  в здоровой  семье»</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Семинар-практикум </w:t>
            </w:r>
            <w:r w:rsidRPr="009943E6">
              <w:rPr>
                <w:rFonts w:ascii="Times New Roman" w:hAnsi="Times New Roman" w:cs="Times New Roman"/>
                <w:i/>
                <w:iCs/>
                <w:sz w:val="28"/>
                <w:szCs w:val="28"/>
              </w:rPr>
              <w:t>«Какая  игрушка  нужна  ребенку- дошкольнику»;</w:t>
            </w:r>
          </w:p>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sz w:val="28"/>
                <w:szCs w:val="28"/>
              </w:rPr>
              <w:t xml:space="preserve">- Круглый стол </w:t>
            </w:r>
            <w:r w:rsidRPr="009943E6">
              <w:rPr>
                <w:rFonts w:ascii="Times New Roman" w:hAnsi="Times New Roman" w:cs="Times New Roman"/>
                <w:i/>
                <w:iCs/>
                <w:sz w:val="28"/>
                <w:szCs w:val="28"/>
              </w:rPr>
              <w:t>«Воспитание самостоятельности</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5.2</w:t>
            </w:r>
          </w:p>
        </w:tc>
        <w:tc>
          <w:tcPr>
            <w:tcW w:w="2924" w:type="dxa"/>
          </w:tcPr>
          <w:p w:rsidR="005D4AC1" w:rsidRPr="009943E6" w:rsidRDefault="005D4AC1" w:rsidP="009943E6">
            <w:pPr>
              <w:spacing w:after="0" w:line="240" w:lineRule="auto"/>
              <w:rPr>
                <w:rFonts w:ascii="Times New Roman" w:hAnsi="Times New Roman" w:cs="Times New Roman"/>
                <w:b/>
                <w:bCs/>
                <w:sz w:val="28"/>
                <w:szCs w:val="28"/>
              </w:rPr>
            </w:pPr>
          </w:p>
        </w:tc>
        <w:tc>
          <w:tcPr>
            <w:tcW w:w="7428" w:type="dxa"/>
          </w:tcPr>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Младшая  группа:</w:t>
            </w:r>
          </w:p>
          <w:p w:rsidR="005D4AC1" w:rsidRPr="009943E6" w:rsidRDefault="005D4AC1" w:rsidP="009943E6">
            <w:pPr>
              <w:spacing w:after="0" w:line="240" w:lineRule="auto"/>
              <w:jc w:val="both"/>
              <w:rPr>
                <w:rFonts w:ascii="Times New Roman" w:hAnsi="Times New Roman" w:cs="Times New Roman"/>
                <w:i/>
                <w:iCs/>
                <w:sz w:val="28"/>
                <w:szCs w:val="28"/>
              </w:rPr>
            </w:pPr>
            <w:r w:rsidRPr="009943E6">
              <w:rPr>
                <w:rFonts w:ascii="Times New Roman" w:hAnsi="Times New Roman" w:cs="Times New Roman"/>
                <w:sz w:val="28"/>
                <w:szCs w:val="28"/>
              </w:rPr>
              <w:t>-  Круглый  стол. «</w:t>
            </w:r>
            <w:r w:rsidRPr="009943E6">
              <w:rPr>
                <w:rFonts w:ascii="Times New Roman" w:hAnsi="Times New Roman" w:cs="Times New Roman"/>
                <w:i/>
                <w:iCs/>
                <w:sz w:val="28"/>
                <w:szCs w:val="28"/>
              </w:rPr>
              <w:t>Кто такие почемучки?»</w:t>
            </w:r>
          </w:p>
          <w:p w:rsidR="005D4AC1" w:rsidRPr="009943E6" w:rsidRDefault="005D4AC1" w:rsidP="009943E6">
            <w:pPr>
              <w:spacing w:after="0" w:line="240" w:lineRule="auto"/>
              <w:jc w:val="both"/>
              <w:rPr>
                <w:rFonts w:ascii="Times New Roman" w:hAnsi="Times New Roman" w:cs="Times New Roman"/>
                <w:i/>
                <w:iCs/>
                <w:sz w:val="28"/>
                <w:szCs w:val="28"/>
              </w:rPr>
            </w:pPr>
            <w:r w:rsidRPr="009943E6">
              <w:rPr>
                <w:rFonts w:ascii="Times New Roman" w:hAnsi="Times New Roman" w:cs="Times New Roman"/>
                <w:sz w:val="28"/>
                <w:szCs w:val="28"/>
              </w:rPr>
              <w:t>-  Мастер- класс. «</w:t>
            </w:r>
            <w:r w:rsidRPr="009943E6">
              <w:rPr>
                <w:rFonts w:ascii="Times New Roman" w:hAnsi="Times New Roman" w:cs="Times New Roman"/>
                <w:i/>
                <w:iCs/>
                <w:sz w:val="28"/>
                <w:szCs w:val="28"/>
              </w:rPr>
              <w:t>Значение чтения стихотворений в развитии речи детей»</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Проблемный  семинар. </w:t>
            </w:r>
            <w:r w:rsidRPr="009943E6">
              <w:rPr>
                <w:rFonts w:ascii="Times New Roman" w:hAnsi="Times New Roman" w:cs="Times New Roman"/>
                <w:i/>
                <w:iCs/>
                <w:sz w:val="28"/>
                <w:szCs w:val="28"/>
              </w:rPr>
              <w:t>« Как улучшить здоровье  детей »</w:t>
            </w:r>
          </w:p>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sz w:val="28"/>
                <w:szCs w:val="28"/>
              </w:rPr>
              <w:t xml:space="preserve">- Круглый  стол. </w:t>
            </w:r>
            <w:r w:rsidRPr="009943E6">
              <w:rPr>
                <w:rFonts w:ascii="Times New Roman" w:hAnsi="Times New Roman" w:cs="Times New Roman"/>
                <w:i/>
                <w:iCs/>
                <w:sz w:val="28"/>
                <w:szCs w:val="28"/>
              </w:rPr>
              <w:t xml:space="preserve"> «Анализ выполнения задач по ООП ДО в младшей группе за год »</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5.3</w:t>
            </w:r>
          </w:p>
        </w:tc>
        <w:tc>
          <w:tcPr>
            <w:tcW w:w="2924" w:type="dxa"/>
          </w:tcPr>
          <w:p w:rsidR="005D4AC1" w:rsidRPr="009943E6" w:rsidRDefault="005D4AC1" w:rsidP="009943E6">
            <w:pPr>
              <w:spacing w:after="0" w:line="240" w:lineRule="auto"/>
              <w:rPr>
                <w:rFonts w:ascii="Times New Roman" w:hAnsi="Times New Roman" w:cs="Times New Roman"/>
                <w:b/>
                <w:bCs/>
                <w:sz w:val="28"/>
                <w:szCs w:val="28"/>
              </w:rPr>
            </w:pPr>
          </w:p>
        </w:tc>
        <w:tc>
          <w:tcPr>
            <w:tcW w:w="7428" w:type="dxa"/>
          </w:tcPr>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Средняя группа:</w:t>
            </w:r>
          </w:p>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w:t>
            </w:r>
            <w:r w:rsidRPr="009943E6">
              <w:rPr>
                <w:rFonts w:ascii="Times New Roman" w:hAnsi="Times New Roman" w:cs="Times New Roman"/>
                <w:sz w:val="28"/>
                <w:szCs w:val="28"/>
              </w:rPr>
              <w:t xml:space="preserve"> Круглый  стол: </w:t>
            </w:r>
            <w:r w:rsidRPr="009943E6">
              <w:rPr>
                <w:rFonts w:ascii="Times New Roman" w:hAnsi="Times New Roman" w:cs="Times New Roman"/>
                <w:i/>
                <w:iCs/>
                <w:sz w:val="28"/>
                <w:szCs w:val="28"/>
              </w:rPr>
              <w:t>« Работаем вместе по ООП ДО и задачами Центра».</w:t>
            </w:r>
          </w:p>
          <w:p w:rsidR="005D4AC1" w:rsidRPr="009943E6" w:rsidRDefault="005D4AC1" w:rsidP="009943E6">
            <w:pPr>
              <w:spacing w:after="0" w:line="240" w:lineRule="auto"/>
              <w:jc w:val="both"/>
              <w:rPr>
                <w:rFonts w:ascii="Times New Roman" w:hAnsi="Times New Roman" w:cs="Times New Roman"/>
                <w:i/>
                <w:iCs/>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Семинар – практикум</w:t>
            </w:r>
            <w:r w:rsidRPr="009943E6">
              <w:rPr>
                <w:rFonts w:ascii="Times New Roman" w:hAnsi="Times New Roman" w:cs="Times New Roman"/>
                <w:i/>
                <w:iCs/>
                <w:sz w:val="28"/>
                <w:szCs w:val="28"/>
              </w:rPr>
              <w:t>: «Педагогическая гостиная. «  Устное народное  творчество  в развитии речи  детей»</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 xml:space="preserve">Круглый  стол. </w:t>
            </w:r>
            <w:r w:rsidRPr="009943E6">
              <w:rPr>
                <w:rFonts w:ascii="Times New Roman" w:hAnsi="Times New Roman" w:cs="Times New Roman"/>
                <w:i/>
                <w:iCs/>
                <w:sz w:val="28"/>
                <w:szCs w:val="28"/>
              </w:rPr>
              <w:t xml:space="preserve"> «Формирование  у детей бережного отношения к своему здоровью»</w:t>
            </w:r>
          </w:p>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i/>
                <w:iCs/>
                <w:sz w:val="28"/>
                <w:szCs w:val="28"/>
              </w:rPr>
              <w:t>-</w:t>
            </w:r>
            <w:r w:rsidRPr="009943E6">
              <w:rPr>
                <w:rFonts w:ascii="Times New Roman" w:hAnsi="Times New Roman" w:cs="Times New Roman"/>
                <w:sz w:val="28"/>
                <w:szCs w:val="28"/>
              </w:rPr>
              <w:t>Тематический семинар:</w:t>
            </w:r>
            <w:r w:rsidRPr="009943E6">
              <w:rPr>
                <w:rFonts w:ascii="Times New Roman" w:hAnsi="Times New Roman" w:cs="Times New Roman"/>
                <w:i/>
                <w:iCs/>
                <w:sz w:val="28"/>
                <w:szCs w:val="28"/>
              </w:rPr>
              <w:t xml:space="preserve"> « Технология  ТРИЗ в развитии детей»</w:t>
            </w:r>
          </w:p>
        </w:tc>
        <w:tc>
          <w:tcPr>
            <w:tcW w:w="1735"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36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36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36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p w:rsidR="005D4AC1" w:rsidRPr="009943E6" w:rsidRDefault="005D4AC1" w:rsidP="009943E6">
            <w:pPr>
              <w:spacing w:after="0" w:line="360" w:lineRule="auto"/>
              <w:jc w:val="center"/>
              <w:rPr>
                <w:rFonts w:ascii="Times New Roman" w:hAnsi="Times New Roman" w:cs="Times New Roman"/>
                <w:b/>
                <w:bCs/>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5.4</w:t>
            </w:r>
          </w:p>
        </w:tc>
        <w:tc>
          <w:tcPr>
            <w:tcW w:w="2924" w:type="dxa"/>
          </w:tcPr>
          <w:p w:rsidR="005D4AC1" w:rsidRPr="009943E6" w:rsidRDefault="005D4AC1" w:rsidP="009943E6">
            <w:pPr>
              <w:spacing w:after="0" w:line="240" w:lineRule="auto"/>
              <w:rPr>
                <w:rFonts w:ascii="Times New Roman" w:hAnsi="Times New Roman" w:cs="Times New Roman"/>
                <w:b/>
                <w:bCs/>
                <w:sz w:val="28"/>
                <w:szCs w:val="28"/>
              </w:rPr>
            </w:pPr>
          </w:p>
        </w:tc>
        <w:tc>
          <w:tcPr>
            <w:tcW w:w="7428" w:type="dxa"/>
          </w:tcPr>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Старшая группа:</w:t>
            </w:r>
          </w:p>
          <w:p w:rsidR="005D4AC1" w:rsidRPr="009943E6" w:rsidRDefault="005D4AC1" w:rsidP="009943E6">
            <w:pPr>
              <w:spacing w:after="0" w:line="240" w:lineRule="auto"/>
              <w:jc w:val="both"/>
              <w:rPr>
                <w:rFonts w:ascii="Times New Roman" w:hAnsi="Times New Roman" w:cs="Times New Roman"/>
                <w:i/>
                <w:iCs/>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Семинар – практикум</w:t>
            </w:r>
            <w:r w:rsidRPr="009943E6">
              <w:rPr>
                <w:rFonts w:ascii="Times New Roman" w:hAnsi="Times New Roman" w:cs="Times New Roman"/>
                <w:i/>
                <w:iCs/>
                <w:sz w:val="28"/>
                <w:szCs w:val="28"/>
              </w:rPr>
              <w:t xml:space="preserve">:  «Работаем над выполнением задач по развитию и воспитанию детей старшего возраста вместе» </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Педагогическая гостиная  « Обучаем детей  составлять рассказы  и разучивать стихотворения с помощью мнемотаблиц</w:t>
            </w:r>
            <w:r w:rsidRPr="009943E6">
              <w:rPr>
                <w:rFonts w:ascii="Times New Roman" w:hAnsi="Times New Roman" w:cs="Times New Roman"/>
                <w:i/>
                <w:iCs/>
                <w:sz w:val="28"/>
                <w:szCs w:val="28"/>
              </w:rPr>
              <w:t>»</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 xml:space="preserve">Круглый  стол. </w:t>
            </w:r>
            <w:r w:rsidRPr="009943E6">
              <w:rPr>
                <w:rFonts w:ascii="Times New Roman" w:hAnsi="Times New Roman" w:cs="Times New Roman"/>
                <w:i/>
                <w:iCs/>
                <w:sz w:val="28"/>
                <w:szCs w:val="28"/>
              </w:rPr>
              <w:t xml:space="preserve"> «Закаливание детей старшего дошкольного возраста»</w:t>
            </w:r>
          </w:p>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i/>
                <w:iCs/>
                <w:sz w:val="28"/>
                <w:szCs w:val="28"/>
              </w:rPr>
              <w:t>-</w:t>
            </w:r>
            <w:r w:rsidRPr="009943E6">
              <w:rPr>
                <w:rFonts w:ascii="Times New Roman" w:hAnsi="Times New Roman" w:cs="Times New Roman"/>
                <w:sz w:val="28"/>
                <w:szCs w:val="28"/>
              </w:rPr>
              <w:t>Тематический семинар:</w:t>
            </w:r>
            <w:r w:rsidRPr="009943E6">
              <w:rPr>
                <w:rFonts w:ascii="Times New Roman" w:hAnsi="Times New Roman" w:cs="Times New Roman"/>
                <w:i/>
                <w:iCs/>
                <w:sz w:val="28"/>
                <w:szCs w:val="28"/>
              </w:rPr>
              <w:t xml:space="preserve"> «Наши успехи за этот год»»</w:t>
            </w:r>
          </w:p>
        </w:tc>
        <w:tc>
          <w:tcPr>
            <w:tcW w:w="1735" w:type="dxa"/>
          </w:tcPr>
          <w:p w:rsidR="005D4AC1" w:rsidRPr="009943E6" w:rsidRDefault="005D4AC1" w:rsidP="009943E6">
            <w:pPr>
              <w:spacing w:after="0" w:line="600" w:lineRule="auto"/>
              <w:jc w:val="center"/>
              <w:rPr>
                <w:rFonts w:ascii="Times New Roman" w:hAnsi="Times New Roman" w:cs="Times New Roman"/>
                <w:sz w:val="28"/>
                <w:szCs w:val="28"/>
              </w:rPr>
            </w:pPr>
          </w:p>
          <w:p w:rsidR="005D4AC1" w:rsidRPr="009943E6" w:rsidRDefault="005D4AC1" w:rsidP="009943E6">
            <w:pPr>
              <w:spacing w:after="0" w:line="48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48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48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p w:rsidR="005D4AC1" w:rsidRPr="009943E6" w:rsidRDefault="005D4AC1" w:rsidP="009943E6">
            <w:pPr>
              <w:spacing w:after="0" w:line="480" w:lineRule="auto"/>
              <w:jc w:val="center"/>
              <w:rPr>
                <w:rFonts w:ascii="Times New Roman" w:hAnsi="Times New Roman" w:cs="Times New Roman"/>
                <w:b/>
                <w:bCs/>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b/>
                <w:bCs/>
                <w:sz w:val="28"/>
                <w:szCs w:val="28"/>
              </w:rPr>
              <w:t>5.5</w:t>
            </w:r>
          </w:p>
        </w:tc>
        <w:tc>
          <w:tcPr>
            <w:tcW w:w="2924" w:type="dxa"/>
          </w:tcPr>
          <w:p w:rsidR="005D4AC1" w:rsidRPr="009943E6" w:rsidRDefault="005D4AC1" w:rsidP="009943E6">
            <w:pPr>
              <w:spacing w:after="0" w:line="240" w:lineRule="auto"/>
              <w:rPr>
                <w:rFonts w:ascii="Times New Roman" w:hAnsi="Times New Roman" w:cs="Times New Roman"/>
                <w:b/>
                <w:bCs/>
                <w:sz w:val="28"/>
                <w:szCs w:val="28"/>
              </w:rPr>
            </w:pPr>
          </w:p>
        </w:tc>
        <w:tc>
          <w:tcPr>
            <w:tcW w:w="7428" w:type="dxa"/>
          </w:tcPr>
          <w:p w:rsidR="005D4AC1" w:rsidRPr="009943E6" w:rsidRDefault="005D4AC1" w:rsidP="009943E6">
            <w:pPr>
              <w:spacing w:after="0" w:line="240" w:lineRule="auto"/>
              <w:jc w:val="both"/>
              <w:rPr>
                <w:rFonts w:ascii="Times New Roman" w:hAnsi="Times New Roman" w:cs="Times New Roman"/>
                <w:b/>
                <w:bCs/>
                <w:i/>
                <w:iCs/>
                <w:sz w:val="28"/>
                <w:szCs w:val="28"/>
              </w:rPr>
            </w:pPr>
            <w:r w:rsidRPr="009943E6">
              <w:rPr>
                <w:rFonts w:ascii="Times New Roman" w:hAnsi="Times New Roman" w:cs="Times New Roman"/>
                <w:b/>
                <w:bCs/>
                <w:i/>
                <w:iCs/>
                <w:sz w:val="28"/>
                <w:szCs w:val="28"/>
              </w:rPr>
              <w:t>Подготовительная группа:</w:t>
            </w:r>
          </w:p>
          <w:p w:rsidR="005D4AC1" w:rsidRPr="009943E6" w:rsidRDefault="005D4AC1" w:rsidP="009943E6">
            <w:pPr>
              <w:spacing w:after="0" w:line="240" w:lineRule="auto"/>
              <w:jc w:val="both"/>
              <w:rPr>
                <w:rFonts w:ascii="Times New Roman" w:hAnsi="Times New Roman" w:cs="Times New Roman"/>
                <w:i/>
                <w:iCs/>
                <w:sz w:val="28"/>
                <w:szCs w:val="28"/>
              </w:rPr>
            </w:pPr>
            <w:r w:rsidRPr="009943E6">
              <w:rPr>
                <w:rFonts w:ascii="Times New Roman" w:hAnsi="Times New Roman" w:cs="Times New Roman"/>
                <w:b/>
                <w:bCs/>
                <w:i/>
                <w:iCs/>
                <w:sz w:val="28"/>
                <w:szCs w:val="28"/>
              </w:rPr>
              <w:t xml:space="preserve">- </w:t>
            </w:r>
            <w:r w:rsidRPr="009943E6">
              <w:rPr>
                <w:rFonts w:ascii="Times New Roman" w:hAnsi="Times New Roman" w:cs="Times New Roman"/>
                <w:sz w:val="28"/>
                <w:szCs w:val="28"/>
              </w:rPr>
              <w:t>Круглый стол.</w:t>
            </w:r>
            <w:r w:rsidRPr="009943E6">
              <w:rPr>
                <w:rFonts w:ascii="Times New Roman" w:hAnsi="Times New Roman" w:cs="Times New Roman"/>
                <w:b/>
                <w:bCs/>
                <w:i/>
                <w:iCs/>
                <w:sz w:val="28"/>
                <w:szCs w:val="28"/>
              </w:rPr>
              <w:t xml:space="preserve"> </w:t>
            </w:r>
            <w:r w:rsidRPr="009943E6">
              <w:rPr>
                <w:rFonts w:ascii="Times New Roman" w:hAnsi="Times New Roman" w:cs="Times New Roman"/>
                <w:i/>
                <w:iCs/>
                <w:sz w:val="28"/>
                <w:szCs w:val="28"/>
              </w:rPr>
              <w:t xml:space="preserve">Работаем над выполнением задач по развитию и воспитанию детей старшего возраста вместе» </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b/>
                <w:bCs/>
                <w:i/>
                <w:iCs/>
                <w:sz w:val="28"/>
                <w:szCs w:val="28"/>
              </w:rPr>
              <w:t>-</w:t>
            </w:r>
            <w:r w:rsidRPr="009943E6">
              <w:rPr>
                <w:rFonts w:ascii="Times New Roman" w:hAnsi="Times New Roman" w:cs="Times New Roman"/>
                <w:sz w:val="28"/>
                <w:szCs w:val="28"/>
              </w:rPr>
              <w:t xml:space="preserve"> Проблемный семинар с родителями</w:t>
            </w:r>
            <w:r w:rsidRPr="009943E6">
              <w:rPr>
                <w:rFonts w:ascii="Times New Roman" w:hAnsi="Times New Roman" w:cs="Times New Roman"/>
                <w:i/>
                <w:iCs/>
                <w:sz w:val="28"/>
                <w:szCs w:val="28"/>
              </w:rPr>
              <w:t xml:space="preserve"> « Психологическая готовность детей к школе »</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Круглый стол. «Чему и как учат  в Центре в соответствии с ФГОС ДО»</w:t>
            </w:r>
          </w:p>
          <w:p w:rsidR="005D4AC1" w:rsidRPr="009943E6" w:rsidRDefault="005D4AC1" w:rsidP="009943E6">
            <w:pPr>
              <w:spacing w:after="0" w:line="240" w:lineRule="auto"/>
              <w:rPr>
                <w:rFonts w:ascii="Times New Roman" w:hAnsi="Times New Roman" w:cs="Times New Roman"/>
                <w:b/>
                <w:bCs/>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sz w:val="28"/>
                <w:szCs w:val="28"/>
              </w:rPr>
              <w:t>Теоретический  семинар. «</w:t>
            </w:r>
            <w:r w:rsidRPr="009943E6">
              <w:rPr>
                <w:rFonts w:ascii="Times New Roman" w:hAnsi="Times New Roman" w:cs="Times New Roman"/>
                <w:i/>
                <w:iCs/>
                <w:sz w:val="28"/>
                <w:szCs w:val="28"/>
              </w:rPr>
              <w:t>Детское  экспериментирование – как средство  интеллектуального развития детей»</w:t>
            </w:r>
          </w:p>
        </w:tc>
        <w:tc>
          <w:tcPr>
            <w:tcW w:w="1735" w:type="dxa"/>
          </w:tcPr>
          <w:p w:rsidR="005D4AC1" w:rsidRPr="009943E6" w:rsidRDefault="005D4AC1" w:rsidP="009943E6">
            <w:pPr>
              <w:spacing w:after="0" w:line="360" w:lineRule="auto"/>
              <w:jc w:val="center"/>
              <w:rPr>
                <w:rFonts w:ascii="Times New Roman" w:hAnsi="Times New Roman" w:cs="Times New Roman"/>
                <w:sz w:val="28"/>
                <w:szCs w:val="28"/>
              </w:rPr>
            </w:pPr>
          </w:p>
          <w:p w:rsidR="005D4AC1" w:rsidRPr="009943E6" w:rsidRDefault="005D4AC1" w:rsidP="009943E6">
            <w:pPr>
              <w:spacing w:after="0" w:line="360" w:lineRule="auto"/>
              <w:rPr>
                <w:rFonts w:ascii="Times New Roman" w:hAnsi="Times New Roman" w:cs="Times New Roman"/>
                <w:sz w:val="28"/>
                <w:szCs w:val="28"/>
              </w:rPr>
            </w:pPr>
            <w:r w:rsidRPr="009943E6">
              <w:rPr>
                <w:rFonts w:ascii="Times New Roman" w:hAnsi="Times New Roman" w:cs="Times New Roman"/>
                <w:sz w:val="28"/>
                <w:szCs w:val="28"/>
              </w:rPr>
              <w:t xml:space="preserve">  сентябрь</w:t>
            </w:r>
          </w:p>
          <w:p w:rsidR="005D4AC1" w:rsidRPr="009943E6" w:rsidRDefault="005D4AC1" w:rsidP="009943E6">
            <w:pPr>
              <w:spacing w:after="0" w:line="360" w:lineRule="auto"/>
              <w:jc w:val="center"/>
              <w:rPr>
                <w:rFonts w:ascii="Times New Roman" w:hAnsi="Times New Roman" w:cs="Times New Roman"/>
                <w:sz w:val="28"/>
                <w:szCs w:val="28"/>
              </w:rPr>
            </w:pPr>
          </w:p>
          <w:p w:rsidR="005D4AC1" w:rsidRPr="009943E6" w:rsidRDefault="005D4AC1" w:rsidP="009943E6">
            <w:pPr>
              <w:spacing w:after="0" w:line="36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p w:rsidR="005D4AC1" w:rsidRPr="009943E6" w:rsidRDefault="005D4AC1" w:rsidP="009943E6">
            <w:pPr>
              <w:spacing w:after="0" w:line="360" w:lineRule="auto"/>
              <w:jc w:val="center"/>
              <w:rPr>
                <w:rFonts w:ascii="Times New Roman" w:hAnsi="Times New Roman" w:cs="Times New Roman"/>
                <w:sz w:val="28"/>
                <w:szCs w:val="28"/>
              </w:rPr>
            </w:pPr>
            <w:r w:rsidRPr="009943E6">
              <w:rPr>
                <w:rFonts w:ascii="Times New Roman" w:hAnsi="Times New Roman" w:cs="Times New Roman"/>
                <w:sz w:val="28"/>
                <w:szCs w:val="28"/>
              </w:rPr>
              <w:t>февраль</w:t>
            </w:r>
          </w:p>
          <w:p w:rsidR="005D4AC1" w:rsidRPr="009943E6" w:rsidRDefault="005D4AC1" w:rsidP="009943E6">
            <w:pPr>
              <w:spacing w:after="0" w:line="360" w:lineRule="auto"/>
              <w:jc w:val="center"/>
              <w:rPr>
                <w:rFonts w:ascii="Times New Roman" w:hAnsi="Times New Roman" w:cs="Times New Roman"/>
                <w:b/>
                <w:bCs/>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воспитатели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6</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b/>
                <w:bCs/>
                <w:spacing w:val="-4"/>
                <w:sz w:val="28"/>
                <w:szCs w:val="28"/>
              </w:rPr>
            </w:pPr>
            <w:r w:rsidRPr="009943E6">
              <w:rPr>
                <w:rFonts w:ascii="Times New Roman" w:hAnsi="Times New Roman" w:cs="Times New Roman"/>
                <w:b/>
                <w:bCs/>
                <w:spacing w:val="-4"/>
                <w:sz w:val="28"/>
                <w:szCs w:val="28"/>
              </w:rPr>
              <w:t>Общие  родительские  собрания</w:t>
            </w:r>
          </w:p>
        </w:tc>
        <w:tc>
          <w:tcPr>
            <w:tcW w:w="7428" w:type="dxa"/>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1.Основные направление работы  Центра на 2019-2020 год.</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Выборы  в  Совет родителей.</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Анализ анкетирования родителей</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2.Творческий отчет   Центра:</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w:t>
            </w:r>
            <w:r w:rsidRPr="009943E6">
              <w:rPr>
                <w:rFonts w:ascii="Times New Roman" w:hAnsi="Times New Roman" w:cs="Times New Roman"/>
                <w:i/>
                <w:iCs/>
                <w:sz w:val="28"/>
                <w:szCs w:val="28"/>
              </w:rPr>
              <w:t>Итоги учебного года».</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 Организация  ЛОР.</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 Анализ анкетирования родителей</w:t>
            </w:r>
          </w:p>
        </w:tc>
        <w:tc>
          <w:tcPr>
            <w:tcW w:w="1735"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7</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b/>
                <w:bCs/>
                <w:spacing w:val="-4"/>
                <w:sz w:val="28"/>
                <w:szCs w:val="28"/>
              </w:rPr>
            </w:pPr>
            <w:r w:rsidRPr="009943E6">
              <w:rPr>
                <w:rFonts w:ascii="Times New Roman" w:hAnsi="Times New Roman" w:cs="Times New Roman"/>
                <w:b/>
                <w:bCs/>
                <w:spacing w:val="-4"/>
                <w:sz w:val="28"/>
                <w:szCs w:val="28"/>
              </w:rPr>
              <w:t>Мастер-класс</w:t>
            </w:r>
          </w:p>
        </w:tc>
        <w:tc>
          <w:tcPr>
            <w:tcW w:w="7428" w:type="dxa"/>
          </w:tcPr>
          <w:p w:rsidR="005D4AC1" w:rsidRPr="009943E6" w:rsidRDefault="005D4AC1" w:rsidP="009943E6">
            <w:pPr>
              <w:autoSpaceDE w:val="0"/>
              <w:spacing w:after="0" w:line="240" w:lineRule="auto"/>
              <w:ind w:left="135" w:right="180" w:hanging="120"/>
              <w:jc w:val="both"/>
              <w:rPr>
                <w:rFonts w:ascii="Times New Roman" w:hAnsi="Times New Roman" w:cs="Times New Roman"/>
                <w:sz w:val="28"/>
                <w:szCs w:val="28"/>
              </w:rPr>
            </w:pPr>
            <w:r w:rsidRPr="009943E6">
              <w:rPr>
                <w:rFonts w:ascii="Times New Roman" w:eastAsia="SimSun" w:hAnsi="Times New Roman" w:cs="Times New Roman"/>
                <w:sz w:val="28"/>
                <w:szCs w:val="28"/>
                <w:lang w:eastAsia="zh-CN"/>
              </w:rPr>
              <w:t xml:space="preserve"> Из опыта  семейного воспитания. « Как мы оздоровливаем детей дома»</w:t>
            </w:r>
            <w:r w:rsidRPr="009943E6">
              <w:rPr>
                <w:rFonts w:ascii="Times New Roman" w:hAnsi="Times New Roman" w:cs="Times New Roman"/>
                <w:sz w:val="28"/>
                <w:szCs w:val="28"/>
              </w:rPr>
              <w:t xml:space="preserve"> с показом мультимедийных презентаций </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c>
          <w:tcPr>
            <w:tcW w:w="716" w:type="dxa"/>
          </w:tcPr>
          <w:p w:rsidR="005D4AC1" w:rsidRPr="009943E6" w:rsidRDefault="005D4AC1" w:rsidP="009943E6">
            <w:pPr>
              <w:spacing w:after="0" w:line="240" w:lineRule="auto"/>
              <w:jc w:val="center"/>
              <w:rPr>
                <w:rFonts w:ascii="Times New Roman" w:eastAsia="SimSun" w:hAnsi="Times New Roman" w:cs="Times New Roman"/>
                <w:b/>
                <w:bCs/>
                <w:sz w:val="28"/>
                <w:szCs w:val="28"/>
                <w:lang w:eastAsia="zh-CN"/>
              </w:rPr>
            </w:pPr>
            <w:r w:rsidRPr="009943E6">
              <w:rPr>
                <w:rFonts w:ascii="Times New Roman" w:eastAsia="SimSun" w:hAnsi="Times New Roman" w:cs="Times New Roman"/>
                <w:b/>
                <w:bCs/>
                <w:sz w:val="28"/>
                <w:szCs w:val="28"/>
                <w:lang w:eastAsia="zh-CN"/>
              </w:rPr>
              <w:t>8</w:t>
            </w:r>
          </w:p>
        </w:tc>
        <w:tc>
          <w:tcPr>
            <w:tcW w:w="2924" w:type="dxa"/>
          </w:tcPr>
          <w:p w:rsidR="005D4AC1" w:rsidRPr="009943E6" w:rsidRDefault="005D4AC1" w:rsidP="009943E6">
            <w:pPr>
              <w:spacing w:after="0" w:line="240" w:lineRule="auto"/>
              <w:rPr>
                <w:rFonts w:ascii="Times New Roman" w:eastAsia="SimSun" w:hAnsi="Times New Roman" w:cs="Times New Roman"/>
                <w:b/>
                <w:bCs/>
                <w:sz w:val="28"/>
                <w:szCs w:val="28"/>
                <w:lang w:eastAsia="zh-CN"/>
              </w:rPr>
            </w:pPr>
            <w:r w:rsidRPr="009943E6">
              <w:rPr>
                <w:rFonts w:ascii="Times New Roman" w:eastAsia="SimSun" w:hAnsi="Times New Roman" w:cs="Times New Roman"/>
                <w:b/>
                <w:bCs/>
                <w:sz w:val="28"/>
                <w:szCs w:val="28"/>
                <w:lang w:eastAsia="zh-CN"/>
              </w:rPr>
              <w:t>Семинары- практикумы</w:t>
            </w:r>
          </w:p>
        </w:tc>
        <w:tc>
          <w:tcPr>
            <w:tcW w:w="7428" w:type="dxa"/>
          </w:tcPr>
          <w:p w:rsidR="005D4AC1" w:rsidRPr="009943E6" w:rsidRDefault="005D4AC1" w:rsidP="009943E6">
            <w:pPr>
              <w:autoSpaceDE w:val="0"/>
              <w:spacing w:after="0" w:line="240" w:lineRule="auto"/>
              <w:ind w:left="135" w:right="180" w:hanging="120"/>
              <w:jc w:val="both"/>
              <w:rPr>
                <w:rFonts w:ascii="Times New Roman" w:hAnsi="Times New Roman" w:cs="Times New Roman"/>
                <w:sz w:val="28"/>
                <w:szCs w:val="28"/>
              </w:rPr>
            </w:pPr>
            <w:r w:rsidRPr="009943E6">
              <w:rPr>
                <w:rFonts w:ascii="Times New Roman" w:hAnsi="Times New Roman" w:cs="Times New Roman"/>
                <w:sz w:val="28"/>
                <w:szCs w:val="28"/>
              </w:rPr>
              <w:t>СЕМИНАР  « Безопасность  летом»</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май</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воспитатель</w:t>
            </w:r>
          </w:p>
          <w:p w:rsidR="005D4AC1" w:rsidRPr="009943E6" w:rsidRDefault="005D4AC1" w:rsidP="009943E6">
            <w:pPr>
              <w:spacing w:after="0" w:line="240" w:lineRule="auto"/>
              <w:jc w:val="center"/>
              <w:rPr>
                <w:rFonts w:ascii="Times New Roman" w:hAnsi="Times New Roman" w:cs="Times New Roman"/>
                <w:sz w:val="28"/>
                <w:szCs w:val="28"/>
              </w:rPr>
            </w:pP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9</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3"/>
                <w:sz w:val="28"/>
                <w:szCs w:val="28"/>
              </w:rPr>
              <w:t>Дни открытых дверей.</w:t>
            </w:r>
          </w:p>
        </w:tc>
        <w:tc>
          <w:tcPr>
            <w:tcW w:w="7428" w:type="dxa"/>
          </w:tcPr>
          <w:p w:rsidR="005D4AC1" w:rsidRPr="009943E6" w:rsidRDefault="005D4AC1" w:rsidP="00816FC9">
            <w:pPr>
              <w:pStyle w:val="TableContents"/>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 “ НЕДЕЛЯ  ЗДОРОВЬЯ»</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декабрь</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апрель</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c>
          <w:tcPr>
            <w:tcW w:w="716" w:type="dxa"/>
          </w:tcPr>
          <w:p w:rsidR="005D4AC1" w:rsidRPr="009943E6" w:rsidRDefault="005D4AC1" w:rsidP="009943E6">
            <w:pPr>
              <w:spacing w:after="0" w:line="240" w:lineRule="auto"/>
              <w:rPr>
                <w:rFonts w:ascii="Times New Roman" w:eastAsia="SimSun" w:hAnsi="Times New Roman"/>
                <w:sz w:val="28"/>
                <w:szCs w:val="28"/>
                <w:lang w:eastAsia="zh-CN"/>
              </w:rPr>
            </w:pPr>
          </w:p>
        </w:tc>
        <w:tc>
          <w:tcPr>
            <w:tcW w:w="2924" w:type="dxa"/>
          </w:tcPr>
          <w:p w:rsidR="005D4AC1" w:rsidRPr="009943E6" w:rsidRDefault="005D4AC1" w:rsidP="009943E6">
            <w:pPr>
              <w:spacing w:after="0" w:line="240" w:lineRule="auto"/>
              <w:rPr>
                <w:rFonts w:ascii="Times New Roman" w:eastAsia="SimSun" w:hAnsi="Times New Roman"/>
                <w:sz w:val="28"/>
                <w:szCs w:val="28"/>
                <w:lang w:eastAsia="zh-CN"/>
              </w:rPr>
            </w:pPr>
          </w:p>
        </w:tc>
        <w:tc>
          <w:tcPr>
            <w:tcW w:w="7428" w:type="dxa"/>
          </w:tcPr>
          <w:p w:rsidR="005D4AC1" w:rsidRPr="009943E6" w:rsidRDefault="005D4AC1" w:rsidP="009943E6">
            <w:pPr>
              <w:spacing w:after="0" w:line="240" w:lineRule="auto"/>
              <w:ind w:left="57"/>
              <w:jc w:val="both"/>
              <w:rPr>
                <w:rFonts w:ascii="Times New Roman" w:hAnsi="Times New Roman" w:cs="Times New Roman"/>
                <w:sz w:val="28"/>
                <w:szCs w:val="28"/>
              </w:rPr>
            </w:pPr>
            <w:r w:rsidRPr="009943E6">
              <w:rPr>
                <w:rFonts w:ascii="Times New Roman" w:hAnsi="Times New Roman" w:cs="Times New Roman"/>
                <w:sz w:val="28"/>
                <w:szCs w:val="28"/>
              </w:rPr>
              <w:t xml:space="preserve"> «НЕДЕЛЯ  НАУКИ»   </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rPr>
            </w:pPr>
            <w:r w:rsidRPr="009943E6">
              <w:rPr>
                <w:rFonts w:ascii="Times New Roman" w:hAnsi="Times New Roman" w:cs="Times New Roman"/>
                <w:b/>
                <w:bCs/>
                <w:sz w:val="28"/>
                <w:szCs w:val="28"/>
              </w:rPr>
              <w:t>10</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r w:rsidRPr="009943E6">
              <w:rPr>
                <w:rFonts w:ascii="Times New Roman" w:hAnsi="Times New Roman" w:cs="Times New Roman"/>
                <w:b/>
                <w:bCs/>
                <w:spacing w:val="3"/>
                <w:sz w:val="28"/>
                <w:szCs w:val="28"/>
              </w:rPr>
              <w:t>Проектная совместная</w:t>
            </w:r>
          </w:p>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3"/>
                <w:sz w:val="28"/>
                <w:szCs w:val="28"/>
              </w:rPr>
              <w:t>деятельность детей  и родителей</w:t>
            </w:r>
          </w:p>
        </w:tc>
        <w:tc>
          <w:tcPr>
            <w:tcW w:w="7428"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i/>
                <w:iCs/>
                <w:sz w:val="28"/>
                <w:szCs w:val="28"/>
              </w:rPr>
              <w:t>=</w:t>
            </w:r>
            <w:r w:rsidRPr="009943E6">
              <w:rPr>
                <w:rFonts w:ascii="Times New Roman" w:hAnsi="Times New Roman" w:cs="Times New Roman"/>
                <w:sz w:val="28"/>
                <w:szCs w:val="28"/>
              </w:rPr>
              <w:t xml:space="preserve">  </w:t>
            </w:r>
            <w:r w:rsidRPr="009943E6">
              <w:rPr>
                <w:rFonts w:ascii="Times New Roman" w:hAnsi="Times New Roman" w:cs="Times New Roman"/>
                <w:b/>
                <w:bCs/>
                <w:i/>
                <w:iCs/>
                <w:sz w:val="28"/>
                <w:szCs w:val="28"/>
              </w:rPr>
              <w:t>«Неделя  музея»</w:t>
            </w: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 xml:space="preserve"> -проектная совместная деятельность детей и родителей</w:t>
            </w:r>
          </w:p>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i/>
                <w:iCs/>
                <w:sz w:val="28"/>
                <w:szCs w:val="28"/>
              </w:rPr>
              <w:t>= «День  Земли»</w:t>
            </w:r>
            <w:r w:rsidRPr="009943E6">
              <w:rPr>
                <w:rFonts w:ascii="Times New Roman" w:hAnsi="Times New Roman" w:cs="Times New Roman"/>
                <w:sz w:val="28"/>
                <w:szCs w:val="28"/>
              </w:rPr>
              <w:t>-  совместный  проект  взрослых и детей.</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w:t>
            </w:r>
            <w:r w:rsidRPr="009943E6">
              <w:rPr>
                <w:rFonts w:ascii="Times New Roman" w:hAnsi="Times New Roman" w:cs="Times New Roman"/>
                <w:b/>
                <w:bCs/>
                <w:i/>
                <w:iCs/>
                <w:sz w:val="28"/>
                <w:szCs w:val="28"/>
              </w:rPr>
              <w:t>Совместный проект</w:t>
            </w:r>
            <w:r w:rsidRPr="009943E6">
              <w:rPr>
                <w:rFonts w:ascii="Times New Roman" w:hAnsi="Times New Roman" w:cs="Times New Roman"/>
                <w:sz w:val="28"/>
                <w:szCs w:val="28"/>
              </w:rPr>
              <w:t xml:space="preserve"> Выставка-размышление</w:t>
            </w: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«Война глазами детей»</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по плану</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rPr>
          <w:trHeight w:val="111"/>
        </w:trPr>
        <w:tc>
          <w:tcPr>
            <w:tcW w:w="716" w:type="dxa"/>
            <w:vMerge w:val="restart"/>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11</w:t>
            </w:r>
          </w:p>
        </w:tc>
        <w:tc>
          <w:tcPr>
            <w:tcW w:w="2924" w:type="dxa"/>
            <w:vMerge w:val="restart"/>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r w:rsidRPr="009943E6">
              <w:rPr>
                <w:rFonts w:ascii="Times New Roman" w:hAnsi="Times New Roman" w:cs="Times New Roman"/>
                <w:b/>
                <w:bCs/>
                <w:spacing w:val="3"/>
                <w:sz w:val="28"/>
                <w:szCs w:val="28"/>
              </w:rPr>
              <w:t>Конкурсы</w:t>
            </w:r>
          </w:p>
        </w:tc>
        <w:tc>
          <w:tcPr>
            <w:tcW w:w="7428" w:type="dxa"/>
          </w:tcPr>
          <w:p w:rsidR="005D4AC1" w:rsidRPr="009943E6" w:rsidRDefault="005D4AC1" w:rsidP="00144BE4">
            <w:pPr>
              <w:pStyle w:val="TableContents"/>
              <w:rPr>
                <w:rFonts w:ascii="Times New Roman" w:hAnsi="Times New Roman" w:cs="Times New Roman"/>
                <w:b/>
                <w:bCs/>
                <w:sz w:val="28"/>
                <w:szCs w:val="28"/>
                <w:lang w:val="ru-RU"/>
              </w:rPr>
            </w:pPr>
            <w:r w:rsidRPr="009943E6">
              <w:rPr>
                <w:rFonts w:ascii="Times New Roman" w:eastAsia="SimSun" w:hAnsi="Times New Roman" w:cs="Times New Roman"/>
                <w:sz w:val="28"/>
                <w:szCs w:val="28"/>
                <w:lang w:val="ru-RU" w:eastAsia="zh-CN"/>
              </w:rPr>
              <w:t>=Конкурс ширм для театрализованной деятельности и сюжетно-ролевых игр</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сентябрь</w:t>
            </w:r>
          </w:p>
        </w:tc>
        <w:tc>
          <w:tcPr>
            <w:tcW w:w="2188" w:type="dxa"/>
            <w:vMerge w:val="restart"/>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rPr>
          <w:trHeight w:val="109"/>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b/>
                <w:bCs/>
                <w:sz w:val="28"/>
                <w:szCs w:val="28"/>
                <w:lang w:val="ru-RU"/>
              </w:rPr>
              <w:t xml:space="preserve">= </w:t>
            </w:r>
            <w:r w:rsidRPr="009943E6">
              <w:rPr>
                <w:rFonts w:ascii="Times New Roman" w:hAnsi="Times New Roman" w:cs="Times New Roman"/>
                <w:sz w:val="28"/>
                <w:szCs w:val="28"/>
                <w:lang w:val="ru-RU"/>
              </w:rPr>
              <w:t>Конкурс</w:t>
            </w:r>
            <w:r w:rsidRPr="009943E6">
              <w:rPr>
                <w:rFonts w:ascii="Times New Roman" w:hAnsi="Times New Roman" w:cs="Times New Roman"/>
                <w:b/>
                <w:bCs/>
                <w:sz w:val="28"/>
                <w:szCs w:val="28"/>
                <w:lang w:val="ru-RU"/>
              </w:rPr>
              <w:t xml:space="preserve"> </w:t>
            </w:r>
            <w:r w:rsidRPr="009943E6">
              <w:rPr>
                <w:rFonts w:ascii="Times New Roman" w:hAnsi="Times New Roman" w:cs="Times New Roman"/>
                <w:sz w:val="28"/>
                <w:szCs w:val="28"/>
                <w:lang w:val="ru-RU"/>
              </w:rPr>
              <w:t xml:space="preserve">мультимедийных презентаций   из семейного опыта  по оздоровлению детей </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109"/>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=Конкурс на оформление зимних участков. «Спортивное зимнее оборудование своими руками»</w:t>
            </w:r>
          </w:p>
          <w:p w:rsidR="005D4AC1" w:rsidRPr="009943E6" w:rsidRDefault="005D4AC1" w:rsidP="00144BE4">
            <w:pPr>
              <w:pStyle w:val="TableContents"/>
              <w:rPr>
                <w:rFonts w:ascii="Times New Roman" w:hAnsi="Times New Roman" w:cs="Times New Roman"/>
                <w:b/>
                <w:bCs/>
                <w:sz w:val="28"/>
                <w:szCs w:val="28"/>
                <w:lang w:val="ru-RU"/>
              </w:rPr>
            </w:pP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111"/>
        </w:trPr>
        <w:tc>
          <w:tcPr>
            <w:tcW w:w="716" w:type="dxa"/>
            <w:vMerge w:val="restart"/>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12</w:t>
            </w:r>
          </w:p>
        </w:tc>
        <w:tc>
          <w:tcPr>
            <w:tcW w:w="2924" w:type="dxa"/>
            <w:vMerge w:val="restart"/>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r w:rsidRPr="009943E6">
              <w:rPr>
                <w:rFonts w:ascii="Times New Roman" w:hAnsi="Times New Roman" w:cs="Times New Roman"/>
                <w:b/>
                <w:bCs/>
                <w:spacing w:val="3"/>
                <w:sz w:val="28"/>
                <w:szCs w:val="28"/>
              </w:rPr>
              <w:t>Выставки</w:t>
            </w:r>
          </w:p>
        </w:tc>
        <w:tc>
          <w:tcPr>
            <w:tcW w:w="7428" w:type="dxa"/>
          </w:tcPr>
          <w:p w:rsidR="005D4AC1" w:rsidRPr="009943E6" w:rsidRDefault="005D4AC1" w:rsidP="009943E6">
            <w:pPr>
              <w:shd w:val="clear" w:color="auto" w:fill="FFFFFF"/>
              <w:spacing w:after="0" w:line="240" w:lineRule="auto"/>
              <w:rPr>
                <w:rFonts w:ascii="Times New Roman" w:hAnsi="Times New Roman" w:cs="Times New Roman"/>
                <w:b/>
                <w:bCs/>
                <w:i/>
                <w:iCs/>
                <w:sz w:val="28"/>
                <w:szCs w:val="28"/>
              </w:rPr>
            </w:pPr>
            <w:r w:rsidRPr="009943E6">
              <w:rPr>
                <w:rFonts w:ascii="Times New Roman" w:hAnsi="Times New Roman" w:cs="Times New Roman"/>
                <w:b/>
                <w:bCs/>
                <w:sz w:val="28"/>
                <w:szCs w:val="28"/>
              </w:rPr>
              <w:t>=</w:t>
            </w:r>
            <w:r w:rsidRPr="009943E6">
              <w:rPr>
                <w:rFonts w:ascii="Times New Roman" w:hAnsi="Times New Roman" w:cs="Times New Roman"/>
                <w:sz w:val="28"/>
                <w:szCs w:val="28"/>
              </w:rPr>
              <w:t>выставка –поделок «Золотая осень»</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сентябрь</w:t>
            </w:r>
          </w:p>
        </w:tc>
        <w:tc>
          <w:tcPr>
            <w:tcW w:w="2188" w:type="dxa"/>
            <w:vMerge w:val="restart"/>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rPr>
          <w:trHeight w:val="109"/>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i/>
                <w:iCs/>
                <w:sz w:val="28"/>
                <w:szCs w:val="28"/>
              </w:rPr>
              <w:t xml:space="preserve">= </w:t>
            </w:r>
            <w:r w:rsidRPr="009943E6">
              <w:rPr>
                <w:rFonts w:ascii="Times New Roman" w:hAnsi="Times New Roman" w:cs="Times New Roman"/>
                <w:color w:val="000000"/>
                <w:sz w:val="28"/>
                <w:szCs w:val="28"/>
              </w:rPr>
              <w:t>Выставка  стенгазет к  «Декаде пожилого человека» : « Я  с бабушкой  и дедушкой своим»</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октябрь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109"/>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sz w:val="28"/>
                <w:szCs w:val="28"/>
              </w:rPr>
              <w:t xml:space="preserve">= </w:t>
            </w:r>
            <w:r w:rsidRPr="009943E6">
              <w:rPr>
                <w:rFonts w:ascii="Times New Roman" w:hAnsi="Times New Roman" w:cs="Times New Roman"/>
                <w:sz w:val="28"/>
                <w:szCs w:val="28"/>
              </w:rPr>
              <w:t>Фотовыставка «Я спортсмен» (детско-родительская)</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69"/>
        </w:trPr>
        <w:tc>
          <w:tcPr>
            <w:tcW w:w="716" w:type="dxa"/>
            <w:vMerge w:val="restart"/>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13</w:t>
            </w:r>
          </w:p>
        </w:tc>
        <w:tc>
          <w:tcPr>
            <w:tcW w:w="2924" w:type="dxa"/>
            <w:vMerge w:val="restart"/>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r w:rsidRPr="009943E6">
              <w:rPr>
                <w:rFonts w:ascii="Times New Roman" w:hAnsi="Times New Roman" w:cs="Times New Roman"/>
                <w:b/>
                <w:bCs/>
                <w:spacing w:val="3"/>
                <w:sz w:val="28"/>
                <w:szCs w:val="28"/>
              </w:rPr>
              <w:t>Акции</w:t>
            </w: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b/>
                <w:bCs/>
                <w:sz w:val="28"/>
                <w:szCs w:val="28"/>
                <w:lang w:val="ru-RU"/>
              </w:rPr>
              <w:t>=</w:t>
            </w:r>
            <w:r w:rsidRPr="009943E6">
              <w:rPr>
                <w:rFonts w:ascii="Times New Roman" w:hAnsi="Times New Roman" w:cs="Times New Roman"/>
                <w:sz w:val="28"/>
                <w:szCs w:val="28"/>
                <w:lang w:val="ru-RU"/>
              </w:rPr>
              <w:t>«Берегите воду»</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ноябрь</w:t>
            </w:r>
          </w:p>
        </w:tc>
        <w:tc>
          <w:tcPr>
            <w:tcW w:w="2188" w:type="dxa"/>
            <w:vMerge w:val="restart"/>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rPr>
          <w:trHeight w:val="65"/>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sz w:val="28"/>
                <w:szCs w:val="28"/>
                <w:lang w:val="ru-RU"/>
              </w:rPr>
              <w:t>=«Покормите птиц зимой»</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январь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65"/>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sz w:val="28"/>
                <w:szCs w:val="28"/>
                <w:lang w:val="ru-RU"/>
              </w:rPr>
              <w:t>=«Елочка зеленая»</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декабрь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65"/>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pStyle w:val="a4"/>
              <w:ind w:left="0"/>
              <w:rPr>
                <w:sz w:val="28"/>
                <w:szCs w:val="28"/>
              </w:rPr>
            </w:pPr>
            <w:r w:rsidRPr="009943E6">
              <w:rPr>
                <w:sz w:val="28"/>
                <w:szCs w:val="28"/>
              </w:rPr>
              <w:t xml:space="preserve">= «Мы растем здоровыми, послушными и умными» </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202"/>
        </w:trPr>
        <w:tc>
          <w:tcPr>
            <w:tcW w:w="716" w:type="dxa"/>
            <w:vMerge w:val="restart"/>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lang w:val="ru-RU"/>
              </w:rPr>
              <w:t>14</w:t>
            </w:r>
          </w:p>
        </w:tc>
        <w:tc>
          <w:tcPr>
            <w:tcW w:w="2924" w:type="dxa"/>
            <w:vMerge w:val="restart"/>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r w:rsidRPr="009943E6">
              <w:rPr>
                <w:rFonts w:ascii="Times New Roman" w:hAnsi="Times New Roman" w:cs="Times New Roman"/>
                <w:b/>
                <w:bCs/>
                <w:spacing w:val="3"/>
                <w:sz w:val="28"/>
                <w:szCs w:val="28"/>
              </w:rPr>
              <w:t>Совместные праздники и развлечения</w:t>
            </w: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sz w:val="28"/>
                <w:szCs w:val="28"/>
                <w:lang w:val="ru-RU"/>
              </w:rPr>
              <w:t>Посиделки . «День пожилого человека»</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октябрь</w:t>
            </w:r>
          </w:p>
        </w:tc>
        <w:tc>
          <w:tcPr>
            <w:tcW w:w="2188" w:type="dxa"/>
            <w:vMerge w:val="restart"/>
          </w:tcPr>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родители</w:t>
            </w:r>
          </w:p>
        </w:tc>
      </w:tr>
      <w:tr w:rsidR="005D4AC1" w:rsidRPr="009943E6">
        <w:trPr>
          <w:trHeight w:val="200"/>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ind w:left="57"/>
              <w:jc w:val="both"/>
              <w:rPr>
                <w:sz w:val="28"/>
                <w:szCs w:val="28"/>
              </w:rPr>
            </w:pPr>
            <w:r w:rsidRPr="009943E6">
              <w:rPr>
                <w:rFonts w:ascii="Times New Roman" w:hAnsi="Times New Roman" w:cs="Times New Roman"/>
                <w:sz w:val="28"/>
                <w:szCs w:val="28"/>
              </w:rPr>
              <w:t>Развлечение  к Дню матери.</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ноябрь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200"/>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Спортивные развлечения  совместно детей и родителей «Зимние забавы»</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200"/>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144BE4">
            <w:pPr>
              <w:pStyle w:val="TableContents"/>
              <w:rPr>
                <w:rFonts w:ascii="Times New Roman" w:hAnsi="Times New Roman" w:cs="Times New Roman"/>
                <w:sz w:val="28"/>
                <w:szCs w:val="28"/>
                <w:lang w:val="ru-RU"/>
              </w:rPr>
            </w:pPr>
            <w:r w:rsidRPr="009943E6">
              <w:rPr>
                <w:rFonts w:ascii="Times New Roman" w:hAnsi="Times New Roman" w:cs="Times New Roman"/>
                <w:b/>
                <w:bCs/>
                <w:sz w:val="28"/>
                <w:szCs w:val="28"/>
                <w:lang w:val="ru-RU"/>
              </w:rPr>
              <w:t xml:space="preserve">= </w:t>
            </w:r>
            <w:r w:rsidRPr="009943E6">
              <w:rPr>
                <w:rFonts w:ascii="Times New Roman" w:hAnsi="Times New Roman" w:cs="Times New Roman"/>
                <w:sz w:val="28"/>
                <w:szCs w:val="28"/>
                <w:lang w:val="ru-RU"/>
              </w:rPr>
              <w:t>Конкурс</w:t>
            </w:r>
            <w:r w:rsidRPr="009943E6">
              <w:rPr>
                <w:rFonts w:ascii="Times New Roman" w:hAnsi="Times New Roman" w:cs="Times New Roman"/>
                <w:b/>
                <w:bCs/>
                <w:sz w:val="28"/>
                <w:szCs w:val="28"/>
                <w:lang w:val="ru-RU"/>
              </w:rPr>
              <w:t xml:space="preserve"> </w:t>
            </w:r>
            <w:r w:rsidRPr="009943E6">
              <w:rPr>
                <w:rFonts w:ascii="Times New Roman" w:hAnsi="Times New Roman" w:cs="Times New Roman"/>
                <w:sz w:val="28"/>
                <w:szCs w:val="28"/>
                <w:lang w:val="ru-RU"/>
              </w:rPr>
              <w:t xml:space="preserve">мультимедийных презентаций   из семейного опыта  по оздоровлению детей </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rPr>
          <w:trHeight w:val="200"/>
        </w:trPr>
        <w:tc>
          <w:tcPr>
            <w:tcW w:w="716" w:type="dxa"/>
            <w:vMerge/>
          </w:tcPr>
          <w:p w:rsidR="005D4AC1" w:rsidRPr="009943E6" w:rsidRDefault="005D4AC1" w:rsidP="009943E6">
            <w:pPr>
              <w:pStyle w:val="TableContents"/>
              <w:jc w:val="center"/>
              <w:rPr>
                <w:rFonts w:ascii="Times New Roman" w:hAnsi="Times New Roman" w:cs="Times New Roman"/>
                <w:b/>
                <w:bCs/>
                <w:sz w:val="28"/>
                <w:szCs w:val="28"/>
                <w:lang w:val="ru-RU"/>
              </w:rPr>
            </w:pPr>
          </w:p>
        </w:tc>
        <w:tc>
          <w:tcPr>
            <w:tcW w:w="2924" w:type="dxa"/>
            <w:vMerge/>
          </w:tcPr>
          <w:p w:rsidR="005D4AC1" w:rsidRPr="009943E6" w:rsidRDefault="005D4AC1" w:rsidP="009943E6">
            <w:pPr>
              <w:shd w:val="clear" w:color="auto" w:fill="FFFFFF"/>
              <w:spacing w:after="0" w:line="240" w:lineRule="auto"/>
              <w:rPr>
                <w:rFonts w:ascii="Times New Roman" w:hAnsi="Times New Roman" w:cs="Times New Roman"/>
                <w:b/>
                <w:bCs/>
                <w:spacing w:val="3"/>
                <w:sz w:val="28"/>
                <w:szCs w:val="28"/>
              </w:rPr>
            </w:pPr>
          </w:p>
        </w:tc>
        <w:tc>
          <w:tcPr>
            <w:tcW w:w="742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=Конкурс на оформление зимних участков. «Спортивное зимнее оборудование своими руками»</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c>
          <w:tcPr>
            <w:tcW w:w="2188" w:type="dxa"/>
            <w:vMerge/>
          </w:tcPr>
          <w:p w:rsidR="005D4AC1" w:rsidRPr="009943E6" w:rsidRDefault="005D4AC1" w:rsidP="009943E6">
            <w:pPr>
              <w:spacing w:after="0" w:line="240" w:lineRule="auto"/>
              <w:rPr>
                <w:rFonts w:ascii="Times New Roman" w:hAnsi="Times New Roman" w:cs="Times New Roman"/>
                <w:sz w:val="28"/>
                <w:szCs w:val="28"/>
              </w:rPr>
            </w:pPr>
          </w:p>
        </w:tc>
      </w:tr>
      <w:tr w:rsidR="005D4AC1" w:rsidRPr="009943E6">
        <w:tc>
          <w:tcPr>
            <w:tcW w:w="716" w:type="dxa"/>
          </w:tcPr>
          <w:p w:rsidR="005D4AC1" w:rsidRPr="009943E6" w:rsidRDefault="005D4AC1" w:rsidP="00BD4E6B">
            <w:pPr>
              <w:pStyle w:val="TableContents"/>
              <w:rPr>
                <w:rFonts w:ascii="Times New Roman" w:hAnsi="Times New Roman" w:cs="Times New Roman"/>
                <w:b/>
                <w:bCs/>
                <w:sz w:val="28"/>
                <w:szCs w:val="28"/>
                <w:lang w:val="ru-RU"/>
              </w:rPr>
            </w:pPr>
            <w:r w:rsidRPr="009943E6">
              <w:rPr>
                <w:rFonts w:ascii="Times New Roman" w:hAnsi="Times New Roman" w:cs="Times New Roman"/>
                <w:b/>
                <w:bCs/>
                <w:sz w:val="28"/>
                <w:szCs w:val="28"/>
              </w:rPr>
              <w:t>1</w:t>
            </w:r>
            <w:r w:rsidRPr="009943E6">
              <w:rPr>
                <w:rFonts w:ascii="Times New Roman" w:hAnsi="Times New Roman" w:cs="Times New Roman"/>
                <w:b/>
                <w:bCs/>
                <w:sz w:val="28"/>
                <w:szCs w:val="28"/>
                <w:lang w:val="ru-RU"/>
              </w:rPr>
              <w:t>5</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3"/>
                <w:sz w:val="28"/>
                <w:szCs w:val="28"/>
              </w:rPr>
              <w:t>Наглядная педагогическая  пропаганда.</w:t>
            </w:r>
          </w:p>
        </w:tc>
        <w:tc>
          <w:tcPr>
            <w:tcW w:w="7428" w:type="dxa"/>
          </w:tcPr>
          <w:p w:rsidR="005D4AC1" w:rsidRPr="009943E6" w:rsidRDefault="005D4AC1" w:rsidP="009943E6">
            <w:pPr>
              <w:pStyle w:val="Standard"/>
              <w:shd w:val="clear" w:color="auto" w:fill="FFFFFF"/>
              <w:ind w:left="57" w:right="11"/>
              <w:rPr>
                <w:color w:val="000000"/>
                <w:spacing w:val="-2"/>
                <w:sz w:val="28"/>
                <w:szCs w:val="28"/>
              </w:rPr>
            </w:pPr>
            <w:r w:rsidRPr="009943E6">
              <w:rPr>
                <w:color w:val="000000"/>
                <w:spacing w:val="-2"/>
                <w:sz w:val="28"/>
                <w:szCs w:val="28"/>
              </w:rPr>
              <w:t>1.СТЕНДЫ  для  родителей:</w:t>
            </w:r>
          </w:p>
          <w:p w:rsidR="005D4AC1" w:rsidRPr="009943E6" w:rsidRDefault="005D4AC1" w:rsidP="009943E6">
            <w:pPr>
              <w:pStyle w:val="Standard"/>
              <w:shd w:val="clear" w:color="auto" w:fill="FFFFFF"/>
              <w:ind w:right="11"/>
              <w:rPr>
                <w:color w:val="000000"/>
                <w:spacing w:val="-2"/>
                <w:sz w:val="28"/>
                <w:szCs w:val="28"/>
              </w:rPr>
            </w:pPr>
            <w:r w:rsidRPr="009943E6">
              <w:rPr>
                <w:color w:val="000000"/>
                <w:spacing w:val="-2"/>
                <w:sz w:val="28"/>
                <w:szCs w:val="28"/>
              </w:rPr>
              <w:t>= Информационный  стенд: « ПДОУ, график  работы групп, основные  задач  Центра , Лицензия, сведения об администрации Центра , УНО .</w:t>
            </w:r>
          </w:p>
          <w:p w:rsidR="005D4AC1" w:rsidRPr="009943E6" w:rsidRDefault="005D4AC1" w:rsidP="009943E6">
            <w:pPr>
              <w:pStyle w:val="Standard"/>
              <w:shd w:val="clear" w:color="auto" w:fill="FFFFFF"/>
              <w:ind w:right="11"/>
              <w:rPr>
                <w:color w:val="000000"/>
                <w:spacing w:val="-2"/>
                <w:sz w:val="28"/>
                <w:szCs w:val="28"/>
              </w:rPr>
            </w:pPr>
            <w:r w:rsidRPr="009943E6">
              <w:rPr>
                <w:color w:val="000000"/>
                <w:spacing w:val="-2"/>
                <w:sz w:val="28"/>
                <w:szCs w:val="28"/>
              </w:rPr>
              <w:t>=Духовно- нравственное воспитание  детей-( по программе «Истоки»)</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=«Укрепляем  иммунитет  ребенка.</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 Растим здорового  ребенка»  из опыта  семейного  воспитания .</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=«Учим    детей  ПДД».</w:t>
            </w:r>
            <w:r w:rsidRPr="009943E6">
              <w:rPr>
                <w:rFonts w:ascii="Times New Roman" w:hAnsi="Times New Roman" w:cs="Times New Roman"/>
                <w:spacing w:val="-2"/>
                <w:sz w:val="28"/>
                <w:szCs w:val="28"/>
              </w:rPr>
              <w:br/>
              <w:t>= «Опасности  в жизни  ребенка».</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 «Учим  детей  есть  правильную  и полезную  пищу»</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 «Как я провел  зимние праздники» - фотовыставка.</w:t>
            </w:r>
          </w:p>
          <w:p w:rsidR="005D4AC1" w:rsidRPr="009943E6" w:rsidRDefault="005D4AC1" w:rsidP="009943E6">
            <w:pPr>
              <w:shd w:val="clear" w:color="auto" w:fill="FFFFFF"/>
              <w:spacing w:after="0" w:line="240" w:lineRule="auto"/>
              <w:ind w:right="11"/>
              <w:rPr>
                <w:rFonts w:ascii="Times New Roman" w:hAnsi="Times New Roman" w:cs="Times New Roman"/>
                <w:spacing w:val="-2"/>
                <w:sz w:val="28"/>
                <w:szCs w:val="28"/>
              </w:rPr>
            </w:pPr>
            <w:r w:rsidRPr="009943E6">
              <w:rPr>
                <w:rFonts w:ascii="Times New Roman" w:hAnsi="Times New Roman" w:cs="Times New Roman"/>
                <w:spacing w:val="-2"/>
                <w:sz w:val="28"/>
                <w:szCs w:val="28"/>
              </w:rPr>
              <w:t>=  «Эксперименты  с детьми   дома»</w:t>
            </w:r>
          </w:p>
          <w:p w:rsidR="005D4AC1" w:rsidRPr="009943E6" w:rsidRDefault="005D4AC1" w:rsidP="009943E6">
            <w:pPr>
              <w:shd w:val="clear" w:color="auto" w:fill="FFFFFF"/>
              <w:spacing w:after="0" w:line="240" w:lineRule="auto"/>
              <w:ind w:left="57" w:right="11"/>
              <w:rPr>
                <w:rFonts w:ascii="Times New Roman" w:hAnsi="Times New Roman" w:cs="Times New Roman"/>
                <w:spacing w:val="-2"/>
                <w:sz w:val="28"/>
                <w:szCs w:val="28"/>
              </w:rPr>
            </w:pPr>
            <w:r w:rsidRPr="009943E6">
              <w:rPr>
                <w:rFonts w:ascii="Times New Roman" w:hAnsi="Times New Roman" w:cs="Times New Roman"/>
                <w:spacing w:val="-2"/>
                <w:sz w:val="28"/>
                <w:szCs w:val="28"/>
              </w:rPr>
              <w:t>=«Вот  и лето  наступило»</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rPr>
            </w:pPr>
            <w:r w:rsidRPr="009943E6">
              <w:rPr>
                <w:rFonts w:ascii="Times New Roman" w:hAnsi="Times New Roman" w:cs="Times New Roman"/>
                <w:sz w:val="28"/>
                <w:szCs w:val="28"/>
                <w:lang w:val="ru-RU"/>
              </w:rPr>
              <w:t>в течении</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года</w:t>
            </w:r>
          </w:p>
        </w:tc>
        <w:tc>
          <w:tcPr>
            <w:tcW w:w="2188" w:type="dxa"/>
          </w:tcPr>
          <w:p w:rsidR="005D4AC1" w:rsidRPr="009943E6" w:rsidRDefault="005D4AC1" w:rsidP="009943E6">
            <w:pPr>
              <w:pStyle w:val="TableContents"/>
              <w:jc w:val="center"/>
              <w:rPr>
                <w:rFonts w:ascii="Times New Roman" w:hAnsi="Times New Roman" w:cs="Times New Roman"/>
                <w:sz w:val="28"/>
                <w:szCs w:val="28"/>
              </w:rPr>
            </w:pPr>
          </w:p>
          <w:p w:rsidR="005D4AC1" w:rsidRPr="009943E6" w:rsidRDefault="005D4AC1" w:rsidP="009943E6">
            <w:pPr>
              <w:pStyle w:val="TableContents"/>
              <w:jc w:val="center"/>
              <w:rPr>
                <w:rFonts w:ascii="Times New Roman" w:hAnsi="Times New Roman" w:cs="Times New Roman"/>
                <w:sz w:val="28"/>
                <w:szCs w:val="28"/>
              </w:rPr>
            </w:pP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старший воспитатель</w:t>
            </w: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воспитатели</w:t>
            </w:r>
          </w:p>
          <w:p w:rsidR="005D4AC1" w:rsidRPr="009943E6" w:rsidRDefault="005D4AC1" w:rsidP="009943E6">
            <w:pPr>
              <w:pStyle w:val="TableContents"/>
              <w:jc w:val="center"/>
              <w:rPr>
                <w:rFonts w:ascii="Times New Roman" w:hAnsi="Times New Roman" w:cs="Times New Roman"/>
                <w:sz w:val="28"/>
                <w:szCs w:val="28"/>
                <w:lang w:val="ru-RU"/>
              </w:rPr>
            </w:pP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rPr>
              <w:t>1</w:t>
            </w:r>
            <w:r w:rsidRPr="009943E6">
              <w:rPr>
                <w:rFonts w:ascii="Times New Roman" w:hAnsi="Times New Roman" w:cs="Times New Roman"/>
                <w:b/>
                <w:bCs/>
                <w:sz w:val="28"/>
                <w:szCs w:val="28"/>
                <w:lang w:val="ru-RU"/>
              </w:rPr>
              <w:t>6</w:t>
            </w:r>
          </w:p>
          <w:p w:rsidR="005D4AC1" w:rsidRPr="009943E6" w:rsidRDefault="005D4AC1" w:rsidP="009943E6">
            <w:pPr>
              <w:pStyle w:val="TableContents"/>
              <w:jc w:val="center"/>
              <w:rPr>
                <w:rFonts w:ascii="Times New Roman" w:hAnsi="Times New Roman" w:cs="Times New Roman"/>
                <w:b/>
                <w:bCs/>
                <w:sz w:val="28"/>
                <w:szCs w:val="28"/>
              </w:rPr>
            </w:pPr>
          </w:p>
        </w:tc>
        <w:tc>
          <w:tcPr>
            <w:tcW w:w="2924" w:type="dxa"/>
          </w:tcPr>
          <w:p w:rsidR="005D4AC1" w:rsidRPr="009943E6" w:rsidRDefault="005D4AC1" w:rsidP="009943E6">
            <w:pPr>
              <w:shd w:val="clear" w:color="auto" w:fill="FFFFFF"/>
              <w:spacing w:after="0" w:line="240" w:lineRule="auto"/>
              <w:rPr>
                <w:rFonts w:ascii="Times New Roman" w:hAnsi="Times New Roman" w:cs="Times New Roman"/>
                <w:b/>
                <w:bCs/>
                <w:spacing w:val="-5"/>
                <w:sz w:val="28"/>
                <w:szCs w:val="28"/>
              </w:rPr>
            </w:pPr>
            <w:r w:rsidRPr="009943E6">
              <w:rPr>
                <w:rFonts w:ascii="Times New Roman" w:hAnsi="Times New Roman" w:cs="Times New Roman"/>
                <w:b/>
                <w:bCs/>
                <w:spacing w:val="-5"/>
                <w:sz w:val="28"/>
                <w:szCs w:val="28"/>
              </w:rPr>
              <w:t>Индивидуальное</w:t>
            </w:r>
          </w:p>
          <w:p w:rsidR="005D4AC1" w:rsidRPr="009943E6" w:rsidRDefault="005D4AC1" w:rsidP="009943E6">
            <w:pPr>
              <w:shd w:val="clear" w:color="auto" w:fill="FFFFFF"/>
              <w:spacing w:after="0" w:line="240" w:lineRule="auto"/>
              <w:rPr>
                <w:rFonts w:ascii="Times New Roman" w:hAnsi="Times New Roman" w:cs="Times New Roman"/>
                <w:sz w:val="28"/>
                <w:szCs w:val="28"/>
              </w:rPr>
            </w:pPr>
            <w:r w:rsidRPr="009943E6">
              <w:rPr>
                <w:rFonts w:ascii="Times New Roman" w:hAnsi="Times New Roman" w:cs="Times New Roman"/>
                <w:b/>
                <w:bCs/>
                <w:spacing w:val="-5"/>
                <w:sz w:val="28"/>
                <w:szCs w:val="28"/>
              </w:rPr>
              <w:t>консультирование.</w:t>
            </w:r>
          </w:p>
        </w:tc>
        <w:tc>
          <w:tcPr>
            <w:tcW w:w="7428" w:type="dxa"/>
          </w:tcPr>
          <w:p w:rsidR="005D4AC1" w:rsidRPr="009943E6" w:rsidRDefault="005D4AC1" w:rsidP="009943E6">
            <w:pPr>
              <w:shd w:val="clear" w:color="auto" w:fill="FFFFFF"/>
              <w:tabs>
                <w:tab w:val="left" w:pos="5772"/>
              </w:tabs>
              <w:spacing w:after="0" w:line="240" w:lineRule="auto"/>
              <w:ind w:right="2518"/>
              <w:rPr>
                <w:rFonts w:ascii="Times New Roman" w:hAnsi="Times New Roman" w:cs="Times New Roman"/>
                <w:spacing w:val="-3"/>
                <w:sz w:val="28"/>
                <w:szCs w:val="28"/>
              </w:rPr>
            </w:pPr>
            <w:r w:rsidRPr="009943E6">
              <w:rPr>
                <w:rFonts w:ascii="Times New Roman" w:hAnsi="Times New Roman" w:cs="Times New Roman"/>
                <w:spacing w:val="-3"/>
                <w:sz w:val="28"/>
                <w:szCs w:val="28"/>
              </w:rPr>
              <w:t>По планам.</w:t>
            </w:r>
          </w:p>
          <w:p w:rsidR="005D4AC1" w:rsidRPr="009943E6" w:rsidRDefault="005D4AC1" w:rsidP="009943E6">
            <w:pPr>
              <w:shd w:val="clear" w:color="auto" w:fill="FFFFFF"/>
              <w:spacing w:after="0" w:line="240" w:lineRule="auto"/>
              <w:ind w:right="10"/>
              <w:rPr>
                <w:rFonts w:ascii="Times New Roman" w:hAnsi="Times New Roman" w:cs="Times New Roman"/>
                <w:spacing w:val="-1"/>
                <w:sz w:val="28"/>
                <w:szCs w:val="28"/>
              </w:rPr>
            </w:pPr>
            <w:r w:rsidRPr="009943E6">
              <w:rPr>
                <w:rFonts w:ascii="Times New Roman" w:hAnsi="Times New Roman" w:cs="Times New Roman"/>
                <w:spacing w:val="-1"/>
                <w:sz w:val="28"/>
                <w:szCs w:val="28"/>
              </w:rPr>
              <w:t>По запросам родителей</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 течении</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года</w:t>
            </w:r>
          </w:p>
        </w:tc>
        <w:tc>
          <w:tcPr>
            <w:tcW w:w="218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воспитатель</w:t>
            </w:r>
          </w:p>
        </w:tc>
      </w:tr>
      <w:tr w:rsidR="005D4AC1" w:rsidRPr="009943E6">
        <w:tc>
          <w:tcPr>
            <w:tcW w:w="716" w:type="dxa"/>
          </w:tcPr>
          <w:p w:rsidR="005D4AC1" w:rsidRPr="009943E6" w:rsidRDefault="005D4AC1" w:rsidP="009943E6">
            <w:pPr>
              <w:pStyle w:val="TableContents"/>
              <w:jc w:val="center"/>
              <w:rPr>
                <w:rFonts w:ascii="Times New Roman" w:hAnsi="Times New Roman" w:cs="Times New Roman"/>
                <w:b/>
                <w:bCs/>
                <w:sz w:val="28"/>
                <w:szCs w:val="28"/>
                <w:lang w:val="ru-RU"/>
              </w:rPr>
            </w:pPr>
            <w:r w:rsidRPr="009943E6">
              <w:rPr>
                <w:rFonts w:ascii="Times New Roman" w:hAnsi="Times New Roman" w:cs="Times New Roman"/>
                <w:b/>
                <w:bCs/>
                <w:sz w:val="28"/>
                <w:szCs w:val="28"/>
              </w:rPr>
              <w:t>1</w:t>
            </w:r>
            <w:r w:rsidRPr="009943E6">
              <w:rPr>
                <w:rFonts w:ascii="Times New Roman" w:hAnsi="Times New Roman" w:cs="Times New Roman"/>
                <w:b/>
                <w:bCs/>
                <w:sz w:val="28"/>
                <w:szCs w:val="28"/>
                <w:lang w:val="ru-RU"/>
              </w:rPr>
              <w:t>7</w:t>
            </w:r>
          </w:p>
        </w:tc>
        <w:tc>
          <w:tcPr>
            <w:tcW w:w="2924" w:type="dxa"/>
          </w:tcPr>
          <w:p w:rsidR="005D4AC1" w:rsidRPr="009943E6" w:rsidRDefault="005D4AC1" w:rsidP="009943E6">
            <w:pPr>
              <w:shd w:val="clear" w:color="auto" w:fill="FFFFFF"/>
              <w:spacing w:after="0" w:line="240" w:lineRule="auto"/>
              <w:rPr>
                <w:rFonts w:ascii="Times New Roman" w:hAnsi="Times New Roman" w:cs="Times New Roman"/>
                <w:b/>
                <w:bCs/>
                <w:spacing w:val="-5"/>
                <w:sz w:val="28"/>
                <w:szCs w:val="28"/>
              </w:rPr>
            </w:pPr>
            <w:r w:rsidRPr="009943E6">
              <w:rPr>
                <w:rFonts w:ascii="Times New Roman" w:hAnsi="Times New Roman" w:cs="Times New Roman"/>
                <w:b/>
                <w:bCs/>
                <w:spacing w:val="-5"/>
                <w:sz w:val="28"/>
                <w:szCs w:val="28"/>
              </w:rPr>
              <w:t>Работа  с  родителями  через  сайт  Центра</w:t>
            </w:r>
          </w:p>
        </w:tc>
        <w:tc>
          <w:tcPr>
            <w:tcW w:w="7428" w:type="dxa"/>
          </w:tcPr>
          <w:p w:rsidR="005D4AC1" w:rsidRPr="009943E6" w:rsidRDefault="005D4AC1" w:rsidP="009943E6">
            <w:pPr>
              <w:spacing w:after="0" w:line="240" w:lineRule="auto"/>
              <w:rPr>
                <w:rFonts w:ascii="Times New Roman" w:hAnsi="Times New Roman" w:cs="Times New Roman"/>
                <w:spacing w:val="-3"/>
                <w:sz w:val="28"/>
                <w:szCs w:val="28"/>
              </w:rPr>
            </w:pPr>
            <w:r w:rsidRPr="009943E6">
              <w:rPr>
                <w:rFonts w:ascii="Times New Roman" w:hAnsi="Times New Roman" w:cs="Times New Roman"/>
                <w:spacing w:val="-3"/>
                <w:sz w:val="28"/>
                <w:szCs w:val="28"/>
              </w:rPr>
              <w:t>Итоги  самообследования   ( каждый год до 01.02. )</w:t>
            </w:r>
          </w:p>
          <w:p w:rsidR="005D4AC1" w:rsidRPr="009943E6" w:rsidRDefault="005D4AC1" w:rsidP="009943E6">
            <w:pPr>
              <w:shd w:val="clear" w:color="auto" w:fill="FFFFFF"/>
              <w:tabs>
                <w:tab w:val="left" w:pos="5772"/>
              </w:tabs>
              <w:spacing w:after="0" w:line="276" w:lineRule="auto"/>
              <w:ind w:right="2518"/>
              <w:rPr>
                <w:rFonts w:ascii="Times New Roman" w:hAnsi="Times New Roman" w:cs="Times New Roman"/>
                <w:spacing w:val="-3"/>
                <w:sz w:val="28"/>
                <w:szCs w:val="28"/>
              </w:rPr>
            </w:pPr>
            <w:r w:rsidRPr="009943E6">
              <w:rPr>
                <w:rFonts w:ascii="Times New Roman" w:hAnsi="Times New Roman" w:cs="Times New Roman"/>
                <w:spacing w:val="-3"/>
                <w:sz w:val="28"/>
                <w:szCs w:val="28"/>
              </w:rPr>
              <w:t>*Работаем  по  плану  Центра.</w:t>
            </w:r>
          </w:p>
          <w:p w:rsidR="005D4AC1" w:rsidRPr="009943E6" w:rsidRDefault="005D4AC1" w:rsidP="009943E6">
            <w:pPr>
              <w:shd w:val="clear" w:color="auto" w:fill="FFFFFF"/>
              <w:tabs>
                <w:tab w:val="left" w:pos="5772"/>
              </w:tabs>
              <w:spacing w:after="0" w:line="276" w:lineRule="auto"/>
              <w:ind w:right="2518"/>
              <w:rPr>
                <w:rFonts w:ascii="Times New Roman" w:hAnsi="Times New Roman" w:cs="Times New Roman"/>
                <w:spacing w:val="-3"/>
                <w:sz w:val="28"/>
                <w:szCs w:val="28"/>
              </w:rPr>
            </w:pPr>
            <w:r w:rsidRPr="009943E6">
              <w:rPr>
                <w:rFonts w:ascii="Times New Roman" w:hAnsi="Times New Roman" w:cs="Times New Roman"/>
                <w:spacing w:val="-3"/>
                <w:sz w:val="28"/>
                <w:szCs w:val="28"/>
              </w:rPr>
              <w:t>Нормативно- правовая  база.</w:t>
            </w:r>
          </w:p>
          <w:p w:rsidR="005D4AC1" w:rsidRPr="009943E6" w:rsidRDefault="005D4AC1" w:rsidP="009943E6">
            <w:pPr>
              <w:spacing w:after="0" w:line="276" w:lineRule="auto"/>
              <w:rPr>
                <w:rFonts w:ascii="Times New Roman" w:hAnsi="Times New Roman" w:cs="Times New Roman"/>
                <w:spacing w:val="-3"/>
                <w:sz w:val="28"/>
                <w:szCs w:val="28"/>
              </w:rPr>
            </w:pPr>
            <w:r w:rsidRPr="009943E6">
              <w:rPr>
                <w:rFonts w:ascii="Times New Roman" w:hAnsi="Times New Roman" w:cs="Times New Roman"/>
                <w:spacing w:val="-3"/>
                <w:sz w:val="28"/>
                <w:szCs w:val="28"/>
              </w:rPr>
              <w:t xml:space="preserve">* Итоги  конкурсов  , проводимые  в Центре  с фотографиями,  </w:t>
            </w:r>
          </w:p>
          <w:p w:rsidR="005D4AC1" w:rsidRPr="009943E6" w:rsidRDefault="005D4AC1" w:rsidP="009943E6">
            <w:pPr>
              <w:shd w:val="clear" w:color="auto" w:fill="FFFFFF"/>
              <w:tabs>
                <w:tab w:val="left" w:pos="5772"/>
              </w:tabs>
              <w:spacing w:after="0" w:line="276" w:lineRule="auto"/>
              <w:ind w:right="2518"/>
              <w:rPr>
                <w:rFonts w:ascii="Times New Roman" w:hAnsi="Times New Roman" w:cs="Times New Roman"/>
                <w:spacing w:val="-3"/>
                <w:sz w:val="28"/>
                <w:szCs w:val="28"/>
              </w:rPr>
            </w:pPr>
            <w:r w:rsidRPr="009943E6">
              <w:rPr>
                <w:rFonts w:ascii="Times New Roman" w:hAnsi="Times New Roman" w:cs="Times New Roman"/>
                <w:spacing w:val="-3"/>
                <w:sz w:val="28"/>
                <w:szCs w:val="28"/>
              </w:rPr>
              <w:t>-Фотовыставка  «Наши  достижение»,</w:t>
            </w:r>
          </w:p>
          <w:p w:rsidR="005D4AC1" w:rsidRPr="009943E6" w:rsidRDefault="005D4AC1" w:rsidP="009943E6">
            <w:pPr>
              <w:pStyle w:val="Standard"/>
              <w:shd w:val="clear" w:color="auto" w:fill="FFFFFF"/>
              <w:tabs>
                <w:tab w:val="clear" w:pos="709"/>
                <w:tab w:val="left" w:pos="5772"/>
              </w:tabs>
              <w:spacing w:line="276" w:lineRule="auto"/>
              <w:ind w:right="102"/>
              <w:rPr>
                <w:color w:val="000000"/>
                <w:spacing w:val="-3"/>
                <w:sz w:val="28"/>
                <w:szCs w:val="28"/>
              </w:rPr>
            </w:pPr>
            <w:r w:rsidRPr="009943E6">
              <w:rPr>
                <w:color w:val="000000"/>
                <w:spacing w:val="-3"/>
                <w:sz w:val="28"/>
                <w:szCs w:val="28"/>
              </w:rPr>
              <w:t>-Участие  родителей  в конкурсах  мультимедийных  презентаций   по  оздоровлению детей  в  семье.</w:t>
            </w:r>
          </w:p>
          <w:p w:rsidR="005D4AC1" w:rsidRPr="009943E6" w:rsidRDefault="005D4AC1" w:rsidP="009943E6">
            <w:pPr>
              <w:shd w:val="clear" w:color="auto" w:fill="FFFFFF"/>
              <w:tabs>
                <w:tab w:val="left" w:pos="5772"/>
              </w:tabs>
              <w:spacing w:after="0" w:line="276" w:lineRule="auto"/>
              <w:ind w:right="102"/>
              <w:rPr>
                <w:rFonts w:ascii="Times New Roman" w:hAnsi="Times New Roman" w:cs="Times New Roman"/>
                <w:spacing w:val="-3"/>
                <w:sz w:val="28"/>
                <w:szCs w:val="28"/>
              </w:rPr>
            </w:pPr>
            <w:r w:rsidRPr="009943E6">
              <w:rPr>
                <w:rFonts w:ascii="Times New Roman" w:hAnsi="Times New Roman" w:cs="Times New Roman"/>
                <w:spacing w:val="-3"/>
                <w:sz w:val="28"/>
                <w:szCs w:val="28"/>
              </w:rPr>
              <w:t>-  Консультации  для  родителей</w:t>
            </w:r>
          </w:p>
          <w:p w:rsidR="005D4AC1" w:rsidRPr="009943E6" w:rsidRDefault="005D4AC1" w:rsidP="009943E6">
            <w:pPr>
              <w:shd w:val="clear" w:color="auto" w:fill="FFFFFF"/>
              <w:tabs>
                <w:tab w:val="left" w:pos="5772"/>
              </w:tabs>
              <w:spacing w:after="0" w:line="276" w:lineRule="auto"/>
              <w:ind w:right="102"/>
              <w:rPr>
                <w:rFonts w:ascii="Times New Roman" w:hAnsi="Times New Roman" w:cs="Times New Roman"/>
                <w:spacing w:val="-3"/>
                <w:sz w:val="28"/>
                <w:szCs w:val="28"/>
              </w:rPr>
            </w:pPr>
            <w:r w:rsidRPr="009943E6">
              <w:rPr>
                <w:rFonts w:ascii="Times New Roman" w:hAnsi="Times New Roman" w:cs="Times New Roman"/>
                <w:spacing w:val="-3"/>
                <w:sz w:val="28"/>
                <w:szCs w:val="28"/>
              </w:rPr>
              <w:t>- «Наша  группа» - презентации  все групп.</w:t>
            </w:r>
          </w:p>
        </w:tc>
        <w:tc>
          <w:tcPr>
            <w:tcW w:w="1735" w:type="dxa"/>
          </w:tcPr>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в</w:t>
            </w:r>
          </w:p>
          <w:p w:rsidR="005D4AC1" w:rsidRPr="009943E6" w:rsidRDefault="005D4AC1" w:rsidP="009943E6">
            <w:pPr>
              <w:pStyle w:val="TableContents"/>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течении года</w:t>
            </w:r>
          </w:p>
        </w:tc>
        <w:tc>
          <w:tcPr>
            <w:tcW w:w="2188"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Башкатова Е.Е.</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bl>
    <w:p w:rsidR="005D4AC1" w:rsidRPr="0000552B" w:rsidRDefault="005D4AC1" w:rsidP="0000552B">
      <w:pPr>
        <w:spacing w:after="0"/>
        <w:rPr>
          <w:rFonts w:ascii="Times New Roman" w:hAnsi="Times New Roman" w:cs="Times New Roman"/>
          <w:b/>
          <w:bCs/>
          <w:sz w:val="24"/>
          <w:szCs w:val="24"/>
        </w:rPr>
      </w:pPr>
    </w:p>
    <w:p w:rsidR="005D4AC1" w:rsidRDefault="005D4AC1"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FF709D" w:rsidRDefault="00FF709D" w:rsidP="003B7AB8">
      <w:pPr>
        <w:jc w:val="center"/>
        <w:rPr>
          <w:rFonts w:ascii="Times New Roman" w:hAnsi="Times New Roman" w:cs="Times New Roman"/>
          <w:b/>
          <w:bCs/>
          <w:sz w:val="28"/>
          <w:szCs w:val="28"/>
        </w:rPr>
      </w:pPr>
    </w:p>
    <w:p w:rsidR="005D4AC1" w:rsidRDefault="00FF709D" w:rsidP="003B7AB8">
      <w:pPr>
        <w:jc w:val="center"/>
        <w:rPr>
          <w:rFonts w:ascii="Times New Roman" w:hAnsi="Times New Roman" w:cs="Times New Roman"/>
          <w:b/>
          <w:bCs/>
          <w:sz w:val="28"/>
          <w:szCs w:val="28"/>
        </w:rPr>
      </w:pPr>
      <w:r>
        <w:rPr>
          <w:rFonts w:ascii="Times New Roman" w:hAnsi="Times New Roman" w:cs="Times New Roman"/>
          <w:b/>
          <w:bCs/>
          <w:sz w:val="28"/>
          <w:szCs w:val="28"/>
        </w:rPr>
        <w:t>3.</w:t>
      </w:r>
      <w:r w:rsidR="005D4AC1" w:rsidRPr="003B7AB8">
        <w:rPr>
          <w:rFonts w:ascii="Times New Roman" w:hAnsi="Times New Roman" w:cs="Times New Roman"/>
          <w:b/>
          <w:bCs/>
          <w:sz w:val="28"/>
          <w:szCs w:val="28"/>
        </w:rPr>
        <w:t>6.</w:t>
      </w:r>
      <w:r w:rsidR="005D4AC1">
        <w:rPr>
          <w:rFonts w:ascii="Times New Roman" w:hAnsi="Times New Roman" w:cs="Times New Roman"/>
          <w:b/>
          <w:bCs/>
          <w:sz w:val="28"/>
          <w:szCs w:val="28"/>
        </w:rPr>
        <w:t xml:space="preserve"> ОРГАНИЗАЦИЯ  СОТРУДНИЧЕСТВА  ЦЕНТРА С СОЦИАЛЬНЫМИ  ПАРТНЕРАМИ.</w:t>
      </w:r>
    </w:p>
    <w:p w:rsidR="005D4AC1" w:rsidRDefault="00FF709D" w:rsidP="00BD4E6B">
      <w:pPr>
        <w:pStyle w:val="a4"/>
        <w:tabs>
          <w:tab w:val="left" w:pos="426"/>
        </w:tabs>
        <w:ind w:left="284"/>
        <w:rPr>
          <w:b/>
          <w:bCs/>
          <w:color w:val="000000"/>
          <w:sz w:val="26"/>
          <w:szCs w:val="26"/>
        </w:rPr>
      </w:pPr>
      <w:r>
        <w:rPr>
          <w:b/>
          <w:bCs/>
          <w:color w:val="000000"/>
          <w:sz w:val="26"/>
          <w:szCs w:val="26"/>
        </w:rPr>
        <w:t>3.</w:t>
      </w:r>
      <w:r w:rsidR="005D4AC1">
        <w:rPr>
          <w:b/>
          <w:bCs/>
          <w:color w:val="000000"/>
          <w:sz w:val="26"/>
          <w:szCs w:val="26"/>
        </w:rPr>
        <w:t>6.1. РЕАЛИЗАЦИЯ ПРЕЕМСТВЕННОСТИ ДОШКОЛЬНОГО И НАЧАЛЬНОГО ОБЩЕГО ОБРАЗОВАНИЯ</w:t>
      </w:r>
    </w:p>
    <w:p w:rsidR="005D4AC1" w:rsidRPr="00A1086A" w:rsidRDefault="005D4AC1" w:rsidP="00BD4E6B">
      <w:pPr>
        <w:pStyle w:val="a4"/>
        <w:tabs>
          <w:tab w:val="left" w:pos="426"/>
        </w:tabs>
        <w:ind w:left="284"/>
        <w:jc w:val="center"/>
        <w:rPr>
          <w:color w:val="000000"/>
          <w:sz w:val="28"/>
          <w:szCs w:val="28"/>
        </w:rPr>
      </w:pPr>
      <w:r w:rsidRPr="00A1086A">
        <w:rPr>
          <w:color w:val="000000"/>
          <w:sz w:val="28"/>
          <w:szCs w:val="28"/>
        </w:rPr>
        <w:t>между педагогами МБДОУ ЦРР  № 22 «Колокольчик»   и   МБОУ  начальной</w:t>
      </w:r>
      <w:r w:rsidRPr="00A1086A">
        <w:rPr>
          <w:color w:val="000000"/>
          <w:sz w:val="28"/>
          <w:szCs w:val="28"/>
        </w:rPr>
        <w:tab/>
        <w:t xml:space="preserve"> школой  № 17</w:t>
      </w:r>
    </w:p>
    <w:p w:rsidR="005D4AC1" w:rsidRDefault="005D4AC1" w:rsidP="00BD4E6B">
      <w:pPr>
        <w:pStyle w:val="a4"/>
        <w:ind w:left="284"/>
        <w:rPr>
          <w:color w:val="000000"/>
          <w:sz w:val="26"/>
          <w:szCs w:val="26"/>
          <w:u w:val="single"/>
        </w:rPr>
      </w:pPr>
      <w:r>
        <w:rPr>
          <w:color w:val="000000"/>
          <w:sz w:val="26"/>
          <w:szCs w:val="26"/>
          <w:u w:val="single"/>
        </w:rPr>
        <w:t>ЦЕЛЬ:</w:t>
      </w:r>
    </w:p>
    <w:p w:rsidR="005D4AC1" w:rsidRDefault="005D4AC1" w:rsidP="00BD4E6B">
      <w:pPr>
        <w:pStyle w:val="a4"/>
        <w:ind w:left="284"/>
        <w:rPr>
          <w:color w:val="000000"/>
          <w:sz w:val="26"/>
          <w:szCs w:val="26"/>
        </w:rPr>
      </w:pPr>
      <w:r>
        <w:rPr>
          <w:color w:val="000000"/>
          <w:sz w:val="26"/>
          <w:szCs w:val="26"/>
        </w:rPr>
        <w:t>1.Установление делового сотрудничества                                                                                                                                                             2.Формирование благополучной адаптации дошкольника к школьному обучению</w:t>
      </w:r>
    </w:p>
    <w:p w:rsidR="005D4AC1" w:rsidRDefault="005D4AC1" w:rsidP="00BD4E6B">
      <w:pPr>
        <w:pStyle w:val="a4"/>
        <w:ind w:left="284"/>
        <w:rPr>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9356"/>
        <w:gridCol w:w="1701"/>
        <w:gridCol w:w="3226"/>
      </w:tblGrid>
      <w:tr w:rsidR="005D4AC1" w:rsidRPr="009943E6">
        <w:tc>
          <w:tcPr>
            <w:tcW w:w="708" w:type="dxa"/>
          </w:tcPr>
          <w:p w:rsidR="005D4AC1" w:rsidRPr="009943E6" w:rsidRDefault="005D4AC1" w:rsidP="009943E6">
            <w:pPr>
              <w:pStyle w:val="a4"/>
              <w:spacing w:line="276" w:lineRule="auto"/>
              <w:ind w:left="-108"/>
              <w:rPr>
                <w:b/>
                <w:bCs/>
                <w:sz w:val="24"/>
                <w:szCs w:val="24"/>
              </w:rPr>
            </w:pPr>
            <w:r w:rsidRPr="009943E6">
              <w:rPr>
                <w:b/>
                <w:bCs/>
                <w:sz w:val="24"/>
                <w:szCs w:val="24"/>
              </w:rPr>
              <w:t xml:space="preserve"> П №</w:t>
            </w:r>
          </w:p>
        </w:tc>
        <w:tc>
          <w:tcPr>
            <w:tcW w:w="9356" w:type="dxa"/>
          </w:tcPr>
          <w:p w:rsidR="005D4AC1" w:rsidRPr="009943E6" w:rsidRDefault="005D4AC1" w:rsidP="009943E6">
            <w:pPr>
              <w:spacing w:after="0" w:line="276" w:lineRule="auto"/>
              <w:jc w:val="center"/>
              <w:rPr>
                <w:b/>
                <w:bCs/>
                <w:sz w:val="24"/>
                <w:szCs w:val="24"/>
              </w:rPr>
            </w:pPr>
            <w:r w:rsidRPr="009943E6">
              <w:rPr>
                <w:rFonts w:ascii="Times New Roman" w:hAnsi="Times New Roman" w:cs="Times New Roman"/>
                <w:b/>
                <w:bCs/>
                <w:sz w:val="24"/>
                <w:szCs w:val="24"/>
              </w:rPr>
              <w:t>Направление работы/ Мероприятия</w:t>
            </w:r>
          </w:p>
        </w:tc>
        <w:tc>
          <w:tcPr>
            <w:tcW w:w="1701"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3226"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1</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Утверждение совместного плана работы</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заведующая,  старший          </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воспитатель, завуч</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2</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Взаимопосещение педагогами и учителем начальных классов уроков, непосредственной образовательной деятельности</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течение года</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учителя, воспитатели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3</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Проведение экскурсий в школу для воспитанников старшего дошкольного возраста (знакомство с классом, библиотекой, спортивным залом)</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сентябрь,    </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 март</w:t>
            </w:r>
          </w:p>
        </w:tc>
        <w:tc>
          <w:tcPr>
            <w:tcW w:w="322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4</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Знакомство  воспитателей подготовительной группы с требованиями школьной программы 1 класса</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октябрь</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5</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«Круглый стол» Обсуждение разделов  ООП ДОУ  и  ООП школы.</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322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  воспитатель, завуч, воспитатели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6</w:t>
            </w:r>
          </w:p>
        </w:tc>
        <w:tc>
          <w:tcPr>
            <w:tcW w:w="9356"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Анализ адаптации выпускников  в первом классе</w:t>
            </w:r>
          </w:p>
        </w:tc>
        <w:tc>
          <w:tcPr>
            <w:tcW w:w="1701"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ноябрь,     </w:t>
            </w: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 xml:space="preserve"> декабрь</w:t>
            </w:r>
          </w:p>
        </w:tc>
        <w:tc>
          <w:tcPr>
            <w:tcW w:w="322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завуч</w:t>
            </w:r>
          </w:p>
        </w:tc>
      </w:tr>
      <w:tr w:rsidR="005D4AC1" w:rsidRPr="009943E6">
        <w:trPr>
          <w:trHeight w:val="70"/>
        </w:trPr>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7</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Совместные выставки рисунков детей подготовительной группы  и 1 класса</w:t>
            </w: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март</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учителя</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8</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Участие  учителей  школы в родительском собрании детей подготовительной группы в рамках  семинара  « Семья в преддверии школьной жизни ребенка»</w:t>
            </w: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воспитателя, учитель</w:t>
            </w:r>
          </w:p>
          <w:p w:rsidR="005D4AC1" w:rsidRPr="009943E6" w:rsidRDefault="005D4AC1" w:rsidP="009943E6">
            <w:pPr>
              <w:spacing w:after="0" w:line="276" w:lineRule="auto"/>
              <w:jc w:val="center"/>
              <w:rPr>
                <w:rFonts w:ascii="Times New Roman" w:hAnsi="Times New Roman" w:cs="Times New Roman"/>
                <w:sz w:val="28"/>
                <w:szCs w:val="28"/>
              </w:rPr>
            </w:pP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9</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Анализ уровня  сформированности   знаний, умений и навыков детей, необходимых для обучения в школе.</w:t>
            </w: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10</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Совместное  обсуждение  воспитателями и учителями   и школы № 17. итогов подготовки   детей к школе</w:t>
            </w: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психолог  школы № 17</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11</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Подготовка рекомендаций (памяток) для родителей «Готов ли ваш ребенок к поступлению в школу»</w:t>
            </w: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течение года</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rPr>
            </w:pPr>
            <w:r w:rsidRPr="009943E6">
              <w:rPr>
                <w:rFonts w:ascii="Times New Roman" w:hAnsi="Times New Roman" w:cs="Times New Roman"/>
              </w:rPr>
              <w:t>12</w:t>
            </w:r>
          </w:p>
        </w:tc>
        <w:tc>
          <w:tcPr>
            <w:tcW w:w="9356"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Индивидуальные беседы по подготовке к школе с родителями</w:t>
            </w:r>
          </w:p>
          <w:p w:rsidR="005D4AC1" w:rsidRPr="009943E6" w:rsidRDefault="005D4AC1" w:rsidP="009943E6">
            <w:pPr>
              <w:spacing w:after="0" w:line="276" w:lineRule="auto"/>
              <w:rPr>
                <w:rFonts w:ascii="Times New Roman" w:hAnsi="Times New Roman" w:cs="Times New Roman"/>
                <w:sz w:val="28"/>
                <w:szCs w:val="28"/>
              </w:rPr>
            </w:pPr>
          </w:p>
        </w:tc>
        <w:tc>
          <w:tcPr>
            <w:tcW w:w="1701"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течение года</w:t>
            </w:r>
          </w:p>
        </w:tc>
        <w:tc>
          <w:tcPr>
            <w:tcW w:w="3226" w:type="dxa"/>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педагог- психолог</w:t>
            </w:r>
          </w:p>
        </w:tc>
      </w:tr>
    </w:tbl>
    <w:p w:rsidR="005D4AC1" w:rsidRDefault="005D4AC1" w:rsidP="00BD4E6B">
      <w:pPr>
        <w:pStyle w:val="a4"/>
        <w:ind w:left="0"/>
      </w:pPr>
    </w:p>
    <w:p w:rsidR="005D4AC1" w:rsidRDefault="00FF709D" w:rsidP="00D10F3D">
      <w:pPr>
        <w:jc w:val="center"/>
        <w:rPr>
          <w:color w:val="000000"/>
        </w:rPr>
      </w:pPr>
      <w:r>
        <w:rPr>
          <w:rFonts w:ascii="Times New Roman" w:hAnsi="Times New Roman" w:cs="Times New Roman"/>
          <w:b/>
          <w:bCs/>
          <w:color w:val="000000"/>
          <w:sz w:val="28"/>
          <w:szCs w:val="28"/>
        </w:rPr>
        <w:t>3.</w:t>
      </w:r>
      <w:r w:rsidR="005D4AC1" w:rsidRPr="00D10F3D">
        <w:rPr>
          <w:rFonts w:ascii="Times New Roman" w:hAnsi="Times New Roman" w:cs="Times New Roman"/>
          <w:b/>
          <w:bCs/>
          <w:color w:val="000000"/>
          <w:sz w:val="28"/>
          <w:szCs w:val="28"/>
        </w:rPr>
        <w:t>6.2.В</w:t>
      </w:r>
      <w:r w:rsidR="005D4AC1">
        <w:rPr>
          <w:rFonts w:ascii="Times New Roman" w:hAnsi="Times New Roman" w:cs="Times New Roman"/>
          <w:b/>
          <w:bCs/>
          <w:color w:val="000000"/>
          <w:sz w:val="28"/>
          <w:szCs w:val="28"/>
        </w:rPr>
        <w:t xml:space="preserve">ЗАИМОДЕЙСТВИЕ  с  </w:t>
      </w:r>
      <w:r w:rsidR="005D4AC1" w:rsidRPr="00D10F3D">
        <w:rPr>
          <w:rFonts w:ascii="Times New Roman" w:hAnsi="Times New Roman" w:cs="Times New Roman"/>
          <w:b/>
          <w:bCs/>
          <w:color w:val="000000"/>
          <w:sz w:val="28"/>
          <w:szCs w:val="28"/>
        </w:rPr>
        <w:t xml:space="preserve"> детской  БИБЛИОТЕКОЙ</w:t>
      </w:r>
      <w:r w:rsidR="005D4AC1">
        <w:rPr>
          <w:color w:val="00000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8505"/>
        <w:gridCol w:w="2552"/>
        <w:gridCol w:w="3226"/>
      </w:tblGrid>
      <w:tr w:rsidR="005D4AC1" w:rsidRPr="009943E6">
        <w:tc>
          <w:tcPr>
            <w:tcW w:w="708" w:type="dxa"/>
          </w:tcPr>
          <w:p w:rsidR="005D4AC1" w:rsidRPr="009943E6" w:rsidRDefault="005D4AC1" w:rsidP="009943E6">
            <w:pPr>
              <w:pStyle w:val="a4"/>
              <w:spacing w:line="276" w:lineRule="auto"/>
              <w:ind w:left="-108"/>
              <w:rPr>
                <w:b/>
                <w:bCs/>
                <w:sz w:val="24"/>
                <w:szCs w:val="24"/>
              </w:rPr>
            </w:pPr>
            <w:r w:rsidRPr="009943E6">
              <w:rPr>
                <w:b/>
                <w:bCs/>
                <w:sz w:val="24"/>
                <w:szCs w:val="24"/>
              </w:rPr>
              <w:t xml:space="preserve"> П №</w:t>
            </w:r>
          </w:p>
        </w:tc>
        <w:tc>
          <w:tcPr>
            <w:tcW w:w="8505"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Направление работы/ Мероприятия</w:t>
            </w:r>
          </w:p>
          <w:p w:rsidR="005D4AC1" w:rsidRPr="009943E6" w:rsidRDefault="005D4AC1" w:rsidP="009943E6">
            <w:pPr>
              <w:spacing w:after="0" w:line="276" w:lineRule="auto"/>
              <w:jc w:val="center"/>
              <w:rPr>
                <w:b/>
                <w:bCs/>
                <w:sz w:val="24"/>
                <w:szCs w:val="24"/>
              </w:rPr>
            </w:pPr>
          </w:p>
        </w:tc>
        <w:tc>
          <w:tcPr>
            <w:tcW w:w="2552"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3226"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70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1</w:t>
            </w:r>
          </w:p>
        </w:tc>
        <w:tc>
          <w:tcPr>
            <w:tcW w:w="8505" w:type="dxa"/>
          </w:tcPr>
          <w:p w:rsidR="005D4AC1" w:rsidRPr="009943E6" w:rsidRDefault="005D4AC1" w:rsidP="009943E6">
            <w:pPr>
              <w:spacing w:after="0" w:line="240" w:lineRule="auto"/>
              <w:rPr>
                <w:sz w:val="28"/>
                <w:szCs w:val="28"/>
              </w:rPr>
            </w:pPr>
            <w:r w:rsidRPr="009943E6">
              <w:rPr>
                <w:rFonts w:ascii="Times New Roman" w:hAnsi="Times New Roman" w:cs="Times New Roman"/>
                <w:sz w:val="28"/>
                <w:szCs w:val="28"/>
              </w:rPr>
              <w:t xml:space="preserve"> Заключение  до</w:t>
            </w:r>
            <w:r w:rsidRPr="009943E6">
              <w:rPr>
                <w:rFonts w:ascii="Times New Roman" w:hAnsi="Times New Roman" w:cs="Times New Roman"/>
                <w:sz w:val="28"/>
                <w:szCs w:val="28"/>
                <w:shd w:val="clear" w:color="auto" w:fill="FFCCCC"/>
              </w:rPr>
              <w:t>г</w:t>
            </w:r>
            <w:r w:rsidRPr="009943E6">
              <w:rPr>
                <w:rFonts w:ascii="Times New Roman" w:hAnsi="Times New Roman" w:cs="Times New Roman"/>
                <w:sz w:val="28"/>
                <w:szCs w:val="28"/>
              </w:rPr>
              <w:t>овора  о сотрудничестве  и составление  плана  преемственности</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  Центра</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 библиотеки</w:t>
            </w:r>
          </w:p>
        </w:tc>
      </w:tr>
      <w:tr w:rsidR="005D4AC1" w:rsidRPr="009943E6">
        <w:tc>
          <w:tcPr>
            <w:tcW w:w="70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2</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Посещение детьми  детской  библиотеки и участие  в ежемесячных  познавательных беседах  / дети  старшей  и подготовительной  групп/</w:t>
            </w:r>
          </w:p>
        </w:tc>
        <w:tc>
          <w:tcPr>
            <w:tcW w:w="2552"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ежемесячно</w:t>
            </w:r>
          </w:p>
          <w:p w:rsidR="005D4AC1" w:rsidRPr="009943E6" w:rsidRDefault="005D4AC1" w:rsidP="009943E6">
            <w:pPr>
              <w:spacing w:after="0" w:line="240" w:lineRule="auto"/>
              <w:jc w:val="center"/>
              <w:rPr>
                <w:rFonts w:ascii="Times New Roman" w:hAnsi="Times New Roman" w:cs="Times New Roman"/>
                <w:sz w:val="28"/>
                <w:szCs w:val="28"/>
              </w:rPr>
            </w:pP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Работники  библиотеки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Воспитатели старших групп</w:t>
            </w:r>
          </w:p>
        </w:tc>
      </w:tr>
      <w:tr w:rsidR="005D4AC1" w:rsidRPr="009943E6">
        <w:tc>
          <w:tcPr>
            <w:tcW w:w="708"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3</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 Принятие участие  работников  библиотеки  в   выставке – размышлении  «Война  глазами детей»</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Работники библиотеки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Старший воспитатель</w:t>
            </w:r>
          </w:p>
        </w:tc>
      </w:tr>
    </w:tbl>
    <w:p w:rsidR="005D4AC1" w:rsidRDefault="005D4AC1" w:rsidP="00D10F3D">
      <w:pPr>
        <w:jc w:val="center"/>
        <w:rPr>
          <w:rFonts w:ascii="Times New Roman" w:hAnsi="Times New Roman" w:cs="Times New Roman"/>
          <w:b/>
          <w:bCs/>
          <w:sz w:val="28"/>
          <w:szCs w:val="28"/>
        </w:rPr>
      </w:pPr>
    </w:p>
    <w:p w:rsidR="005D4AC1" w:rsidRDefault="00FF709D" w:rsidP="00D10F3D">
      <w:pPr>
        <w:jc w:val="center"/>
        <w:rPr>
          <w:rFonts w:ascii="Times New Roman" w:hAnsi="Times New Roman" w:cs="Times New Roman"/>
          <w:b/>
          <w:bCs/>
          <w:sz w:val="26"/>
          <w:szCs w:val="26"/>
        </w:rPr>
      </w:pPr>
      <w:r>
        <w:rPr>
          <w:rFonts w:ascii="Times New Roman" w:hAnsi="Times New Roman" w:cs="Times New Roman"/>
          <w:b/>
          <w:bCs/>
          <w:sz w:val="26"/>
          <w:szCs w:val="26"/>
        </w:rPr>
        <w:t>3.</w:t>
      </w:r>
      <w:r w:rsidR="005D4AC1">
        <w:rPr>
          <w:rFonts w:ascii="Times New Roman" w:hAnsi="Times New Roman" w:cs="Times New Roman"/>
          <w:b/>
          <w:bCs/>
          <w:sz w:val="26"/>
          <w:szCs w:val="26"/>
        </w:rPr>
        <w:t>6.3.ПЛАН ВЗАИМОДЕЙСТВИЯ   С ДЕТСКОЙ ПОЛИКЛИНИКОЙ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8505"/>
        <w:gridCol w:w="2552"/>
        <w:gridCol w:w="3226"/>
      </w:tblGrid>
      <w:tr w:rsidR="005D4AC1" w:rsidRPr="009943E6">
        <w:tc>
          <w:tcPr>
            <w:tcW w:w="708" w:type="dxa"/>
          </w:tcPr>
          <w:p w:rsidR="005D4AC1" w:rsidRPr="009943E6" w:rsidRDefault="005D4AC1" w:rsidP="009943E6">
            <w:pPr>
              <w:pStyle w:val="a4"/>
              <w:spacing w:line="276" w:lineRule="auto"/>
              <w:ind w:left="-108"/>
              <w:rPr>
                <w:b/>
                <w:bCs/>
                <w:sz w:val="24"/>
                <w:szCs w:val="24"/>
              </w:rPr>
            </w:pPr>
            <w:r w:rsidRPr="009943E6">
              <w:rPr>
                <w:b/>
                <w:bCs/>
                <w:sz w:val="24"/>
                <w:szCs w:val="24"/>
              </w:rPr>
              <w:t>П №</w:t>
            </w:r>
          </w:p>
        </w:tc>
        <w:tc>
          <w:tcPr>
            <w:tcW w:w="8505"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Направление работы/ Мероприятия</w:t>
            </w:r>
          </w:p>
          <w:p w:rsidR="005D4AC1" w:rsidRPr="009943E6" w:rsidRDefault="005D4AC1" w:rsidP="009943E6">
            <w:pPr>
              <w:spacing w:after="0" w:line="276" w:lineRule="auto"/>
              <w:jc w:val="center"/>
              <w:rPr>
                <w:b/>
                <w:bCs/>
                <w:sz w:val="24"/>
                <w:szCs w:val="24"/>
              </w:rPr>
            </w:pPr>
          </w:p>
        </w:tc>
        <w:tc>
          <w:tcPr>
            <w:tcW w:w="2552"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3226"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Совместное  планирование  оздоровительно- профилактических  мероприятий</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года</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8505" w:type="dxa"/>
          </w:tcPr>
          <w:p w:rsidR="005D4AC1" w:rsidRPr="009943E6" w:rsidRDefault="005D4AC1" w:rsidP="009943E6">
            <w:pPr>
              <w:spacing w:after="0" w:line="240" w:lineRule="auto"/>
              <w:rPr>
                <w:sz w:val="28"/>
                <w:szCs w:val="28"/>
              </w:rPr>
            </w:pPr>
            <w:r w:rsidRPr="009943E6">
              <w:rPr>
                <w:rFonts w:ascii="Times New Roman" w:hAnsi="Times New Roman" w:cs="Times New Roman"/>
                <w:sz w:val="28"/>
                <w:szCs w:val="28"/>
              </w:rPr>
              <w:t xml:space="preserve">Медицинское  обследование  состояния  здоровья  </w:t>
            </w:r>
            <w:r w:rsidRPr="009943E6">
              <w:rPr>
                <w:rFonts w:ascii="Times New Roman" w:hAnsi="Times New Roman" w:cs="Times New Roman"/>
                <w:sz w:val="28"/>
                <w:szCs w:val="28"/>
                <w:shd w:val="clear" w:color="auto" w:fill="CCFFFF"/>
              </w:rPr>
              <w:t xml:space="preserve">и </w:t>
            </w:r>
            <w:r w:rsidRPr="009943E6">
              <w:rPr>
                <w:rFonts w:ascii="Times New Roman" w:hAnsi="Times New Roman" w:cs="Times New Roman"/>
                <w:sz w:val="28"/>
                <w:szCs w:val="28"/>
              </w:rPr>
              <w:t xml:space="preserve">физического  развития детей  </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3</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Осмотр  детей  врачами  детской  поликлиники  – узкими  специалистами/</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 раз в год</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Врачи  детской поликлиники</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Проведение  профилактических  прививок.</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графику</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 течении года</w:t>
            </w:r>
          </w:p>
        </w:tc>
        <w:tc>
          <w:tcPr>
            <w:tcW w:w="3226"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Старшая  медсестра</w:t>
            </w:r>
          </w:p>
        </w:tc>
      </w:tr>
      <w:tr w:rsidR="005D4AC1" w:rsidRPr="009943E6">
        <w:tc>
          <w:tcPr>
            <w:tcW w:w="708"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5</w:t>
            </w:r>
          </w:p>
        </w:tc>
        <w:tc>
          <w:tcPr>
            <w:tcW w:w="8505" w:type="dxa"/>
          </w:tcPr>
          <w:p w:rsidR="005D4AC1" w:rsidRPr="009943E6" w:rsidRDefault="005D4AC1" w:rsidP="009943E6">
            <w:pPr>
              <w:spacing w:after="0" w:line="240" w:lineRule="auto"/>
              <w:rPr>
                <w:rFonts w:ascii="Times New Roman" w:hAnsi="Times New Roman" w:cs="Times New Roman"/>
                <w:sz w:val="28"/>
                <w:szCs w:val="28"/>
              </w:rPr>
            </w:pPr>
            <w:r w:rsidRPr="009943E6">
              <w:rPr>
                <w:rFonts w:ascii="Times New Roman" w:hAnsi="Times New Roman" w:cs="Times New Roman"/>
                <w:sz w:val="28"/>
                <w:szCs w:val="28"/>
              </w:rPr>
              <w:t xml:space="preserve">Вакцинация  от  гриппа  </w:t>
            </w:r>
          </w:p>
        </w:tc>
        <w:tc>
          <w:tcPr>
            <w:tcW w:w="2552" w:type="dxa"/>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по графику в течении года</w:t>
            </w:r>
          </w:p>
        </w:tc>
        <w:tc>
          <w:tcPr>
            <w:tcW w:w="3226" w:type="dxa"/>
          </w:tcPr>
          <w:p w:rsidR="005D4AC1" w:rsidRPr="009943E6" w:rsidRDefault="005D4AC1" w:rsidP="009943E6">
            <w:pPr>
              <w:spacing w:after="0" w:line="240" w:lineRule="auto"/>
              <w:jc w:val="center"/>
              <w:rPr>
                <w:sz w:val="28"/>
                <w:szCs w:val="28"/>
              </w:rPr>
            </w:pP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Старшая  медсестра</w:t>
            </w:r>
          </w:p>
        </w:tc>
      </w:tr>
    </w:tbl>
    <w:p w:rsidR="005D4AC1" w:rsidRDefault="005D4AC1" w:rsidP="00D10F3D">
      <w:pPr>
        <w:jc w:val="center"/>
        <w:rPr>
          <w:rFonts w:ascii="Times New Roman" w:hAnsi="Times New Roman" w:cs="Times New Roman"/>
          <w:b/>
          <w:bCs/>
          <w:sz w:val="28"/>
          <w:szCs w:val="28"/>
        </w:rPr>
      </w:pPr>
    </w:p>
    <w:p w:rsidR="005D4AC1" w:rsidRDefault="00FF709D" w:rsidP="00D10F3D">
      <w:pPr>
        <w:jc w:val="center"/>
        <w:rPr>
          <w:rFonts w:ascii="Times New Roman" w:hAnsi="Times New Roman" w:cs="Times New Roman"/>
          <w:b/>
          <w:bCs/>
          <w:sz w:val="26"/>
          <w:szCs w:val="26"/>
        </w:rPr>
      </w:pPr>
      <w:r>
        <w:rPr>
          <w:rFonts w:ascii="Times New Roman" w:hAnsi="Times New Roman" w:cs="Times New Roman"/>
          <w:b/>
          <w:bCs/>
          <w:sz w:val="28"/>
          <w:szCs w:val="28"/>
        </w:rPr>
        <w:t>3.</w:t>
      </w:r>
      <w:r w:rsidR="005D4AC1">
        <w:rPr>
          <w:rFonts w:ascii="Times New Roman" w:hAnsi="Times New Roman" w:cs="Times New Roman"/>
          <w:b/>
          <w:bCs/>
          <w:sz w:val="28"/>
          <w:szCs w:val="28"/>
        </w:rPr>
        <w:t>6.4.</w:t>
      </w:r>
      <w:r w:rsidR="005D4AC1" w:rsidRPr="00D10F3D">
        <w:rPr>
          <w:rFonts w:ascii="Times New Roman" w:hAnsi="Times New Roman" w:cs="Times New Roman"/>
          <w:b/>
          <w:bCs/>
          <w:sz w:val="26"/>
          <w:szCs w:val="26"/>
        </w:rPr>
        <w:t xml:space="preserve"> </w:t>
      </w:r>
      <w:r w:rsidR="005D4AC1">
        <w:rPr>
          <w:rFonts w:ascii="Times New Roman" w:hAnsi="Times New Roman" w:cs="Times New Roman"/>
          <w:b/>
          <w:bCs/>
          <w:sz w:val="26"/>
          <w:szCs w:val="26"/>
        </w:rPr>
        <w:t>ПЛАН ВЗАИМОДЕЙСТВИЯ  С  КУКОЛЬНЫМ  НИЖЕГОРОДСКИМ ТЕАТРОМ «СКАЗКА»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267"/>
        <w:gridCol w:w="4252"/>
        <w:gridCol w:w="2801"/>
      </w:tblGrid>
      <w:tr w:rsidR="005D4AC1" w:rsidRPr="009943E6">
        <w:tc>
          <w:tcPr>
            <w:tcW w:w="671" w:type="dxa"/>
          </w:tcPr>
          <w:p w:rsidR="005D4AC1" w:rsidRPr="009943E6" w:rsidRDefault="005D4AC1" w:rsidP="009943E6">
            <w:pPr>
              <w:pStyle w:val="a4"/>
              <w:spacing w:line="276" w:lineRule="auto"/>
              <w:ind w:left="-108"/>
              <w:rPr>
                <w:b/>
                <w:bCs/>
                <w:sz w:val="24"/>
                <w:szCs w:val="24"/>
              </w:rPr>
            </w:pPr>
            <w:r w:rsidRPr="009943E6">
              <w:rPr>
                <w:b/>
                <w:bCs/>
                <w:sz w:val="24"/>
                <w:szCs w:val="24"/>
              </w:rPr>
              <w:t>П №</w:t>
            </w:r>
          </w:p>
        </w:tc>
        <w:tc>
          <w:tcPr>
            <w:tcW w:w="7267" w:type="dxa"/>
          </w:tcPr>
          <w:p w:rsidR="005D4AC1" w:rsidRPr="009943E6" w:rsidRDefault="005D4AC1" w:rsidP="009943E6">
            <w:pPr>
              <w:spacing w:after="0" w:line="276" w:lineRule="auto"/>
              <w:jc w:val="center"/>
              <w:rPr>
                <w:b/>
                <w:bCs/>
                <w:sz w:val="24"/>
                <w:szCs w:val="24"/>
              </w:rPr>
            </w:pPr>
            <w:r w:rsidRPr="009943E6">
              <w:rPr>
                <w:rFonts w:ascii="Times New Roman" w:hAnsi="Times New Roman" w:cs="Times New Roman"/>
                <w:b/>
                <w:bCs/>
                <w:sz w:val="24"/>
                <w:szCs w:val="24"/>
              </w:rPr>
              <w:t>Направление работы/ Мероприятия</w:t>
            </w:r>
          </w:p>
        </w:tc>
        <w:tc>
          <w:tcPr>
            <w:tcW w:w="4252"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2801" w:type="dxa"/>
          </w:tcPr>
          <w:p w:rsidR="005D4AC1" w:rsidRPr="009943E6" w:rsidRDefault="005D4AC1" w:rsidP="009943E6">
            <w:pPr>
              <w:spacing w:after="0" w:line="276"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1</w:t>
            </w:r>
          </w:p>
        </w:tc>
        <w:tc>
          <w:tcPr>
            <w:tcW w:w="7267" w:type="dxa"/>
          </w:tcPr>
          <w:p w:rsidR="005D4AC1" w:rsidRPr="009943E6" w:rsidRDefault="005D4AC1" w:rsidP="009943E6">
            <w:pPr>
              <w:pStyle w:val="TableContents"/>
              <w:spacing w:line="360"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«Берегите  лес  он полон  сказок  и чудес»</w:t>
            </w:r>
          </w:p>
        </w:tc>
        <w:tc>
          <w:tcPr>
            <w:tcW w:w="4252" w:type="dxa"/>
          </w:tcPr>
          <w:p w:rsidR="005D4AC1" w:rsidRPr="009943E6" w:rsidRDefault="005D4AC1" w:rsidP="009943E6">
            <w:pPr>
              <w:pStyle w:val="TableContents"/>
              <w:spacing w:line="276"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Спектакль  экологического направления</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сентябрь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7267" w:type="dxa"/>
          </w:tcPr>
          <w:p w:rsidR="005D4AC1" w:rsidRPr="009943E6" w:rsidRDefault="005D4AC1" w:rsidP="009943E6">
            <w:pPr>
              <w:pStyle w:val="TableContents"/>
              <w:spacing w:line="360" w:lineRule="auto"/>
              <w:rPr>
                <w:rFonts w:cs="Times New Roman"/>
                <w:sz w:val="28"/>
                <w:szCs w:val="28"/>
              </w:rPr>
            </w:pPr>
            <w:r w:rsidRPr="009943E6">
              <w:rPr>
                <w:rFonts w:ascii="Times New Roman" w:hAnsi="Times New Roman" w:cs="Times New Roman"/>
                <w:sz w:val="28"/>
                <w:szCs w:val="28"/>
              </w:rPr>
              <w:t xml:space="preserve"> </w:t>
            </w:r>
            <w:r w:rsidRPr="009943E6">
              <w:rPr>
                <w:rFonts w:ascii="Times New Roman" w:hAnsi="Times New Roman" w:cs="Times New Roman"/>
                <w:sz w:val="28"/>
                <w:szCs w:val="28"/>
                <w:lang w:val="ru-RU"/>
              </w:rPr>
              <w:t>«Забияка  и опасные  предметы»</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ОБЖ</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октябрь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3</w:t>
            </w:r>
          </w:p>
        </w:tc>
        <w:tc>
          <w:tcPr>
            <w:tcW w:w="7267" w:type="dxa"/>
          </w:tcPr>
          <w:p w:rsidR="005D4AC1" w:rsidRPr="009943E6" w:rsidRDefault="005D4AC1" w:rsidP="009943E6">
            <w:pPr>
              <w:pStyle w:val="TableContents"/>
              <w:spacing w:line="276"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 xml:space="preserve"> «Быть здоровым  очень  нужно скажем  мы  ребятам дружно»</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ЗДОРОВЬЕСБЕРЕЖЕНИЕ</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ноябрь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4</w:t>
            </w:r>
          </w:p>
        </w:tc>
        <w:tc>
          <w:tcPr>
            <w:tcW w:w="7267" w:type="dxa"/>
          </w:tcPr>
          <w:p w:rsidR="005D4AC1" w:rsidRPr="009943E6" w:rsidRDefault="005D4AC1" w:rsidP="009943E6">
            <w:pPr>
              <w:pStyle w:val="TableContents"/>
              <w:spacing w:line="360" w:lineRule="auto"/>
              <w:rPr>
                <w:rFonts w:cs="Times New Roman"/>
                <w:sz w:val="28"/>
                <w:szCs w:val="28"/>
              </w:rPr>
            </w:pPr>
            <w:r w:rsidRPr="009943E6">
              <w:rPr>
                <w:rFonts w:ascii="Times New Roman" w:hAnsi="Times New Roman" w:cs="Times New Roman"/>
                <w:sz w:val="28"/>
                <w:szCs w:val="28"/>
                <w:lang w:val="ru-RU"/>
              </w:rPr>
              <w:t>«</w:t>
            </w:r>
            <w:r w:rsidRPr="009943E6">
              <w:rPr>
                <w:rFonts w:ascii="Times New Roman" w:hAnsi="Times New Roman" w:cs="Times New Roman"/>
                <w:sz w:val="28"/>
                <w:szCs w:val="28"/>
              </w:rPr>
              <w:t xml:space="preserve"> </w:t>
            </w:r>
            <w:r w:rsidRPr="009943E6">
              <w:rPr>
                <w:rFonts w:ascii="Times New Roman" w:hAnsi="Times New Roman" w:cs="Times New Roman"/>
                <w:sz w:val="28"/>
                <w:szCs w:val="28"/>
                <w:lang w:val="ru-RU"/>
              </w:rPr>
              <w:t xml:space="preserve">Зимняя сказка»  </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Социально- коммуникативное</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декабрь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5</w:t>
            </w:r>
          </w:p>
        </w:tc>
        <w:tc>
          <w:tcPr>
            <w:tcW w:w="7267" w:type="dxa"/>
          </w:tcPr>
          <w:p w:rsidR="005D4AC1" w:rsidRPr="009943E6" w:rsidRDefault="005D4AC1" w:rsidP="009943E6">
            <w:pPr>
              <w:pStyle w:val="TableContents"/>
              <w:spacing w:line="360"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«Старушки Веселушки и  Соловей — Разбойник»</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Социально- коммуникативное</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январь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6</w:t>
            </w:r>
          </w:p>
        </w:tc>
        <w:tc>
          <w:tcPr>
            <w:tcW w:w="7267" w:type="dxa"/>
          </w:tcPr>
          <w:p w:rsidR="005D4AC1" w:rsidRPr="009943E6" w:rsidRDefault="005D4AC1" w:rsidP="009943E6">
            <w:pPr>
              <w:pStyle w:val="TableContents"/>
              <w:spacing w:line="360" w:lineRule="auto"/>
              <w:rPr>
                <w:rFonts w:cs="Times New Roman"/>
                <w:sz w:val="28"/>
                <w:szCs w:val="28"/>
              </w:rPr>
            </w:pPr>
            <w:r w:rsidRPr="009943E6">
              <w:rPr>
                <w:rFonts w:ascii="Times New Roman" w:hAnsi="Times New Roman" w:cs="Times New Roman"/>
                <w:sz w:val="28"/>
                <w:szCs w:val="28"/>
                <w:lang w:val="ru-RU"/>
              </w:rPr>
              <w:t>«Сказка  про Юлю  Капризулю»</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Социально- коммуникативное</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февраль</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7</w:t>
            </w:r>
          </w:p>
        </w:tc>
        <w:tc>
          <w:tcPr>
            <w:tcW w:w="7267" w:type="dxa"/>
          </w:tcPr>
          <w:p w:rsidR="005D4AC1" w:rsidRPr="009943E6" w:rsidRDefault="005D4AC1" w:rsidP="009943E6">
            <w:pPr>
              <w:pStyle w:val="TableContents"/>
              <w:spacing w:line="360" w:lineRule="auto"/>
              <w:rPr>
                <w:rFonts w:ascii="Times New Roman" w:hAnsi="Times New Roman" w:cs="Times New Roman"/>
                <w:sz w:val="28"/>
                <w:szCs w:val="28"/>
                <w:lang w:val="ru-RU"/>
              </w:rPr>
            </w:pPr>
            <w:r w:rsidRPr="009943E6">
              <w:rPr>
                <w:rFonts w:ascii="Times New Roman" w:hAnsi="Times New Roman" w:cs="Times New Roman"/>
                <w:sz w:val="28"/>
                <w:szCs w:val="28"/>
                <w:lang w:val="ru-RU"/>
              </w:rPr>
              <w:t>«Космический  пират  и дорожные  знаки»</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по ППД</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март</w:t>
            </w:r>
          </w:p>
        </w:tc>
      </w:tr>
      <w:tr w:rsidR="005D4AC1" w:rsidRPr="009943E6">
        <w:tc>
          <w:tcPr>
            <w:tcW w:w="671" w:type="dxa"/>
          </w:tcPr>
          <w:p w:rsidR="005D4AC1" w:rsidRPr="009943E6" w:rsidRDefault="005D4AC1" w:rsidP="009943E6">
            <w:pPr>
              <w:pStyle w:val="TableContents"/>
              <w:spacing w:line="360" w:lineRule="auto"/>
              <w:jc w:val="center"/>
              <w:rPr>
                <w:rFonts w:ascii="Times New Roman" w:hAnsi="Times New Roman" w:cs="Times New Roman"/>
                <w:sz w:val="28"/>
                <w:szCs w:val="28"/>
              </w:rPr>
            </w:pPr>
            <w:r w:rsidRPr="009943E6">
              <w:rPr>
                <w:rFonts w:ascii="Times New Roman" w:hAnsi="Times New Roman" w:cs="Times New Roman"/>
                <w:sz w:val="28"/>
                <w:szCs w:val="28"/>
              </w:rPr>
              <w:t>8</w:t>
            </w:r>
          </w:p>
        </w:tc>
        <w:tc>
          <w:tcPr>
            <w:tcW w:w="7267" w:type="dxa"/>
          </w:tcPr>
          <w:p w:rsidR="005D4AC1" w:rsidRPr="009943E6" w:rsidRDefault="005D4AC1" w:rsidP="009943E6">
            <w:pPr>
              <w:pStyle w:val="TableContents"/>
              <w:spacing w:line="360" w:lineRule="auto"/>
              <w:rPr>
                <w:rFonts w:cs="Times New Roman"/>
                <w:sz w:val="28"/>
                <w:szCs w:val="28"/>
              </w:rPr>
            </w:pPr>
            <w:r w:rsidRPr="009943E6">
              <w:rPr>
                <w:rFonts w:ascii="Times New Roman" w:hAnsi="Times New Roman" w:cs="Times New Roman"/>
                <w:sz w:val="28"/>
                <w:szCs w:val="28"/>
                <w:lang w:val="ru-RU"/>
              </w:rPr>
              <w:t>«Переполох  в лесу»</w:t>
            </w:r>
          </w:p>
        </w:tc>
        <w:tc>
          <w:tcPr>
            <w:tcW w:w="4252"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ПОЖАРНАЯ БЕЗОПАСНОСТЬ</w:t>
            </w:r>
          </w:p>
        </w:tc>
        <w:tc>
          <w:tcPr>
            <w:tcW w:w="2801" w:type="dxa"/>
          </w:tcPr>
          <w:p w:rsidR="005D4AC1" w:rsidRPr="009943E6" w:rsidRDefault="005D4AC1" w:rsidP="009943E6">
            <w:pPr>
              <w:pStyle w:val="TableContents"/>
              <w:spacing w:line="360" w:lineRule="auto"/>
              <w:jc w:val="center"/>
              <w:rPr>
                <w:rFonts w:ascii="Times New Roman" w:hAnsi="Times New Roman" w:cs="Times New Roman"/>
                <w:sz w:val="28"/>
                <w:szCs w:val="28"/>
                <w:lang w:val="ru-RU"/>
              </w:rPr>
            </w:pPr>
            <w:r w:rsidRPr="009943E6">
              <w:rPr>
                <w:rFonts w:ascii="Times New Roman" w:hAnsi="Times New Roman" w:cs="Times New Roman"/>
                <w:sz w:val="28"/>
                <w:szCs w:val="28"/>
                <w:lang w:val="ru-RU"/>
              </w:rPr>
              <w:t>май</w:t>
            </w:r>
          </w:p>
        </w:tc>
      </w:tr>
    </w:tbl>
    <w:p w:rsidR="005D4AC1" w:rsidRDefault="005D4AC1" w:rsidP="00676377">
      <w:pPr>
        <w:spacing w:line="276" w:lineRule="auto"/>
        <w:jc w:val="center"/>
        <w:rPr>
          <w:rFonts w:ascii="Times New Roman" w:hAnsi="Times New Roman" w:cs="Times New Roman"/>
          <w:b/>
          <w:bCs/>
          <w:sz w:val="28"/>
          <w:szCs w:val="28"/>
        </w:rPr>
      </w:pPr>
    </w:p>
    <w:p w:rsidR="00FF709D" w:rsidRDefault="00FF709D" w:rsidP="00676377">
      <w:pPr>
        <w:spacing w:line="276" w:lineRule="auto"/>
        <w:jc w:val="center"/>
        <w:rPr>
          <w:rFonts w:ascii="Times New Roman" w:hAnsi="Times New Roman" w:cs="Times New Roman"/>
          <w:b/>
          <w:bCs/>
          <w:sz w:val="28"/>
          <w:szCs w:val="28"/>
        </w:rPr>
      </w:pPr>
    </w:p>
    <w:p w:rsidR="00FF709D" w:rsidRDefault="00FF709D" w:rsidP="00676377">
      <w:pPr>
        <w:spacing w:line="276" w:lineRule="auto"/>
        <w:jc w:val="center"/>
        <w:rPr>
          <w:rFonts w:ascii="Times New Roman" w:hAnsi="Times New Roman" w:cs="Times New Roman"/>
          <w:b/>
          <w:bCs/>
          <w:sz w:val="28"/>
          <w:szCs w:val="28"/>
        </w:rPr>
      </w:pPr>
    </w:p>
    <w:p w:rsidR="00FF709D" w:rsidRDefault="00FF709D" w:rsidP="00676377">
      <w:pPr>
        <w:spacing w:line="276" w:lineRule="auto"/>
        <w:jc w:val="center"/>
        <w:rPr>
          <w:rFonts w:ascii="Times New Roman" w:hAnsi="Times New Roman" w:cs="Times New Roman"/>
          <w:b/>
          <w:bCs/>
          <w:sz w:val="28"/>
          <w:szCs w:val="28"/>
        </w:rPr>
      </w:pPr>
    </w:p>
    <w:p w:rsidR="00FF709D" w:rsidRPr="003B7AB8" w:rsidRDefault="00FF709D" w:rsidP="00676377">
      <w:pPr>
        <w:spacing w:line="276" w:lineRule="auto"/>
        <w:jc w:val="center"/>
        <w:rPr>
          <w:rFonts w:ascii="Times New Roman" w:hAnsi="Times New Roman" w:cs="Times New Roman"/>
          <w:b/>
          <w:bCs/>
          <w:sz w:val="28"/>
          <w:szCs w:val="28"/>
        </w:rPr>
      </w:pPr>
    </w:p>
    <w:p w:rsidR="005D4AC1" w:rsidRPr="00A1086A" w:rsidRDefault="00FF709D" w:rsidP="00A1086A">
      <w:pPr>
        <w:pStyle w:val="a4"/>
        <w:spacing w:line="276" w:lineRule="auto"/>
        <w:jc w:val="center"/>
        <w:rPr>
          <w:b/>
          <w:bCs/>
          <w:sz w:val="28"/>
          <w:szCs w:val="28"/>
        </w:rPr>
      </w:pPr>
      <w:r>
        <w:rPr>
          <w:b/>
          <w:bCs/>
          <w:sz w:val="28"/>
          <w:szCs w:val="28"/>
        </w:rPr>
        <w:t>3.</w:t>
      </w:r>
      <w:r w:rsidR="005D4AC1">
        <w:rPr>
          <w:b/>
          <w:bCs/>
          <w:sz w:val="28"/>
          <w:szCs w:val="28"/>
        </w:rPr>
        <w:t>7.</w:t>
      </w:r>
      <w:r w:rsidR="005D4AC1" w:rsidRPr="00A1086A">
        <w:rPr>
          <w:b/>
          <w:bCs/>
          <w:sz w:val="28"/>
          <w:szCs w:val="28"/>
        </w:rPr>
        <w:t>АДМИНИСТРАТИВНО-ХОЗЯЙСТВЕННАЯ РАБОТА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9639"/>
        <w:gridCol w:w="1843"/>
        <w:gridCol w:w="2801"/>
      </w:tblGrid>
      <w:tr w:rsidR="005D4AC1" w:rsidRPr="009943E6">
        <w:tc>
          <w:tcPr>
            <w:tcW w:w="850"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П№</w:t>
            </w:r>
          </w:p>
        </w:tc>
        <w:tc>
          <w:tcPr>
            <w:tcW w:w="9639"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 xml:space="preserve">Основные мероприятия </w:t>
            </w:r>
          </w:p>
          <w:p w:rsidR="005D4AC1" w:rsidRPr="009943E6" w:rsidRDefault="005D4AC1" w:rsidP="009943E6">
            <w:pPr>
              <w:spacing w:after="0" w:line="240" w:lineRule="auto"/>
              <w:jc w:val="center"/>
              <w:rPr>
                <w:rFonts w:ascii="Times New Roman" w:hAnsi="Times New Roman" w:cs="Times New Roman"/>
                <w:b/>
                <w:bCs/>
                <w:sz w:val="28"/>
                <w:szCs w:val="28"/>
              </w:rPr>
            </w:pPr>
          </w:p>
        </w:tc>
        <w:tc>
          <w:tcPr>
            <w:tcW w:w="1843"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Сроки</w:t>
            </w:r>
          </w:p>
        </w:tc>
        <w:tc>
          <w:tcPr>
            <w:tcW w:w="2801"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Ответственный</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w:t>
            </w:r>
          </w:p>
        </w:tc>
        <w:tc>
          <w:tcPr>
            <w:tcW w:w="9639" w:type="dxa"/>
          </w:tcPr>
          <w:p w:rsidR="005D4AC1" w:rsidRPr="009943E6" w:rsidRDefault="005D4AC1" w:rsidP="009943E6">
            <w:pPr>
              <w:pStyle w:val="Textbody"/>
              <w:spacing w:line="276" w:lineRule="auto"/>
              <w:jc w:val="both"/>
            </w:pPr>
            <w:r w:rsidRPr="009943E6">
              <w:t>Подготовка Центра к началу  нового  учебного года: составление актов  о готовности Центра  к началу учебного года , актов испытания  спортивного оборудования  на участке, спортивном зале    и  в группах.</w:t>
            </w:r>
          </w:p>
        </w:tc>
        <w:tc>
          <w:tcPr>
            <w:tcW w:w="1843" w:type="dxa"/>
            <w:vAlign w:val="center"/>
          </w:tcPr>
          <w:p w:rsidR="005D4AC1" w:rsidRPr="009943E6" w:rsidRDefault="005D4AC1" w:rsidP="005826CE">
            <w:pPr>
              <w:pStyle w:val="Textbody"/>
            </w:pPr>
            <w:r w:rsidRPr="009943E6">
              <w:t>май- июль</w:t>
            </w: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r w:rsidRPr="009943E6">
              <w:t>завхоз</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2</w:t>
            </w:r>
          </w:p>
        </w:tc>
        <w:tc>
          <w:tcPr>
            <w:tcW w:w="9639" w:type="dxa"/>
          </w:tcPr>
          <w:p w:rsidR="005D4AC1" w:rsidRPr="009943E6" w:rsidRDefault="005D4AC1" w:rsidP="009943E6">
            <w:pPr>
              <w:pStyle w:val="Textbody"/>
              <w:spacing w:line="276" w:lineRule="auto"/>
              <w:jc w:val="both"/>
            </w:pPr>
            <w:r w:rsidRPr="009943E6">
              <w:t xml:space="preserve"> Проведение  текущих  инструктажей  по охране жизни и здоровья детей, по технике безопасности, по охране труда, по противопожарной безопасности, по предупреждению террористических актов</w:t>
            </w:r>
          </w:p>
        </w:tc>
        <w:tc>
          <w:tcPr>
            <w:tcW w:w="1843" w:type="dxa"/>
            <w:vAlign w:val="center"/>
          </w:tcPr>
          <w:p w:rsidR="005D4AC1" w:rsidRPr="009943E6" w:rsidRDefault="005D4AC1" w:rsidP="005826CE">
            <w:pPr>
              <w:pStyle w:val="Textbody"/>
            </w:pPr>
            <w:r w:rsidRPr="009943E6">
              <w:t>1 раз в квартал</w:t>
            </w:r>
          </w:p>
          <w:p w:rsidR="005D4AC1" w:rsidRPr="009943E6" w:rsidRDefault="005D4AC1" w:rsidP="005826CE">
            <w:pPr>
              <w:pStyle w:val="Textbody"/>
            </w:pPr>
          </w:p>
        </w:tc>
        <w:tc>
          <w:tcPr>
            <w:tcW w:w="2801" w:type="dxa"/>
            <w:vAlign w:val="center"/>
          </w:tcPr>
          <w:p w:rsidR="005D4AC1" w:rsidRPr="009943E6" w:rsidRDefault="005D4AC1" w:rsidP="005826CE">
            <w:pPr>
              <w:pStyle w:val="Textbody"/>
            </w:pPr>
            <w:r w:rsidRPr="009943E6">
              <w:t xml:space="preserve">       заведующая,</w:t>
            </w:r>
          </w:p>
          <w:p w:rsidR="005D4AC1" w:rsidRPr="009943E6" w:rsidRDefault="005D4AC1" w:rsidP="005826CE">
            <w:pPr>
              <w:pStyle w:val="Textbody"/>
            </w:pPr>
            <w:r w:rsidRPr="009943E6">
              <w:t>ответственный по О.Т., завхоз</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3</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Общее собрание трудового коллектива. «Итоги летне-оздоровительной работы, принятие   плана работы на 2018-19 уч.год.» План работы  на 2019-20 уч.г. разместить на сайте Центра</w:t>
            </w:r>
          </w:p>
        </w:tc>
        <w:tc>
          <w:tcPr>
            <w:tcW w:w="1843" w:type="dxa"/>
            <w:vAlign w:val="center"/>
          </w:tcPr>
          <w:p w:rsidR="005D4AC1" w:rsidRPr="009943E6" w:rsidRDefault="005D4AC1" w:rsidP="005826CE">
            <w:pPr>
              <w:pStyle w:val="Textbody"/>
            </w:pPr>
            <w:r w:rsidRPr="009943E6">
              <w:t>сентябрь</w:t>
            </w:r>
          </w:p>
          <w:p w:rsidR="005D4AC1" w:rsidRPr="009943E6" w:rsidRDefault="005D4AC1" w:rsidP="005826CE">
            <w:pPr>
              <w:pStyle w:val="Textbody"/>
            </w:pP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4</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Работа по упорядочению номенклатуры дел, локальных актов по административно-хозяйственной работе.</w:t>
            </w:r>
          </w:p>
        </w:tc>
        <w:tc>
          <w:tcPr>
            <w:tcW w:w="1843" w:type="dxa"/>
            <w:vAlign w:val="center"/>
          </w:tcPr>
          <w:p w:rsidR="005D4AC1" w:rsidRPr="009943E6" w:rsidRDefault="005D4AC1" w:rsidP="005826CE">
            <w:pPr>
              <w:pStyle w:val="Textbody"/>
            </w:pPr>
            <w:r w:rsidRPr="009943E6">
              <w:t>сентябрь</w:t>
            </w:r>
          </w:p>
          <w:p w:rsidR="005D4AC1" w:rsidRPr="009943E6" w:rsidRDefault="005D4AC1" w:rsidP="005826CE">
            <w:pPr>
              <w:pStyle w:val="Textbody"/>
            </w:pP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5</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Составление тарификационного списка, штатного расписания, расстановка педагогических кадров</w:t>
            </w:r>
          </w:p>
        </w:tc>
        <w:tc>
          <w:tcPr>
            <w:tcW w:w="1843" w:type="dxa"/>
            <w:vAlign w:val="center"/>
          </w:tcPr>
          <w:p w:rsidR="005D4AC1" w:rsidRPr="009943E6" w:rsidRDefault="005D4AC1" w:rsidP="005826CE">
            <w:pPr>
              <w:pStyle w:val="Textbody"/>
            </w:pPr>
            <w:r w:rsidRPr="009943E6">
              <w:t>сентябрь</w:t>
            </w: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6</w:t>
            </w:r>
          </w:p>
        </w:tc>
        <w:tc>
          <w:tcPr>
            <w:tcW w:w="9639" w:type="dxa"/>
          </w:tcPr>
          <w:p w:rsidR="005D4AC1" w:rsidRPr="009943E6" w:rsidRDefault="005D4AC1" w:rsidP="009943E6">
            <w:pPr>
              <w:pStyle w:val="Textbody"/>
              <w:spacing w:line="276" w:lineRule="auto"/>
              <w:jc w:val="both"/>
            </w:pPr>
            <w:r w:rsidRPr="009943E6">
              <w:t xml:space="preserve"> Смотр — конкурс  групп по  РППС (группы, раздевалки, оформление родительских уголков)</w:t>
            </w:r>
          </w:p>
        </w:tc>
        <w:tc>
          <w:tcPr>
            <w:tcW w:w="1843" w:type="dxa"/>
            <w:vAlign w:val="center"/>
          </w:tcPr>
          <w:p w:rsidR="005D4AC1" w:rsidRPr="009943E6" w:rsidRDefault="005D4AC1" w:rsidP="005826CE">
            <w:pPr>
              <w:pStyle w:val="Textbody"/>
            </w:pPr>
            <w:r w:rsidRPr="009943E6">
              <w:t>сентябрь</w:t>
            </w:r>
          </w:p>
        </w:tc>
        <w:tc>
          <w:tcPr>
            <w:tcW w:w="2801" w:type="dxa"/>
            <w:vAlign w:val="center"/>
          </w:tcPr>
          <w:p w:rsidR="005D4AC1" w:rsidRPr="009943E6" w:rsidRDefault="005D4AC1" w:rsidP="005826CE">
            <w:pPr>
              <w:pStyle w:val="Textbody"/>
            </w:pPr>
            <w:r w:rsidRPr="009943E6">
              <w:t>администрация</w:t>
            </w:r>
          </w:p>
          <w:p w:rsidR="005D4AC1" w:rsidRPr="009943E6" w:rsidRDefault="005D4AC1" w:rsidP="005826CE">
            <w:pPr>
              <w:pStyle w:val="Textbody"/>
            </w:pPr>
            <w:r w:rsidRPr="009943E6">
              <w:t>комиссия</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7</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Оформление муниципальных контрактов  и договоров</w:t>
            </w:r>
          </w:p>
        </w:tc>
        <w:tc>
          <w:tcPr>
            <w:tcW w:w="1843" w:type="dxa"/>
            <w:vAlign w:val="center"/>
          </w:tcPr>
          <w:p w:rsidR="005D4AC1" w:rsidRPr="009943E6" w:rsidRDefault="005D4AC1" w:rsidP="00013789">
            <w:pPr>
              <w:pStyle w:val="Textbody"/>
            </w:pPr>
            <w:r w:rsidRPr="009943E6">
              <w:t>в течение года</w:t>
            </w:r>
          </w:p>
        </w:tc>
        <w:tc>
          <w:tcPr>
            <w:tcW w:w="2801" w:type="dxa"/>
            <w:vAlign w:val="center"/>
          </w:tcPr>
          <w:p w:rsidR="005D4AC1" w:rsidRPr="009943E6" w:rsidRDefault="005D4AC1" w:rsidP="005826CE">
            <w:pPr>
              <w:pStyle w:val="Textbody"/>
            </w:pPr>
            <w:r w:rsidRPr="009943E6">
              <w:t>заведующая</w:t>
            </w:r>
          </w:p>
          <w:p w:rsidR="005D4AC1" w:rsidRPr="009943E6" w:rsidRDefault="005D4AC1" w:rsidP="005826CE">
            <w:pPr>
              <w:pStyle w:val="Textbody"/>
            </w:pPr>
          </w:p>
        </w:tc>
      </w:tr>
      <w:tr w:rsidR="005D4AC1" w:rsidRPr="009943E6">
        <w:trPr>
          <w:trHeight w:val="488"/>
        </w:trPr>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8</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Составление графика отпусков.</w:t>
            </w:r>
          </w:p>
          <w:p w:rsidR="005D4AC1" w:rsidRPr="009943E6" w:rsidRDefault="005D4AC1" w:rsidP="009943E6">
            <w:pPr>
              <w:pStyle w:val="Textbody"/>
              <w:spacing w:line="276" w:lineRule="auto"/>
              <w:jc w:val="both"/>
              <w:rPr>
                <w:sz w:val="16"/>
                <w:szCs w:val="16"/>
              </w:rPr>
            </w:pPr>
          </w:p>
        </w:tc>
        <w:tc>
          <w:tcPr>
            <w:tcW w:w="1843" w:type="dxa"/>
            <w:vAlign w:val="center"/>
          </w:tcPr>
          <w:p w:rsidR="005D4AC1" w:rsidRPr="009943E6" w:rsidRDefault="005D4AC1" w:rsidP="005826CE">
            <w:pPr>
              <w:pStyle w:val="Textbody"/>
            </w:pPr>
            <w:r w:rsidRPr="009943E6">
              <w:t>декабрь</w:t>
            </w:r>
          </w:p>
          <w:p w:rsidR="005D4AC1" w:rsidRPr="009943E6" w:rsidRDefault="005D4AC1" w:rsidP="005826CE">
            <w:pPr>
              <w:pStyle w:val="Textbody"/>
            </w:pP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9</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Просмотр трудовых книжек и личных дел сотрудников.</w:t>
            </w:r>
          </w:p>
        </w:tc>
        <w:tc>
          <w:tcPr>
            <w:tcW w:w="1843" w:type="dxa"/>
          </w:tcPr>
          <w:p w:rsidR="005D4AC1" w:rsidRPr="009943E6" w:rsidRDefault="005D4AC1" w:rsidP="005826CE">
            <w:pPr>
              <w:pStyle w:val="Textbody"/>
            </w:pPr>
            <w:r w:rsidRPr="009943E6">
              <w:t>январь</w:t>
            </w:r>
          </w:p>
        </w:tc>
        <w:tc>
          <w:tcPr>
            <w:tcW w:w="2801" w:type="dxa"/>
            <w:vAlign w:val="center"/>
          </w:tcPr>
          <w:p w:rsidR="005D4AC1" w:rsidRPr="009943E6" w:rsidRDefault="005D4AC1" w:rsidP="005826CE">
            <w:pPr>
              <w:pStyle w:val="Textbody"/>
            </w:pPr>
            <w:r w:rsidRPr="009943E6">
              <w:t>заведующий</w:t>
            </w:r>
          </w:p>
          <w:p w:rsidR="005D4AC1" w:rsidRPr="009943E6" w:rsidRDefault="005D4AC1" w:rsidP="005826CE">
            <w:pPr>
              <w:pStyle w:val="Textbody"/>
            </w:pPr>
            <w:r w:rsidRPr="009943E6">
              <w:t>старший воспитатель</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10</w:t>
            </w:r>
          </w:p>
          <w:p w:rsidR="005D4AC1" w:rsidRPr="009943E6" w:rsidRDefault="005D4AC1" w:rsidP="009943E6">
            <w:pPr>
              <w:spacing w:after="0" w:line="240" w:lineRule="auto"/>
              <w:jc w:val="center"/>
              <w:rPr>
                <w:rFonts w:ascii="Times New Roman" w:hAnsi="Times New Roman" w:cs="Times New Roman"/>
                <w:sz w:val="28"/>
                <w:szCs w:val="28"/>
              </w:rPr>
            </w:pPr>
          </w:p>
        </w:tc>
        <w:tc>
          <w:tcPr>
            <w:tcW w:w="9639" w:type="dxa"/>
          </w:tcPr>
          <w:p w:rsidR="005D4AC1" w:rsidRPr="009943E6" w:rsidRDefault="005D4AC1" w:rsidP="009943E6">
            <w:pPr>
              <w:pStyle w:val="Textbody"/>
              <w:spacing w:line="276" w:lineRule="auto"/>
              <w:jc w:val="both"/>
            </w:pPr>
            <w:r w:rsidRPr="009943E6">
              <w:t>Заключение договоров с родителями, организациями и коллективами</w:t>
            </w:r>
          </w:p>
          <w:p w:rsidR="005D4AC1" w:rsidRPr="009943E6" w:rsidRDefault="005D4AC1" w:rsidP="009943E6">
            <w:pPr>
              <w:pStyle w:val="Textbody"/>
              <w:spacing w:line="276" w:lineRule="auto"/>
              <w:jc w:val="both"/>
            </w:pPr>
          </w:p>
        </w:tc>
        <w:tc>
          <w:tcPr>
            <w:tcW w:w="1843" w:type="dxa"/>
            <w:vAlign w:val="center"/>
          </w:tcPr>
          <w:p w:rsidR="005D4AC1" w:rsidRPr="009943E6" w:rsidRDefault="005D4AC1" w:rsidP="005826CE">
            <w:pPr>
              <w:pStyle w:val="Textbody"/>
            </w:pPr>
            <w:r w:rsidRPr="009943E6">
              <w:t>в течение года</w:t>
            </w:r>
          </w:p>
        </w:tc>
        <w:tc>
          <w:tcPr>
            <w:tcW w:w="2801" w:type="dxa"/>
            <w:vAlign w:val="center"/>
          </w:tcPr>
          <w:p w:rsidR="005D4AC1" w:rsidRPr="009943E6" w:rsidRDefault="005D4AC1" w:rsidP="005826CE">
            <w:pPr>
              <w:pStyle w:val="Textbody"/>
            </w:pPr>
            <w:r w:rsidRPr="009943E6">
              <w:t>заведующая,</w:t>
            </w:r>
          </w:p>
          <w:p w:rsidR="005D4AC1" w:rsidRPr="009943E6" w:rsidRDefault="005D4AC1" w:rsidP="005826CE">
            <w:pPr>
              <w:pStyle w:val="Textbody"/>
            </w:pPr>
            <w:r w:rsidRPr="009943E6">
              <w:t>завхоз</w:t>
            </w:r>
          </w:p>
        </w:tc>
      </w:tr>
      <w:tr w:rsidR="005D4AC1" w:rsidRPr="009943E6">
        <w:tc>
          <w:tcPr>
            <w:tcW w:w="850" w:type="dxa"/>
            <w:vAlign w:val="center"/>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11</w:t>
            </w:r>
          </w:p>
          <w:p w:rsidR="005D4AC1" w:rsidRPr="009943E6" w:rsidRDefault="005D4AC1" w:rsidP="009943E6">
            <w:pPr>
              <w:spacing w:after="0" w:line="240" w:lineRule="auto"/>
              <w:jc w:val="center"/>
              <w:rPr>
                <w:sz w:val="28"/>
                <w:szCs w:val="28"/>
              </w:rPr>
            </w:pPr>
          </w:p>
        </w:tc>
        <w:tc>
          <w:tcPr>
            <w:tcW w:w="9639" w:type="dxa"/>
          </w:tcPr>
          <w:p w:rsidR="005D4AC1" w:rsidRPr="009943E6" w:rsidRDefault="005D4AC1" w:rsidP="009943E6">
            <w:pPr>
              <w:pStyle w:val="Textbody"/>
              <w:spacing w:line="276" w:lineRule="auto"/>
              <w:jc w:val="both"/>
            </w:pPr>
            <w:r w:rsidRPr="009943E6">
              <w:t>Организация работы по награждению: оформление материалов на государственные и отраслевые награды.</w:t>
            </w:r>
          </w:p>
        </w:tc>
        <w:tc>
          <w:tcPr>
            <w:tcW w:w="1843" w:type="dxa"/>
            <w:vAlign w:val="center"/>
          </w:tcPr>
          <w:p w:rsidR="005D4AC1" w:rsidRPr="009943E6" w:rsidRDefault="005D4AC1" w:rsidP="005826CE">
            <w:pPr>
              <w:pStyle w:val="Textbody"/>
            </w:pPr>
            <w:r w:rsidRPr="009943E6">
              <w:t>в течение года</w:t>
            </w:r>
          </w:p>
        </w:tc>
        <w:tc>
          <w:tcPr>
            <w:tcW w:w="2801" w:type="dxa"/>
            <w:vAlign w:val="center"/>
          </w:tcPr>
          <w:p w:rsidR="005D4AC1" w:rsidRPr="009943E6" w:rsidRDefault="005D4AC1" w:rsidP="005826CE">
            <w:pPr>
              <w:pStyle w:val="Textbody"/>
            </w:pPr>
            <w:r w:rsidRPr="009943E6">
              <w:t>заведующая, старший воспитатель</w:t>
            </w:r>
          </w:p>
        </w:tc>
      </w:tr>
    </w:tbl>
    <w:p w:rsidR="005D4AC1" w:rsidRDefault="005D4AC1" w:rsidP="003F5FD8">
      <w:pPr>
        <w:jc w:val="center"/>
        <w:rPr>
          <w:rFonts w:ascii="Times New Roman" w:hAnsi="Times New Roman" w:cs="Times New Roman"/>
          <w:b/>
          <w:bCs/>
          <w:sz w:val="28"/>
          <w:szCs w:val="28"/>
        </w:rPr>
      </w:pPr>
    </w:p>
    <w:p w:rsidR="005D4AC1" w:rsidRDefault="0009658C" w:rsidP="003F5FD8">
      <w:pPr>
        <w:jc w:val="center"/>
        <w:rPr>
          <w:rFonts w:ascii="Times New Roman" w:hAnsi="Times New Roman" w:cs="Times New Roman"/>
          <w:b/>
          <w:bCs/>
          <w:sz w:val="28"/>
          <w:szCs w:val="28"/>
        </w:rPr>
      </w:pPr>
      <w:r>
        <w:rPr>
          <w:rFonts w:ascii="Times New Roman" w:hAnsi="Times New Roman" w:cs="Times New Roman"/>
          <w:b/>
          <w:bCs/>
          <w:sz w:val="28"/>
          <w:szCs w:val="28"/>
        </w:rPr>
        <w:t>3.</w:t>
      </w:r>
      <w:r w:rsidR="005D4AC1">
        <w:rPr>
          <w:rFonts w:ascii="Times New Roman" w:hAnsi="Times New Roman" w:cs="Times New Roman"/>
          <w:b/>
          <w:bCs/>
          <w:sz w:val="28"/>
          <w:szCs w:val="28"/>
        </w:rPr>
        <w:t xml:space="preserve">7.1. ОБЩИЕ СОБРАНИЯ ТРУДОВОГО КОЛЛЕКТИВА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0348"/>
        <w:gridCol w:w="1559"/>
        <w:gridCol w:w="2344"/>
      </w:tblGrid>
      <w:tr w:rsidR="005D4AC1" w:rsidRPr="009943E6">
        <w:tc>
          <w:tcPr>
            <w:tcW w:w="850"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П№</w:t>
            </w:r>
          </w:p>
        </w:tc>
        <w:tc>
          <w:tcPr>
            <w:tcW w:w="10348"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Содержание</w:t>
            </w:r>
          </w:p>
        </w:tc>
        <w:tc>
          <w:tcPr>
            <w:tcW w:w="1559"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Сроки</w:t>
            </w:r>
          </w:p>
        </w:tc>
        <w:tc>
          <w:tcPr>
            <w:tcW w:w="2344" w:type="dxa"/>
          </w:tcPr>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b/>
                <w:bCs/>
                <w:sz w:val="28"/>
                <w:szCs w:val="28"/>
              </w:rPr>
              <w:t>Ответственный</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1</w:t>
            </w:r>
          </w:p>
          <w:p w:rsidR="005D4AC1" w:rsidRPr="009943E6" w:rsidRDefault="005D4AC1" w:rsidP="009943E6">
            <w:pPr>
              <w:spacing w:after="0" w:line="276" w:lineRule="auto"/>
              <w:jc w:val="center"/>
              <w:rPr>
                <w:rFonts w:ascii="Times New Roman" w:hAnsi="Times New Roman" w:cs="Times New Roman"/>
                <w:sz w:val="28"/>
                <w:szCs w:val="28"/>
              </w:rPr>
            </w:pPr>
          </w:p>
        </w:tc>
        <w:tc>
          <w:tcPr>
            <w:tcW w:w="10348"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Принятие графиков работы сотрудников Центра  на 2019-2020учебный год.</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Принятие  годового плана на 2019-2020</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Принятие распорядка трудового дня.</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Внесение изменений в типовое положение об оплате труда и стимулирующей надбавке.</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Инструктаж  по пожарной безопасности.</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Инструктаж по охране жизни и здоровья детей,  по охране труда.</w:t>
            </w:r>
          </w:p>
        </w:tc>
        <w:tc>
          <w:tcPr>
            <w:tcW w:w="1559" w:type="dxa"/>
            <w:vAlign w:val="center"/>
          </w:tcPr>
          <w:p w:rsidR="005D4AC1" w:rsidRPr="009943E6" w:rsidRDefault="005D4AC1" w:rsidP="009943E6">
            <w:pPr>
              <w:spacing w:after="0" w:line="276" w:lineRule="auto"/>
              <w:jc w:val="center"/>
              <w:rPr>
                <w:sz w:val="28"/>
                <w:szCs w:val="28"/>
              </w:rPr>
            </w:pPr>
            <w:r w:rsidRPr="009943E6">
              <w:rPr>
                <w:rFonts w:ascii="Times New Roman" w:hAnsi="Times New Roman" w:cs="Times New Roman"/>
                <w:sz w:val="28"/>
                <w:szCs w:val="28"/>
              </w:rPr>
              <w:t>сентябрь</w:t>
            </w:r>
          </w:p>
        </w:tc>
        <w:tc>
          <w:tcPr>
            <w:tcW w:w="2344"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ответственный по ОТ</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2</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76" w:lineRule="auto"/>
              <w:jc w:val="center"/>
              <w:rPr>
                <w:rFonts w:ascii="Times New Roman" w:hAnsi="Times New Roman" w:cs="Times New Roman"/>
                <w:sz w:val="28"/>
                <w:szCs w:val="28"/>
              </w:rPr>
            </w:pPr>
          </w:p>
        </w:tc>
        <w:tc>
          <w:tcPr>
            <w:tcW w:w="10348"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Составление графиков отпусков на 2020год.</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Подготовка к проведению новогодних утренников.</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Инструктаж по противопожарной безопасности.</w:t>
            </w:r>
          </w:p>
        </w:tc>
        <w:tc>
          <w:tcPr>
            <w:tcW w:w="1559" w:type="dxa"/>
            <w:vAlign w:val="center"/>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сентябрь</w:t>
            </w:r>
          </w:p>
          <w:p w:rsidR="005D4AC1" w:rsidRPr="009943E6" w:rsidRDefault="005D4AC1" w:rsidP="009943E6">
            <w:pPr>
              <w:spacing w:after="0" w:line="276" w:lineRule="auto"/>
              <w:jc w:val="center"/>
              <w:rPr>
                <w:rFonts w:ascii="Times New Roman" w:hAnsi="Times New Roman" w:cs="Times New Roman"/>
                <w:sz w:val="28"/>
                <w:szCs w:val="28"/>
              </w:rPr>
            </w:pPr>
          </w:p>
        </w:tc>
        <w:tc>
          <w:tcPr>
            <w:tcW w:w="2344"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w:t>
            </w:r>
          </w:p>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tc>
      </w:tr>
      <w:tr w:rsidR="005D4AC1" w:rsidRPr="009943E6">
        <w:tc>
          <w:tcPr>
            <w:tcW w:w="850" w:type="dxa"/>
            <w:vAlign w:val="center"/>
          </w:tcPr>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 xml:space="preserve"> 3</w:t>
            </w:r>
          </w:p>
        </w:tc>
        <w:tc>
          <w:tcPr>
            <w:tcW w:w="10348" w:type="dxa"/>
          </w:tcPr>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Подведение  итогов работы  за  2019-2020 год. Принятие  плана  работы  летне-оздоровительной работы. Плана работы ремонтных работ. Инструктажи по ОТ и охране жизни и здоровья детей.</w:t>
            </w:r>
          </w:p>
        </w:tc>
        <w:tc>
          <w:tcPr>
            <w:tcW w:w="1559" w:type="dxa"/>
            <w:vAlign w:val="center"/>
          </w:tcPr>
          <w:p w:rsidR="005D4AC1" w:rsidRPr="009943E6" w:rsidRDefault="005D4AC1" w:rsidP="009943E6">
            <w:pPr>
              <w:spacing w:after="0" w:line="276"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344" w:type="dxa"/>
            <w:vAlign w:val="center"/>
          </w:tcPr>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76" w:lineRule="auto"/>
              <w:jc w:val="center"/>
              <w:rPr>
                <w:sz w:val="28"/>
                <w:szCs w:val="28"/>
              </w:rPr>
            </w:pPr>
          </w:p>
        </w:tc>
      </w:tr>
    </w:tbl>
    <w:p w:rsidR="005D4AC1" w:rsidRDefault="005D4AC1" w:rsidP="003F5FD8">
      <w:pPr>
        <w:jc w:val="center"/>
        <w:rPr>
          <w:rFonts w:ascii="Times New Roman" w:hAnsi="Times New Roman" w:cs="Times New Roman"/>
          <w:b/>
          <w:bCs/>
          <w:sz w:val="28"/>
          <w:szCs w:val="28"/>
        </w:rPr>
      </w:pPr>
    </w:p>
    <w:p w:rsidR="005D4AC1" w:rsidRDefault="005D4AC1" w:rsidP="003F5FD8">
      <w:pPr>
        <w:jc w:val="center"/>
        <w:rPr>
          <w:rFonts w:ascii="Times New Roman" w:hAnsi="Times New Roman" w:cs="Times New Roman"/>
          <w:b/>
          <w:bCs/>
          <w:sz w:val="28"/>
          <w:szCs w:val="28"/>
        </w:rPr>
      </w:pPr>
      <w:r>
        <w:rPr>
          <w:rFonts w:ascii="Times New Roman" w:hAnsi="Times New Roman" w:cs="Times New Roman"/>
          <w:b/>
          <w:bCs/>
          <w:sz w:val="28"/>
          <w:szCs w:val="28"/>
        </w:rPr>
        <w:t>7.2.УКРЕПЛЕНИЕ МАТЕРИАЛЬНО- ТЕХНИЧЕСКОЙ БАЗЫ ДОУ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0492"/>
        <w:gridCol w:w="1699"/>
        <w:gridCol w:w="2092"/>
      </w:tblGrid>
      <w:tr w:rsidR="005D4AC1" w:rsidRPr="009943E6">
        <w:tc>
          <w:tcPr>
            <w:tcW w:w="850"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П.№</w:t>
            </w:r>
          </w:p>
        </w:tc>
        <w:tc>
          <w:tcPr>
            <w:tcW w:w="10492"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Мероприятия</w:t>
            </w:r>
          </w:p>
          <w:p w:rsidR="005D4AC1" w:rsidRPr="009943E6" w:rsidRDefault="005D4AC1" w:rsidP="009943E6">
            <w:pPr>
              <w:spacing w:after="0" w:line="240" w:lineRule="auto"/>
              <w:jc w:val="center"/>
              <w:rPr>
                <w:rFonts w:ascii="Times New Roman" w:hAnsi="Times New Roman" w:cs="Times New Roman"/>
                <w:b/>
                <w:bCs/>
                <w:sz w:val="24"/>
                <w:szCs w:val="24"/>
              </w:rPr>
            </w:pPr>
          </w:p>
        </w:tc>
        <w:tc>
          <w:tcPr>
            <w:tcW w:w="1699"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2092" w:type="dxa"/>
          </w:tcPr>
          <w:p w:rsidR="005D4AC1" w:rsidRPr="009943E6" w:rsidRDefault="005D4AC1" w:rsidP="009943E6">
            <w:pPr>
              <w:spacing w:after="0" w:line="240" w:lineRule="auto"/>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c>
          <w:tcPr>
            <w:tcW w:w="850"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1</w:t>
            </w:r>
          </w:p>
        </w:tc>
        <w:tc>
          <w:tcPr>
            <w:tcW w:w="10492" w:type="dxa"/>
          </w:tcPr>
          <w:p w:rsidR="005D4AC1" w:rsidRPr="009943E6" w:rsidRDefault="005D4AC1" w:rsidP="009943E6">
            <w:pPr>
              <w:shd w:val="clear" w:color="auto" w:fill="FFFFFF"/>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Подготовка к новому учебному году: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-Проведение тематической  проверки по подготовке Центра к новому учебному году.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-Подбор мебели по росту детей.</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Проведение косметического ремонта помещений.</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-Подготовка необходимой отчетной документации для комиссии  по подготовке Центра к новому 2019-2020 учебному году.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Выполнение мероприятий по охране труда и технике безопасности.</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Выполнение мероприятий по пожарной безопасности.</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Выполнение мероприятий по санитарным правилам и нормам.</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Приобретение канцелярии, игрушек, пособий, оборудования, средств индивидуальной защиты.</w:t>
            </w:r>
          </w:p>
        </w:tc>
        <w:tc>
          <w:tcPr>
            <w:tcW w:w="1699" w:type="dxa"/>
          </w:tcPr>
          <w:p w:rsidR="005D4AC1" w:rsidRPr="009943E6" w:rsidRDefault="005D4AC1" w:rsidP="009943E6">
            <w:pPr>
              <w:keepNext/>
              <w:spacing w:after="0" w:line="240" w:lineRule="auto"/>
              <w:jc w:val="center"/>
              <w:rPr>
                <w:rFonts w:ascii="Times New Roman" w:hAnsi="Times New Roman" w:cs="Times New Roman"/>
                <w:sz w:val="28"/>
                <w:szCs w:val="28"/>
              </w:rPr>
            </w:pPr>
          </w:p>
          <w:p w:rsidR="005D4AC1" w:rsidRPr="009943E6" w:rsidRDefault="005D4AC1" w:rsidP="009943E6">
            <w:pPr>
              <w:keepNext/>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август</w:t>
            </w:r>
          </w:p>
          <w:p w:rsidR="005D4AC1" w:rsidRPr="009943E6" w:rsidRDefault="005D4AC1" w:rsidP="009943E6">
            <w:pPr>
              <w:spacing w:after="0" w:line="276" w:lineRule="auto"/>
              <w:rPr>
                <w:rFonts w:ascii="Times New Roman" w:hAnsi="Times New Roman" w:cs="Times New Roman"/>
                <w:b/>
                <w:bCs/>
                <w:sz w:val="28"/>
                <w:szCs w:val="28"/>
              </w:rPr>
            </w:pPr>
          </w:p>
        </w:tc>
        <w:tc>
          <w:tcPr>
            <w:tcW w:w="2092"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ответственный по охране труда</w:t>
            </w:r>
          </w:p>
        </w:tc>
      </w:tr>
      <w:tr w:rsidR="005D4AC1" w:rsidRPr="009943E6">
        <w:tc>
          <w:tcPr>
            <w:tcW w:w="850"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2</w:t>
            </w:r>
          </w:p>
        </w:tc>
        <w:tc>
          <w:tcPr>
            <w:tcW w:w="10492"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Подготовка здания, помещений и территории к осеннее - зимнему сезону: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Разработка плана по подготовке к зимнему - оздоровительному сезону.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 прессовка внутренней системы узла управления.</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Ремонт изоляции тепловой системы подвала.</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Проверка и ревизия радиаторов отопления по группам.</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Создание теплового контура по зданию  (утепление и приклеивание окон, утепление уличных дверей).</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Подготовка   песка   для безопасных проходов по территории в зимнее время.</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Соблюдение температурного режима.</w:t>
            </w:r>
          </w:p>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Проведение субботника по уборке территории.</w:t>
            </w:r>
          </w:p>
          <w:p w:rsidR="005D4AC1" w:rsidRPr="009943E6" w:rsidRDefault="005D4AC1" w:rsidP="009943E6">
            <w:pPr>
              <w:spacing w:after="0" w:line="276" w:lineRule="auto"/>
              <w:jc w:val="both"/>
              <w:rPr>
                <w:sz w:val="28"/>
                <w:szCs w:val="28"/>
              </w:rPr>
            </w:pPr>
            <w:r w:rsidRPr="009943E6">
              <w:rPr>
                <w:rFonts w:ascii="Times New Roman" w:hAnsi="Times New Roman" w:cs="Times New Roman"/>
                <w:sz w:val="28"/>
                <w:szCs w:val="28"/>
              </w:rPr>
              <w:t>- Вывоз мусора.</w:t>
            </w:r>
          </w:p>
        </w:tc>
        <w:tc>
          <w:tcPr>
            <w:tcW w:w="1699" w:type="dxa"/>
          </w:tcPr>
          <w:p w:rsidR="005D4AC1" w:rsidRPr="009943E6" w:rsidRDefault="005D4AC1" w:rsidP="009943E6">
            <w:pPr>
              <w:spacing w:after="0" w:line="240" w:lineRule="auto"/>
              <w:jc w:val="center"/>
              <w:rPr>
                <w:rFonts w:ascii="Times New Roman" w:hAnsi="Times New Roman" w:cs="Times New Roman"/>
                <w:b/>
                <w:bCs/>
                <w:sz w:val="28"/>
                <w:szCs w:val="28"/>
              </w:rPr>
            </w:pPr>
          </w:p>
        </w:tc>
        <w:tc>
          <w:tcPr>
            <w:tcW w:w="2092"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p w:rsidR="005D4AC1" w:rsidRPr="009943E6" w:rsidRDefault="005D4AC1" w:rsidP="009943E6">
            <w:pPr>
              <w:spacing w:after="0" w:line="240" w:lineRule="auto"/>
              <w:jc w:val="center"/>
              <w:rPr>
                <w:rFonts w:ascii="Times New Roman" w:hAnsi="Times New Roman" w:cs="Times New Roman"/>
                <w:b/>
                <w:bCs/>
                <w:sz w:val="28"/>
                <w:szCs w:val="28"/>
              </w:rPr>
            </w:pPr>
          </w:p>
        </w:tc>
      </w:tr>
      <w:tr w:rsidR="005D4AC1" w:rsidRPr="009943E6">
        <w:tc>
          <w:tcPr>
            <w:tcW w:w="850" w:type="dxa"/>
          </w:tcPr>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3</w:t>
            </w:r>
          </w:p>
        </w:tc>
        <w:tc>
          <w:tcPr>
            <w:tcW w:w="10492" w:type="dxa"/>
          </w:tcPr>
          <w:p w:rsidR="005D4AC1" w:rsidRPr="009943E6" w:rsidRDefault="005D4AC1" w:rsidP="009943E6">
            <w:pPr>
              <w:spacing w:after="0" w:line="240" w:lineRule="auto"/>
              <w:jc w:val="both"/>
              <w:rPr>
                <w:rFonts w:ascii="Times New Roman" w:hAnsi="Times New Roman" w:cs="Times New Roman"/>
                <w:b/>
                <w:bCs/>
                <w:sz w:val="28"/>
                <w:szCs w:val="28"/>
              </w:rPr>
            </w:pPr>
            <w:r w:rsidRPr="009943E6">
              <w:rPr>
                <w:rFonts w:ascii="Times New Roman" w:hAnsi="Times New Roman" w:cs="Times New Roman"/>
                <w:b/>
                <w:bCs/>
                <w:sz w:val="28"/>
                <w:szCs w:val="28"/>
              </w:rPr>
              <w:t>Подготовка к летнему оздоровительному сезону: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Приобретение новых малых архитектурных форм на игровые площадки.</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Подготовка поливочной системы на территории к летнему сезону.</w:t>
            </w:r>
          </w:p>
          <w:p w:rsidR="005D4AC1" w:rsidRPr="009943E6" w:rsidRDefault="005D4AC1" w:rsidP="009943E6">
            <w:pPr>
              <w:spacing w:after="0" w:line="276" w:lineRule="auto"/>
              <w:rPr>
                <w:rFonts w:ascii="Times New Roman" w:hAnsi="Times New Roman" w:cs="Times New Roman"/>
                <w:sz w:val="28"/>
                <w:szCs w:val="28"/>
              </w:rPr>
            </w:pPr>
            <w:r w:rsidRPr="009943E6">
              <w:rPr>
                <w:rFonts w:ascii="Times New Roman" w:hAnsi="Times New Roman" w:cs="Times New Roman"/>
                <w:sz w:val="28"/>
                <w:szCs w:val="28"/>
              </w:rPr>
              <w:t>- Подготовка  спортивной площадки.</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Подготовка участков для прогулок.</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Разбивка и озеленение клумб на территории и участках.</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Подготовка огорода, фито- огорода.</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Оформление  экологической  тропы.</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Завоз песка, земли.</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Проведение субботника по уборке территории.</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Вывоз мусора (смет, листва).</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Обрезка кустов, покраска известью стволов деревьев.</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Покраска известью бордюров.</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Покраска разметки по ПДД.</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Обследование травяного покрытия на предмет ядовитых растений.</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Обследование песка на энтеробиоз.</w:t>
            </w:r>
          </w:p>
        </w:tc>
        <w:tc>
          <w:tcPr>
            <w:tcW w:w="1699"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май</w:t>
            </w:r>
          </w:p>
        </w:tc>
        <w:tc>
          <w:tcPr>
            <w:tcW w:w="2092"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b/>
                <w:bCs/>
                <w:sz w:val="28"/>
                <w:szCs w:val="28"/>
              </w:rPr>
              <w:t xml:space="preserve"> </w:t>
            </w:r>
            <w:r w:rsidRPr="009943E6">
              <w:rPr>
                <w:rFonts w:ascii="Times New Roman" w:hAnsi="Times New Roman" w:cs="Times New Roman"/>
                <w:sz w:val="28"/>
                <w:szCs w:val="28"/>
              </w:rPr>
              <w:t>педагоги</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r w:rsidRPr="009943E6">
              <w:rPr>
                <w:rFonts w:ascii="Times New Roman" w:hAnsi="Times New Roman" w:cs="Times New Roman"/>
                <w:sz w:val="28"/>
                <w:szCs w:val="28"/>
              </w:rPr>
              <w:t>родители</w:t>
            </w:r>
          </w:p>
        </w:tc>
      </w:tr>
      <w:tr w:rsidR="005D4AC1" w:rsidRPr="009943E6">
        <w:tc>
          <w:tcPr>
            <w:tcW w:w="850" w:type="dxa"/>
          </w:tcPr>
          <w:p w:rsidR="005D4AC1" w:rsidRPr="009943E6" w:rsidRDefault="005D4AC1" w:rsidP="009943E6">
            <w:pPr>
              <w:spacing w:after="0" w:line="276" w:lineRule="auto"/>
              <w:jc w:val="both"/>
              <w:rPr>
                <w:rFonts w:ascii="Times New Roman" w:hAnsi="Times New Roman" w:cs="Times New Roman"/>
                <w:b/>
                <w:bCs/>
              </w:rPr>
            </w:pPr>
            <w:r w:rsidRPr="009943E6">
              <w:rPr>
                <w:rFonts w:ascii="Times New Roman" w:hAnsi="Times New Roman" w:cs="Times New Roman"/>
                <w:b/>
                <w:bCs/>
              </w:rPr>
              <w:t>4</w:t>
            </w:r>
          </w:p>
        </w:tc>
        <w:tc>
          <w:tcPr>
            <w:tcW w:w="10492" w:type="dxa"/>
          </w:tcPr>
          <w:p w:rsidR="005D4AC1" w:rsidRPr="009943E6" w:rsidRDefault="005D4AC1" w:rsidP="009943E6">
            <w:pPr>
              <w:spacing w:after="0" w:line="240" w:lineRule="auto"/>
              <w:jc w:val="both"/>
              <w:rPr>
                <w:sz w:val="28"/>
                <w:szCs w:val="28"/>
              </w:rPr>
            </w:pPr>
            <w:r w:rsidRPr="009943E6">
              <w:rPr>
                <w:rFonts w:ascii="Times New Roman" w:hAnsi="Times New Roman" w:cs="Times New Roman"/>
                <w:b/>
                <w:bCs/>
                <w:sz w:val="28"/>
                <w:szCs w:val="28"/>
              </w:rPr>
              <w:t>Обновление материальной базы Центра.</w:t>
            </w:r>
          </w:p>
          <w:p w:rsidR="005D4AC1" w:rsidRPr="009943E6" w:rsidRDefault="005D4AC1" w:rsidP="009943E6">
            <w:pPr>
              <w:spacing w:after="0" w:line="240" w:lineRule="auto"/>
              <w:jc w:val="both"/>
              <w:rPr>
                <w:sz w:val="28"/>
                <w:szCs w:val="28"/>
              </w:rPr>
            </w:pPr>
            <w:r w:rsidRPr="009943E6">
              <w:rPr>
                <w:rFonts w:ascii="Times New Roman" w:hAnsi="Times New Roman" w:cs="Times New Roman"/>
                <w:sz w:val="28"/>
                <w:szCs w:val="28"/>
              </w:rPr>
              <w:t xml:space="preserve"> </w:t>
            </w:r>
            <w:r w:rsidRPr="009943E6">
              <w:rPr>
                <w:rFonts w:ascii="Times New Roman" w:hAnsi="Times New Roman" w:cs="Times New Roman"/>
                <w:sz w:val="28"/>
                <w:szCs w:val="28"/>
                <w:u w:val="single"/>
              </w:rPr>
              <w:t>Приобретение:</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мебель на ( шкафчики для одежды детей  - младшая группа, кровати- младшая группа );</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мебель  игровая — средняя группа интерктивный комплекс в старшую группу;</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игровое оборудование для прогулок ;</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спортивное  оборудование  ( лыжи, самокаты, велосипеды)</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приобретение  конструкторов — роботов;</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приобретение интерактивного оборудования  (песочницы, панели,  планшеты)</w:t>
            </w:r>
          </w:p>
          <w:p w:rsidR="005D4AC1" w:rsidRPr="009943E6" w:rsidRDefault="005D4AC1" w:rsidP="009943E6">
            <w:pPr>
              <w:spacing w:after="0" w:line="276" w:lineRule="auto"/>
              <w:jc w:val="both"/>
              <w:rPr>
                <w:sz w:val="28"/>
                <w:szCs w:val="28"/>
              </w:rPr>
            </w:pPr>
            <w:r w:rsidRPr="009943E6">
              <w:rPr>
                <w:rFonts w:ascii="Times New Roman" w:hAnsi="Times New Roman" w:cs="Times New Roman"/>
                <w:sz w:val="28"/>
                <w:szCs w:val="28"/>
                <w:u w:val="single"/>
              </w:rPr>
              <w:t>Текущий ремонт:</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изготовление запасных пожарных  выходов- 2 шт;</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постройка навесов  (веранд)- 1 шт.</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частичный  ремонт  кухонного блока, моек  в 3- группах</w:t>
            </w:r>
          </w:p>
          <w:p w:rsidR="005D4AC1" w:rsidRPr="009943E6" w:rsidRDefault="005D4AC1" w:rsidP="009943E6">
            <w:pPr>
              <w:spacing w:after="0" w:line="276" w:lineRule="auto"/>
              <w:jc w:val="both"/>
              <w:rPr>
                <w:rFonts w:ascii="Times New Roman" w:hAnsi="Times New Roman" w:cs="Times New Roman"/>
                <w:sz w:val="28"/>
                <w:szCs w:val="28"/>
              </w:rPr>
            </w:pPr>
            <w:r w:rsidRPr="009943E6">
              <w:rPr>
                <w:rFonts w:ascii="Times New Roman" w:hAnsi="Times New Roman" w:cs="Times New Roman"/>
                <w:sz w:val="28"/>
                <w:szCs w:val="28"/>
              </w:rPr>
              <w:t>- покраска пола   на лестничных площадках.</w:t>
            </w:r>
          </w:p>
          <w:p w:rsidR="005D4AC1" w:rsidRPr="009943E6" w:rsidRDefault="005D4AC1" w:rsidP="009943E6">
            <w:pPr>
              <w:spacing w:after="0" w:line="276" w:lineRule="auto"/>
              <w:jc w:val="both"/>
              <w:rPr>
                <w:sz w:val="28"/>
                <w:szCs w:val="28"/>
              </w:rPr>
            </w:pPr>
            <w:r w:rsidRPr="009943E6">
              <w:rPr>
                <w:rFonts w:ascii="Times New Roman" w:hAnsi="Times New Roman" w:cs="Times New Roman"/>
                <w:sz w:val="28"/>
                <w:szCs w:val="28"/>
              </w:rPr>
              <w:t>- покраска  пожарных  лестниц;</w:t>
            </w:r>
          </w:p>
        </w:tc>
        <w:tc>
          <w:tcPr>
            <w:tcW w:w="1699"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лето</w:t>
            </w:r>
          </w:p>
        </w:tc>
        <w:tc>
          <w:tcPr>
            <w:tcW w:w="2092" w:type="dxa"/>
          </w:tcPr>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rFonts w:ascii="Times New Roman" w:hAnsi="Times New Roman" w:cs="Times New Roman"/>
                <w:b/>
                <w:bCs/>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sz w:val="28"/>
                <w:szCs w:val="28"/>
              </w:rPr>
            </w:pPr>
            <w:r w:rsidRPr="009943E6">
              <w:rPr>
                <w:rFonts w:ascii="Times New Roman" w:hAnsi="Times New Roman" w:cs="Times New Roman"/>
                <w:sz w:val="28"/>
                <w:szCs w:val="28"/>
              </w:rPr>
              <w:t>старший</w:t>
            </w: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воспитатель</w:t>
            </w: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p>
          <w:p w:rsidR="005D4AC1" w:rsidRPr="009943E6" w:rsidRDefault="005D4AC1" w:rsidP="009943E6">
            <w:pPr>
              <w:spacing w:after="0" w:line="240" w:lineRule="auto"/>
              <w:jc w:val="center"/>
              <w:rPr>
                <w:rFonts w:ascii="Times New Roman" w:hAnsi="Times New Roman" w:cs="Times New Roman"/>
                <w:sz w:val="28"/>
                <w:szCs w:val="28"/>
              </w:rPr>
            </w:pPr>
            <w:r w:rsidRPr="009943E6">
              <w:rPr>
                <w:rFonts w:ascii="Times New Roman" w:hAnsi="Times New Roman" w:cs="Times New Roman"/>
                <w:sz w:val="28"/>
                <w:szCs w:val="28"/>
              </w:rPr>
              <w:t>завхоз</w:t>
            </w:r>
          </w:p>
          <w:p w:rsidR="005D4AC1" w:rsidRPr="009943E6" w:rsidRDefault="005D4AC1" w:rsidP="009943E6">
            <w:pPr>
              <w:spacing w:after="0" w:line="240" w:lineRule="auto"/>
              <w:jc w:val="center"/>
              <w:rPr>
                <w:rFonts w:ascii="Times New Roman" w:hAnsi="Times New Roman" w:cs="Times New Roman"/>
                <w:b/>
                <w:bCs/>
                <w:sz w:val="28"/>
                <w:szCs w:val="28"/>
              </w:rPr>
            </w:pPr>
          </w:p>
        </w:tc>
      </w:tr>
    </w:tbl>
    <w:p w:rsidR="005D4AC1" w:rsidRDefault="005D4AC1" w:rsidP="001C67BC">
      <w:pPr>
        <w:rPr>
          <w:rFonts w:ascii="Times New Roman" w:hAnsi="Times New Roman" w:cs="Times New Roman"/>
          <w:b/>
          <w:bCs/>
          <w:sz w:val="26"/>
          <w:szCs w:val="26"/>
        </w:rPr>
      </w:pPr>
    </w:p>
    <w:p w:rsidR="005D4AC1" w:rsidRDefault="005D4AC1" w:rsidP="00D31C15">
      <w:pPr>
        <w:spacing w:after="0"/>
        <w:jc w:val="center"/>
        <w:rPr>
          <w:rFonts w:ascii="Times New Roman" w:hAnsi="Times New Roman" w:cs="Times New Roman"/>
          <w:b/>
          <w:bCs/>
          <w:sz w:val="26"/>
          <w:szCs w:val="26"/>
        </w:rPr>
      </w:pPr>
      <w:r>
        <w:rPr>
          <w:rFonts w:ascii="Times New Roman" w:hAnsi="Times New Roman" w:cs="Times New Roman"/>
          <w:b/>
          <w:bCs/>
          <w:sz w:val="26"/>
          <w:szCs w:val="26"/>
        </w:rPr>
        <w:t>7.3. НОРМАТИВНО- ПРАВОВОЕ  ОБЕСПЕЧЕНИЕ   ДЕЯТЕЛЬНОСТИ  ДОУ</w:t>
      </w:r>
    </w:p>
    <w:tbl>
      <w:tblPr>
        <w:tblW w:w="15063" w:type="dxa"/>
        <w:tblInd w:w="2" w:type="dxa"/>
        <w:tblLayout w:type="fixed"/>
        <w:tblCellMar>
          <w:left w:w="10" w:type="dxa"/>
          <w:right w:w="10" w:type="dxa"/>
        </w:tblCellMar>
        <w:tblLook w:val="00A0" w:firstRow="1" w:lastRow="0" w:firstColumn="1" w:lastColumn="0" w:noHBand="0" w:noVBand="0"/>
      </w:tblPr>
      <w:tblGrid>
        <w:gridCol w:w="850"/>
        <w:gridCol w:w="9072"/>
        <w:gridCol w:w="1985"/>
        <w:gridCol w:w="3156"/>
      </w:tblGrid>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1C67BC" w:rsidRDefault="005D4AC1" w:rsidP="00D31C15">
            <w:pPr>
              <w:pStyle w:val="TableContents"/>
              <w:rPr>
                <w:rFonts w:ascii="Times New Roman" w:hAnsi="Times New Roman" w:cs="Times New Roman"/>
                <w:b/>
                <w:bCs/>
                <w:sz w:val="16"/>
                <w:szCs w:val="16"/>
                <w:lang w:val="ru-RU"/>
              </w:rPr>
            </w:pP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1C67BC" w:rsidRDefault="005D4AC1" w:rsidP="00D31C15">
            <w:pPr>
              <w:pStyle w:val="TableContents"/>
              <w:rPr>
                <w:rFonts w:ascii="Times New Roman" w:hAnsi="Times New Roman" w:cs="Times New Roman"/>
                <w:b/>
                <w:bCs/>
                <w:sz w:val="16"/>
                <w:szCs w:val="16"/>
                <w:lang w:val="ru-RU"/>
              </w:rPr>
            </w:pP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1C67BC" w:rsidRDefault="005D4AC1" w:rsidP="00D31C15">
            <w:pPr>
              <w:pStyle w:val="TableContents"/>
              <w:jc w:val="center"/>
              <w:rPr>
                <w:rFonts w:ascii="Times New Roman" w:hAnsi="Times New Roman" w:cs="Times New Roman"/>
                <w:b/>
                <w:bCs/>
                <w:sz w:val="16"/>
                <w:szCs w:val="16"/>
                <w:lang w:val="ru-RU"/>
              </w:rPr>
            </w:pP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1C67BC" w:rsidRDefault="005D4AC1" w:rsidP="00D31C15">
            <w:pPr>
              <w:pStyle w:val="TableContents"/>
              <w:jc w:val="center"/>
              <w:rPr>
                <w:rFonts w:ascii="Times New Roman" w:hAnsi="Times New Roman" w:cs="Times New Roman"/>
                <w:b/>
                <w:bCs/>
                <w:sz w:val="16"/>
                <w:szCs w:val="16"/>
                <w:lang w:val="ru-RU"/>
              </w:rPr>
            </w:pP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b/>
                <w:bCs/>
                <w:sz w:val="24"/>
                <w:szCs w:val="24"/>
                <w:lang w:val="ru-RU"/>
              </w:rPr>
            </w:pPr>
            <w:r w:rsidRPr="00E75339">
              <w:rPr>
                <w:rFonts w:ascii="Times New Roman" w:hAnsi="Times New Roman" w:cs="Times New Roman"/>
                <w:b/>
                <w:bCs/>
                <w:sz w:val="24"/>
                <w:szCs w:val="24"/>
                <w:lang w:val="ru-RU"/>
              </w:rPr>
              <w:t>П.№</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Default="005D4AC1" w:rsidP="001C67BC">
            <w:pPr>
              <w:pStyle w:val="TableContents"/>
              <w:jc w:val="center"/>
              <w:rPr>
                <w:rFonts w:ascii="Times New Roman" w:hAnsi="Times New Roman" w:cs="Times New Roman"/>
                <w:b/>
                <w:bCs/>
                <w:sz w:val="24"/>
                <w:szCs w:val="24"/>
                <w:lang w:val="ru-RU"/>
              </w:rPr>
            </w:pPr>
            <w:r w:rsidRPr="00E75339">
              <w:rPr>
                <w:rFonts w:ascii="Times New Roman" w:hAnsi="Times New Roman" w:cs="Times New Roman"/>
                <w:b/>
                <w:bCs/>
                <w:sz w:val="24"/>
                <w:szCs w:val="24"/>
                <w:lang w:val="ru-RU"/>
              </w:rPr>
              <w:t>Содержание основных мероприятий</w:t>
            </w:r>
          </w:p>
          <w:p w:rsidR="005D4AC1" w:rsidRPr="00E75339" w:rsidRDefault="005D4AC1" w:rsidP="001C67BC">
            <w:pPr>
              <w:pStyle w:val="TableContents"/>
              <w:jc w:val="center"/>
              <w:rPr>
                <w:rFonts w:ascii="Times New Roman" w:hAnsi="Times New Roman" w:cs="Times New Roman"/>
                <w:b/>
                <w:bCs/>
                <w:sz w:val="24"/>
                <w:szCs w:val="24"/>
                <w:lang w:val="ru-RU"/>
              </w:rPr>
            </w:pP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b/>
                <w:bCs/>
                <w:sz w:val="24"/>
                <w:szCs w:val="24"/>
                <w:lang w:val="ru-RU"/>
              </w:rPr>
            </w:pPr>
            <w:r w:rsidRPr="00E75339">
              <w:rPr>
                <w:rFonts w:ascii="Times New Roman" w:hAnsi="Times New Roman" w:cs="Times New Roman"/>
                <w:b/>
                <w:bCs/>
                <w:sz w:val="24"/>
                <w:szCs w:val="24"/>
                <w:lang w:val="ru-RU"/>
              </w:rPr>
              <w:t>Сроки</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b/>
                <w:bCs/>
                <w:sz w:val="24"/>
                <w:szCs w:val="24"/>
                <w:lang w:val="ru-RU"/>
              </w:rPr>
            </w:pPr>
            <w:r w:rsidRPr="00E75339">
              <w:rPr>
                <w:rFonts w:ascii="Times New Roman" w:hAnsi="Times New Roman" w:cs="Times New Roman"/>
                <w:b/>
                <w:bCs/>
                <w:sz w:val="24"/>
                <w:szCs w:val="24"/>
                <w:lang w:val="ru-RU"/>
              </w:rPr>
              <w:t>Ответственный</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1C67BC" w:rsidRDefault="005D4AC1" w:rsidP="005826CE">
            <w:pPr>
              <w:pStyle w:val="TableContents"/>
              <w:jc w:val="center"/>
              <w:rPr>
                <w:rFonts w:ascii="Times New Roman" w:hAnsi="Times New Roman" w:cs="Times New Roman"/>
                <w:lang w:val="ru-RU"/>
              </w:rPr>
            </w:pPr>
            <w:r w:rsidRPr="001C67BC">
              <w:rPr>
                <w:rFonts w:ascii="Times New Roman" w:hAnsi="Times New Roman" w:cs="Times New Roman"/>
                <w:lang w:val="ru-RU"/>
              </w:rPr>
              <w:t>1</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Разработка  нормативно- правовых документов, локальных  ак</w:t>
            </w:r>
            <w:r>
              <w:rPr>
                <w:rFonts w:ascii="Times New Roman" w:hAnsi="Times New Roman" w:cs="Times New Roman"/>
                <w:sz w:val="28"/>
                <w:szCs w:val="28"/>
                <w:lang w:val="ru-RU"/>
              </w:rPr>
              <w:t>тов о работе  учреждения на 2019- 2020</w:t>
            </w:r>
            <w:r w:rsidRPr="00E75339">
              <w:rPr>
                <w:rFonts w:ascii="Times New Roman" w:hAnsi="Times New Roman" w:cs="Times New Roman"/>
                <w:sz w:val="28"/>
                <w:szCs w:val="28"/>
                <w:lang w:val="ru-RU"/>
              </w:rPr>
              <w:t xml:space="preserve"> учебный год.</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в течении</w:t>
            </w:r>
          </w:p>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года</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заведующий</w:t>
            </w:r>
          </w:p>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Default="005D4AC1" w:rsidP="005826CE">
            <w:pPr>
              <w:pStyle w:val="TableContents"/>
              <w:jc w:val="center"/>
              <w:rPr>
                <w:rFonts w:ascii="Times New Roman" w:hAnsi="Times New Roman" w:cs="Times New Roman"/>
              </w:rPr>
            </w:pPr>
            <w:r>
              <w:rPr>
                <w:rFonts w:ascii="Times New Roman" w:hAnsi="Times New Roman" w:cs="Times New Roman"/>
              </w:rPr>
              <w:t>2</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Разработка  текущих  инструктажей  по ОТ и по охране жизни и здоровья  детей.</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в течении</w:t>
            </w:r>
          </w:p>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года</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заведующий</w:t>
            </w:r>
          </w:p>
          <w:p w:rsidR="005D4AC1" w:rsidRPr="00E75339" w:rsidRDefault="005D4AC1" w:rsidP="005826CE">
            <w:pPr>
              <w:pStyle w:val="TableContents"/>
              <w:jc w:val="center"/>
              <w:rPr>
                <w:rFonts w:ascii="Times New Roman" w:hAnsi="Times New Roman" w:cs="Times New Roman"/>
                <w:sz w:val="28"/>
                <w:szCs w:val="28"/>
                <w:lang w:val="ru-RU"/>
              </w:rPr>
            </w:pP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Default="005D4AC1" w:rsidP="005826CE">
            <w:pPr>
              <w:pStyle w:val="TableContents"/>
              <w:jc w:val="center"/>
              <w:rPr>
                <w:rFonts w:ascii="Times New Roman" w:hAnsi="Times New Roman" w:cs="Times New Roman"/>
              </w:rPr>
            </w:pPr>
            <w:r>
              <w:rPr>
                <w:rFonts w:ascii="Times New Roman" w:hAnsi="Times New Roman" w:cs="Times New Roman"/>
              </w:rPr>
              <w:t>3</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Составление  и разработка  ПУБЛИЧНОГО  ДОКЛАДА </w:t>
            </w:r>
            <w:r>
              <w:rPr>
                <w:rFonts w:ascii="Times New Roman" w:hAnsi="Times New Roman" w:cs="Times New Roman"/>
                <w:sz w:val="28"/>
                <w:szCs w:val="28"/>
                <w:lang w:val="ru-RU"/>
              </w:rPr>
              <w:t xml:space="preserve"> и размещение  его на сайте  Центра</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август</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Default="005D4AC1" w:rsidP="005826CE">
            <w:pPr>
              <w:pStyle w:val="TableContents"/>
              <w:jc w:val="center"/>
              <w:rPr>
                <w:rFonts w:ascii="Times New Roman" w:hAnsi="Times New Roman" w:cs="Times New Roman"/>
              </w:rPr>
            </w:pPr>
            <w:r>
              <w:rPr>
                <w:rFonts w:ascii="Times New Roman" w:hAnsi="Times New Roman" w:cs="Times New Roman"/>
              </w:rPr>
              <w:t>4</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Оформление</w:t>
            </w:r>
            <w:r>
              <w:rPr>
                <w:rFonts w:ascii="Times New Roman" w:hAnsi="Times New Roman" w:cs="Times New Roman"/>
                <w:sz w:val="28"/>
                <w:szCs w:val="28"/>
                <w:lang w:val="ru-RU"/>
              </w:rPr>
              <w:t xml:space="preserve">  отчета  САМООБСЛЕДОВАНИЯ   Центра</w:t>
            </w:r>
            <w:r w:rsidRPr="00E75339">
              <w:rPr>
                <w:rFonts w:ascii="Times New Roman" w:hAnsi="Times New Roman" w:cs="Times New Roman"/>
                <w:sz w:val="28"/>
                <w:szCs w:val="28"/>
                <w:lang w:val="ru-RU"/>
              </w:rPr>
              <w:t xml:space="preserve"> и размещение </w:t>
            </w:r>
            <w:r>
              <w:rPr>
                <w:rFonts w:ascii="Times New Roman" w:hAnsi="Times New Roman" w:cs="Times New Roman"/>
                <w:sz w:val="28"/>
                <w:szCs w:val="28"/>
                <w:lang w:val="ru-RU"/>
              </w:rPr>
              <w:t>его  на сайте Центра.</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февраль</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Default="005D4AC1" w:rsidP="005826CE">
            <w:pPr>
              <w:pStyle w:val="TableContents"/>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w:t>
            </w:r>
            <w:r>
              <w:rPr>
                <w:rFonts w:ascii="Times New Roman" w:hAnsi="Times New Roman" w:cs="Times New Roman"/>
                <w:sz w:val="28"/>
                <w:szCs w:val="28"/>
                <w:lang w:val="ru-RU"/>
              </w:rPr>
              <w:t>Составление  Плана  работы  Центра  на  учебный  год 2019-2020</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август</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Default="005D4AC1" w:rsidP="005826CE">
            <w:pPr>
              <w:pStyle w:val="TableContents"/>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Разр</w:t>
            </w:r>
            <w:r>
              <w:rPr>
                <w:rFonts w:ascii="Times New Roman" w:hAnsi="Times New Roman" w:cs="Times New Roman"/>
                <w:sz w:val="28"/>
                <w:szCs w:val="28"/>
                <w:lang w:val="ru-RU"/>
              </w:rPr>
              <w:t>аботка  учебного плана   на 2019- 2020</w:t>
            </w:r>
            <w:r w:rsidRPr="00E75339">
              <w:rPr>
                <w:rFonts w:ascii="Times New Roman" w:hAnsi="Times New Roman" w:cs="Times New Roman"/>
                <w:sz w:val="28"/>
                <w:szCs w:val="28"/>
                <w:lang w:val="ru-RU"/>
              </w:rPr>
              <w:t xml:space="preserve"> учебный год</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август</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rPr>
            </w:pPr>
            <w:r w:rsidRPr="00E75339">
              <w:rPr>
                <w:rFonts w:ascii="Times New Roman" w:hAnsi="Times New Roman" w:cs="Times New Roman"/>
                <w:sz w:val="28"/>
                <w:szCs w:val="28"/>
              </w:rPr>
              <w:t>7</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w:t>
            </w:r>
            <w:r>
              <w:rPr>
                <w:rFonts w:ascii="Times New Roman" w:hAnsi="Times New Roman" w:cs="Times New Roman"/>
                <w:sz w:val="28"/>
                <w:szCs w:val="28"/>
                <w:lang w:val="ru-RU"/>
              </w:rPr>
              <w:t>Пролонгированние</w:t>
            </w:r>
            <w:r w:rsidRPr="00E75339">
              <w:rPr>
                <w:rFonts w:ascii="Times New Roman" w:hAnsi="Times New Roman" w:cs="Times New Roman"/>
                <w:sz w:val="28"/>
                <w:szCs w:val="28"/>
                <w:lang w:val="ru-RU"/>
              </w:rPr>
              <w:t xml:space="preserve">   договоров </w:t>
            </w:r>
            <w:r>
              <w:rPr>
                <w:rFonts w:ascii="Times New Roman" w:hAnsi="Times New Roman" w:cs="Times New Roman"/>
                <w:sz w:val="28"/>
                <w:szCs w:val="28"/>
                <w:lang w:val="ru-RU"/>
              </w:rPr>
              <w:t xml:space="preserve"> с У</w:t>
            </w:r>
            <w:r w:rsidRPr="00E75339">
              <w:rPr>
                <w:rFonts w:ascii="Times New Roman" w:hAnsi="Times New Roman" w:cs="Times New Roman"/>
                <w:sz w:val="28"/>
                <w:szCs w:val="28"/>
                <w:lang w:val="ru-RU"/>
              </w:rPr>
              <w:t>чреждениями  социума и заключения  новых.</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сентябрь</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rPr>
            </w:pPr>
            <w:r w:rsidRPr="00E75339">
              <w:rPr>
                <w:rFonts w:ascii="Times New Roman" w:hAnsi="Times New Roman" w:cs="Times New Roman"/>
                <w:sz w:val="28"/>
                <w:szCs w:val="28"/>
              </w:rPr>
              <w:t>8</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Разработка и составление  Программы  развития.</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сентябрь</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старший воспитатель</w:t>
            </w:r>
          </w:p>
        </w:tc>
      </w:tr>
      <w:tr w:rsidR="005D4AC1" w:rsidRPr="009943E6">
        <w:tc>
          <w:tcPr>
            <w:tcW w:w="850"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rPr>
            </w:pPr>
            <w:r w:rsidRPr="00E75339">
              <w:rPr>
                <w:rFonts w:ascii="Times New Roman" w:hAnsi="Times New Roman" w:cs="Times New Roman"/>
                <w:sz w:val="28"/>
                <w:szCs w:val="28"/>
              </w:rPr>
              <w:t>9</w:t>
            </w:r>
          </w:p>
        </w:tc>
        <w:tc>
          <w:tcPr>
            <w:tcW w:w="9072"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rPr>
                <w:rFonts w:ascii="Times New Roman" w:hAnsi="Times New Roman" w:cs="Times New Roman"/>
                <w:sz w:val="28"/>
                <w:szCs w:val="28"/>
                <w:lang w:val="ru-RU"/>
              </w:rPr>
            </w:pPr>
            <w:r w:rsidRPr="00E75339">
              <w:rPr>
                <w:rFonts w:ascii="Times New Roman" w:hAnsi="Times New Roman" w:cs="Times New Roman"/>
                <w:sz w:val="28"/>
                <w:szCs w:val="28"/>
                <w:lang w:val="ru-RU"/>
              </w:rPr>
              <w:t xml:space="preserve"> Сертификация  программ ПДОУ   в НИРО</w:t>
            </w:r>
          </w:p>
        </w:tc>
        <w:tc>
          <w:tcPr>
            <w:tcW w:w="1985" w:type="dxa"/>
            <w:tcBorders>
              <w:left w:val="single" w:sz="2" w:space="0" w:color="000000"/>
              <w:bottom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сентябрь</w:t>
            </w:r>
          </w:p>
        </w:tc>
        <w:tc>
          <w:tcPr>
            <w:tcW w:w="3156" w:type="dxa"/>
            <w:tcBorders>
              <w:left w:val="single" w:sz="2" w:space="0" w:color="000000"/>
              <w:bottom w:val="single" w:sz="2" w:space="0" w:color="000000"/>
              <w:right w:val="single" w:sz="2" w:space="0" w:color="000000"/>
            </w:tcBorders>
            <w:tcMar>
              <w:top w:w="55" w:type="dxa"/>
              <w:left w:w="55" w:type="dxa"/>
              <w:bottom w:w="55" w:type="dxa"/>
              <w:right w:w="55" w:type="dxa"/>
            </w:tcMar>
          </w:tcPr>
          <w:p w:rsidR="005D4AC1" w:rsidRPr="00E75339" w:rsidRDefault="005D4AC1" w:rsidP="005826CE">
            <w:pPr>
              <w:pStyle w:val="TableContents"/>
              <w:jc w:val="center"/>
              <w:rPr>
                <w:rFonts w:ascii="Times New Roman" w:hAnsi="Times New Roman" w:cs="Times New Roman"/>
                <w:sz w:val="28"/>
                <w:szCs w:val="28"/>
                <w:lang w:val="ru-RU"/>
              </w:rPr>
            </w:pPr>
            <w:r w:rsidRPr="00E75339">
              <w:rPr>
                <w:rFonts w:ascii="Times New Roman" w:hAnsi="Times New Roman" w:cs="Times New Roman"/>
                <w:sz w:val="28"/>
                <w:szCs w:val="28"/>
                <w:lang w:val="ru-RU"/>
              </w:rPr>
              <w:t>Преподаватели ПДОУ</w:t>
            </w:r>
          </w:p>
        </w:tc>
      </w:tr>
    </w:tbl>
    <w:p w:rsidR="005D4AC1" w:rsidRPr="00E75339" w:rsidRDefault="005D4AC1" w:rsidP="001C67BC">
      <w:pPr>
        <w:rPr>
          <w:sz w:val="28"/>
          <w:szCs w:val="28"/>
        </w:rPr>
      </w:pPr>
    </w:p>
    <w:p w:rsidR="005D4AC1" w:rsidRDefault="005D4AC1" w:rsidP="000D7426">
      <w:pPr>
        <w:pStyle w:val="a4"/>
        <w:numPr>
          <w:ilvl w:val="1"/>
          <w:numId w:val="31"/>
        </w:numPr>
        <w:jc w:val="center"/>
        <w:rPr>
          <w:b/>
          <w:bCs/>
          <w:sz w:val="28"/>
          <w:szCs w:val="28"/>
        </w:rPr>
      </w:pPr>
      <w:r>
        <w:rPr>
          <w:b/>
          <w:bCs/>
          <w:sz w:val="28"/>
          <w:szCs w:val="28"/>
        </w:rPr>
        <w:t>ОХРАНА ТРУДА . УЛУЧШЕНИЕ УСЛОВИЙ ТРУДА</w:t>
      </w:r>
    </w:p>
    <w:p w:rsidR="005D4AC1" w:rsidRDefault="005D4AC1" w:rsidP="001C67BC">
      <w:pPr>
        <w:pStyle w:val="a4"/>
        <w:ind w:left="1440"/>
        <w:jc w:val="center"/>
        <w:rPr>
          <w:b/>
          <w:bCs/>
          <w:sz w:val="28"/>
          <w:szCs w:val="28"/>
        </w:rPr>
      </w:pPr>
    </w:p>
    <w:tbl>
      <w:tblPr>
        <w:tblW w:w="151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931"/>
        <w:gridCol w:w="1701"/>
        <w:gridCol w:w="3651"/>
        <w:gridCol w:w="34"/>
      </w:tblGrid>
      <w:tr w:rsidR="005D4AC1" w:rsidRPr="009943E6">
        <w:trPr>
          <w:gridAfter w:val="1"/>
          <w:wAfter w:w="34" w:type="dxa"/>
        </w:trPr>
        <w:tc>
          <w:tcPr>
            <w:tcW w:w="850" w:type="dxa"/>
          </w:tcPr>
          <w:p w:rsidR="005D4AC1" w:rsidRPr="009943E6" w:rsidRDefault="005D4AC1" w:rsidP="009943E6">
            <w:pPr>
              <w:spacing w:after="0" w:line="276" w:lineRule="auto"/>
              <w:ind w:left="-105"/>
              <w:rPr>
                <w:rFonts w:ascii="Times New Roman" w:hAnsi="Times New Roman" w:cs="Times New Roman"/>
                <w:sz w:val="24"/>
                <w:szCs w:val="24"/>
              </w:rPr>
            </w:pPr>
            <w:r w:rsidRPr="009943E6">
              <w:rPr>
                <w:rFonts w:ascii="Times New Roman" w:hAnsi="Times New Roman" w:cs="Times New Roman"/>
                <w:sz w:val="24"/>
                <w:szCs w:val="24"/>
              </w:rPr>
              <w:t xml:space="preserve"> П №</w:t>
            </w:r>
          </w:p>
        </w:tc>
        <w:tc>
          <w:tcPr>
            <w:tcW w:w="8931" w:type="dxa"/>
          </w:tcPr>
          <w:p w:rsidR="005D4AC1" w:rsidRPr="009943E6" w:rsidRDefault="005D4AC1" w:rsidP="009943E6">
            <w:pPr>
              <w:spacing w:after="0" w:line="276" w:lineRule="auto"/>
              <w:ind w:left="284"/>
              <w:jc w:val="center"/>
              <w:rPr>
                <w:rFonts w:ascii="Times New Roman" w:hAnsi="Times New Roman" w:cs="Times New Roman"/>
                <w:b/>
                <w:bCs/>
                <w:sz w:val="24"/>
                <w:szCs w:val="24"/>
              </w:rPr>
            </w:pPr>
            <w:r w:rsidRPr="009943E6">
              <w:rPr>
                <w:rFonts w:ascii="Times New Roman" w:hAnsi="Times New Roman" w:cs="Times New Roman"/>
                <w:b/>
                <w:bCs/>
                <w:sz w:val="24"/>
                <w:szCs w:val="24"/>
              </w:rPr>
              <w:t>Основные мероприятия</w:t>
            </w:r>
          </w:p>
        </w:tc>
        <w:tc>
          <w:tcPr>
            <w:tcW w:w="1701" w:type="dxa"/>
          </w:tcPr>
          <w:p w:rsidR="005D4AC1" w:rsidRPr="009943E6" w:rsidRDefault="005D4AC1" w:rsidP="009943E6">
            <w:pPr>
              <w:spacing w:after="0" w:line="276" w:lineRule="auto"/>
              <w:ind w:left="284"/>
              <w:jc w:val="center"/>
              <w:rPr>
                <w:rFonts w:ascii="Times New Roman" w:hAnsi="Times New Roman" w:cs="Times New Roman"/>
                <w:b/>
                <w:bCs/>
                <w:sz w:val="24"/>
                <w:szCs w:val="24"/>
              </w:rPr>
            </w:pPr>
            <w:r w:rsidRPr="009943E6">
              <w:rPr>
                <w:rFonts w:ascii="Times New Roman" w:hAnsi="Times New Roman" w:cs="Times New Roman"/>
                <w:b/>
                <w:bCs/>
                <w:sz w:val="24"/>
                <w:szCs w:val="24"/>
              </w:rPr>
              <w:t>Сроки</w:t>
            </w:r>
          </w:p>
        </w:tc>
        <w:tc>
          <w:tcPr>
            <w:tcW w:w="3651" w:type="dxa"/>
          </w:tcPr>
          <w:p w:rsidR="005D4AC1" w:rsidRPr="009943E6" w:rsidRDefault="005D4AC1" w:rsidP="009943E6">
            <w:pPr>
              <w:spacing w:after="0" w:line="276" w:lineRule="auto"/>
              <w:ind w:left="284"/>
              <w:jc w:val="center"/>
              <w:rPr>
                <w:rFonts w:ascii="Times New Roman" w:hAnsi="Times New Roman" w:cs="Times New Roman"/>
                <w:b/>
                <w:bCs/>
                <w:sz w:val="24"/>
                <w:szCs w:val="24"/>
              </w:rPr>
            </w:pPr>
            <w:r w:rsidRPr="009943E6">
              <w:rPr>
                <w:rFonts w:ascii="Times New Roman" w:hAnsi="Times New Roman" w:cs="Times New Roman"/>
                <w:b/>
                <w:bCs/>
                <w:sz w:val="24"/>
                <w:szCs w:val="24"/>
              </w:rPr>
              <w:t>Ответственный</w:t>
            </w:r>
          </w:p>
        </w:tc>
      </w:tr>
      <w:tr w:rsidR="005D4AC1" w:rsidRPr="009943E6">
        <w:trPr>
          <w:gridAfter w:val="1"/>
          <w:wAfter w:w="34" w:type="dxa"/>
        </w:trPr>
        <w:tc>
          <w:tcPr>
            <w:tcW w:w="850" w:type="dxa"/>
            <w:vAlign w:val="center"/>
          </w:tcPr>
          <w:p w:rsidR="005D4AC1" w:rsidRPr="009943E6" w:rsidRDefault="005D4AC1" w:rsidP="009943E6">
            <w:pPr>
              <w:numPr>
                <w:ilvl w:val="0"/>
                <w:numId w:val="4"/>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Проведение текущих инструктажей по ОТ, ТБ и охране жизни и здоровья детей</w:t>
            </w:r>
          </w:p>
        </w:tc>
        <w:tc>
          <w:tcPr>
            <w:tcW w:w="1701" w:type="dxa"/>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сентябрь</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Санитарно- технологическое  состояния  помещения, технологическая исправность помещения   Центра.</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1 раз в месяц</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Комиссия  по ОТ</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Проведение  практической  отработки  эвакуации  при «пожаре» всех детей  и взрослых</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1 раз в месяц</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 , Комиссия  по ОТ</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Работа  с кадрами . Соблюдение  «Правил  трудового распорядка»</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октябрь</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Рейд комиссии по охране труда</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ноябрь</w:t>
            </w:r>
          </w:p>
        </w:tc>
        <w:tc>
          <w:tcPr>
            <w:tcW w:w="3651" w:type="dxa"/>
            <w:vAlign w:val="center"/>
          </w:tcPr>
          <w:p w:rsidR="005D4AC1" w:rsidRPr="009943E6" w:rsidRDefault="005D4AC1" w:rsidP="009943E6">
            <w:pPr>
              <w:spacing w:after="0" w:line="240" w:lineRule="auto"/>
              <w:ind w:left="284"/>
              <w:jc w:val="center"/>
              <w:rPr>
                <w:sz w:val="28"/>
                <w:szCs w:val="28"/>
              </w:rPr>
            </w:pPr>
            <w:r w:rsidRPr="009943E6">
              <w:rPr>
                <w:rFonts w:ascii="Times New Roman" w:hAnsi="Times New Roman" w:cs="Times New Roman"/>
                <w:sz w:val="28"/>
                <w:szCs w:val="28"/>
              </w:rPr>
              <w:t xml:space="preserve">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Ревизия  электропроводки</w:t>
            </w:r>
          </w:p>
          <w:p w:rsidR="005D4AC1" w:rsidRPr="009943E6" w:rsidRDefault="005D4AC1" w:rsidP="009943E6">
            <w:pPr>
              <w:spacing w:after="0" w:line="276" w:lineRule="auto"/>
              <w:ind w:left="57"/>
              <w:rPr>
                <w:rFonts w:ascii="Times New Roman" w:hAnsi="Times New Roman" w:cs="Times New Roman"/>
                <w:sz w:val="28"/>
                <w:szCs w:val="28"/>
              </w:rPr>
            </w:pP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3651" w:type="dxa"/>
            <w:vAlign w:val="center"/>
          </w:tcPr>
          <w:p w:rsidR="005D4AC1" w:rsidRPr="009943E6" w:rsidRDefault="005D4AC1" w:rsidP="009943E6">
            <w:pPr>
              <w:spacing w:after="0" w:line="240" w:lineRule="auto"/>
              <w:ind w:left="284"/>
              <w:jc w:val="center"/>
              <w:rPr>
                <w:sz w:val="28"/>
                <w:szCs w:val="28"/>
              </w:rPr>
            </w:pPr>
            <w:r w:rsidRPr="009943E6">
              <w:rPr>
                <w:rFonts w:ascii="Times New Roman" w:hAnsi="Times New Roman" w:cs="Times New Roman"/>
                <w:sz w:val="28"/>
                <w:szCs w:val="28"/>
              </w:rPr>
              <w:t>заведующий,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b/>
                <w:bCs/>
                <w:sz w:val="28"/>
                <w:szCs w:val="28"/>
              </w:rPr>
            </w:pPr>
          </w:p>
        </w:tc>
        <w:tc>
          <w:tcPr>
            <w:tcW w:w="8931" w:type="dxa"/>
          </w:tcPr>
          <w:p w:rsidR="005D4AC1" w:rsidRPr="009943E6" w:rsidRDefault="005D4AC1" w:rsidP="009943E6">
            <w:pPr>
              <w:spacing w:after="0" w:line="276" w:lineRule="auto"/>
              <w:ind w:left="57"/>
              <w:rPr>
                <w:rFonts w:ascii="Times New Roman" w:hAnsi="Times New Roman" w:cs="Times New Roman"/>
                <w:sz w:val="28"/>
                <w:szCs w:val="28"/>
              </w:rPr>
            </w:pPr>
            <w:r w:rsidRPr="009943E6">
              <w:rPr>
                <w:rFonts w:ascii="Times New Roman" w:hAnsi="Times New Roman" w:cs="Times New Roman"/>
                <w:sz w:val="28"/>
                <w:szCs w:val="28"/>
              </w:rPr>
              <w:t>Рейд по проверке санитарного состояния групп</w:t>
            </w:r>
          </w:p>
        </w:tc>
        <w:tc>
          <w:tcPr>
            <w:tcW w:w="1701" w:type="dxa"/>
          </w:tcPr>
          <w:p w:rsidR="005D4AC1" w:rsidRPr="009943E6" w:rsidRDefault="005D4AC1" w:rsidP="009943E6">
            <w:pPr>
              <w:spacing w:after="0" w:line="240" w:lineRule="auto"/>
              <w:ind w:left="284" w:right="-108"/>
              <w:rPr>
                <w:rFonts w:ascii="Times New Roman" w:hAnsi="Times New Roman" w:cs="Times New Roman"/>
                <w:sz w:val="28"/>
                <w:szCs w:val="28"/>
              </w:rPr>
            </w:pPr>
            <w:r w:rsidRPr="009943E6">
              <w:rPr>
                <w:rFonts w:ascii="Times New Roman" w:hAnsi="Times New Roman" w:cs="Times New Roman"/>
                <w:sz w:val="28"/>
                <w:szCs w:val="28"/>
              </w:rPr>
              <w:t>1 раз в неделю</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40" w:lineRule="auto"/>
              <w:ind w:left="57"/>
              <w:rPr>
                <w:sz w:val="28"/>
                <w:szCs w:val="28"/>
              </w:rPr>
            </w:pPr>
            <w:r w:rsidRPr="009943E6">
              <w:rPr>
                <w:rFonts w:ascii="Times New Roman" w:hAnsi="Times New Roman" w:cs="Times New Roman"/>
                <w:sz w:val="28"/>
                <w:szCs w:val="28"/>
              </w:rPr>
              <w:t>Подготовка помещения к проведению новогодних праздников. Приобретение и установка новогодней елки, гирлянд, новогодних игрушек.</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76"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40" w:lineRule="auto"/>
              <w:ind w:left="57"/>
              <w:rPr>
                <w:rFonts w:ascii="Times New Roman" w:hAnsi="Times New Roman" w:cs="Times New Roman"/>
                <w:sz w:val="28"/>
                <w:szCs w:val="28"/>
              </w:rPr>
            </w:pPr>
            <w:r w:rsidRPr="009943E6">
              <w:rPr>
                <w:rFonts w:ascii="Times New Roman" w:hAnsi="Times New Roman" w:cs="Times New Roman"/>
                <w:sz w:val="28"/>
                <w:szCs w:val="28"/>
              </w:rPr>
              <w:t>Совершенствование  системы стимулирования участников  образовательного  процесса</w:t>
            </w:r>
          </w:p>
        </w:tc>
        <w:tc>
          <w:tcPr>
            <w:tcW w:w="1701" w:type="dxa"/>
          </w:tcPr>
          <w:p w:rsidR="005D4AC1" w:rsidRPr="009943E6" w:rsidRDefault="005D4AC1" w:rsidP="009943E6">
            <w:pPr>
              <w:spacing w:after="0" w:line="240" w:lineRule="auto"/>
              <w:ind w:left="284"/>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3651" w:type="dxa"/>
            <w:vAlign w:val="center"/>
          </w:tcPr>
          <w:p w:rsidR="005D4AC1" w:rsidRPr="009943E6" w:rsidRDefault="005D4AC1" w:rsidP="009943E6">
            <w:pPr>
              <w:spacing w:after="0" w:line="240" w:lineRule="auto"/>
              <w:ind w:left="284"/>
              <w:jc w:val="center"/>
              <w:rPr>
                <w:rFonts w:ascii="Times New Roman" w:hAnsi="Times New Roman" w:cs="Times New Roman"/>
                <w:sz w:val="28"/>
                <w:szCs w:val="28"/>
              </w:rPr>
            </w:pPr>
            <w:r w:rsidRPr="009943E6">
              <w:rPr>
                <w:rFonts w:ascii="Times New Roman" w:hAnsi="Times New Roman" w:cs="Times New Roman"/>
                <w:sz w:val="28"/>
                <w:szCs w:val="28"/>
              </w:rPr>
              <w:t>Заведующий</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40" w:lineRule="auto"/>
              <w:ind w:left="284" w:hanging="250"/>
              <w:rPr>
                <w:rFonts w:ascii="Times New Roman" w:hAnsi="Times New Roman" w:cs="Times New Roman"/>
                <w:sz w:val="28"/>
                <w:szCs w:val="28"/>
              </w:rPr>
            </w:pPr>
          </w:p>
        </w:tc>
        <w:tc>
          <w:tcPr>
            <w:tcW w:w="8931" w:type="dxa"/>
          </w:tcPr>
          <w:p w:rsidR="005D4AC1" w:rsidRPr="009943E6" w:rsidRDefault="005D4AC1" w:rsidP="009943E6">
            <w:pPr>
              <w:spacing w:after="0" w:line="240" w:lineRule="auto"/>
              <w:ind w:left="57"/>
              <w:jc w:val="both"/>
              <w:rPr>
                <w:sz w:val="28"/>
                <w:szCs w:val="28"/>
              </w:rPr>
            </w:pPr>
            <w:r w:rsidRPr="009943E6">
              <w:rPr>
                <w:rFonts w:ascii="Times New Roman" w:hAnsi="Times New Roman" w:cs="Times New Roman"/>
                <w:sz w:val="28"/>
                <w:szCs w:val="28"/>
              </w:rPr>
              <w:t>Рейд комиссии ОТ по группам, на пищеблок, в прачечную</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0"/>
              </w:tabs>
              <w:autoSpaceDN w:val="0"/>
              <w:spacing w:after="0" w:line="240" w:lineRule="auto"/>
              <w:ind w:left="284" w:hanging="250"/>
              <w:rPr>
                <w:rFonts w:ascii="Times New Roman" w:hAnsi="Times New Roman" w:cs="Times New Roman"/>
                <w:sz w:val="24"/>
                <w:szCs w:val="24"/>
              </w:rPr>
            </w:pP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Техника безопасности при проведении новогодних елок</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декабрь</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заведующая,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numPr>
                <w:ilvl w:val="0"/>
                <w:numId w:val="5"/>
              </w:numPr>
              <w:tabs>
                <w:tab w:val="left" w:pos="786"/>
              </w:tabs>
              <w:autoSpaceDN w:val="0"/>
              <w:spacing w:after="0" w:line="240" w:lineRule="auto"/>
              <w:ind w:left="34"/>
              <w:rPr>
                <w:rFonts w:ascii="Times New Roman" w:hAnsi="Times New Roman" w:cs="Times New Roman"/>
                <w:sz w:val="24"/>
                <w:szCs w:val="24"/>
              </w:rPr>
            </w:pP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Составление  соглашения  по  охране  труда</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январь</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w:t>
            </w:r>
          </w:p>
          <w:p w:rsidR="005D4AC1" w:rsidRPr="009943E6" w:rsidRDefault="005D4AC1" w:rsidP="009943E6">
            <w:pPr>
              <w:spacing w:after="0" w:line="240" w:lineRule="auto"/>
              <w:jc w:val="both"/>
              <w:rPr>
                <w:rFonts w:ascii="Times New Roman" w:hAnsi="Times New Roman" w:cs="Times New Roman"/>
                <w:sz w:val="28"/>
                <w:szCs w:val="28"/>
              </w:rPr>
            </w:pPr>
          </w:p>
        </w:tc>
      </w:tr>
      <w:tr w:rsidR="005D4AC1" w:rsidRPr="009943E6">
        <w:trPr>
          <w:gridAfter w:val="1"/>
          <w:wAfter w:w="34" w:type="dxa"/>
        </w:trPr>
        <w:tc>
          <w:tcPr>
            <w:tcW w:w="850" w:type="dxa"/>
            <w:vAlign w:val="center"/>
          </w:tcPr>
          <w:p w:rsidR="005D4AC1" w:rsidRPr="009943E6" w:rsidRDefault="005D4AC1" w:rsidP="009943E6">
            <w:pPr>
              <w:tabs>
                <w:tab w:val="left" w:pos="786"/>
              </w:tabs>
              <w:spacing w:after="0" w:line="240" w:lineRule="auto"/>
              <w:ind w:left="34"/>
              <w:rPr>
                <w:rFonts w:ascii="Times New Roman" w:hAnsi="Times New Roman" w:cs="Times New Roman"/>
                <w:sz w:val="24"/>
                <w:szCs w:val="24"/>
              </w:rPr>
            </w:pPr>
            <w:r w:rsidRPr="009943E6">
              <w:rPr>
                <w:rFonts w:ascii="Times New Roman" w:hAnsi="Times New Roman" w:cs="Times New Roman"/>
                <w:sz w:val="24"/>
                <w:szCs w:val="24"/>
              </w:rPr>
              <w:t>13</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Профилактика  гриппа в Центре в период  эпидемиологического  неблагополучия</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3651" w:type="dxa"/>
            <w:vAlign w:val="center"/>
          </w:tcPr>
          <w:p w:rsidR="005D4AC1" w:rsidRPr="009943E6" w:rsidRDefault="005D4AC1" w:rsidP="009943E6">
            <w:pPr>
              <w:spacing w:after="0" w:line="240" w:lineRule="auto"/>
              <w:jc w:val="both"/>
              <w:rPr>
                <w:rFonts w:ascii="Times New Roman" w:hAnsi="Times New Roman" w:cs="Times New Roman"/>
                <w:sz w:val="28"/>
                <w:szCs w:val="28"/>
              </w:rPr>
            </w:pPr>
            <w:r w:rsidRPr="009943E6">
              <w:rPr>
                <w:rFonts w:ascii="Times New Roman" w:hAnsi="Times New Roman" w:cs="Times New Roman"/>
                <w:sz w:val="28"/>
                <w:szCs w:val="28"/>
              </w:rPr>
              <w:t xml:space="preserve">     Старшая медсестра</w:t>
            </w:r>
          </w:p>
        </w:tc>
      </w:tr>
      <w:tr w:rsidR="005D4AC1" w:rsidRPr="009943E6">
        <w:trPr>
          <w:gridAfter w:val="1"/>
          <w:wAfter w:w="34" w:type="dxa"/>
        </w:trPr>
        <w:tc>
          <w:tcPr>
            <w:tcW w:w="850" w:type="dxa"/>
            <w:vAlign w:val="center"/>
          </w:tcPr>
          <w:p w:rsidR="005D4AC1" w:rsidRPr="009943E6" w:rsidRDefault="005D4AC1" w:rsidP="009943E6">
            <w:pPr>
              <w:tabs>
                <w:tab w:val="left" w:pos="786"/>
              </w:tabs>
              <w:spacing w:after="0" w:line="240" w:lineRule="auto"/>
              <w:ind w:left="34"/>
              <w:rPr>
                <w:rFonts w:ascii="Times New Roman" w:hAnsi="Times New Roman" w:cs="Times New Roman"/>
                <w:sz w:val="24"/>
                <w:szCs w:val="24"/>
              </w:rPr>
            </w:pPr>
            <w:r w:rsidRPr="009943E6">
              <w:rPr>
                <w:rFonts w:ascii="Times New Roman" w:hAnsi="Times New Roman" w:cs="Times New Roman"/>
                <w:sz w:val="24"/>
                <w:szCs w:val="24"/>
              </w:rPr>
              <w:t>14</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Работа  по  благоустройству   территории  Центра  и спада  снега  с крыш</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январь</w:t>
            </w:r>
          </w:p>
        </w:tc>
        <w:tc>
          <w:tcPr>
            <w:tcW w:w="3651" w:type="dxa"/>
            <w:vAlign w:val="center"/>
          </w:tcPr>
          <w:p w:rsidR="005D4AC1" w:rsidRPr="009943E6" w:rsidRDefault="005D4AC1" w:rsidP="009943E6">
            <w:pPr>
              <w:spacing w:after="0" w:line="240" w:lineRule="auto"/>
              <w:ind w:left="284"/>
              <w:jc w:val="both"/>
              <w:rPr>
                <w:sz w:val="28"/>
                <w:szCs w:val="28"/>
              </w:rPr>
            </w:pPr>
            <w:r w:rsidRPr="009943E6">
              <w:rPr>
                <w:rFonts w:ascii="Times New Roman" w:hAnsi="Times New Roman" w:cs="Times New Roman"/>
                <w:sz w:val="28"/>
                <w:szCs w:val="28"/>
              </w:rPr>
              <w:t>завхоз</w:t>
            </w:r>
          </w:p>
        </w:tc>
      </w:tr>
      <w:tr w:rsidR="005D4AC1" w:rsidRPr="009943E6">
        <w:trPr>
          <w:gridAfter w:val="1"/>
          <w:wAfter w:w="34" w:type="dxa"/>
        </w:trPr>
        <w:tc>
          <w:tcPr>
            <w:tcW w:w="850" w:type="dxa"/>
            <w:vAlign w:val="center"/>
          </w:tcPr>
          <w:p w:rsidR="005D4AC1" w:rsidRPr="009943E6" w:rsidRDefault="005D4AC1" w:rsidP="009943E6">
            <w:pPr>
              <w:tabs>
                <w:tab w:val="left" w:pos="786"/>
              </w:tabs>
              <w:spacing w:after="0" w:line="240" w:lineRule="auto"/>
              <w:ind w:left="34"/>
              <w:rPr>
                <w:rFonts w:ascii="Times New Roman" w:hAnsi="Times New Roman" w:cs="Times New Roman"/>
                <w:sz w:val="24"/>
                <w:szCs w:val="24"/>
              </w:rPr>
            </w:pPr>
            <w:r w:rsidRPr="009943E6">
              <w:rPr>
                <w:rFonts w:ascii="Times New Roman" w:hAnsi="Times New Roman" w:cs="Times New Roman"/>
                <w:sz w:val="24"/>
                <w:szCs w:val="24"/>
              </w:rPr>
              <w:t>15</w:t>
            </w:r>
          </w:p>
        </w:tc>
        <w:tc>
          <w:tcPr>
            <w:tcW w:w="8931" w:type="dxa"/>
          </w:tcPr>
          <w:p w:rsidR="005D4AC1" w:rsidRPr="009943E6" w:rsidRDefault="005D4AC1" w:rsidP="009943E6">
            <w:pPr>
              <w:spacing w:after="0" w:line="240" w:lineRule="auto"/>
              <w:ind w:left="77" w:right="649" w:hanging="15"/>
              <w:jc w:val="both"/>
              <w:rPr>
                <w:sz w:val="28"/>
                <w:szCs w:val="28"/>
              </w:rPr>
            </w:pPr>
            <w:r w:rsidRPr="009943E6">
              <w:rPr>
                <w:rFonts w:ascii="Times New Roman" w:hAnsi="Times New Roman" w:cs="Times New Roman"/>
                <w:sz w:val="28"/>
                <w:szCs w:val="28"/>
              </w:rPr>
              <w:t>Проведение рейдов совместной комиссии по ОТ</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tabs>
                <w:tab w:val="left" w:pos="786"/>
              </w:tabs>
              <w:spacing w:after="0" w:line="240" w:lineRule="auto"/>
              <w:ind w:left="34"/>
              <w:rPr>
                <w:rFonts w:ascii="Times New Roman" w:hAnsi="Times New Roman" w:cs="Times New Roman"/>
                <w:sz w:val="24"/>
                <w:szCs w:val="24"/>
              </w:rPr>
            </w:pPr>
            <w:r w:rsidRPr="009943E6">
              <w:rPr>
                <w:rFonts w:ascii="Times New Roman" w:hAnsi="Times New Roman" w:cs="Times New Roman"/>
                <w:sz w:val="24"/>
                <w:szCs w:val="24"/>
              </w:rPr>
              <w:t>16</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Выполнения санэпидрежима в Центре</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февраль</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rPr>
          <w:gridAfter w:val="1"/>
          <w:wAfter w:w="34" w:type="dxa"/>
        </w:trPr>
        <w:tc>
          <w:tcPr>
            <w:tcW w:w="850" w:type="dxa"/>
            <w:vAlign w:val="center"/>
          </w:tcPr>
          <w:p w:rsidR="005D4AC1" w:rsidRPr="009943E6" w:rsidRDefault="005D4AC1" w:rsidP="009943E6">
            <w:pPr>
              <w:tabs>
                <w:tab w:val="left" w:pos="502"/>
              </w:tabs>
              <w:spacing w:after="0" w:line="240" w:lineRule="auto"/>
              <w:ind w:left="34"/>
              <w:rPr>
                <w:rFonts w:ascii="Times New Roman" w:hAnsi="Times New Roman" w:cs="Times New Roman"/>
                <w:sz w:val="24"/>
                <w:szCs w:val="24"/>
              </w:rPr>
            </w:pPr>
            <w:r w:rsidRPr="009943E6">
              <w:rPr>
                <w:rFonts w:ascii="Times New Roman" w:hAnsi="Times New Roman" w:cs="Times New Roman"/>
                <w:sz w:val="24"/>
                <w:szCs w:val="24"/>
              </w:rPr>
              <w:t>17</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Инструктаж об охране жизни и здоровья детей в весенний период</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март</w:t>
            </w:r>
          </w:p>
        </w:tc>
        <w:tc>
          <w:tcPr>
            <w:tcW w:w="3651" w:type="dxa"/>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 старший воспитатель, завхоз</w:t>
            </w:r>
          </w:p>
        </w:tc>
      </w:tr>
      <w:tr w:rsidR="005D4AC1" w:rsidRPr="009943E6">
        <w:tc>
          <w:tcPr>
            <w:tcW w:w="850" w:type="dxa"/>
            <w:vAlign w:val="center"/>
          </w:tcPr>
          <w:p w:rsidR="005D4AC1" w:rsidRPr="009943E6" w:rsidRDefault="005D4AC1" w:rsidP="009943E6">
            <w:pPr>
              <w:spacing w:after="0" w:line="240" w:lineRule="auto"/>
              <w:ind w:left="-36" w:firstLine="33"/>
              <w:rPr>
                <w:rFonts w:ascii="Times New Roman" w:hAnsi="Times New Roman" w:cs="Times New Roman"/>
                <w:sz w:val="24"/>
                <w:szCs w:val="24"/>
              </w:rPr>
            </w:pPr>
            <w:r w:rsidRPr="009943E6">
              <w:rPr>
                <w:rFonts w:ascii="Times New Roman" w:hAnsi="Times New Roman" w:cs="Times New Roman"/>
                <w:sz w:val="24"/>
                <w:szCs w:val="24"/>
              </w:rPr>
              <w:t>18</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Рейд администрации и профкома по ОТ и ТБ</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март</w:t>
            </w:r>
          </w:p>
        </w:tc>
        <w:tc>
          <w:tcPr>
            <w:tcW w:w="3685" w:type="dxa"/>
            <w:gridSpan w:val="2"/>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  завхоз</w:t>
            </w:r>
          </w:p>
        </w:tc>
      </w:tr>
      <w:tr w:rsidR="005D4AC1" w:rsidRPr="009943E6">
        <w:tc>
          <w:tcPr>
            <w:tcW w:w="850" w:type="dxa"/>
            <w:vAlign w:val="center"/>
          </w:tcPr>
          <w:p w:rsidR="005D4AC1" w:rsidRPr="009943E6" w:rsidRDefault="005D4AC1" w:rsidP="009943E6">
            <w:pPr>
              <w:spacing w:after="0" w:line="240" w:lineRule="auto"/>
              <w:ind w:left="-36" w:firstLine="33"/>
              <w:rPr>
                <w:rFonts w:ascii="Times New Roman" w:hAnsi="Times New Roman" w:cs="Times New Roman"/>
                <w:sz w:val="24"/>
                <w:szCs w:val="24"/>
              </w:rPr>
            </w:pPr>
            <w:r w:rsidRPr="009943E6">
              <w:rPr>
                <w:rFonts w:ascii="Times New Roman" w:hAnsi="Times New Roman" w:cs="Times New Roman"/>
                <w:sz w:val="24"/>
                <w:szCs w:val="24"/>
              </w:rPr>
              <w:t>19</w:t>
            </w:r>
          </w:p>
        </w:tc>
        <w:tc>
          <w:tcPr>
            <w:tcW w:w="8931" w:type="dxa"/>
          </w:tcPr>
          <w:p w:rsidR="005D4AC1" w:rsidRPr="009943E6" w:rsidRDefault="005D4AC1" w:rsidP="009943E6">
            <w:pPr>
              <w:spacing w:after="0" w:line="240"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Работа по ОТ, учета выдачи средств индивидуальной защиты</w:t>
            </w:r>
          </w:p>
          <w:p w:rsidR="005D4AC1" w:rsidRPr="009943E6" w:rsidRDefault="005D4AC1" w:rsidP="009943E6">
            <w:pPr>
              <w:spacing w:after="0" w:line="240" w:lineRule="auto"/>
              <w:ind w:left="77" w:right="649" w:hanging="15"/>
              <w:jc w:val="both"/>
              <w:rPr>
                <w:rFonts w:ascii="Times New Roman" w:hAnsi="Times New Roman" w:cs="Times New Roman"/>
                <w:sz w:val="28"/>
                <w:szCs w:val="28"/>
              </w:rPr>
            </w:pP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апрель</w:t>
            </w:r>
          </w:p>
        </w:tc>
        <w:tc>
          <w:tcPr>
            <w:tcW w:w="3685" w:type="dxa"/>
            <w:gridSpan w:val="2"/>
            <w:vAlign w:val="center"/>
          </w:tcPr>
          <w:p w:rsidR="005D4AC1" w:rsidRPr="009943E6" w:rsidRDefault="005D4AC1" w:rsidP="009943E6">
            <w:pPr>
              <w:spacing w:after="0" w:line="240" w:lineRule="auto"/>
              <w:ind w:left="284"/>
              <w:jc w:val="both"/>
              <w:rPr>
                <w:sz w:val="28"/>
                <w:szCs w:val="28"/>
              </w:rPr>
            </w:pPr>
            <w:r w:rsidRPr="009943E6">
              <w:rPr>
                <w:rFonts w:ascii="Times New Roman" w:hAnsi="Times New Roman" w:cs="Times New Roman"/>
                <w:sz w:val="28"/>
                <w:szCs w:val="28"/>
              </w:rPr>
              <w:t xml:space="preserve"> завхоз</w:t>
            </w:r>
          </w:p>
        </w:tc>
      </w:tr>
      <w:tr w:rsidR="005D4AC1" w:rsidRPr="009943E6">
        <w:tc>
          <w:tcPr>
            <w:tcW w:w="850" w:type="dxa"/>
            <w:vAlign w:val="center"/>
          </w:tcPr>
          <w:p w:rsidR="005D4AC1" w:rsidRPr="009943E6" w:rsidRDefault="005D4AC1" w:rsidP="009943E6">
            <w:pPr>
              <w:spacing w:after="0" w:line="240" w:lineRule="auto"/>
              <w:ind w:left="-36" w:firstLine="33"/>
              <w:rPr>
                <w:sz w:val="24"/>
                <w:szCs w:val="24"/>
              </w:rPr>
            </w:pPr>
            <w:r w:rsidRPr="009943E6">
              <w:rPr>
                <w:sz w:val="24"/>
                <w:szCs w:val="24"/>
              </w:rPr>
              <w:t>20</w:t>
            </w:r>
          </w:p>
        </w:tc>
        <w:tc>
          <w:tcPr>
            <w:tcW w:w="8931" w:type="dxa"/>
          </w:tcPr>
          <w:p w:rsidR="005D4AC1" w:rsidRPr="009943E6" w:rsidRDefault="005D4AC1" w:rsidP="009943E6">
            <w:pPr>
              <w:spacing w:after="0" w:line="276"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Проведение  производственного  совещания  по организации и содержанию работы с детьми в летний период.</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май</w:t>
            </w:r>
          </w:p>
        </w:tc>
        <w:tc>
          <w:tcPr>
            <w:tcW w:w="3685" w:type="dxa"/>
            <w:gridSpan w:val="2"/>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заведующий</w:t>
            </w:r>
          </w:p>
        </w:tc>
      </w:tr>
      <w:tr w:rsidR="005D4AC1" w:rsidRPr="009943E6">
        <w:tc>
          <w:tcPr>
            <w:tcW w:w="850" w:type="dxa"/>
            <w:vAlign w:val="center"/>
          </w:tcPr>
          <w:p w:rsidR="005D4AC1" w:rsidRPr="009943E6" w:rsidRDefault="005D4AC1" w:rsidP="009943E6">
            <w:pPr>
              <w:tabs>
                <w:tab w:val="left" w:pos="502"/>
              </w:tabs>
              <w:spacing w:after="0" w:line="240" w:lineRule="auto"/>
              <w:ind w:left="-36" w:firstLine="33"/>
              <w:rPr>
                <w:rFonts w:ascii="Times New Roman" w:hAnsi="Times New Roman" w:cs="Times New Roman"/>
                <w:sz w:val="24"/>
                <w:szCs w:val="24"/>
              </w:rPr>
            </w:pPr>
            <w:r w:rsidRPr="009943E6">
              <w:rPr>
                <w:rFonts w:ascii="Times New Roman" w:hAnsi="Times New Roman" w:cs="Times New Roman"/>
                <w:sz w:val="24"/>
                <w:szCs w:val="24"/>
              </w:rPr>
              <w:t>21</w:t>
            </w:r>
          </w:p>
        </w:tc>
        <w:tc>
          <w:tcPr>
            <w:tcW w:w="8931" w:type="dxa"/>
            <w:vAlign w:val="bottom"/>
          </w:tcPr>
          <w:p w:rsidR="005D4AC1" w:rsidRPr="009943E6" w:rsidRDefault="005D4AC1" w:rsidP="009943E6">
            <w:pPr>
              <w:spacing w:after="0" w:line="276" w:lineRule="auto"/>
              <w:ind w:left="77" w:right="649" w:hanging="15"/>
              <w:jc w:val="both"/>
              <w:rPr>
                <w:rFonts w:ascii="Times New Roman" w:hAnsi="Times New Roman" w:cs="Times New Roman"/>
                <w:sz w:val="28"/>
                <w:szCs w:val="28"/>
              </w:rPr>
            </w:pPr>
            <w:r w:rsidRPr="009943E6">
              <w:rPr>
                <w:rFonts w:ascii="Times New Roman" w:hAnsi="Times New Roman" w:cs="Times New Roman"/>
                <w:sz w:val="28"/>
                <w:szCs w:val="28"/>
              </w:rPr>
              <w:t>Инструктаж  педагогов, персонала по вопросам жизни и здоровья  детей при организации  летне- оздоровительной  работы.</w:t>
            </w: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май</w:t>
            </w:r>
          </w:p>
        </w:tc>
        <w:tc>
          <w:tcPr>
            <w:tcW w:w="3685" w:type="dxa"/>
            <w:gridSpan w:val="2"/>
            <w:vAlign w:val="center"/>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ответственный   по ОТ.</w:t>
            </w:r>
          </w:p>
        </w:tc>
      </w:tr>
      <w:tr w:rsidR="005D4AC1" w:rsidRPr="009943E6">
        <w:tc>
          <w:tcPr>
            <w:tcW w:w="850" w:type="dxa"/>
            <w:vAlign w:val="center"/>
          </w:tcPr>
          <w:p w:rsidR="005D4AC1" w:rsidRPr="009943E6" w:rsidRDefault="005D4AC1" w:rsidP="009943E6">
            <w:pPr>
              <w:tabs>
                <w:tab w:val="left" w:pos="0"/>
              </w:tabs>
              <w:spacing w:after="0" w:line="240" w:lineRule="auto"/>
              <w:ind w:left="-33" w:firstLine="33"/>
              <w:rPr>
                <w:rFonts w:ascii="Times New Roman" w:hAnsi="Times New Roman" w:cs="Times New Roman"/>
              </w:rPr>
            </w:pPr>
            <w:r w:rsidRPr="009943E6">
              <w:rPr>
                <w:rFonts w:ascii="Times New Roman" w:hAnsi="Times New Roman" w:cs="Times New Roman"/>
              </w:rPr>
              <w:t>22</w:t>
            </w:r>
          </w:p>
        </w:tc>
        <w:tc>
          <w:tcPr>
            <w:tcW w:w="8931" w:type="dxa"/>
            <w:vAlign w:val="bottom"/>
          </w:tcPr>
          <w:p w:rsidR="005D4AC1" w:rsidRPr="009943E6" w:rsidRDefault="005D4AC1" w:rsidP="009943E6">
            <w:pPr>
              <w:spacing w:after="0" w:line="240" w:lineRule="auto"/>
              <w:ind w:right="649"/>
              <w:jc w:val="both"/>
              <w:rPr>
                <w:rFonts w:ascii="Times New Roman" w:hAnsi="Times New Roman" w:cs="Times New Roman"/>
                <w:sz w:val="28"/>
                <w:szCs w:val="28"/>
              </w:rPr>
            </w:pPr>
            <w:r w:rsidRPr="009943E6">
              <w:rPr>
                <w:rFonts w:ascii="Times New Roman" w:hAnsi="Times New Roman" w:cs="Times New Roman"/>
                <w:sz w:val="28"/>
                <w:szCs w:val="28"/>
              </w:rPr>
              <w:t>Аттестация  рабочих  мест  ( кухня и  музыкальный зал)</w:t>
            </w:r>
          </w:p>
          <w:p w:rsidR="005D4AC1" w:rsidRPr="009943E6" w:rsidRDefault="005D4AC1" w:rsidP="009943E6">
            <w:pPr>
              <w:spacing w:after="0" w:line="240" w:lineRule="auto"/>
              <w:ind w:right="649"/>
              <w:jc w:val="both"/>
              <w:rPr>
                <w:rFonts w:ascii="Times New Roman" w:hAnsi="Times New Roman" w:cs="Times New Roman"/>
                <w:sz w:val="28"/>
                <w:szCs w:val="28"/>
              </w:rPr>
            </w:pPr>
          </w:p>
        </w:tc>
        <w:tc>
          <w:tcPr>
            <w:tcW w:w="1701" w:type="dxa"/>
          </w:tcPr>
          <w:p w:rsidR="005D4AC1" w:rsidRPr="009943E6" w:rsidRDefault="005D4AC1" w:rsidP="009943E6">
            <w:pPr>
              <w:spacing w:after="0" w:line="240" w:lineRule="auto"/>
              <w:ind w:left="284"/>
              <w:jc w:val="both"/>
              <w:rPr>
                <w:rFonts w:ascii="Times New Roman" w:hAnsi="Times New Roman" w:cs="Times New Roman"/>
                <w:sz w:val="28"/>
                <w:szCs w:val="28"/>
              </w:rPr>
            </w:pPr>
            <w:r w:rsidRPr="009943E6">
              <w:rPr>
                <w:rFonts w:ascii="Times New Roman" w:hAnsi="Times New Roman" w:cs="Times New Roman"/>
                <w:sz w:val="28"/>
                <w:szCs w:val="28"/>
              </w:rPr>
              <w:t>лето</w:t>
            </w:r>
          </w:p>
        </w:tc>
        <w:tc>
          <w:tcPr>
            <w:tcW w:w="3685" w:type="dxa"/>
            <w:gridSpan w:val="2"/>
            <w:vAlign w:val="center"/>
          </w:tcPr>
          <w:p w:rsidR="005D4AC1" w:rsidRPr="009943E6" w:rsidRDefault="005D4AC1" w:rsidP="009943E6">
            <w:pPr>
              <w:spacing w:after="0" w:line="240" w:lineRule="auto"/>
              <w:ind w:left="284"/>
              <w:jc w:val="both"/>
              <w:rPr>
                <w:sz w:val="28"/>
                <w:szCs w:val="28"/>
              </w:rPr>
            </w:pPr>
            <w:r w:rsidRPr="009943E6">
              <w:rPr>
                <w:rFonts w:ascii="Times New Roman" w:hAnsi="Times New Roman" w:cs="Times New Roman"/>
                <w:sz w:val="28"/>
                <w:szCs w:val="28"/>
              </w:rPr>
              <w:t>заведующий</w:t>
            </w:r>
          </w:p>
        </w:tc>
      </w:tr>
    </w:tbl>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1C67BC">
      <w:pPr>
        <w:pStyle w:val="a4"/>
        <w:ind w:left="1440"/>
        <w:jc w:val="center"/>
        <w:rPr>
          <w:b/>
          <w:bCs/>
          <w:sz w:val="28"/>
          <w:szCs w:val="28"/>
        </w:rPr>
      </w:pPr>
    </w:p>
    <w:p w:rsidR="005D4AC1" w:rsidRDefault="005D4AC1" w:rsidP="008E48A6">
      <w:pPr>
        <w:pStyle w:val="Default"/>
        <w:spacing w:line="276" w:lineRule="auto"/>
        <w:jc w:val="center"/>
        <w:rPr>
          <w:b/>
          <w:bCs/>
          <w:sz w:val="28"/>
          <w:szCs w:val="28"/>
        </w:rPr>
      </w:pPr>
    </w:p>
    <w:p w:rsidR="005D4AC1" w:rsidRDefault="005D4AC1" w:rsidP="001C67BC">
      <w:pPr>
        <w:pStyle w:val="a4"/>
        <w:ind w:left="1440"/>
        <w:jc w:val="center"/>
        <w:rPr>
          <w:b/>
          <w:bCs/>
          <w:sz w:val="72"/>
          <w:szCs w:val="72"/>
        </w:rPr>
      </w:pPr>
      <w:r w:rsidRPr="008E48A6">
        <w:rPr>
          <w:b/>
          <w:bCs/>
          <w:sz w:val="72"/>
          <w:szCs w:val="72"/>
        </w:rPr>
        <w:t>ПРИЛОЖЕНИЕ</w:t>
      </w: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Default="005D4AC1" w:rsidP="001C67BC">
      <w:pPr>
        <w:pStyle w:val="a4"/>
        <w:ind w:left="1440"/>
        <w:jc w:val="center"/>
        <w:rPr>
          <w:b/>
          <w:bCs/>
          <w:sz w:val="72"/>
          <w:szCs w:val="72"/>
        </w:rPr>
      </w:pPr>
    </w:p>
    <w:p w:rsidR="005D4AC1" w:rsidRPr="008E48A6" w:rsidRDefault="005D4AC1" w:rsidP="001C67BC">
      <w:pPr>
        <w:pStyle w:val="a4"/>
        <w:ind w:left="1440"/>
        <w:jc w:val="center"/>
        <w:rPr>
          <w:b/>
          <w:bCs/>
          <w:sz w:val="28"/>
          <w:szCs w:val="28"/>
        </w:rPr>
      </w:pPr>
    </w:p>
    <w:sectPr w:rsidR="005D4AC1" w:rsidRPr="008E48A6" w:rsidSect="005D1D42">
      <w:pgSz w:w="16838" w:h="11906" w:orient="landscape"/>
      <w:pgMar w:top="1134" w:right="82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21" w:rsidRDefault="00B55421" w:rsidP="008D6168">
      <w:pPr>
        <w:spacing w:after="0" w:line="240" w:lineRule="auto"/>
      </w:pPr>
      <w:r>
        <w:separator/>
      </w:r>
    </w:p>
  </w:endnote>
  <w:endnote w:type="continuationSeparator" w:id="0">
    <w:p w:rsidR="00B55421" w:rsidRDefault="00B55421" w:rsidP="008D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1" w:rsidRDefault="00B55421" w:rsidP="00DB27A8">
    <w:pPr>
      <w:pStyle w:val="a9"/>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A0218A">
      <w:rPr>
        <w:rStyle w:val="afb"/>
        <w:noProof/>
      </w:rPr>
      <w:t>20</w:t>
    </w:r>
    <w:r>
      <w:rPr>
        <w:rStyle w:val="afb"/>
      </w:rPr>
      <w:fldChar w:fldCharType="end"/>
    </w:r>
  </w:p>
  <w:p w:rsidR="00B55421" w:rsidRDefault="00B554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21" w:rsidRDefault="00B55421" w:rsidP="008D6168">
      <w:pPr>
        <w:spacing w:after="0" w:line="240" w:lineRule="auto"/>
      </w:pPr>
      <w:r>
        <w:separator/>
      </w:r>
    </w:p>
  </w:footnote>
  <w:footnote w:type="continuationSeparator" w:id="0">
    <w:p w:rsidR="00B55421" w:rsidRDefault="00B55421" w:rsidP="008D6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7F"/>
    <w:multiLevelType w:val="multilevel"/>
    <w:tmpl w:val="57C6B034"/>
    <w:styleLink w:val="WW8Num11"/>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4EF02E1"/>
    <w:multiLevelType w:val="multilevel"/>
    <w:tmpl w:val="576A0FE0"/>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C9B5795"/>
    <w:multiLevelType w:val="hybridMultilevel"/>
    <w:tmpl w:val="1C80C7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662DD"/>
    <w:multiLevelType w:val="multilevel"/>
    <w:tmpl w:val="18AE1D0A"/>
    <w:lvl w:ilvl="0">
      <w:numFmt w:val="bullet"/>
      <w:lvlText w:val=""/>
      <w:lvlJc w:val="left"/>
      <w:rPr>
        <w:rFonts w:ascii="Wingdings" w:hAnsi="Wingdings" w:cs="Wingdings"/>
        <w:b/>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3777AE6"/>
    <w:multiLevelType w:val="multilevel"/>
    <w:tmpl w:val="509252AE"/>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D44071"/>
    <w:multiLevelType w:val="multilevel"/>
    <w:tmpl w:val="C28E58C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D7A00C0"/>
    <w:multiLevelType w:val="multilevel"/>
    <w:tmpl w:val="DCF06E1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64C7377"/>
    <w:multiLevelType w:val="multilevel"/>
    <w:tmpl w:val="F70AEDCA"/>
    <w:lvl w:ilvl="0">
      <w:numFmt w:val="bullet"/>
      <w:lvlText w:val="–"/>
      <w:lvlJc w:val="left"/>
      <w:rPr>
        <w:rFonts w:ascii="OpenSymbol, 'Arial Unicode MS'" w:eastAsia="Times New Roman" w:hAnsi="OpenSymbol, 'Arial Unicode MS'"/>
      </w:rPr>
    </w:lvl>
    <w:lvl w:ilvl="1">
      <w:numFmt w:val="bullet"/>
      <w:lvlText w:val="–"/>
      <w:lvlJc w:val="left"/>
      <w:rPr>
        <w:rFonts w:ascii="OpenSymbol, 'Arial Unicode MS'" w:eastAsia="Times New Roman" w:hAnsi="OpenSymbol, 'Arial Unicode MS'"/>
      </w:rPr>
    </w:lvl>
    <w:lvl w:ilvl="2">
      <w:numFmt w:val="bullet"/>
      <w:lvlText w:val="–"/>
      <w:lvlJc w:val="left"/>
      <w:rPr>
        <w:rFonts w:ascii="OpenSymbol, 'Arial Unicode MS'" w:eastAsia="Times New Roman" w:hAnsi="OpenSymbol, 'Arial Unicode MS'"/>
      </w:rPr>
    </w:lvl>
    <w:lvl w:ilvl="3">
      <w:numFmt w:val="bullet"/>
      <w:lvlText w:val="–"/>
      <w:lvlJc w:val="left"/>
      <w:rPr>
        <w:rFonts w:ascii="OpenSymbol, 'Arial Unicode MS'" w:eastAsia="Times New Roman" w:hAnsi="OpenSymbol, 'Arial Unicode MS'"/>
      </w:rPr>
    </w:lvl>
    <w:lvl w:ilvl="4">
      <w:numFmt w:val="bullet"/>
      <w:lvlText w:val="–"/>
      <w:lvlJc w:val="left"/>
      <w:rPr>
        <w:rFonts w:ascii="OpenSymbol, 'Arial Unicode MS'" w:eastAsia="Times New Roman" w:hAnsi="OpenSymbol, 'Arial Unicode MS'"/>
      </w:rPr>
    </w:lvl>
    <w:lvl w:ilvl="5">
      <w:numFmt w:val="bullet"/>
      <w:lvlText w:val="–"/>
      <w:lvlJc w:val="left"/>
      <w:rPr>
        <w:rFonts w:ascii="OpenSymbol, 'Arial Unicode MS'" w:eastAsia="Times New Roman" w:hAnsi="OpenSymbol, 'Arial Unicode MS'"/>
      </w:rPr>
    </w:lvl>
    <w:lvl w:ilvl="6">
      <w:numFmt w:val="bullet"/>
      <w:lvlText w:val="–"/>
      <w:lvlJc w:val="left"/>
      <w:rPr>
        <w:rFonts w:ascii="OpenSymbol, 'Arial Unicode MS'" w:eastAsia="Times New Roman" w:hAnsi="OpenSymbol, 'Arial Unicode MS'"/>
      </w:rPr>
    </w:lvl>
    <w:lvl w:ilvl="7">
      <w:numFmt w:val="bullet"/>
      <w:lvlText w:val="–"/>
      <w:lvlJc w:val="left"/>
      <w:rPr>
        <w:rFonts w:ascii="OpenSymbol, 'Arial Unicode MS'" w:eastAsia="Times New Roman" w:hAnsi="OpenSymbol, 'Arial Unicode MS'"/>
      </w:rPr>
    </w:lvl>
    <w:lvl w:ilvl="8">
      <w:numFmt w:val="bullet"/>
      <w:lvlText w:val="–"/>
      <w:lvlJc w:val="left"/>
      <w:rPr>
        <w:rFonts w:ascii="OpenSymbol, 'Arial Unicode MS'" w:eastAsia="Times New Roman" w:hAnsi="OpenSymbol, 'Arial Unicode MS'"/>
      </w:rPr>
    </w:lvl>
  </w:abstractNum>
  <w:abstractNum w:abstractNumId="8" w15:restartNumberingAfterBreak="0">
    <w:nsid w:val="285F74C3"/>
    <w:multiLevelType w:val="multilevel"/>
    <w:tmpl w:val="46B874BE"/>
    <w:styleLink w:val="WW8Num1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F436BCD"/>
    <w:multiLevelType w:val="multilevel"/>
    <w:tmpl w:val="A63E20DA"/>
    <w:lvl w:ilvl="0">
      <w:numFmt w:val="bullet"/>
      <w:lvlText w:val=""/>
      <w:lvlJc w:val="left"/>
      <w:rPr>
        <w:rFonts w:ascii="Wingdings" w:hAnsi="Wingdings" w:cs="Wingdings"/>
        <w:b/>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7D77EE4"/>
    <w:multiLevelType w:val="multilevel"/>
    <w:tmpl w:val="8642F6D4"/>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9D02141"/>
    <w:multiLevelType w:val="multilevel"/>
    <w:tmpl w:val="EC4EEC1A"/>
    <w:lvl w:ilvl="0">
      <w:numFmt w:val="bullet"/>
      <w:lvlText w:val=""/>
      <w:lvlJc w:val="left"/>
      <w:rPr>
        <w:rFonts w:ascii="Wingdings" w:hAnsi="Wingdings" w:cs="Wingdings"/>
        <w:b/>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3DA47548"/>
    <w:multiLevelType w:val="multilevel"/>
    <w:tmpl w:val="3306DEAA"/>
    <w:lvl w:ilvl="0">
      <w:start w:val="1"/>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403D350B"/>
    <w:multiLevelType w:val="multilevel"/>
    <w:tmpl w:val="53A2046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4E96B1A"/>
    <w:multiLevelType w:val="multilevel"/>
    <w:tmpl w:val="233AAEF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9423477"/>
    <w:multiLevelType w:val="multilevel"/>
    <w:tmpl w:val="1012E42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080DFE"/>
    <w:multiLevelType w:val="multilevel"/>
    <w:tmpl w:val="FEF212A2"/>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4CC6BC1"/>
    <w:multiLevelType w:val="multilevel"/>
    <w:tmpl w:val="4286802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8661242"/>
    <w:multiLevelType w:val="multilevel"/>
    <w:tmpl w:val="4F38AE6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C968F4"/>
    <w:multiLevelType w:val="multilevel"/>
    <w:tmpl w:val="2D488D8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A025A8A"/>
    <w:multiLevelType w:val="multilevel"/>
    <w:tmpl w:val="3CDE6D26"/>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1" w15:restartNumberingAfterBreak="0">
    <w:nsid w:val="5B2D262E"/>
    <w:multiLevelType w:val="multilevel"/>
    <w:tmpl w:val="F1E683C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CEC20D0"/>
    <w:multiLevelType w:val="multilevel"/>
    <w:tmpl w:val="18A85832"/>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5F517BE3"/>
    <w:multiLevelType w:val="multilevel"/>
    <w:tmpl w:val="2C065894"/>
    <w:styleLink w:val="WW8Num2"/>
    <w:lvl w:ilvl="0">
      <w:numFmt w:val="bullet"/>
      <w:lvlText w:val=""/>
      <w:lvlJc w:val="left"/>
      <w:rPr>
        <w:rFonts w:ascii="Wingdings 2" w:hAnsi="Wingdings 2" w:cs="Wingdings 2"/>
      </w:rPr>
    </w:lvl>
    <w:lvl w:ilvl="1">
      <w:numFmt w:val="bullet"/>
      <w:lvlText w:val=""/>
      <w:lvlJc w:val="left"/>
      <w:rPr>
        <w:rFonts w:ascii="Wingdings 2" w:hAnsi="Wingdings 2" w:cs="Wingdings 2"/>
      </w:rPr>
    </w:lvl>
    <w:lvl w:ilvl="2">
      <w:numFmt w:val="bullet"/>
      <w:lvlText w:val=""/>
      <w:lvlJc w:val="left"/>
      <w:rPr>
        <w:rFonts w:ascii="Wingdings 2" w:hAnsi="Wingdings 2" w:cs="Wingdings 2"/>
      </w:rPr>
    </w:lvl>
    <w:lvl w:ilvl="3">
      <w:numFmt w:val="bullet"/>
      <w:lvlText w:val=""/>
      <w:lvlJc w:val="left"/>
      <w:rPr>
        <w:rFonts w:ascii="Wingdings 2" w:hAnsi="Wingdings 2" w:cs="Wingdings 2"/>
      </w:rPr>
    </w:lvl>
    <w:lvl w:ilvl="4">
      <w:numFmt w:val="bullet"/>
      <w:lvlText w:val=""/>
      <w:lvlJc w:val="left"/>
      <w:rPr>
        <w:rFonts w:ascii="Wingdings 2" w:hAnsi="Wingdings 2" w:cs="Wingdings 2"/>
      </w:rPr>
    </w:lvl>
    <w:lvl w:ilvl="5">
      <w:numFmt w:val="bullet"/>
      <w:lvlText w:val=""/>
      <w:lvlJc w:val="left"/>
      <w:rPr>
        <w:rFonts w:ascii="Wingdings 2" w:hAnsi="Wingdings 2" w:cs="Wingdings 2"/>
      </w:rPr>
    </w:lvl>
    <w:lvl w:ilvl="6">
      <w:numFmt w:val="bullet"/>
      <w:lvlText w:val=""/>
      <w:lvlJc w:val="left"/>
      <w:rPr>
        <w:rFonts w:ascii="Wingdings 2" w:hAnsi="Wingdings 2" w:cs="Wingdings 2"/>
      </w:rPr>
    </w:lvl>
    <w:lvl w:ilvl="7">
      <w:numFmt w:val="bullet"/>
      <w:lvlText w:val=""/>
      <w:lvlJc w:val="left"/>
      <w:rPr>
        <w:rFonts w:ascii="Wingdings 2" w:hAnsi="Wingdings 2" w:cs="Wingdings 2"/>
      </w:rPr>
    </w:lvl>
    <w:lvl w:ilvl="8">
      <w:numFmt w:val="bullet"/>
      <w:lvlText w:val=""/>
      <w:lvlJc w:val="left"/>
      <w:rPr>
        <w:rFonts w:ascii="Wingdings 2" w:hAnsi="Wingdings 2" w:cs="Wingdings 2"/>
      </w:rPr>
    </w:lvl>
  </w:abstractNum>
  <w:abstractNum w:abstractNumId="24" w15:restartNumberingAfterBreak="0">
    <w:nsid w:val="61E43FA1"/>
    <w:multiLevelType w:val="multilevel"/>
    <w:tmpl w:val="D8E2DC58"/>
    <w:lvl w:ilvl="0">
      <w:start w:val="1"/>
      <w:numFmt w:val="decimal"/>
      <w:lvlText w:val="%1."/>
      <w:lvlJc w:val="left"/>
      <w:pPr>
        <w:ind w:left="72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5" w15:restartNumberingAfterBreak="0">
    <w:nsid w:val="6AEE6DCE"/>
    <w:multiLevelType w:val="hybridMultilevel"/>
    <w:tmpl w:val="A9662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E463A7D"/>
    <w:multiLevelType w:val="multilevel"/>
    <w:tmpl w:val="FF7834C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70F4A16"/>
    <w:multiLevelType w:val="multilevel"/>
    <w:tmpl w:val="C74C2CF8"/>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78065EEC"/>
    <w:multiLevelType w:val="hybridMultilevel"/>
    <w:tmpl w:val="1FAA3F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A0611F1"/>
    <w:multiLevelType w:val="multilevel"/>
    <w:tmpl w:val="16A0577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7C4D6D94"/>
    <w:multiLevelType w:val="multilevel"/>
    <w:tmpl w:val="0BC49CD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DCB1A1F"/>
    <w:multiLevelType w:val="multilevel"/>
    <w:tmpl w:val="D8E2DC58"/>
    <w:lvl w:ilvl="0">
      <w:start w:val="1"/>
      <w:numFmt w:val="decimal"/>
      <w:lvlText w:val="%1."/>
      <w:lvlJc w:val="left"/>
      <w:pPr>
        <w:ind w:left="72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num w:numId="1">
    <w:abstractNumId w:val="5"/>
  </w:num>
  <w:num w:numId="2">
    <w:abstractNumId w:val="24"/>
  </w:num>
  <w:num w:numId="3">
    <w:abstractNumId w:val="21"/>
  </w:num>
  <w:num w:numId="4">
    <w:abstractNumId w:val="27"/>
    <w:lvlOverride w:ilvl="0">
      <w:startOverride w:val="1"/>
    </w:lvlOverride>
  </w:num>
  <w:num w:numId="5">
    <w:abstractNumId w:val="27"/>
  </w:num>
  <w:num w:numId="6">
    <w:abstractNumId w:val="19"/>
  </w:num>
  <w:num w:numId="7">
    <w:abstractNumId w:val="13"/>
  </w:num>
  <w:num w:numId="8">
    <w:abstractNumId w:val="11"/>
  </w:num>
  <w:num w:numId="9">
    <w:abstractNumId w:val="3"/>
  </w:num>
  <w:num w:numId="10">
    <w:abstractNumId w:val="9"/>
  </w:num>
  <w:num w:numId="11">
    <w:abstractNumId w:val="29"/>
  </w:num>
  <w:num w:numId="12">
    <w:abstractNumId w:val="4"/>
  </w:num>
  <w:num w:numId="13">
    <w:abstractNumId w:val="2"/>
  </w:num>
  <w:num w:numId="14">
    <w:abstractNumId w:val="12"/>
  </w:num>
  <w:num w:numId="15">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0"/>
  </w:num>
  <w:num w:numId="19">
    <w:abstractNumId w:val="1"/>
  </w:num>
  <w:num w:numId="20">
    <w:abstractNumId w:val="8"/>
  </w:num>
  <w:num w:numId="21">
    <w:abstractNumId w:val="14"/>
  </w:num>
  <w:num w:numId="22">
    <w:abstractNumId w:val="16"/>
  </w:num>
  <w:num w:numId="23">
    <w:abstractNumId w:val="17"/>
  </w:num>
  <w:num w:numId="24">
    <w:abstractNumId w:val="20"/>
  </w:num>
  <w:num w:numId="25">
    <w:abstractNumId w:val="22"/>
  </w:num>
  <w:num w:numId="26">
    <w:abstractNumId w:val="23"/>
  </w:num>
  <w:num w:numId="27">
    <w:abstractNumId w:val="26"/>
  </w:num>
  <w:num w:numId="28">
    <w:abstractNumId w:val="30"/>
  </w:num>
  <w:num w:numId="29">
    <w:abstractNumId w:val="25"/>
  </w:num>
  <w:num w:numId="30">
    <w:abstractNumId w:val="28"/>
  </w:num>
  <w:num w:numId="31">
    <w:abstractNumId w:val="31"/>
  </w:num>
  <w:num w:numId="32">
    <w:abstractNumId w:val="18"/>
  </w:num>
  <w:num w:numId="33">
    <w:abstractNumId w:val="15"/>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09B"/>
    <w:rsid w:val="0000552B"/>
    <w:rsid w:val="00013789"/>
    <w:rsid w:val="00021AF0"/>
    <w:rsid w:val="0003546A"/>
    <w:rsid w:val="00047870"/>
    <w:rsid w:val="00065FB3"/>
    <w:rsid w:val="00090DDB"/>
    <w:rsid w:val="00096187"/>
    <w:rsid w:val="0009658C"/>
    <w:rsid w:val="000C639E"/>
    <w:rsid w:val="000D6A32"/>
    <w:rsid w:val="000D7426"/>
    <w:rsid w:val="000E4D0C"/>
    <w:rsid w:val="000F0492"/>
    <w:rsid w:val="001054DE"/>
    <w:rsid w:val="0010674A"/>
    <w:rsid w:val="00115F68"/>
    <w:rsid w:val="00123E5E"/>
    <w:rsid w:val="00126DC7"/>
    <w:rsid w:val="00134AD3"/>
    <w:rsid w:val="001414E5"/>
    <w:rsid w:val="00144BE4"/>
    <w:rsid w:val="00152573"/>
    <w:rsid w:val="0015331E"/>
    <w:rsid w:val="00165B09"/>
    <w:rsid w:val="001677BC"/>
    <w:rsid w:val="0018213D"/>
    <w:rsid w:val="001A318A"/>
    <w:rsid w:val="001B1BFF"/>
    <w:rsid w:val="001C67BC"/>
    <w:rsid w:val="001D1DFD"/>
    <w:rsid w:val="001D6538"/>
    <w:rsid w:val="001E45AD"/>
    <w:rsid w:val="001E48FA"/>
    <w:rsid w:val="001E5562"/>
    <w:rsid w:val="00212779"/>
    <w:rsid w:val="002165CD"/>
    <w:rsid w:val="002468EB"/>
    <w:rsid w:val="0026553A"/>
    <w:rsid w:val="002921EE"/>
    <w:rsid w:val="00296799"/>
    <w:rsid w:val="002C4BED"/>
    <w:rsid w:val="002D5A90"/>
    <w:rsid w:val="002D7C06"/>
    <w:rsid w:val="002F636D"/>
    <w:rsid w:val="0030043C"/>
    <w:rsid w:val="00311E45"/>
    <w:rsid w:val="0032744E"/>
    <w:rsid w:val="00331C17"/>
    <w:rsid w:val="00347686"/>
    <w:rsid w:val="00347968"/>
    <w:rsid w:val="003527E0"/>
    <w:rsid w:val="00352CDF"/>
    <w:rsid w:val="00356885"/>
    <w:rsid w:val="003568FE"/>
    <w:rsid w:val="0036096E"/>
    <w:rsid w:val="00363CC0"/>
    <w:rsid w:val="00373B63"/>
    <w:rsid w:val="003A698A"/>
    <w:rsid w:val="003B7AB8"/>
    <w:rsid w:val="003D1A93"/>
    <w:rsid w:val="003E14CF"/>
    <w:rsid w:val="003F233C"/>
    <w:rsid w:val="003F5FD8"/>
    <w:rsid w:val="004027BD"/>
    <w:rsid w:val="004029DE"/>
    <w:rsid w:val="004100F7"/>
    <w:rsid w:val="0042747D"/>
    <w:rsid w:val="00430719"/>
    <w:rsid w:val="004319D8"/>
    <w:rsid w:val="00433125"/>
    <w:rsid w:val="00446BD7"/>
    <w:rsid w:val="00447131"/>
    <w:rsid w:val="00470192"/>
    <w:rsid w:val="004871B4"/>
    <w:rsid w:val="00493494"/>
    <w:rsid w:val="004B58F5"/>
    <w:rsid w:val="004B60DB"/>
    <w:rsid w:val="004C13DC"/>
    <w:rsid w:val="004D0221"/>
    <w:rsid w:val="004D5DA9"/>
    <w:rsid w:val="004F0DE8"/>
    <w:rsid w:val="004F31C5"/>
    <w:rsid w:val="005061E9"/>
    <w:rsid w:val="0050700E"/>
    <w:rsid w:val="00510616"/>
    <w:rsid w:val="00543098"/>
    <w:rsid w:val="005465EC"/>
    <w:rsid w:val="00561515"/>
    <w:rsid w:val="0056374B"/>
    <w:rsid w:val="00563999"/>
    <w:rsid w:val="00565501"/>
    <w:rsid w:val="00580740"/>
    <w:rsid w:val="005826CE"/>
    <w:rsid w:val="0058369D"/>
    <w:rsid w:val="005A557D"/>
    <w:rsid w:val="005C39B9"/>
    <w:rsid w:val="005C61A8"/>
    <w:rsid w:val="005D1D42"/>
    <w:rsid w:val="005D3084"/>
    <w:rsid w:val="005D4AC1"/>
    <w:rsid w:val="005D5364"/>
    <w:rsid w:val="005D7F80"/>
    <w:rsid w:val="006014D6"/>
    <w:rsid w:val="006320F3"/>
    <w:rsid w:val="00632D72"/>
    <w:rsid w:val="00646E6F"/>
    <w:rsid w:val="00676377"/>
    <w:rsid w:val="006817AA"/>
    <w:rsid w:val="00682B6F"/>
    <w:rsid w:val="006A0E14"/>
    <w:rsid w:val="006A19FE"/>
    <w:rsid w:val="006A274F"/>
    <w:rsid w:val="006B0126"/>
    <w:rsid w:val="006C57E5"/>
    <w:rsid w:val="006D3818"/>
    <w:rsid w:val="006D648F"/>
    <w:rsid w:val="006E3657"/>
    <w:rsid w:val="006F7414"/>
    <w:rsid w:val="00705C02"/>
    <w:rsid w:val="00710A6F"/>
    <w:rsid w:val="00712B8B"/>
    <w:rsid w:val="007175B8"/>
    <w:rsid w:val="00731DC1"/>
    <w:rsid w:val="00734832"/>
    <w:rsid w:val="00746B02"/>
    <w:rsid w:val="007567EA"/>
    <w:rsid w:val="00760440"/>
    <w:rsid w:val="0076224F"/>
    <w:rsid w:val="007669E9"/>
    <w:rsid w:val="0078281A"/>
    <w:rsid w:val="007B03CC"/>
    <w:rsid w:val="007B109B"/>
    <w:rsid w:val="007B3F01"/>
    <w:rsid w:val="007B4CCA"/>
    <w:rsid w:val="007B62DE"/>
    <w:rsid w:val="007C5F3F"/>
    <w:rsid w:val="00810237"/>
    <w:rsid w:val="00810CD6"/>
    <w:rsid w:val="00816FC9"/>
    <w:rsid w:val="0081775E"/>
    <w:rsid w:val="008219D1"/>
    <w:rsid w:val="00834532"/>
    <w:rsid w:val="00847FA0"/>
    <w:rsid w:val="00856E2D"/>
    <w:rsid w:val="00860B92"/>
    <w:rsid w:val="00862F9E"/>
    <w:rsid w:val="008630AC"/>
    <w:rsid w:val="008652D7"/>
    <w:rsid w:val="00865E13"/>
    <w:rsid w:val="00893D01"/>
    <w:rsid w:val="008A3F92"/>
    <w:rsid w:val="008B5708"/>
    <w:rsid w:val="008B6FD0"/>
    <w:rsid w:val="008C497B"/>
    <w:rsid w:val="008D6168"/>
    <w:rsid w:val="008D7C55"/>
    <w:rsid w:val="008E39C5"/>
    <w:rsid w:val="008E48A6"/>
    <w:rsid w:val="008F281B"/>
    <w:rsid w:val="00920E62"/>
    <w:rsid w:val="00921EE7"/>
    <w:rsid w:val="00930DEA"/>
    <w:rsid w:val="009346D7"/>
    <w:rsid w:val="0093783E"/>
    <w:rsid w:val="009470A1"/>
    <w:rsid w:val="009565DB"/>
    <w:rsid w:val="009943E6"/>
    <w:rsid w:val="009A2EC9"/>
    <w:rsid w:val="009A549A"/>
    <w:rsid w:val="009A752C"/>
    <w:rsid w:val="009C50A6"/>
    <w:rsid w:val="009E0A28"/>
    <w:rsid w:val="009E0D64"/>
    <w:rsid w:val="00A0218A"/>
    <w:rsid w:val="00A1086A"/>
    <w:rsid w:val="00A12ACE"/>
    <w:rsid w:val="00A12EB8"/>
    <w:rsid w:val="00A2203F"/>
    <w:rsid w:val="00A24149"/>
    <w:rsid w:val="00A27E6F"/>
    <w:rsid w:val="00A42347"/>
    <w:rsid w:val="00A47E00"/>
    <w:rsid w:val="00A64906"/>
    <w:rsid w:val="00A7537F"/>
    <w:rsid w:val="00AB1640"/>
    <w:rsid w:val="00AC45A0"/>
    <w:rsid w:val="00AD303E"/>
    <w:rsid w:val="00AF1FEA"/>
    <w:rsid w:val="00AF3E8B"/>
    <w:rsid w:val="00B00527"/>
    <w:rsid w:val="00B14815"/>
    <w:rsid w:val="00B22B4C"/>
    <w:rsid w:val="00B239FD"/>
    <w:rsid w:val="00B24F7F"/>
    <w:rsid w:val="00B30C65"/>
    <w:rsid w:val="00B402E4"/>
    <w:rsid w:val="00B54516"/>
    <w:rsid w:val="00B55421"/>
    <w:rsid w:val="00B62344"/>
    <w:rsid w:val="00B678D7"/>
    <w:rsid w:val="00B75033"/>
    <w:rsid w:val="00B76539"/>
    <w:rsid w:val="00B8205D"/>
    <w:rsid w:val="00B848F7"/>
    <w:rsid w:val="00B87CAA"/>
    <w:rsid w:val="00BB5D7F"/>
    <w:rsid w:val="00BB62E1"/>
    <w:rsid w:val="00BC5C81"/>
    <w:rsid w:val="00BD4E6B"/>
    <w:rsid w:val="00BD4FC3"/>
    <w:rsid w:val="00C06EB3"/>
    <w:rsid w:val="00C11DBF"/>
    <w:rsid w:val="00C12386"/>
    <w:rsid w:val="00C559D5"/>
    <w:rsid w:val="00C5680D"/>
    <w:rsid w:val="00C77953"/>
    <w:rsid w:val="00C90089"/>
    <w:rsid w:val="00CF0C3B"/>
    <w:rsid w:val="00D10F3D"/>
    <w:rsid w:val="00D31C15"/>
    <w:rsid w:val="00D603FD"/>
    <w:rsid w:val="00D70291"/>
    <w:rsid w:val="00D73EE8"/>
    <w:rsid w:val="00D82B9A"/>
    <w:rsid w:val="00DA16F2"/>
    <w:rsid w:val="00DA1FB1"/>
    <w:rsid w:val="00DA555F"/>
    <w:rsid w:val="00DB27A8"/>
    <w:rsid w:val="00DC4FBF"/>
    <w:rsid w:val="00DE21E5"/>
    <w:rsid w:val="00E07F81"/>
    <w:rsid w:val="00E1052B"/>
    <w:rsid w:val="00E32694"/>
    <w:rsid w:val="00E70F5B"/>
    <w:rsid w:val="00E733B7"/>
    <w:rsid w:val="00E74965"/>
    <w:rsid w:val="00E75339"/>
    <w:rsid w:val="00E80B29"/>
    <w:rsid w:val="00E84DC9"/>
    <w:rsid w:val="00E94CC0"/>
    <w:rsid w:val="00EE047B"/>
    <w:rsid w:val="00EE45BF"/>
    <w:rsid w:val="00EF7349"/>
    <w:rsid w:val="00F06B07"/>
    <w:rsid w:val="00F471A0"/>
    <w:rsid w:val="00F57E70"/>
    <w:rsid w:val="00F6368D"/>
    <w:rsid w:val="00FA624A"/>
    <w:rsid w:val="00FB4AFB"/>
    <w:rsid w:val="00FB687B"/>
    <w:rsid w:val="00FE62F3"/>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2DCE773"/>
  <w15:docId w15:val="{46E4AF06-335C-406E-8432-ADEA0C0B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DC7"/>
    <w:pPr>
      <w:spacing w:after="160" w:line="259" w:lineRule="auto"/>
    </w:pPr>
    <w:rPr>
      <w:rFonts w:cs="Calibri"/>
      <w:lang w:eastAsia="en-US"/>
    </w:rPr>
  </w:style>
  <w:style w:type="paragraph" w:styleId="1">
    <w:name w:val="heading 1"/>
    <w:basedOn w:val="a0"/>
    <w:next w:val="Textbody"/>
    <w:link w:val="10"/>
    <w:uiPriority w:val="99"/>
    <w:qFormat/>
    <w:rsid w:val="008E48A6"/>
    <w:pPr>
      <w:outlineLvl w:val="0"/>
    </w:pPr>
    <w:rPr>
      <w:rFonts w:eastAsia="Arial Unicode MS"/>
      <w:sz w:val="48"/>
      <w:szCs w:val="48"/>
    </w:rPr>
  </w:style>
  <w:style w:type="paragraph" w:styleId="2">
    <w:name w:val="heading 2"/>
    <w:basedOn w:val="a"/>
    <w:next w:val="a"/>
    <w:link w:val="20"/>
    <w:uiPriority w:val="99"/>
    <w:qFormat/>
    <w:rsid w:val="008E48A6"/>
    <w:pPr>
      <w:keepNext/>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E48A6"/>
    <w:pPr>
      <w:keepNext/>
      <w:keepLines/>
      <w:widowControl w:val="0"/>
      <w:suppressAutoHyphens/>
      <w:autoSpaceDN w:val="0"/>
      <w:spacing w:before="200" w:after="0" w:line="100" w:lineRule="atLeast"/>
      <w:outlineLvl w:val="2"/>
    </w:pPr>
    <w:rPr>
      <w:rFonts w:ascii="Calibri Light" w:eastAsia="Times New Roman" w:hAnsi="Calibri Light" w:cs="Calibri Light"/>
      <w:b/>
      <w:bCs/>
      <w:color w:val="0192CD"/>
      <w:kern w:val="3"/>
      <w:sz w:val="24"/>
      <w:szCs w:val="24"/>
      <w:lang w:val="en-US"/>
    </w:rPr>
  </w:style>
  <w:style w:type="paragraph" w:styleId="4">
    <w:name w:val="heading 4"/>
    <w:basedOn w:val="a"/>
    <w:next w:val="a"/>
    <w:link w:val="40"/>
    <w:uiPriority w:val="99"/>
    <w:qFormat/>
    <w:rsid w:val="008E48A6"/>
    <w:pPr>
      <w:keepNext/>
      <w:autoSpaceDN w:val="0"/>
      <w:spacing w:before="240" w:after="60" w:line="240" w:lineRule="auto"/>
      <w:outlineLvl w:val="3"/>
    </w:pPr>
    <w:rPr>
      <w:rFonts w:eastAsia="Times New Roman"/>
      <w:b/>
      <w:bCs/>
      <w:sz w:val="28"/>
      <w:szCs w:val="28"/>
      <w:lang w:val="en-US"/>
    </w:rPr>
  </w:style>
  <w:style w:type="paragraph" w:styleId="5">
    <w:name w:val="heading 5"/>
    <w:basedOn w:val="a"/>
    <w:next w:val="a"/>
    <w:link w:val="50"/>
    <w:uiPriority w:val="99"/>
    <w:qFormat/>
    <w:rsid w:val="008E48A6"/>
    <w:pPr>
      <w:keepNext/>
      <w:keepLines/>
      <w:widowControl w:val="0"/>
      <w:suppressAutoHyphens/>
      <w:autoSpaceDN w:val="0"/>
      <w:spacing w:before="200" w:after="0" w:line="100" w:lineRule="atLeast"/>
      <w:outlineLvl w:val="4"/>
    </w:pPr>
    <w:rPr>
      <w:rFonts w:ascii="Cambria" w:eastAsia="Times New Roman" w:hAnsi="Cambria" w:cs="Cambria"/>
      <w:color w:val="243F60"/>
      <w:kern w:val="3"/>
      <w:sz w:val="24"/>
      <w:szCs w:val="24"/>
      <w:lang w:val="en-US"/>
    </w:rPr>
  </w:style>
  <w:style w:type="paragraph" w:styleId="6">
    <w:name w:val="heading 6"/>
    <w:basedOn w:val="a"/>
    <w:next w:val="a"/>
    <w:link w:val="60"/>
    <w:uiPriority w:val="99"/>
    <w:qFormat/>
    <w:rsid w:val="008E48A6"/>
    <w:pPr>
      <w:keepNext/>
      <w:autoSpaceDN w:val="0"/>
      <w:spacing w:after="0" w:line="240" w:lineRule="auto"/>
      <w:jc w:val="center"/>
      <w:outlineLvl w:val="5"/>
    </w:pPr>
    <w:rPr>
      <w:rFonts w:ascii="Times New Roman" w:eastAsia="Times New Roman" w:hAnsi="Times New Roman" w:cs="Times New Roman"/>
      <w:i/>
      <w:iCs/>
      <w:sz w:val="24"/>
      <w:szCs w:val="24"/>
      <w:lang w:eastAsia="ru-RU"/>
    </w:rPr>
  </w:style>
  <w:style w:type="paragraph" w:styleId="7">
    <w:name w:val="heading 7"/>
    <w:basedOn w:val="a"/>
    <w:next w:val="a"/>
    <w:link w:val="70"/>
    <w:uiPriority w:val="99"/>
    <w:qFormat/>
    <w:rsid w:val="008E48A6"/>
    <w:pPr>
      <w:keepNext/>
      <w:autoSpaceDN w:val="0"/>
      <w:spacing w:after="0" w:line="240" w:lineRule="auto"/>
      <w:jc w:val="center"/>
      <w:outlineLvl w:val="6"/>
    </w:pPr>
    <w:rPr>
      <w:rFonts w:ascii="Times New Roman" w:eastAsia="Times New Roman" w:hAnsi="Times New Roman" w:cs="Times New Roman"/>
      <w:i/>
      <w:iCs/>
      <w:color w:val="FF0000"/>
      <w:lang w:eastAsia="ru-RU"/>
    </w:rPr>
  </w:style>
  <w:style w:type="paragraph" w:styleId="8">
    <w:name w:val="heading 8"/>
    <w:basedOn w:val="a"/>
    <w:next w:val="a"/>
    <w:link w:val="80"/>
    <w:uiPriority w:val="99"/>
    <w:qFormat/>
    <w:rsid w:val="008E48A6"/>
    <w:pPr>
      <w:keepNext/>
      <w:autoSpaceDN w:val="0"/>
      <w:spacing w:after="0" w:line="240" w:lineRule="auto"/>
      <w:jc w:val="center"/>
      <w:outlineLvl w:val="7"/>
    </w:pPr>
    <w:rPr>
      <w:rFonts w:ascii="Times New Roman" w:eastAsia="Times New Roman" w:hAnsi="Times New Roman" w:cs="Times New Roman"/>
      <w:b/>
      <w:bCs/>
      <w:i/>
      <w:iCs/>
      <w:lang w:eastAsia="ru-RU"/>
    </w:rPr>
  </w:style>
  <w:style w:type="paragraph" w:styleId="9">
    <w:name w:val="heading 9"/>
    <w:basedOn w:val="a"/>
    <w:next w:val="a"/>
    <w:link w:val="90"/>
    <w:uiPriority w:val="99"/>
    <w:qFormat/>
    <w:rsid w:val="008E48A6"/>
    <w:pPr>
      <w:autoSpaceDN w:val="0"/>
      <w:spacing w:before="240" w:after="60" w:line="240" w:lineRule="auto"/>
      <w:outlineLvl w:val="8"/>
    </w:pPr>
    <w:rPr>
      <w:rFonts w:ascii="Cambria" w:eastAsia="Times New Roman"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E48A6"/>
    <w:rPr>
      <w:rFonts w:ascii="Calibri Light" w:eastAsia="Arial Unicode MS" w:hAnsi="Calibri Light" w:cs="Calibri Light"/>
      <w:spacing w:val="-10"/>
      <w:kern w:val="3"/>
      <w:sz w:val="48"/>
      <w:szCs w:val="48"/>
      <w:lang w:val="en-US"/>
    </w:rPr>
  </w:style>
  <w:style w:type="character" w:customStyle="1" w:styleId="20">
    <w:name w:val="Заголовок 2 Знак"/>
    <w:basedOn w:val="a1"/>
    <w:link w:val="2"/>
    <w:uiPriority w:val="99"/>
    <w:semiHidden/>
    <w:locked/>
    <w:rsid w:val="008E48A6"/>
    <w:rPr>
      <w:rFonts w:ascii="Arial" w:hAnsi="Arial" w:cs="Arial"/>
      <w:b/>
      <w:bCs/>
      <w:i/>
      <w:iCs/>
      <w:sz w:val="28"/>
      <w:szCs w:val="28"/>
      <w:lang w:eastAsia="ru-RU"/>
    </w:rPr>
  </w:style>
  <w:style w:type="character" w:customStyle="1" w:styleId="30">
    <w:name w:val="Заголовок 3 Знак"/>
    <w:basedOn w:val="a1"/>
    <w:link w:val="3"/>
    <w:uiPriority w:val="99"/>
    <w:semiHidden/>
    <w:locked/>
    <w:rsid w:val="008E48A6"/>
    <w:rPr>
      <w:rFonts w:ascii="Calibri Light" w:hAnsi="Calibri Light" w:cs="Calibri Light"/>
      <w:b/>
      <w:bCs/>
      <w:color w:val="0192CD"/>
      <w:kern w:val="3"/>
      <w:sz w:val="24"/>
      <w:szCs w:val="24"/>
      <w:lang w:val="en-US"/>
    </w:rPr>
  </w:style>
  <w:style w:type="character" w:customStyle="1" w:styleId="40">
    <w:name w:val="Заголовок 4 Знак"/>
    <w:basedOn w:val="a1"/>
    <w:link w:val="4"/>
    <w:uiPriority w:val="99"/>
    <w:semiHidden/>
    <w:locked/>
    <w:rsid w:val="008E48A6"/>
    <w:rPr>
      <w:rFonts w:ascii="Calibri" w:hAnsi="Calibri" w:cs="Calibri"/>
      <w:b/>
      <w:bCs/>
      <w:sz w:val="28"/>
      <w:szCs w:val="28"/>
      <w:lang w:val="en-US"/>
    </w:rPr>
  </w:style>
  <w:style w:type="character" w:customStyle="1" w:styleId="50">
    <w:name w:val="Заголовок 5 Знак"/>
    <w:basedOn w:val="a1"/>
    <w:link w:val="5"/>
    <w:uiPriority w:val="99"/>
    <w:locked/>
    <w:rsid w:val="008E48A6"/>
    <w:rPr>
      <w:rFonts w:ascii="Cambria" w:hAnsi="Cambria" w:cs="Cambria"/>
      <w:color w:val="243F60"/>
      <w:kern w:val="3"/>
      <w:sz w:val="24"/>
      <w:szCs w:val="24"/>
      <w:lang w:val="en-US"/>
    </w:rPr>
  </w:style>
  <w:style w:type="character" w:customStyle="1" w:styleId="60">
    <w:name w:val="Заголовок 6 Знак"/>
    <w:basedOn w:val="a1"/>
    <w:link w:val="6"/>
    <w:uiPriority w:val="99"/>
    <w:semiHidden/>
    <w:locked/>
    <w:rsid w:val="008E48A6"/>
    <w:rPr>
      <w:rFonts w:ascii="Times New Roman" w:hAnsi="Times New Roman" w:cs="Times New Roman"/>
      <w:i/>
      <w:iCs/>
      <w:sz w:val="24"/>
      <w:szCs w:val="24"/>
      <w:lang w:eastAsia="ru-RU"/>
    </w:rPr>
  </w:style>
  <w:style w:type="character" w:customStyle="1" w:styleId="70">
    <w:name w:val="Заголовок 7 Знак"/>
    <w:basedOn w:val="a1"/>
    <w:link w:val="7"/>
    <w:uiPriority w:val="99"/>
    <w:semiHidden/>
    <w:locked/>
    <w:rsid w:val="008E48A6"/>
    <w:rPr>
      <w:rFonts w:ascii="Times New Roman" w:hAnsi="Times New Roman" w:cs="Times New Roman"/>
      <w:i/>
      <w:iCs/>
      <w:color w:val="FF0000"/>
      <w:sz w:val="24"/>
      <w:szCs w:val="24"/>
      <w:lang w:eastAsia="ru-RU"/>
    </w:rPr>
  </w:style>
  <w:style w:type="character" w:customStyle="1" w:styleId="80">
    <w:name w:val="Заголовок 8 Знак"/>
    <w:basedOn w:val="a1"/>
    <w:link w:val="8"/>
    <w:uiPriority w:val="99"/>
    <w:semiHidden/>
    <w:locked/>
    <w:rsid w:val="008E48A6"/>
    <w:rPr>
      <w:rFonts w:ascii="Times New Roman" w:hAnsi="Times New Roman" w:cs="Times New Roman"/>
      <w:b/>
      <w:bCs/>
      <w:i/>
      <w:iCs/>
      <w:sz w:val="24"/>
      <w:szCs w:val="24"/>
      <w:lang w:eastAsia="ru-RU"/>
    </w:rPr>
  </w:style>
  <w:style w:type="character" w:customStyle="1" w:styleId="90">
    <w:name w:val="Заголовок 9 Знак"/>
    <w:basedOn w:val="a1"/>
    <w:link w:val="9"/>
    <w:uiPriority w:val="99"/>
    <w:semiHidden/>
    <w:locked/>
    <w:rsid w:val="008E48A6"/>
    <w:rPr>
      <w:rFonts w:ascii="Cambria" w:hAnsi="Cambria" w:cs="Cambria"/>
      <w:lang w:val="en-US"/>
    </w:rPr>
  </w:style>
  <w:style w:type="paragraph" w:styleId="a4">
    <w:name w:val="List Paragraph"/>
    <w:basedOn w:val="a"/>
    <w:uiPriority w:val="99"/>
    <w:qFormat/>
    <w:rsid w:val="003F5FD8"/>
    <w:pPr>
      <w:widowControl w:val="0"/>
      <w:autoSpaceDE w:val="0"/>
      <w:autoSpaceDN w:val="0"/>
      <w:spacing w:after="0" w:line="240" w:lineRule="auto"/>
      <w:ind w:left="720"/>
    </w:pPr>
    <w:rPr>
      <w:rFonts w:ascii="Times New Roman" w:eastAsia="Times New Roman" w:hAnsi="Times New Roman" w:cs="Times New Roman"/>
      <w:sz w:val="20"/>
      <w:szCs w:val="20"/>
      <w:lang w:eastAsia="ru-RU"/>
    </w:rPr>
  </w:style>
  <w:style w:type="table" w:styleId="a5">
    <w:name w:val="Table Grid"/>
    <w:basedOn w:val="a2"/>
    <w:uiPriority w:val="99"/>
    <w:rsid w:val="003F5F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uiPriority w:val="99"/>
    <w:rsid w:val="003F5FD8"/>
    <w:pPr>
      <w:widowControl w:val="0"/>
      <w:suppressLineNumbers/>
      <w:suppressAutoHyphens/>
      <w:autoSpaceDN w:val="0"/>
      <w:spacing w:after="0" w:line="240" w:lineRule="auto"/>
    </w:pPr>
    <w:rPr>
      <w:rFonts w:eastAsia="Arial Unicode MS"/>
      <w:color w:val="000000"/>
      <w:lang w:val="en-US"/>
    </w:rPr>
  </w:style>
  <w:style w:type="paragraph" w:customStyle="1" w:styleId="Default">
    <w:name w:val="Default"/>
    <w:uiPriority w:val="99"/>
    <w:rsid w:val="00E70F5B"/>
    <w:pPr>
      <w:autoSpaceDE w:val="0"/>
      <w:autoSpaceDN w:val="0"/>
    </w:pPr>
    <w:rPr>
      <w:rFonts w:cs="Calibri"/>
      <w:color w:val="000000"/>
      <w:sz w:val="24"/>
      <w:szCs w:val="24"/>
      <w:lang w:eastAsia="en-US"/>
    </w:rPr>
  </w:style>
  <w:style w:type="paragraph" w:customStyle="1" w:styleId="Standard">
    <w:name w:val="Standard"/>
    <w:uiPriority w:val="99"/>
    <w:rsid w:val="00705C02"/>
    <w:pPr>
      <w:tabs>
        <w:tab w:val="left" w:pos="709"/>
      </w:tabs>
      <w:suppressAutoHyphens/>
      <w:autoSpaceDN w:val="0"/>
      <w:spacing w:line="100" w:lineRule="atLeast"/>
    </w:pPr>
    <w:rPr>
      <w:rFonts w:ascii="Times New Roman" w:eastAsia="Times New Roman" w:hAnsi="Times New Roman"/>
      <w:color w:val="00000A"/>
      <w:sz w:val="24"/>
      <w:szCs w:val="24"/>
    </w:rPr>
  </w:style>
  <w:style w:type="paragraph" w:customStyle="1" w:styleId="Textbody">
    <w:name w:val="Text body"/>
    <w:basedOn w:val="a"/>
    <w:uiPriority w:val="99"/>
    <w:rsid w:val="001C67BC"/>
    <w:pPr>
      <w:autoSpaceDN w:val="0"/>
      <w:spacing w:after="0" w:line="240" w:lineRule="auto"/>
      <w:jc w:val="center"/>
    </w:pPr>
    <w:rPr>
      <w:rFonts w:ascii="Times New Roman" w:eastAsia="Times New Roman" w:hAnsi="Times New Roman" w:cs="Times New Roman"/>
      <w:sz w:val="28"/>
      <w:szCs w:val="28"/>
      <w:lang w:eastAsia="ru-RU"/>
    </w:rPr>
  </w:style>
  <w:style w:type="paragraph" w:styleId="a6">
    <w:name w:val="No Spacing"/>
    <w:uiPriority w:val="99"/>
    <w:qFormat/>
    <w:rsid w:val="005826CE"/>
    <w:pPr>
      <w:autoSpaceDN w:val="0"/>
    </w:pPr>
    <w:rPr>
      <w:rFonts w:ascii="Times New Roman" w:eastAsia="Times New Roman" w:hAnsi="Times New Roman"/>
      <w:sz w:val="24"/>
      <w:szCs w:val="24"/>
    </w:rPr>
  </w:style>
  <w:style w:type="paragraph" w:styleId="a7">
    <w:name w:val="header"/>
    <w:basedOn w:val="a"/>
    <w:link w:val="a8"/>
    <w:uiPriority w:val="99"/>
    <w:rsid w:val="008D6168"/>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8D6168"/>
  </w:style>
  <w:style w:type="paragraph" w:styleId="a9">
    <w:name w:val="footer"/>
    <w:basedOn w:val="a"/>
    <w:link w:val="aa"/>
    <w:uiPriority w:val="99"/>
    <w:rsid w:val="008D6168"/>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8D6168"/>
  </w:style>
  <w:style w:type="character" w:styleId="ab">
    <w:name w:val="Hyperlink"/>
    <w:basedOn w:val="a1"/>
    <w:uiPriority w:val="99"/>
    <w:semiHidden/>
    <w:rsid w:val="008E48A6"/>
    <w:rPr>
      <w:rFonts w:ascii="Times New Roman" w:hAnsi="Times New Roman" w:cs="Times New Roman"/>
      <w:color w:val="0000FF"/>
      <w:u w:val="single" w:color="000000"/>
    </w:rPr>
  </w:style>
  <w:style w:type="character" w:styleId="ac">
    <w:name w:val="FollowedHyperlink"/>
    <w:basedOn w:val="a1"/>
    <w:uiPriority w:val="99"/>
    <w:semiHidden/>
    <w:rsid w:val="008E48A6"/>
    <w:rPr>
      <w:color w:val="800080"/>
      <w:u w:val="single" w:color="000000"/>
    </w:rPr>
  </w:style>
  <w:style w:type="paragraph" w:styleId="a0">
    <w:name w:val="caption"/>
    <w:basedOn w:val="a"/>
    <w:next w:val="a"/>
    <w:uiPriority w:val="99"/>
    <w:qFormat/>
    <w:rsid w:val="008E48A6"/>
    <w:pPr>
      <w:widowControl w:val="0"/>
      <w:suppressAutoHyphens/>
      <w:autoSpaceDN w:val="0"/>
      <w:spacing w:after="0" w:line="240" w:lineRule="auto"/>
    </w:pPr>
    <w:rPr>
      <w:rFonts w:ascii="Calibri Light" w:eastAsia="Times New Roman" w:hAnsi="Calibri Light" w:cs="Calibri Light"/>
      <w:spacing w:val="-10"/>
      <w:kern w:val="3"/>
      <w:sz w:val="56"/>
      <w:szCs w:val="56"/>
      <w:lang w:val="en-US"/>
    </w:rPr>
  </w:style>
  <w:style w:type="paragraph" w:styleId="ad">
    <w:name w:val="Normal (Web)"/>
    <w:basedOn w:val="a"/>
    <w:uiPriority w:val="99"/>
    <w:semiHidden/>
    <w:rsid w:val="008E48A6"/>
    <w:pPr>
      <w:suppressAutoHyphens/>
      <w:autoSpaceDN w:val="0"/>
      <w:spacing w:before="100" w:after="100" w:line="240" w:lineRule="auto"/>
    </w:pPr>
    <w:rPr>
      <w:rFonts w:ascii="Times New Roman" w:eastAsia="Times New Roman" w:hAnsi="Times New Roman" w:cs="Times New Roman"/>
      <w:sz w:val="24"/>
      <w:szCs w:val="24"/>
      <w:lang w:eastAsia="ar-SA"/>
    </w:rPr>
  </w:style>
  <w:style w:type="paragraph" w:styleId="ae">
    <w:name w:val="List"/>
    <w:basedOn w:val="Textbody"/>
    <w:uiPriority w:val="99"/>
    <w:semiHidden/>
    <w:rsid w:val="008E48A6"/>
    <w:pPr>
      <w:suppressAutoHyphens/>
    </w:pPr>
    <w:rPr>
      <w:rFonts w:ascii="Arial" w:hAnsi="Arial" w:cs="Arial"/>
    </w:rPr>
  </w:style>
  <w:style w:type="paragraph" w:styleId="af">
    <w:name w:val="Subtitle"/>
    <w:basedOn w:val="a0"/>
    <w:next w:val="Textbody"/>
    <w:link w:val="af0"/>
    <w:uiPriority w:val="99"/>
    <w:qFormat/>
    <w:rsid w:val="008E48A6"/>
    <w:rPr>
      <w:i/>
      <w:iCs/>
    </w:rPr>
  </w:style>
  <w:style w:type="character" w:customStyle="1" w:styleId="af0">
    <w:name w:val="Подзаголовок Знак"/>
    <w:basedOn w:val="a1"/>
    <w:link w:val="af"/>
    <w:uiPriority w:val="99"/>
    <w:locked/>
    <w:rsid w:val="008E48A6"/>
    <w:rPr>
      <w:rFonts w:ascii="Calibri Light" w:hAnsi="Calibri Light" w:cs="Calibri Light"/>
      <w:i/>
      <w:iCs/>
      <w:spacing w:val="-10"/>
      <w:kern w:val="3"/>
      <w:sz w:val="56"/>
      <w:szCs w:val="56"/>
      <w:lang w:val="en-US"/>
    </w:rPr>
  </w:style>
  <w:style w:type="paragraph" w:styleId="31">
    <w:name w:val="Body Text 3"/>
    <w:basedOn w:val="a"/>
    <w:link w:val="32"/>
    <w:uiPriority w:val="99"/>
    <w:semiHidden/>
    <w:rsid w:val="008E48A6"/>
    <w:pPr>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locked/>
    <w:rsid w:val="008E48A6"/>
    <w:rPr>
      <w:rFonts w:ascii="Times New Roman" w:hAnsi="Times New Roman" w:cs="Times New Roman"/>
      <w:sz w:val="16"/>
      <w:szCs w:val="16"/>
      <w:lang w:eastAsia="ru-RU"/>
    </w:rPr>
  </w:style>
  <w:style w:type="paragraph" w:styleId="21">
    <w:name w:val="Body Text Indent 2"/>
    <w:basedOn w:val="a"/>
    <w:link w:val="22"/>
    <w:uiPriority w:val="99"/>
    <w:semiHidden/>
    <w:rsid w:val="008E48A6"/>
    <w:pPr>
      <w:tabs>
        <w:tab w:val="left" w:pos="540"/>
      </w:tabs>
      <w:autoSpaceDN w:val="0"/>
      <w:spacing w:after="0" w:line="240" w:lineRule="auto"/>
      <w:ind w:left="354"/>
      <w:jc w:val="both"/>
    </w:pPr>
    <w:rPr>
      <w:rFonts w:ascii="Times New Roman" w:eastAsia="Times New Roman" w:hAnsi="Times New Roman" w:cs="Times New Roman"/>
      <w:i/>
      <w:iCs/>
      <w:lang w:eastAsia="ru-RU"/>
    </w:rPr>
  </w:style>
  <w:style w:type="character" w:customStyle="1" w:styleId="22">
    <w:name w:val="Основной текст с отступом 2 Знак"/>
    <w:basedOn w:val="a1"/>
    <w:link w:val="21"/>
    <w:uiPriority w:val="99"/>
    <w:semiHidden/>
    <w:locked/>
    <w:rsid w:val="008E48A6"/>
    <w:rPr>
      <w:rFonts w:ascii="Times New Roman" w:hAnsi="Times New Roman" w:cs="Times New Roman"/>
      <w:i/>
      <w:iCs/>
      <w:sz w:val="24"/>
      <w:szCs w:val="24"/>
      <w:lang w:eastAsia="ru-RU"/>
    </w:rPr>
  </w:style>
  <w:style w:type="paragraph" w:styleId="33">
    <w:name w:val="Body Text Indent 3"/>
    <w:basedOn w:val="a"/>
    <w:link w:val="34"/>
    <w:uiPriority w:val="99"/>
    <w:semiHidden/>
    <w:rsid w:val="008E48A6"/>
    <w:pPr>
      <w:autoSpaceDN w:val="0"/>
      <w:spacing w:after="0" w:line="240" w:lineRule="auto"/>
      <w:ind w:left="360"/>
    </w:pPr>
    <w:rPr>
      <w:rFonts w:ascii="Times New Roman" w:eastAsia="Times New Roman" w:hAnsi="Times New Roman" w:cs="Times New Roman"/>
      <w:i/>
      <w:iCs/>
      <w:color w:val="FF0000"/>
      <w:lang w:eastAsia="ru-RU"/>
    </w:rPr>
  </w:style>
  <w:style w:type="character" w:customStyle="1" w:styleId="34">
    <w:name w:val="Основной текст с отступом 3 Знак"/>
    <w:basedOn w:val="a1"/>
    <w:link w:val="33"/>
    <w:uiPriority w:val="99"/>
    <w:semiHidden/>
    <w:locked/>
    <w:rsid w:val="008E48A6"/>
    <w:rPr>
      <w:rFonts w:ascii="Times New Roman" w:hAnsi="Times New Roman" w:cs="Times New Roman"/>
      <w:i/>
      <w:iCs/>
      <w:color w:val="FF0000"/>
      <w:sz w:val="24"/>
      <w:szCs w:val="24"/>
      <w:lang w:eastAsia="ru-RU"/>
    </w:rPr>
  </w:style>
  <w:style w:type="paragraph" w:styleId="af1">
    <w:name w:val="Document Map"/>
    <w:basedOn w:val="a"/>
    <w:link w:val="af2"/>
    <w:uiPriority w:val="99"/>
    <w:semiHidden/>
    <w:rsid w:val="008E48A6"/>
    <w:pPr>
      <w:shd w:val="clear" w:color="auto" w:fill="000080"/>
      <w:autoSpaceDN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1"/>
    <w:link w:val="af1"/>
    <w:uiPriority w:val="99"/>
    <w:semiHidden/>
    <w:locked/>
    <w:rsid w:val="008E48A6"/>
    <w:rPr>
      <w:rFonts w:ascii="Tahoma" w:hAnsi="Tahoma" w:cs="Tahoma"/>
      <w:sz w:val="20"/>
      <w:szCs w:val="20"/>
      <w:shd w:val="clear" w:color="auto" w:fill="000080"/>
      <w:lang w:eastAsia="ru-RU"/>
    </w:rPr>
  </w:style>
  <w:style w:type="paragraph" w:styleId="af3">
    <w:name w:val="Balloon Text"/>
    <w:basedOn w:val="a"/>
    <w:link w:val="af4"/>
    <w:uiPriority w:val="99"/>
    <w:semiHidden/>
    <w:rsid w:val="008E48A6"/>
    <w:pPr>
      <w:widowControl w:val="0"/>
      <w:suppressAutoHyphens/>
      <w:autoSpaceDN w:val="0"/>
      <w:spacing w:after="0" w:line="100" w:lineRule="atLeast"/>
    </w:pPr>
    <w:rPr>
      <w:rFonts w:ascii="Tahoma" w:eastAsia="Arial Unicode MS" w:hAnsi="Tahoma" w:cs="Tahoma"/>
      <w:color w:val="000000"/>
      <w:kern w:val="3"/>
      <w:sz w:val="16"/>
      <w:szCs w:val="16"/>
      <w:lang w:val="en-US"/>
    </w:rPr>
  </w:style>
  <w:style w:type="character" w:customStyle="1" w:styleId="af4">
    <w:name w:val="Текст выноски Знак"/>
    <w:basedOn w:val="a1"/>
    <w:link w:val="af3"/>
    <w:uiPriority w:val="99"/>
    <w:semiHidden/>
    <w:locked/>
    <w:rsid w:val="008E48A6"/>
    <w:rPr>
      <w:rFonts w:ascii="Tahoma" w:eastAsia="Arial Unicode MS" w:hAnsi="Tahoma" w:cs="Tahoma"/>
      <w:color w:val="000000"/>
      <w:kern w:val="3"/>
      <w:sz w:val="16"/>
      <w:szCs w:val="16"/>
      <w:lang w:val="en-US"/>
    </w:rPr>
  </w:style>
  <w:style w:type="paragraph" w:customStyle="1" w:styleId="Heading">
    <w:name w:val="Heading"/>
    <w:basedOn w:val="a"/>
    <w:next w:val="a"/>
    <w:uiPriority w:val="99"/>
    <w:rsid w:val="008E48A6"/>
    <w:pPr>
      <w:autoSpaceDN w:val="0"/>
      <w:spacing w:after="380" w:line="240" w:lineRule="auto"/>
      <w:jc w:val="center"/>
    </w:pPr>
    <w:rPr>
      <w:rFonts w:ascii="Cambria" w:eastAsia="Times New Roman" w:hAnsi="Cambria" w:cs="Cambria"/>
      <w:b/>
      <w:bCs/>
      <w:spacing w:val="-10"/>
      <w:kern w:val="3"/>
      <w:sz w:val="144"/>
      <w:szCs w:val="144"/>
      <w:lang w:eastAsia="zh-CN"/>
    </w:rPr>
  </w:style>
  <w:style w:type="paragraph" w:customStyle="1" w:styleId="Index">
    <w:name w:val="Index"/>
    <w:basedOn w:val="Standard"/>
    <w:uiPriority w:val="99"/>
    <w:rsid w:val="008E48A6"/>
    <w:pPr>
      <w:suppressLineNumbers/>
    </w:pPr>
    <w:rPr>
      <w:rFonts w:ascii="Arial" w:hAnsi="Arial" w:cs="Arial"/>
    </w:rPr>
  </w:style>
  <w:style w:type="paragraph" w:customStyle="1" w:styleId="ListContents">
    <w:name w:val="List Contents"/>
    <w:basedOn w:val="Standard"/>
    <w:uiPriority w:val="99"/>
    <w:rsid w:val="008E48A6"/>
    <w:pPr>
      <w:tabs>
        <w:tab w:val="clear" w:pos="709"/>
      </w:tabs>
      <w:ind w:left="567"/>
    </w:pPr>
  </w:style>
  <w:style w:type="paragraph" w:customStyle="1" w:styleId="ListHeading">
    <w:name w:val="List Heading"/>
    <w:basedOn w:val="Standard"/>
    <w:next w:val="ListContents"/>
    <w:uiPriority w:val="99"/>
    <w:rsid w:val="008E48A6"/>
  </w:style>
  <w:style w:type="paragraph" w:customStyle="1" w:styleId="TableHeading">
    <w:name w:val="Table Heading"/>
    <w:basedOn w:val="TableContents"/>
    <w:uiPriority w:val="99"/>
    <w:rsid w:val="008E48A6"/>
    <w:pPr>
      <w:jc w:val="center"/>
    </w:pPr>
    <w:rPr>
      <w:b/>
      <w:bCs/>
    </w:rPr>
  </w:style>
  <w:style w:type="paragraph" w:customStyle="1" w:styleId="circulosclasicosLTGliederung1">
    <w:name w:val="circulos_clasicos~LT~Gliederung 1"/>
    <w:uiPriority w:val="99"/>
    <w:rsid w:val="008E48A6"/>
    <w:pPr>
      <w:widowControl w:val="0"/>
      <w:suppressAutoHyphens/>
      <w:autoSpaceDE w:val="0"/>
      <w:autoSpaceDN w:val="0"/>
      <w:spacing w:after="283" w:line="100" w:lineRule="atLeast"/>
    </w:pPr>
    <w:rPr>
      <w:rFonts w:ascii="Tahoma" w:hAnsi="Tahoma" w:cs="Tahoma"/>
      <w:color w:val="198A8A"/>
      <w:kern w:val="3"/>
      <w:sz w:val="64"/>
      <w:szCs w:val="64"/>
      <w:lang w:val="en-US" w:eastAsia="en-US"/>
    </w:rPr>
  </w:style>
  <w:style w:type="paragraph" w:customStyle="1" w:styleId="af5">
    <w:name w:val="???????"/>
    <w:uiPriority w:val="99"/>
    <w:rsid w:val="008E48A6"/>
    <w:pPr>
      <w:widowControl w:val="0"/>
      <w:suppressAutoHyphens/>
      <w:autoSpaceDE w:val="0"/>
      <w:autoSpaceDN w:val="0"/>
      <w:spacing w:line="200" w:lineRule="atLeast"/>
    </w:pPr>
    <w:rPr>
      <w:rFonts w:ascii="Mangal" w:hAnsi="Mangal" w:cs="Mangal"/>
      <w:kern w:val="3"/>
      <w:sz w:val="36"/>
      <w:szCs w:val="36"/>
      <w:lang w:val="en-US" w:eastAsia="en-US"/>
    </w:rPr>
  </w:style>
  <w:style w:type="paragraph" w:customStyle="1" w:styleId="circulosclasicosLTUntertitel">
    <w:name w:val="circulos_clasicos~LT~Untertitel"/>
    <w:uiPriority w:val="99"/>
    <w:rsid w:val="008E48A6"/>
    <w:pPr>
      <w:widowControl w:val="0"/>
      <w:suppressAutoHyphens/>
      <w:autoSpaceDE w:val="0"/>
      <w:autoSpaceDN w:val="0"/>
      <w:spacing w:line="100" w:lineRule="atLeast"/>
      <w:ind w:hanging="340"/>
      <w:jc w:val="center"/>
    </w:pPr>
    <w:rPr>
      <w:rFonts w:ascii="Tahoma" w:hAnsi="Tahoma" w:cs="Tahoma"/>
      <w:color w:val="008080"/>
      <w:kern w:val="3"/>
      <w:sz w:val="64"/>
      <w:szCs w:val="64"/>
      <w:lang w:val="en-US" w:eastAsia="en-US"/>
    </w:rPr>
  </w:style>
  <w:style w:type="paragraph" w:customStyle="1" w:styleId="Textbodyindent">
    <w:name w:val="Text body indent"/>
    <w:basedOn w:val="a"/>
    <w:uiPriority w:val="99"/>
    <w:rsid w:val="008E48A6"/>
    <w:pPr>
      <w:autoSpaceDN w:val="0"/>
      <w:spacing w:after="120" w:line="240" w:lineRule="auto"/>
      <w:ind w:left="283"/>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8E48A6"/>
    <w:pPr>
      <w:autoSpaceDN w:val="0"/>
      <w:spacing w:after="200" w:line="276" w:lineRule="auto"/>
      <w:ind w:left="720"/>
    </w:pPr>
    <w:rPr>
      <w:rFonts w:eastAsia="Times New Roman"/>
      <w:lang w:eastAsia="ru-RU"/>
    </w:rPr>
  </w:style>
  <w:style w:type="paragraph" w:customStyle="1" w:styleId="23">
    <w:name w:val="Знак2"/>
    <w:basedOn w:val="a"/>
    <w:uiPriority w:val="99"/>
    <w:rsid w:val="008E48A6"/>
    <w:pPr>
      <w:autoSpaceDN w:val="0"/>
      <w:spacing w:line="240" w:lineRule="exact"/>
    </w:pPr>
    <w:rPr>
      <w:rFonts w:ascii="Verdana" w:eastAsia="Times New Roman" w:hAnsi="Verdana" w:cs="Verdana"/>
      <w:sz w:val="20"/>
      <w:szCs w:val="20"/>
      <w:lang w:val="en-US"/>
    </w:rPr>
  </w:style>
  <w:style w:type="paragraph" w:customStyle="1" w:styleId="ParagraphStyle">
    <w:name w:val="Paragraph Style"/>
    <w:uiPriority w:val="99"/>
    <w:rsid w:val="008E48A6"/>
    <w:pPr>
      <w:autoSpaceDE w:val="0"/>
      <w:autoSpaceDN w:val="0"/>
    </w:pPr>
    <w:rPr>
      <w:rFonts w:ascii="Arial" w:hAnsi="Arial" w:cs="Arial"/>
      <w:sz w:val="24"/>
      <w:szCs w:val="24"/>
      <w:lang w:eastAsia="en-US"/>
    </w:rPr>
  </w:style>
  <w:style w:type="paragraph" w:customStyle="1" w:styleId="af6">
    <w:name w:val="Знак"/>
    <w:basedOn w:val="a"/>
    <w:autoRedefine/>
    <w:uiPriority w:val="99"/>
    <w:rsid w:val="008E48A6"/>
    <w:pPr>
      <w:autoSpaceDN w:val="0"/>
      <w:spacing w:line="240" w:lineRule="exact"/>
    </w:pPr>
    <w:rPr>
      <w:rFonts w:ascii="Times New Roman" w:eastAsia="SimSun" w:hAnsi="Times New Roman" w:cs="Times New Roman"/>
      <w:b/>
      <w:bCs/>
      <w:sz w:val="28"/>
      <w:szCs w:val="28"/>
      <w:lang w:val="en-US"/>
    </w:rPr>
  </w:style>
  <w:style w:type="paragraph" w:customStyle="1" w:styleId="bigblueheading">
    <w:name w:val="bigblueheading"/>
    <w:basedOn w:val="a"/>
    <w:uiPriority w:val="99"/>
    <w:rsid w:val="008E48A6"/>
    <w:pPr>
      <w:autoSpaceDN w:val="0"/>
      <w:spacing w:before="100" w:after="100"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8E48A6"/>
    <w:pPr>
      <w:widowControl w:val="0"/>
      <w:suppressAutoHyphens/>
      <w:autoSpaceDN w:val="0"/>
      <w:spacing w:after="120" w:line="480" w:lineRule="auto"/>
    </w:pPr>
    <w:rPr>
      <w:rFonts w:eastAsia="Arial Unicode MS"/>
      <w:color w:val="000000"/>
      <w:kern w:val="3"/>
      <w:sz w:val="24"/>
      <w:szCs w:val="24"/>
      <w:lang w:val="en-US"/>
    </w:rPr>
  </w:style>
  <w:style w:type="character" w:customStyle="1" w:styleId="25">
    <w:name w:val="Основной текст 2 Знак"/>
    <w:basedOn w:val="a1"/>
    <w:link w:val="24"/>
    <w:uiPriority w:val="99"/>
    <w:semiHidden/>
    <w:locked/>
    <w:rsid w:val="008E48A6"/>
    <w:rPr>
      <w:rFonts w:ascii="Calibri" w:eastAsia="Arial Unicode MS" w:hAnsi="Calibri" w:cs="Calibri"/>
      <w:color w:val="000000"/>
      <w:kern w:val="3"/>
      <w:sz w:val="24"/>
      <w:szCs w:val="24"/>
      <w:lang w:val="en-US"/>
    </w:rPr>
  </w:style>
  <w:style w:type="character" w:customStyle="1" w:styleId="WW8Num2z0">
    <w:name w:val="WW8Num2z0"/>
    <w:uiPriority w:val="99"/>
    <w:rsid w:val="008E48A6"/>
    <w:rPr>
      <w:rFonts w:ascii="Wingdings 2" w:hAnsi="Wingdings 2" w:cs="Wingdings 2"/>
    </w:rPr>
  </w:style>
  <w:style w:type="character" w:customStyle="1" w:styleId="WW8Num3z0">
    <w:name w:val="WW8Num3z0"/>
    <w:uiPriority w:val="99"/>
    <w:rsid w:val="008E48A6"/>
    <w:rPr>
      <w:rFonts w:ascii="Symbol" w:hAnsi="Symbol" w:cs="Symbol"/>
    </w:rPr>
  </w:style>
  <w:style w:type="character" w:customStyle="1" w:styleId="Absatz-Standardschriftart">
    <w:name w:val="Absatz-Standardschriftart"/>
    <w:uiPriority w:val="99"/>
    <w:rsid w:val="008E48A6"/>
  </w:style>
  <w:style w:type="character" w:customStyle="1" w:styleId="Internetlink">
    <w:name w:val="Internet link"/>
    <w:uiPriority w:val="99"/>
    <w:rsid w:val="008E48A6"/>
    <w:rPr>
      <w:color w:val="000080"/>
      <w:u w:val="single" w:color="000000"/>
    </w:rPr>
  </w:style>
  <w:style w:type="character" w:customStyle="1" w:styleId="NumberingSymbols">
    <w:name w:val="Numbering Symbols"/>
    <w:uiPriority w:val="99"/>
    <w:rsid w:val="008E48A6"/>
  </w:style>
  <w:style w:type="character" w:customStyle="1" w:styleId="BulletSymbols">
    <w:name w:val="Bullet Symbols"/>
    <w:uiPriority w:val="99"/>
    <w:rsid w:val="008E48A6"/>
    <w:rPr>
      <w:rFonts w:ascii="OpenSymbol, 'Arial Unicode MS'" w:hAnsi="OpenSymbol, 'Arial Unicode MS'" w:cs="OpenSymbol, 'Arial Unicode MS'"/>
    </w:rPr>
  </w:style>
  <w:style w:type="character" w:customStyle="1" w:styleId="WW8Num81z0">
    <w:name w:val="WW8Num81z0"/>
    <w:uiPriority w:val="99"/>
    <w:rsid w:val="008E48A6"/>
    <w:rPr>
      <w:b/>
      <w:bCs/>
      <w:i/>
      <w:iCs/>
    </w:rPr>
  </w:style>
  <w:style w:type="character" w:customStyle="1" w:styleId="WW8Num81z1">
    <w:name w:val="WW8Num81z1"/>
    <w:uiPriority w:val="99"/>
    <w:rsid w:val="008E48A6"/>
    <w:rPr>
      <w:b/>
      <w:bCs/>
      <w:i/>
      <w:iCs/>
      <w:u w:val="none" w:color="000000"/>
      <w:effect w:val="none"/>
    </w:rPr>
  </w:style>
  <w:style w:type="character" w:customStyle="1" w:styleId="WW8Num79z0">
    <w:name w:val="WW8Num79z0"/>
    <w:uiPriority w:val="99"/>
    <w:rsid w:val="008E48A6"/>
    <w:rPr>
      <w:color w:val="000000"/>
    </w:rPr>
  </w:style>
  <w:style w:type="character" w:customStyle="1" w:styleId="WW8Num79z1">
    <w:name w:val="WW8Num79z1"/>
    <w:uiPriority w:val="99"/>
    <w:rsid w:val="008E48A6"/>
    <w:rPr>
      <w:b/>
      <w:bCs/>
      <w:i/>
      <w:iCs/>
    </w:rPr>
  </w:style>
  <w:style w:type="character" w:customStyle="1" w:styleId="WW8Num82z0">
    <w:name w:val="WW8Num82z0"/>
    <w:uiPriority w:val="99"/>
    <w:rsid w:val="008E48A6"/>
  </w:style>
  <w:style w:type="character" w:customStyle="1" w:styleId="WW8Num30z0">
    <w:name w:val="WW8Num30z0"/>
    <w:uiPriority w:val="99"/>
    <w:rsid w:val="008E48A6"/>
    <w:rPr>
      <w:b/>
      <w:bCs/>
      <w:i/>
      <w:iCs/>
    </w:rPr>
  </w:style>
  <w:style w:type="character" w:customStyle="1" w:styleId="apple-style-span">
    <w:name w:val="apple-style-span"/>
    <w:basedOn w:val="a1"/>
    <w:uiPriority w:val="99"/>
    <w:rsid w:val="008E48A6"/>
  </w:style>
  <w:style w:type="character" w:customStyle="1" w:styleId="WW8Num14z0">
    <w:name w:val="WW8Num14z0"/>
    <w:uiPriority w:val="99"/>
    <w:rsid w:val="008E48A6"/>
    <w:rPr>
      <w:color w:val="000000"/>
    </w:rPr>
  </w:style>
  <w:style w:type="character" w:customStyle="1" w:styleId="WW8Num53z0">
    <w:name w:val="WW8Num53z0"/>
    <w:uiPriority w:val="99"/>
    <w:rsid w:val="008E48A6"/>
    <w:rPr>
      <w:rFonts w:ascii="Wingdings" w:hAnsi="Wingdings" w:cs="Wingdings"/>
    </w:rPr>
  </w:style>
  <w:style w:type="character" w:customStyle="1" w:styleId="WW8Num19z0">
    <w:name w:val="WW8Num19z0"/>
    <w:uiPriority w:val="99"/>
    <w:rsid w:val="008E48A6"/>
    <w:rPr>
      <w:b/>
      <w:bCs/>
    </w:rPr>
  </w:style>
  <w:style w:type="character" w:customStyle="1" w:styleId="WW8Num57z0">
    <w:name w:val="WW8Num57z0"/>
    <w:uiPriority w:val="99"/>
    <w:rsid w:val="008E48A6"/>
  </w:style>
  <w:style w:type="character" w:customStyle="1" w:styleId="c3c11c9">
    <w:name w:val="c3 c11 c9"/>
    <w:basedOn w:val="a1"/>
    <w:uiPriority w:val="99"/>
    <w:rsid w:val="008E48A6"/>
  </w:style>
  <w:style w:type="character" w:customStyle="1" w:styleId="c3c11">
    <w:name w:val="c3 c11"/>
    <w:basedOn w:val="a1"/>
    <w:uiPriority w:val="99"/>
    <w:rsid w:val="008E48A6"/>
  </w:style>
  <w:style w:type="character" w:customStyle="1" w:styleId="c3c11c26">
    <w:name w:val="c3 c11 c26"/>
    <w:basedOn w:val="a1"/>
    <w:uiPriority w:val="99"/>
    <w:rsid w:val="008E48A6"/>
  </w:style>
  <w:style w:type="character" w:customStyle="1" w:styleId="af7">
    <w:name w:val="Название Знак"/>
    <w:basedOn w:val="a1"/>
    <w:uiPriority w:val="99"/>
    <w:rsid w:val="008E48A6"/>
    <w:rPr>
      <w:rFonts w:ascii="Times New Roman" w:hAnsi="Times New Roman" w:cs="Times New Roman"/>
      <w:b/>
      <w:bCs/>
      <w:color w:val="FF0000"/>
      <w:kern w:val="0"/>
      <w:sz w:val="44"/>
      <w:szCs w:val="44"/>
    </w:rPr>
  </w:style>
  <w:style w:type="character" w:customStyle="1" w:styleId="af8">
    <w:name w:val="Основной текст Знак"/>
    <w:basedOn w:val="a1"/>
    <w:uiPriority w:val="99"/>
    <w:rsid w:val="008E48A6"/>
    <w:rPr>
      <w:rFonts w:ascii="Times New Roman" w:hAnsi="Times New Roman" w:cs="Times New Roman"/>
      <w:kern w:val="0"/>
      <w:sz w:val="28"/>
      <w:szCs w:val="28"/>
      <w:lang w:eastAsia="ru-RU"/>
    </w:rPr>
  </w:style>
  <w:style w:type="character" w:customStyle="1" w:styleId="af9">
    <w:name w:val="Основной текст с отступом Знак"/>
    <w:basedOn w:val="a1"/>
    <w:uiPriority w:val="99"/>
    <w:rsid w:val="008E48A6"/>
    <w:rPr>
      <w:rFonts w:ascii="Times New Roman" w:hAnsi="Times New Roman" w:cs="Times New Roman"/>
      <w:kern w:val="0"/>
      <w:lang w:eastAsia="ru-RU"/>
    </w:rPr>
  </w:style>
  <w:style w:type="character" w:customStyle="1" w:styleId="apple-converted-space">
    <w:name w:val="apple-converted-space"/>
    <w:basedOn w:val="a1"/>
    <w:uiPriority w:val="99"/>
    <w:rsid w:val="008E48A6"/>
  </w:style>
  <w:style w:type="character" w:customStyle="1" w:styleId="afa">
    <w:name w:val="Знак заголовка"/>
    <w:basedOn w:val="a1"/>
    <w:uiPriority w:val="99"/>
    <w:rsid w:val="008E48A6"/>
    <w:rPr>
      <w:rFonts w:ascii="Cambria" w:hAnsi="Cambria" w:cs="Cambria"/>
      <w:b/>
      <w:bCs/>
      <w:spacing w:val="-10"/>
      <w:kern w:val="3"/>
      <w:sz w:val="144"/>
      <w:szCs w:val="144"/>
    </w:rPr>
  </w:style>
  <w:style w:type="character" w:customStyle="1" w:styleId="12">
    <w:name w:val="Название Знак1"/>
    <w:basedOn w:val="a1"/>
    <w:uiPriority w:val="99"/>
    <w:rsid w:val="008E48A6"/>
    <w:rPr>
      <w:rFonts w:ascii="Calibri Light" w:hAnsi="Calibri Light" w:cs="Calibri Light"/>
      <w:spacing w:val="-10"/>
      <w:kern w:val="3"/>
      <w:sz w:val="56"/>
      <w:szCs w:val="56"/>
      <w:lang w:val="en-US" w:eastAsia="en-US"/>
    </w:rPr>
  </w:style>
  <w:style w:type="paragraph" w:customStyle="1" w:styleId="western">
    <w:name w:val="western"/>
    <w:basedOn w:val="a"/>
    <w:uiPriority w:val="99"/>
    <w:rsid w:val="004029DE"/>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b">
    <w:name w:val="page number"/>
    <w:basedOn w:val="a1"/>
    <w:uiPriority w:val="99"/>
    <w:locked/>
    <w:rsid w:val="00D603FD"/>
  </w:style>
  <w:style w:type="numbering" w:customStyle="1" w:styleId="WW8Num11">
    <w:name w:val="WW8Num11"/>
    <w:rsid w:val="00281C3F"/>
    <w:pPr>
      <w:numPr>
        <w:numId w:val="18"/>
      </w:numPr>
    </w:pPr>
  </w:style>
  <w:style w:type="numbering" w:customStyle="1" w:styleId="WW8Num6">
    <w:name w:val="WW8Num6"/>
    <w:rsid w:val="00281C3F"/>
    <w:pPr>
      <w:numPr>
        <w:numId w:val="19"/>
      </w:numPr>
    </w:pPr>
  </w:style>
  <w:style w:type="numbering" w:customStyle="1" w:styleId="WW8Num10">
    <w:name w:val="WW8Num10"/>
    <w:rsid w:val="00281C3F"/>
    <w:pPr>
      <w:numPr>
        <w:numId w:val="20"/>
      </w:numPr>
    </w:pPr>
  </w:style>
  <w:style w:type="numbering" w:customStyle="1" w:styleId="WW8Num7">
    <w:name w:val="WW8Num7"/>
    <w:rsid w:val="00281C3F"/>
    <w:pPr>
      <w:numPr>
        <w:numId w:val="21"/>
      </w:numPr>
    </w:pPr>
  </w:style>
  <w:style w:type="numbering" w:customStyle="1" w:styleId="WW8Num9">
    <w:name w:val="WW8Num9"/>
    <w:rsid w:val="00281C3F"/>
    <w:pPr>
      <w:numPr>
        <w:numId w:val="22"/>
      </w:numPr>
    </w:pPr>
  </w:style>
  <w:style w:type="numbering" w:customStyle="1" w:styleId="WW8Num8">
    <w:name w:val="WW8Num8"/>
    <w:rsid w:val="00281C3F"/>
    <w:pPr>
      <w:numPr>
        <w:numId w:val="23"/>
      </w:numPr>
    </w:pPr>
  </w:style>
  <w:style w:type="numbering" w:customStyle="1" w:styleId="WW8Num3">
    <w:name w:val="WW8Num3"/>
    <w:rsid w:val="00281C3F"/>
    <w:pPr>
      <w:numPr>
        <w:numId w:val="24"/>
      </w:numPr>
    </w:pPr>
  </w:style>
  <w:style w:type="numbering" w:customStyle="1" w:styleId="WW8Num4">
    <w:name w:val="WW8Num4"/>
    <w:rsid w:val="00281C3F"/>
    <w:pPr>
      <w:numPr>
        <w:numId w:val="25"/>
      </w:numPr>
    </w:pPr>
  </w:style>
  <w:style w:type="numbering" w:customStyle="1" w:styleId="WW8Num2">
    <w:name w:val="WW8Num2"/>
    <w:rsid w:val="00281C3F"/>
    <w:pPr>
      <w:numPr>
        <w:numId w:val="26"/>
      </w:numPr>
    </w:pPr>
  </w:style>
  <w:style w:type="numbering" w:customStyle="1" w:styleId="WW8Num5">
    <w:name w:val="WW8Num5"/>
    <w:rsid w:val="00281C3F"/>
    <w:pPr>
      <w:numPr>
        <w:numId w:val="27"/>
      </w:numPr>
    </w:pPr>
  </w:style>
  <w:style w:type="numbering" w:customStyle="1" w:styleId="WW8Num1">
    <w:name w:val="WW8Num1"/>
    <w:rsid w:val="00281C3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426353">
      <w:marLeft w:val="0"/>
      <w:marRight w:val="0"/>
      <w:marTop w:val="0"/>
      <w:marBottom w:val="0"/>
      <w:divBdr>
        <w:top w:val="none" w:sz="0" w:space="0" w:color="auto"/>
        <w:left w:val="none" w:sz="0" w:space="0" w:color="auto"/>
        <w:bottom w:val="none" w:sz="0" w:space="0" w:color="auto"/>
        <w:right w:val="none" w:sz="0" w:space="0" w:color="auto"/>
      </w:divBdr>
    </w:div>
    <w:div w:id="1611426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1.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_____Microsoft_Excel_97-2003.xls"/><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_____Microsoft_Excel_97-2003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6E86-E6C1-4123-BAD1-510623C8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91</Pages>
  <Words>24392</Words>
  <Characters>139035</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Ембахтов</cp:lastModifiedBy>
  <cp:revision>48</cp:revision>
  <cp:lastPrinted>2019-11-05T09:13:00Z</cp:lastPrinted>
  <dcterms:created xsi:type="dcterms:W3CDTF">2019-07-24T17:58:00Z</dcterms:created>
  <dcterms:modified xsi:type="dcterms:W3CDTF">2019-11-05T09:37:00Z</dcterms:modified>
</cp:coreProperties>
</file>