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57" w:rsidRPr="00936B57" w:rsidRDefault="00936B57" w:rsidP="008121B1">
      <w:pPr>
        <w:pStyle w:val="1"/>
        <w:spacing w:before="0" w:line="360" w:lineRule="atLeast"/>
        <w:jc w:val="center"/>
        <w:rPr>
          <w:rFonts w:ascii="Times New Roman" w:hAnsi="Times New Roman" w:cs="Times New Roman"/>
          <w:color w:val="0070C0"/>
          <w:sz w:val="24"/>
          <w:szCs w:val="24"/>
        </w:rPr>
      </w:pPr>
      <w:r w:rsidRPr="00936B57">
        <w:rPr>
          <w:rFonts w:ascii="Times New Roman" w:hAnsi="Times New Roman" w:cs="Times New Roman"/>
          <w:color w:val="0070C0"/>
          <w:sz w:val="24"/>
          <w:szCs w:val="24"/>
        </w:rPr>
        <w:t>Муниципальное бюджетное образовательное учреждение</w:t>
      </w:r>
    </w:p>
    <w:p w:rsidR="00936B57" w:rsidRPr="00936B57" w:rsidRDefault="00936B57" w:rsidP="008121B1">
      <w:pPr>
        <w:pStyle w:val="1"/>
        <w:spacing w:before="0" w:line="360" w:lineRule="atLeast"/>
        <w:jc w:val="center"/>
        <w:rPr>
          <w:rFonts w:ascii="Times New Roman" w:hAnsi="Times New Roman" w:cs="Times New Roman"/>
          <w:color w:val="0070C0"/>
          <w:sz w:val="24"/>
          <w:szCs w:val="24"/>
        </w:rPr>
      </w:pPr>
      <w:r w:rsidRPr="00936B57">
        <w:rPr>
          <w:rFonts w:ascii="Times New Roman" w:hAnsi="Times New Roman" w:cs="Times New Roman"/>
          <w:color w:val="0070C0"/>
          <w:sz w:val="24"/>
          <w:szCs w:val="24"/>
        </w:rPr>
        <w:t>«Чкаловская основная образовательная школа»</w:t>
      </w:r>
    </w:p>
    <w:p w:rsidR="00936B57" w:rsidRPr="00936B57" w:rsidRDefault="00FF44D9" w:rsidP="00936B57">
      <w:pPr>
        <w:jc w:val="center"/>
        <w:rPr>
          <w:rFonts w:ascii="Times New Roman" w:hAnsi="Times New Roman" w:cs="Times New Roman"/>
          <w:b/>
          <w:color w:val="0070C0"/>
        </w:rPr>
      </w:pPr>
      <w:r>
        <w:rPr>
          <w:rFonts w:ascii="Times New Roman" w:hAnsi="Times New Roman" w:cs="Times New Roman"/>
          <w:b/>
          <w:color w:val="0070C0"/>
        </w:rPr>
        <w:t xml:space="preserve">дошкольная группа </w:t>
      </w:r>
    </w:p>
    <w:p w:rsidR="00936B57" w:rsidRDefault="00936B57" w:rsidP="00936B57">
      <w:pPr>
        <w:rPr>
          <w:rFonts w:ascii="Times New Roman" w:hAnsi="Times New Roman" w:cs="Times New Roman"/>
          <w:color w:val="FF0000"/>
        </w:rPr>
      </w:pPr>
    </w:p>
    <w:p w:rsidR="00936B57" w:rsidRDefault="00936B57" w:rsidP="00936B57">
      <w:pPr>
        <w:rPr>
          <w:rFonts w:ascii="Times New Roman" w:hAnsi="Times New Roman" w:cs="Times New Roman"/>
          <w:color w:val="FF0000"/>
        </w:rPr>
      </w:pPr>
    </w:p>
    <w:p w:rsidR="00936B57" w:rsidRDefault="009F2A04" w:rsidP="00936B57">
      <w:pPr>
        <w:rPr>
          <w:rFonts w:ascii="Times New Roman" w:hAnsi="Times New Roman" w:cs="Times New Roman"/>
          <w:color w:val="FF0000"/>
        </w:rPr>
      </w:pPr>
      <w:r>
        <w:rPr>
          <w:noProof/>
        </w:rPr>
        <w:drawing>
          <wp:inline distT="0" distB="0" distL="0" distR="0">
            <wp:extent cx="5572125" cy="3219450"/>
            <wp:effectExtent l="19050" t="0" r="9525" b="0"/>
            <wp:docPr id="1" name="Рисунок 1" descr="https://ds04.infourok.ru/uploads/ex/0dca/000d19a1-b89c45d4/hello_html_34822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dca/000d19a1-b89c45d4/hello_html_34822540.jpg"/>
                    <pic:cNvPicPr>
                      <a:picLocks noChangeAspect="1" noChangeArrowheads="1"/>
                    </pic:cNvPicPr>
                  </pic:nvPicPr>
                  <pic:blipFill>
                    <a:blip r:embed="rId6" r:link="rId7" cstate="print"/>
                    <a:srcRect/>
                    <a:stretch>
                      <a:fillRect/>
                    </a:stretch>
                  </pic:blipFill>
                  <pic:spPr bwMode="auto">
                    <a:xfrm>
                      <a:off x="0" y="0"/>
                      <a:ext cx="5572125" cy="3219450"/>
                    </a:xfrm>
                    <a:prstGeom prst="rect">
                      <a:avLst/>
                    </a:prstGeom>
                    <a:noFill/>
                    <a:ln w="9525">
                      <a:noFill/>
                      <a:miter lim="800000"/>
                      <a:headEnd/>
                      <a:tailEnd/>
                    </a:ln>
                  </pic:spPr>
                </pic:pic>
              </a:graphicData>
            </a:graphic>
          </wp:inline>
        </w:drawing>
      </w:r>
    </w:p>
    <w:p w:rsidR="00936B57" w:rsidRDefault="00936B57" w:rsidP="00936B57">
      <w:pPr>
        <w:rPr>
          <w:rFonts w:ascii="Times New Roman" w:hAnsi="Times New Roman" w:cs="Times New Roman"/>
          <w:color w:val="FF0000"/>
        </w:rPr>
      </w:pPr>
    </w:p>
    <w:p w:rsidR="00FF44D9" w:rsidRDefault="00936B57" w:rsidP="009F2A04">
      <w:pPr>
        <w:pStyle w:val="1"/>
        <w:spacing w:before="0" w:line="360" w:lineRule="atLeast"/>
        <w:jc w:val="center"/>
        <w:rPr>
          <w:rFonts w:ascii="Times New Roman" w:hAnsi="Times New Roman" w:cs="Times New Roman"/>
          <w:i/>
          <w:color w:val="FF0000"/>
          <w:sz w:val="52"/>
          <w:szCs w:val="52"/>
        </w:rPr>
      </w:pPr>
      <w:r w:rsidRPr="00936B57">
        <w:rPr>
          <w:rFonts w:ascii="Times New Roman" w:hAnsi="Times New Roman" w:cs="Times New Roman"/>
          <w:i/>
          <w:color w:val="FF0000"/>
          <w:sz w:val="52"/>
          <w:szCs w:val="52"/>
        </w:rPr>
        <w:t xml:space="preserve">Использование </w:t>
      </w:r>
    </w:p>
    <w:p w:rsidR="00936B57" w:rsidRPr="00936B57" w:rsidRDefault="00936B57" w:rsidP="009F2A04">
      <w:pPr>
        <w:pStyle w:val="1"/>
        <w:spacing w:before="0" w:line="360" w:lineRule="atLeast"/>
        <w:jc w:val="center"/>
        <w:rPr>
          <w:rFonts w:ascii="Times New Roman" w:hAnsi="Times New Roman" w:cs="Times New Roman"/>
          <w:i/>
          <w:color w:val="FF0000"/>
          <w:sz w:val="52"/>
          <w:szCs w:val="52"/>
        </w:rPr>
      </w:pPr>
      <w:r w:rsidRPr="00936B57">
        <w:rPr>
          <w:rFonts w:ascii="Times New Roman" w:hAnsi="Times New Roman" w:cs="Times New Roman"/>
          <w:i/>
          <w:color w:val="FF0000"/>
          <w:sz w:val="52"/>
          <w:szCs w:val="52"/>
        </w:rPr>
        <w:t>приёмов м</w:t>
      </w:r>
      <w:r w:rsidR="00FF44D9">
        <w:rPr>
          <w:rFonts w:ascii="Times New Roman" w:hAnsi="Times New Roman" w:cs="Times New Roman"/>
          <w:i/>
          <w:color w:val="FF0000"/>
          <w:sz w:val="52"/>
          <w:szCs w:val="52"/>
        </w:rPr>
        <w:t xml:space="preserve">немотехники в развитии связной </w:t>
      </w:r>
      <w:r w:rsidR="003731DB">
        <w:rPr>
          <w:rFonts w:ascii="Times New Roman" w:hAnsi="Times New Roman" w:cs="Times New Roman"/>
          <w:i/>
          <w:color w:val="FF0000"/>
          <w:sz w:val="52"/>
          <w:szCs w:val="52"/>
        </w:rPr>
        <w:t xml:space="preserve">речи </w:t>
      </w:r>
      <w:r w:rsidR="00FF44D9">
        <w:rPr>
          <w:rFonts w:ascii="Times New Roman" w:hAnsi="Times New Roman" w:cs="Times New Roman"/>
          <w:i/>
          <w:color w:val="FF0000"/>
          <w:sz w:val="52"/>
          <w:szCs w:val="52"/>
        </w:rPr>
        <w:t>дошкольников</w:t>
      </w:r>
    </w:p>
    <w:p w:rsidR="00936B57" w:rsidRDefault="00936B57" w:rsidP="00936B57">
      <w:pPr>
        <w:pStyle w:val="1"/>
        <w:spacing w:before="0" w:line="360" w:lineRule="atLeast"/>
        <w:jc w:val="center"/>
        <w:rPr>
          <w:rFonts w:ascii="Times New Roman" w:hAnsi="Times New Roman" w:cs="Times New Roman"/>
          <w:i/>
          <w:color w:val="FF0000"/>
          <w:sz w:val="52"/>
          <w:szCs w:val="52"/>
        </w:rPr>
      </w:pPr>
    </w:p>
    <w:p w:rsidR="00936B57" w:rsidRDefault="00936B57" w:rsidP="00936B57"/>
    <w:p w:rsidR="00936B57" w:rsidRDefault="00936B57" w:rsidP="00936B57"/>
    <w:p w:rsidR="00FF44D9" w:rsidRDefault="00936B57" w:rsidP="00936B57">
      <w:pPr>
        <w:rPr>
          <w:rFonts w:ascii="Times New Roman" w:hAnsi="Times New Roman" w:cs="Times New Roman"/>
          <w:sz w:val="24"/>
          <w:szCs w:val="24"/>
        </w:rPr>
      </w:pPr>
      <w:r w:rsidRPr="004D5518">
        <w:rPr>
          <w:rFonts w:ascii="Times New Roman" w:hAnsi="Times New Roman" w:cs="Times New Roman"/>
          <w:sz w:val="24"/>
          <w:szCs w:val="24"/>
        </w:rPr>
        <w:t xml:space="preserve">                                                                  </w:t>
      </w:r>
    </w:p>
    <w:p w:rsidR="00FF44D9" w:rsidRDefault="00FF44D9" w:rsidP="00936B57">
      <w:pPr>
        <w:rPr>
          <w:rFonts w:ascii="Times New Roman" w:hAnsi="Times New Roman" w:cs="Times New Roman"/>
          <w:sz w:val="24"/>
          <w:szCs w:val="24"/>
        </w:rPr>
      </w:pPr>
    </w:p>
    <w:p w:rsidR="00936B57" w:rsidRPr="00FF44D9" w:rsidRDefault="00E677E6" w:rsidP="00FF44D9">
      <w:pPr>
        <w:spacing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936B57" w:rsidRPr="00FF44D9">
        <w:rPr>
          <w:rFonts w:ascii="Times New Roman" w:hAnsi="Times New Roman" w:cs="Times New Roman"/>
          <w:b/>
          <w:color w:val="0070C0"/>
          <w:sz w:val="24"/>
          <w:szCs w:val="24"/>
        </w:rPr>
        <w:t xml:space="preserve">Выполнила: </w:t>
      </w:r>
      <w:proofErr w:type="spellStart"/>
      <w:r w:rsidR="00936B57" w:rsidRPr="00FF44D9">
        <w:rPr>
          <w:rFonts w:ascii="Times New Roman" w:hAnsi="Times New Roman" w:cs="Times New Roman"/>
          <w:b/>
          <w:color w:val="0070C0"/>
          <w:sz w:val="24"/>
          <w:szCs w:val="24"/>
        </w:rPr>
        <w:t>Малева</w:t>
      </w:r>
      <w:proofErr w:type="spellEnd"/>
      <w:r w:rsidR="00936B57" w:rsidRPr="00FF44D9">
        <w:rPr>
          <w:rFonts w:ascii="Times New Roman" w:hAnsi="Times New Roman" w:cs="Times New Roman"/>
          <w:b/>
          <w:color w:val="0070C0"/>
          <w:sz w:val="24"/>
          <w:szCs w:val="24"/>
        </w:rPr>
        <w:t xml:space="preserve"> Надежда Алексеевна</w:t>
      </w:r>
      <w:r w:rsidR="004D5518" w:rsidRPr="00FF44D9">
        <w:rPr>
          <w:rFonts w:ascii="Times New Roman" w:hAnsi="Times New Roman" w:cs="Times New Roman"/>
          <w:b/>
          <w:color w:val="0070C0"/>
          <w:sz w:val="24"/>
          <w:szCs w:val="24"/>
        </w:rPr>
        <w:t>,</w:t>
      </w:r>
    </w:p>
    <w:p w:rsidR="00FF44D9" w:rsidRPr="00FF44D9" w:rsidRDefault="004D5518" w:rsidP="00FF44D9">
      <w:pPr>
        <w:spacing w:line="240" w:lineRule="auto"/>
        <w:rPr>
          <w:rFonts w:ascii="Times New Roman" w:hAnsi="Times New Roman" w:cs="Times New Roman"/>
          <w:b/>
          <w:color w:val="0070C0"/>
          <w:sz w:val="24"/>
          <w:szCs w:val="24"/>
        </w:rPr>
      </w:pPr>
      <w:r w:rsidRPr="00FF44D9">
        <w:rPr>
          <w:rFonts w:ascii="Times New Roman" w:hAnsi="Times New Roman" w:cs="Times New Roman"/>
          <w:b/>
          <w:color w:val="0070C0"/>
          <w:sz w:val="24"/>
          <w:szCs w:val="24"/>
        </w:rPr>
        <w:t xml:space="preserve">                                                   </w:t>
      </w:r>
      <w:r w:rsidR="00B02446" w:rsidRPr="00FF44D9">
        <w:rPr>
          <w:rFonts w:ascii="Times New Roman" w:hAnsi="Times New Roman" w:cs="Times New Roman"/>
          <w:b/>
          <w:color w:val="0070C0"/>
          <w:sz w:val="24"/>
          <w:szCs w:val="24"/>
        </w:rPr>
        <w:t xml:space="preserve">        </w:t>
      </w:r>
      <w:r w:rsidR="00FF44D9">
        <w:rPr>
          <w:rFonts w:ascii="Times New Roman" w:hAnsi="Times New Roman" w:cs="Times New Roman"/>
          <w:b/>
          <w:color w:val="0070C0"/>
          <w:sz w:val="24"/>
          <w:szCs w:val="24"/>
        </w:rPr>
        <w:t xml:space="preserve">  </w:t>
      </w:r>
      <w:r w:rsidR="00FF44D9" w:rsidRPr="00FF44D9">
        <w:rPr>
          <w:rFonts w:ascii="Times New Roman" w:hAnsi="Times New Roman" w:cs="Times New Roman"/>
          <w:b/>
          <w:color w:val="0070C0"/>
          <w:sz w:val="24"/>
          <w:szCs w:val="24"/>
        </w:rPr>
        <w:t>в</w:t>
      </w:r>
      <w:r w:rsidRPr="00FF44D9">
        <w:rPr>
          <w:rFonts w:ascii="Times New Roman" w:hAnsi="Times New Roman" w:cs="Times New Roman"/>
          <w:b/>
          <w:color w:val="0070C0"/>
          <w:sz w:val="24"/>
          <w:szCs w:val="24"/>
        </w:rPr>
        <w:t>оспитатель</w:t>
      </w:r>
      <w:r w:rsidR="00FF44D9" w:rsidRPr="00FF44D9">
        <w:rPr>
          <w:rFonts w:ascii="Times New Roman" w:hAnsi="Times New Roman" w:cs="Times New Roman"/>
          <w:b/>
          <w:color w:val="0070C0"/>
          <w:sz w:val="24"/>
          <w:szCs w:val="24"/>
        </w:rPr>
        <w:t xml:space="preserve"> разновозрастной группы «Светлячок»,</w:t>
      </w:r>
      <w:r w:rsidRPr="00FF44D9">
        <w:rPr>
          <w:rFonts w:ascii="Times New Roman" w:hAnsi="Times New Roman" w:cs="Times New Roman"/>
          <w:b/>
          <w:color w:val="0070C0"/>
          <w:sz w:val="24"/>
          <w:szCs w:val="24"/>
        </w:rPr>
        <w:t xml:space="preserve"> </w:t>
      </w:r>
    </w:p>
    <w:p w:rsidR="00E677E6" w:rsidRDefault="00E677E6" w:rsidP="00E677E6">
      <w:pPr>
        <w:spacing w:line="240" w:lineRule="auto"/>
        <w:jc w:val="center"/>
        <w:rPr>
          <w:rFonts w:ascii="Times New Roman" w:hAnsi="Times New Roman" w:cs="Times New Roman"/>
          <w:color w:val="0070C0"/>
          <w:sz w:val="24"/>
          <w:szCs w:val="24"/>
        </w:rPr>
      </w:pPr>
      <w:r>
        <w:rPr>
          <w:rFonts w:ascii="Times New Roman" w:hAnsi="Times New Roman" w:cs="Times New Roman"/>
          <w:b/>
          <w:color w:val="0070C0"/>
          <w:sz w:val="24"/>
          <w:szCs w:val="24"/>
        </w:rPr>
        <w:t xml:space="preserve">                                     </w:t>
      </w:r>
      <w:r w:rsidR="00FF44D9">
        <w:rPr>
          <w:rFonts w:ascii="Times New Roman" w:hAnsi="Times New Roman" w:cs="Times New Roman"/>
          <w:b/>
          <w:color w:val="0070C0"/>
          <w:sz w:val="24"/>
          <w:szCs w:val="24"/>
        </w:rPr>
        <w:t>первая квалификационная</w:t>
      </w:r>
      <w:r w:rsidR="004D5518" w:rsidRPr="00FF44D9">
        <w:rPr>
          <w:rFonts w:ascii="Times New Roman" w:hAnsi="Times New Roman" w:cs="Times New Roman"/>
          <w:b/>
          <w:color w:val="0070C0"/>
          <w:sz w:val="24"/>
          <w:szCs w:val="24"/>
        </w:rPr>
        <w:t xml:space="preserve"> </w:t>
      </w:r>
      <w:r w:rsidR="00B02446" w:rsidRPr="00FF44D9">
        <w:rPr>
          <w:rFonts w:ascii="Times New Roman" w:hAnsi="Times New Roman" w:cs="Times New Roman"/>
          <w:b/>
          <w:color w:val="0070C0"/>
          <w:sz w:val="24"/>
          <w:szCs w:val="24"/>
        </w:rPr>
        <w:t xml:space="preserve">  категори</w:t>
      </w:r>
      <w:r w:rsidR="00FF44D9">
        <w:rPr>
          <w:rFonts w:ascii="Times New Roman" w:hAnsi="Times New Roman" w:cs="Times New Roman"/>
          <w:b/>
          <w:color w:val="0070C0"/>
          <w:sz w:val="24"/>
          <w:szCs w:val="24"/>
        </w:rPr>
        <w:t>я</w:t>
      </w:r>
      <w:r w:rsidR="00B02446">
        <w:rPr>
          <w:rFonts w:ascii="Times New Roman" w:hAnsi="Times New Roman" w:cs="Times New Roman"/>
          <w:color w:val="0070C0"/>
          <w:sz w:val="24"/>
          <w:szCs w:val="24"/>
        </w:rPr>
        <w:t xml:space="preserve">                         </w:t>
      </w:r>
    </w:p>
    <w:p w:rsidR="004D5518" w:rsidRPr="00E677E6" w:rsidRDefault="004D5518" w:rsidP="00E677E6">
      <w:pPr>
        <w:spacing w:line="240" w:lineRule="auto"/>
        <w:jc w:val="center"/>
        <w:rPr>
          <w:rFonts w:ascii="Times New Roman" w:hAnsi="Times New Roman" w:cs="Times New Roman"/>
          <w:color w:val="0070C0"/>
          <w:sz w:val="24"/>
          <w:szCs w:val="24"/>
        </w:rPr>
      </w:pPr>
      <w:r w:rsidRPr="00FF44D9">
        <w:rPr>
          <w:rFonts w:ascii="Times New Roman" w:hAnsi="Times New Roman" w:cs="Times New Roman"/>
          <w:b/>
          <w:color w:val="0070C0"/>
        </w:rPr>
        <w:t>п</w:t>
      </w:r>
      <w:proofErr w:type="gramStart"/>
      <w:r w:rsidRPr="00FF44D9">
        <w:rPr>
          <w:rFonts w:ascii="Times New Roman" w:hAnsi="Times New Roman" w:cs="Times New Roman"/>
          <w:b/>
          <w:color w:val="0070C0"/>
        </w:rPr>
        <w:t>.Ч</w:t>
      </w:r>
      <w:proofErr w:type="gramEnd"/>
      <w:r w:rsidRPr="00FF44D9">
        <w:rPr>
          <w:rFonts w:ascii="Times New Roman" w:hAnsi="Times New Roman" w:cs="Times New Roman"/>
          <w:b/>
          <w:color w:val="0070C0"/>
        </w:rPr>
        <w:t>каловский</w:t>
      </w:r>
      <w:r w:rsidR="00C56389">
        <w:rPr>
          <w:rFonts w:ascii="Times New Roman" w:hAnsi="Times New Roman" w:cs="Times New Roman"/>
          <w:b/>
          <w:color w:val="0070C0"/>
        </w:rPr>
        <w:t xml:space="preserve"> 2019г</w:t>
      </w:r>
    </w:p>
    <w:p w:rsidR="004D5518" w:rsidRDefault="004D5518" w:rsidP="004D5518">
      <w:pPr>
        <w:pStyle w:val="a6"/>
        <w:spacing w:before="120" w:beforeAutospacing="0" w:after="120" w:afterAutospacing="0"/>
        <w:rPr>
          <w:rFonts w:asciiTheme="majorHAnsi" w:eastAsiaTheme="majorEastAsia" w:hAnsiTheme="majorHAnsi" w:cstheme="majorBidi"/>
          <w:b/>
          <w:bCs/>
          <w:color w:val="F03E00"/>
        </w:rPr>
      </w:pPr>
    </w:p>
    <w:p w:rsidR="008121B1" w:rsidRPr="00321FFE" w:rsidRDefault="004D5518" w:rsidP="004D5518">
      <w:pPr>
        <w:pStyle w:val="a6"/>
        <w:spacing w:before="120" w:beforeAutospacing="0" w:after="120" w:afterAutospacing="0"/>
        <w:rPr>
          <w:rFonts w:asciiTheme="majorHAnsi" w:eastAsiaTheme="majorEastAsia" w:hAnsiTheme="majorHAnsi" w:cstheme="majorBidi"/>
          <w:b/>
          <w:bCs/>
          <w:color w:val="FF0000"/>
        </w:rPr>
      </w:pPr>
      <w:r w:rsidRPr="004D5518">
        <w:rPr>
          <w:rFonts w:asciiTheme="majorHAnsi" w:eastAsiaTheme="majorEastAsia" w:hAnsiTheme="majorHAnsi" w:cstheme="majorBidi"/>
          <w:b/>
          <w:bCs/>
          <w:color w:val="FF0000"/>
        </w:rPr>
        <w:t xml:space="preserve">                             </w:t>
      </w:r>
      <w:r w:rsidR="008121B1" w:rsidRPr="00321FFE">
        <w:rPr>
          <w:rStyle w:val="a4"/>
          <w:b/>
          <w:color w:val="FF0000"/>
          <w:sz w:val="28"/>
          <w:szCs w:val="28"/>
        </w:rPr>
        <w:t>Учите ребёнка каким-нибудь неизвестным ему пяти словам –</w:t>
      </w:r>
    </w:p>
    <w:p w:rsidR="008121B1" w:rsidRPr="00321FFE" w:rsidRDefault="00321FFE" w:rsidP="00321FFE">
      <w:pPr>
        <w:pStyle w:val="a6"/>
        <w:spacing w:before="120" w:beforeAutospacing="0" w:after="120" w:afterAutospacing="0"/>
        <w:ind w:firstLine="525"/>
        <w:rPr>
          <w:b/>
          <w:color w:val="FF0000"/>
          <w:sz w:val="28"/>
          <w:szCs w:val="28"/>
        </w:rPr>
      </w:pPr>
      <w:r>
        <w:rPr>
          <w:rStyle w:val="a4"/>
          <w:b/>
          <w:color w:val="FF0000"/>
          <w:sz w:val="28"/>
          <w:szCs w:val="28"/>
        </w:rPr>
        <w:t xml:space="preserve">              </w:t>
      </w:r>
      <w:r w:rsidR="008121B1" w:rsidRPr="00321FFE">
        <w:rPr>
          <w:rStyle w:val="a4"/>
          <w:b/>
          <w:color w:val="FF0000"/>
          <w:sz w:val="28"/>
          <w:szCs w:val="28"/>
        </w:rPr>
        <w:t>он будет долго и напрасно мучиться, но свяжите</w:t>
      </w:r>
    </w:p>
    <w:p w:rsidR="008121B1" w:rsidRPr="00321FFE" w:rsidRDefault="00321FFE" w:rsidP="009F2A04">
      <w:pPr>
        <w:pStyle w:val="a6"/>
        <w:spacing w:before="120" w:beforeAutospacing="0" w:after="120" w:afterAutospacing="0"/>
        <w:ind w:firstLine="525"/>
        <w:jc w:val="center"/>
        <w:rPr>
          <w:b/>
          <w:color w:val="FF0000"/>
          <w:sz w:val="28"/>
          <w:szCs w:val="28"/>
        </w:rPr>
      </w:pPr>
      <w:r>
        <w:rPr>
          <w:rStyle w:val="a4"/>
          <w:b/>
          <w:color w:val="FF0000"/>
          <w:sz w:val="28"/>
          <w:szCs w:val="28"/>
        </w:rPr>
        <w:t xml:space="preserve">         </w:t>
      </w:r>
      <w:r w:rsidR="008121B1" w:rsidRPr="00321FFE">
        <w:rPr>
          <w:rStyle w:val="a4"/>
          <w:b/>
          <w:color w:val="FF0000"/>
          <w:sz w:val="28"/>
          <w:szCs w:val="28"/>
        </w:rPr>
        <w:t>двадцать таких слов с картинками, и он усвоит на лету.</w:t>
      </w:r>
    </w:p>
    <w:p w:rsidR="008121B1" w:rsidRDefault="008121B1" w:rsidP="008121B1">
      <w:pPr>
        <w:pStyle w:val="a6"/>
        <w:spacing w:before="120" w:beforeAutospacing="0" w:after="120" w:afterAutospacing="0"/>
        <w:ind w:firstLine="525"/>
        <w:jc w:val="right"/>
        <w:rPr>
          <w:rStyle w:val="a4"/>
          <w:b/>
          <w:bCs/>
          <w:color w:val="FF0000"/>
          <w:sz w:val="28"/>
          <w:szCs w:val="28"/>
        </w:rPr>
      </w:pPr>
      <w:r w:rsidRPr="009F2A04">
        <w:rPr>
          <w:rStyle w:val="a4"/>
          <w:b/>
          <w:bCs/>
          <w:color w:val="FF0000"/>
          <w:sz w:val="28"/>
          <w:szCs w:val="28"/>
        </w:rPr>
        <w:t>К. Д. Ушинский</w:t>
      </w:r>
    </w:p>
    <w:p w:rsidR="003E4D98" w:rsidRPr="003E4D98" w:rsidRDefault="003E4D98" w:rsidP="003731DB">
      <w:pPr>
        <w:pStyle w:val="a6"/>
        <w:spacing w:before="120" w:beforeAutospacing="0" w:after="120" w:afterAutospacing="0"/>
        <w:rPr>
          <w:rStyle w:val="a4"/>
          <w:b/>
          <w:bCs/>
          <w:i w:val="0"/>
          <w:sz w:val="28"/>
          <w:szCs w:val="28"/>
        </w:rPr>
      </w:pPr>
      <w:r w:rsidRPr="003E4D98">
        <w:rPr>
          <w:rStyle w:val="a4"/>
          <w:b/>
          <w:bCs/>
          <w:i w:val="0"/>
          <w:sz w:val="28"/>
          <w:szCs w:val="28"/>
        </w:rPr>
        <w:t>Введение</w:t>
      </w:r>
    </w:p>
    <w:p w:rsidR="003E4D98" w:rsidRPr="00692134" w:rsidRDefault="003E4D98" w:rsidP="009D4BA9">
      <w:pPr>
        <w:pStyle w:val="a6"/>
        <w:spacing w:before="0" w:beforeAutospacing="0" w:after="0" w:afterAutospacing="0"/>
        <w:jc w:val="both"/>
        <w:rPr>
          <w:color w:val="000000"/>
          <w:sz w:val="28"/>
          <w:szCs w:val="28"/>
        </w:rPr>
      </w:pPr>
      <w:r w:rsidRPr="003E4D98">
        <w:rPr>
          <w:b/>
          <w:sz w:val="28"/>
          <w:szCs w:val="28"/>
        </w:rPr>
        <w:t>Дошкольный возраст</w:t>
      </w:r>
      <w:r w:rsidRPr="00C725C9">
        <w:rPr>
          <w:color w:val="FF0000"/>
          <w:sz w:val="28"/>
          <w:szCs w:val="28"/>
        </w:rPr>
        <w:t xml:space="preserve"> </w:t>
      </w:r>
      <w:r w:rsidRPr="00C56389">
        <w:rPr>
          <w:sz w:val="28"/>
          <w:szCs w:val="28"/>
        </w:rPr>
        <w:t xml:space="preserve">– </w:t>
      </w:r>
      <w:r w:rsidRPr="00692134">
        <w:rPr>
          <w:color w:val="000000"/>
          <w:sz w:val="28"/>
          <w:szCs w:val="28"/>
        </w:rPr>
        <w:t>самый благоприятный для закладывания основ грамотной, чёткой, красивой речи, что является важным условием умственного воспитания ребёнка. Владение родным языком – это не только умение правильно построить предложение. Ребенок должен научиться рассказывать: не просто называть предмет, но и описать его, рассказать о каком-то событии, явлении, о последовательности событий. Такой рассказ должен состоять из ряда предложений и характеризовать существенные стороны и свойства описываемого предмета, события должны быть последовательными и логически связанными друг с другом, то есть речь ребенка должна быть связной.</w:t>
      </w:r>
    </w:p>
    <w:p w:rsidR="009D4BA9" w:rsidRDefault="003E4D98" w:rsidP="009D4BA9">
      <w:pPr>
        <w:pStyle w:val="a6"/>
        <w:spacing w:before="0" w:beforeAutospacing="0" w:after="0" w:afterAutospacing="0"/>
        <w:jc w:val="both"/>
        <w:rPr>
          <w:color w:val="000000"/>
          <w:sz w:val="28"/>
          <w:szCs w:val="28"/>
        </w:rPr>
      </w:pPr>
      <w:r w:rsidRPr="00692134">
        <w:rPr>
          <w:color w:val="000000"/>
          <w:sz w:val="28"/>
          <w:szCs w:val="28"/>
        </w:rPr>
        <w:t>В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w:t>
      </w:r>
    </w:p>
    <w:p w:rsidR="009D4BA9" w:rsidRDefault="003E4D98" w:rsidP="009D4BA9">
      <w:pPr>
        <w:pStyle w:val="a6"/>
        <w:spacing w:before="0" w:beforeAutospacing="0" w:after="0" w:afterAutospacing="0"/>
        <w:jc w:val="both"/>
        <w:rPr>
          <w:color w:val="000000"/>
          <w:sz w:val="28"/>
          <w:szCs w:val="28"/>
        </w:rPr>
      </w:pPr>
      <w:r>
        <w:rPr>
          <w:color w:val="000000"/>
          <w:sz w:val="28"/>
          <w:szCs w:val="28"/>
        </w:rPr>
        <w:t xml:space="preserve">Современный ребенок к </w:t>
      </w:r>
      <w:r w:rsidRPr="00692134">
        <w:rPr>
          <w:color w:val="000000"/>
          <w:sz w:val="28"/>
          <w:szCs w:val="28"/>
        </w:rPr>
        <w:t>5</w:t>
      </w:r>
      <w:r>
        <w:rPr>
          <w:color w:val="000000"/>
          <w:sz w:val="28"/>
          <w:szCs w:val="28"/>
        </w:rPr>
        <w:t>-6</w:t>
      </w:r>
      <w:r w:rsidRPr="00692134">
        <w:rPr>
          <w:color w:val="000000"/>
          <w:sz w:val="28"/>
          <w:szCs w:val="28"/>
        </w:rPr>
        <w:t xml:space="preserve"> годам должен овладеть всей системой родного языка: говорить правильно, без труда пересказывать рассказы и сказки, легко строить развернутые сложные предложения. У детей с нормой речевого развития в старшем дошкольном возрасте связная речь достигает довольно высокого уровня. Это очень важно для дальнейшего успешного обучения в школе, для всестороннего развития личности ребенка.</w:t>
      </w:r>
    </w:p>
    <w:p w:rsidR="009D4BA9" w:rsidRDefault="003E4D98" w:rsidP="009D4BA9">
      <w:pPr>
        <w:pStyle w:val="a6"/>
        <w:spacing w:before="0" w:beforeAutospacing="0" w:after="0" w:afterAutospacing="0"/>
        <w:jc w:val="both"/>
        <w:rPr>
          <w:color w:val="000000"/>
          <w:sz w:val="28"/>
          <w:szCs w:val="28"/>
        </w:rPr>
      </w:pPr>
      <w:r w:rsidRPr="00692134">
        <w:rPr>
          <w:color w:val="000000"/>
          <w:sz w:val="28"/>
          <w:szCs w:val="28"/>
        </w:rPr>
        <w:t xml:space="preserve">К сожалению, психолого-педагогические исследования в коррекционной педагогике показывают, что в настоящее время наблюдается устойчивая тенденция к увеличению числа детей с нарушениями речевого развития, для которых характерно позднее речевое развитие, ограниченность словаря как пассивного, так и активного, отсутствие фразовой речи, </w:t>
      </w:r>
      <w:proofErr w:type="spellStart"/>
      <w:r w:rsidRPr="00692134">
        <w:rPr>
          <w:color w:val="000000"/>
          <w:sz w:val="28"/>
          <w:szCs w:val="28"/>
        </w:rPr>
        <w:t>несформированность</w:t>
      </w:r>
      <w:proofErr w:type="spellEnd"/>
      <w:r w:rsidRPr="00692134">
        <w:rPr>
          <w:color w:val="000000"/>
          <w:sz w:val="28"/>
          <w:szCs w:val="28"/>
        </w:rPr>
        <w:t xml:space="preserve"> связной речи, и, как её компонента – монологической речи. Поэтому одной из главных задач развития связной речи ребенка является совершенствование монологической речи. </w:t>
      </w:r>
    </w:p>
    <w:p w:rsidR="003E4D98" w:rsidRPr="00692134" w:rsidRDefault="003E4D98" w:rsidP="009D4BA9">
      <w:pPr>
        <w:pStyle w:val="a6"/>
        <w:spacing w:before="0" w:beforeAutospacing="0" w:after="0" w:afterAutospacing="0"/>
        <w:jc w:val="both"/>
        <w:rPr>
          <w:color w:val="000000"/>
          <w:sz w:val="28"/>
          <w:szCs w:val="28"/>
        </w:rPr>
      </w:pPr>
      <w:r w:rsidRPr="00692134">
        <w:rPr>
          <w:color w:val="000000"/>
          <w:sz w:val="28"/>
          <w:szCs w:val="28"/>
        </w:rPr>
        <w:t xml:space="preserve">Взяв за основу положения отечественных психологов: </w:t>
      </w:r>
      <w:proofErr w:type="spellStart"/>
      <w:r w:rsidRPr="00692134">
        <w:rPr>
          <w:color w:val="000000"/>
          <w:sz w:val="28"/>
          <w:szCs w:val="28"/>
        </w:rPr>
        <w:t>Эльконина</w:t>
      </w:r>
      <w:proofErr w:type="spellEnd"/>
      <w:r w:rsidRPr="00692134">
        <w:rPr>
          <w:color w:val="000000"/>
          <w:sz w:val="28"/>
          <w:szCs w:val="28"/>
        </w:rPr>
        <w:t xml:space="preserve"> Л.В. об использовании наглядности, Л. С. </w:t>
      </w:r>
      <w:proofErr w:type="spellStart"/>
      <w:r w:rsidRPr="00692134">
        <w:rPr>
          <w:color w:val="000000"/>
          <w:sz w:val="28"/>
          <w:szCs w:val="28"/>
        </w:rPr>
        <w:t>Выготского</w:t>
      </w:r>
      <w:proofErr w:type="spellEnd"/>
      <w:r w:rsidRPr="00692134">
        <w:rPr>
          <w:color w:val="000000"/>
          <w:sz w:val="28"/>
          <w:szCs w:val="28"/>
        </w:rPr>
        <w:t xml:space="preserve"> о создании плана высказывания; зная, что основные образные средства, которыми овладевает ребенок в этом возрасте – это сенсорные эталоны, различные символы и знаки, </w:t>
      </w:r>
      <w:r w:rsidR="000B4444">
        <w:rPr>
          <w:color w:val="000000"/>
          <w:sz w:val="28"/>
          <w:szCs w:val="28"/>
        </w:rPr>
        <w:t xml:space="preserve">поэтому использование инновационных технологий речевого развития </w:t>
      </w:r>
      <w:r w:rsidR="000B4444">
        <w:rPr>
          <w:color w:val="000000"/>
          <w:sz w:val="28"/>
          <w:szCs w:val="28"/>
        </w:rPr>
        <w:lastRenderedPageBreak/>
        <w:t>дошкольников является наиболее эффективным ср</w:t>
      </w:r>
      <w:r w:rsidR="009D4BA9">
        <w:rPr>
          <w:color w:val="000000"/>
          <w:sz w:val="28"/>
          <w:szCs w:val="28"/>
        </w:rPr>
        <w:t>едством решения данной проблемы, о</w:t>
      </w:r>
      <w:r w:rsidR="000B4444">
        <w:rPr>
          <w:color w:val="000000"/>
          <w:sz w:val="28"/>
          <w:szCs w:val="28"/>
        </w:rPr>
        <w:t xml:space="preserve">дним из которых является </w:t>
      </w:r>
      <w:r w:rsidR="000B4444" w:rsidRPr="008E5F22">
        <w:rPr>
          <w:b/>
          <w:color w:val="000000"/>
          <w:sz w:val="28"/>
          <w:szCs w:val="28"/>
        </w:rPr>
        <w:t>«мнемотехника»</w:t>
      </w:r>
      <w:r w:rsidR="000B4444">
        <w:rPr>
          <w:color w:val="000000"/>
          <w:sz w:val="28"/>
          <w:szCs w:val="28"/>
        </w:rPr>
        <w:t>.</w:t>
      </w:r>
    </w:p>
    <w:p w:rsidR="001E1A4F" w:rsidRPr="003E4D98" w:rsidRDefault="001E1A4F" w:rsidP="009D4BA9">
      <w:pPr>
        <w:spacing w:after="0"/>
        <w:rPr>
          <w:rFonts w:ascii="Times New Roman" w:hAnsi="Times New Roman" w:cs="Times New Roman"/>
          <w:b/>
          <w:sz w:val="28"/>
          <w:szCs w:val="28"/>
        </w:rPr>
      </w:pPr>
      <w:r w:rsidRPr="003E4D98">
        <w:rPr>
          <w:rFonts w:ascii="Times New Roman" w:hAnsi="Times New Roman" w:cs="Times New Roman"/>
          <w:b/>
          <w:sz w:val="28"/>
          <w:szCs w:val="28"/>
        </w:rPr>
        <w:t>Ак</w:t>
      </w:r>
      <w:r w:rsidR="003E4D98" w:rsidRPr="003E4D98">
        <w:rPr>
          <w:rFonts w:ascii="Times New Roman" w:hAnsi="Times New Roman" w:cs="Times New Roman"/>
          <w:b/>
          <w:sz w:val="28"/>
          <w:szCs w:val="28"/>
        </w:rPr>
        <w:t xml:space="preserve">туальность </w:t>
      </w:r>
    </w:p>
    <w:p w:rsidR="00BC6FA5" w:rsidRDefault="001E1A4F" w:rsidP="009D4BA9">
      <w:pPr>
        <w:shd w:val="clear" w:color="auto" w:fill="FFFFFF"/>
        <w:spacing w:after="0"/>
        <w:textAlignment w:val="baseline"/>
        <w:rPr>
          <w:rFonts w:ascii="Times New Roman" w:hAnsi="Times New Roman" w:cs="Times New Roman"/>
          <w:sz w:val="28"/>
          <w:szCs w:val="28"/>
          <w:bdr w:val="none" w:sz="0" w:space="0" w:color="auto" w:frame="1"/>
        </w:rPr>
      </w:pPr>
      <w:r w:rsidRPr="00BC6FA5">
        <w:rPr>
          <w:rFonts w:ascii="Times New Roman" w:hAnsi="Times New Roman" w:cs="Times New Roman"/>
          <w:sz w:val="28"/>
          <w:szCs w:val="28"/>
          <w:bdr w:val="none" w:sz="0" w:space="0" w:color="auto" w:frame="1"/>
        </w:rPr>
        <w:t xml:space="preserve">Современный этап развития дошкольного образования характеризуется интенсивным поиском нового в педагогической теории и практике. </w:t>
      </w:r>
    </w:p>
    <w:p w:rsidR="001E1A4F" w:rsidRPr="00BC6FA5" w:rsidRDefault="001E1A4F" w:rsidP="009D4BA9">
      <w:pPr>
        <w:shd w:val="clear" w:color="auto" w:fill="FFFFFF"/>
        <w:spacing w:after="0"/>
        <w:textAlignment w:val="baseline"/>
        <w:rPr>
          <w:rFonts w:ascii="Times New Roman" w:hAnsi="Times New Roman" w:cs="Times New Roman"/>
          <w:sz w:val="30"/>
          <w:szCs w:val="30"/>
        </w:rPr>
      </w:pPr>
      <w:proofErr w:type="gramStart"/>
      <w:r w:rsidRPr="00BC6FA5">
        <w:rPr>
          <w:rFonts w:ascii="Times New Roman" w:hAnsi="Times New Roman" w:cs="Times New Roman"/>
          <w:sz w:val="28"/>
          <w:szCs w:val="28"/>
          <w:bdr w:val="none" w:sz="0" w:space="0" w:color="auto" w:frame="1"/>
        </w:rPr>
        <w:t>Этот процесс обусловлен рядом </w:t>
      </w:r>
      <w:r w:rsidRPr="00BC6FA5">
        <w:rPr>
          <w:rFonts w:ascii="Times New Roman" w:hAnsi="Times New Roman" w:cs="Times New Roman"/>
          <w:bCs/>
          <w:iCs/>
          <w:sz w:val="28"/>
          <w:szCs w:val="28"/>
          <w:bdr w:val="none" w:sz="0" w:space="0" w:color="auto" w:frame="1"/>
        </w:rPr>
        <w:t>противоречий</w:t>
      </w:r>
      <w:r w:rsidRPr="00BC6FA5">
        <w:rPr>
          <w:rFonts w:ascii="Times New Roman" w:hAnsi="Times New Roman" w:cs="Times New Roman"/>
          <w:sz w:val="28"/>
          <w:szCs w:val="28"/>
          <w:bdr w:val="none" w:sz="0" w:space="0" w:color="auto" w:frame="1"/>
        </w:rPr>
        <w:t>, главное из которых — несоответствие традиционных методов и форм обучения и воспитания в системе дошкольных образовательных учреждений нынешним социально – экономическим условиям реформирования общества, породившим новый социальный заказ по отношению к различным уровням образования: необходимость формирования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этой цели.</w:t>
      </w:r>
      <w:proofErr w:type="gramEnd"/>
    </w:p>
    <w:p w:rsidR="00BC6FA5" w:rsidRDefault="001E1A4F" w:rsidP="009D4BA9">
      <w:pPr>
        <w:pStyle w:val="a9"/>
        <w:shd w:val="clear" w:color="auto" w:fill="FFFFFF"/>
        <w:spacing w:before="0" w:beforeAutospacing="0" w:after="0" w:afterAutospacing="0" w:line="276" w:lineRule="auto"/>
        <w:textAlignment w:val="baseline"/>
        <w:rPr>
          <w:sz w:val="28"/>
          <w:szCs w:val="28"/>
          <w:bdr w:val="none" w:sz="0" w:space="0" w:color="auto" w:frame="1"/>
        </w:rPr>
      </w:pPr>
      <w:r w:rsidRPr="00BC6FA5">
        <w:rPr>
          <w:sz w:val="28"/>
          <w:szCs w:val="28"/>
          <w:bdr w:val="none" w:sz="0" w:space="0" w:color="auto" w:frame="1"/>
        </w:rPr>
        <w:t xml:space="preserve">С учетом введения ФГОС </w:t>
      </w:r>
      <w:proofErr w:type="gramStart"/>
      <w:r w:rsidRPr="00BC6FA5">
        <w:rPr>
          <w:sz w:val="28"/>
          <w:szCs w:val="28"/>
          <w:bdr w:val="none" w:sz="0" w:space="0" w:color="auto" w:frame="1"/>
        </w:rPr>
        <w:t>ДО</w:t>
      </w:r>
      <w:proofErr w:type="gramEnd"/>
      <w:r w:rsidRPr="00BC6FA5">
        <w:rPr>
          <w:sz w:val="28"/>
          <w:szCs w:val="28"/>
          <w:bdr w:val="none" w:sz="0" w:space="0" w:color="auto" w:frame="1"/>
        </w:rPr>
        <w:t xml:space="preserve">, </w:t>
      </w:r>
      <w:proofErr w:type="gramStart"/>
      <w:r w:rsidRPr="00BC6FA5">
        <w:rPr>
          <w:sz w:val="28"/>
          <w:szCs w:val="28"/>
          <w:bdr w:val="none" w:sz="0" w:space="0" w:color="auto" w:frame="1"/>
        </w:rPr>
        <w:t>подходы</w:t>
      </w:r>
      <w:proofErr w:type="gramEnd"/>
      <w:r w:rsidRPr="00BC6FA5">
        <w:rPr>
          <w:sz w:val="28"/>
          <w:szCs w:val="28"/>
          <w:bdr w:val="none" w:sz="0" w:space="0" w:color="auto" w:frame="1"/>
        </w:rPr>
        <w:t xml:space="preserve"> к образованию дошкольников изменились. Сегодня, в соответствии с </w:t>
      </w:r>
      <w:r w:rsidR="00BC6FA5">
        <w:rPr>
          <w:sz w:val="28"/>
          <w:szCs w:val="28"/>
          <w:bdr w:val="none" w:sz="0" w:space="0" w:color="auto" w:frame="1"/>
        </w:rPr>
        <w:t xml:space="preserve">ФГОС </w:t>
      </w:r>
      <w:proofErr w:type="gramStart"/>
      <w:r w:rsidR="00BC6FA5">
        <w:rPr>
          <w:sz w:val="28"/>
          <w:szCs w:val="28"/>
          <w:bdr w:val="none" w:sz="0" w:space="0" w:color="auto" w:frame="1"/>
        </w:rPr>
        <w:t>ДО</w:t>
      </w:r>
      <w:proofErr w:type="gramEnd"/>
      <w:r w:rsidRPr="00BC6FA5">
        <w:rPr>
          <w:sz w:val="28"/>
          <w:szCs w:val="28"/>
          <w:bdr w:val="none" w:sz="0" w:space="0" w:color="auto" w:frame="1"/>
        </w:rPr>
        <w:t xml:space="preserve"> </w:t>
      </w:r>
      <w:proofErr w:type="gramStart"/>
      <w:r w:rsidRPr="00BC6FA5">
        <w:rPr>
          <w:sz w:val="28"/>
          <w:szCs w:val="28"/>
          <w:bdr w:val="none" w:sz="0" w:space="0" w:color="auto" w:frame="1"/>
        </w:rPr>
        <w:t>основное</w:t>
      </w:r>
      <w:proofErr w:type="gramEnd"/>
      <w:r w:rsidRPr="00BC6FA5">
        <w:rPr>
          <w:sz w:val="28"/>
          <w:szCs w:val="28"/>
          <w:bdr w:val="none" w:sz="0" w:space="0" w:color="auto" w:frame="1"/>
        </w:rPr>
        <w:t xml:space="preserve"> внимание уделяется поддержке разнообразия детства; сохранению уникальности и </w:t>
      </w:r>
      <w:proofErr w:type="spellStart"/>
      <w:r w:rsidRPr="00BC6FA5">
        <w:rPr>
          <w:sz w:val="28"/>
          <w:szCs w:val="28"/>
          <w:bdr w:val="none" w:sz="0" w:space="0" w:color="auto" w:frame="1"/>
        </w:rPr>
        <w:t>самоценности</w:t>
      </w:r>
      <w:proofErr w:type="spellEnd"/>
      <w:r w:rsidRPr="00BC6FA5">
        <w:rPr>
          <w:sz w:val="28"/>
          <w:szCs w:val="28"/>
          <w:bdr w:val="none" w:sz="0" w:space="0" w:color="auto" w:frame="1"/>
        </w:rPr>
        <w:t xml:space="preserve"> детства как важного </w:t>
      </w:r>
      <w:r w:rsidR="00BC6FA5">
        <w:rPr>
          <w:sz w:val="28"/>
          <w:szCs w:val="28"/>
          <w:bdr w:val="none" w:sz="0" w:space="0" w:color="auto" w:frame="1"/>
        </w:rPr>
        <w:t>этапа в общем развитии человека</w:t>
      </w:r>
    </w:p>
    <w:p w:rsidR="001E1A4F" w:rsidRPr="00BC6FA5" w:rsidRDefault="001E1A4F" w:rsidP="009D4BA9">
      <w:pPr>
        <w:pStyle w:val="a9"/>
        <w:shd w:val="clear" w:color="auto" w:fill="FFFFFF"/>
        <w:spacing w:before="0" w:beforeAutospacing="0" w:after="0" w:afterAutospacing="0" w:line="276" w:lineRule="auto"/>
        <w:textAlignment w:val="baseline"/>
        <w:rPr>
          <w:sz w:val="30"/>
          <w:szCs w:val="30"/>
        </w:rPr>
      </w:pPr>
      <w:r w:rsidRPr="00BC6FA5">
        <w:rPr>
          <w:sz w:val="28"/>
          <w:szCs w:val="28"/>
          <w:bdr w:val="none" w:sz="0" w:space="0" w:color="auto" w:frame="1"/>
        </w:rPr>
        <w:t xml:space="preserve"> (</w:t>
      </w:r>
      <w:r w:rsidRPr="00BC6FA5">
        <w:rPr>
          <w:b/>
          <w:bCs/>
          <w:sz w:val="28"/>
          <w:szCs w:val="28"/>
          <w:bdr w:val="none" w:sz="0" w:space="0" w:color="auto" w:frame="1"/>
        </w:rPr>
        <w:t xml:space="preserve">ФГОС </w:t>
      </w:r>
      <w:proofErr w:type="gramStart"/>
      <w:r w:rsidRPr="00BC6FA5">
        <w:rPr>
          <w:b/>
          <w:bCs/>
          <w:sz w:val="28"/>
          <w:szCs w:val="28"/>
          <w:bdr w:val="none" w:sz="0" w:space="0" w:color="auto" w:frame="1"/>
        </w:rPr>
        <w:t>ДО</w:t>
      </w:r>
      <w:proofErr w:type="gramEnd"/>
      <w:r w:rsidRPr="00BC6FA5">
        <w:rPr>
          <w:b/>
          <w:bCs/>
          <w:sz w:val="28"/>
          <w:szCs w:val="28"/>
          <w:bdr w:val="none" w:sz="0" w:space="0" w:color="auto" w:frame="1"/>
        </w:rPr>
        <w:t xml:space="preserve"> пункт 1.2</w:t>
      </w:r>
      <w:r w:rsidRPr="00BC6FA5">
        <w:rPr>
          <w:sz w:val="28"/>
          <w:szCs w:val="28"/>
          <w:bdr w:val="none" w:sz="0" w:space="0" w:color="auto" w:frame="1"/>
        </w:rPr>
        <w:t>)</w:t>
      </w:r>
      <w:r w:rsidR="00BC6FA5">
        <w:rPr>
          <w:sz w:val="28"/>
          <w:szCs w:val="28"/>
          <w:bdr w:val="none" w:sz="0" w:space="0" w:color="auto" w:frame="1"/>
        </w:rPr>
        <w:t>.</w:t>
      </w:r>
      <w:r w:rsidRPr="00BC6FA5">
        <w:rPr>
          <w:sz w:val="28"/>
          <w:szCs w:val="28"/>
          <w:bdr w:val="none" w:sz="0" w:space="0" w:color="auto" w:frame="1"/>
        </w:rPr>
        <w:t>       </w:t>
      </w:r>
    </w:p>
    <w:p w:rsidR="001E1A4F" w:rsidRPr="00BC6FA5" w:rsidRDefault="001E1A4F" w:rsidP="009D4BA9">
      <w:pPr>
        <w:pStyle w:val="a9"/>
        <w:shd w:val="clear" w:color="auto" w:fill="FFFFFF"/>
        <w:spacing w:before="0" w:beforeAutospacing="0" w:after="0" w:afterAutospacing="0" w:line="276" w:lineRule="auto"/>
        <w:textAlignment w:val="baseline"/>
        <w:rPr>
          <w:sz w:val="30"/>
          <w:szCs w:val="30"/>
        </w:rPr>
      </w:pPr>
      <w:proofErr w:type="gramStart"/>
      <w:r w:rsidRPr="00BC6FA5">
        <w:rPr>
          <w:b/>
          <w:bCs/>
          <w:sz w:val="28"/>
          <w:szCs w:val="28"/>
          <w:bdr w:val="none" w:sz="0" w:space="0" w:color="auto" w:frame="1"/>
        </w:rPr>
        <w:t>С позиции ФГОС ДО, пункта 1.5</w:t>
      </w:r>
      <w:r w:rsidRPr="00BC6FA5">
        <w:rPr>
          <w:sz w:val="28"/>
          <w:szCs w:val="28"/>
          <w:bdr w:val="none" w:sz="0" w:space="0" w:color="auto" w:frame="1"/>
        </w:rPr>
        <w:t>, в котором говорится об обеспечении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а также обеспечения преемственности целей, задач и содержания образования, реализуемых в рамках образовательных программ различных уровней (</w:t>
      </w:r>
      <w:r w:rsidRPr="00BC6FA5">
        <w:rPr>
          <w:b/>
          <w:bCs/>
          <w:sz w:val="28"/>
          <w:szCs w:val="28"/>
          <w:bdr w:val="none" w:sz="0" w:space="0" w:color="auto" w:frame="1"/>
        </w:rPr>
        <w:t>ФГОС ДО пункт 1.6</w:t>
      </w:r>
      <w:r w:rsidRPr="00BC6FA5">
        <w:rPr>
          <w:sz w:val="28"/>
          <w:szCs w:val="28"/>
          <w:bdr w:val="none" w:sz="0" w:space="0" w:color="auto" w:frame="1"/>
        </w:rPr>
        <w:t>), одной из центральных задач</w:t>
      </w:r>
      <w:proofErr w:type="gramEnd"/>
      <w:r w:rsidRPr="00BC6FA5">
        <w:rPr>
          <w:sz w:val="28"/>
          <w:szCs w:val="28"/>
          <w:bdr w:val="none" w:sz="0" w:space="0" w:color="auto" w:frame="1"/>
        </w:rPr>
        <w:t xml:space="preserve"> современного образования является формирование общей культуры личности,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E1A4F" w:rsidRPr="00BC6FA5" w:rsidRDefault="001E1A4F" w:rsidP="009D4BA9">
      <w:pPr>
        <w:pStyle w:val="a9"/>
        <w:shd w:val="clear" w:color="auto" w:fill="FFFFFF"/>
        <w:spacing w:before="0" w:beforeAutospacing="0" w:after="0" w:afterAutospacing="0" w:line="276" w:lineRule="auto"/>
        <w:textAlignment w:val="baseline"/>
        <w:rPr>
          <w:sz w:val="30"/>
          <w:szCs w:val="30"/>
        </w:rPr>
      </w:pPr>
      <w:r w:rsidRPr="00BC6FA5">
        <w:rPr>
          <w:sz w:val="28"/>
          <w:szCs w:val="28"/>
          <w:bdr w:val="none" w:sz="0" w:space="0" w:color="auto" w:frame="1"/>
        </w:rPr>
        <w:t>Очевидно, что дошкольное учреждение не должно быть простым источником воспитания и обучения. Оно должно быть ориентировано на развитие личности ребенка, его познавательной активности, формирование ключевых компетентностей, определяющих современное качество образования.      </w:t>
      </w:r>
    </w:p>
    <w:p w:rsidR="00BC6FA5" w:rsidRDefault="001E1A4F" w:rsidP="009D4BA9">
      <w:pPr>
        <w:pStyle w:val="a9"/>
        <w:shd w:val="clear" w:color="auto" w:fill="FFFFFF"/>
        <w:spacing w:before="0" w:beforeAutospacing="0" w:after="0" w:afterAutospacing="0" w:line="276" w:lineRule="auto"/>
        <w:textAlignment w:val="baseline"/>
        <w:rPr>
          <w:sz w:val="28"/>
          <w:szCs w:val="28"/>
          <w:bdr w:val="none" w:sz="0" w:space="0" w:color="auto" w:frame="1"/>
        </w:rPr>
      </w:pPr>
      <w:r w:rsidRPr="00BC6FA5">
        <w:rPr>
          <w:sz w:val="28"/>
          <w:szCs w:val="28"/>
          <w:bdr w:val="none" w:sz="0" w:space="0" w:color="auto" w:frame="1"/>
        </w:rPr>
        <w:t>Использование инновационных педагогических технологий открыва</w:t>
      </w:r>
      <w:r w:rsidRPr="00BC6FA5">
        <w:rPr>
          <w:sz w:val="28"/>
          <w:szCs w:val="28"/>
          <w:bdr w:val="none" w:sz="0" w:space="0" w:color="auto" w:frame="1"/>
        </w:rPr>
        <w:softHyphen/>
        <w:t xml:space="preserve">ет новые возможности развития дошкольников. Необходимость использования метода </w:t>
      </w:r>
      <w:r w:rsidRPr="00BC6FA5">
        <w:rPr>
          <w:b/>
          <w:sz w:val="28"/>
          <w:szCs w:val="28"/>
          <w:bdr w:val="none" w:sz="0" w:space="0" w:color="auto" w:frame="1"/>
        </w:rPr>
        <w:t>мнемотехники</w:t>
      </w:r>
      <w:r w:rsidRPr="00BC6FA5">
        <w:rPr>
          <w:sz w:val="28"/>
          <w:szCs w:val="28"/>
          <w:bdr w:val="none" w:sz="0" w:space="0" w:color="auto" w:frame="1"/>
        </w:rPr>
        <w:t xml:space="preserve"> в развитии детей дошкольного возраста неоспорима.      </w:t>
      </w:r>
    </w:p>
    <w:p w:rsidR="001E1A4F" w:rsidRPr="00BC6FA5" w:rsidRDefault="001E1A4F" w:rsidP="009D4BA9">
      <w:pPr>
        <w:pStyle w:val="a9"/>
        <w:shd w:val="clear" w:color="auto" w:fill="FFFFFF"/>
        <w:spacing w:before="0" w:beforeAutospacing="0" w:after="0" w:afterAutospacing="0" w:line="276" w:lineRule="auto"/>
        <w:textAlignment w:val="baseline"/>
        <w:rPr>
          <w:sz w:val="28"/>
          <w:szCs w:val="28"/>
          <w:bdr w:val="none" w:sz="0" w:space="0" w:color="auto" w:frame="1"/>
        </w:rPr>
      </w:pPr>
      <w:r w:rsidRPr="00BC6FA5">
        <w:rPr>
          <w:sz w:val="28"/>
          <w:szCs w:val="28"/>
          <w:bdr w:val="none" w:sz="0" w:space="0" w:color="auto" w:frame="1"/>
        </w:rPr>
        <w:lastRenderedPageBreak/>
        <w:t xml:space="preserve">То, что дети обучаются «играючи», заметили и доказали великие педагоги такие как В.Б. Косминская, Е.И. Васильченко, А.С. Макаренко, Т.С. Комарова и многие другие. </w:t>
      </w:r>
    </w:p>
    <w:p w:rsidR="001E1A4F" w:rsidRPr="00BC6FA5" w:rsidRDefault="001E1A4F"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шире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 </w:t>
      </w:r>
    </w:p>
    <w:p w:rsidR="001E1A4F" w:rsidRPr="00BC6FA5" w:rsidRDefault="001E1A4F"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 </w:t>
      </w:r>
    </w:p>
    <w:p w:rsidR="001E1A4F" w:rsidRPr="00BC6FA5" w:rsidRDefault="001E1A4F" w:rsidP="009D4BA9">
      <w:pPr>
        <w:spacing w:after="0"/>
        <w:rPr>
          <w:rFonts w:ascii="Times New Roman" w:hAnsi="Times New Roman" w:cs="Times New Roman"/>
          <w:sz w:val="28"/>
          <w:szCs w:val="28"/>
        </w:rPr>
      </w:pPr>
      <w:r w:rsidRPr="00BC6FA5">
        <w:rPr>
          <w:rFonts w:ascii="Times New Roman" w:hAnsi="Times New Roman" w:cs="Times New Roman"/>
          <w:sz w:val="28"/>
          <w:szCs w:val="28"/>
        </w:rPr>
        <w:t>В речи детей существуют множество проблем:</w:t>
      </w:r>
    </w:p>
    <w:p w:rsidR="001E1A4F" w:rsidRPr="00BC6FA5" w:rsidRDefault="001E1A4F" w:rsidP="009D4BA9">
      <w:pPr>
        <w:pStyle w:val="aa"/>
        <w:numPr>
          <w:ilvl w:val="0"/>
          <w:numId w:val="3"/>
        </w:numPr>
        <w:spacing w:after="0"/>
        <w:rPr>
          <w:rFonts w:ascii="Times New Roman" w:hAnsi="Times New Roman" w:cs="Times New Roman"/>
          <w:sz w:val="28"/>
          <w:szCs w:val="28"/>
        </w:rPr>
      </w:pPr>
      <w:r w:rsidRPr="00BC6FA5">
        <w:rPr>
          <w:rFonts w:ascii="Times New Roman" w:hAnsi="Times New Roman" w:cs="Times New Roman"/>
          <w:sz w:val="28"/>
          <w:szCs w:val="28"/>
        </w:rPr>
        <w:t>недостаточный словарный запас и как следствие, неспособность составить распространенное предложение;</w:t>
      </w:r>
    </w:p>
    <w:p w:rsidR="001E1A4F" w:rsidRPr="00BC6FA5" w:rsidRDefault="001E1A4F" w:rsidP="009D4BA9">
      <w:pPr>
        <w:pStyle w:val="aa"/>
        <w:numPr>
          <w:ilvl w:val="0"/>
          <w:numId w:val="3"/>
        </w:numPr>
        <w:spacing w:after="0"/>
        <w:rPr>
          <w:rFonts w:ascii="Times New Roman" w:hAnsi="Times New Roman" w:cs="Times New Roman"/>
          <w:sz w:val="28"/>
          <w:szCs w:val="28"/>
        </w:rPr>
      </w:pPr>
      <w:r w:rsidRPr="00BC6FA5">
        <w:rPr>
          <w:rFonts w:ascii="Times New Roman" w:hAnsi="Times New Roman" w:cs="Times New Roman"/>
          <w:sz w:val="28"/>
          <w:szCs w:val="28"/>
        </w:rPr>
        <w:t>бедная диалогическая речь: неспособность грамотно и доступно сформулировать вопрос, построить ответ;</w:t>
      </w:r>
    </w:p>
    <w:p w:rsidR="001E1A4F" w:rsidRPr="00BC6FA5" w:rsidRDefault="001E1A4F" w:rsidP="009D4BA9">
      <w:pPr>
        <w:pStyle w:val="aa"/>
        <w:numPr>
          <w:ilvl w:val="0"/>
          <w:numId w:val="3"/>
        </w:numPr>
        <w:spacing w:after="0"/>
        <w:rPr>
          <w:rFonts w:ascii="Times New Roman" w:hAnsi="Times New Roman" w:cs="Times New Roman"/>
          <w:sz w:val="28"/>
          <w:szCs w:val="28"/>
        </w:rPr>
      </w:pPr>
      <w:r w:rsidRPr="00BC6FA5">
        <w:rPr>
          <w:rFonts w:ascii="Times New Roman" w:hAnsi="Times New Roman" w:cs="Times New Roman"/>
          <w:sz w:val="28"/>
          <w:szCs w:val="28"/>
        </w:rPr>
        <w:t>бедная монологическая речь: неспособность составить  сюжетный или описательный рассказ на предложенную тему, пересказать текст;</w:t>
      </w:r>
    </w:p>
    <w:p w:rsidR="001E1A4F" w:rsidRPr="00BC6FA5" w:rsidRDefault="001E1A4F"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Неполноценное речевое развитие накладывает отпечаток на формирование не речевых психических процессов: наблюдается недостаточное устойчивое внимание, снижается вербальная память, страдает продуктивность запоминания.  Дети не могут сами сосредоточить своё внимание на каком-то значительном для них событии или художественном произведении, одновременно заметить не только предметы, явления, но и связь между ними.  </w:t>
      </w:r>
    </w:p>
    <w:p w:rsidR="006F321C" w:rsidRDefault="003731DB" w:rsidP="009D4BA9">
      <w:pPr>
        <w:spacing w:after="0"/>
        <w:rPr>
          <w:rFonts w:ascii="Times New Roman" w:hAnsi="Times New Roman" w:cs="Times New Roman"/>
          <w:sz w:val="28"/>
          <w:szCs w:val="28"/>
        </w:rPr>
      </w:pPr>
      <w:r>
        <w:rPr>
          <w:rFonts w:ascii="Times New Roman" w:hAnsi="Times New Roman" w:cs="Times New Roman"/>
          <w:sz w:val="28"/>
          <w:szCs w:val="28"/>
        </w:rPr>
        <w:t xml:space="preserve"> Поэтому и</w:t>
      </w:r>
      <w:r w:rsidR="00024013">
        <w:rPr>
          <w:rFonts w:ascii="Times New Roman" w:hAnsi="Times New Roman" w:cs="Times New Roman"/>
          <w:sz w:val="28"/>
          <w:szCs w:val="28"/>
        </w:rPr>
        <w:t>спользование</w:t>
      </w:r>
      <w:r w:rsidR="00024013" w:rsidRPr="00BC6FA5">
        <w:rPr>
          <w:rFonts w:ascii="Times New Roman" w:hAnsi="Times New Roman" w:cs="Times New Roman"/>
          <w:sz w:val="28"/>
          <w:szCs w:val="28"/>
        </w:rPr>
        <w:t xml:space="preserve">  </w:t>
      </w:r>
      <w:r w:rsidR="00024013">
        <w:rPr>
          <w:rFonts w:ascii="Times New Roman" w:hAnsi="Times New Roman" w:cs="Times New Roman"/>
          <w:b/>
          <w:sz w:val="28"/>
          <w:szCs w:val="28"/>
        </w:rPr>
        <w:t>приёмов</w:t>
      </w:r>
      <w:r w:rsidR="00024013" w:rsidRPr="00BC6FA5">
        <w:rPr>
          <w:rFonts w:ascii="Times New Roman" w:hAnsi="Times New Roman" w:cs="Times New Roman"/>
          <w:b/>
          <w:sz w:val="28"/>
          <w:szCs w:val="28"/>
        </w:rPr>
        <w:t xml:space="preserve"> мнемотехники</w:t>
      </w:r>
      <w:r w:rsidR="001E1A4F" w:rsidRPr="00BC6FA5">
        <w:rPr>
          <w:rFonts w:ascii="Times New Roman" w:hAnsi="Times New Roman" w:cs="Times New Roman"/>
          <w:sz w:val="28"/>
          <w:szCs w:val="28"/>
        </w:rPr>
        <w:t xml:space="preserve"> </w:t>
      </w:r>
      <w:r>
        <w:rPr>
          <w:rFonts w:ascii="Times New Roman" w:hAnsi="Times New Roman" w:cs="Times New Roman"/>
          <w:sz w:val="28"/>
          <w:szCs w:val="28"/>
        </w:rPr>
        <w:t>как средства развития связной</w:t>
      </w:r>
      <w:r w:rsidR="006F321C">
        <w:rPr>
          <w:rFonts w:ascii="Times New Roman" w:hAnsi="Times New Roman" w:cs="Times New Roman"/>
          <w:sz w:val="28"/>
          <w:szCs w:val="28"/>
        </w:rPr>
        <w:t xml:space="preserve"> речи</w:t>
      </w:r>
      <w:r>
        <w:rPr>
          <w:rFonts w:ascii="Times New Roman" w:hAnsi="Times New Roman" w:cs="Times New Roman"/>
          <w:sz w:val="28"/>
          <w:szCs w:val="28"/>
        </w:rPr>
        <w:t xml:space="preserve"> дошкольников </w:t>
      </w:r>
      <w:r w:rsidR="006F321C">
        <w:rPr>
          <w:rFonts w:ascii="Times New Roman" w:hAnsi="Times New Roman" w:cs="Times New Roman"/>
          <w:sz w:val="28"/>
          <w:szCs w:val="28"/>
        </w:rPr>
        <w:t>на сегодняшний день</w:t>
      </w:r>
      <w:r>
        <w:rPr>
          <w:rFonts w:ascii="Times New Roman" w:hAnsi="Times New Roman" w:cs="Times New Roman"/>
          <w:sz w:val="28"/>
          <w:szCs w:val="28"/>
        </w:rPr>
        <w:t xml:space="preserve"> является актуальным. </w:t>
      </w:r>
    </w:p>
    <w:p w:rsidR="001E1A4F" w:rsidRPr="00BC6FA5" w:rsidRDefault="003731DB" w:rsidP="009D4BA9">
      <w:pPr>
        <w:spacing w:after="0"/>
        <w:rPr>
          <w:rFonts w:ascii="Times New Roman" w:hAnsi="Times New Roman" w:cs="Times New Roman"/>
          <w:sz w:val="28"/>
          <w:szCs w:val="28"/>
        </w:rPr>
      </w:pPr>
      <w:r>
        <w:rPr>
          <w:rFonts w:ascii="Times New Roman" w:hAnsi="Times New Roman" w:cs="Times New Roman"/>
          <w:sz w:val="28"/>
          <w:szCs w:val="28"/>
        </w:rPr>
        <w:t>Этот метод по</w:t>
      </w:r>
      <w:r w:rsidR="006F321C">
        <w:rPr>
          <w:rFonts w:ascii="Times New Roman" w:hAnsi="Times New Roman" w:cs="Times New Roman"/>
          <w:sz w:val="28"/>
          <w:szCs w:val="28"/>
        </w:rPr>
        <w:t>может детям</w:t>
      </w:r>
      <w:r w:rsidR="001E1A4F" w:rsidRPr="00BC6FA5">
        <w:rPr>
          <w:rFonts w:ascii="Times New Roman" w:hAnsi="Times New Roman" w:cs="Times New Roman"/>
          <w:sz w:val="28"/>
          <w:szCs w:val="28"/>
        </w:rPr>
        <w:t xml:space="preserve"> быть более общительным</w:t>
      </w:r>
      <w:r>
        <w:rPr>
          <w:rFonts w:ascii="Times New Roman" w:hAnsi="Times New Roman" w:cs="Times New Roman"/>
          <w:sz w:val="28"/>
          <w:szCs w:val="28"/>
        </w:rPr>
        <w:t>и</w:t>
      </w:r>
      <w:r w:rsidR="001E1A4F" w:rsidRPr="00BC6FA5">
        <w:rPr>
          <w:rFonts w:ascii="Times New Roman" w:hAnsi="Times New Roman" w:cs="Times New Roman"/>
          <w:sz w:val="28"/>
          <w:szCs w:val="28"/>
        </w:rPr>
        <w:t xml:space="preserve">, </w:t>
      </w:r>
      <w:r w:rsidR="00024013">
        <w:rPr>
          <w:rFonts w:ascii="Times New Roman" w:hAnsi="Times New Roman" w:cs="Times New Roman"/>
          <w:sz w:val="28"/>
          <w:szCs w:val="28"/>
        </w:rPr>
        <w:t>в</w:t>
      </w:r>
      <w:r>
        <w:rPr>
          <w:rFonts w:ascii="Times New Roman" w:hAnsi="Times New Roman" w:cs="Times New Roman"/>
          <w:sz w:val="28"/>
          <w:szCs w:val="28"/>
        </w:rPr>
        <w:t>ыражать свои мысли,  способствует расширению их</w:t>
      </w:r>
      <w:r w:rsidR="00024013">
        <w:rPr>
          <w:rFonts w:ascii="Times New Roman" w:hAnsi="Times New Roman" w:cs="Times New Roman"/>
          <w:sz w:val="28"/>
          <w:szCs w:val="28"/>
        </w:rPr>
        <w:t xml:space="preserve"> словарного</w:t>
      </w:r>
      <w:r w:rsidR="001E1A4F" w:rsidRPr="00BC6FA5">
        <w:rPr>
          <w:rFonts w:ascii="Times New Roman" w:hAnsi="Times New Roman" w:cs="Times New Roman"/>
          <w:sz w:val="28"/>
          <w:szCs w:val="28"/>
        </w:rPr>
        <w:t xml:space="preserve"> запас</w:t>
      </w:r>
      <w:r w:rsidR="00024013">
        <w:rPr>
          <w:rFonts w:ascii="Times New Roman" w:hAnsi="Times New Roman" w:cs="Times New Roman"/>
          <w:sz w:val="28"/>
          <w:szCs w:val="28"/>
        </w:rPr>
        <w:t>а, развитию связной речи.</w:t>
      </w:r>
    </w:p>
    <w:p w:rsidR="005A0740" w:rsidRDefault="001E1A4F" w:rsidP="009D4BA9">
      <w:pPr>
        <w:spacing w:after="0"/>
        <w:rPr>
          <w:rFonts w:ascii="Times New Roman" w:hAnsi="Times New Roman" w:cs="Times New Roman"/>
          <w:sz w:val="28"/>
          <w:szCs w:val="28"/>
        </w:rPr>
      </w:pPr>
      <w:r w:rsidRPr="00BC6FA5">
        <w:rPr>
          <w:rFonts w:ascii="Times New Roman" w:hAnsi="Times New Roman" w:cs="Times New Roman"/>
          <w:b/>
          <w:bCs/>
          <w:kern w:val="36"/>
          <w:sz w:val="28"/>
          <w:szCs w:val="28"/>
        </w:rPr>
        <w:t>Актуальность</w:t>
      </w:r>
      <w:r w:rsidRPr="00BC6FA5">
        <w:rPr>
          <w:rFonts w:ascii="Times New Roman" w:hAnsi="Times New Roman" w:cs="Times New Roman"/>
          <w:bCs/>
          <w:kern w:val="36"/>
          <w:sz w:val="28"/>
          <w:szCs w:val="28"/>
        </w:rPr>
        <w:t xml:space="preserve"> данной проблемы определила тему работы: "Использование приемов мнемотехники в развитии связной речи детей".</w:t>
      </w:r>
      <w:r w:rsidR="006A0FE4" w:rsidRPr="00BC6FA5">
        <w:rPr>
          <w:rFonts w:ascii="Times New Roman" w:hAnsi="Times New Roman" w:cs="Times New Roman"/>
          <w:sz w:val="28"/>
          <w:szCs w:val="28"/>
        </w:rPr>
        <w:t xml:space="preserve">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b/>
          <w:sz w:val="28"/>
          <w:szCs w:val="28"/>
        </w:rPr>
        <w:t>Бесспорно, базой  для  развития  речи  становится  дошкольное  учреждение.</w:t>
      </w:r>
      <w:r w:rsidRPr="00BC6FA5">
        <w:rPr>
          <w:rFonts w:ascii="Times New Roman" w:hAnsi="Times New Roman" w:cs="Times New Roman"/>
          <w:sz w:val="28"/>
          <w:szCs w:val="28"/>
        </w:rPr>
        <w:t xml:space="preserve">  Именно  в  детском  саду создаётся  специальная  среда,  способствующая максимально  полному  раскрытию  речевых  возможностей  воспитанников.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общения зависимостью  от </w:t>
      </w:r>
      <w:r w:rsidRPr="00BC6FA5">
        <w:rPr>
          <w:rFonts w:ascii="Times New Roman" w:hAnsi="Times New Roman" w:cs="Times New Roman"/>
          <w:sz w:val="28"/>
          <w:szCs w:val="28"/>
        </w:rPr>
        <w:lastRenderedPageBreak/>
        <w:t>компьютера.   Недостаток общения  родителей  со  своими  детьми, игнорирование  речевых  трудностей    лишь  увеличивает  число  дошкольников  с  недостатками  речи.    Дети моей группы -  не исключение, уровень развития их речи также требует большого внимания. Для  повышения уровня речевой активности детей было  принято  решение  использовать нетрадиционные методы развития, более активно привлекать родителей для сотрудничества с ДОУ в вопросах развития речи детей.</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Технология </w:t>
      </w:r>
      <w:r w:rsidR="00A90DC4" w:rsidRPr="00BC6FA5">
        <w:rPr>
          <w:rFonts w:ascii="Times New Roman" w:hAnsi="Times New Roman" w:cs="Times New Roman"/>
          <w:sz w:val="28"/>
          <w:szCs w:val="28"/>
        </w:rPr>
        <w:t xml:space="preserve">данной работы </w:t>
      </w:r>
      <w:r w:rsidRPr="00BC6FA5">
        <w:rPr>
          <w:rFonts w:ascii="Times New Roman" w:hAnsi="Times New Roman" w:cs="Times New Roman"/>
          <w:sz w:val="28"/>
          <w:szCs w:val="28"/>
        </w:rPr>
        <w:t>включает в себя разработку перспективного плана, конспектов специально-организованной деятельности работы педагога, логопеда с детьми, родителями воспитанников и педагогами учреждения.</w:t>
      </w:r>
    </w:p>
    <w:p w:rsidR="006D6223"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Содержание </w:t>
      </w:r>
      <w:r w:rsidR="00024013">
        <w:rPr>
          <w:rFonts w:ascii="Times New Roman" w:hAnsi="Times New Roman" w:cs="Times New Roman"/>
          <w:sz w:val="28"/>
          <w:szCs w:val="28"/>
        </w:rPr>
        <w:t xml:space="preserve">данного </w:t>
      </w:r>
      <w:r w:rsidRPr="00BC6FA5">
        <w:rPr>
          <w:rFonts w:ascii="Times New Roman" w:hAnsi="Times New Roman" w:cs="Times New Roman"/>
          <w:sz w:val="28"/>
          <w:szCs w:val="28"/>
        </w:rPr>
        <w:t>опыта вкл</w:t>
      </w:r>
      <w:r w:rsidR="00024013">
        <w:rPr>
          <w:rFonts w:ascii="Times New Roman" w:hAnsi="Times New Roman" w:cs="Times New Roman"/>
          <w:sz w:val="28"/>
          <w:szCs w:val="28"/>
        </w:rPr>
        <w:t>ючает в себя целенаправленное</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 разви</w:t>
      </w:r>
      <w:r w:rsidR="006D6223">
        <w:rPr>
          <w:rFonts w:ascii="Times New Roman" w:hAnsi="Times New Roman" w:cs="Times New Roman"/>
          <w:sz w:val="28"/>
          <w:szCs w:val="28"/>
        </w:rPr>
        <w:t>тие речи дошкольников.</w:t>
      </w:r>
      <w:r w:rsidRPr="00BC6FA5">
        <w:rPr>
          <w:rFonts w:ascii="Times New Roman" w:hAnsi="Times New Roman" w:cs="Times New Roman"/>
          <w:sz w:val="28"/>
          <w:szCs w:val="28"/>
        </w:rPr>
        <w:t xml:space="preserve"> </w:t>
      </w:r>
    </w:p>
    <w:p w:rsidR="006A0FE4" w:rsidRPr="00BC6FA5" w:rsidRDefault="00A90DC4" w:rsidP="009D4BA9">
      <w:pPr>
        <w:spacing w:after="0"/>
        <w:rPr>
          <w:rFonts w:ascii="Times New Roman" w:hAnsi="Times New Roman" w:cs="Times New Roman"/>
          <w:sz w:val="28"/>
          <w:szCs w:val="28"/>
        </w:rPr>
      </w:pPr>
      <w:r w:rsidRPr="00BC6FA5">
        <w:rPr>
          <w:rFonts w:ascii="Times New Roman" w:hAnsi="Times New Roman" w:cs="Times New Roman"/>
          <w:sz w:val="28"/>
          <w:szCs w:val="28"/>
        </w:rPr>
        <w:t>Мной б</w:t>
      </w:r>
      <w:r w:rsidR="006A0FE4" w:rsidRPr="00BC6FA5">
        <w:rPr>
          <w:rFonts w:ascii="Times New Roman" w:hAnsi="Times New Roman" w:cs="Times New Roman"/>
          <w:sz w:val="28"/>
          <w:szCs w:val="28"/>
        </w:rPr>
        <w:t xml:space="preserve">ыло разработано и составлено перспективно-тематическое планирование, с учетом использования мнемотехники на занятиях,  что позволило охватить самые важные направления развития речи дошкольников.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Регулярно проводились консультации, беседы, открытые занятия, собрания, круглые столы и т.д.- это далеко не все формы, проводимые с родителями и для родителей по повышению уровня речевой активности их детей. Также были предоставлены (стенды, брошюры, методические рекомендации) для  дальнейшего самостоятельного использования в домашних условиях. В течени</w:t>
      </w:r>
      <w:proofErr w:type="gramStart"/>
      <w:r w:rsidRPr="00BC6FA5">
        <w:rPr>
          <w:rFonts w:ascii="Times New Roman" w:hAnsi="Times New Roman" w:cs="Times New Roman"/>
          <w:sz w:val="28"/>
          <w:szCs w:val="28"/>
        </w:rPr>
        <w:t>и</w:t>
      </w:r>
      <w:proofErr w:type="gramEnd"/>
      <w:r w:rsidRPr="00BC6FA5">
        <w:rPr>
          <w:rFonts w:ascii="Times New Roman" w:hAnsi="Times New Roman" w:cs="Times New Roman"/>
          <w:sz w:val="28"/>
          <w:szCs w:val="28"/>
        </w:rPr>
        <w:t xml:space="preserve"> года систематично оформлялись и обновлялись стенды и уголки для родителей. Предоставляя  родителям теоретический и практический материал по развитию речи и использованию мнемотехники, как помощи в коррекционно-логопедической работе, у нас получилось повысить их заинтересованность и активность по данной теме, что способствовало плодотворной работе в данном направлении.</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В ходе данной работы убедилась, что применять модельные схемы можно и на других занятиях</w:t>
      </w:r>
      <w:r w:rsidR="0033264F">
        <w:rPr>
          <w:rFonts w:ascii="Times New Roman" w:hAnsi="Times New Roman" w:cs="Times New Roman"/>
          <w:sz w:val="28"/>
          <w:szCs w:val="28"/>
        </w:rPr>
        <w:t>, в других видах деятельности (п</w:t>
      </w:r>
      <w:r w:rsidRPr="00BC6FA5">
        <w:rPr>
          <w:rFonts w:ascii="Times New Roman" w:hAnsi="Times New Roman" w:cs="Times New Roman"/>
          <w:sz w:val="28"/>
          <w:szCs w:val="28"/>
        </w:rPr>
        <w:t xml:space="preserve">родуктивная деятельность, экспериментирование, театрализованная деятельность и др.)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Чем раньше учить детей рассказывать или пересказывать, используя метод мнемотехники, тем лучше ребенка можно подготовить их к школе, так как связная речь является важным показателем умственных способностей ребенка и готовности его к школьному обучению.</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w:t>
      </w:r>
      <w:r w:rsidRPr="00BC6FA5">
        <w:rPr>
          <w:rFonts w:ascii="Times New Roman" w:hAnsi="Times New Roman" w:cs="Times New Roman"/>
          <w:sz w:val="28"/>
          <w:szCs w:val="28"/>
        </w:rPr>
        <w:lastRenderedPageBreak/>
        <w:t xml:space="preserve">каждой </w:t>
      </w:r>
      <w:proofErr w:type="spellStart"/>
      <w:r w:rsidRPr="00BC6FA5">
        <w:rPr>
          <w:rFonts w:ascii="Times New Roman" w:hAnsi="Times New Roman" w:cs="Times New Roman"/>
          <w:sz w:val="28"/>
          <w:szCs w:val="28"/>
        </w:rPr>
        <w:t>мнемотаблицы</w:t>
      </w:r>
      <w:proofErr w:type="spellEnd"/>
      <w:r w:rsidRPr="00BC6FA5">
        <w:rPr>
          <w:rFonts w:ascii="Times New Roman" w:hAnsi="Times New Roman" w:cs="Times New Roman"/>
          <w:sz w:val="28"/>
          <w:szCs w:val="28"/>
        </w:rPr>
        <w:t xml:space="preserve"> необходимо вводить задачи по активизации и обогащению словаря.</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 В с</w:t>
      </w:r>
      <w:r w:rsidR="0033264F">
        <w:rPr>
          <w:rFonts w:ascii="Times New Roman" w:hAnsi="Times New Roman" w:cs="Times New Roman"/>
          <w:sz w:val="28"/>
          <w:szCs w:val="28"/>
        </w:rPr>
        <w:t xml:space="preserve">вязи с введением ФГОС </w:t>
      </w:r>
      <w:proofErr w:type="gramStart"/>
      <w:r w:rsidR="0033264F">
        <w:rPr>
          <w:rFonts w:ascii="Times New Roman" w:hAnsi="Times New Roman" w:cs="Times New Roman"/>
          <w:sz w:val="28"/>
          <w:szCs w:val="28"/>
        </w:rPr>
        <w:t>ДО</w:t>
      </w:r>
      <w:proofErr w:type="gramEnd"/>
      <w:r w:rsidRPr="00BC6FA5">
        <w:rPr>
          <w:rFonts w:ascii="Times New Roman" w:hAnsi="Times New Roman" w:cs="Times New Roman"/>
          <w:sz w:val="28"/>
          <w:szCs w:val="28"/>
        </w:rPr>
        <w:t xml:space="preserve"> </w:t>
      </w:r>
      <w:proofErr w:type="gramStart"/>
      <w:r w:rsidRPr="00BC6FA5">
        <w:rPr>
          <w:rFonts w:ascii="Times New Roman" w:hAnsi="Times New Roman" w:cs="Times New Roman"/>
          <w:sz w:val="28"/>
          <w:szCs w:val="28"/>
        </w:rPr>
        <w:t>актуальным</w:t>
      </w:r>
      <w:proofErr w:type="gramEnd"/>
      <w:r w:rsidRPr="00BC6FA5">
        <w:rPr>
          <w:rFonts w:ascii="Times New Roman" w:hAnsi="Times New Roman" w:cs="Times New Roman"/>
          <w:sz w:val="28"/>
          <w:szCs w:val="28"/>
        </w:rPr>
        <w:t xml:space="preserve"> стало переосмысление педагогами содержания и форм работы с детьми. </w:t>
      </w:r>
    </w:p>
    <w:p w:rsidR="003E4D98"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 </w:t>
      </w:r>
      <w:r w:rsidRPr="003E4D98">
        <w:rPr>
          <w:rFonts w:ascii="Times New Roman" w:hAnsi="Times New Roman" w:cs="Times New Roman"/>
          <w:b/>
          <w:sz w:val="28"/>
          <w:szCs w:val="28"/>
        </w:rPr>
        <w:t>Интеграция</w:t>
      </w:r>
      <w:r w:rsidRPr="00BC6FA5">
        <w:rPr>
          <w:rFonts w:ascii="Times New Roman" w:hAnsi="Times New Roman" w:cs="Times New Roman"/>
          <w:sz w:val="28"/>
          <w:szCs w:val="28"/>
        </w:rPr>
        <w:t xml:space="preserve"> – одна из важнейших и перспективных методологических направлений становления современного образования.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Собственно «интеграция» означает объединение нескольких учебных предметов в один, в котором научные понятия связаны общим смыслом и методами преподавания. Таким образом, интеграция является одной из наиболее благоприятных форм развития детей дошкольного возраста.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Известно, что интегрированный подход соответствует одному из основных требований дошкольной дидактики: образование должно быть небольшим по объему, ёмким. </w:t>
      </w:r>
    </w:p>
    <w:p w:rsidR="00AF74BC" w:rsidRDefault="00A90DC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Обучение детей </w:t>
      </w:r>
      <w:r w:rsidR="006A0FE4" w:rsidRPr="00BC6FA5">
        <w:rPr>
          <w:rFonts w:ascii="Times New Roman" w:hAnsi="Times New Roman" w:cs="Times New Roman"/>
          <w:sz w:val="28"/>
          <w:szCs w:val="28"/>
        </w:rPr>
        <w:t xml:space="preserve">–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связной речи дошкольников. </w:t>
      </w:r>
    </w:p>
    <w:p w:rsidR="006A0FE4" w:rsidRPr="00BC6FA5" w:rsidRDefault="006A0FE4" w:rsidP="009D4BA9">
      <w:pPr>
        <w:spacing w:after="0"/>
        <w:rPr>
          <w:rFonts w:ascii="Times New Roman" w:hAnsi="Times New Roman" w:cs="Times New Roman"/>
          <w:sz w:val="28"/>
          <w:szCs w:val="28"/>
        </w:rPr>
      </w:pPr>
      <w:r w:rsidRPr="00BC6FA5">
        <w:rPr>
          <w:rFonts w:ascii="Times New Roman" w:hAnsi="Times New Roman" w:cs="Times New Roman"/>
          <w:sz w:val="28"/>
          <w:szCs w:val="28"/>
        </w:rPr>
        <w:t xml:space="preserve">Подчеркну, что </w:t>
      </w:r>
      <w:proofErr w:type="spellStart"/>
      <w:r w:rsidRPr="00BC6FA5">
        <w:rPr>
          <w:rFonts w:ascii="Times New Roman" w:hAnsi="Times New Roman" w:cs="Times New Roman"/>
          <w:sz w:val="28"/>
          <w:szCs w:val="28"/>
        </w:rPr>
        <w:t>мнемотаблицами</w:t>
      </w:r>
      <w:proofErr w:type="spellEnd"/>
      <w:r w:rsidRPr="00BC6FA5">
        <w:rPr>
          <w:rFonts w:ascii="Times New Roman" w:hAnsi="Times New Roman" w:cs="Times New Roman"/>
          <w:sz w:val="28"/>
          <w:szCs w:val="28"/>
        </w:rPr>
        <w:t xml:space="preserve"> не ограничивается вся работа по развитию связной речи</w:t>
      </w:r>
      <w:r w:rsidR="00A90DC4" w:rsidRPr="00BC6FA5">
        <w:rPr>
          <w:rFonts w:ascii="Times New Roman" w:hAnsi="Times New Roman" w:cs="Times New Roman"/>
          <w:sz w:val="28"/>
          <w:szCs w:val="28"/>
        </w:rPr>
        <w:t xml:space="preserve"> у детей. Это – прежде всего</w:t>
      </w:r>
      <w:r w:rsidRPr="00BC6FA5">
        <w:rPr>
          <w:rFonts w:ascii="Times New Roman" w:hAnsi="Times New Roman" w:cs="Times New Roman"/>
          <w:sz w:val="28"/>
          <w:szCs w:val="28"/>
        </w:rPr>
        <w:t xml:space="preserve"> начальная, «пусковая», наиболее значимая и эффективная работа, так как использование </w:t>
      </w:r>
      <w:proofErr w:type="spellStart"/>
      <w:r w:rsidRPr="00BC6FA5">
        <w:rPr>
          <w:rFonts w:ascii="Times New Roman" w:hAnsi="Times New Roman" w:cs="Times New Roman"/>
          <w:sz w:val="28"/>
          <w:szCs w:val="28"/>
        </w:rPr>
        <w:t>мнемотаблиц</w:t>
      </w:r>
      <w:proofErr w:type="spellEnd"/>
      <w:r w:rsidRPr="00BC6FA5">
        <w:rPr>
          <w:rFonts w:ascii="Times New Roman" w:hAnsi="Times New Roman" w:cs="Times New Roman"/>
          <w:sz w:val="28"/>
          <w:szCs w:val="28"/>
        </w:rPr>
        <w:t xml:space="preserve"> позволяет детям легче воспринимать и перерабатывать зрительную информацию, сохранять и воспроизводить её.</w:t>
      </w:r>
    </w:p>
    <w:p w:rsidR="00997A40" w:rsidRDefault="00997A40" w:rsidP="009D4BA9">
      <w:pPr>
        <w:pStyle w:val="a6"/>
        <w:spacing w:before="120" w:beforeAutospacing="0" w:after="120" w:afterAutospacing="0"/>
        <w:rPr>
          <w:color w:val="000000"/>
          <w:sz w:val="28"/>
          <w:szCs w:val="28"/>
        </w:rPr>
      </w:pPr>
      <w:r w:rsidRPr="00547754">
        <w:rPr>
          <w:b/>
          <w:i/>
          <w:sz w:val="28"/>
          <w:szCs w:val="28"/>
        </w:rPr>
        <w:t>Мнемотехника</w:t>
      </w:r>
      <w:r w:rsidRPr="00692134">
        <w:rPr>
          <w:b/>
          <w:color w:val="000000"/>
          <w:sz w:val="28"/>
          <w:szCs w:val="28"/>
        </w:rPr>
        <w:t xml:space="preserve"> </w:t>
      </w:r>
      <w:r w:rsidRPr="00692134">
        <w:rPr>
          <w:color w:val="000000"/>
          <w:sz w:val="28"/>
          <w:szCs w:val="28"/>
        </w:rPr>
        <w:t>– это система приёмов, облегчающих запоминание и увеличивающих объём памяти путём образования дополнительных ассоциаций. Использование мнемотехники для дошкольников в настоящее время становится все более актуальным. Цель обучения с ее использованием не только развитие речи, но и развитие памяти (слуховой, зрительной, двигательной, тактильной, мышления, внимания) и воображения.</w:t>
      </w:r>
    </w:p>
    <w:p w:rsidR="00516DCB" w:rsidRDefault="00516DCB" w:rsidP="009D4BA9">
      <w:pPr>
        <w:spacing w:after="0"/>
        <w:rPr>
          <w:rFonts w:ascii="Times New Roman CYR" w:hAnsi="Times New Roman CYR" w:cs="Times New Roman CYR"/>
          <w:i/>
          <w:sz w:val="28"/>
          <w:szCs w:val="28"/>
        </w:rPr>
      </w:pPr>
      <w:r>
        <w:rPr>
          <w:rFonts w:ascii="Times New Roman CYR" w:hAnsi="Times New Roman CYR" w:cs="Times New Roman CYR"/>
          <w:sz w:val="28"/>
          <w:szCs w:val="28"/>
        </w:rPr>
        <w:t xml:space="preserve">Использование мнемотехники в процессе развития речи имеет </w:t>
      </w:r>
      <w:r w:rsidRPr="008445CD">
        <w:rPr>
          <w:rFonts w:ascii="Times New Roman CYR" w:hAnsi="Times New Roman CYR" w:cs="Times New Roman CYR"/>
          <w:b/>
          <w:i/>
          <w:sz w:val="28"/>
          <w:szCs w:val="28"/>
        </w:rPr>
        <w:t>два аспекта:</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служит определённым методом познания;</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является программой для анализа новых явлений.</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Овладение приёмами мнемотехники значительно сокращает время обучения и одновременн</w:t>
      </w:r>
      <w:r w:rsidR="009D4BA9">
        <w:rPr>
          <w:rFonts w:ascii="Times New Roman CYR" w:hAnsi="Times New Roman CYR" w:cs="Times New Roman CYR"/>
          <w:sz w:val="28"/>
          <w:szCs w:val="28"/>
        </w:rPr>
        <w:t xml:space="preserve">о решает следующие </w:t>
      </w:r>
      <w:r w:rsidR="009D4BA9" w:rsidRPr="009D4BA9">
        <w:rPr>
          <w:rFonts w:ascii="Times New Roman CYR" w:hAnsi="Times New Roman CYR" w:cs="Times New Roman CYR"/>
          <w:b/>
          <w:i/>
          <w:sz w:val="28"/>
          <w:szCs w:val="28"/>
        </w:rPr>
        <w:t>задачи</w:t>
      </w:r>
      <w:r>
        <w:rPr>
          <w:rFonts w:ascii="Times New Roman CYR" w:hAnsi="Times New Roman CYR" w:cs="Times New Roman CYR"/>
          <w:sz w:val="28"/>
          <w:szCs w:val="28"/>
        </w:rPr>
        <w:t>:</w:t>
      </w:r>
    </w:p>
    <w:p w:rsidR="009D4BA9" w:rsidRDefault="009D4BA9" w:rsidP="009D4BA9">
      <w:pPr>
        <w:pStyle w:val="a6"/>
        <w:numPr>
          <w:ilvl w:val="0"/>
          <w:numId w:val="6"/>
        </w:numPr>
        <w:spacing w:before="0" w:beforeAutospacing="0" w:after="0" w:afterAutospacing="0"/>
        <w:rPr>
          <w:sz w:val="28"/>
          <w:szCs w:val="28"/>
        </w:rPr>
      </w:pPr>
      <w:r w:rsidRPr="009307BA">
        <w:rPr>
          <w:sz w:val="28"/>
          <w:szCs w:val="28"/>
        </w:rPr>
        <w:t>развитие связной речи</w:t>
      </w:r>
      <w:r w:rsidR="007740FE">
        <w:rPr>
          <w:sz w:val="28"/>
          <w:szCs w:val="28"/>
        </w:rPr>
        <w:t xml:space="preserve"> дошкольников</w:t>
      </w:r>
      <w:r w:rsidRPr="009307BA">
        <w:rPr>
          <w:sz w:val="28"/>
          <w:szCs w:val="28"/>
        </w:rPr>
        <w:t>;</w:t>
      </w:r>
    </w:p>
    <w:p w:rsidR="007740FE" w:rsidRPr="009307BA" w:rsidRDefault="007740FE" w:rsidP="009D4BA9">
      <w:pPr>
        <w:pStyle w:val="a6"/>
        <w:numPr>
          <w:ilvl w:val="0"/>
          <w:numId w:val="6"/>
        </w:numPr>
        <w:spacing w:before="0" w:beforeAutospacing="0" w:after="0" w:afterAutospacing="0"/>
        <w:rPr>
          <w:sz w:val="28"/>
          <w:szCs w:val="28"/>
        </w:rPr>
      </w:pPr>
      <w:r w:rsidRPr="009307BA">
        <w:rPr>
          <w:sz w:val="28"/>
          <w:szCs w:val="28"/>
        </w:rPr>
        <w:t>обучение детей правильному звукопроизношению</w:t>
      </w:r>
      <w:r>
        <w:rPr>
          <w:sz w:val="28"/>
          <w:szCs w:val="28"/>
        </w:rPr>
        <w:t>;</w:t>
      </w:r>
    </w:p>
    <w:p w:rsidR="009D4BA9" w:rsidRDefault="009D4BA9" w:rsidP="009D4BA9">
      <w:pPr>
        <w:spacing w:after="0"/>
        <w:rPr>
          <w:rFonts w:ascii="Times New Roman CYR" w:hAnsi="Times New Roman CYR" w:cs="Times New Roman CYR"/>
          <w:sz w:val="28"/>
          <w:szCs w:val="28"/>
        </w:rPr>
      </w:pPr>
    </w:p>
    <w:p w:rsidR="00516DCB" w:rsidRDefault="00516DCB" w:rsidP="009D4BA9">
      <w:pPr>
        <w:spacing w:after="0"/>
        <w:ind w:firstLine="360"/>
        <w:rPr>
          <w:rFonts w:ascii="Times New Roman CYR" w:hAnsi="Times New Roman CYR" w:cs="Times New Roman CYR"/>
          <w:sz w:val="28"/>
          <w:szCs w:val="28"/>
        </w:rPr>
      </w:pPr>
      <w:r>
        <w:rPr>
          <w:rFonts w:ascii="Times New Roman CYR" w:hAnsi="Times New Roman CYR" w:cs="Times New Roman CYR"/>
          <w:sz w:val="28"/>
          <w:szCs w:val="28"/>
        </w:rPr>
        <w:lastRenderedPageBreak/>
        <w:t>• развитие основных психических процессов (памяти, внимания, образного мышления);</w:t>
      </w:r>
    </w:p>
    <w:p w:rsidR="00516DCB" w:rsidRDefault="00516DCB" w:rsidP="009D4BA9">
      <w:pPr>
        <w:spacing w:after="0"/>
        <w:ind w:firstLine="360"/>
        <w:rPr>
          <w:rFonts w:ascii="Times New Roman CYR" w:hAnsi="Times New Roman CYR" w:cs="Times New Roman CYR"/>
          <w:sz w:val="28"/>
          <w:szCs w:val="28"/>
        </w:rPr>
      </w:pPr>
      <w:r>
        <w:rPr>
          <w:rFonts w:ascii="Times New Roman CYR" w:hAnsi="Times New Roman CYR" w:cs="Times New Roman CYR"/>
          <w:sz w:val="28"/>
          <w:szCs w:val="28"/>
        </w:rPr>
        <w:t>• перекодирование информации, т.е. преобразование из абстрактных символов в образы;</w:t>
      </w:r>
    </w:p>
    <w:p w:rsidR="00516DCB" w:rsidRDefault="00516DCB" w:rsidP="009D4BA9">
      <w:pPr>
        <w:spacing w:after="0"/>
        <w:ind w:firstLine="360"/>
        <w:rPr>
          <w:rFonts w:ascii="Times New Roman CYR" w:hAnsi="Times New Roman CYR" w:cs="Times New Roman CYR"/>
          <w:sz w:val="28"/>
          <w:szCs w:val="28"/>
        </w:rPr>
      </w:pPr>
      <w:r>
        <w:rPr>
          <w:rFonts w:ascii="Times New Roman CYR" w:hAnsi="Times New Roman CYR" w:cs="Times New Roman CYR"/>
          <w:sz w:val="28"/>
          <w:szCs w:val="28"/>
        </w:rPr>
        <w:t>•  развитие мелкой моторики рук при частичном или полном графическом воспроизведении.</w:t>
      </w:r>
    </w:p>
    <w:p w:rsidR="00516DCB" w:rsidRPr="00FD7E48" w:rsidRDefault="00FD7E48" w:rsidP="009D4BA9">
      <w:pPr>
        <w:spacing w:after="0"/>
        <w:rPr>
          <w:rFonts w:ascii="Times New Roman CYR" w:hAnsi="Times New Roman CYR" w:cs="Times New Roman CYR"/>
          <w:b/>
          <w:sz w:val="28"/>
          <w:szCs w:val="28"/>
        </w:rPr>
      </w:pPr>
      <w:r w:rsidRPr="00FD7E48">
        <w:rPr>
          <w:rFonts w:ascii="Times New Roman CYR" w:hAnsi="Times New Roman CYR" w:cs="Times New Roman CYR"/>
          <w:b/>
          <w:sz w:val="28"/>
          <w:szCs w:val="28"/>
        </w:rPr>
        <w:t xml:space="preserve">Приемы </w:t>
      </w:r>
      <w:r w:rsidR="00516DCB" w:rsidRPr="00FD7E48">
        <w:rPr>
          <w:rFonts w:ascii="Times New Roman CYR" w:hAnsi="Times New Roman CYR" w:cs="Times New Roman CYR"/>
          <w:b/>
          <w:sz w:val="28"/>
          <w:szCs w:val="28"/>
        </w:rPr>
        <w:t xml:space="preserve"> мнемотехники:</w:t>
      </w:r>
    </w:p>
    <w:p w:rsidR="00516DCB" w:rsidRPr="007053D7" w:rsidRDefault="00516DCB" w:rsidP="007053D7">
      <w:pPr>
        <w:pStyle w:val="aa"/>
        <w:numPr>
          <w:ilvl w:val="0"/>
          <w:numId w:val="9"/>
        </w:numPr>
        <w:spacing w:after="0"/>
        <w:rPr>
          <w:rFonts w:ascii="Times New Roman CYR" w:hAnsi="Times New Roman CYR" w:cs="Times New Roman CYR"/>
          <w:sz w:val="28"/>
          <w:szCs w:val="28"/>
        </w:rPr>
      </w:pPr>
      <w:r w:rsidRPr="007053D7">
        <w:rPr>
          <w:rFonts w:ascii="Times New Roman CYR" w:hAnsi="Times New Roman CYR" w:cs="Times New Roman CYR"/>
          <w:b/>
          <w:i/>
          <w:sz w:val="28"/>
          <w:szCs w:val="28"/>
        </w:rPr>
        <w:t>модели</w:t>
      </w:r>
      <w:r w:rsidRPr="007053D7">
        <w:rPr>
          <w:rFonts w:ascii="Times New Roman CYR" w:hAnsi="Times New Roman CYR" w:cs="Times New Roman CYR"/>
          <w:sz w:val="28"/>
          <w:szCs w:val="28"/>
        </w:rPr>
        <w:t xml:space="preserve"> (условно-схематичные, </w:t>
      </w:r>
      <w:proofErr w:type="spellStart"/>
      <w:r w:rsidRPr="007053D7">
        <w:rPr>
          <w:rFonts w:ascii="Times New Roman CYR" w:hAnsi="Times New Roman CYR" w:cs="Times New Roman CYR"/>
          <w:sz w:val="28"/>
          <w:szCs w:val="28"/>
        </w:rPr>
        <w:t>двигательно-сериационные</w:t>
      </w:r>
      <w:proofErr w:type="spellEnd"/>
      <w:r w:rsidRPr="007053D7">
        <w:rPr>
          <w:rFonts w:ascii="Times New Roman CYR" w:hAnsi="Times New Roman CYR" w:cs="Times New Roman CYR"/>
          <w:sz w:val="28"/>
          <w:szCs w:val="28"/>
        </w:rPr>
        <w:t>, временно-пространственные, схематичные, силуэтные изображения, символические);</w:t>
      </w:r>
    </w:p>
    <w:p w:rsidR="00516DCB" w:rsidRPr="007053D7" w:rsidRDefault="00FD7E48" w:rsidP="007053D7">
      <w:pPr>
        <w:pStyle w:val="aa"/>
        <w:numPr>
          <w:ilvl w:val="0"/>
          <w:numId w:val="9"/>
        </w:numPr>
        <w:spacing w:after="0"/>
        <w:rPr>
          <w:rFonts w:ascii="Times New Roman CYR" w:hAnsi="Times New Roman CYR" w:cs="Times New Roman CYR"/>
          <w:b/>
          <w:i/>
          <w:sz w:val="28"/>
          <w:szCs w:val="28"/>
        </w:rPr>
      </w:pPr>
      <w:proofErr w:type="spellStart"/>
      <w:r w:rsidRPr="007053D7">
        <w:rPr>
          <w:rFonts w:ascii="Times New Roman CYR" w:hAnsi="Times New Roman CYR" w:cs="Times New Roman CYR"/>
          <w:b/>
          <w:i/>
          <w:sz w:val="28"/>
          <w:szCs w:val="28"/>
        </w:rPr>
        <w:t>картинография</w:t>
      </w:r>
      <w:proofErr w:type="spellEnd"/>
      <w:r w:rsidR="00516DCB" w:rsidRPr="007053D7">
        <w:rPr>
          <w:rFonts w:ascii="Times New Roman CYR" w:hAnsi="Times New Roman CYR" w:cs="Times New Roman CYR"/>
          <w:b/>
          <w:i/>
          <w:sz w:val="28"/>
          <w:szCs w:val="28"/>
        </w:rPr>
        <w:t>;</w:t>
      </w:r>
    </w:p>
    <w:p w:rsidR="00516DCB" w:rsidRPr="007053D7" w:rsidRDefault="00FD7E48" w:rsidP="007053D7">
      <w:pPr>
        <w:pStyle w:val="aa"/>
        <w:numPr>
          <w:ilvl w:val="0"/>
          <w:numId w:val="9"/>
        </w:numPr>
        <w:spacing w:after="0"/>
        <w:rPr>
          <w:rFonts w:ascii="Times New Roman CYR" w:hAnsi="Times New Roman CYR" w:cs="Times New Roman CYR"/>
          <w:b/>
          <w:i/>
          <w:sz w:val="28"/>
          <w:szCs w:val="28"/>
        </w:rPr>
      </w:pPr>
      <w:r w:rsidRPr="007053D7">
        <w:rPr>
          <w:rFonts w:ascii="Times New Roman CYR" w:hAnsi="Times New Roman CYR" w:cs="Times New Roman CYR"/>
          <w:b/>
          <w:i/>
          <w:sz w:val="28"/>
          <w:szCs w:val="28"/>
        </w:rPr>
        <w:t>коллаж</w:t>
      </w:r>
      <w:r w:rsidR="00516DCB" w:rsidRPr="007053D7">
        <w:rPr>
          <w:rFonts w:ascii="Times New Roman CYR" w:hAnsi="Times New Roman CYR" w:cs="Times New Roman CYR"/>
          <w:b/>
          <w:i/>
          <w:sz w:val="28"/>
          <w:szCs w:val="28"/>
        </w:rPr>
        <w:t>;</w:t>
      </w:r>
    </w:p>
    <w:p w:rsidR="00516DCB" w:rsidRPr="007053D7" w:rsidRDefault="00FD7E48" w:rsidP="007053D7">
      <w:pPr>
        <w:pStyle w:val="aa"/>
        <w:numPr>
          <w:ilvl w:val="0"/>
          <w:numId w:val="9"/>
        </w:numPr>
        <w:spacing w:after="0"/>
        <w:rPr>
          <w:rFonts w:ascii="Times New Roman CYR" w:hAnsi="Times New Roman CYR" w:cs="Times New Roman CYR"/>
          <w:b/>
          <w:i/>
          <w:sz w:val="28"/>
          <w:szCs w:val="28"/>
        </w:rPr>
      </w:pPr>
      <w:proofErr w:type="spellStart"/>
      <w:proofErr w:type="gramStart"/>
      <w:r w:rsidRPr="007053D7">
        <w:rPr>
          <w:rFonts w:ascii="Times New Roman CYR" w:hAnsi="Times New Roman CYR" w:cs="Times New Roman CYR"/>
          <w:b/>
          <w:i/>
          <w:sz w:val="28"/>
          <w:szCs w:val="28"/>
        </w:rPr>
        <w:t>план-схем</w:t>
      </w:r>
      <w:proofErr w:type="spellEnd"/>
      <w:proofErr w:type="gramEnd"/>
      <w:r w:rsidR="00516DCB" w:rsidRPr="007053D7">
        <w:rPr>
          <w:rFonts w:ascii="Times New Roman CYR" w:hAnsi="Times New Roman CYR" w:cs="Times New Roman CYR"/>
          <w:b/>
          <w:i/>
          <w:sz w:val="28"/>
          <w:szCs w:val="28"/>
        </w:rPr>
        <w:t>;</w:t>
      </w:r>
    </w:p>
    <w:p w:rsidR="00FD7E48" w:rsidRPr="007053D7" w:rsidRDefault="00516DCB" w:rsidP="007053D7">
      <w:pPr>
        <w:pStyle w:val="aa"/>
        <w:numPr>
          <w:ilvl w:val="0"/>
          <w:numId w:val="9"/>
        </w:numPr>
        <w:spacing w:after="0"/>
        <w:rPr>
          <w:rFonts w:ascii="Times New Roman CYR" w:hAnsi="Times New Roman CYR" w:cs="Times New Roman CYR"/>
          <w:b/>
          <w:i/>
          <w:sz w:val="28"/>
          <w:szCs w:val="28"/>
        </w:rPr>
      </w:pPr>
      <w:proofErr w:type="spellStart"/>
      <w:r w:rsidRPr="007053D7">
        <w:rPr>
          <w:rFonts w:ascii="Times New Roman CYR" w:hAnsi="Times New Roman CYR" w:cs="Times New Roman CYR"/>
          <w:b/>
          <w:i/>
          <w:sz w:val="28"/>
          <w:szCs w:val="28"/>
        </w:rPr>
        <w:t>мнемотаблицы</w:t>
      </w:r>
      <w:proofErr w:type="spellEnd"/>
      <w:r w:rsidRPr="007053D7">
        <w:rPr>
          <w:rFonts w:ascii="Times New Roman CYR" w:hAnsi="Times New Roman CYR" w:cs="Times New Roman CYR"/>
          <w:b/>
          <w:i/>
          <w:sz w:val="28"/>
          <w:szCs w:val="28"/>
        </w:rPr>
        <w:t>.</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Мнемотехнику в дошкольной педагогике называют по-разному: сенсорно-графическими моделями, предметно-схематическими моделями, блоками-квадратами, коллажем, схемой составления рассказа. И, как любая работа, мнемотехника строится от </w:t>
      </w:r>
      <w:proofErr w:type="gramStart"/>
      <w:r>
        <w:rPr>
          <w:rFonts w:ascii="Times New Roman CYR" w:hAnsi="Times New Roman CYR" w:cs="Times New Roman CYR"/>
          <w:sz w:val="28"/>
          <w:szCs w:val="28"/>
        </w:rPr>
        <w:t>простого</w:t>
      </w:r>
      <w:proofErr w:type="gramEnd"/>
      <w:r>
        <w:rPr>
          <w:rFonts w:ascii="Times New Roman CYR" w:hAnsi="Times New Roman CYR" w:cs="Times New Roman CYR"/>
          <w:sz w:val="28"/>
          <w:szCs w:val="28"/>
        </w:rPr>
        <w:t xml:space="preserve"> к сложному.</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Для стимулирования фантазии и творческих речевых действий необходимо на начальном этапе работы сформировать у детей знаково-символические функции. В качестве условных заместителей могут выступать символы разнообразного характера:</w:t>
      </w:r>
    </w:p>
    <w:p w:rsidR="00516DCB" w:rsidRPr="00CA70F1" w:rsidRDefault="00516DCB" w:rsidP="00CA70F1">
      <w:pPr>
        <w:pStyle w:val="aa"/>
        <w:numPr>
          <w:ilvl w:val="0"/>
          <w:numId w:val="7"/>
        </w:numPr>
        <w:spacing w:after="0"/>
        <w:rPr>
          <w:rFonts w:ascii="Times New Roman CYR" w:hAnsi="Times New Roman CYR" w:cs="Times New Roman CYR"/>
          <w:sz w:val="28"/>
          <w:szCs w:val="28"/>
        </w:rPr>
      </w:pPr>
      <w:r w:rsidRPr="00CA70F1">
        <w:rPr>
          <w:rFonts w:ascii="Times New Roman CYR" w:hAnsi="Times New Roman CYR" w:cs="Times New Roman CYR"/>
          <w:sz w:val="28"/>
          <w:szCs w:val="28"/>
        </w:rPr>
        <w:t>геометрические фигуры;</w:t>
      </w:r>
    </w:p>
    <w:p w:rsidR="00CA70F1" w:rsidRDefault="00516DCB" w:rsidP="00CA70F1">
      <w:pPr>
        <w:pStyle w:val="aa"/>
        <w:numPr>
          <w:ilvl w:val="0"/>
          <w:numId w:val="7"/>
        </w:numPr>
        <w:spacing w:after="0"/>
        <w:rPr>
          <w:rFonts w:ascii="Times New Roman CYR" w:hAnsi="Times New Roman CYR" w:cs="Times New Roman CYR"/>
          <w:sz w:val="28"/>
          <w:szCs w:val="28"/>
        </w:rPr>
      </w:pPr>
      <w:r w:rsidRPr="00CA70F1">
        <w:rPr>
          <w:rFonts w:ascii="Times New Roman CYR" w:hAnsi="Times New Roman CYR" w:cs="Times New Roman CYR"/>
          <w:sz w:val="28"/>
          <w:szCs w:val="28"/>
        </w:rPr>
        <w:t>символические изображения п</w:t>
      </w:r>
      <w:r w:rsidR="00CA70F1">
        <w:rPr>
          <w:rFonts w:ascii="Times New Roman CYR" w:hAnsi="Times New Roman CYR" w:cs="Times New Roman CYR"/>
          <w:sz w:val="28"/>
          <w:szCs w:val="28"/>
        </w:rPr>
        <w:t>редметов</w:t>
      </w:r>
    </w:p>
    <w:p w:rsidR="00516DCB" w:rsidRPr="00CA70F1" w:rsidRDefault="00CA70F1" w:rsidP="00CA70F1">
      <w:pPr>
        <w:pStyle w:val="aa"/>
        <w:spacing w:after="0"/>
        <w:rPr>
          <w:rFonts w:ascii="Times New Roman CYR" w:hAnsi="Times New Roman CYR" w:cs="Times New Roman CYR"/>
          <w:sz w:val="28"/>
          <w:szCs w:val="28"/>
        </w:rPr>
      </w:pPr>
      <w:r>
        <w:rPr>
          <w:rFonts w:ascii="Times New Roman CYR" w:hAnsi="Times New Roman CYR" w:cs="Times New Roman CYR"/>
          <w:sz w:val="28"/>
          <w:szCs w:val="28"/>
        </w:rPr>
        <w:t xml:space="preserve"> (условные обозначения, </w:t>
      </w:r>
      <w:r w:rsidR="00516DCB" w:rsidRPr="00CA70F1">
        <w:rPr>
          <w:rFonts w:ascii="Times New Roman CYR" w:hAnsi="Times New Roman CYR" w:cs="Times New Roman CYR"/>
          <w:sz w:val="28"/>
          <w:szCs w:val="28"/>
        </w:rPr>
        <w:t>силуэты, контуры, пиктограммы);</w:t>
      </w:r>
    </w:p>
    <w:p w:rsidR="00516DCB" w:rsidRPr="00CA70F1" w:rsidRDefault="00516DCB" w:rsidP="00CA70F1">
      <w:pPr>
        <w:pStyle w:val="aa"/>
        <w:numPr>
          <w:ilvl w:val="0"/>
          <w:numId w:val="8"/>
        </w:numPr>
        <w:spacing w:after="0"/>
        <w:rPr>
          <w:rFonts w:ascii="Times New Roman CYR" w:hAnsi="Times New Roman CYR" w:cs="Times New Roman CYR"/>
          <w:sz w:val="28"/>
          <w:szCs w:val="28"/>
        </w:rPr>
      </w:pPr>
      <w:r w:rsidRPr="00CA70F1">
        <w:rPr>
          <w:rFonts w:ascii="Times New Roman CYR" w:hAnsi="Times New Roman CYR" w:cs="Times New Roman CYR"/>
          <w:sz w:val="28"/>
          <w:szCs w:val="28"/>
        </w:rPr>
        <w:t>планы и условные обозначения;</w:t>
      </w:r>
    </w:p>
    <w:p w:rsidR="00516DCB" w:rsidRPr="00CA70F1" w:rsidRDefault="00516DCB" w:rsidP="00CA70F1">
      <w:pPr>
        <w:pStyle w:val="aa"/>
        <w:numPr>
          <w:ilvl w:val="0"/>
          <w:numId w:val="8"/>
        </w:numPr>
        <w:spacing w:after="0"/>
        <w:rPr>
          <w:rFonts w:ascii="Times New Roman CYR" w:hAnsi="Times New Roman CYR" w:cs="Times New Roman CYR"/>
          <w:sz w:val="28"/>
          <w:szCs w:val="28"/>
        </w:rPr>
      </w:pPr>
      <w:r w:rsidRPr="00CA70F1">
        <w:rPr>
          <w:rFonts w:ascii="Times New Roman CYR" w:hAnsi="Times New Roman CYR" w:cs="Times New Roman CYR"/>
          <w:sz w:val="28"/>
          <w:szCs w:val="28"/>
        </w:rPr>
        <w:t>контрастные рамки; и др.</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Дети учатся анализировать объекты по различным параметрам, объединяли представления об отдельных предметах и их свойствах в целостные знания, находили точные, образные слова. </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Ребёнок начинает знакомиться с художественной литературой в раннем детстве. Но далеко не каждый может понять авторскую мысль и ответить на вопросы по содержанию прочитанного</w:t>
      </w:r>
      <w:r w:rsidR="00FD7E48">
        <w:rPr>
          <w:rFonts w:ascii="Times New Roman CYR" w:hAnsi="Times New Roman CYR" w:cs="Times New Roman CYR"/>
          <w:sz w:val="28"/>
          <w:szCs w:val="28"/>
        </w:rPr>
        <w:t xml:space="preserve"> произведения. В помощь детям я стала</w:t>
      </w:r>
      <w:r>
        <w:rPr>
          <w:rFonts w:ascii="Times New Roman CYR" w:hAnsi="Times New Roman CYR" w:cs="Times New Roman CYR"/>
          <w:sz w:val="28"/>
          <w:szCs w:val="28"/>
        </w:rPr>
        <w:t xml:space="preserve"> использовать </w:t>
      </w:r>
      <w:proofErr w:type="spellStart"/>
      <w:r w:rsidRPr="00FD7E48">
        <w:rPr>
          <w:rFonts w:ascii="Times New Roman CYR" w:hAnsi="Times New Roman CYR" w:cs="Times New Roman CYR"/>
          <w:b/>
          <w:i/>
          <w:sz w:val="28"/>
          <w:szCs w:val="28"/>
        </w:rPr>
        <w:t>мнемоквадраты</w:t>
      </w:r>
      <w:proofErr w:type="spellEnd"/>
      <w:r w:rsidRPr="00FD7E48">
        <w:rPr>
          <w:rFonts w:ascii="Times New Roman CYR" w:hAnsi="Times New Roman CYR" w:cs="Times New Roman CYR"/>
          <w:b/>
          <w:i/>
          <w:sz w:val="28"/>
          <w:szCs w:val="28"/>
        </w:rPr>
        <w:t>.</w:t>
      </w:r>
      <w:r>
        <w:rPr>
          <w:rFonts w:ascii="Times New Roman CYR" w:hAnsi="Times New Roman CYR" w:cs="Times New Roman CYR"/>
          <w:sz w:val="28"/>
          <w:szCs w:val="28"/>
        </w:rPr>
        <w:t xml:space="preserve"> Данные схемы помогали детям самостоятельно определять главные свойства и признаки рассматриваемого объекта, обогащали словарный запас. Важно учитывать, насколько ребёнок освоил принцип замещения. Дети легче запоминали образы, если цвет соответствовал герою: лиса рыжая, ягода красная. Позже усложняли или </w:t>
      </w:r>
      <w:r>
        <w:rPr>
          <w:rFonts w:ascii="Times New Roman CYR" w:hAnsi="Times New Roman CYR" w:cs="Times New Roman CYR"/>
          <w:sz w:val="28"/>
          <w:szCs w:val="28"/>
        </w:rPr>
        <w:lastRenderedPageBreak/>
        <w:t>заменяли другой заставкой: изображали персонажа в графическом виде: лиса состояла из оранжевых геометрических фигур (треугольника и круга), медведь – большой коричневый круг и т.д. Для детей старшего возраста схемы желательно рисовать в одном цвете, чтобы не отвлекать внимание на яркость символических изображений.</w:t>
      </w:r>
    </w:p>
    <w:p w:rsidR="00FD7E48"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Для того чтобы понять основную последовательность и связность т</w:t>
      </w:r>
      <w:r w:rsidR="00FD7E48">
        <w:rPr>
          <w:rFonts w:ascii="Times New Roman CYR" w:hAnsi="Times New Roman CYR" w:cs="Times New Roman CYR"/>
          <w:sz w:val="28"/>
          <w:szCs w:val="28"/>
        </w:rPr>
        <w:t>екста, удержать его в памяти, я познакомила</w:t>
      </w:r>
      <w:r>
        <w:rPr>
          <w:rFonts w:ascii="Times New Roman CYR" w:hAnsi="Times New Roman CYR" w:cs="Times New Roman CYR"/>
          <w:sz w:val="28"/>
          <w:szCs w:val="28"/>
        </w:rPr>
        <w:t xml:space="preserve"> детей с </w:t>
      </w:r>
      <w:proofErr w:type="spellStart"/>
      <w:r w:rsidRPr="00FD7E48">
        <w:rPr>
          <w:rFonts w:ascii="Times New Roman CYR" w:hAnsi="Times New Roman CYR" w:cs="Times New Roman CYR"/>
          <w:b/>
          <w:i/>
          <w:sz w:val="28"/>
          <w:szCs w:val="28"/>
        </w:rPr>
        <w:t>мнемодорожкой</w:t>
      </w:r>
      <w:proofErr w:type="spellEnd"/>
      <w:r w:rsidRPr="00FD7E48">
        <w:rPr>
          <w:rFonts w:ascii="Times New Roman CYR" w:hAnsi="Times New Roman CYR" w:cs="Times New Roman CYR"/>
          <w:b/>
          <w:i/>
          <w:sz w:val="28"/>
          <w:szCs w:val="28"/>
        </w:rPr>
        <w:t>.</w:t>
      </w:r>
      <w:r>
        <w:rPr>
          <w:rFonts w:ascii="Times New Roman CYR" w:hAnsi="Times New Roman CYR" w:cs="Times New Roman CYR"/>
          <w:sz w:val="28"/>
          <w:szCs w:val="28"/>
        </w:rPr>
        <w:t xml:space="preserve"> </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Это дидактический материал, схема, в которую занесена определённая информация. Поскольку она вначале не знакома детям, мы брали на себя обучающую роль, т.е. доводили до детей содержание, которое вложено в </w:t>
      </w:r>
      <w:proofErr w:type="spellStart"/>
      <w:r>
        <w:rPr>
          <w:rFonts w:ascii="Times New Roman CYR" w:hAnsi="Times New Roman CYR" w:cs="Times New Roman CYR"/>
          <w:sz w:val="28"/>
          <w:szCs w:val="28"/>
        </w:rPr>
        <w:t>мнемодорожку</w:t>
      </w:r>
      <w:proofErr w:type="spellEnd"/>
      <w:r>
        <w:rPr>
          <w:rFonts w:ascii="Times New Roman CYR" w:hAnsi="Times New Roman CYR" w:cs="Times New Roman CYR"/>
          <w:sz w:val="28"/>
          <w:szCs w:val="28"/>
        </w:rPr>
        <w:t>. Работа заключалась не в сухом пересказе содержания, а в активном творческом процессе работы.</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Поняв алгоритм работы с </w:t>
      </w:r>
      <w:proofErr w:type="spellStart"/>
      <w:r>
        <w:rPr>
          <w:rFonts w:ascii="Times New Roman CYR" w:hAnsi="Times New Roman CYR" w:cs="Times New Roman CYR"/>
          <w:sz w:val="28"/>
          <w:szCs w:val="28"/>
        </w:rPr>
        <w:t>мнемодорожкой</w:t>
      </w:r>
      <w:proofErr w:type="spellEnd"/>
      <w:r>
        <w:rPr>
          <w:rFonts w:ascii="Times New Roman CYR" w:hAnsi="Times New Roman CYR" w:cs="Times New Roman CYR"/>
          <w:sz w:val="28"/>
          <w:szCs w:val="28"/>
        </w:rPr>
        <w:t xml:space="preserve">, дети легко осваивали обучающие </w:t>
      </w:r>
      <w:proofErr w:type="spellStart"/>
      <w:r w:rsidRPr="00FD7E48">
        <w:rPr>
          <w:rFonts w:ascii="Times New Roman CYR" w:hAnsi="Times New Roman CYR" w:cs="Times New Roman CYR"/>
          <w:b/>
          <w:i/>
          <w:sz w:val="28"/>
          <w:szCs w:val="28"/>
        </w:rPr>
        <w:t>мнемотаблицы</w:t>
      </w:r>
      <w:proofErr w:type="spellEnd"/>
      <w:r w:rsidRPr="00FD7E48">
        <w:rPr>
          <w:rFonts w:ascii="Times New Roman CYR" w:hAnsi="Times New Roman CYR" w:cs="Times New Roman CYR"/>
          <w:b/>
          <w:i/>
          <w:sz w:val="28"/>
          <w:szCs w:val="28"/>
        </w:rPr>
        <w:t>.</w:t>
      </w:r>
      <w:r>
        <w:rPr>
          <w:rFonts w:ascii="Times New Roman CYR" w:hAnsi="Times New Roman CYR" w:cs="Times New Roman CYR"/>
          <w:sz w:val="28"/>
          <w:szCs w:val="28"/>
        </w:rPr>
        <w:t xml:space="preserve"> Содержание </w:t>
      </w:r>
      <w:proofErr w:type="spellStart"/>
      <w:r>
        <w:rPr>
          <w:rFonts w:ascii="Times New Roman CYR" w:hAnsi="Times New Roman CYR" w:cs="Times New Roman CYR"/>
          <w:sz w:val="28"/>
          <w:szCs w:val="28"/>
        </w:rPr>
        <w:t>мнемотаблиц</w:t>
      </w:r>
      <w:proofErr w:type="spellEnd"/>
      <w:r>
        <w:rPr>
          <w:rFonts w:ascii="Times New Roman CYR" w:hAnsi="Times New Roman CYR" w:cs="Times New Roman CYR"/>
          <w:sz w:val="28"/>
          <w:szCs w:val="28"/>
        </w:rPr>
        <w:t xml:space="preserve"> – это графическое или частично графическое изображение персонажей сказки, явлений природы, некоторых действий и другое, путём выделения главных смысловых звеньев сюжета рассказа. Главное – нужно передать условно наглядную схему, изобразить так, чтобы нарисованное было понятно детям.</w:t>
      </w:r>
    </w:p>
    <w:p w:rsidR="00516DCB" w:rsidRDefault="00516DCB" w:rsidP="009D4BA9">
      <w:pPr>
        <w:spacing w:after="0"/>
        <w:rPr>
          <w:rFonts w:ascii="Times New Roman CYR" w:hAnsi="Times New Roman CYR" w:cs="Times New Roman CYR"/>
          <w:sz w:val="28"/>
          <w:szCs w:val="28"/>
        </w:rPr>
      </w:pPr>
      <w:proofErr w:type="spellStart"/>
      <w:r w:rsidRPr="00FD7E48">
        <w:rPr>
          <w:rFonts w:ascii="Times New Roman CYR" w:hAnsi="Times New Roman CYR" w:cs="Times New Roman CYR"/>
          <w:b/>
          <w:i/>
          <w:sz w:val="28"/>
          <w:szCs w:val="28"/>
        </w:rPr>
        <w:t>Мнемотаблицы</w:t>
      </w:r>
      <w:proofErr w:type="spellEnd"/>
      <w:r>
        <w:rPr>
          <w:rFonts w:ascii="Times New Roman CYR" w:hAnsi="Times New Roman CYR" w:cs="Times New Roman CYR"/>
          <w:sz w:val="28"/>
          <w:szCs w:val="28"/>
        </w:rPr>
        <w:t xml:space="preserve"> особенно </w:t>
      </w:r>
      <w:proofErr w:type="gramStart"/>
      <w:r>
        <w:rPr>
          <w:rFonts w:ascii="Times New Roman CYR" w:hAnsi="Times New Roman CYR" w:cs="Times New Roman CYR"/>
          <w:sz w:val="28"/>
          <w:szCs w:val="28"/>
        </w:rPr>
        <w:t>эффективны</w:t>
      </w:r>
      <w:proofErr w:type="gramEnd"/>
      <w:r>
        <w:rPr>
          <w:rFonts w:ascii="Times New Roman CYR" w:hAnsi="Times New Roman CYR" w:cs="Times New Roman CYR"/>
          <w:sz w:val="28"/>
          <w:szCs w:val="28"/>
        </w:rPr>
        <w:t xml:space="preserve"> при разучивании стихотворений, пальчиковых игр, загадок, пословиц, поговорок. Суть заключается в том, что на каждое слово или маленькое словосочетание придумывается картинка (изображение); таким образом, все произведение зарисовывается схематически. После этого ребенок по памяти, используя графическое изображение, воспроизводит текст целиком.</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На начальном этапе я предлагала готовый план-схему, по мере обучения ребенок также активно включался в процесс создания своей схемы. Использование опорных рисунков для обучения заучиванию увлекает детей, превращает занятие в игру. Зрительный же образ, сохранившийся у ребенка после прослушивания, сопровождается просмотром рисунков, позволяет значительно быстрее запомнить текст. Для раз</w:t>
      </w:r>
      <w:r w:rsidR="00FD7E48">
        <w:rPr>
          <w:rFonts w:ascii="Times New Roman CYR" w:hAnsi="Times New Roman CYR" w:cs="Times New Roman CYR"/>
          <w:sz w:val="28"/>
          <w:szCs w:val="28"/>
        </w:rPr>
        <w:t xml:space="preserve">учивания каждого произведения я разрабатывала и составляла свою </w:t>
      </w:r>
      <w:proofErr w:type="spellStart"/>
      <w:r w:rsidR="00FD7E48">
        <w:rPr>
          <w:rFonts w:ascii="Times New Roman CYR" w:hAnsi="Times New Roman CYR" w:cs="Times New Roman CYR"/>
          <w:sz w:val="28"/>
          <w:szCs w:val="28"/>
        </w:rPr>
        <w:t>мнемотаблицу</w:t>
      </w:r>
      <w:proofErr w:type="spellEnd"/>
      <w:r w:rsidR="00FD7E48">
        <w:rPr>
          <w:rFonts w:ascii="Times New Roman CYR" w:hAnsi="Times New Roman CYR" w:cs="Times New Roman CYR"/>
          <w:sz w:val="28"/>
          <w:szCs w:val="28"/>
        </w:rPr>
        <w:t>, подбирала</w:t>
      </w:r>
      <w:r>
        <w:rPr>
          <w:rFonts w:ascii="Times New Roman CYR" w:hAnsi="Times New Roman CYR" w:cs="Times New Roman CYR"/>
          <w:sz w:val="28"/>
          <w:szCs w:val="28"/>
        </w:rPr>
        <w:t xml:space="preserve"> рисунки к выбранному тексту (желательно на каждую строчку). И так, шаг за шагом, создавалась </w:t>
      </w:r>
      <w:proofErr w:type="spellStart"/>
      <w:r>
        <w:rPr>
          <w:rFonts w:ascii="Times New Roman CYR" w:hAnsi="Times New Roman CYR" w:cs="Times New Roman CYR"/>
          <w:sz w:val="28"/>
          <w:szCs w:val="28"/>
        </w:rPr>
        <w:t>мнемотаблица</w:t>
      </w:r>
      <w:proofErr w:type="spellEnd"/>
      <w:r>
        <w:rPr>
          <w:rFonts w:ascii="Times New Roman CYR" w:hAnsi="Times New Roman CYR" w:cs="Times New Roman CYR"/>
          <w:sz w:val="28"/>
          <w:szCs w:val="28"/>
        </w:rPr>
        <w:t>. Глядя на нее, дети эмоционально, выразительно воспроизводили произведение.</w:t>
      </w:r>
    </w:p>
    <w:p w:rsidR="00516DCB" w:rsidRDefault="00516DCB" w:rsidP="00F917A3">
      <w:pPr>
        <w:pStyle w:val="a6"/>
        <w:spacing w:before="0" w:beforeAutospacing="0" w:after="0" w:afterAutospacing="0"/>
        <w:rPr>
          <w:color w:val="000000"/>
          <w:sz w:val="28"/>
          <w:szCs w:val="28"/>
        </w:rPr>
      </w:pPr>
      <w:proofErr w:type="gramStart"/>
      <w:r>
        <w:rPr>
          <w:rFonts w:ascii="Times New Roman CYR" w:hAnsi="Times New Roman CYR" w:cs="Times New Roman CYR"/>
          <w:sz w:val="28"/>
          <w:szCs w:val="28"/>
        </w:rPr>
        <w:t xml:space="preserve">Проводя работу в таком направлении постепенно дети, совместно со мной, научились составлять </w:t>
      </w:r>
      <w:proofErr w:type="spellStart"/>
      <w:r>
        <w:rPr>
          <w:rFonts w:ascii="Times New Roman CYR" w:hAnsi="Times New Roman CYR" w:cs="Times New Roman CYR"/>
          <w:sz w:val="28"/>
          <w:szCs w:val="28"/>
        </w:rPr>
        <w:t>мнемотаблицы</w:t>
      </w:r>
      <w:proofErr w:type="spellEnd"/>
      <w:r>
        <w:rPr>
          <w:rFonts w:ascii="Times New Roman CYR" w:hAnsi="Times New Roman CYR" w:cs="Times New Roman CYR"/>
          <w:sz w:val="28"/>
          <w:szCs w:val="28"/>
        </w:rPr>
        <w:t xml:space="preserve"> на многие программные сказки, схемы описательных рассказов одежды, овощей, фруктов, животных, человека, модели потребностей растений и ухода за ними, признаков живой природы и т.д., так как это интересная творческая работа, способствующая активному развитию детей по многим направлениям.</w:t>
      </w:r>
      <w:proofErr w:type="gramEnd"/>
      <w:r>
        <w:rPr>
          <w:rFonts w:ascii="Times New Roman CYR" w:hAnsi="Times New Roman CYR" w:cs="Times New Roman CYR"/>
          <w:sz w:val="28"/>
          <w:szCs w:val="28"/>
        </w:rPr>
        <w:t xml:space="preserve"> Опираясь на таблицы, дети легко </w:t>
      </w:r>
      <w:r>
        <w:rPr>
          <w:rFonts w:ascii="Times New Roman CYR" w:hAnsi="Times New Roman CYR" w:cs="Times New Roman CYR"/>
          <w:sz w:val="28"/>
          <w:szCs w:val="28"/>
        </w:rPr>
        <w:lastRenderedPageBreak/>
        <w:t>запоминали текст, передавали его содержание.</w:t>
      </w:r>
      <w:r w:rsidR="00F917A3">
        <w:rPr>
          <w:rFonts w:ascii="Times New Roman CYR" w:hAnsi="Times New Roman CYR" w:cs="Times New Roman CYR"/>
          <w:sz w:val="28"/>
          <w:szCs w:val="28"/>
        </w:rPr>
        <w:t xml:space="preserve"> </w:t>
      </w:r>
      <w:r w:rsidR="00F917A3" w:rsidRPr="00692134">
        <w:rPr>
          <w:color w:val="000000"/>
          <w:sz w:val="28"/>
          <w:szCs w:val="28"/>
        </w:rPr>
        <w:t xml:space="preserve">Для детей 3-5 лет необходимо давать цветные </w:t>
      </w:r>
      <w:proofErr w:type="spellStart"/>
      <w:r w:rsidR="00F917A3" w:rsidRPr="00692134">
        <w:rPr>
          <w:color w:val="000000"/>
          <w:sz w:val="28"/>
          <w:szCs w:val="28"/>
        </w:rPr>
        <w:t>мнемотаблицы</w:t>
      </w:r>
      <w:proofErr w:type="spellEnd"/>
      <w:r w:rsidR="00F917A3" w:rsidRPr="00692134">
        <w:rPr>
          <w:color w:val="000000"/>
          <w:sz w:val="28"/>
          <w:szCs w:val="28"/>
        </w:rPr>
        <w:t>, так как в памяти у ребенка быстрее остаются цветные образы. А детям старшего дошкольного возраста – таблицы черно-белые, чтобы они не отвлекались на цветные изображения. Количество ячеек в таблице зависит от сложности и размера текста, а также от возраста ребенка.</w:t>
      </w:r>
    </w:p>
    <w:p w:rsidR="00F917A3" w:rsidRDefault="00F917A3" w:rsidP="00F917A3">
      <w:pPr>
        <w:pStyle w:val="a6"/>
        <w:spacing w:before="0" w:beforeAutospacing="0" w:after="0" w:afterAutospacing="0"/>
        <w:jc w:val="both"/>
        <w:rPr>
          <w:b/>
          <w:sz w:val="28"/>
          <w:szCs w:val="28"/>
        </w:rPr>
      </w:pPr>
      <w:r>
        <w:rPr>
          <w:b/>
          <w:sz w:val="28"/>
          <w:szCs w:val="28"/>
        </w:rPr>
        <w:t>Этапы р</w:t>
      </w:r>
      <w:r w:rsidRPr="00997A40">
        <w:rPr>
          <w:b/>
          <w:sz w:val="28"/>
          <w:szCs w:val="28"/>
        </w:rPr>
        <w:t>або</w:t>
      </w:r>
      <w:r>
        <w:rPr>
          <w:b/>
          <w:sz w:val="28"/>
          <w:szCs w:val="28"/>
        </w:rPr>
        <w:t>ты по мнемотаблицам</w:t>
      </w:r>
      <w:r w:rsidRPr="00997A40">
        <w:rPr>
          <w:b/>
          <w:sz w:val="28"/>
          <w:szCs w:val="28"/>
        </w:rPr>
        <w:t>:</w:t>
      </w:r>
    </w:p>
    <w:p w:rsidR="00F917A3" w:rsidRDefault="00F917A3" w:rsidP="00F917A3">
      <w:pPr>
        <w:pStyle w:val="a6"/>
        <w:spacing w:before="0" w:beforeAutospacing="0" w:after="0" w:afterAutospacing="0"/>
        <w:rPr>
          <w:b/>
          <w:sz w:val="28"/>
          <w:szCs w:val="28"/>
        </w:rPr>
      </w:pPr>
      <w:r w:rsidRPr="00692134">
        <w:rPr>
          <w:b/>
          <w:color w:val="000000"/>
          <w:sz w:val="28"/>
          <w:szCs w:val="28"/>
        </w:rPr>
        <w:t>1 этап:</w:t>
      </w:r>
      <w:r w:rsidRPr="00692134">
        <w:rPr>
          <w:color w:val="000000"/>
          <w:sz w:val="28"/>
          <w:szCs w:val="28"/>
        </w:rPr>
        <w:t xml:space="preserve"> рассматривание таблицы и разбор </w:t>
      </w:r>
      <w:r>
        <w:rPr>
          <w:color w:val="000000"/>
          <w:sz w:val="28"/>
          <w:szCs w:val="28"/>
        </w:rPr>
        <w:t xml:space="preserve"> </w:t>
      </w:r>
      <w:r w:rsidRPr="00692134">
        <w:rPr>
          <w:color w:val="000000"/>
          <w:sz w:val="28"/>
          <w:szCs w:val="28"/>
        </w:rPr>
        <w:t>того, что на ней изображено.</w:t>
      </w:r>
    </w:p>
    <w:p w:rsidR="00F917A3" w:rsidRPr="00F917A3" w:rsidRDefault="00F917A3" w:rsidP="00F917A3">
      <w:pPr>
        <w:pStyle w:val="a6"/>
        <w:spacing w:before="0" w:beforeAutospacing="0" w:after="0" w:afterAutospacing="0"/>
        <w:rPr>
          <w:b/>
          <w:sz w:val="28"/>
          <w:szCs w:val="28"/>
        </w:rPr>
      </w:pPr>
      <w:r>
        <w:rPr>
          <w:b/>
          <w:color w:val="000000"/>
          <w:sz w:val="28"/>
          <w:szCs w:val="28"/>
        </w:rPr>
        <w:t xml:space="preserve">2 </w:t>
      </w:r>
      <w:r w:rsidRPr="00692134">
        <w:rPr>
          <w:b/>
          <w:color w:val="000000"/>
          <w:sz w:val="28"/>
          <w:szCs w:val="28"/>
        </w:rPr>
        <w:t>этап:</w:t>
      </w:r>
      <w:r w:rsidRPr="00692134">
        <w:rPr>
          <w:color w:val="000000"/>
          <w:sz w:val="28"/>
          <w:szCs w:val="28"/>
        </w:rPr>
        <w:t xml:space="preserve"> осуществляется перекодирование информации, т.е. преобразование из абстрактных символов в образы.</w:t>
      </w:r>
    </w:p>
    <w:p w:rsidR="00F917A3" w:rsidRDefault="00F917A3" w:rsidP="00F917A3">
      <w:pPr>
        <w:pStyle w:val="a6"/>
        <w:spacing w:before="0" w:beforeAutospacing="0" w:after="0" w:afterAutospacing="0"/>
        <w:rPr>
          <w:color w:val="000000"/>
          <w:sz w:val="28"/>
          <w:szCs w:val="28"/>
        </w:rPr>
      </w:pPr>
      <w:r w:rsidRPr="00692134">
        <w:rPr>
          <w:b/>
          <w:color w:val="000000"/>
          <w:sz w:val="28"/>
          <w:szCs w:val="28"/>
        </w:rPr>
        <w:t>3 этап:</w:t>
      </w:r>
      <w:r w:rsidRPr="00692134">
        <w:rPr>
          <w:color w:val="000000"/>
          <w:sz w:val="28"/>
          <w:szCs w:val="28"/>
        </w:rPr>
        <w:t xml:space="preserve"> осуществляется пересказ сказк</w:t>
      </w:r>
      <w:r>
        <w:rPr>
          <w:color w:val="000000"/>
          <w:sz w:val="28"/>
          <w:szCs w:val="28"/>
        </w:rPr>
        <w:t xml:space="preserve">и или рассказа по заданной теме </w:t>
      </w:r>
    </w:p>
    <w:p w:rsidR="00F917A3" w:rsidRPr="00F917A3" w:rsidRDefault="00F917A3" w:rsidP="00F917A3">
      <w:pPr>
        <w:pStyle w:val="a6"/>
        <w:spacing w:before="0" w:beforeAutospacing="0" w:after="0" w:afterAutospacing="0"/>
        <w:rPr>
          <w:color w:val="000000"/>
          <w:sz w:val="28"/>
          <w:szCs w:val="28"/>
        </w:rPr>
      </w:pPr>
      <w:r>
        <w:rPr>
          <w:color w:val="000000"/>
          <w:sz w:val="28"/>
          <w:szCs w:val="28"/>
        </w:rPr>
        <w:t xml:space="preserve">(в </w:t>
      </w:r>
      <w:r w:rsidRPr="00692134">
        <w:rPr>
          <w:color w:val="000000"/>
          <w:sz w:val="28"/>
          <w:szCs w:val="28"/>
        </w:rPr>
        <w:t>младших группах с помощью взрослого, в старших – дети самостоятельно</w:t>
      </w:r>
      <w:r>
        <w:rPr>
          <w:color w:val="000000"/>
          <w:sz w:val="28"/>
          <w:szCs w:val="28"/>
        </w:rPr>
        <w:t>)</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Наглядность в виде моделей любого плана помогает детям в освоении многих задач. Одним из приёмов мнемотехники является работа с</w:t>
      </w:r>
      <w:r w:rsidR="009D4BA9">
        <w:rPr>
          <w:rFonts w:ascii="Times New Roman CYR" w:hAnsi="Times New Roman CYR" w:cs="Times New Roman CYR"/>
          <w:sz w:val="28"/>
          <w:szCs w:val="28"/>
        </w:rPr>
        <w:t xml:space="preserve"> </w:t>
      </w:r>
      <w:r w:rsidRPr="00FD7E48">
        <w:rPr>
          <w:rFonts w:ascii="Times New Roman CYR" w:hAnsi="Times New Roman CYR" w:cs="Times New Roman CYR"/>
          <w:b/>
          <w:i/>
          <w:sz w:val="28"/>
          <w:szCs w:val="28"/>
        </w:rPr>
        <w:t>коллажем</w:t>
      </w:r>
      <w:r w:rsidRPr="00FD7E48">
        <w:rPr>
          <w:rFonts w:ascii="Times New Roman CYR" w:hAnsi="Times New Roman CYR" w:cs="Times New Roman CYR"/>
          <w:b/>
          <w:sz w:val="28"/>
          <w:szCs w:val="28"/>
        </w:rPr>
        <w:t>.</w:t>
      </w:r>
      <w:r>
        <w:rPr>
          <w:rFonts w:ascii="Times New Roman CYR" w:hAnsi="Times New Roman CYR" w:cs="Times New Roman CYR"/>
          <w:sz w:val="28"/>
          <w:szCs w:val="28"/>
        </w:rPr>
        <w:t xml:space="preserve"> Это лист картона, на который наносятся различные картинки, буквы, геометрические фигуры и т.д. Это обучающее пособие решает разные задачи: развитие фотографической памяти, образного восприятия, логического мышления, расширение словарного запаса и т.д. Данное пособие мы используем в разных видах детской деятельности. Ребёнок учится связывать все элементы коллажа, составлять сюжеты.</w:t>
      </w:r>
    </w:p>
    <w:p w:rsidR="00516DCB" w:rsidRDefault="00516DCB" w:rsidP="009D4BA9">
      <w:pPr>
        <w:spacing w:after="0"/>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навыка творческого рассказывания используем </w:t>
      </w:r>
      <w:r>
        <w:rPr>
          <w:rFonts w:ascii="Times New Roman CYR" w:hAnsi="Times New Roman CYR" w:cs="Times New Roman CYR"/>
          <w:i/>
          <w:sz w:val="28"/>
          <w:szCs w:val="28"/>
        </w:rPr>
        <w:t>силуэтное изображение</w:t>
      </w:r>
      <w:r>
        <w:rPr>
          <w:rFonts w:ascii="Times New Roman CYR" w:hAnsi="Times New Roman CYR" w:cs="Times New Roman CYR"/>
          <w:sz w:val="28"/>
          <w:szCs w:val="28"/>
        </w:rPr>
        <w:t>. В качестве элементов модели ребёнку предъявляются силуэты животных, растений, людей или природных явлений (снег, дождь, туман и т.п.).</w:t>
      </w:r>
    </w:p>
    <w:p w:rsidR="00516DCB" w:rsidRDefault="00516DCB" w:rsidP="009D4BA9">
      <w:pPr>
        <w:spacing w:after="0"/>
        <w:rPr>
          <w:rFonts w:ascii="Times New Roman CYR" w:hAnsi="Times New Roman CYR" w:cs="Times New Roman CYR"/>
          <w:sz w:val="28"/>
          <w:szCs w:val="28"/>
        </w:rPr>
      </w:pPr>
      <w:r w:rsidRPr="00FD7E48">
        <w:rPr>
          <w:rFonts w:ascii="Times New Roman CYR" w:hAnsi="Times New Roman CYR" w:cs="Times New Roman CYR"/>
          <w:b/>
          <w:i/>
          <w:sz w:val="28"/>
          <w:szCs w:val="28"/>
        </w:rPr>
        <w:t xml:space="preserve">Приём </w:t>
      </w:r>
      <w:proofErr w:type="spellStart"/>
      <w:r w:rsidRPr="00FD7E48">
        <w:rPr>
          <w:rFonts w:ascii="Times New Roman CYR" w:hAnsi="Times New Roman CYR" w:cs="Times New Roman CYR"/>
          <w:b/>
          <w:i/>
          <w:sz w:val="28"/>
          <w:szCs w:val="28"/>
        </w:rPr>
        <w:t>картинографии</w:t>
      </w:r>
      <w:proofErr w:type="spellEnd"/>
      <w:r>
        <w:rPr>
          <w:rFonts w:ascii="Times New Roman CYR" w:hAnsi="Times New Roman CYR" w:cs="Times New Roman CYR"/>
          <w:sz w:val="28"/>
          <w:szCs w:val="28"/>
        </w:rPr>
        <w:t xml:space="preserve"> помогает детям решить трудности в составлении описательных, повествовательных и творческих рассказов. Для усложнения рассказа распространёнными предложениями, вводили модели «красивые слова» – употребление детьми качественных прилагательных; «слова – действия» – употребление глаголов. Незаменимое место отводилось моделям «настроения», с помощью которых дети во время пересказа вносили в рассказ эмоциональные нотки настроения. Использование картинно-графических схем способствуют образованию наиболее отчётливых и правильных представлений об изучающих предметах и явлениях, активизации чувственного опыта детей, развитию внимания, мышления, наблюдательности. Наличие зрительного плана делает рассказы чёткими, связными, полными, последовательными.</w:t>
      </w:r>
    </w:p>
    <w:p w:rsidR="00516DCB" w:rsidRDefault="00516DCB" w:rsidP="005A0740">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Для повышения эффективности работы по развитию навыка составления рассказов по </w:t>
      </w:r>
      <w:r>
        <w:rPr>
          <w:rFonts w:ascii="Times New Roman CYR" w:hAnsi="Times New Roman CYR" w:cs="Times New Roman CYR"/>
          <w:i/>
          <w:sz w:val="28"/>
          <w:szCs w:val="28"/>
        </w:rPr>
        <w:t>пейзажным картинам</w:t>
      </w:r>
      <w:r>
        <w:rPr>
          <w:rFonts w:ascii="Times New Roman CYR" w:hAnsi="Times New Roman CYR" w:cs="Times New Roman CYR"/>
          <w:sz w:val="28"/>
          <w:szCs w:val="28"/>
        </w:rPr>
        <w:t xml:space="preserve"> используем приём фрагментарного рассказывания, который заключается в том, что картина, предложенная для составления рассказа, делилась на четыре части, которые закрываются картонными прямоугольниками разного цвета. Ребёнок, постепенно открывая </w:t>
      </w:r>
      <w:r>
        <w:rPr>
          <w:rFonts w:ascii="Times New Roman CYR" w:hAnsi="Times New Roman CYR" w:cs="Times New Roman CYR"/>
          <w:sz w:val="28"/>
          <w:szCs w:val="28"/>
        </w:rPr>
        <w:lastRenderedPageBreak/>
        <w:t>каждую из четырёх частей картины, рассказывает о каждом фрагменте, объединяя их в один сюжет.</w:t>
      </w:r>
    </w:p>
    <w:p w:rsidR="005A0740" w:rsidRDefault="005A0740" w:rsidP="005A0740">
      <w:pPr>
        <w:pStyle w:val="a6"/>
        <w:spacing w:before="0" w:beforeAutospacing="0" w:after="0" w:afterAutospacing="0"/>
        <w:jc w:val="both"/>
        <w:rPr>
          <w:sz w:val="28"/>
          <w:szCs w:val="28"/>
        </w:rPr>
      </w:pPr>
      <w:r>
        <w:rPr>
          <w:b/>
          <w:i/>
          <w:sz w:val="28"/>
          <w:szCs w:val="28"/>
        </w:rPr>
        <w:t xml:space="preserve">Строение мнемотехники - </w:t>
      </w:r>
      <w:r w:rsidRPr="00997A40">
        <w:rPr>
          <w:b/>
          <w:i/>
          <w:sz w:val="28"/>
          <w:szCs w:val="28"/>
        </w:rPr>
        <w:t xml:space="preserve">от </w:t>
      </w:r>
      <w:proofErr w:type="gramStart"/>
      <w:r w:rsidRPr="00997A40">
        <w:rPr>
          <w:b/>
          <w:i/>
          <w:sz w:val="28"/>
          <w:szCs w:val="28"/>
        </w:rPr>
        <w:t>простого</w:t>
      </w:r>
      <w:proofErr w:type="gramEnd"/>
      <w:r w:rsidRPr="00997A40">
        <w:rPr>
          <w:b/>
          <w:i/>
          <w:sz w:val="28"/>
          <w:szCs w:val="28"/>
        </w:rPr>
        <w:t xml:space="preserve"> к сложному</w:t>
      </w:r>
      <w:r w:rsidRPr="00997A40">
        <w:rPr>
          <w:sz w:val="28"/>
          <w:szCs w:val="28"/>
        </w:rPr>
        <w:t xml:space="preserve">. </w:t>
      </w:r>
    </w:p>
    <w:p w:rsidR="005A0740" w:rsidRPr="005A0740" w:rsidRDefault="005A0740" w:rsidP="005A0740">
      <w:pPr>
        <w:pStyle w:val="a6"/>
        <w:spacing w:before="0" w:beforeAutospacing="0" w:after="0" w:afterAutospacing="0"/>
        <w:jc w:val="both"/>
        <w:rPr>
          <w:sz w:val="28"/>
          <w:szCs w:val="28"/>
        </w:rPr>
      </w:pPr>
      <w:r w:rsidRPr="00692134">
        <w:rPr>
          <w:color w:val="000000"/>
          <w:sz w:val="28"/>
          <w:szCs w:val="28"/>
        </w:rPr>
        <w:t xml:space="preserve">Начинается работа с простейших </w:t>
      </w:r>
      <w:proofErr w:type="spellStart"/>
      <w:r w:rsidRPr="00692134">
        <w:rPr>
          <w:color w:val="000000"/>
          <w:sz w:val="28"/>
          <w:szCs w:val="28"/>
        </w:rPr>
        <w:t>мнемоквадратов</w:t>
      </w:r>
      <w:proofErr w:type="spellEnd"/>
      <w:r w:rsidRPr="00692134">
        <w:rPr>
          <w:color w:val="000000"/>
          <w:sz w:val="28"/>
          <w:szCs w:val="28"/>
        </w:rPr>
        <w:t xml:space="preserve">, последовательно переходит к </w:t>
      </w:r>
      <w:proofErr w:type="spellStart"/>
      <w:r w:rsidRPr="00692134">
        <w:rPr>
          <w:color w:val="000000"/>
          <w:sz w:val="28"/>
          <w:szCs w:val="28"/>
        </w:rPr>
        <w:t>мнемодорожкам</w:t>
      </w:r>
      <w:proofErr w:type="spellEnd"/>
      <w:r w:rsidRPr="00692134">
        <w:rPr>
          <w:color w:val="000000"/>
          <w:sz w:val="28"/>
          <w:szCs w:val="28"/>
        </w:rPr>
        <w:t xml:space="preserve">, и позже – к </w:t>
      </w:r>
      <w:proofErr w:type="spellStart"/>
      <w:r w:rsidRPr="00692134">
        <w:rPr>
          <w:color w:val="000000"/>
          <w:sz w:val="28"/>
          <w:szCs w:val="28"/>
        </w:rPr>
        <w:t>мнемотаблицам</w:t>
      </w:r>
      <w:proofErr w:type="spellEnd"/>
      <w:r w:rsidRPr="00692134">
        <w:rPr>
          <w:color w:val="000000"/>
          <w:sz w:val="28"/>
          <w:szCs w:val="28"/>
        </w:rPr>
        <w:t>.</w:t>
      </w:r>
    </w:p>
    <w:p w:rsidR="00FD7E48" w:rsidRPr="009307BA" w:rsidRDefault="00FD7E48" w:rsidP="009D4BA9">
      <w:pPr>
        <w:pStyle w:val="a6"/>
        <w:spacing w:before="120" w:beforeAutospacing="0" w:after="120" w:afterAutospacing="0"/>
        <w:rPr>
          <w:b/>
          <w:sz w:val="28"/>
          <w:szCs w:val="28"/>
          <w:shd w:val="clear" w:color="auto" w:fill="F2F2F2"/>
        </w:rPr>
      </w:pPr>
      <w:r>
        <w:rPr>
          <w:b/>
          <w:sz w:val="28"/>
          <w:szCs w:val="28"/>
          <w:shd w:val="clear" w:color="auto" w:fill="F2F2F2"/>
        </w:rPr>
        <w:t>Принципы мнемотехники:</w:t>
      </w:r>
    </w:p>
    <w:p w:rsidR="00236973" w:rsidRPr="00F917A3" w:rsidRDefault="00FD7E48" w:rsidP="00F917A3">
      <w:pPr>
        <w:pStyle w:val="a6"/>
        <w:spacing w:before="120" w:beforeAutospacing="0" w:after="120" w:afterAutospacing="0"/>
        <w:rPr>
          <w:sz w:val="28"/>
          <w:szCs w:val="28"/>
          <w:shd w:val="clear" w:color="auto" w:fill="F2F2F2"/>
        </w:rPr>
      </w:pPr>
      <w:r w:rsidRPr="00630B3D">
        <w:rPr>
          <w:b/>
          <w:i/>
          <w:sz w:val="28"/>
          <w:szCs w:val="28"/>
          <w:shd w:val="clear" w:color="auto" w:fill="F2F2F2"/>
        </w:rPr>
        <w:t>1. Принцип творческого обучения и воспитания:</w:t>
      </w:r>
      <w:r w:rsidRPr="00630B3D">
        <w:rPr>
          <w:sz w:val="28"/>
          <w:szCs w:val="28"/>
          <w:shd w:val="clear" w:color="auto" w:fill="F2F2F2"/>
        </w:rPr>
        <w:t xml:space="preserve">                                максимальная реализация творческих возможностей ребёнка.</w:t>
      </w:r>
      <w:r w:rsidRPr="00630B3D">
        <w:rPr>
          <w:sz w:val="28"/>
          <w:szCs w:val="28"/>
          <w:shd w:val="clear" w:color="auto" w:fill="F2F2F2"/>
        </w:rPr>
        <w:br/>
      </w:r>
      <w:r w:rsidRPr="00630B3D">
        <w:rPr>
          <w:b/>
          <w:i/>
          <w:sz w:val="28"/>
          <w:szCs w:val="28"/>
          <w:shd w:val="clear" w:color="auto" w:fill="F2F2F2"/>
        </w:rPr>
        <w:t>2.Принцип доступности:</w:t>
      </w:r>
      <w:r w:rsidRPr="00630B3D">
        <w:rPr>
          <w:sz w:val="28"/>
          <w:szCs w:val="28"/>
          <w:shd w:val="clear" w:color="auto" w:fill="F2F2F2"/>
        </w:rPr>
        <w:t xml:space="preserve"> предложенный материал по уровню сложности, доступен пониманию ребёнка.</w:t>
      </w:r>
      <w:r w:rsidRPr="00630B3D">
        <w:rPr>
          <w:sz w:val="28"/>
          <w:szCs w:val="28"/>
          <w:shd w:val="clear" w:color="auto" w:fill="F2F2F2"/>
        </w:rPr>
        <w:br/>
      </w:r>
      <w:r w:rsidRPr="00630B3D">
        <w:rPr>
          <w:b/>
          <w:i/>
          <w:sz w:val="28"/>
          <w:szCs w:val="28"/>
          <w:shd w:val="clear" w:color="auto" w:fill="F2F2F2"/>
        </w:rPr>
        <w:t>3. Принцип личностной ориентации:</w:t>
      </w:r>
      <w:r w:rsidRPr="00630B3D">
        <w:rPr>
          <w:sz w:val="28"/>
          <w:szCs w:val="28"/>
          <w:shd w:val="clear" w:color="auto" w:fill="F2F2F2"/>
        </w:rPr>
        <w:t xml:space="preserve"> личность каждого ребёнка является непреложной ценностью в процессе воспитания.</w:t>
      </w:r>
      <w:r w:rsidRPr="00630B3D">
        <w:rPr>
          <w:sz w:val="28"/>
          <w:szCs w:val="28"/>
          <w:shd w:val="clear" w:color="auto" w:fill="F2F2F2"/>
        </w:rPr>
        <w:br/>
      </w:r>
      <w:r w:rsidRPr="00630B3D">
        <w:rPr>
          <w:b/>
          <w:i/>
          <w:sz w:val="28"/>
          <w:szCs w:val="28"/>
          <w:shd w:val="clear" w:color="auto" w:fill="F2F2F2"/>
        </w:rPr>
        <w:t xml:space="preserve">4.Принцип </w:t>
      </w:r>
      <w:proofErr w:type="spellStart"/>
      <w:r w:rsidRPr="00630B3D">
        <w:rPr>
          <w:b/>
          <w:i/>
          <w:sz w:val="28"/>
          <w:szCs w:val="28"/>
          <w:shd w:val="clear" w:color="auto" w:fill="F2F2F2"/>
        </w:rPr>
        <w:t>природосообразности</w:t>
      </w:r>
      <w:proofErr w:type="spellEnd"/>
      <w:r w:rsidRPr="00630B3D">
        <w:rPr>
          <w:b/>
          <w:i/>
          <w:sz w:val="28"/>
          <w:szCs w:val="28"/>
          <w:shd w:val="clear" w:color="auto" w:fill="F2F2F2"/>
        </w:rPr>
        <w:t>:</w:t>
      </w:r>
      <w:r w:rsidRPr="00630B3D">
        <w:rPr>
          <w:sz w:val="28"/>
          <w:szCs w:val="28"/>
          <w:shd w:val="clear" w:color="auto" w:fill="F2F2F2"/>
        </w:rPr>
        <w:t xml:space="preserve"> </w:t>
      </w:r>
      <w:r w:rsidRPr="006B7175">
        <w:rPr>
          <w:sz w:val="28"/>
          <w:szCs w:val="28"/>
          <w:shd w:val="clear" w:color="auto" w:fill="F2F2F2"/>
        </w:rPr>
        <w:t xml:space="preserve">учёт возрастных и индивидуальных особенностей, задатков, возможностей </w:t>
      </w:r>
      <w:r>
        <w:rPr>
          <w:sz w:val="28"/>
          <w:szCs w:val="28"/>
          <w:shd w:val="clear" w:color="auto" w:fill="F2F2F2"/>
        </w:rPr>
        <w:t xml:space="preserve"> </w:t>
      </w:r>
      <w:r w:rsidRPr="006B7175">
        <w:rPr>
          <w:sz w:val="28"/>
          <w:szCs w:val="28"/>
          <w:shd w:val="clear" w:color="auto" w:fill="F2F2F2"/>
        </w:rPr>
        <w:t>д</w:t>
      </w:r>
      <w:r>
        <w:rPr>
          <w:sz w:val="28"/>
          <w:szCs w:val="28"/>
          <w:shd w:val="clear" w:color="auto" w:fill="F2F2F2"/>
        </w:rPr>
        <w:t>етей.</w:t>
      </w:r>
    </w:p>
    <w:p w:rsidR="00236973" w:rsidRPr="00236973" w:rsidRDefault="00236973" w:rsidP="000779D1">
      <w:pPr>
        <w:autoSpaceDE w:val="0"/>
        <w:autoSpaceDN w:val="0"/>
        <w:adjustRightInd w:val="0"/>
        <w:spacing w:after="0" w:line="240" w:lineRule="auto"/>
        <w:jc w:val="center"/>
        <w:rPr>
          <w:rFonts w:ascii="Times New Roman" w:hAnsi="Times New Roman" w:cs="Times New Roman"/>
          <w:b/>
          <w:bCs/>
          <w:sz w:val="28"/>
          <w:szCs w:val="28"/>
        </w:rPr>
      </w:pPr>
      <w:r w:rsidRPr="00236973">
        <w:rPr>
          <w:rFonts w:ascii="Times New Roman" w:hAnsi="Times New Roman" w:cs="Times New Roman"/>
          <w:b/>
          <w:bCs/>
          <w:sz w:val="28"/>
          <w:szCs w:val="28"/>
        </w:rPr>
        <w:t>Перспективн</w:t>
      </w:r>
      <w:r w:rsidR="000779D1">
        <w:rPr>
          <w:rFonts w:ascii="Times New Roman" w:hAnsi="Times New Roman" w:cs="Times New Roman"/>
          <w:b/>
          <w:bCs/>
          <w:sz w:val="28"/>
          <w:szCs w:val="28"/>
        </w:rPr>
        <w:t>ое планирование</w:t>
      </w:r>
      <w:r w:rsidR="001D6F23">
        <w:rPr>
          <w:rFonts w:ascii="Times New Roman" w:hAnsi="Times New Roman" w:cs="Times New Roman"/>
          <w:b/>
          <w:bCs/>
          <w:sz w:val="28"/>
          <w:szCs w:val="28"/>
        </w:rPr>
        <w:t xml:space="preserve">                                                             </w:t>
      </w:r>
      <w:r w:rsidR="000779D1">
        <w:rPr>
          <w:rFonts w:ascii="Times New Roman" w:hAnsi="Times New Roman" w:cs="Times New Roman"/>
          <w:b/>
          <w:bCs/>
          <w:sz w:val="28"/>
          <w:szCs w:val="28"/>
        </w:rPr>
        <w:t xml:space="preserve"> непосредственно -</w:t>
      </w:r>
      <w:r w:rsidRPr="00236973">
        <w:rPr>
          <w:rFonts w:ascii="Times New Roman" w:hAnsi="Times New Roman" w:cs="Times New Roman"/>
          <w:b/>
          <w:bCs/>
          <w:sz w:val="28"/>
          <w:szCs w:val="28"/>
        </w:rPr>
        <w:t xml:space="preserve"> </w:t>
      </w:r>
      <w:proofErr w:type="gramStart"/>
      <w:r w:rsidRPr="00236973">
        <w:rPr>
          <w:rFonts w:ascii="Times New Roman" w:hAnsi="Times New Roman" w:cs="Times New Roman"/>
          <w:b/>
          <w:bCs/>
          <w:sz w:val="28"/>
          <w:szCs w:val="28"/>
        </w:rPr>
        <w:t>образовательной</w:t>
      </w:r>
      <w:proofErr w:type="gramEnd"/>
    </w:p>
    <w:p w:rsidR="00236973" w:rsidRPr="00236973" w:rsidRDefault="00236973" w:rsidP="000779D1">
      <w:pPr>
        <w:autoSpaceDE w:val="0"/>
        <w:autoSpaceDN w:val="0"/>
        <w:adjustRightInd w:val="0"/>
        <w:spacing w:after="0" w:line="240" w:lineRule="auto"/>
        <w:jc w:val="center"/>
        <w:rPr>
          <w:rFonts w:ascii="Times New Roman" w:hAnsi="Times New Roman" w:cs="Times New Roman"/>
          <w:b/>
          <w:bCs/>
          <w:sz w:val="28"/>
          <w:szCs w:val="28"/>
        </w:rPr>
      </w:pPr>
      <w:r w:rsidRPr="00236973">
        <w:rPr>
          <w:rFonts w:ascii="Times New Roman" w:hAnsi="Times New Roman" w:cs="Times New Roman"/>
          <w:b/>
          <w:bCs/>
          <w:sz w:val="28"/>
          <w:szCs w:val="28"/>
        </w:rPr>
        <w:t>деятельности педагога с детьми</w:t>
      </w:r>
      <w:r w:rsidR="00371509">
        <w:rPr>
          <w:rFonts w:ascii="Times New Roman" w:hAnsi="Times New Roman" w:cs="Times New Roman"/>
          <w:b/>
          <w:bCs/>
          <w:sz w:val="28"/>
          <w:szCs w:val="28"/>
        </w:rPr>
        <w:t xml:space="preserve"> старшего</w:t>
      </w:r>
      <w:r w:rsidR="001D6F23">
        <w:rPr>
          <w:rFonts w:ascii="Times New Roman" w:hAnsi="Times New Roman" w:cs="Times New Roman"/>
          <w:b/>
          <w:bCs/>
          <w:sz w:val="28"/>
          <w:szCs w:val="28"/>
        </w:rPr>
        <w:t xml:space="preserve"> и подготовительного</w:t>
      </w:r>
      <w:r w:rsidR="002F4BF1">
        <w:rPr>
          <w:rFonts w:ascii="Times New Roman" w:hAnsi="Times New Roman" w:cs="Times New Roman"/>
          <w:b/>
          <w:bCs/>
          <w:sz w:val="28"/>
          <w:szCs w:val="28"/>
        </w:rPr>
        <w:t xml:space="preserve"> до</w:t>
      </w:r>
      <w:r w:rsidR="001D6F23">
        <w:rPr>
          <w:rFonts w:ascii="Times New Roman" w:hAnsi="Times New Roman" w:cs="Times New Roman"/>
          <w:b/>
          <w:bCs/>
          <w:sz w:val="28"/>
          <w:szCs w:val="28"/>
        </w:rPr>
        <w:t>школьного возраста</w:t>
      </w:r>
      <w:r w:rsidR="00C56389">
        <w:rPr>
          <w:rFonts w:ascii="Times New Roman" w:hAnsi="Times New Roman" w:cs="Times New Roman"/>
          <w:b/>
          <w:bCs/>
          <w:sz w:val="28"/>
          <w:szCs w:val="28"/>
        </w:rPr>
        <w:t xml:space="preserve"> </w:t>
      </w:r>
      <w:r w:rsidRPr="00236973">
        <w:rPr>
          <w:rFonts w:ascii="Times New Roman" w:hAnsi="Times New Roman" w:cs="Times New Roman"/>
          <w:b/>
          <w:bCs/>
          <w:sz w:val="28"/>
          <w:szCs w:val="28"/>
        </w:rPr>
        <w:t>с использованием мнемотехники</w:t>
      </w:r>
    </w:p>
    <w:p w:rsidR="00236973" w:rsidRPr="00236973" w:rsidRDefault="00236973" w:rsidP="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                           </w:t>
      </w:r>
    </w:p>
    <w:tbl>
      <w:tblPr>
        <w:tblW w:w="9923" w:type="dxa"/>
        <w:tblInd w:w="-512" w:type="dxa"/>
        <w:tblLayout w:type="fixed"/>
        <w:tblCellMar>
          <w:left w:w="55" w:type="dxa"/>
          <w:right w:w="55" w:type="dxa"/>
        </w:tblCellMar>
        <w:tblLook w:val="0000"/>
      </w:tblPr>
      <w:tblGrid>
        <w:gridCol w:w="1560"/>
        <w:gridCol w:w="5352"/>
        <w:gridCol w:w="3011"/>
      </w:tblGrid>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rsidP="00F917A3">
            <w:pPr>
              <w:autoSpaceDE w:val="0"/>
              <w:autoSpaceDN w:val="0"/>
              <w:adjustRightInd w:val="0"/>
              <w:spacing w:after="0" w:line="240" w:lineRule="auto"/>
              <w:jc w:val="center"/>
              <w:rPr>
                <w:rFonts w:ascii="Times New Roman" w:hAnsi="Times New Roman" w:cs="Times New Roman"/>
                <w:sz w:val="28"/>
                <w:szCs w:val="28"/>
                <w:lang w:val="en-US"/>
              </w:rPr>
            </w:pPr>
            <w:r w:rsidRPr="00236973">
              <w:rPr>
                <w:rFonts w:ascii="Times New Roman" w:hAnsi="Times New Roman" w:cs="Times New Roman"/>
                <w:b/>
                <w:bCs/>
                <w:sz w:val="28"/>
                <w:szCs w:val="28"/>
              </w:rPr>
              <w:t>Месяц</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lang w:val="en-US"/>
              </w:rPr>
              <w:t xml:space="preserve">                      </w:t>
            </w:r>
            <w:r w:rsidRPr="00236973">
              <w:rPr>
                <w:rFonts w:ascii="Times New Roman" w:hAnsi="Times New Roman" w:cs="Times New Roman"/>
                <w:b/>
                <w:bCs/>
                <w:sz w:val="28"/>
                <w:szCs w:val="28"/>
              </w:rPr>
              <w:t>Тема</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lang w:val="en-US"/>
              </w:rPr>
              <w:t xml:space="preserve">                   </w:t>
            </w:r>
            <w:r w:rsidRPr="00236973">
              <w:rPr>
                <w:rFonts w:ascii="Times New Roman" w:hAnsi="Times New Roman" w:cs="Times New Roman"/>
                <w:b/>
                <w:bCs/>
                <w:sz w:val="28"/>
                <w:szCs w:val="28"/>
              </w:rPr>
              <w:t>Цели</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Сентябрь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F4BF1" w:rsidRDefault="002F4BF1" w:rsidP="00542C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Мониторинг по образовательной области «Развитие речи детей»</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F4B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Выявить уровень речевого развития детей.</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Рассматривание картины «Кошка с котятами»</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Составлять рассказ по картине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 xml:space="preserve">; </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Закрепить знания детей о кошке (внешнем виде, повадках и </w:t>
            </w:r>
            <w:proofErr w:type="spellStart"/>
            <w:r w:rsidRPr="00236973">
              <w:rPr>
                <w:rFonts w:ascii="Times New Roman" w:hAnsi="Times New Roman" w:cs="Times New Roman"/>
                <w:sz w:val="28"/>
                <w:szCs w:val="28"/>
              </w:rPr>
              <w:t>т</w:t>
            </w:r>
            <w:proofErr w:type="gramStart"/>
            <w:r w:rsidRPr="00236973">
              <w:rPr>
                <w:rFonts w:ascii="Times New Roman" w:hAnsi="Times New Roman" w:cs="Times New Roman"/>
                <w:sz w:val="28"/>
                <w:szCs w:val="28"/>
              </w:rPr>
              <w:t>.д</w:t>
            </w:r>
            <w:proofErr w:type="spellEnd"/>
            <w:proofErr w:type="gram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Октябрь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542C5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Чтение и рассматривание иллюстраций к сказке «Зимовье».</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Формировать умение </w:t>
            </w:r>
            <w:proofErr w:type="spellStart"/>
            <w:r w:rsidRPr="00236973">
              <w:rPr>
                <w:rFonts w:ascii="Times New Roman" w:hAnsi="Times New Roman" w:cs="Times New Roman"/>
                <w:sz w:val="28"/>
                <w:szCs w:val="28"/>
              </w:rPr>
              <w:t>перессказывать</w:t>
            </w:r>
            <w:proofErr w:type="spellEnd"/>
            <w:r w:rsidRPr="00236973">
              <w:rPr>
                <w:rFonts w:ascii="Times New Roman" w:hAnsi="Times New Roman" w:cs="Times New Roman"/>
                <w:sz w:val="28"/>
                <w:szCs w:val="28"/>
              </w:rPr>
              <w:t xml:space="preserve"> короткую сказку, выразительно передавая диалоги персонажей.</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Кукольный театр </w:t>
            </w:r>
            <w:r w:rsidRPr="00236973">
              <w:rPr>
                <w:rFonts w:ascii="Times New Roman" w:hAnsi="Times New Roman" w:cs="Times New Roman"/>
                <w:sz w:val="28"/>
                <w:szCs w:val="28"/>
                <w:lang w:val="en-US"/>
              </w:rPr>
              <w:t>«</w:t>
            </w:r>
            <w:r w:rsidRPr="00236973">
              <w:rPr>
                <w:rFonts w:ascii="Times New Roman" w:hAnsi="Times New Roman" w:cs="Times New Roman"/>
                <w:sz w:val="28"/>
                <w:szCs w:val="28"/>
              </w:rPr>
              <w:t>Зимовье</w:t>
            </w:r>
            <w:r w:rsidRPr="00236973">
              <w:rPr>
                <w:rFonts w:ascii="Times New Roman" w:hAnsi="Times New Roman" w:cs="Times New Roman"/>
                <w:sz w:val="28"/>
                <w:szCs w:val="28"/>
                <w:lang w:val="en-US"/>
              </w:rPr>
              <w:t>»</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Продолжать развивать умение </w:t>
            </w:r>
            <w:r w:rsidR="00542C55">
              <w:rPr>
                <w:rFonts w:ascii="Times New Roman" w:hAnsi="Times New Roman" w:cs="Times New Roman"/>
                <w:sz w:val="28"/>
                <w:szCs w:val="28"/>
              </w:rPr>
              <w:t xml:space="preserve">детей выразительно передавать диалог </w:t>
            </w:r>
            <w:r w:rsidRPr="00236973">
              <w:rPr>
                <w:rFonts w:ascii="Times New Roman" w:hAnsi="Times New Roman" w:cs="Times New Roman"/>
                <w:sz w:val="28"/>
                <w:szCs w:val="28"/>
              </w:rPr>
              <w:t>персонажей</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Ноябрь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371509" w:rsidP="00542C55">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Рассказывание о</w:t>
            </w:r>
            <w:r w:rsidR="00542C55" w:rsidRPr="00236973">
              <w:rPr>
                <w:rFonts w:ascii="Times New Roman" w:hAnsi="Times New Roman" w:cs="Times New Roman"/>
                <w:sz w:val="28"/>
                <w:szCs w:val="28"/>
              </w:rPr>
              <w:t xml:space="preserve"> </w:t>
            </w:r>
            <w:r>
              <w:rPr>
                <w:rFonts w:ascii="Times New Roman" w:hAnsi="Times New Roman" w:cs="Times New Roman"/>
                <w:sz w:val="28"/>
                <w:szCs w:val="28"/>
              </w:rPr>
              <w:t>своей семье.</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Формировать умение описывать  </w:t>
            </w:r>
            <w:r w:rsidR="00371509">
              <w:rPr>
                <w:rFonts w:ascii="Times New Roman" w:hAnsi="Times New Roman" w:cs="Times New Roman"/>
                <w:sz w:val="28"/>
                <w:szCs w:val="28"/>
              </w:rPr>
              <w:t>членов своей семьи</w:t>
            </w:r>
            <w:r w:rsidR="00542C55">
              <w:rPr>
                <w:rFonts w:ascii="Times New Roman" w:hAnsi="Times New Roman" w:cs="Times New Roman"/>
                <w:sz w:val="28"/>
                <w:szCs w:val="28"/>
              </w:rPr>
              <w:t xml:space="preserve"> </w:t>
            </w:r>
            <w:r w:rsidRPr="00236973">
              <w:rPr>
                <w:rFonts w:ascii="Times New Roman" w:hAnsi="Times New Roman" w:cs="Times New Roman"/>
                <w:sz w:val="28"/>
                <w:szCs w:val="28"/>
              </w:rPr>
              <w:t xml:space="preserve">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lang w:val="en-US"/>
              </w:rPr>
              <w:lastRenderedPageBreak/>
              <w:t>-</w:t>
            </w:r>
            <w:r w:rsidRPr="00236973">
              <w:rPr>
                <w:rFonts w:ascii="Times New Roman" w:hAnsi="Times New Roman" w:cs="Times New Roman"/>
                <w:sz w:val="28"/>
                <w:szCs w:val="28"/>
              </w:rPr>
              <w:t>Развивать навыки диалогической речи.</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rsidP="00542C55">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Составление описательног</w:t>
            </w:r>
            <w:r w:rsidR="00371509">
              <w:rPr>
                <w:rFonts w:ascii="Times New Roman" w:hAnsi="Times New Roman" w:cs="Times New Roman"/>
                <w:sz w:val="28"/>
                <w:szCs w:val="28"/>
              </w:rPr>
              <w:t>о рассказа по картине «Как животные приготовились к зиме</w:t>
            </w:r>
            <w:r w:rsidRPr="00236973">
              <w:rPr>
                <w:rFonts w:ascii="Times New Roman" w:hAnsi="Times New Roman" w:cs="Times New Roman"/>
                <w:sz w:val="28"/>
                <w:szCs w:val="28"/>
              </w:rPr>
              <w:t>»</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Побуждать к составлению небольшого описательного рассказа по картине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Декабрь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rsidP="00542C55">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НОД составление описательного рассказа п</w:t>
            </w:r>
            <w:r w:rsidR="00371509">
              <w:rPr>
                <w:rFonts w:ascii="Times New Roman" w:hAnsi="Times New Roman" w:cs="Times New Roman"/>
                <w:sz w:val="28"/>
                <w:szCs w:val="28"/>
              </w:rPr>
              <w:t>о картине «Птицы зимой</w:t>
            </w:r>
            <w:r w:rsidRPr="00236973">
              <w:rPr>
                <w:rFonts w:ascii="Times New Roman" w:hAnsi="Times New Roman" w:cs="Times New Roman"/>
                <w:sz w:val="28"/>
                <w:szCs w:val="28"/>
              </w:rPr>
              <w:t>».</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Составлять небольшой описательный рассказ, отражающий содержание картины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Январь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Чтение и пересказ сказки «Сестрица </w:t>
            </w:r>
            <w:proofErr w:type="spellStart"/>
            <w:r w:rsidRPr="00236973">
              <w:rPr>
                <w:rFonts w:ascii="Times New Roman" w:hAnsi="Times New Roman" w:cs="Times New Roman"/>
                <w:sz w:val="28"/>
                <w:szCs w:val="28"/>
              </w:rPr>
              <w:t>Аленушка</w:t>
            </w:r>
            <w:proofErr w:type="spellEnd"/>
            <w:r w:rsidRPr="00236973">
              <w:rPr>
                <w:rFonts w:ascii="Times New Roman" w:hAnsi="Times New Roman" w:cs="Times New Roman"/>
                <w:sz w:val="28"/>
                <w:szCs w:val="28"/>
              </w:rPr>
              <w:t xml:space="preserve"> и братец Иванушка»</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542C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пере</w:t>
            </w:r>
            <w:r w:rsidR="00236973" w:rsidRPr="00236973">
              <w:rPr>
                <w:rFonts w:ascii="Times New Roman" w:hAnsi="Times New Roman" w:cs="Times New Roman"/>
                <w:sz w:val="28"/>
                <w:szCs w:val="28"/>
              </w:rPr>
              <w:t>сказывать короткую сказку, выразительно передавая диалоги персонажей.</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Кукольный театр «Сестрица </w:t>
            </w:r>
            <w:proofErr w:type="spellStart"/>
            <w:r w:rsidRPr="00236973">
              <w:rPr>
                <w:rFonts w:ascii="Times New Roman" w:hAnsi="Times New Roman" w:cs="Times New Roman"/>
                <w:sz w:val="28"/>
                <w:szCs w:val="28"/>
              </w:rPr>
              <w:t>Аленушка</w:t>
            </w:r>
            <w:proofErr w:type="spellEnd"/>
            <w:r w:rsidRPr="00236973">
              <w:rPr>
                <w:rFonts w:ascii="Times New Roman" w:hAnsi="Times New Roman" w:cs="Times New Roman"/>
                <w:sz w:val="28"/>
                <w:szCs w:val="28"/>
              </w:rPr>
              <w:t xml:space="preserve"> и братец Иванушка» </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Продолжать развивать умение </w:t>
            </w:r>
            <w:r w:rsidR="00542C55">
              <w:rPr>
                <w:rFonts w:ascii="Times New Roman" w:hAnsi="Times New Roman" w:cs="Times New Roman"/>
                <w:sz w:val="28"/>
                <w:szCs w:val="28"/>
              </w:rPr>
              <w:t>детей выразительно передавать диалог</w:t>
            </w:r>
            <w:r w:rsidRPr="00236973">
              <w:rPr>
                <w:rFonts w:ascii="Times New Roman" w:hAnsi="Times New Roman" w:cs="Times New Roman"/>
                <w:sz w:val="28"/>
                <w:szCs w:val="28"/>
              </w:rPr>
              <w:t xml:space="preserve"> персонажей</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Февраль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rsidP="00542C55">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Рассказывание по набору предметов.</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542C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 в составлении описательного рассказа о </w:t>
            </w:r>
            <w:r w:rsidR="00542C55">
              <w:rPr>
                <w:rFonts w:ascii="Times New Roman" w:hAnsi="Times New Roman" w:cs="Times New Roman"/>
                <w:sz w:val="28"/>
                <w:szCs w:val="28"/>
              </w:rPr>
              <w:t xml:space="preserve">предметах с помощью </w:t>
            </w:r>
            <w:proofErr w:type="spellStart"/>
            <w:r w:rsidR="00542C55">
              <w:rPr>
                <w:rFonts w:ascii="Times New Roman" w:hAnsi="Times New Roman" w:cs="Times New Roman"/>
                <w:sz w:val="28"/>
                <w:szCs w:val="28"/>
              </w:rPr>
              <w:t>мнемотаблиц</w:t>
            </w:r>
            <w:proofErr w:type="spellEnd"/>
            <w:r w:rsidRPr="00236973">
              <w:rPr>
                <w:rFonts w:ascii="Times New Roman" w:hAnsi="Times New Roman" w:cs="Times New Roman"/>
                <w:sz w:val="28"/>
                <w:szCs w:val="28"/>
              </w:rPr>
              <w:t>;</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упражнять в образовании названий посуды.</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Составление описательного рассказа по картине «Мама моет посуду».</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Составлять описательный рассказ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 xml:space="preserve"> по картине;</w:t>
            </w:r>
          </w:p>
          <w:p w:rsidR="00236973" w:rsidRPr="00236973" w:rsidRDefault="00542C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Упражнять </w:t>
            </w:r>
            <w:r w:rsidR="00236973" w:rsidRPr="00236973">
              <w:rPr>
                <w:rFonts w:ascii="Times New Roman" w:hAnsi="Times New Roman" w:cs="Times New Roman"/>
                <w:sz w:val="28"/>
                <w:szCs w:val="28"/>
              </w:rPr>
              <w:t>детей</w:t>
            </w:r>
            <w:r>
              <w:rPr>
                <w:rFonts w:ascii="Times New Roman" w:hAnsi="Times New Roman" w:cs="Times New Roman"/>
                <w:sz w:val="28"/>
                <w:szCs w:val="28"/>
              </w:rPr>
              <w:t xml:space="preserve"> </w:t>
            </w:r>
            <w:r w:rsidR="00236973" w:rsidRPr="00236973">
              <w:rPr>
                <w:rFonts w:ascii="Times New Roman" w:hAnsi="Times New Roman" w:cs="Times New Roman"/>
                <w:sz w:val="28"/>
                <w:szCs w:val="28"/>
              </w:rPr>
              <w:t xml:space="preserve">в составлении </w:t>
            </w:r>
            <w:proofErr w:type="gramStart"/>
            <w:r w:rsidR="00236973" w:rsidRPr="00236973">
              <w:rPr>
                <w:rFonts w:ascii="Times New Roman" w:hAnsi="Times New Roman" w:cs="Times New Roman"/>
                <w:sz w:val="28"/>
                <w:szCs w:val="28"/>
              </w:rPr>
              <w:t>простейшей</w:t>
            </w:r>
            <w:proofErr w:type="gramEnd"/>
            <w:r w:rsidR="00236973" w:rsidRPr="00236973">
              <w:rPr>
                <w:rFonts w:ascii="Times New Roman" w:hAnsi="Times New Roman" w:cs="Times New Roman"/>
                <w:sz w:val="28"/>
                <w:szCs w:val="28"/>
              </w:rPr>
              <w:t xml:space="preserve"> </w:t>
            </w:r>
            <w:proofErr w:type="spellStart"/>
            <w:r w:rsidR="00236973" w:rsidRPr="00236973">
              <w:rPr>
                <w:rFonts w:ascii="Times New Roman" w:hAnsi="Times New Roman" w:cs="Times New Roman"/>
                <w:sz w:val="28"/>
                <w:szCs w:val="28"/>
              </w:rPr>
              <w:t>мнемотаблицы</w:t>
            </w:r>
            <w:proofErr w:type="spellEnd"/>
            <w:r w:rsidR="00236973"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Март</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Беседа о транспорте, составление описательного рассказа.</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Обогатить и уточнить:</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представление о транспорте;</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lastRenderedPageBreak/>
              <w:t>- понимание общественной значимости труда шофера, водителя.</w:t>
            </w:r>
          </w:p>
          <w:p w:rsidR="00236973" w:rsidRPr="00236973" w:rsidRDefault="00236973" w:rsidP="00542C55">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Помочь со</w:t>
            </w:r>
            <w:r w:rsidR="00542C55">
              <w:rPr>
                <w:rFonts w:ascii="Times New Roman" w:hAnsi="Times New Roman" w:cs="Times New Roman"/>
                <w:sz w:val="28"/>
                <w:szCs w:val="28"/>
              </w:rPr>
              <w:t>ставить описательный рассказ по теме</w:t>
            </w:r>
            <w:r w:rsidRPr="00236973">
              <w:rPr>
                <w:rFonts w:ascii="Times New Roman" w:hAnsi="Times New Roman" w:cs="Times New Roman"/>
                <w:sz w:val="28"/>
                <w:szCs w:val="28"/>
              </w:rPr>
              <w:t xml:space="preserve"> </w:t>
            </w:r>
            <w:r w:rsidR="00542C55">
              <w:rPr>
                <w:rFonts w:ascii="Times New Roman" w:hAnsi="Times New Roman" w:cs="Times New Roman"/>
                <w:sz w:val="28"/>
                <w:szCs w:val="28"/>
              </w:rPr>
              <w:t>«Т</w:t>
            </w:r>
            <w:r w:rsidRPr="00236973">
              <w:rPr>
                <w:rFonts w:ascii="Times New Roman" w:hAnsi="Times New Roman" w:cs="Times New Roman"/>
                <w:sz w:val="28"/>
                <w:szCs w:val="28"/>
              </w:rPr>
              <w:t>ранспорт</w:t>
            </w:r>
            <w:r w:rsidR="00542C55">
              <w:rPr>
                <w:rFonts w:ascii="Times New Roman" w:hAnsi="Times New Roman" w:cs="Times New Roman"/>
                <w:sz w:val="28"/>
                <w:szCs w:val="28"/>
              </w:rPr>
              <w:t>»</w:t>
            </w:r>
            <w:r w:rsidRPr="00236973">
              <w:rPr>
                <w:rFonts w:ascii="Times New Roman" w:hAnsi="Times New Roman" w:cs="Times New Roman"/>
                <w:sz w:val="28"/>
                <w:szCs w:val="28"/>
              </w:rPr>
              <w:t xml:space="preserve">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НОД «Правила движения для ребят и </w:t>
            </w:r>
            <w:proofErr w:type="gramStart"/>
            <w:r w:rsidRPr="00236973">
              <w:rPr>
                <w:rFonts w:ascii="Times New Roman" w:hAnsi="Times New Roman" w:cs="Times New Roman"/>
                <w:sz w:val="28"/>
                <w:szCs w:val="28"/>
              </w:rPr>
              <w:t>зверят</w:t>
            </w:r>
            <w:proofErr w:type="gramEnd"/>
            <w:r w:rsidRPr="00236973">
              <w:rPr>
                <w:rFonts w:ascii="Times New Roman" w:hAnsi="Times New Roman" w:cs="Times New Roman"/>
                <w:sz w:val="28"/>
                <w:szCs w:val="28"/>
              </w:rPr>
              <w:t>»</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 Закреплять представление детей об улице,  перекрестке, проезжей части</w:t>
            </w:r>
            <w:r w:rsidR="008A4B15">
              <w:rPr>
                <w:rFonts w:ascii="Times New Roman" w:hAnsi="Times New Roman" w:cs="Times New Roman"/>
                <w:sz w:val="28"/>
                <w:szCs w:val="28"/>
              </w:rPr>
              <w:t xml:space="preserve"> дороги</w:t>
            </w:r>
            <w:r w:rsidRPr="00236973">
              <w:rPr>
                <w:rFonts w:ascii="Times New Roman" w:hAnsi="Times New Roman" w:cs="Times New Roman"/>
                <w:sz w:val="28"/>
                <w:szCs w:val="28"/>
              </w:rPr>
              <w:t>, тротуаре,</w:t>
            </w:r>
            <w:r w:rsidR="008A4B15">
              <w:rPr>
                <w:rFonts w:ascii="Times New Roman" w:hAnsi="Times New Roman" w:cs="Times New Roman"/>
                <w:sz w:val="28"/>
                <w:szCs w:val="28"/>
              </w:rPr>
              <w:t xml:space="preserve"> о назначении светофора для транспорта и пешеходов</w:t>
            </w:r>
            <w:r w:rsidRPr="00236973">
              <w:rPr>
                <w:rFonts w:ascii="Times New Roman" w:hAnsi="Times New Roman" w:cs="Times New Roman"/>
                <w:sz w:val="28"/>
                <w:szCs w:val="28"/>
              </w:rPr>
              <w:t xml:space="preserve">. Развивать навыки связной речи, внимание, память с помощью мнемотехники. </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Апрель</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НОД составление описательного рассказа по картине «Весна».</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Составлять небольшой описательный рассказ, отражающий содержание картины </w:t>
            </w:r>
            <w:r w:rsidR="008A4B15">
              <w:rPr>
                <w:rFonts w:ascii="Times New Roman" w:hAnsi="Times New Roman" w:cs="Times New Roman"/>
                <w:sz w:val="28"/>
                <w:szCs w:val="28"/>
              </w:rPr>
              <w:t xml:space="preserve">с помощью </w:t>
            </w:r>
            <w:proofErr w:type="spellStart"/>
            <w:r w:rsidR="008A4B15">
              <w:rPr>
                <w:rFonts w:ascii="Times New Roman" w:hAnsi="Times New Roman" w:cs="Times New Roman"/>
                <w:sz w:val="28"/>
                <w:szCs w:val="28"/>
              </w:rPr>
              <w:t>мнемотаблицы</w:t>
            </w:r>
            <w:proofErr w:type="spellEnd"/>
            <w:r w:rsidR="008A4B15">
              <w:rPr>
                <w:rFonts w:ascii="Times New Roman" w:hAnsi="Times New Roman" w:cs="Times New Roman"/>
                <w:sz w:val="28"/>
                <w:szCs w:val="28"/>
              </w:rPr>
              <w:t>;</w:t>
            </w:r>
          </w:p>
          <w:p w:rsidR="00236973" w:rsidRPr="00236973" w:rsidRDefault="008A4B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w:t>
            </w:r>
            <w:r w:rsidR="00236973" w:rsidRPr="00236973">
              <w:rPr>
                <w:rFonts w:ascii="Times New Roman" w:hAnsi="Times New Roman" w:cs="Times New Roman"/>
                <w:sz w:val="28"/>
                <w:szCs w:val="28"/>
              </w:rPr>
              <w:t>ть детей</w:t>
            </w:r>
            <w:r>
              <w:rPr>
                <w:rFonts w:ascii="Times New Roman" w:hAnsi="Times New Roman" w:cs="Times New Roman"/>
                <w:sz w:val="28"/>
                <w:szCs w:val="28"/>
              </w:rPr>
              <w:t xml:space="preserve"> </w:t>
            </w:r>
            <w:r w:rsidR="00236973" w:rsidRPr="00236973">
              <w:rPr>
                <w:rFonts w:ascii="Times New Roman" w:hAnsi="Times New Roman" w:cs="Times New Roman"/>
                <w:sz w:val="28"/>
                <w:szCs w:val="28"/>
              </w:rPr>
              <w:t xml:space="preserve">в составлении </w:t>
            </w:r>
            <w:proofErr w:type="gramStart"/>
            <w:r w:rsidR="00236973" w:rsidRPr="00236973">
              <w:rPr>
                <w:rFonts w:ascii="Times New Roman" w:hAnsi="Times New Roman" w:cs="Times New Roman"/>
                <w:sz w:val="28"/>
                <w:szCs w:val="28"/>
              </w:rPr>
              <w:t>простейшей</w:t>
            </w:r>
            <w:proofErr w:type="gramEnd"/>
            <w:r w:rsidR="00236973" w:rsidRPr="00236973">
              <w:rPr>
                <w:rFonts w:ascii="Times New Roman" w:hAnsi="Times New Roman" w:cs="Times New Roman"/>
                <w:sz w:val="28"/>
                <w:szCs w:val="28"/>
              </w:rPr>
              <w:t xml:space="preserve"> </w:t>
            </w:r>
            <w:proofErr w:type="spellStart"/>
            <w:r w:rsidR="00236973" w:rsidRPr="00236973">
              <w:rPr>
                <w:rFonts w:ascii="Times New Roman" w:hAnsi="Times New Roman" w:cs="Times New Roman"/>
                <w:sz w:val="28"/>
                <w:szCs w:val="28"/>
              </w:rPr>
              <w:t>мнемотаблицы</w:t>
            </w:r>
            <w:proofErr w:type="spellEnd"/>
            <w:r w:rsidR="00236973"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Составление оп</w:t>
            </w:r>
            <w:r w:rsidR="008A4B15">
              <w:rPr>
                <w:rFonts w:ascii="Times New Roman" w:hAnsi="Times New Roman" w:cs="Times New Roman"/>
                <w:sz w:val="28"/>
                <w:szCs w:val="28"/>
              </w:rPr>
              <w:t>исательного рассказа об игрушке (кукла)</w:t>
            </w:r>
            <w:proofErr w:type="gramStart"/>
            <w:r w:rsidR="008A4B15">
              <w:rPr>
                <w:rFonts w:ascii="Times New Roman" w:hAnsi="Times New Roman" w:cs="Times New Roman"/>
                <w:sz w:val="28"/>
                <w:szCs w:val="28"/>
              </w:rPr>
              <w:t xml:space="preserve"> </w:t>
            </w:r>
            <w:r w:rsidRPr="00236973">
              <w:rPr>
                <w:rFonts w:ascii="Times New Roman" w:hAnsi="Times New Roman" w:cs="Times New Roman"/>
                <w:sz w:val="28"/>
                <w:szCs w:val="28"/>
              </w:rPr>
              <w:t>.</w:t>
            </w:r>
            <w:proofErr w:type="gramEnd"/>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Закреплять умение составлять описательный рассказ об игрушке 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Май</w:t>
            </w: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Беседа о птицах, составление описательного рассказа.</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Обогатить и уточнить:</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представление о жизни, среде обитания, внешнем виде  птиц;</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Помочь составить описательный </w:t>
            </w:r>
            <w:proofErr w:type="gramStart"/>
            <w:r w:rsidRPr="00236973">
              <w:rPr>
                <w:rFonts w:ascii="Times New Roman" w:hAnsi="Times New Roman" w:cs="Times New Roman"/>
                <w:sz w:val="28"/>
                <w:szCs w:val="28"/>
              </w:rPr>
              <w:t>рассказ про птиц</w:t>
            </w:r>
            <w:proofErr w:type="gramEnd"/>
            <w:r w:rsidR="008A4B15">
              <w:rPr>
                <w:rFonts w:ascii="Times New Roman" w:hAnsi="Times New Roman" w:cs="Times New Roman"/>
                <w:sz w:val="28"/>
                <w:szCs w:val="28"/>
              </w:rPr>
              <w:t xml:space="preserve"> </w:t>
            </w:r>
            <w:r w:rsidRPr="00236973">
              <w:rPr>
                <w:rFonts w:ascii="Times New Roman" w:hAnsi="Times New Roman" w:cs="Times New Roman"/>
                <w:sz w:val="28"/>
                <w:szCs w:val="28"/>
              </w:rPr>
              <w:t xml:space="preserve">с помощью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w:t>
            </w:r>
          </w:p>
        </w:tc>
      </w:tr>
      <w:tr w:rsidR="00236973" w:rsidRPr="00236973" w:rsidTr="00F917A3">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535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Составление описательного рассказа по </w:t>
            </w:r>
            <w:r w:rsidRPr="00236973">
              <w:rPr>
                <w:rFonts w:ascii="Times New Roman" w:hAnsi="Times New Roman" w:cs="Times New Roman"/>
                <w:sz w:val="28"/>
                <w:szCs w:val="28"/>
              </w:rPr>
              <w:lastRenderedPageBreak/>
              <w:t>картине «Лето».</w:t>
            </w:r>
          </w:p>
        </w:tc>
        <w:tc>
          <w:tcPr>
            <w:tcW w:w="301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8A4B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00236973" w:rsidRPr="00236973">
              <w:rPr>
                <w:rFonts w:ascii="Times New Roman" w:hAnsi="Times New Roman" w:cs="Times New Roman"/>
                <w:sz w:val="28"/>
                <w:szCs w:val="28"/>
              </w:rPr>
              <w:t xml:space="preserve">оставлять небольшой </w:t>
            </w:r>
            <w:r w:rsidR="00236973" w:rsidRPr="00236973">
              <w:rPr>
                <w:rFonts w:ascii="Times New Roman" w:hAnsi="Times New Roman" w:cs="Times New Roman"/>
                <w:sz w:val="28"/>
                <w:szCs w:val="28"/>
              </w:rPr>
              <w:lastRenderedPageBreak/>
              <w:t xml:space="preserve">описательный рассказ, отражающий содержание картины с помощью </w:t>
            </w:r>
            <w:proofErr w:type="spellStart"/>
            <w:r w:rsidR="00236973" w:rsidRPr="00236973">
              <w:rPr>
                <w:rFonts w:ascii="Times New Roman" w:hAnsi="Times New Roman" w:cs="Times New Roman"/>
                <w:sz w:val="28"/>
                <w:szCs w:val="28"/>
              </w:rPr>
              <w:t>мнемотаблицы</w:t>
            </w:r>
            <w:proofErr w:type="spellEnd"/>
            <w:r w:rsidR="00236973" w:rsidRPr="00236973">
              <w:rPr>
                <w:rFonts w:ascii="Times New Roman" w:hAnsi="Times New Roman" w:cs="Times New Roman"/>
                <w:sz w:val="28"/>
                <w:szCs w:val="28"/>
              </w:rPr>
              <w:t>.</w:t>
            </w:r>
          </w:p>
        </w:tc>
      </w:tr>
    </w:tbl>
    <w:p w:rsidR="00236973" w:rsidRPr="00236973" w:rsidRDefault="00236973" w:rsidP="00236973">
      <w:pPr>
        <w:autoSpaceDE w:val="0"/>
        <w:autoSpaceDN w:val="0"/>
        <w:adjustRightInd w:val="0"/>
        <w:spacing w:after="0" w:line="240" w:lineRule="auto"/>
        <w:rPr>
          <w:rFonts w:ascii="Times New Roman" w:hAnsi="Times New Roman" w:cs="Times New Roman"/>
          <w:sz w:val="28"/>
          <w:szCs w:val="28"/>
        </w:rPr>
      </w:pPr>
    </w:p>
    <w:p w:rsidR="00236973" w:rsidRPr="00236973" w:rsidRDefault="00236973" w:rsidP="00236973">
      <w:pPr>
        <w:autoSpaceDE w:val="0"/>
        <w:autoSpaceDN w:val="0"/>
        <w:adjustRightInd w:val="0"/>
        <w:spacing w:after="0" w:line="240" w:lineRule="auto"/>
        <w:rPr>
          <w:rFonts w:ascii="Times New Roman" w:hAnsi="Times New Roman" w:cs="Times New Roman"/>
          <w:b/>
          <w:bCs/>
          <w:sz w:val="28"/>
          <w:szCs w:val="28"/>
        </w:rPr>
      </w:pPr>
      <w:r w:rsidRPr="00236973">
        <w:rPr>
          <w:rFonts w:ascii="Times New Roman" w:hAnsi="Times New Roman" w:cs="Times New Roman"/>
          <w:sz w:val="28"/>
          <w:szCs w:val="28"/>
        </w:rPr>
        <w:t xml:space="preserve">       </w:t>
      </w:r>
      <w:r w:rsidRPr="00236973">
        <w:rPr>
          <w:rFonts w:ascii="Times New Roman" w:hAnsi="Times New Roman" w:cs="Times New Roman"/>
          <w:b/>
          <w:bCs/>
          <w:sz w:val="28"/>
          <w:szCs w:val="28"/>
        </w:rPr>
        <w:t xml:space="preserve"> Перспективное планирование  самостоятельной деятельности детей                       </w:t>
      </w:r>
    </w:p>
    <w:p w:rsidR="00236973" w:rsidRPr="008A4B15" w:rsidRDefault="00236973" w:rsidP="00236973">
      <w:pPr>
        <w:autoSpaceDE w:val="0"/>
        <w:autoSpaceDN w:val="0"/>
        <w:adjustRightInd w:val="0"/>
        <w:spacing w:after="0" w:line="240" w:lineRule="auto"/>
        <w:rPr>
          <w:rFonts w:ascii="Times New Roman" w:hAnsi="Times New Roman" w:cs="Times New Roman"/>
          <w:b/>
          <w:bCs/>
          <w:sz w:val="28"/>
          <w:szCs w:val="28"/>
        </w:rPr>
      </w:pPr>
      <w:r w:rsidRPr="00236973">
        <w:rPr>
          <w:rFonts w:ascii="Times New Roman" w:hAnsi="Times New Roman" w:cs="Times New Roman"/>
          <w:b/>
          <w:bCs/>
          <w:sz w:val="28"/>
          <w:szCs w:val="28"/>
        </w:rPr>
        <w:t xml:space="preserve">                                        </w:t>
      </w:r>
      <w:r w:rsidR="008A4B15">
        <w:rPr>
          <w:rFonts w:ascii="Times New Roman" w:hAnsi="Times New Roman" w:cs="Times New Roman"/>
          <w:b/>
          <w:bCs/>
          <w:sz w:val="28"/>
          <w:szCs w:val="28"/>
        </w:rPr>
        <w:t xml:space="preserve">     </w:t>
      </w:r>
      <w:r w:rsidRPr="00236973">
        <w:rPr>
          <w:rFonts w:ascii="Times New Roman" w:hAnsi="Times New Roman" w:cs="Times New Roman"/>
          <w:sz w:val="28"/>
          <w:szCs w:val="28"/>
        </w:rPr>
        <w:t xml:space="preserve"> </w:t>
      </w:r>
    </w:p>
    <w:tbl>
      <w:tblPr>
        <w:tblW w:w="9923" w:type="dxa"/>
        <w:tblInd w:w="-512" w:type="dxa"/>
        <w:tblLayout w:type="fixed"/>
        <w:tblCellMar>
          <w:left w:w="55" w:type="dxa"/>
          <w:right w:w="55" w:type="dxa"/>
        </w:tblCellMar>
        <w:tblLook w:val="0000"/>
      </w:tblPr>
      <w:tblGrid>
        <w:gridCol w:w="4707"/>
        <w:gridCol w:w="5216"/>
      </w:tblGrid>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rPr>
              <w:t xml:space="preserve">   Вид деятельности</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lang w:val="en-US"/>
              </w:rPr>
              <w:t xml:space="preserve">               </w:t>
            </w:r>
            <w:r w:rsidRPr="00236973">
              <w:rPr>
                <w:rFonts w:ascii="Times New Roman" w:hAnsi="Times New Roman" w:cs="Times New Roman"/>
                <w:b/>
                <w:bCs/>
                <w:sz w:val="28"/>
                <w:szCs w:val="28"/>
              </w:rPr>
              <w:t>Задачи</w:t>
            </w:r>
          </w:p>
        </w:tc>
      </w:tr>
      <w:tr w:rsidR="00236973" w:rsidRPr="00236973" w:rsidTr="00F917A3">
        <w:trPr>
          <w:trHeight w:val="687"/>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before="28" w:after="75"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 xml:space="preserve">Игра </w:t>
            </w:r>
            <w:r w:rsidRPr="00236973">
              <w:rPr>
                <w:rFonts w:ascii="Times New Roman" w:hAnsi="Times New Roman" w:cs="Times New Roman"/>
                <w:sz w:val="28"/>
                <w:szCs w:val="28"/>
                <w:lang w:val="en-US"/>
              </w:rPr>
              <w:t>«</w:t>
            </w:r>
            <w:r w:rsidRPr="00236973">
              <w:rPr>
                <w:rFonts w:ascii="Times New Roman" w:hAnsi="Times New Roman" w:cs="Times New Roman"/>
                <w:sz w:val="28"/>
                <w:szCs w:val="28"/>
              </w:rPr>
              <w:t>Копилка слов</w:t>
            </w:r>
            <w:r w:rsidRPr="00236973">
              <w:rPr>
                <w:rFonts w:ascii="Times New Roman" w:hAnsi="Times New Roman" w:cs="Times New Roman"/>
                <w:sz w:val="28"/>
                <w:szCs w:val="28"/>
                <w:lang w:val="en-US"/>
              </w:rPr>
              <w:t>»</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8A4B15" w:rsidRDefault="00236973">
            <w:pPr>
              <w:autoSpaceDE w:val="0"/>
              <w:autoSpaceDN w:val="0"/>
              <w:adjustRightInd w:val="0"/>
              <w:spacing w:before="28" w:after="100" w:line="240" w:lineRule="auto"/>
              <w:rPr>
                <w:rFonts w:ascii="Times New Roman" w:hAnsi="Times New Roman" w:cs="Times New Roman"/>
                <w:sz w:val="28"/>
                <w:szCs w:val="28"/>
              </w:rPr>
            </w:pPr>
            <w:r w:rsidRPr="00236973">
              <w:rPr>
                <w:rFonts w:ascii="Times New Roman" w:hAnsi="Times New Roman" w:cs="Times New Roman"/>
                <w:sz w:val="28"/>
                <w:szCs w:val="28"/>
              </w:rPr>
              <w:t>Обогащать</w:t>
            </w:r>
            <w:r w:rsidR="008A4B15">
              <w:rPr>
                <w:rFonts w:ascii="Times New Roman" w:hAnsi="Times New Roman" w:cs="Times New Roman"/>
                <w:sz w:val="28"/>
                <w:szCs w:val="28"/>
              </w:rPr>
              <w:t xml:space="preserve"> словарный запас</w:t>
            </w:r>
            <w:r w:rsidRPr="00236973">
              <w:rPr>
                <w:rFonts w:ascii="Times New Roman" w:hAnsi="Times New Roman" w:cs="Times New Roman"/>
                <w:sz w:val="28"/>
                <w:szCs w:val="28"/>
              </w:rPr>
              <w:t>, развивать</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долговременную память.</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before="28" w:after="75"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Игра </w:t>
            </w:r>
            <w:r w:rsidRPr="00236973">
              <w:rPr>
                <w:rFonts w:ascii="Times New Roman" w:hAnsi="Times New Roman" w:cs="Times New Roman"/>
                <w:sz w:val="28"/>
                <w:szCs w:val="28"/>
                <w:lang w:val="en-US"/>
              </w:rPr>
              <w:t>«</w:t>
            </w:r>
            <w:r w:rsidRPr="00236973">
              <w:rPr>
                <w:rFonts w:ascii="Times New Roman" w:hAnsi="Times New Roman" w:cs="Times New Roman"/>
                <w:sz w:val="28"/>
                <w:szCs w:val="28"/>
              </w:rPr>
              <w:t>Волшебники</w:t>
            </w:r>
            <w:r w:rsidRPr="00236973">
              <w:rPr>
                <w:rFonts w:ascii="Times New Roman" w:hAnsi="Times New Roman" w:cs="Times New Roman"/>
                <w:sz w:val="28"/>
                <w:szCs w:val="28"/>
                <w:lang w:val="en-US"/>
              </w:rPr>
              <w:t>»</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8A4B15" w:rsidRDefault="00236973">
            <w:pPr>
              <w:autoSpaceDE w:val="0"/>
              <w:autoSpaceDN w:val="0"/>
              <w:adjustRightInd w:val="0"/>
              <w:spacing w:before="28" w:after="100" w:line="240" w:lineRule="auto"/>
              <w:rPr>
                <w:rFonts w:ascii="Times New Roman" w:hAnsi="Times New Roman" w:cs="Times New Roman"/>
                <w:sz w:val="28"/>
                <w:szCs w:val="28"/>
              </w:rPr>
            </w:pPr>
            <w:r w:rsidRPr="00236973">
              <w:rPr>
                <w:rFonts w:ascii="Times New Roman" w:hAnsi="Times New Roman" w:cs="Times New Roman"/>
                <w:sz w:val="28"/>
                <w:szCs w:val="28"/>
              </w:rPr>
              <w:t>Обогащать</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словарный</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запас, развивать</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 xml:space="preserve">долговременную </w:t>
            </w:r>
            <w:r w:rsidR="008A4B15">
              <w:rPr>
                <w:rFonts w:ascii="Times New Roman" w:hAnsi="Times New Roman" w:cs="Times New Roman"/>
                <w:sz w:val="28"/>
                <w:szCs w:val="28"/>
              </w:rPr>
              <w:t xml:space="preserve">память, </w:t>
            </w:r>
            <w:r w:rsidRPr="00236973">
              <w:rPr>
                <w:rFonts w:ascii="Times New Roman" w:hAnsi="Times New Roman" w:cs="Times New Roman"/>
                <w:sz w:val="28"/>
                <w:szCs w:val="28"/>
              </w:rPr>
              <w:t>логическое</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мышление.</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Дидактическая игра</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"Профессии"</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Рассказать о какой – либо профессии по предложенной</w:t>
            </w:r>
            <w:r w:rsidRPr="00236973">
              <w:rPr>
                <w:rFonts w:ascii="Times New Roman" w:hAnsi="Times New Roman" w:cs="Times New Roman"/>
                <w:sz w:val="28"/>
                <w:szCs w:val="28"/>
                <w:lang w:val="en-US"/>
              </w:rPr>
              <w:t> </w:t>
            </w:r>
            <w:r w:rsidRPr="00236973">
              <w:rPr>
                <w:rFonts w:ascii="Times New Roman" w:hAnsi="Times New Roman" w:cs="Times New Roman"/>
                <w:sz w:val="28"/>
                <w:szCs w:val="28"/>
              </w:rPr>
              <w:t xml:space="preserve"> воспитателем таблице.</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Дидактическая игра</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"Мое любимое животное"</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Описать любимое животное с помощью </w:t>
            </w:r>
            <w:proofErr w:type="spellStart"/>
            <w:r w:rsidRPr="00236973">
              <w:rPr>
                <w:rFonts w:ascii="Times New Roman" w:hAnsi="Times New Roman" w:cs="Times New Roman"/>
                <w:sz w:val="28"/>
                <w:szCs w:val="28"/>
              </w:rPr>
              <w:t>мнемодорожки</w:t>
            </w:r>
            <w:proofErr w:type="spellEnd"/>
            <w:r w:rsidRPr="00236973">
              <w:rPr>
                <w:rFonts w:ascii="Times New Roman" w:hAnsi="Times New Roman" w:cs="Times New Roman"/>
                <w:sz w:val="28"/>
                <w:szCs w:val="28"/>
              </w:rPr>
              <w:t>,</w:t>
            </w:r>
            <w:r w:rsidR="008A4B15">
              <w:rPr>
                <w:rFonts w:ascii="Times New Roman" w:hAnsi="Times New Roman" w:cs="Times New Roman"/>
                <w:sz w:val="28"/>
                <w:szCs w:val="28"/>
              </w:rPr>
              <w:t xml:space="preserve">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 xml:space="preserve"> предложенной воспитателем.</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before="28" w:after="75"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Игра </w:t>
            </w:r>
            <w:r w:rsidRPr="00236973">
              <w:rPr>
                <w:rFonts w:ascii="Times New Roman" w:hAnsi="Times New Roman" w:cs="Times New Roman"/>
                <w:sz w:val="28"/>
                <w:szCs w:val="28"/>
                <w:lang w:val="en-US"/>
              </w:rPr>
              <w:t>«</w:t>
            </w:r>
            <w:proofErr w:type="spellStart"/>
            <w:r w:rsidRPr="00236973">
              <w:rPr>
                <w:rFonts w:ascii="Times New Roman" w:hAnsi="Times New Roman" w:cs="Times New Roman"/>
                <w:sz w:val="28"/>
                <w:szCs w:val="28"/>
              </w:rPr>
              <w:t>Цветик-семицветик</w:t>
            </w:r>
            <w:proofErr w:type="spellEnd"/>
            <w:r w:rsidRPr="00236973">
              <w:rPr>
                <w:rFonts w:ascii="Times New Roman" w:hAnsi="Times New Roman" w:cs="Times New Roman"/>
                <w:sz w:val="28"/>
                <w:szCs w:val="28"/>
                <w:lang w:val="en-US"/>
              </w:rPr>
              <w:t>»</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8A4B15" w:rsidRDefault="00236973" w:rsidP="008A4B15">
            <w:pPr>
              <w:autoSpaceDE w:val="0"/>
              <w:autoSpaceDN w:val="0"/>
              <w:adjustRightInd w:val="0"/>
              <w:spacing w:before="28" w:after="100" w:line="240" w:lineRule="auto"/>
              <w:rPr>
                <w:rFonts w:ascii="Times New Roman" w:hAnsi="Times New Roman" w:cs="Times New Roman"/>
                <w:sz w:val="28"/>
                <w:szCs w:val="28"/>
              </w:rPr>
            </w:pPr>
            <w:r w:rsidRPr="00236973">
              <w:rPr>
                <w:rFonts w:ascii="Times New Roman" w:hAnsi="Times New Roman" w:cs="Times New Roman"/>
                <w:sz w:val="28"/>
                <w:szCs w:val="28"/>
              </w:rPr>
              <w:t>Обогащать</w:t>
            </w:r>
            <w:r w:rsidR="008A4B15">
              <w:rPr>
                <w:rFonts w:ascii="Times New Roman" w:hAnsi="Times New Roman" w:cs="Times New Roman"/>
                <w:sz w:val="28"/>
                <w:szCs w:val="28"/>
              </w:rPr>
              <w:t xml:space="preserve"> </w:t>
            </w:r>
            <w:r w:rsidR="008A4B15" w:rsidRPr="00236973">
              <w:rPr>
                <w:rFonts w:ascii="Times New Roman" w:hAnsi="Times New Roman" w:cs="Times New Roman"/>
                <w:sz w:val="28"/>
                <w:szCs w:val="28"/>
              </w:rPr>
              <w:t>глаголами</w:t>
            </w:r>
            <w:r w:rsidR="008A4B15">
              <w:rPr>
                <w:rFonts w:ascii="Times New Roman" w:hAnsi="Times New Roman" w:cs="Times New Roman"/>
                <w:sz w:val="28"/>
                <w:szCs w:val="28"/>
              </w:rPr>
              <w:t xml:space="preserve"> словарный запас дошкольника</w:t>
            </w:r>
            <w:r w:rsidRPr="00236973">
              <w:rPr>
                <w:rFonts w:ascii="Times New Roman" w:hAnsi="Times New Roman" w:cs="Times New Roman"/>
                <w:sz w:val="28"/>
                <w:szCs w:val="28"/>
              </w:rPr>
              <w:t xml:space="preserve"> </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Игра </w:t>
            </w:r>
            <w:r w:rsidRPr="00236973">
              <w:rPr>
                <w:rFonts w:ascii="Times New Roman" w:hAnsi="Times New Roman" w:cs="Times New Roman"/>
                <w:sz w:val="28"/>
                <w:szCs w:val="28"/>
                <w:lang w:val="en-US"/>
              </w:rPr>
              <w:t>«</w:t>
            </w:r>
            <w:r w:rsidRPr="00236973">
              <w:rPr>
                <w:rFonts w:ascii="Times New Roman" w:hAnsi="Times New Roman" w:cs="Times New Roman"/>
                <w:sz w:val="28"/>
                <w:szCs w:val="28"/>
              </w:rPr>
              <w:t>Фотоаппарат</w:t>
            </w:r>
            <w:r w:rsidRPr="00236973">
              <w:rPr>
                <w:rFonts w:ascii="Times New Roman" w:hAnsi="Times New Roman" w:cs="Times New Roman"/>
                <w:sz w:val="28"/>
                <w:szCs w:val="28"/>
                <w:lang w:val="en-US"/>
              </w:rPr>
              <w:t>»</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Развитие зрительной памяти</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Дидактическая игра</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"Времена года"</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Составить описательный рассказ </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о временах года</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Театрализованная деятельность</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по любимым сказкам</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Разыгрывать несложные представления по знакомым литературным произведениям; используя выразительные средства (интонация).</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Дидактические</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 xml:space="preserve">игры на развитие </w:t>
            </w:r>
          </w:p>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вкусовой,</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зрительной,</w:t>
            </w:r>
            <w:r w:rsidR="008A4B15">
              <w:rPr>
                <w:rFonts w:ascii="Times New Roman" w:hAnsi="Times New Roman" w:cs="Times New Roman"/>
                <w:sz w:val="28"/>
                <w:szCs w:val="28"/>
              </w:rPr>
              <w:t xml:space="preserve"> </w:t>
            </w:r>
          </w:p>
          <w:p w:rsidR="00236973" w:rsidRPr="009307BA"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тактильной,</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 xml:space="preserve">слуховой памяти. </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Развитие различных видов памяти</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Дидактическая игра</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"Дорисуй пред</w:t>
            </w:r>
            <w:r w:rsidR="008A4B15">
              <w:rPr>
                <w:rFonts w:ascii="Times New Roman" w:hAnsi="Times New Roman" w:cs="Times New Roman"/>
                <w:sz w:val="28"/>
                <w:szCs w:val="28"/>
              </w:rPr>
              <w:t>ме</w:t>
            </w:r>
            <w:proofErr w:type="gramStart"/>
            <w:r w:rsidR="008A4B15">
              <w:rPr>
                <w:rFonts w:ascii="Times New Roman" w:hAnsi="Times New Roman" w:cs="Times New Roman"/>
                <w:sz w:val="28"/>
                <w:szCs w:val="28"/>
              </w:rPr>
              <w:t>т(</w:t>
            </w:r>
            <w:proofErr w:type="gramEnd"/>
            <w:r w:rsidR="008A4B15">
              <w:rPr>
                <w:rFonts w:ascii="Times New Roman" w:hAnsi="Times New Roman" w:cs="Times New Roman"/>
                <w:sz w:val="28"/>
                <w:szCs w:val="28"/>
              </w:rPr>
              <w:t xml:space="preserve">круг, треугольник, овал, </w:t>
            </w:r>
            <w:r w:rsidRPr="00236973">
              <w:rPr>
                <w:rFonts w:ascii="Times New Roman" w:hAnsi="Times New Roman" w:cs="Times New Roman"/>
                <w:sz w:val="28"/>
                <w:szCs w:val="28"/>
              </w:rPr>
              <w:t>прямоугольник)</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283" w:line="240" w:lineRule="auto"/>
              <w:rPr>
                <w:rFonts w:ascii="Times New Roman" w:hAnsi="Times New Roman" w:cs="Times New Roman"/>
                <w:sz w:val="28"/>
                <w:szCs w:val="28"/>
              </w:rPr>
            </w:pPr>
            <w:r w:rsidRPr="00236973">
              <w:rPr>
                <w:rFonts w:ascii="Times New Roman" w:hAnsi="Times New Roman" w:cs="Times New Roman"/>
                <w:sz w:val="28"/>
                <w:szCs w:val="28"/>
              </w:rPr>
              <w:t>Развивать память, мысленные операции, вкусовое восприятие, речь, фантазию, творческие способности</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Дидактическая игра</w:t>
            </w:r>
            <w:proofErr w:type="gramStart"/>
            <w:r w:rsidRPr="00236973">
              <w:rPr>
                <w:rFonts w:ascii="Times New Roman" w:hAnsi="Times New Roman" w:cs="Times New Roman"/>
                <w:sz w:val="28"/>
                <w:szCs w:val="28"/>
              </w:rPr>
              <w:t>"Н</w:t>
            </w:r>
            <w:proofErr w:type="gramEnd"/>
            <w:r w:rsidRPr="00236973">
              <w:rPr>
                <w:rFonts w:ascii="Times New Roman" w:hAnsi="Times New Roman" w:cs="Times New Roman"/>
                <w:sz w:val="28"/>
                <w:szCs w:val="28"/>
              </w:rPr>
              <w:t>арисуй</w:t>
            </w:r>
            <w:r w:rsidR="00C56389">
              <w:rPr>
                <w:rFonts w:ascii="Times New Roman" w:hAnsi="Times New Roman" w:cs="Times New Roman"/>
                <w:sz w:val="28"/>
                <w:szCs w:val="28"/>
              </w:rPr>
              <w:t xml:space="preserve"> </w:t>
            </w:r>
            <w:r w:rsidRPr="00236973">
              <w:rPr>
                <w:rFonts w:ascii="Times New Roman" w:hAnsi="Times New Roman" w:cs="Times New Roman"/>
                <w:sz w:val="28"/>
                <w:szCs w:val="28"/>
              </w:rPr>
              <w:t>слово"</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283" w:line="240" w:lineRule="auto"/>
              <w:rPr>
                <w:rFonts w:ascii="Times New Roman" w:hAnsi="Times New Roman" w:cs="Times New Roman"/>
                <w:sz w:val="28"/>
                <w:szCs w:val="28"/>
              </w:rPr>
            </w:pPr>
            <w:r w:rsidRPr="00236973">
              <w:rPr>
                <w:rFonts w:ascii="Times New Roman" w:hAnsi="Times New Roman" w:cs="Times New Roman"/>
                <w:sz w:val="28"/>
                <w:szCs w:val="28"/>
              </w:rPr>
              <w:t>Создавать образы на основе схематического изображения</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Дидактическая игра</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"Птицы</w:t>
            </w:r>
            <w:r w:rsidRPr="00236973">
              <w:rPr>
                <w:rFonts w:ascii="Times New Roman" w:hAnsi="Times New Roman" w:cs="Times New Roman"/>
                <w:sz w:val="28"/>
                <w:szCs w:val="28"/>
                <w:lang w:val="en-US"/>
              </w:rPr>
              <w:t>»</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Описать любую птицу по желанию с помощью </w:t>
            </w:r>
            <w:proofErr w:type="spellStart"/>
            <w:r w:rsidRPr="00236973">
              <w:rPr>
                <w:rFonts w:ascii="Times New Roman" w:hAnsi="Times New Roman" w:cs="Times New Roman"/>
                <w:sz w:val="28"/>
                <w:szCs w:val="28"/>
              </w:rPr>
              <w:t>мнемодорожки</w:t>
            </w:r>
            <w:proofErr w:type="spellEnd"/>
            <w:r w:rsidRPr="00236973">
              <w:rPr>
                <w:rFonts w:ascii="Times New Roman" w:hAnsi="Times New Roman" w:cs="Times New Roman"/>
                <w:sz w:val="28"/>
                <w:szCs w:val="28"/>
              </w:rPr>
              <w:t xml:space="preserve">,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 xml:space="preserve"> предложенной воспитателем.</w:t>
            </w:r>
          </w:p>
        </w:tc>
      </w:tr>
      <w:tr w:rsidR="00236973" w:rsidRPr="00236973" w:rsidTr="00F917A3">
        <w:trPr>
          <w:trHeight w:val="1"/>
        </w:trPr>
        <w:tc>
          <w:tcPr>
            <w:tcW w:w="4707"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rsidP="008A4B15">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Дидактическая игра </w:t>
            </w:r>
          </w:p>
          <w:p w:rsidR="00236973" w:rsidRPr="00236973" w:rsidRDefault="00236973" w:rsidP="008A4B15">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«Придумай сказку по коллажу"</w:t>
            </w:r>
          </w:p>
        </w:tc>
        <w:tc>
          <w:tcPr>
            <w:tcW w:w="5216"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283"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Развивать у детей внимание, фантазию, творческие способности. Развивать </w:t>
            </w:r>
            <w:r w:rsidRPr="00236973">
              <w:rPr>
                <w:rFonts w:ascii="Times New Roman" w:hAnsi="Times New Roman" w:cs="Times New Roman"/>
                <w:sz w:val="28"/>
                <w:szCs w:val="28"/>
              </w:rPr>
              <w:lastRenderedPageBreak/>
              <w:t>умение работать  коллажами</w:t>
            </w:r>
          </w:p>
        </w:tc>
      </w:tr>
    </w:tbl>
    <w:p w:rsidR="00236973" w:rsidRPr="00236973" w:rsidRDefault="00236973" w:rsidP="00236973">
      <w:pPr>
        <w:autoSpaceDE w:val="0"/>
        <w:autoSpaceDN w:val="0"/>
        <w:adjustRightInd w:val="0"/>
        <w:spacing w:after="0" w:line="240" w:lineRule="auto"/>
        <w:rPr>
          <w:rFonts w:ascii="Times New Roman" w:hAnsi="Times New Roman" w:cs="Times New Roman"/>
          <w:b/>
          <w:bCs/>
          <w:sz w:val="28"/>
          <w:szCs w:val="28"/>
        </w:rPr>
      </w:pPr>
      <w:r w:rsidRPr="00236973">
        <w:rPr>
          <w:rFonts w:ascii="Times New Roman" w:hAnsi="Times New Roman" w:cs="Times New Roman"/>
          <w:b/>
          <w:bCs/>
          <w:sz w:val="28"/>
          <w:szCs w:val="28"/>
        </w:rPr>
        <w:lastRenderedPageBreak/>
        <w:t xml:space="preserve"> </w:t>
      </w:r>
    </w:p>
    <w:p w:rsidR="00236973" w:rsidRPr="00236973" w:rsidRDefault="00236973" w:rsidP="001D6F23">
      <w:pPr>
        <w:autoSpaceDE w:val="0"/>
        <w:autoSpaceDN w:val="0"/>
        <w:adjustRightInd w:val="0"/>
        <w:spacing w:after="0" w:line="240" w:lineRule="auto"/>
        <w:jc w:val="center"/>
        <w:rPr>
          <w:rFonts w:ascii="Times New Roman" w:hAnsi="Times New Roman" w:cs="Times New Roman"/>
          <w:b/>
          <w:bCs/>
          <w:sz w:val="28"/>
          <w:szCs w:val="28"/>
        </w:rPr>
      </w:pPr>
      <w:r w:rsidRPr="00236973">
        <w:rPr>
          <w:rFonts w:ascii="Times New Roman" w:hAnsi="Times New Roman" w:cs="Times New Roman"/>
          <w:b/>
          <w:bCs/>
          <w:sz w:val="28"/>
          <w:szCs w:val="28"/>
        </w:rPr>
        <w:t xml:space="preserve">Перспективное планирование </w:t>
      </w:r>
      <w:r w:rsidR="001D6F23">
        <w:rPr>
          <w:rFonts w:ascii="Times New Roman" w:hAnsi="Times New Roman" w:cs="Times New Roman"/>
          <w:b/>
          <w:bCs/>
          <w:sz w:val="28"/>
          <w:szCs w:val="28"/>
        </w:rPr>
        <w:t xml:space="preserve">                                                                            </w:t>
      </w:r>
      <w:r w:rsidRPr="00236973">
        <w:rPr>
          <w:rFonts w:ascii="Times New Roman" w:hAnsi="Times New Roman" w:cs="Times New Roman"/>
          <w:b/>
          <w:bCs/>
          <w:sz w:val="28"/>
          <w:szCs w:val="28"/>
        </w:rPr>
        <w:t>совместной деятельности воспитателя и</w:t>
      </w:r>
      <w:r w:rsidR="001D6F23">
        <w:rPr>
          <w:rFonts w:ascii="Times New Roman" w:hAnsi="Times New Roman" w:cs="Times New Roman"/>
          <w:b/>
          <w:bCs/>
          <w:sz w:val="28"/>
          <w:szCs w:val="28"/>
        </w:rPr>
        <w:t xml:space="preserve"> детей</w:t>
      </w:r>
    </w:p>
    <w:p w:rsidR="00236973" w:rsidRPr="00236973" w:rsidRDefault="00236973" w:rsidP="008A4B15">
      <w:pPr>
        <w:autoSpaceDE w:val="0"/>
        <w:autoSpaceDN w:val="0"/>
        <w:adjustRightInd w:val="0"/>
        <w:spacing w:after="0" w:line="240" w:lineRule="auto"/>
        <w:jc w:val="center"/>
        <w:rPr>
          <w:rFonts w:ascii="Times New Roman" w:hAnsi="Times New Roman" w:cs="Times New Roman"/>
          <w:b/>
          <w:bCs/>
          <w:sz w:val="28"/>
          <w:szCs w:val="28"/>
        </w:rPr>
      </w:pPr>
    </w:p>
    <w:p w:rsidR="00236973" w:rsidRPr="00F917A3" w:rsidRDefault="00F917A3" w:rsidP="00236973">
      <w:pPr>
        <w:autoSpaceDE w:val="0"/>
        <w:autoSpaceDN w:val="0"/>
        <w:adjustRightInd w:val="0"/>
        <w:spacing w:after="0" w:line="240" w:lineRule="auto"/>
        <w:rPr>
          <w:rFonts w:ascii="Times New Roman" w:hAnsi="Times New Roman" w:cs="Times New Roman"/>
          <w:b/>
          <w:bCs/>
          <w:sz w:val="28"/>
          <w:szCs w:val="28"/>
        </w:rPr>
      </w:pPr>
      <w:r w:rsidRPr="001D6F23">
        <w:rPr>
          <w:rFonts w:ascii="Times New Roman" w:hAnsi="Times New Roman" w:cs="Times New Roman"/>
          <w:b/>
          <w:bCs/>
          <w:sz w:val="28"/>
          <w:szCs w:val="28"/>
        </w:rPr>
        <w:t xml:space="preserve">           </w:t>
      </w:r>
    </w:p>
    <w:tbl>
      <w:tblPr>
        <w:tblW w:w="9923" w:type="dxa"/>
        <w:tblInd w:w="-512" w:type="dxa"/>
        <w:tblLayout w:type="fixed"/>
        <w:tblCellMar>
          <w:left w:w="55" w:type="dxa"/>
          <w:right w:w="55" w:type="dxa"/>
        </w:tblCellMar>
        <w:tblLook w:val="0000"/>
      </w:tblPr>
      <w:tblGrid>
        <w:gridCol w:w="2727"/>
        <w:gridCol w:w="4264"/>
        <w:gridCol w:w="2932"/>
      </w:tblGrid>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rPr>
              <w:t>Месяц</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lang w:val="en-US"/>
              </w:rPr>
              <w:t xml:space="preserve">                      </w:t>
            </w:r>
            <w:r w:rsidRPr="00236973">
              <w:rPr>
                <w:rFonts w:ascii="Times New Roman" w:hAnsi="Times New Roman" w:cs="Times New Roman"/>
                <w:b/>
                <w:bCs/>
                <w:sz w:val="28"/>
                <w:szCs w:val="28"/>
              </w:rPr>
              <w:t>Тема</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b/>
                <w:bCs/>
                <w:sz w:val="28"/>
                <w:szCs w:val="28"/>
                <w:lang w:val="en-US"/>
              </w:rPr>
              <w:t xml:space="preserve">                   </w:t>
            </w:r>
            <w:r w:rsidRPr="00236973">
              <w:rPr>
                <w:rFonts w:ascii="Times New Roman" w:hAnsi="Times New Roman" w:cs="Times New Roman"/>
                <w:b/>
                <w:bCs/>
                <w:sz w:val="28"/>
                <w:szCs w:val="28"/>
              </w:rPr>
              <w:t>Цели</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lang w:val="en-US"/>
              </w:rPr>
              <w:t xml:space="preserve"> </w:t>
            </w:r>
            <w:r w:rsidRPr="00236973">
              <w:rPr>
                <w:rFonts w:ascii="Times New Roman" w:hAnsi="Times New Roman" w:cs="Times New Roman"/>
                <w:sz w:val="28"/>
                <w:szCs w:val="28"/>
              </w:rPr>
              <w:t>Сентябрь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Беседа </w:t>
            </w:r>
            <w:r w:rsidRPr="00236973">
              <w:rPr>
                <w:rFonts w:ascii="Times New Roman" w:hAnsi="Times New Roman" w:cs="Times New Roman"/>
                <w:sz w:val="28"/>
                <w:szCs w:val="28"/>
                <w:lang w:val="en-US"/>
              </w:rPr>
              <w:t>«</w:t>
            </w:r>
            <w:r w:rsidRPr="00236973">
              <w:rPr>
                <w:rFonts w:ascii="Times New Roman" w:hAnsi="Times New Roman" w:cs="Times New Roman"/>
                <w:sz w:val="28"/>
                <w:szCs w:val="28"/>
              </w:rPr>
              <w:t>Наш детский сад</w:t>
            </w:r>
            <w:r w:rsidRPr="00236973">
              <w:rPr>
                <w:rFonts w:ascii="Times New Roman" w:hAnsi="Times New Roman" w:cs="Times New Roman"/>
                <w:sz w:val="28"/>
                <w:szCs w:val="28"/>
                <w:lang w:val="en-US"/>
              </w:rPr>
              <w:t>».</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Составление описательного рассказа на заданную тему</w:t>
            </w:r>
            <w:r w:rsidR="002F4BF1">
              <w:rPr>
                <w:rFonts w:ascii="Times New Roman" w:hAnsi="Times New Roman" w:cs="Times New Roman"/>
                <w:sz w:val="28"/>
                <w:szCs w:val="28"/>
              </w:rPr>
              <w:t>.</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Октябрь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8A4B1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Наблюдение </w:t>
            </w:r>
            <w:r w:rsidR="00236973" w:rsidRPr="00236973">
              <w:rPr>
                <w:rFonts w:ascii="Times New Roman" w:hAnsi="Times New Roman" w:cs="Times New Roman"/>
                <w:sz w:val="28"/>
                <w:szCs w:val="28"/>
              </w:rPr>
              <w:t>на прогулке</w:t>
            </w:r>
          </w:p>
          <w:p w:rsidR="00236973" w:rsidRPr="00236973" w:rsidRDefault="00DA54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Соста</w:t>
            </w:r>
            <w:r w:rsidR="002F4BF1">
              <w:rPr>
                <w:rFonts w:ascii="Times New Roman" w:hAnsi="Times New Roman" w:cs="Times New Roman"/>
                <w:sz w:val="28"/>
                <w:szCs w:val="28"/>
              </w:rPr>
              <w:t>вление рассказа « О</w:t>
            </w:r>
            <w:r>
              <w:rPr>
                <w:rFonts w:ascii="Times New Roman" w:hAnsi="Times New Roman" w:cs="Times New Roman"/>
                <w:sz w:val="28"/>
                <w:szCs w:val="28"/>
              </w:rPr>
              <w:t>сен</w:t>
            </w:r>
            <w:r w:rsidR="002F4BF1">
              <w:rPr>
                <w:rFonts w:ascii="Times New Roman" w:hAnsi="Times New Roman" w:cs="Times New Roman"/>
                <w:sz w:val="28"/>
                <w:szCs w:val="28"/>
              </w:rPr>
              <w:t>ь</w:t>
            </w:r>
            <w:r w:rsidR="00236973" w:rsidRPr="00236973">
              <w:rPr>
                <w:rFonts w:ascii="Times New Roman" w:hAnsi="Times New Roman" w:cs="Times New Roman"/>
                <w:sz w:val="28"/>
                <w:szCs w:val="28"/>
              </w:rPr>
              <w:t>"</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Составить небольшой описательный рассказ по образцу воспитателя</w:t>
            </w:r>
            <w:r w:rsidR="008A4B15">
              <w:rPr>
                <w:rFonts w:ascii="Times New Roman" w:hAnsi="Times New Roman" w:cs="Times New Roman"/>
                <w:sz w:val="28"/>
                <w:szCs w:val="28"/>
              </w:rPr>
              <w:t xml:space="preserve"> </w:t>
            </w:r>
            <w:r w:rsidRPr="00236973">
              <w:rPr>
                <w:rFonts w:ascii="Times New Roman" w:hAnsi="Times New Roman" w:cs="Times New Roman"/>
                <w:sz w:val="28"/>
                <w:szCs w:val="28"/>
              </w:rPr>
              <w:t xml:space="preserve">о собранном урожае. Упражнять в составлении простейшей </w:t>
            </w:r>
            <w:proofErr w:type="spellStart"/>
            <w:r w:rsidRPr="00236973">
              <w:rPr>
                <w:rFonts w:ascii="Times New Roman" w:hAnsi="Times New Roman" w:cs="Times New Roman"/>
                <w:sz w:val="28"/>
                <w:szCs w:val="28"/>
              </w:rPr>
              <w:t>мнемотаблицы</w:t>
            </w:r>
            <w:proofErr w:type="spellEnd"/>
            <w:proofErr w:type="gramStart"/>
            <w:r w:rsidRPr="00236973">
              <w:rPr>
                <w:rFonts w:ascii="Times New Roman" w:hAnsi="Times New Roman" w:cs="Times New Roman"/>
                <w:sz w:val="28"/>
                <w:szCs w:val="28"/>
              </w:rPr>
              <w:t xml:space="preserve"> .</w:t>
            </w:r>
            <w:proofErr w:type="gramEnd"/>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Ноябрь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Рассматривание комнатных растений, обсуждение способов ухода за ними.</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Рассматривание таблицы-схемы «Дежурство по столовой»</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Закреплять знания о растениях;</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упражнять в составлении простейших </w:t>
            </w:r>
            <w:proofErr w:type="spellStart"/>
            <w:r w:rsidRPr="00236973">
              <w:rPr>
                <w:rFonts w:ascii="Times New Roman" w:hAnsi="Times New Roman" w:cs="Times New Roman"/>
                <w:sz w:val="28"/>
                <w:szCs w:val="28"/>
              </w:rPr>
              <w:t>мнемотаблиц</w:t>
            </w:r>
            <w:proofErr w:type="spellEnd"/>
            <w:r w:rsidRPr="00236973">
              <w:rPr>
                <w:rFonts w:ascii="Times New Roman" w:hAnsi="Times New Roman" w:cs="Times New Roman"/>
                <w:sz w:val="28"/>
                <w:szCs w:val="28"/>
              </w:rPr>
              <w:t>.</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jc w:val="both"/>
              <w:rPr>
                <w:rFonts w:ascii="Times New Roman" w:hAnsi="Times New Roman" w:cs="Times New Roman"/>
                <w:sz w:val="28"/>
                <w:szCs w:val="28"/>
                <w:lang w:val="en-US"/>
              </w:rPr>
            </w:pPr>
            <w:r w:rsidRPr="00236973">
              <w:rPr>
                <w:rFonts w:ascii="Times New Roman" w:hAnsi="Times New Roman" w:cs="Times New Roman"/>
                <w:sz w:val="28"/>
                <w:szCs w:val="28"/>
              </w:rPr>
              <w:t>Декабрь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DA54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Профессии</w:t>
            </w:r>
            <w:r w:rsidR="00236973" w:rsidRPr="00236973">
              <w:rPr>
                <w:rFonts w:ascii="Times New Roman" w:hAnsi="Times New Roman" w:cs="Times New Roman"/>
                <w:sz w:val="28"/>
                <w:szCs w:val="28"/>
              </w:rPr>
              <w:t>. Рассматривание таблицы-схе</w:t>
            </w:r>
            <w:r>
              <w:rPr>
                <w:rFonts w:ascii="Times New Roman" w:hAnsi="Times New Roman" w:cs="Times New Roman"/>
                <w:sz w:val="28"/>
                <w:szCs w:val="28"/>
              </w:rPr>
              <w:t>мы «Все работы хороши</w:t>
            </w:r>
            <w:r w:rsidR="00236973" w:rsidRPr="00236973">
              <w:rPr>
                <w:rFonts w:ascii="Times New Roman" w:hAnsi="Times New Roman" w:cs="Times New Roman"/>
                <w:sz w:val="28"/>
                <w:szCs w:val="28"/>
              </w:rPr>
              <w:t>»</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Закрепить и расширить </w:t>
            </w:r>
            <w:r w:rsidR="00DA547D">
              <w:rPr>
                <w:rFonts w:ascii="Times New Roman" w:hAnsi="Times New Roman" w:cs="Times New Roman"/>
                <w:sz w:val="28"/>
                <w:szCs w:val="28"/>
              </w:rPr>
              <w:t>словарь детей по теме «Профессии</w:t>
            </w:r>
            <w:r w:rsidRPr="00236973">
              <w:rPr>
                <w:rFonts w:ascii="Times New Roman" w:hAnsi="Times New Roman" w:cs="Times New Roman"/>
                <w:sz w:val="28"/>
                <w:szCs w:val="28"/>
              </w:rPr>
              <w:t>»</w:t>
            </w:r>
            <w:proofErr w:type="gramStart"/>
            <w:r w:rsidRPr="00236973">
              <w:rPr>
                <w:rFonts w:ascii="Times New Roman" w:hAnsi="Times New Roman" w:cs="Times New Roman"/>
                <w:sz w:val="28"/>
                <w:szCs w:val="28"/>
              </w:rPr>
              <w:t>;с</w:t>
            </w:r>
            <w:proofErr w:type="gramEnd"/>
            <w:r w:rsidRPr="00236973">
              <w:rPr>
                <w:rFonts w:ascii="Times New Roman" w:hAnsi="Times New Roman" w:cs="Times New Roman"/>
                <w:sz w:val="28"/>
                <w:szCs w:val="28"/>
              </w:rPr>
              <w:t xml:space="preserve">оставлению небольшого текста по </w:t>
            </w:r>
            <w:proofErr w:type="spellStart"/>
            <w:r w:rsidRPr="00236973">
              <w:rPr>
                <w:rFonts w:ascii="Times New Roman" w:hAnsi="Times New Roman" w:cs="Times New Roman"/>
                <w:sz w:val="28"/>
                <w:szCs w:val="28"/>
              </w:rPr>
              <w:t>мнемотаблице</w:t>
            </w:r>
            <w:proofErr w:type="spellEnd"/>
            <w:r w:rsidRPr="00236973">
              <w:rPr>
                <w:rFonts w:ascii="Times New Roman" w:hAnsi="Times New Roman" w:cs="Times New Roman"/>
                <w:sz w:val="28"/>
                <w:szCs w:val="28"/>
              </w:rPr>
              <w:t>.</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Зимняя прогулка</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8A4B15"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Закрепить знания детей о зиме,</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формировать понятие причинно- следственных связей и закономерностей явлений природы.</w:t>
            </w:r>
          </w:p>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Упражнять детей в умении составлять связный рассказ.</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r w:rsidRPr="00DA547D">
              <w:rPr>
                <w:rFonts w:ascii="Times New Roman" w:hAnsi="Times New Roman" w:cs="Times New Roman"/>
                <w:sz w:val="28"/>
                <w:szCs w:val="28"/>
              </w:rPr>
              <w:t>Январь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r w:rsidRPr="00DA547D">
              <w:rPr>
                <w:rFonts w:ascii="Times New Roman" w:hAnsi="Times New Roman" w:cs="Times New Roman"/>
                <w:sz w:val="28"/>
                <w:szCs w:val="28"/>
              </w:rPr>
              <w:t>Снеговик</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 xml:space="preserve">Упражнять детей в умении составлять </w:t>
            </w:r>
            <w:r w:rsidRPr="00DA547D">
              <w:rPr>
                <w:rFonts w:ascii="Times New Roman" w:hAnsi="Times New Roman" w:cs="Times New Roman"/>
                <w:sz w:val="28"/>
                <w:szCs w:val="28"/>
              </w:rPr>
              <w:lastRenderedPageBreak/>
              <w:t>связный рассказ.</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Развивать наблюдательность, внимание, наглядно – действенное мышление.</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lastRenderedPageBreak/>
              <w:t>Февраль</w:t>
            </w:r>
          </w:p>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p>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p>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p>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8A4B15"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Наблюдения на прогулке</w:t>
            </w:r>
            <w:r w:rsidR="008A4B15" w:rsidRPr="00DA547D">
              <w:rPr>
                <w:rFonts w:ascii="Times New Roman" w:hAnsi="Times New Roman" w:cs="Times New Roman"/>
                <w:sz w:val="28"/>
                <w:szCs w:val="28"/>
              </w:rPr>
              <w:t xml:space="preserve"> </w:t>
            </w:r>
            <w:r w:rsidRPr="00DA547D">
              <w:rPr>
                <w:rFonts w:ascii="Times New Roman" w:hAnsi="Times New Roman" w:cs="Times New Roman"/>
                <w:sz w:val="28"/>
                <w:szCs w:val="28"/>
              </w:rPr>
              <w:t xml:space="preserve">за птицами; </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Составления рассказа</w:t>
            </w:r>
            <w:r w:rsidR="008A4B15" w:rsidRPr="00DA547D">
              <w:rPr>
                <w:rFonts w:ascii="Times New Roman" w:hAnsi="Times New Roman" w:cs="Times New Roman"/>
                <w:sz w:val="28"/>
                <w:szCs w:val="28"/>
              </w:rPr>
              <w:t xml:space="preserve"> </w:t>
            </w:r>
            <w:r w:rsidRPr="00DA547D">
              <w:rPr>
                <w:rFonts w:ascii="Times New Roman" w:hAnsi="Times New Roman" w:cs="Times New Roman"/>
                <w:sz w:val="28"/>
                <w:szCs w:val="28"/>
              </w:rPr>
              <w:t>"Снегири"</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Формировать умение наблюдать за живым объектом; воспитывать доброе отношение к птицам, проявлять заботу о них,</w:t>
            </w:r>
            <w:r w:rsidR="008A4B15" w:rsidRPr="00DA547D">
              <w:rPr>
                <w:rFonts w:ascii="Times New Roman" w:hAnsi="Times New Roman" w:cs="Times New Roman"/>
                <w:sz w:val="28"/>
                <w:szCs w:val="28"/>
              </w:rPr>
              <w:t xml:space="preserve"> </w:t>
            </w:r>
            <w:r w:rsidRPr="00DA547D">
              <w:rPr>
                <w:rFonts w:ascii="Times New Roman" w:hAnsi="Times New Roman" w:cs="Times New Roman"/>
                <w:sz w:val="28"/>
                <w:szCs w:val="28"/>
              </w:rPr>
              <w:t>составить вместе с детьми описательный рассказ.</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r w:rsidRPr="00DA547D">
              <w:rPr>
                <w:rFonts w:ascii="Times New Roman" w:hAnsi="Times New Roman" w:cs="Times New Roman"/>
                <w:sz w:val="28"/>
                <w:szCs w:val="28"/>
              </w:rPr>
              <w:t>Март</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F4BF1"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Весна пришла</w:t>
            </w:r>
            <w:r w:rsidR="002F4BF1">
              <w:rPr>
                <w:rFonts w:ascii="Times New Roman" w:hAnsi="Times New Roman" w:cs="Times New Roman"/>
                <w:sz w:val="28"/>
                <w:szCs w:val="28"/>
              </w:rPr>
              <w:t>. Заучивание пословиц о весне.</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Закрепить знания детей о весне,</w:t>
            </w:r>
            <w:r w:rsidR="008A4B15" w:rsidRPr="00DA547D">
              <w:rPr>
                <w:rFonts w:ascii="Times New Roman" w:hAnsi="Times New Roman" w:cs="Times New Roman"/>
                <w:sz w:val="28"/>
                <w:szCs w:val="28"/>
              </w:rPr>
              <w:t xml:space="preserve"> </w:t>
            </w:r>
            <w:r w:rsidRPr="00DA547D">
              <w:rPr>
                <w:rFonts w:ascii="Times New Roman" w:hAnsi="Times New Roman" w:cs="Times New Roman"/>
                <w:sz w:val="28"/>
                <w:szCs w:val="28"/>
              </w:rPr>
              <w:t>упражнять д</w:t>
            </w:r>
            <w:r w:rsidR="002F4BF1">
              <w:rPr>
                <w:rFonts w:ascii="Times New Roman" w:hAnsi="Times New Roman" w:cs="Times New Roman"/>
                <w:sz w:val="28"/>
                <w:szCs w:val="28"/>
              </w:rPr>
              <w:t xml:space="preserve">етей в умении заучивания пословиц </w:t>
            </w:r>
            <w:r w:rsidRPr="00DA547D">
              <w:rPr>
                <w:rFonts w:ascii="Times New Roman" w:hAnsi="Times New Roman" w:cs="Times New Roman"/>
                <w:sz w:val="28"/>
                <w:szCs w:val="28"/>
              </w:rPr>
              <w:t xml:space="preserve"> по схеме-модели</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F4BF1"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Апрель</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Наблюдения на прогулке</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Составление рассказов о весне</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Закрепить и расширить словарь детей по теме «Весна», формировать понятия причинно- следственных связей и закономерностей в явлениях природы.</w:t>
            </w:r>
            <w:r w:rsidR="008A4B15" w:rsidRPr="00DA547D">
              <w:rPr>
                <w:rFonts w:ascii="Times New Roman" w:hAnsi="Times New Roman" w:cs="Times New Roman"/>
                <w:sz w:val="28"/>
                <w:szCs w:val="28"/>
              </w:rPr>
              <w:t xml:space="preserve"> </w:t>
            </w:r>
            <w:r w:rsidRPr="00DA547D">
              <w:rPr>
                <w:rFonts w:ascii="Times New Roman" w:hAnsi="Times New Roman" w:cs="Times New Roman"/>
                <w:sz w:val="28"/>
                <w:szCs w:val="28"/>
              </w:rPr>
              <w:t>Потренироваться самим детям в составлении простейшей таблицы.</w:t>
            </w:r>
          </w:p>
        </w:tc>
      </w:tr>
      <w:tr w:rsidR="00236973" w:rsidRPr="00236973" w:rsidTr="00F917A3">
        <w:trPr>
          <w:trHeight w:val="1"/>
        </w:trPr>
        <w:tc>
          <w:tcPr>
            <w:tcW w:w="2727"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r w:rsidRPr="00DA547D">
              <w:rPr>
                <w:rFonts w:ascii="Times New Roman" w:hAnsi="Times New Roman" w:cs="Times New Roman"/>
                <w:sz w:val="28"/>
                <w:szCs w:val="28"/>
              </w:rPr>
              <w:t>Май</w:t>
            </w:r>
          </w:p>
        </w:tc>
        <w:tc>
          <w:tcPr>
            <w:tcW w:w="4264"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lang w:val="en-US"/>
              </w:rPr>
            </w:pPr>
            <w:r w:rsidRPr="00DA547D">
              <w:rPr>
                <w:rFonts w:ascii="Times New Roman" w:hAnsi="Times New Roman" w:cs="Times New Roman"/>
                <w:sz w:val="28"/>
                <w:szCs w:val="28"/>
              </w:rPr>
              <w:t>Ухаживаем за цветами.</w:t>
            </w:r>
          </w:p>
        </w:tc>
        <w:tc>
          <w:tcPr>
            <w:tcW w:w="293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Упражнять детей в умении составлять связный рассказ по схеме-модели.</w:t>
            </w:r>
          </w:p>
          <w:p w:rsidR="00236973" w:rsidRPr="00DA547D" w:rsidRDefault="00236973">
            <w:pPr>
              <w:autoSpaceDE w:val="0"/>
              <w:autoSpaceDN w:val="0"/>
              <w:adjustRightInd w:val="0"/>
              <w:spacing w:after="0" w:line="240" w:lineRule="auto"/>
              <w:rPr>
                <w:rFonts w:ascii="Times New Roman" w:hAnsi="Times New Roman" w:cs="Times New Roman"/>
                <w:sz w:val="28"/>
                <w:szCs w:val="28"/>
              </w:rPr>
            </w:pPr>
            <w:r w:rsidRPr="00DA547D">
              <w:rPr>
                <w:rFonts w:ascii="Times New Roman" w:hAnsi="Times New Roman" w:cs="Times New Roman"/>
                <w:sz w:val="28"/>
                <w:szCs w:val="28"/>
              </w:rPr>
              <w:t>Воспитывать бережное отношение к цветам, проявлять заботу о них.</w:t>
            </w:r>
          </w:p>
        </w:tc>
      </w:tr>
    </w:tbl>
    <w:p w:rsidR="00236973" w:rsidRPr="00236973" w:rsidRDefault="00236973" w:rsidP="00236973">
      <w:pPr>
        <w:autoSpaceDE w:val="0"/>
        <w:autoSpaceDN w:val="0"/>
        <w:adjustRightInd w:val="0"/>
        <w:spacing w:after="0" w:line="240" w:lineRule="auto"/>
        <w:rPr>
          <w:rFonts w:ascii="Times New Roman" w:hAnsi="Times New Roman" w:cs="Times New Roman"/>
          <w:sz w:val="28"/>
          <w:szCs w:val="28"/>
        </w:rPr>
      </w:pPr>
    </w:p>
    <w:p w:rsidR="00F917A3" w:rsidRDefault="00F917A3" w:rsidP="008A4B15">
      <w:pPr>
        <w:autoSpaceDE w:val="0"/>
        <w:autoSpaceDN w:val="0"/>
        <w:adjustRightInd w:val="0"/>
        <w:spacing w:after="0" w:line="240" w:lineRule="auto"/>
        <w:jc w:val="center"/>
        <w:rPr>
          <w:rFonts w:ascii="Times New Roman" w:hAnsi="Times New Roman" w:cs="Times New Roman"/>
          <w:b/>
          <w:bCs/>
          <w:sz w:val="28"/>
          <w:szCs w:val="28"/>
        </w:rPr>
      </w:pPr>
    </w:p>
    <w:p w:rsidR="002F4BF1" w:rsidRDefault="002F4BF1" w:rsidP="008A4B15">
      <w:pPr>
        <w:autoSpaceDE w:val="0"/>
        <w:autoSpaceDN w:val="0"/>
        <w:adjustRightInd w:val="0"/>
        <w:spacing w:after="0" w:line="240" w:lineRule="auto"/>
        <w:jc w:val="center"/>
        <w:rPr>
          <w:rFonts w:ascii="Times New Roman" w:hAnsi="Times New Roman" w:cs="Times New Roman"/>
          <w:b/>
          <w:bCs/>
          <w:sz w:val="28"/>
          <w:szCs w:val="28"/>
        </w:rPr>
      </w:pPr>
    </w:p>
    <w:p w:rsidR="002F4BF1" w:rsidRDefault="002F4BF1" w:rsidP="008A4B15">
      <w:pPr>
        <w:autoSpaceDE w:val="0"/>
        <w:autoSpaceDN w:val="0"/>
        <w:adjustRightInd w:val="0"/>
        <w:spacing w:after="0" w:line="240" w:lineRule="auto"/>
        <w:jc w:val="center"/>
        <w:rPr>
          <w:rFonts w:ascii="Times New Roman" w:hAnsi="Times New Roman" w:cs="Times New Roman"/>
          <w:b/>
          <w:bCs/>
          <w:sz w:val="28"/>
          <w:szCs w:val="28"/>
        </w:rPr>
      </w:pPr>
    </w:p>
    <w:p w:rsidR="002F4BF1" w:rsidRDefault="002F4BF1" w:rsidP="008A4B15">
      <w:pPr>
        <w:autoSpaceDE w:val="0"/>
        <w:autoSpaceDN w:val="0"/>
        <w:adjustRightInd w:val="0"/>
        <w:spacing w:after="0" w:line="240" w:lineRule="auto"/>
        <w:jc w:val="center"/>
        <w:rPr>
          <w:rFonts w:ascii="Times New Roman" w:hAnsi="Times New Roman" w:cs="Times New Roman"/>
          <w:b/>
          <w:bCs/>
          <w:sz w:val="28"/>
          <w:szCs w:val="28"/>
        </w:rPr>
      </w:pPr>
    </w:p>
    <w:p w:rsidR="00371509" w:rsidRDefault="00371509" w:rsidP="008A4B15">
      <w:pPr>
        <w:autoSpaceDE w:val="0"/>
        <w:autoSpaceDN w:val="0"/>
        <w:adjustRightInd w:val="0"/>
        <w:spacing w:after="0" w:line="240" w:lineRule="auto"/>
        <w:jc w:val="center"/>
        <w:rPr>
          <w:rFonts w:ascii="Times New Roman" w:hAnsi="Times New Roman" w:cs="Times New Roman"/>
          <w:b/>
          <w:bCs/>
          <w:sz w:val="28"/>
          <w:szCs w:val="28"/>
        </w:rPr>
      </w:pPr>
    </w:p>
    <w:p w:rsidR="00371509" w:rsidRDefault="00371509" w:rsidP="008A4B15">
      <w:pPr>
        <w:autoSpaceDE w:val="0"/>
        <w:autoSpaceDN w:val="0"/>
        <w:adjustRightInd w:val="0"/>
        <w:spacing w:after="0" w:line="240" w:lineRule="auto"/>
        <w:jc w:val="center"/>
        <w:rPr>
          <w:rFonts w:ascii="Times New Roman" w:hAnsi="Times New Roman" w:cs="Times New Roman"/>
          <w:b/>
          <w:bCs/>
          <w:sz w:val="28"/>
          <w:szCs w:val="28"/>
        </w:rPr>
      </w:pPr>
    </w:p>
    <w:p w:rsidR="00236973" w:rsidRDefault="00E35491" w:rsidP="008A4B1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Перспективный план работы</w:t>
      </w:r>
      <w:r w:rsidR="00236973" w:rsidRPr="00236973">
        <w:rPr>
          <w:rFonts w:ascii="Times New Roman" w:hAnsi="Times New Roman" w:cs="Times New Roman"/>
          <w:b/>
          <w:bCs/>
          <w:sz w:val="28"/>
          <w:szCs w:val="28"/>
        </w:rPr>
        <w:t xml:space="preserve"> с родителями</w:t>
      </w:r>
    </w:p>
    <w:p w:rsidR="00F917A3" w:rsidRPr="00236973" w:rsidRDefault="00F917A3" w:rsidP="008A4B15">
      <w:pPr>
        <w:autoSpaceDE w:val="0"/>
        <w:autoSpaceDN w:val="0"/>
        <w:adjustRightInd w:val="0"/>
        <w:spacing w:after="0" w:line="240" w:lineRule="auto"/>
        <w:jc w:val="center"/>
        <w:rPr>
          <w:rFonts w:ascii="Times New Roman" w:hAnsi="Times New Roman" w:cs="Times New Roman"/>
          <w:b/>
          <w:bCs/>
          <w:sz w:val="28"/>
          <w:szCs w:val="28"/>
        </w:rPr>
      </w:pPr>
    </w:p>
    <w:tbl>
      <w:tblPr>
        <w:tblW w:w="9923" w:type="dxa"/>
        <w:tblInd w:w="-512" w:type="dxa"/>
        <w:tblLayout w:type="fixed"/>
        <w:tblCellMar>
          <w:left w:w="55" w:type="dxa"/>
          <w:right w:w="55" w:type="dxa"/>
        </w:tblCellMar>
        <w:tblLook w:val="0000"/>
      </w:tblPr>
      <w:tblGrid>
        <w:gridCol w:w="2712"/>
        <w:gridCol w:w="4290"/>
        <w:gridCol w:w="2921"/>
      </w:tblGrid>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rsidP="00DC5771">
            <w:pPr>
              <w:autoSpaceDE w:val="0"/>
              <w:autoSpaceDN w:val="0"/>
              <w:adjustRightInd w:val="0"/>
              <w:spacing w:after="0" w:line="240" w:lineRule="auto"/>
              <w:jc w:val="center"/>
              <w:rPr>
                <w:rFonts w:ascii="Times New Roman" w:hAnsi="Times New Roman" w:cs="Times New Roman"/>
                <w:sz w:val="28"/>
                <w:szCs w:val="28"/>
                <w:lang w:val="en-US"/>
              </w:rPr>
            </w:pPr>
            <w:r w:rsidRPr="00236973">
              <w:rPr>
                <w:rFonts w:ascii="Times New Roman" w:hAnsi="Times New Roman" w:cs="Times New Roman"/>
                <w:sz w:val="28"/>
                <w:szCs w:val="28"/>
              </w:rPr>
              <w:t>Месяц</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Содержание работы</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Форма проведения</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Сентябрь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E35491"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Р</w:t>
            </w:r>
            <w:r w:rsidR="00E35491">
              <w:rPr>
                <w:rFonts w:ascii="Times New Roman" w:hAnsi="Times New Roman" w:cs="Times New Roman"/>
                <w:sz w:val="28"/>
                <w:szCs w:val="28"/>
              </w:rPr>
              <w:t>ечевое р</w:t>
            </w:r>
            <w:r w:rsidR="00DA547D">
              <w:rPr>
                <w:rFonts w:ascii="Times New Roman" w:hAnsi="Times New Roman" w:cs="Times New Roman"/>
                <w:sz w:val="28"/>
                <w:szCs w:val="28"/>
              </w:rPr>
              <w:t>азвитие детей старшего дошкольного возраста</w:t>
            </w:r>
            <w:proofErr w:type="gramStart"/>
            <w:r w:rsidRPr="00236973">
              <w:rPr>
                <w:rFonts w:ascii="Times New Roman" w:hAnsi="Times New Roman" w:cs="Times New Roman"/>
                <w:sz w:val="28"/>
                <w:szCs w:val="28"/>
              </w:rPr>
              <w:t xml:space="preserve"> </w:t>
            </w:r>
            <w:r w:rsidR="00DA547D">
              <w:rPr>
                <w:rFonts w:ascii="Times New Roman" w:hAnsi="Times New Roman" w:cs="Times New Roman"/>
                <w:sz w:val="28"/>
                <w:szCs w:val="28"/>
              </w:rPr>
              <w:t>.</w:t>
            </w:r>
            <w:proofErr w:type="gramEnd"/>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Родительское собрание</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Октябрь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DA54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Анкетирование родителей «Приоритетные направления в развитии речи детей»</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DA547D" w:rsidRDefault="00DA54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Индивидуальные консультации</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Ноябрь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 «Создание условий в семье д</w:t>
            </w:r>
            <w:r w:rsidR="00DA547D">
              <w:rPr>
                <w:rFonts w:ascii="Times New Roman" w:hAnsi="Times New Roman" w:cs="Times New Roman"/>
                <w:sz w:val="28"/>
                <w:szCs w:val="28"/>
              </w:rPr>
              <w:t>ля речевого развития ребенка 5-8</w:t>
            </w:r>
            <w:r w:rsidRPr="00236973">
              <w:rPr>
                <w:rFonts w:ascii="Times New Roman" w:hAnsi="Times New Roman" w:cs="Times New Roman"/>
                <w:sz w:val="28"/>
                <w:szCs w:val="28"/>
              </w:rPr>
              <w:t xml:space="preserve"> лет».</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Консультация для родителей </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p>
        </w:tc>
      </w:tr>
      <w:tr w:rsidR="00236973" w:rsidRPr="00236973" w:rsidTr="00DC5771">
        <w:trPr>
          <w:trHeight w:val="716"/>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Декабрь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Что такое мнемотехника?</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Папка-передвижка</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Январь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DA54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речи у детей 5-8</w:t>
            </w:r>
            <w:r w:rsidR="00236973" w:rsidRPr="00236973">
              <w:rPr>
                <w:rFonts w:ascii="Times New Roman" w:hAnsi="Times New Roman" w:cs="Times New Roman"/>
                <w:sz w:val="28"/>
                <w:szCs w:val="28"/>
              </w:rPr>
              <w:t xml:space="preserve">  лет. Метод мнемотехники».</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 xml:space="preserve">Родительское собрание </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Февраль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lang w:val="en-US"/>
              </w:rPr>
              <w:t xml:space="preserve">« </w:t>
            </w:r>
            <w:r w:rsidRPr="00236973">
              <w:rPr>
                <w:rFonts w:ascii="Times New Roman" w:hAnsi="Times New Roman" w:cs="Times New Roman"/>
                <w:sz w:val="28"/>
                <w:szCs w:val="28"/>
              </w:rPr>
              <w:t>Мнемотехника в разучивании стихотворений</w:t>
            </w:r>
            <w:r w:rsidRPr="00236973">
              <w:rPr>
                <w:rFonts w:ascii="Times New Roman" w:hAnsi="Times New Roman" w:cs="Times New Roman"/>
                <w:sz w:val="28"/>
                <w:szCs w:val="28"/>
                <w:lang w:val="en-US"/>
              </w:rPr>
              <w:t>».</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Консультация для родителей</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Март</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Составляем и используем </w:t>
            </w:r>
            <w:proofErr w:type="spellStart"/>
            <w:r w:rsidRPr="00236973">
              <w:rPr>
                <w:rFonts w:ascii="Times New Roman" w:hAnsi="Times New Roman" w:cs="Times New Roman"/>
                <w:sz w:val="28"/>
                <w:szCs w:val="28"/>
              </w:rPr>
              <w:t>мнемотаблицы</w:t>
            </w:r>
            <w:proofErr w:type="spellEnd"/>
            <w:r w:rsidRPr="00236973">
              <w:rPr>
                <w:rFonts w:ascii="Times New Roman" w:hAnsi="Times New Roman" w:cs="Times New Roman"/>
                <w:sz w:val="28"/>
                <w:szCs w:val="28"/>
              </w:rPr>
              <w:t xml:space="preserve"> дома</w:t>
            </w:r>
            <w:proofErr w:type="gramStart"/>
            <w:r w:rsidRPr="00236973">
              <w:rPr>
                <w:rFonts w:ascii="Times New Roman" w:hAnsi="Times New Roman" w:cs="Times New Roman"/>
                <w:sz w:val="28"/>
                <w:szCs w:val="28"/>
              </w:rPr>
              <w:t xml:space="preserve"> .</w:t>
            </w:r>
            <w:proofErr w:type="gramEnd"/>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Папка передвижка</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Апрель</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 xml:space="preserve">« Рассказываем сказки с помощью  с </w:t>
            </w:r>
            <w:proofErr w:type="spellStart"/>
            <w:r w:rsidRPr="00236973">
              <w:rPr>
                <w:rFonts w:ascii="Times New Roman" w:hAnsi="Times New Roman" w:cs="Times New Roman"/>
                <w:sz w:val="28"/>
                <w:szCs w:val="28"/>
              </w:rPr>
              <w:t>мнемотаблиц</w:t>
            </w:r>
            <w:proofErr w:type="spellEnd"/>
            <w:r w:rsidRPr="00236973">
              <w:rPr>
                <w:rFonts w:ascii="Times New Roman" w:hAnsi="Times New Roman" w:cs="Times New Roman"/>
                <w:sz w:val="28"/>
                <w:szCs w:val="28"/>
              </w:rPr>
              <w:t>».</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rPr>
            </w:pPr>
            <w:r w:rsidRPr="00236973">
              <w:rPr>
                <w:rFonts w:ascii="Times New Roman" w:hAnsi="Times New Roman" w:cs="Times New Roman"/>
                <w:sz w:val="28"/>
                <w:szCs w:val="28"/>
              </w:rPr>
              <w:t>Индивидуальные</w:t>
            </w:r>
          </w:p>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консультации</w:t>
            </w:r>
          </w:p>
        </w:tc>
      </w:tr>
      <w:tr w:rsidR="00236973" w:rsidRPr="00236973" w:rsidTr="00DC5771">
        <w:trPr>
          <w:trHeight w:val="1"/>
        </w:trPr>
        <w:tc>
          <w:tcPr>
            <w:tcW w:w="2712"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Май</w:t>
            </w:r>
          </w:p>
        </w:tc>
        <w:tc>
          <w:tcPr>
            <w:tcW w:w="4290"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lang w:val="en-US"/>
              </w:rPr>
              <w:t>«</w:t>
            </w:r>
            <w:r w:rsidRPr="00236973">
              <w:rPr>
                <w:rFonts w:ascii="Times New Roman" w:hAnsi="Times New Roman" w:cs="Times New Roman"/>
                <w:sz w:val="28"/>
                <w:szCs w:val="28"/>
              </w:rPr>
              <w:t>Наши успехи</w:t>
            </w:r>
            <w:r w:rsidRPr="00236973">
              <w:rPr>
                <w:rFonts w:ascii="Times New Roman" w:hAnsi="Times New Roman" w:cs="Times New Roman"/>
                <w:sz w:val="28"/>
                <w:szCs w:val="28"/>
                <w:lang w:val="en-US"/>
              </w:rPr>
              <w:t>».</w:t>
            </w:r>
          </w:p>
        </w:tc>
        <w:tc>
          <w:tcPr>
            <w:tcW w:w="2921" w:type="dxa"/>
            <w:tcBorders>
              <w:top w:val="single" w:sz="2" w:space="0" w:color="000000"/>
              <w:left w:val="single" w:sz="2" w:space="0" w:color="000000"/>
              <w:bottom w:val="single" w:sz="2" w:space="0" w:color="000000"/>
              <w:right w:val="single" w:sz="2" w:space="0" w:color="000000"/>
            </w:tcBorders>
            <w:shd w:val="clear" w:color="000000" w:fill="FFFFFF"/>
          </w:tcPr>
          <w:p w:rsidR="00236973" w:rsidRPr="00236973" w:rsidRDefault="00236973">
            <w:pPr>
              <w:autoSpaceDE w:val="0"/>
              <w:autoSpaceDN w:val="0"/>
              <w:adjustRightInd w:val="0"/>
              <w:spacing w:after="0" w:line="240" w:lineRule="auto"/>
              <w:rPr>
                <w:rFonts w:ascii="Times New Roman" w:hAnsi="Times New Roman" w:cs="Times New Roman"/>
                <w:sz w:val="28"/>
                <w:szCs w:val="28"/>
                <w:lang w:val="en-US"/>
              </w:rPr>
            </w:pPr>
            <w:r w:rsidRPr="00236973">
              <w:rPr>
                <w:rFonts w:ascii="Times New Roman" w:hAnsi="Times New Roman" w:cs="Times New Roman"/>
                <w:sz w:val="28"/>
                <w:szCs w:val="28"/>
              </w:rPr>
              <w:t>Родительское собрани</w:t>
            </w:r>
            <w:r w:rsidR="008A4B15">
              <w:rPr>
                <w:rFonts w:ascii="Times New Roman" w:hAnsi="Times New Roman" w:cs="Times New Roman"/>
                <w:sz w:val="28"/>
                <w:szCs w:val="28"/>
              </w:rPr>
              <w:t>е</w:t>
            </w:r>
          </w:p>
        </w:tc>
      </w:tr>
    </w:tbl>
    <w:p w:rsidR="00236973" w:rsidRPr="00236973" w:rsidRDefault="00236973" w:rsidP="00236973">
      <w:pPr>
        <w:autoSpaceDE w:val="0"/>
        <w:autoSpaceDN w:val="0"/>
        <w:adjustRightInd w:val="0"/>
        <w:spacing w:after="0" w:line="240" w:lineRule="auto"/>
        <w:rPr>
          <w:rFonts w:ascii="Times New Roman" w:hAnsi="Times New Roman" w:cs="Times New Roman"/>
          <w:sz w:val="28"/>
          <w:szCs w:val="28"/>
          <w:lang w:val="en-US"/>
        </w:rPr>
      </w:pPr>
    </w:p>
    <w:tbl>
      <w:tblPr>
        <w:tblW w:w="9207" w:type="dxa"/>
        <w:tblInd w:w="-567" w:type="dxa"/>
        <w:tblCellMar>
          <w:left w:w="0" w:type="dxa"/>
          <w:right w:w="0" w:type="dxa"/>
        </w:tblCellMar>
        <w:tblLook w:val="04A0"/>
      </w:tblPr>
      <w:tblGrid>
        <w:gridCol w:w="9644"/>
        <w:gridCol w:w="6"/>
      </w:tblGrid>
      <w:tr w:rsidR="008121B1" w:rsidRPr="00692134" w:rsidTr="000C287E">
        <w:tc>
          <w:tcPr>
            <w:tcW w:w="8080" w:type="dxa"/>
            <w:vAlign w:val="center"/>
            <w:hideMark/>
          </w:tcPr>
          <w:p w:rsidR="00DC5771" w:rsidRPr="000C287E" w:rsidRDefault="008D0621" w:rsidP="000C287E">
            <w:pPr>
              <w:pStyle w:val="a6"/>
              <w:shd w:val="clear" w:color="auto" w:fill="FFFFFF"/>
              <w:spacing w:before="0" w:beforeAutospacing="0" w:after="225" w:afterAutospacing="0" w:line="360" w:lineRule="atLeast"/>
              <w:textAlignment w:val="baseline"/>
              <w:rPr>
                <w:sz w:val="28"/>
                <w:szCs w:val="28"/>
              </w:rPr>
            </w:pPr>
            <w:r>
              <w:rPr>
                <w:sz w:val="28"/>
                <w:szCs w:val="28"/>
              </w:rPr>
              <w:t xml:space="preserve">           </w:t>
            </w:r>
            <w:r w:rsidR="000C287E">
              <w:rPr>
                <w:sz w:val="28"/>
                <w:szCs w:val="28"/>
              </w:rPr>
              <w:t xml:space="preserve">                         </w:t>
            </w:r>
            <w:r w:rsidR="00A65494">
              <w:rPr>
                <w:sz w:val="28"/>
                <w:szCs w:val="28"/>
              </w:rPr>
              <w:t xml:space="preserve">                                              </w:t>
            </w:r>
            <w:r w:rsidR="00E35491">
              <w:rPr>
                <w:sz w:val="28"/>
                <w:szCs w:val="28"/>
              </w:rPr>
              <w:t xml:space="preserve">                                          </w:t>
            </w:r>
            <w:r w:rsidR="00A65494">
              <w:rPr>
                <w:sz w:val="28"/>
                <w:szCs w:val="28"/>
              </w:rPr>
              <w:t xml:space="preserve">                                                                                                                      </w:t>
            </w:r>
            <w:r w:rsidR="00686034" w:rsidRPr="00DC5771">
              <w:rPr>
                <w:rFonts w:ascii="Times New Roman CYR" w:hAnsi="Times New Roman CYR" w:cs="Times New Roman CYR"/>
                <w:b/>
                <w:i/>
                <w:sz w:val="28"/>
                <w:szCs w:val="28"/>
                <w:u w:val="single"/>
              </w:rPr>
              <w:t>Рез</w:t>
            </w:r>
            <w:r w:rsidR="00DC5771" w:rsidRPr="00DC5771">
              <w:rPr>
                <w:rFonts w:ascii="Times New Roman CYR" w:hAnsi="Times New Roman CYR" w:cs="Times New Roman CYR"/>
                <w:b/>
                <w:i/>
                <w:sz w:val="28"/>
                <w:szCs w:val="28"/>
                <w:u w:val="single"/>
              </w:rPr>
              <w:t>ультативность метода «мнемотехника»</w:t>
            </w:r>
          </w:p>
          <w:p w:rsidR="00686034" w:rsidRDefault="00686034" w:rsidP="00DC5771">
            <w:pPr>
              <w:pStyle w:val="a6"/>
              <w:shd w:val="clear" w:color="auto" w:fill="FFFFFF"/>
              <w:spacing w:before="0" w:beforeAutospacing="0" w:after="0" w:afterAutospacing="0" w:line="360" w:lineRule="atLeast"/>
              <w:textAlignment w:val="baseline"/>
              <w:rPr>
                <w:sz w:val="28"/>
                <w:szCs w:val="28"/>
              </w:rPr>
            </w:pPr>
            <w:r>
              <w:rPr>
                <w:sz w:val="28"/>
                <w:szCs w:val="28"/>
              </w:rPr>
              <w:t>Использование м</w:t>
            </w:r>
            <w:r w:rsidR="00DC5771">
              <w:rPr>
                <w:sz w:val="28"/>
                <w:szCs w:val="28"/>
              </w:rPr>
              <w:t xml:space="preserve">етода мнемотехники позволяет  повысить </w:t>
            </w:r>
            <w:r>
              <w:rPr>
                <w:sz w:val="28"/>
                <w:szCs w:val="28"/>
              </w:rPr>
              <w:t>уровень развития связ</w:t>
            </w:r>
            <w:r w:rsidR="00DC5771">
              <w:rPr>
                <w:sz w:val="28"/>
                <w:szCs w:val="28"/>
              </w:rPr>
              <w:t xml:space="preserve">ной речи у детей и одновременно </w:t>
            </w:r>
            <w:r>
              <w:rPr>
                <w:sz w:val="28"/>
                <w:szCs w:val="28"/>
              </w:rPr>
              <w:t xml:space="preserve">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 </w:t>
            </w:r>
          </w:p>
          <w:p w:rsidR="000C287E" w:rsidRDefault="000C287E" w:rsidP="00DC5771">
            <w:pPr>
              <w:pStyle w:val="a6"/>
              <w:shd w:val="clear" w:color="auto" w:fill="FFFFFF"/>
              <w:spacing w:before="0" w:beforeAutospacing="0" w:after="0" w:afterAutospacing="0" w:line="360" w:lineRule="atLeast"/>
              <w:textAlignment w:val="baseline"/>
              <w:rPr>
                <w:b/>
                <w:i/>
                <w:sz w:val="28"/>
                <w:szCs w:val="28"/>
                <w:u w:val="single"/>
              </w:rPr>
            </w:pPr>
          </w:p>
          <w:p w:rsidR="00DC5771" w:rsidRPr="00DC5771" w:rsidRDefault="00DC5771" w:rsidP="00DC5771">
            <w:pPr>
              <w:pStyle w:val="a6"/>
              <w:shd w:val="clear" w:color="auto" w:fill="FFFFFF"/>
              <w:spacing w:before="0" w:beforeAutospacing="0" w:after="0" w:afterAutospacing="0" w:line="360" w:lineRule="atLeast"/>
              <w:textAlignment w:val="baseline"/>
              <w:rPr>
                <w:b/>
                <w:i/>
                <w:sz w:val="28"/>
                <w:szCs w:val="28"/>
                <w:u w:val="single"/>
              </w:rPr>
            </w:pPr>
            <w:r w:rsidRPr="00DC5771">
              <w:rPr>
                <w:b/>
                <w:i/>
                <w:sz w:val="28"/>
                <w:szCs w:val="28"/>
                <w:u w:val="single"/>
              </w:rPr>
              <w:t>Ожидаемые результаты в отношении детей:</w:t>
            </w:r>
          </w:p>
          <w:p w:rsidR="00686034" w:rsidRDefault="000779D1" w:rsidP="00DC5771">
            <w:pPr>
              <w:spacing w:after="0"/>
              <w:jc w:val="both"/>
              <w:rPr>
                <w:rFonts w:ascii="Times New Roman" w:hAnsi="Times New Roman" w:cs="Times New Roman"/>
                <w:sz w:val="28"/>
                <w:szCs w:val="28"/>
              </w:rPr>
            </w:pPr>
            <w:r>
              <w:rPr>
                <w:rFonts w:ascii="Times New Roman" w:hAnsi="Times New Roman" w:cs="Times New Roman"/>
                <w:sz w:val="28"/>
                <w:szCs w:val="28"/>
              </w:rPr>
              <w:t>•</w:t>
            </w:r>
            <w:r w:rsidR="00686034">
              <w:rPr>
                <w:rFonts w:ascii="Times New Roman" w:hAnsi="Times New Roman" w:cs="Times New Roman"/>
                <w:sz w:val="28"/>
                <w:szCs w:val="28"/>
              </w:rPr>
              <w:t>систематизация знаний детей по лексическим темам,</w:t>
            </w:r>
            <w:r w:rsidR="00DC5771">
              <w:rPr>
                <w:rFonts w:ascii="Times New Roman" w:hAnsi="Times New Roman" w:cs="Times New Roman"/>
                <w:sz w:val="28"/>
                <w:szCs w:val="28"/>
              </w:rPr>
              <w:t xml:space="preserve"> </w:t>
            </w:r>
            <w:r w:rsidR="00686034">
              <w:rPr>
                <w:rFonts w:ascii="Times New Roman" w:hAnsi="Times New Roman" w:cs="Times New Roman"/>
                <w:sz w:val="28"/>
                <w:szCs w:val="28"/>
              </w:rPr>
              <w:t xml:space="preserve">закрепление знаний об окружающем мире;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пополнение и активизация словарного запаса детей;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w:t>
            </w:r>
            <w:r w:rsidR="00DC5771">
              <w:rPr>
                <w:rFonts w:ascii="Times New Roman" w:hAnsi="Times New Roman" w:cs="Times New Roman"/>
                <w:sz w:val="28"/>
                <w:szCs w:val="28"/>
              </w:rPr>
              <w:t>развитие логического и образного мышления</w:t>
            </w:r>
            <w:r>
              <w:rPr>
                <w:rFonts w:ascii="Times New Roman" w:hAnsi="Times New Roman" w:cs="Times New Roman"/>
                <w:sz w:val="28"/>
                <w:szCs w:val="28"/>
              </w:rPr>
              <w:t xml:space="preserve">, совершенствование связной речи;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формирование целостности окружающего мира;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умение договариваться и работать слажено;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умение обратиться к взрослому с вопросом;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умение ребенка отвечать на вопросы полным предложением; </w:t>
            </w:r>
            <w:r w:rsidR="000779D1">
              <w:rPr>
                <w:rFonts w:ascii="Times New Roman" w:hAnsi="Times New Roman" w:cs="Times New Roman"/>
                <w:sz w:val="28"/>
                <w:szCs w:val="28"/>
              </w:rPr>
              <w:t xml:space="preserve"> •</w:t>
            </w:r>
            <w:r>
              <w:rPr>
                <w:rFonts w:ascii="Times New Roman" w:hAnsi="Times New Roman" w:cs="Times New Roman"/>
                <w:sz w:val="28"/>
                <w:szCs w:val="28"/>
              </w:rPr>
              <w:t xml:space="preserve">умение осуществлять поиск информации, иллюстраций, материалов необходимых для исследований по определенной тематике;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 умение обрабатывать собранный материал; </w:t>
            </w:r>
          </w:p>
          <w:p w:rsidR="00686034" w:rsidRDefault="00DC5771" w:rsidP="00DC5771">
            <w:pPr>
              <w:spacing w:after="0"/>
              <w:jc w:val="both"/>
              <w:rPr>
                <w:rFonts w:ascii="Times New Roman" w:hAnsi="Times New Roman" w:cs="Times New Roman"/>
                <w:sz w:val="28"/>
                <w:szCs w:val="28"/>
              </w:rPr>
            </w:pPr>
            <w:r w:rsidRPr="00DC5771">
              <w:rPr>
                <w:rFonts w:ascii="Times New Roman" w:hAnsi="Times New Roman" w:cs="Times New Roman"/>
                <w:b/>
                <w:i/>
                <w:sz w:val="28"/>
                <w:szCs w:val="28"/>
                <w:u w:val="single"/>
              </w:rPr>
              <w:t xml:space="preserve">В </w:t>
            </w:r>
            <w:r w:rsidR="00686034" w:rsidRPr="00DC5771">
              <w:rPr>
                <w:rFonts w:ascii="Times New Roman" w:hAnsi="Times New Roman" w:cs="Times New Roman"/>
                <w:b/>
                <w:i/>
                <w:sz w:val="28"/>
                <w:szCs w:val="28"/>
                <w:u w:val="single"/>
              </w:rPr>
              <w:t xml:space="preserve"> отношении родителей</w:t>
            </w:r>
            <w:r w:rsidR="00686034">
              <w:rPr>
                <w:rFonts w:ascii="Times New Roman" w:hAnsi="Times New Roman" w:cs="Times New Roman"/>
                <w:sz w:val="28"/>
                <w:szCs w:val="28"/>
              </w:rPr>
              <w:t xml:space="preserve">: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 повышение компетентности в вопросах организации и проведения совместной творческой и речевой деятельности;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 повышение активности родителей в воспитательно-образовательном процессе.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Эффективность работы по данному опыту можно отследить по следующим критериям:</w:t>
            </w:r>
          </w:p>
          <w:p w:rsidR="00686034" w:rsidRPr="00DC5771" w:rsidRDefault="00DC5771" w:rsidP="00DC5771">
            <w:pPr>
              <w:spacing w:after="0"/>
              <w:jc w:val="both"/>
              <w:rPr>
                <w:rFonts w:ascii="Times New Roman" w:hAnsi="Times New Roman" w:cs="Times New Roman"/>
                <w:b/>
                <w:i/>
                <w:sz w:val="28"/>
                <w:szCs w:val="28"/>
                <w:u w:val="single"/>
              </w:rPr>
            </w:pPr>
            <w:r>
              <w:rPr>
                <w:rFonts w:ascii="Times New Roman" w:hAnsi="Times New Roman" w:cs="Times New Roman"/>
                <w:b/>
                <w:i/>
                <w:sz w:val="28"/>
                <w:szCs w:val="28"/>
                <w:u w:val="single"/>
              </w:rPr>
              <w:t>В</w:t>
            </w:r>
            <w:r w:rsidR="00686034" w:rsidRPr="00DC5771">
              <w:rPr>
                <w:rFonts w:ascii="Times New Roman" w:hAnsi="Times New Roman" w:cs="Times New Roman"/>
                <w:b/>
                <w:i/>
                <w:sz w:val="28"/>
                <w:szCs w:val="28"/>
                <w:u w:val="single"/>
              </w:rPr>
              <w:t xml:space="preserve"> отношении детей: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через их совместную работу по поиску и сбору информации;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умению анализировать и систематизировать информацию;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умению общаться со сверстниками и взрослыми; </w:t>
            </w:r>
          </w:p>
          <w:p w:rsidR="00686034" w:rsidRPr="00DC5771" w:rsidRDefault="00DC5771" w:rsidP="00DC5771">
            <w:pPr>
              <w:spacing w:after="0"/>
              <w:jc w:val="both"/>
              <w:rPr>
                <w:rFonts w:ascii="Times New Roman" w:hAnsi="Times New Roman" w:cs="Times New Roman"/>
                <w:b/>
                <w:i/>
                <w:sz w:val="28"/>
                <w:szCs w:val="28"/>
                <w:u w:val="single"/>
              </w:rPr>
            </w:pPr>
            <w:r>
              <w:rPr>
                <w:rFonts w:ascii="Times New Roman" w:hAnsi="Times New Roman" w:cs="Times New Roman"/>
                <w:b/>
                <w:i/>
                <w:sz w:val="28"/>
                <w:szCs w:val="28"/>
                <w:u w:val="single"/>
              </w:rPr>
              <w:t>В</w:t>
            </w:r>
            <w:r w:rsidR="00686034" w:rsidRPr="00DC5771">
              <w:rPr>
                <w:rFonts w:ascii="Times New Roman" w:hAnsi="Times New Roman" w:cs="Times New Roman"/>
                <w:b/>
                <w:i/>
                <w:sz w:val="28"/>
                <w:szCs w:val="28"/>
                <w:u w:val="single"/>
              </w:rPr>
              <w:t xml:space="preserve"> отношении родителей: </w:t>
            </w:r>
          </w:p>
          <w:p w:rsidR="00686034" w:rsidRDefault="00686034" w:rsidP="00DC5771">
            <w:pPr>
              <w:spacing w:after="0"/>
              <w:rPr>
                <w:rFonts w:ascii="Times New Roman" w:hAnsi="Times New Roman" w:cs="Times New Roman"/>
                <w:sz w:val="28"/>
                <w:szCs w:val="28"/>
              </w:rPr>
            </w:pPr>
            <w:r>
              <w:rPr>
                <w:rFonts w:ascii="Times New Roman" w:hAnsi="Times New Roman" w:cs="Times New Roman"/>
                <w:sz w:val="28"/>
                <w:szCs w:val="28"/>
              </w:rPr>
              <w:t>• через повышение родительской активности и их заинтересованность</w:t>
            </w:r>
            <w:r w:rsidR="00DC5771">
              <w:rPr>
                <w:rFonts w:ascii="Times New Roman" w:hAnsi="Times New Roman" w:cs="Times New Roman"/>
                <w:sz w:val="28"/>
                <w:szCs w:val="28"/>
              </w:rPr>
              <w:t xml:space="preserve">ю воспитательно-образовательным </w:t>
            </w:r>
            <w:r>
              <w:rPr>
                <w:rFonts w:ascii="Times New Roman" w:hAnsi="Times New Roman" w:cs="Times New Roman"/>
                <w:sz w:val="28"/>
                <w:szCs w:val="28"/>
              </w:rPr>
              <w:t xml:space="preserve">процессом;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xml:space="preserve"> • через активное участие в предлагаемых формах работы. </w:t>
            </w:r>
          </w:p>
          <w:p w:rsidR="00686034" w:rsidRDefault="00686034" w:rsidP="00686034">
            <w:pPr>
              <w:spacing w:after="0"/>
              <w:ind w:firstLine="720"/>
              <w:jc w:val="both"/>
              <w:rPr>
                <w:rFonts w:ascii="Times New Roman" w:hAnsi="Times New Roman" w:cs="Times New Roman"/>
                <w:sz w:val="28"/>
                <w:szCs w:val="28"/>
              </w:rPr>
            </w:pPr>
            <w:r>
              <w:rPr>
                <w:rFonts w:ascii="Times New Roman" w:hAnsi="Times New Roman" w:cs="Times New Roman"/>
                <w:sz w:val="28"/>
                <w:szCs w:val="28"/>
              </w:rPr>
              <w:t>Итоговая диагностика показала, что уровень развития речи значительно</w:t>
            </w:r>
            <w:r w:rsidR="001D6F23">
              <w:rPr>
                <w:rFonts w:ascii="Times New Roman" w:hAnsi="Times New Roman" w:cs="Times New Roman"/>
                <w:sz w:val="28"/>
                <w:szCs w:val="28"/>
              </w:rPr>
              <w:t xml:space="preserve"> повысился</w:t>
            </w:r>
            <w:r>
              <w:rPr>
                <w:rFonts w:ascii="Times New Roman" w:hAnsi="Times New Roman" w:cs="Times New Roman"/>
                <w:sz w:val="28"/>
                <w:szCs w:val="28"/>
              </w:rPr>
              <w:t>, видна положительная динамика.</w:t>
            </w:r>
          </w:p>
          <w:p w:rsidR="00371509" w:rsidRDefault="000C287E" w:rsidP="001F6276">
            <w:pPr>
              <w:spacing w:after="0"/>
              <w:ind w:firstLine="720"/>
              <w:jc w:val="center"/>
              <w:rPr>
                <w:rFonts w:ascii="Times New Roman" w:hAnsi="Times New Roman" w:cs="Times New Roman"/>
                <w:b/>
                <w:sz w:val="28"/>
                <w:szCs w:val="28"/>
              </w:rPr>
            </w:pPr>
            <w:r w:rsidRPr="00371509">
              <w:rPr>
                <w:rFonts w:ascii="Times New Roman" w:hAnsi="Times New Roman" w:cs="Times New Roman"/>
                <w:b/>
                <w:sz w:val="28"/>
                <w:szCs w:val="28"/>
              </w:rPr>
              <w:t>Мониторинг речевого развития</w:t>
            </w:r>
            <w:r w:rsidR="00371509" w:rsidRPr="00371509">
              <w:rPr>
                <w:rFonts w:ascii="Times New Roman" w:hAnsi="Times New Roman" w:cs="Times New Roman"/>
                <w:b/>
                <w:sz w:val="28"/>
                <w:szCs w:val="28"/>
              </w:rPr>
              <w:t xml:space="preserve"> детей старшего </w:t>
            </w:r>
            <w:r w:rsidR="001F6276">
              <w:rPr>
                <w:rFonts w:ascii="Times New Roman" w:hAnsi="Times New Roman" w:cs="Times New Roman"/>
                <w:b/>
                <w:sz w:val="28"/>
                <w:szCs w:val="28"/>
              </w:rPr>
              <w:t xml:space="preserve">и подготовительного </w:t>
            </w:r>
            <w:r w:rsidR="00371509" w:rsidRPr="00371509">
              <w:rPr>
                <w:rFonts w:ascii="Times New Roman" w:hAnsi="Times New Roman" w:cs="Times New Roman"/>
                <w:b/>
                <w:sz w:val="28"/>
                <w:szCs w:val="28"/>
              </w:rPr>
              <w:t>дошкольного возраста</w:t>
            </w:r>
            <w:r w:rsidR="001F6276">
              <w:rPr>
                <w:rFonts w:ascii="Times New Roman" w:hAnsi="Times New Roman" w:cs="Times New Roman"/>
                <w:b/>
                <w:sz w:val="28"/>
                <w:szCs w:val="28"/>
              </w:rPr>
              <w:t xml:space="preserve"> за </w:t>
            </w:r>
            <w:r w:rsidR="00371509" w:rsidRPr="00371509">
              <w:rPr>
                <w:rFonts w:ascii="Times New Roman" w:hAnsi="Times New Roman" w:cs="Times New Roman"/>
                <w:b/>
                <w:sz w:val="28"/>
                <w:szCs w:val="28"/>
              </w:rPr>
              <w:t>2018-2019 учебный год</w:t>
            </w:r>
          </w:p>
          <w:tbl>
            <w:tblPr>
              <w:tblStyle w:val="ab"/>
              <w:tblW w:w="9634" w:type="dxa"/>
              <w:tblLook w:val="04A0"/>
            </w:tblPr>
            <w:tblGrid>
              <w:gridCol w:w="2253"/>
              <w:gridCol w:w="1801"/>
              <w:gridCol w:w="1719"/>
              <w:gridCol w:w="1948"/>
              <w:gridCol w:w="1913"/>
            </w:tblGrid>
            <w:tr w:rsidR="008F52B2" w:rsidTr="001F6276">
              <w:trPr>
                <w:trHeight w:val="345"/>
              </w:trPr>
              <w:tc>
                <w:tcPr>
                  <w:tcW w:w="2253" w:type="dxa"/>
                  <w:vMerge w:val="restart"/>
                </w:tcPr>
                <w:p w:rsidR="008F52B2" w:rsidRPr="008F52B2" w:rsidRDefault="008F52B2" w:rsidP="00371509">
                  <w:pPr>
                    <w:jc w:val="center"/>
                    <w:rPr>
                      <w:rFonts w:ascii="Times New Roman" w:hAnsi="Times New Roman" w:cs="Times New Roman"/>
                      <w:b/>
                      <w:sz w:val="24"/>
                      <w:szCs w:val="24"/>
                    </w:rPr>
                  </w:pPr>
                  <w:r w:rsidRPr="008F52B2">
                    <w:rPr>
                      <w:rFonts w:ascii="Times New Roman" w:hAnsi="Times New Roman" w:cs="Times New Roman"/>
                      <w:b/>
                      <w:sz w:val="24"/>
                      <w:szCs w:val="24"/>
                    </w:rPr>
                    <w:t>Возрастная подгруппа</w:t>
                  </w:r>
                </w:p>
              </w:tc>
              <w:tc>
                <w:tcPr>
                  <w:tcW w:w="1801" w:type="dxa"/>
                  <w:vMerge w:val="restart"/>
                </w:tcPr>
                <w:p w:rsidR="008F52B2" w:rsidRPr="008F52B2" w:rsidRDefault="008F52B2" w:rsidP="00371509">
                  <w:pPr>
                    <w:jc w:val="center"/>
                    <w:rPr>
                      <w:rFonts w:ascii="Times New Roman" w:hAnsi="Times New Roman" w:cs="Times New Roman"/>
                      <w:b/>
                      <w:sz w:val="24"/>
                      <w:szCs w:val="24"/>
                    </w:rPr>
                  </w:pPr>
                  <w:r>
                    <w:rPr>
                      <w:rFonts w:ascii="Times New Roman" w:hAnsi="Times New Roman" w:cs="Times New Roman"/>
                      <w:b/>
                      <w:sz w:val="24"/>
                      <w:szCs w:val="24"/>
                    </w:rPr>
                    <w:t>П</w:t>
                  </w:r>
                  <w:r w:rsidRPr="008F52B2">
                    <w:rPr>
                      <w:rFonts w:ascii="Times New Roman" w:hAnsi="Times New Roman" w:cs="Times New Roman"/>
                      <w:b/>
                      <w:sz w:val="24"/>
                      <w:szCs w:val="24"/>
                    </w:rPr>
                    <w:t>ериод</w:t>
                  </w:r>
                  <w:r>
                    <w:rPr>
                      <w:rFonts w:ascii="Times New Roman" w:hAnsi="Times New Roman" w:cs="Times New Roman"/>
                      <w:b/>
                      <w:sz w:val="24"/>
                      <w:szCs w:val="24"/>
                    </w:rPr>
                    <w:t xml:space="preserve"> проведения мониторинга</w:t>
                  </w:r>
                </w:p>
              </w:tc>
              <w:tc>
                <w:tcPr>
                  <w:tcW w:w="5580" w:type="dxa"/>
                  <w:gridSpan w:val="3"/>
                </w:tcPr>
                <w:p w:rsidR="008F52B2" w:rsidRPr="008F52B2" w:rsidRDefault="008F52B2" w:rsidP="00371509">
                  <w:pPr>
                    <w:jc w:val="center"/>
                    <w:rPr>
                      <w:rFonts w:ascii="Times New Roman" w:hAnsi="Times New Roman" w:cs="Times New Roman"/>
                      <w:b/>
                      <w:sz w:val="24"/>
                      <w:szCs w:val="24"/>
                    </w:rPr>
                  </w:pPr>
                  <w:r w:rsidRPr="008F52B2">
                    <w:rPr>
                      <w:rFonts w:ascii="Times New Roman" w:hAnsi="Times New Roman" w:cs="Times New Roman"/>
                      <w:b/>
                      <w:sz w:val="24"/>
                      <w:szCs w:val="24"/>
                    </w:rPr>
                    <w:t>Уровни</w:t>
                  </w:r>
                </w:p>
              </w:tc>
            </w:tr>
            <w:tr w:rsidR="008F52B2" w:rsidTr="001F6276">
              <w:trPr>
                <w:trHeight w:val="300"/>
              </w:trPr>
              <w:tc>
                <w:tcPr>
                  <w:tcW w:w="2253" w:type="dxa"/>
                  <w:vMerge/>
                </w:tcPr>
                <w:p w:rsidR="008F52B2" w:rsidRDefault="008F52B2" w:rsidP="00371509">
                  <w:pPr>
                    <w:jc w:val="center"/>
                    <w:rPr>
                      <w:rFonts w:ascii="Times New Roman" w:hAnsi="Times New Roman" w:cs="Times New Roman"/>
                      <w:b/>
                      <w:sz w:val="28"/>
                      <w:szCs w:val="28"/>
                    </w:rPr>
                  </w:pPr>
                </w:p>
              </w:tc>
              <w:tc>
                <w:tcPr>
                  <w:tcW w:w="1801" w:type="dxa"/>
                  <w:vMerge/>
                </w:tcPr>
                <w:p w:rsidR="008F52B2" w:rsidRDefault="008F52B2" w:rsidP="00371509">
                  <w:pPr>
                    <w:jc w:val="center"/>
                    <w:rPr>
                      <w:rFonts w:ascii="Times New Roman" w:hAnsi="Times New Roman" w:cs="Times New Roman"/>
                      <w:b/>
                      <w:sz w:val="28"/>
                      <w:szCs w:val="28"/>
                    </w:rPr>
                  </w:pPr>
                </w:p>
              </w:tc>
              <w:tc>
                <w:tcPr>
                  <w:tcW w:w="1719" w:type="dxa"/>
                </w:tcPr>
                <w:p w:rsidR="008F52B2" w:rsidRPr="008F52B2" w:rsidRDefault="008F52B2" w:rsidP="00371509">
                  <w:pPr>
                    <w:jc w:val="center"/>
                    <w:rPr>
                      <w:rFonts w:ascii="Times New Roman" w:hAnsi="Times New Roman" w:cs="Times New Roman"/>
                      <w:b/>
                      <w:sz w:val="24"/>
                      <w:szCs w:val="24"/>
                    </w:rPr>
                  </w:pPr>
                  <w:r w:rsidRPr="008F52B2">
                    <w:rPr>
                      <w:rFonts w:ascii="Times New Roman" w:hAnsi="Times New Roman" w:cs="Times New Roman"/>
                      <w:b/>
                      <w:sz w:val="24"/>
                      <w:szCs w:val="24"/>
                    </w:rPr>
                    <w:t>Высокий</w:t>
                  </w:r>
                  <w:proofErr w:type="gramStart"/>
                  <w:r>
                    <w:rPr>
                      <w:rFonts w:ascii="Times New Roman" w:hAnsi="Times New Roman" w:cs="Times New Roman"/>
                      <w:b/>
                      <w:sz w:val="24"/>
                      <w:szCs w:val="24"/>
                    </w:rPr>
                    <w:t xml:space="preserve"> (%)</w:t>
                  </w:r>
                  <w:proofErr w:type="gramEnd"/>
                </w:p>
              </w:tc>
              <w:tc>
                <w:tcPr>
                  <w:tcW w:w="1948" w:type="dxa"/>
                </w:tcPr>
                <w:p w:rsidR="008F52B2" w:rsidRPr="008F52B2" w:rsidRDefault="008F52B2" w:rsidP="00371509">
                  <w:pPr>
                    <w:jc w:val="center"/>
                    <w:rPr>
                      <w:rFonts w:ascii="Times New Roman" w:hAnsi="Times New Roman" w:cs="Times New Roman"/>
                      <w:b/>
                      <w:sz w:val="24"/>
                      <w:szCs w:val="24"/>
                    </w:rPr>
                  </w:pPr>
                  <w:r>
                    <w:rPr>
                      <w:rFonts w:ascii="Times New Roman" w:hAnsi="Times New Roman" w:cs="Times New Roman"/>
                      <w:b/>
                      <w:sz w:val="24"/>
                      <w:szCs w:val="24"/>
                    </w:rPr>
                    <w:t>Средний(%)</w:t>
                  </w:r>
                </w:p>
              </w:tc>
              <w:tc>
                <w:tcPr>
                  <w:tcW w:w="1913" w:type="dxa"/>
                </w:tcPr>
                <w:p w:rsidR="008F52B2" w:rsidRPr="008F52B2" w:rsidRDefault="008F52B2" w:rsidP="00371509">
                  <w:pPr>
                    <w:jc w:val="center"/>
                    <w:rPr>
                      <w:rFonts w:ascii="Times New Roman" w:hAnsi="Times New Roman" w:cs="Times New Roman"/>
                      <w:b/>
                      <w:sz w:val="24"/>
                      <w:szCs w:val="24"/>
                    </w:rPr>
                  </w:pPr>
                  <w:r>
                    <w:rPr>
                      <w:rFonts w:ascii="Times New Roman" w:hAnsi="Times New Roman" w:cs="Times New Roman"/>
                      <w:b/>
                      <w:sz w:val="24"/>
                      <w:szCs w:val="24"/>
                    </w:rPr>
                    <w:t>Низкий(%)</w:t>
                  </w:r>
                </w:p>
              </w:tc>
            </w:tr>
            <w:tr w:rsidR="001F6276" w:rsidTr="001F6276">
              <w:tc>
                <w:tcPr>
                  <w:tcW w:w="2253" w:type="dxa"/>
                  <w:vMerge w:val="restart"/>
                </w:tcPr>
                <w:p w:rsidR="008F52B2" w:rsidRPr="008F52B2" w:rsidRDefault="008F52B2" w:rsidP="00C52B41">
                  <w:pPr>
                    <w:rPr>
                      <w:rFonts w:ascii="Times New Roman" w:hAnsi="Times New Roman" w:cs="Times New Roman"/>
                      <w:b/>
                      <w:sz w:val="24"/>
                      <w:szCs w:val="24"/>
                    </w:rPr>
                  </w:pPr>
                  <w:r w:rsidRPr="008F52B2">
                    <w:rPr>
                      <w:rFonts w:ascii="Times New Roman" w:hAnsi="Times New Roman" w:cs="Times New Roman"/>
                      <w:b/>
                      <w:sz w:val="24"/>
                      <w:szCs w:val="24"/>
                    </w:rPr>
                    <w:t>Старшая подгруппа</w:t>
                  </w:r>
                </w:p>
              </w:tc>
              <w:tc>
                <w:tcPr>
                  <w:tcW w:w="1801" w:type="dxa"/>
                </w:tcPr>
                <w:p w:rsidR="008F52B2" w:rsidRPr="008F52B2" w:rsidRDefault="008F52B2" w:rsidP="008F52B2">
                  <w:pPr>
                    <w:rPr>
                      <w:rFonts w:ascii="Times New Roman" w:hAnsi="Times New Roman" w:cs="Times New Roman"/>
                      <w:b/>
                      <w:sz w:val="24"/>
                      <w:szCs w:val="24"/>
                    </w:rPr>
                  </w:pPr>
                  <w:r>
                    <w:rPr>
                      <w:rFonts w:ascii="Times New Roman" w:hAnsi="Times New Roman" w:cs="Times New Roman"/>
                      <w:b/>
                      <w:sz w:val="24"/>
                      <w:szCs w:val="24"/>
                    </w:rPr>
                    <w:t>Начало года</w:t>
                  </w:r>
                </w:p>
              </w:tc>
              <w:tc>
                <w:tcPr>
                  <w:tcW w:w="1719"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48"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913"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55</w:t>
                  </w:r>
                </w:p>
              </w:tc>
            </w:tr>
            <w:tr w:rsidR="001F6276" w:rsidTr="001F6276">
              <w:tc>
                <w:tcPr>
                  <w:tcW w:w="2253" w:type="dxa"/>
                  <w:vMerge/>
                </w:tcPr>
                <w:p w:rsidR="008F52B2" w:rsidRPr="008F52B2" w:rsidRDefault="008F52B2" w:rsidP="00371509">
                  <w:pPr>
                    <w:jc w:val="center"/>
                    <w:rPr>
                      <w:rFonts w:ascii="Times New Roman" w:hAnsi="Times New Roman" w:cs="Times New Roman"/>
                      <w:b/>
                      <w:sz w:val="24"/>
                      <w:szCs w:val="24"/>
                    </w:rPr>
                  </w:pPr>
                </w:p>
              </w:tc>
              <w:tc>
                <w:tcPr>
                  <w:tcW w:w="1801" w:type="dxa"/>
                </w:tcPr>
                <w:p w:rsidR="008F52B2" w:rsidRPr="008F52B2" w:rsidRDefault="008F52B2" w:rsidP="008F52B2">
                  <w:pPr>
                    <w:rPr>
                      <w:rFonts w:ascii="Times New Roman" w:hAnsi="Times New Roman" w:cs="Times New Roman"/>
                      <w:b/>
                      <w:sz w:val="24"/>
                      <w:szCs w:val="24"/>
                    </w:rPr>
                  </w:pPr>
                  <w:r>
                    <w:rPr>
                      <w:rFonts w:ascii="Times New Roman" w:hAnsi="Times New Roman" w:cs="Times New Roman"/>
                      <w:b/>
                      <w:sz w:val="24"/>
                      <w:szCs w:val="24"/>
                    </w:rPr>
                    <w:t>Середина года</w:t>
                  </w:r>
                </w:p>
              </w:tc>
              <w:tc>
                <w:tcPr>
                  <w:tcW w:w="1719"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948"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913"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25</w:t>
                  </w:r>
                </w:p>
              </w:tc>
            </w:tr>
            <w:tr w:rsidR="001F6276" w:rsidTr="001F6276">
              <w:tc>
                <w:tcPr>
                  <w:tcW w:w="2253" w:type="dxa"/>
                  <w:vMerge/>
                </w:tcPr>
                <w:p w:rsidR="008F52B2" w:rsidRPr="008F52B2" w:rsidRDefault="008F52B2" w:rsidP="00371509">
                  <w:pPr>
                    <w:jc w:val="center"/>
                    <w:rPr>
                      <w:rFonts w:ascii="Times New Roman" w:hAnsi="Times New Roman" w:cs="Times New Roman"/>
                      <w:b/>
                      <w:sz w:val="24"/>
                      <w:szCs w:val="24"/>
                    </w:rPr>
                  </w:pPr>
                </w:p>
              </w:tc>
              <w:tc>
                <w:tcPr>
                  <w:tcW w:w="1801" w:type="dxa"/>
                </w:tcPr>
                <w:p w:rsidR="008F52B2" w:rsidRPr="008F52B2" w:rsidRDefault="008F52B2" w:rsidP="008F52B2">
                  <w:pPr>
                    <w:rPr>
                      <w:rFonts w:ascii="Times New Roman" w:hAnsi="Times New Roman" w:cs="Times New Roman"/>
                      <w:b/>
                      <w:sz w:val="24"/>
                      <w:szCs w:val="24"/>
                    </w:rPr>
                  </w:pPr>
                  <w:r>
                    <w:rPr>
                      <w:rFonts w:ascii="Times New Roman" w:hAnsi="Times New Roman" w:cs="Times New Roman"/>
                      <w:b/>
                      <w:sz w:val="24"/>
                      <w:szCs w:val="24"/>
                    </w:rPr>
                    <w:t>Конец года</w:t>
                  </w:r>
                </w:p>
              </w:tc>
              <w:tc>
                <w:tcPr>
                  <w:tcW w:w="1719"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948"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913" w:type="dxa"/>
                </w:tcPr>
                <w:p w:rsidR="008F52B2" w:rsidRPr="008F52B2" w:rsidRDefault="00337760" w:rsidP="00371509">
                  <w:pPr>
                    <w:jc w:val="center"/>
                    <w:rPr>
                      <w:rFonts w:ascii="Times New Roman" w:hAnsi="Times New Roman" w:cs="Times New Roman"/>
                      <w:b/>
                      <w:sz w:val="24"/>
                      <w:szCs w:val="24"/>
                    </w:rPr>
                  </w:pPr>
                  <w:r>
                    <w:rPr>
                      <w:rFonts w:ascii="Times New Roman" w:hAnsi="Times New Roman" w:cs="Times New Roman"/>
                      <w:b/>
                      <w:sz w:val="24"/>
                      <w:szCs w:val="24"/>
                    </w:rPr>
                    <w:t>0</w:t>
                  </w:r>
                </w:p>
              </w:tc>
            </w:tr>
            <w:tr w:rsidR="001F6276" w:rsidTr="001F6276">
              <w:tc>
                <w:tcPr>
                  <w:tcW w:w="2253" w:type="dxa"/>
                  <w:vMerge w:val="restart"/>
                </w:tcPr>
                <w:p w:rsidR="001F6276" w:rsidRDefault="001F6276" w:rsidP="00371509">
                  <w:pPr>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p>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подгруппа</w:t>
                  </w: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Начало года</w:t>
                  </w:r>
                </w:p>
              </w:tc>
              <w:tc>
                <w:tcPr>
                  <w:tcW w:w="1719"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948"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913"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40</w:t>
                  </w:r>
                </w:p>
              </w:tc>
            </w:tr>
            <w:tr w:rsidR="001F6276" w:rsidTr="001F6276">
              <w:tc>
                <w:tcPr>
                  <w:tcW w:w="2253" w:type="dxa"/>
                  <w:vMerge/>
                </w:tcPr>
                <w:p w:rsidR="001F6276" w:rsidRPr="008F52B2" w:rsidRDefault="001F6276" w:rsidP="00371509">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Середина года</w:t>
                  </w:r>
                </w:p>
              </w:tc>
              <w:tc>
                <w:tcPr>
                  <w:tcW w:w="1719"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948"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913"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10</w:t>
                  </w:r>
                </w:p>
              </w:tc>
            </w:tr>
            <w:tr w:rsidR="001F6276" w:rsidTr="001F6276">
              <w:tc>
                <w:tcPr>
                  <w:tcW w:w="2253" w:type="dxa"/>
                  <w:vMerge/>
                </w:tcPr>
                <w:p w:rsidR="001F6276" w:rsidRPr="008F52B2" w:rsidRDefault="001F6276" w:rsidP="00371509">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Конец года</w:t>
                  </w:r>
                </w:p>
              </w:tc>
              <w:tc>
                <w:tcPr>
                  <w:tcW w:w="1719"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948"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913" w:type="dxa"/>
                </w:tcPr>
                <w:p w:rsidR="001F6276" w:rsidRPr="008F52B2" w:rsidRDefault="00C52B41" w:rsidP="00371509">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1F6276" w:rsidRDefault="001F6276" w:rsidP="001D6F23">
            <w:pPr>
              <w:spacing w:after="0"/>
              <w:jc w:val="center"/>
              <w:rPr>
                <w:rFonts w:ascii="Times New Roman" w:hAnsi="Times New Roman" w:cs="Times New Roman"/>
                <w:b/>
                <w:sz w:val="28"/>
                <w:szCs w:val="28"/>
              </w:rPr>
            </w:pPr>
            <w:r w:rsidRPr="00371509">
              <w:rPr>
                <w:rFonts w:ascii="Times New Roman" w:hAnsi="Times New Roman" w:cs="Times New Roman"/>
                <w:b/>
                <w:sz w:val="28"/>
                <w:szCs w:val="28"/>
              </w:rPr>
              <w:t xml:space="preserve">Мониторинг речевого развития детей старшего </w:t>
            </w:r>
            <w:r>
              <w:rPr>
                <w:rFonts w:ascii="Times New Roman" w:hAnsi="Times New Roman" w:cs="Times New Roman"/>
                <w:b/>
                <w:sz w:val="28"/>
                <w:szCs w:val="28"/>
              </w:rPr>
              <w:t xml:space="preserve">и подготовительного </w:t>
            </w:r>
            <w:r w:rsidRPr="00371509">
              <w:rPr>
                <w:rFonts w:ascii="Times New Roman" w:hAnsi="Times New Roman" w:cs="Times New Roman"/>
                <w:b/>
                <w:sz w:val="28"/>
                <w:szCs w:val="28"/>
              </w:rPr>
              <w:t>дошкольного возраста</w:t>
            </w:r>
            <w:r>
              <w:rPr>
                <w:rFonts w:ascii="Times New Roman" w:hAnsi="Times New Roman" w:cs="Times New Roman"/>
                <w:b/>
                <w:sz w:val="28"/>
                <w:szCs w:val="28"/>
              </w:rPr>
              <w:t xml:space="preserve"> за 2019-2020</w:t>
            </w:r>
            <w:r w:rsidRPr="00371509">
              <w:rPr>
                <w:rFonts w:ascii="Times New Roman" w:hAnsi="Times New Roman" w:cs="Times New Roman"/>
                <w:b/>
                <w:sz w:val="28"/>
                <w:szCs w:val="28"/>
              </w:rPr>
              <w:t xml:space="preserve"> учебный год</w:t>
            </w:r>
          </w:p>
          <w:tbl>
            <w:tblPr>
              <w:tblStyle w:val="ab"/>
              <w:tblW w:w="9634" w:type="dxa"/>
              <w:tblLook w:val="04A0"/>
            </w:tblPr>
            <w:tblGrid>
              <w:gridCol w:w="2253"/>
              <w:gridCol w:w="1801"/>
              <w:gridCol w:w="1719"/>
              <w:gridCol w:w="1948"/>
              <w:gridCol w:w="1913"/>
            </w:tblGrid>
            <w:tr w:rsidR="001F6276" w:rsidTr="00C52B41">
              <w:trPr>
                <w:trHeight w:val="345"/>
              </w:trPr>
              <w:tc>
                <w:tcPr>
                  <w:tcW w:w="2253" w:type="dxa"/>
                  <w:vMerge w:val="restart"/>
                </w:tcPr>
                <w:p w:rsidR="001F6276" w:rsidRPr="008F52B2" w:rsidRDefault="001F6276" w:rsidP="00C52B41">
                  <w:pPr>
                    <w:jc w:val="center"/>
                    <w:rPr>
                      <w:rFonts w:ascii="Times New Roman" w:hAnsi="Times New Roman" w:cs="Times New Roman"/>
                      <w:b/>
                      <w:sz w:val="24"/>
                      <w:szCs w:val="24"/>
                    </w:rPr>
                  </w:pPr>
                  <w:r w:rsidRPr="008F52B2">
                    <w:rPr>
                      <w:rFonts w:ascii="Times New Roman" w:hAnsi="Times New Roman" w:cs="Times New Roman"/>
                      <w:b/>
                      <w:sz w:val="24"/>
                      <w:szCs w:val="24"/>
                    </w:rPr>
                    <w:t>Возрастная подгруппа</w:t>
                  </w:r>
                </w:p>
              </w:tc>
              <w:tc>
                <w:tcPr>
                  <w:tcW w:w="1801" w:type="dxa"/>
                  <w:vMerge w:val="restart"/>
                </w:tcPr>
                <w:p w:rsidR="001F6276" w:rsidRPr="008F52B2" w:rsidRDefault="001F6276" w:rsidP="00C52B41">
                  <w:pPr>
                    <w:jc w:val="center"/>
                    <w:rPr>
                      <w:rFonts w:ascii="Times New Roman" w:hAnsi="Times New Roman" w:cs="Times New Roman"/>
                      <w:b/>
                      <w:sz w:val="24"/>
                      <w:szCs w:val="24"/>
                    </w:rPr>
                  </w:pPr>
                  <w:r>
                    <w:rPr>
                      <w:rFonts w:ascii="Times New Roman" w:hAnsi="Times New Roman" w:cs="Times New Roman"/>
                      <w:b/>
                      <w:sz w:val="24"/>
                      <w:szCs w:val="24"/>
                    </w:rPr>
                    <w:t>П</w:t>
                  </w:r>
                  <w:r w:rsidRPr="008F52B2">
                    <w:rPr>
                      <w:rFonts w:ascii="Times New Roman" w:hAnsi="Times New Roman" w:cs="Times New Roman"/>
                      <w:b/>
                      <w:sz w:val="24"/>
                      <w:szCs w:val="24"/>
                    </w:rPr>
                    <w:t>ериод</w:t>
                  </w:r>
                  <w:r>
                    <w:rPr>
                      <w:rFonts w:ascii="Times New Roman" w:hAnsi="Times New Roman" w:cs="Times New Roman"/>
                      <w:b/>
                      <w:sz w:val="24"/>
                      <w:szCs w:val="24"/>
                    </w:rPr>
                    <w:t xml:space="preserve"> проведения мониторинга</w:t>
                  </w:r>
                </w:p>
              </w:tc>
              <w:tc>
                <w:tcPr>
                  <w:tcW w:w="5580" w:type="dxa"/>
                  <w:gridSpan w:val="3"/>
                </w:tcPr>
                <w:p w:rsidR="001F6276" w:rsidRPr="008F52B2" w:rsidRDefault="001F6276" w:rsidP="00C52B41">
                  <w:pPr>
                    <w:jc w:val="center"/>
                    <w:rPr>
                      <w:rFonts w:ascii="Times New Roman" w:hAnsi="Times New Roman" w:cs="Times New Roman"/>
                      <w:b/>
                      <w:sz w:val="24"/>
                      <w:szCs w:val="24"/>
                    </w:rPr>
                  </w:pPr>
                  <w:r w:rsidRPr="008F52B2">
                    <w:rPr>
                      <w:rFonts w:ascii="Times New Roman" w:hAnsi="Times New Roman" w:cs="Times New Roman"/>
                      <w:b/>
                      <w:sz w:val="24"/>
                      <w:szCs w:val="24"/>
                    </w:rPr>
                    <w:t>Уровни</w:t>
                  </w:r>
                </w:p>
              </w:tc>
            </w:tr>
            <w:tr w:rsidR="001F6276" w:rsidTr="00C52B41">
              <w:trPr>
                <w:trHeight w:val="300"/>
              </w:trPr>
              <w:tc>
                <w:tcPr>
                  <w:tcW w:w="2253" w:type="dxa"/>
                  <w:vMerge/>
                </w:tcPr>
                <w:p w:rsidR="001F6276" w:rsidRDefault="001F6276" w:rsidP="00C52B41">
                  <w:pPr>
                    <w:jc w:val="center"/>
                    <w:rPr>
                      <w:rFonts w:ascii="Times New Roman" w:hAnsi="Times New Roman" w:cs="Times New Roman"/>
                      <w:b/>
                      <w:sz w:val="28"/>
                      <w:szCs w:val="28"/>
                    </w:rPr>
                  </w:pPr>
                </w:p>
              </w:tc>
              <w:tc>
                <w:tcPr>
                  <w:tcW w:w="1801" w:type="dxa"/>
                  <w:vMerge/>
                </w:tcPr>
                <w:p w:rsidR="001F6276" w:rsidRDefault="001F6276" w:rsidP="00C52B41">
                  <w:pPr>
                    <w:jc w:val="center"/>
                    <w:rPr>
                      <w:rFonts w:ascii="Times New Roman" w:hAnsi="Times New Roman" w:cs="Times New Roman"/>
                      <w:b/>
                      <w:sz w:val="28"/>
                      <w:szCs w:val="28"/>
                    </w:rPr>
                  </w:pPr>
                </w:p>
              </w:tc>
              <w:tc>
                <w:tcPr>
                  <w:tcW w:w="1719" w:type="dxa"/>
                </w:tcPr>
                <w:p w:rsidR="001F6276" w:rsidRPr="008F52B2" w:rsidRDefault="001F6276" w:rsidP="00C52B41">
                  <w:pPr>
                    <w:jc w:val="center"/>
                    <w:rPr>
                      <w:rFonts w:ascii="Times New Roman" w:hAnsi="Times New Roman" w:cs="Times New Roman"/>
                      <w:b/>
                      <w:sz w:val="24"/>
                      <w:szCs w:val="24"/>
                    </w:rPr>
                  </w:pPr>
                  <w:r w:rsidRPr="008F52B2">
                    <w:rPr>
                      <w:rFonts w:ascii="Times New Roman" w:hAnsi="Times New Roman" w:cs="Times New Roman"/>
                      <w:b/>
                      <w:sz w:val="24"/>
                      <w:szCs w:val="24"/>
                    </w:rPr>
                    <w:t>Высокий</w:t>
                  </w:r>
                  <w:proofErr w:type="gramStart"/>
                  <w:r>
                    <w:rPr>
                      <w:rFonts w:ascii="Times New Roman" w:hAnsi="Times New Roman" w:cs="Times New Roman"/>
                      <w:b/>
                      <w:sz w:val="24"/>
                      <w:szCs w:val="24"/>
                    </w:rPr>
                    <w:t xml:space="preserve"> (%)</w:t>
                  </w:r>
                  <w:proofErr w:type="gramEnd"/>
                </w:p>
              </w:tc>
              <w:tc>
                <w:tcPr>
                  <w:tcW w:w="1948" w:type="dxa"/>
                </w:tcPr>
                <w:p w:rsidR="001F6276" w:rsidRPr="008F52B2" w:rsidRDefault="001F6276" w:rsidP="00C52B41">
                  <w:pPr>
                    <w:jc w:val="center"/>
                    <w:rPr>
                      <w:rFonts w:ascii="Times New Roman" w:hAnsi="Times New Roman" w:cs="Times New Roman"/>
                      <w:b/>
                      <w:sz w:val="24"/>
                      <w:szCs w:val="24"/>
                    </w:rPr>
                  </w:pPr>
                  <w:r>
                    <w:rPr>
                      <w:rFonts w:ascii="Times New Roman" w:hAnsi="Times New Roman" w:cs="Times New Roman"/>
                      <w:b/>
                      <w:sz w:val="24"/>
                      <w:szCs w:val="24"/>
                    </w:rPr>
                    <w:t>Средний(%)</w:t>
                  </w:r>
                </w:p>
              </w:tc>
              <w:tc>
                <w:tcPr>
                  <w:tcW w:w="1913" w:type="dxa"/>
                </w:tcPr>
                <w:p w:rsidR="001F6276" w:rsidRPr="008F52B2" w:rsidRDefault="001F6276" w:rsidP="00C52B41">
                  <w:pPr>
                    <w:jc w:val="center"/>
                    <w:rPr>
                      <w:rFonts w:ascii="Times New Roman" w:hAnsi="Times New Roman" w:cs="Times New Roman"/>
                      <w:b/>
                      <w:sz w:val="24"/>
                      <w:szCs w:val="24"/>
                    </w:rPr>
                  </w:pPr>
                  <w:r>
                    <w:rPr>
                      <w:rFonts w:ascii="Times New Roman" w:hAnsi="Times New Roman" w:cs="Times New Roman"/>
                      <w:b/>
                      <w:sz w:val="24"/>
                      <w:szCs w:val="24"/>
                    </w:rPr>
                    <w:t>Низкий(%)</w:t>
                  </w:r>
                </w:p>
              </w:tc>
            </w:tr>
            <w:tr w:rsidR="001F6276" w:rsidTr="00C52B41">
              <w:tc>
                <w:tcPr>
                  <w:tcW w:w="2253" w:type="dxa"/>
                  <w:vMerge w:val="restart"/>
                </w:tcPr>
                <w:p w:rsidR="001F6276" w:rsidRPr="008F52B2" w:rsidRDefault="001F6276" w:rsidP="00C52B41">
                  <w:pPr>
                    <w:rPr>
                      <w:rFonts w:ascii="Times New Roman" w:hAnsi="Times New Roman" w:cs="Times New Roman"/>
                      <w:b/>
                      <w:sz w:val="24"/>
                      <w:szCs w:val="24"/>
                    </w:rPr>
                  </w:pPr>
                  <w:r w:rsidRPr="008F52B2">
                    <w:rPr>
                      <w:rFonts w:ascii="Times New Roman" w:hAnsi="Times New Roman" w:cs="Times New Roman"/>
                      <w:b/>
                      <w:sz w:val="24"/>
                      <w:szCs w:val="24"/>
                    </w:rPr>
                    <w:t>Старшая подгруппа</w:t>
                  </w: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Начало года</w:t>
                  </w:r>
                </w:p>
              </w:tc>
              <w:tc>
                <w:tcPr>
                  <w:tcW w:w="1719"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0</w:t>
                  </w:r>
                </w:p>
              </w:tc>
              <w:tc>
                <w:tcPr>
                  <w:tcW w:w="1948"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913"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50</w:t>
                  </w:r>
                </w:p>
              </w:tc>
            </w:tr>
            <w:tr w:rsidR="001F6276" w:rsidTr="00C52B41">
              <w:tc>
                <w:tcPr>
                  <w:tcW w:w="2253" w:type="dxa"/>
                  <w:vMerge/>
                </w:tcPr>
                <w:p w:rsidR="001F6276" w:rsidRPr="008F52B2" w:rsidRDefault="001F6276" w:rsidP="00C52B41">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Середина года</w:t>
                  </w:r>
                </w:p>
              </w:tc>
              <w:tc>
                <w:tcPr>
                  <w:tcW w:w="1719"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948"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913"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20</w:t>
                  </w:r>
                </w:p>
              </w:tc>
            </w:tr>
            <w:tr w:rsidR="001F6276" w:rsidTr="00C52B41">
              <w:tc>
                <w:tcPr>
                  <w:tcW w:w="2253" w:type="dxa"/>
                  <w:vMerge/>
                </w:tcPr>
                <w:p w:rsidR="001F6276" w:rsidRPr="008F52B2" w:rsidRDefault="001F6276" w:rsidP="00C52B41">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Конец года</w:t>
                  </w:r>
                </w:p>
              </w:tc>
              <w:tc>
                <w:tcPr>
                  <w:tcW w:w="1719"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948"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913"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0</w:t>
                  </w:r>
                </w:p>
              </w:tc>
            </w:tr>
            <w:tr w:rsidR="001F6276" w:rsidTr="00C52B41">
              <w:tc>
                <w:tcPr>
                  <w:tcW w:w="2253" w:type="dxa"/>
                  <w:vMerge w:val="restart"/>
                </w:tcPr>
                <w:p w:rsidR="001F6276" w:rsidRDefault="001F6276" w:rsidP="00C52B41">
                  <w:pPr>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p>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подгруппа</w:t>
                  </w: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Начало года</w:t>
                  </w:r>
                </w:p>
              </w:tc>
              <w:tc>
                <w:tcPr>
                  <w:tcW w:w="1719" w:type="dxa"/>
                </w:tcPr>
                <w:p w:rsidR="001F6276" w:rsidRPr="008F52B2" w:rsidRDefault="00C52B41" w:rsidP="00C52B4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948"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913"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45</w:t>
                  </w:r>
                </w:p>
              </w:tc>
            </w:tr>
            <w:tr w:rsidR="001F6276" w:rsidTr="00C52B41">
              <w:tc>
                <w:tcPr>
                  <w:tcW w:w="2253" w:type="dxa"/>
                  <w:vMerge/>
                </w:tcPr>
                <w:p w:rsidR="001F6276" w:rsidRPr="008F52B2" w:rsidRDefault="001F6276" w:rsidP="00C52B41">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Середина года</w:t>
                  </w:r>
                </w:p>
              </w:tc>
              <w:tc>
                <w:tcPr>
                  <w:tcW w:w="1719"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948"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913"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15</w:t>
                  </w:r>
                </w:p>
              </w:tc>
            </w:tr>
            <w:tr w:rsidR="001F6276" w:rsidTr="00C52B41">
              <w:tc>
                <w:tcPr>
                  <w:tcW w:w="2253" w:type="dxa"/>
                  <w:vMerge/>
                </w:tcPr>
                <w:p w:rsidR="001F6276" w:rsidRPr="008F52B2" w:rsidRDefault="001F6276" w:rsidP="00C52B41">
                  <w:pPr>
                    <w:jc w:val="center"/>
                    <w:rPr>
                      <w:rFonts w:ascii="Times New Roman" w:hAnsi="Times New Roman" w:cs="Times New Roman"/>
                      <w:b/>
                      <w:sz w:val="24"/>
                      <w:szCs w:val="24"/>
                    </w:rPr>
                  </w:pPr>
                </w:p>
              </w:tc>
              <w:tc>
                <w:tcPr>
                  <w:tcW w:w="1801" w:type="dxa"/>
                </w:tcPr>
                <w:p w:rsidR="001F6276" w:rsidRPr="008F52B2" w:rsidRDefault="001F6276" w:rsidP="00C52B41">
                  <w:pPr>
                    <w:rPr>
                      <w:rFonts w:ascii="Times New Roman" w:hAnsi="Times New Roman" w:cs="Times New Roman"/>
                      <w:b/>
                      <w:sz w:val="24"/>
                      <w:szCs w:val="24"/>
                    </w:rPr>
                  </w:pPr>
                  <w:r>
                    <w:rPr>
                      <w:rFonts w:ascii="Times New Roman" w:hAnsi="Times New Roman" w:cs="Times New Roman"/>
                      <w:b/>
                      <w:sz w:val="24"/>
                      <w:szCs w:val="24"/>
                    </w:rPr>
                    <w:t>Конец года</w:t>
                  </w:r>
                </w:p>
              </w:tc>
              <w:tc>
                <w:tcPr>
                  <w:tcW w:w="1719"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948"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913" w:type="dxa"/>
                </w:tcPr>
                <w:p w:rsidR="001F6276" w:rsidRPr="008F52B2" w:rsidRDefault="003F55A9" w:rsidP="00C52B41">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1F6276" w:rsidRPr="00371509" w:rsidRDefault="001F6276" w:rsidP="00371509">
            <w:pPr>
              <w:spacing w:after="0"/>
              <w:ind w:firstLine="720"/>
              <w:jc w:val="center"/>
              <w:rPr>
                <w:rFonts w:ascii="Times New Roman" w:hAnsi="Times New Roman" w:cs="Times New Roman"/>
                <w:b/>
                <w:sz w:val="28"/>
                <w:szCs w:val="28"/>
              </w:rPr>
            </w:pPr>
          </w:p>
          <w:p w:rsidR="00686034" w:rsidRDefault="00686034" w:rsidP="00DC5771">
            <w:pPr>
              <w:spacing w:after="0"/>
              <w:jc w:val="both"/>
              <w:rPr>
                <w:rFonts w:ascii="Times New Roman" w:hAnsi="Times New Roman" w:cs="Times New Roman"/>
                <w:sz w:val="28"/>
                <w:szCs w:val="28"/>
              </w:rPr>
            </w:pPr>
            <w:r w:rsidRPr="00DC5771">
              <w:rPr>
                <w:rFonts w:ascii="Times New Roman" w:hAnsi="Times New Roman" w:cs="Times New Roman"/>
                <w:b/>
                <w:i/>
                <w:sz w:val="28"/>
                <w:szCs w:val="28"/>
                <w:u w:val="single"/>
              </w:rPr>
              <w:t>Вывод:</w:t>
            </w:r>
            <w:r>
              <w:rPr>
                <w:rFonts w:ascii="Times New Roman" w:hAnsi="Times New Roman" w:cs="Times New Roman"/>
                <w:sz w:val="28"/>
                <w:szCs w:val="28"/>
              </w:rPr>
              <w:t xml:space="preserve"> таким образом, диагностика уровня развития связной речи воспитанников показала следующие результаты: </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у детей появилось желание пересказывать сказки, тексты, придумывать интересные истории – как на занятии, так и в повседневной жизни;</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расширился круг знаний об окружающем мире;</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расширился активный и пассивный словарный запас;</w:t>
            </w:r>
          </w:p>
          <w:p w:rsidR="00686034" w:rsidRDefault="00686034" w:rsidP="00DC5771">
            <w:pPr>
              <w:spacing w:after="0"/>
              <w:jc w:val="both"/>
              <w:rPr>
                <w:rFonts w:ascii="Times New Roman" w:hAnsi="Times New Roman" w:cs="Times New Roman"/>
                <w:sz w:val="28"/>
                <w:szCs w:val="28"/>
              </w:rPr>
            </w:pPr>
            <w:r>
              <w:rPr>
                <w:rFonts w:ascii="Times New Roman" w:hAnsi="Times New Roman" w:cs="Times New Roman"/>
                <w:sz w:val="28"/>
                <w:szCs w:val="28"/>
              </w:rPr>
              <w:t>• появился интерес к заучиванию стихов и малых фольклорных форм;</w:t>
            </w:r>
          </w:p>
          <w:p w:rsidR="00686034" w:rsidRDefault="000779D1" w:rsidP="00DC5771">
            <w:pPr>
              <w:spacing w:after="0"/>
              <w:jc w:val="both"/>
              <w:rPr>
                <w:rFonts w:ascii="Times New Roman" w:hAnsi="Times New Roman" w:cs="Times New Roman"/>
                <w:sz w:val="28"/>
                <w:szCs w:val="28"/>
              </w:rPr>
            </w:pPr>
            <w:r>
              <w:rPr>
                <w:rFonts w:ascii="Times New Roman" w:hAnsi="Times New Roman" w:cs="Times New Roman"/>
                <w:sz w:val="28"/>
                <w:szCs w:val="28"/>
              </w:rPr>
              <w:t>•</w:t>
            </w:r>
            <w:r w:rsidR="00686034">
              <w:rPr>
                <w:rFonts w:ascii="Times New Roman" w:hAnsi="Times New Roman" w:cs="Times New Roman"/>
                <w:sz w:val="28"/>
                <w:szCs w:val="28"/>
              </w:rPr>
              <w:t>дети преодолели робость, застенчивость, стали более общительными.</w:t>
            </w:r>
          </w:p>
          <w:p w:rsidR="00686034" w:rsidRDefault="00686034" w:rsidP="00686034">
            <w:pPr>
              <w:spacing w:after="0"/>
              <w:ind w:firstLine="720"/>
              <w:jc w:val="both"/>
              <w:rPr>
                <w:rFonts w:ascii="Times New Roman" w:hAnsi="Times New Roman" w:cs="Times New Roman"/>
                <w:sz w:val="28"/>
                <w:szCs w:val="28"/>
              </w:rPr>
            </w:pPr>
          </w:p>
          <w:p w:rsidR="00686034" w:rsidRDefault="00686034" w:rsidP="00686034">
            <w:pPr>
              <w:spacing w:after="0"/>
              <w:ind w:firstLine="720"/>
              <w:jc w:val="both"/>
              <w:rPr>
                <w:rFonts w:ascii="Times New Roman" w:hAnsi="Times New Roman" w:cs="Times New Roman"/>
                <w:sz w:val="28"/>
                <w:szCs w:val="28"/>
              </w:rPr>
            </w:pPr>
          </w:p>
          <w:p w:rsidR="008121B1" w:rsidRPr="00692134" w:rsidRDefault="008121B1">
            <w:pPr>
              <w:pStyle w:val="a6"/>
              <w:spacing w:before="120" w:beforeAutospacing="0" w:after="120" w:afterAutospacing="0"/>
              <w:rPr>
                <w:sz w:val="28"/>
                <w:szCs w:val="28"/>
              </w:rPr>
            </w:pPr>
          </w:p>
        </w:tc>
        <w:tc>
          <w:tcPr>
            <w:tcW w:w="1127" w:type="dxa"/>
            <w:vAlign w:val="center"/>
            <w:hideMark/>
          </w:tcPr>
          <w:p w:rsidR="008121B1" w:rsidRDefault="008121B1">
            <w:pPr>
              <w:pStyle w:val="a6"/>
              <w:spacing w:before="120" w:beforeAutospacing="0" w:after="120" w:afterAutospacing="0"/>
              <w:rPr>
                <w:sz w:val="28"/>
                <w:szCs w:val="28"/>
              </w:rPr>
            </w:pPr>
          </w:p>
          <w:p w:rsidR="00A65494" w:rsidRDefault="00A65494">
            <w:pPr>
              <w:pStyle w:val="a6"/>
              <w:spacing w:before="120" w:beforeAutospacing="0" w:after="120" w:afterAutospacing="0"/>
              <w:rPr>
                <w:sz w:val="28"/>
                <w:szCs w:val="28"/>
              </w:rPr>
            </w:pPr>
          </w:p>
          <w:p w:rsidR="00A65494" w:rsidRPr="00692134" w:rsidRDefault="00A65494" w:rsidP="00A65494">
            <w:pPr>
              <w:pStyle w:val="a6"/>
              <w:spacing w:before="120" w:beforeAutospacing="0" w:after="120" w:afterAutospacing="0"/>
              <w:jc w:val="center"/>
              <w:rPr>
                <w:sz w:val="28"/>
                <w:szCs w:val="28"/>
              </w:rPr>
            </w:pPr>
          </w:p>
        </w:tc>
      </w:tr>
    </w:tbl>
    <w:p w:rsidR="00C725C9" w:rsidRDefault="00C725C9" w:rsidP="004E1207">
      <w:pPr>
        <w:rPr>
          <w:rFonts w:ascii="Times New Roman CYR" w:hAnsi="Times New Roman CYR" w:cs="Times New Roman CYR"/>
          <w:b/>
          <w:sz w:val="28"/>
          <w:szCs w:val="28"/>
        </w:rPr>
      </w:pPr>
      <w:r>
        <w:rPr>
          <w:rFonts w:ascii="Times New Roman CYR" w:hAnsi="Times New Roman CYR" w:cs="Times New Roman CYR"/>
          <w:b/>
          <w:sz w:val="28"/>
          <w:szCs w:val="28"/>
        </w:rPr>
        <w:lastRenderedPageBreak/>
        <w:t>Список литературы:</w:t>
      </w:r>
    </w:p>
    <w:p w:rsidR="00C725C9" w:rsidRDefault="00C725C9" w:rsidP="00C725C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А.Г. Речь и речевое общение: Книга для воспитателей детского сада. М.: </w:t>
      </w:r>
      <w:proofErr w:type="spellStart"/>
      <w:r>
        <w:rPr>
          <w:rFonts w:ascii="Times New Roman" w:hAnsi="Times New Roman" w:cs="Times New Roman"/>
          <w:sz w:val="28"/>
          <w:szCs w:val="28"/>
        </w:rPr>
        <w:t>Мозайка-Синтез</w:t>
      </w:r>
      <w:proofErr w:type="spellEnd"/>
      <w:r>
        <w:rPr>
          <w:rFonts w:ascii="Times New Roman" w:hAnsi="Times New Roman" w:cs="Times New Roman"/>
          <w:sz w:val="28"/>
          <w:szCs w:val="28"/>
        </w:rPr>
        <w:t xml:space="preserve">, 1999 </w:t>
      </w:r>
    </w:p>
    <w:p w:rsidR="00C725C9" w:rsidRDefault="00C725C9" w:rsidP="00C725C9">
      <w:pPr>
        <w:spacing w:after="0"/>
        <w:ind w:firstLine="567"/>
        <w:jc w:val="both"/>
        <w:rPr>
          <w:rFonts w:ascii="Times New Roman" w:hAnsi="Times New Roman" w:cs="Times New Roman"/>
          <w:sz w:val="28"/>
          <w:szCs w:val="28"/>
        </w:rPr>
      </w:pPr>
      <w:r>
        <w:rPr>
          <w:rFonts w:ascii="Times New Roman" w:hAnsi="Times New Roman" w:cs="Times New Roman"/>
          <w:sz w:val="28"/>
          <w:szCs w:val="28"/>
        </w:rPr>
        <w:t>2. Большова, Т.В. Учимся по сказке. Развитие мышления дошкольников с помощью мнемотехники Т.В. Большова / Спб.,2005 — 71с.</w:t>
      </w:r>
    </w:p>
    <w:p w:rsidR="00C725C9" w:rsidRDefault="00C725C9" w:rsidP="00C725C9">
      <w:pPr>
        <w:spacing w:after="0"/>
        <w:ind w:firstLine="567"/>
        <w:jc w:val="both"/>
        <w:rPr>
          <w:rFonts w:ascii="Times New Roman" w:hAnsi="Times New Roman" w:cs="Times New Roman"/>
          <w:sz w:val="28"/>
          <w:szCs w:val="28"/>
        </w:rPr>
      </w:pPr>
      <w:r>
        <w:rPr>
          <w:rFonts w:ascii="Times New Roman" w:hAnsi="Times New Roman" w:cs="Times New Roman"/>
          <w:sz w:val="28"/>
          <w:szCs w:val="28"/>
        </w:rPr>
        <w:t>3. Воробьева В.К. Методика развития связной речи у детей с системным недоразвитием речи /Воробьева В.К. – М., 2005 — 114с.</w:t>
      </w:r>
    </w:p>
    <w:p w:rsidR="00C725C9" w:rsidRDefault="00C725C9" w:rsidP="00C725C9">
      <w:pPr>
        <w:spacing w:after="0"/>
        <w:ind w:firstLine="567"/>
        <w:jc w:val="both"/>
        <w:rPr>
          <w:rFonts w:ascii="Times New Roman" w:hAnsi="Times New Roman" w:cs="Times New Roman"/>
          <w:sz w:val="28"/>
          <w:szCs w:val="28"/>
        </w:rPr>
      </w:pPr>
      <w:r>
        <w:rPr>
          <w:rFonts w:ascii="Times New Roman" w:hAnsi="Times New Roman" w:cs="Times New Roman"/>
          <w:sz w:val="28"/>
          <w:szCs w:val="28"/>
        </w:rPr>
        <w:t>4. Выгодский Л.С. Мышление и речь. 5-е издание, исправленное. Издательство «Лабиринт», М. 1999 С. 352</w:t>
      </w:r>
    </w:p>
    <w:p w:rsidR="00C725C9" w:rsidRDefault="00C725C9" w:rsidP="00C725C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iCs/>
          <w:sz w:val="28"/>
          <w:szCs w:val="28"/>
        </w:rPr>
        <w:t>Венгер</w:t>
      </w:r>
      <w:proofErr w:type="spellEnd"/>
      <w:r>
        <w:rPr>
          <w:rFonts w:ascii="Times New Roman" w:hAnsi="Times New Roman" w:cs="Times New Roman"/>
          <w:iCs/>
          <w:sz w:val="28"/>
          <w:szCs w:val="28"/>
        </w:rPr>
        <w:t xml:space="preserve"> Л.</w:t>
      </w:r>
      <w:r>
        <w:rPr>
          <w:rFonts w:ascii="Times New Roman" w:hAnsi="Times New Roman" w:cs="Times New Roman"/>
          <w:sz w:val="28"/>
          <w:szCs w:val="28"/>
        </w:rPr>
        <w:t xml:space="preserve"> Развитие способности к наглядному пространственному моделированию //Дошкольное воспитание. – 1982. – № 3.</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iCs/>
          <w:sz w:val="28"/>
          <w:szCs w:val="28"/>
        </w:rPr>
        <w:t>Войкова С.В.</w:t>
      </w:r>
      <w:r>
        <w:rPr>
          <w:rFonts w:ascii="Times New Roman" w:hAnsi="Times New Roman" w:cs="Times New Roman"/>
          <w:sz w:val="28"/>
          <w:szCs w:val="28"/>
        </w:rPr>
        <w:t xml:space="preserve"> “Развитие лексики и грамматического строя речи у дошкольников”.</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Глухов</w:t>
      </w:r>
      <w:proofErr w:type="spellEnd"/>
      <w:r>
        <w:rPr>
          <w:rFonts w:ascii="Times New Roman" w:hAnsi="Times New Roman" w:cs="Times New Roman"/>
          <w:sz w:val="28"/>
          <w:szCs w:val="28"/>
        </w:rPr>
        <w:t xml:space="preserve"> В.П. Формирование связной речи детей дошкольного возраста с общим речевым недоразвитием // </w:t>
      </w:r>
      <w:proofErr w:type="spellStart"/>
      <w:r>
        <w:rPr>
          <w:rFonts w:ascii="Times New Roman" w:hAnsi="Times New Roman" w:cs="Times New Roman"/>
          <w:sz w:val="28"/>
          <w:szCs w:val="28"/>
        </w:rPr>
        <w:t>Глухов</w:t>
      </w:r>
      <w:proofErr w:type="spellEnd"/>
      <w:r>
        <w:rPr>
          <w:rFonts w:ascii="Times New Roman" w:hAnsi="Times New Roman" w:cs="Times New Roman"/>
          <w:sz w:val="28"/>
          <w:szCs w:val="28"/>
        </w:rPr>
        <w:t xml:space="preserve"> В.П. </w:t>
      </w:r>
      <w:proofErr w:type="spellStart"/>
      <w:r>
        <w:rPr>
          <w:rFonts w:ascii="Times New Roman" w:hAnsi="Times New Roman" w:cs="Times New Roman"/>
          <w:sz w:val="28"/>
          <w:szCs w:val="28"/>
        </w:rPr>
        <w:t>Дощкольное</w:t>
      </w:r>
      <w:proofErr w:type="spellEnd"/>
      <w:r>
        <w:rPr>
          <w:rFonts w:ascii="Times New Roman" w:hAnsi="Times New Roman" w:cs="Times New Roman"/>
          <w:sz w:val="28"/>
          <w:szCs w:val="28"/>
        </w:rPr>
        <w:t xml:space="preserve"> воспитание 2004г. № 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Давьщова</w:t>
      </w:r>
      <w:proofErr w:type="spellEnd"/>
      <w:r>
        <w:rPr>
          <w:rFonts w:ascii="Times New Roman" w:hAnsi="Times New Roman" w:cs="Times New Roman"/>
          <w:sz w:val="28"/>
          <w:szCs w:val="28"/>
        </w:rPr>
        <w:t xml:space="preserve"> Т.Г. </w:t>
      </w:r>
      <w:proofErr w:type="gramStart"/>
      <w:r>
        <w:rPr>
          <w:rFonts w:ascii="Times New Roman" w:hAnsi="Times New Roman" w:cs="Times New Roman"/>
          <w:sz w:val="28"/>
          <w:szCs w:val="28"/>
        </w:rPr>
        <w:t>Ввозная</w:t>
      </w:r>
      <w:proofErr w:type="gramEnd"/>
      <w:r>
        <w:rPr>
          <w:rFonts w:ascii="Times New Roman" w:hAnsi="Times New Roman" w:cs="Times New Roman"/>
          <w:sz w:val="28"/>
          <w:szCs w:val="28"/>
        </w:rPr>
        <w:t xml:space="preserve"> В.М. Использование опорных схем в работе с детьми // </w:t>
      </w:r>
      <w:proofErr w:type="spellStart"/>
      <w:r>
        <w:rPr>
          <w:rFonts w:ascii="Times New Roman" w:hAnsi="Times New Roman" w:cs="Times New Roman"/>
          <w:sz w:val="28"/>
          <w:szCs w:val="28"/>
        </w:rPr>
        <w:t>Давьщова</w:t>
      </w:r>
      <w:proofErr w:type="spellEnd"/>
      <w:r>
        <w:rPr>
          <w:rFonts w:ascii="Times New Roman" w:hAnsi="Times New Roman" w:cs="Times New Roman"/>
          <w:sz w:val="28"/>
          <w:szCs w:val="28"/>
        </w:rPr>
        <w:t xml:space="preserve"> Т.Г. Ввозная В.М. Справочник старшего воспитателя дошкольного учреждения № 1, 2008, с.16</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Формирование речи у дошкольников / </w:t>
      </w:r>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 М., 1985 — с.92</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Коррекционно-педагогическая работа в дошкольных учреждениях для детей с нарушениями речи</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Ю.Ф. Гаркуши. – М., 2007 — с.18</w:t>
      </w:r>
    </w:p>
    <w:p w:rsidR="00A65D1E" w:rsidRDefault="001D6F23" w:rsidP="001D6F23">
      <w:pPr>
        <w:pStyle w:val="aa"/>
        <w:spacing w:after="0"/>
        <w:ind w:left="567"/>
        <w:jc w:val="both"/>
        <w:rPr>
          <w:rFonts w:ascii="Times New Roman" w:hAnsi="Times New Roman" w:cs="Times New Roman"/>
          <w:sz w:val="28"/>
          <w:szCs w:val="28"/>
        </w:rPr>
      </w:pPr>
      <w:r>
        <w:rPr>
          <w:rFonts w:ascii="Times New Roman" w:hAnsi="Times New Roman" w:cs="Times New Roman"/>
          <w:sz w:val="28"/>
          <w:szCs w:val="28"/>
        </w:rPr>
        <w:t>11.</w:t>
      </w:r>
      <w:r w:rsidR="00C725C9">
        <w:rPr>
          <w:rFonts w:ascii="Times New Roman" w:hAnsi="Times New Roman" w:cs="Times New Roman"/>
          <w:sz w:val="28"/>
          <w:szCs w:val="28"/>
        </w:rPr>
        <w:t xml:space="preserve">Кудрова Т.И. Моделирование в обучении грамоте дошкольников с недоразвитием речи // </w:t>
      </w:r>
      <w:proofErr w:type="spellStart"/>
      <w:r w:rsidR="00C725C9">
        <w:rPr>
          <w:rFonts w:ascii="Times New Roman" w:hAnsi="Times New Roman" w:cs="Times New Roman"/>
          <w:sz w:val="28"/>
          <w:szCs w:val="28"/>
        </w:rPr>
        <w:t>Кудрова</w:t>
      </w:r>
      <w:proofErr w:type="spellEnd"/>
      <w:r w:rsidR="00C725C9">
        <w:rPr>
          <w:rFonts w:ascii="Times New Roman" w:hAnsi="Times New Roman" w:cs="Times New Roman"/>
          <w:sz w:val="28"/>
          <w:szCs w:val="28"/>
        </w:rPr>
        <w:t xml:space="preserve"> Т.И. Логопед в детском саду 2007 № 4 </w:t>
      </w:r>
    </w:p>
    <w:p w:rsidR="00C725C9" w:rsidRDefault="00C725C9" w:rsidP="00A65D1E">
      <w:pPr>
        <w:pStyle w:val="aa"/>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с. 51-54.</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Логинова В.И., Бабаева Т.И. «Детство» программа развития и воспитания детей в детском саду  изд.2-е,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Акцидент</w:t>
      </w:r>
      <w:proofErr w:type="spellEnd"/>
      <w:r>
        <w:rPr>
          <w:rFonts w:ascii="Times New Roman" w:hAnsi="Times New Roman" w:cs="Times New Roman"/>
          <w:sz w:val="28"/>
          <w:szCs w:val="28"/>
        </w:rPr>
        <w:t>, 1996</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Малетина</w:t>
      </w:r>
      <w:proofErr w:type="spellEnd"/>
      <w:r>
        <w:rPr>
          <w:rFonts w:ascii="Times New Roman" w:hAnsi="Times New Roman" w:cs="Times New Roman"/>
          <w:sz w:val="28"/>
          <w:szCs w:val="28"/>
        </w:rPr>
        <w:t>, Н. «Моделирование в описательной речи детей с ОНР», 2004.</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Омельченко Л.В. Использование приёмов мнемотехники в развитии связной речи / Омельченко Л.В. Логопед. 2008. №4. - с.102 -115.</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Полянская, Т. Б. «Использование метода мнемотехники в обучении рассказыванию детей дошкольного возраста», 2009.</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Рубинштейн С.Л. Основы общей психологию - СПб, 2000 г</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Смышляева</w:t>
      </w:r>
      <w:proofErr w:type="spellEnd"/>
      <w:r>
        <w:rPr>
          <w:rFonts w:ascii="Times New Roman" w:hAnsi="Times New Roman" w:cs="Times New Roman"/>
          <w:sz w:val="28"/>
          <w:szCs w:val="28"/>
        </w:rPr>
        <w:t xml:space="preserve"> Т.Н. </w:t>
      </w:r>
      <w:proofErr w:type="spellStart"/>
      <w:r>
        <w:rPr>
          <w:rFonts w:ascii="Times New Roman" w:hAnsi="Times New Roman" w:cs="Times New Roman"/>
          <w:sz w:val="28"/>
          <w:szCs w:val="28"/>
        </w:rPr>
        <w:t>Корчуганова</w:t>
      </w:r>
      <w:proofErr w:type="spellEnd"/>
      <w:r>
        <w:rPr>
          <w:rFonts w:ascii="Times New Roman" w:hAnsi="Times New Roman" w:cs="Times New Roman"/>
          <w:sz w:val="28"/>
          <w:szCs w:val="28"/>
        </w:rPr>
        <w:t xml:space="preserve"> Е.Ю. Использование метода наглядного моделирования в коррекции общего недоразвития речи дошкольников // Логопед. – 2005. – № 1. – С. 7-12. </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Ткаченко Т.А. Использование схем в составлении описательных рассказов / Ткаченко Т.А. Дошкольное воспитание.1990. №10 — с. 16-21.</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Ушакова О.С., Сохин Ф.А. Занятия по развитию речи в детском саду М.: Просвещение, 1993</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Ушакова О.С. Развитие речи дошкольников - М.: Институт психотерапии, 2001. - 240 с., стр.57.</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Ушакова О. С., Струнина Е.М. Методика развития речи детей дошкольного возраста: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xml:space="preserve">етод. пособие для воспитателей </w:t>
      </w:r>
      <w:proofErr w:type="spellStart"/>
      <w:r>
        <w:rPr>
          <w:rFonts w:ascii="Times New Roman" w:eastAsia="Times New Roman" w:hAnsi="Times New Roman" w:cs="Times New Roman"/>
          <w:sz w:val="28"/>
          <w:szCs w:val="28"/>
          <w:lang w:eastAsia="ru-RU"/>
        </w:rPr>
        <w:t>дошк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образоват</w:t>
      </w:r>
      <w:proofErr w:type="spellEnd"/>
      <w:r>
        <w:rPr>
          <w:rFonts w:ascii="Times New Roman" w:eastAsia="Times New Roman" w:hAnsi="Times New Roman" w:cs="Times New Roman"/>
          <w:sz w:val="28"/>
          <w:szCs w:val="28"/>
          <w:lang w:eastAsia="ru-RU"/>
        </w:rPr>
        <w:t xml:space="preserve">. учреждений. - М.: </w:t>
      </w:r>
      <w:proofErr w:type="spellStart"/>
      <w:r>
        <w:rPr>
          <w:rFonts w:ascii="Times New Roman" w:eastAsia="Times New Roman" w:hAnsi="Times New Roman" w:cs="Times New Roman"/>
          <w:sz w:val="28"/>
          <w:szCs w:val="28"/>
          <w:lang w:eastAsia="ru-RU"/>
        </w:rPr>
        <w:t>Гуманит</w:t>
      </w:r>
      <w:proofErr w:type="spellEnd"/>
      <w:r>
        <w:rPr>
          <w:rFonts w:ascii="Times New Roman" w:eastAsia="Times New Roman" w:hAnsi="Times New Roman" w:cs="Times New Roman"/>
          <w:sz w:val="28"/>
          <w:szCs w:val="28"/>
          <w:lang w:eastAsia="ru-RU"/>
        </w:rPr>
        <w:t>. изд. центр ВЛАДОС, 2004. – 288</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Чохонелидзе</w:t>
      </w:r>
      <w:proofErr w:type="spellEnd"/>
      <w:r>
        <w:rPr>
          <w:rFonts w:ascii="Times New Roman" w:hAnsi="Times New Roman" w:cs="Times New Roman"/>
          <w:sz w:val="28"/>
          <w:szCs w:val="28"/>
        </w:rPr>
        <w:t>, Н. «Учим стихи по картинкам», 2006.</w:t>
      </w:r>
    </w:p>
    <w:p w:rsidR="00C725C9" w:rsidRDefault="00C725C9" w:rsidP="00C725C9">
      <w:pPr>
        <w:pStyle w:val="aa"/>
        <w:numPr>
          <w:ilvl w:val="0"/>
          <w:numId w:val="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Широких</w:t>
      </w:r>
      <w:proofErr w:type="gramEnd"/>
      <w:r>
        <w:rPr>
          <w:rFonts w:ascii="Times New Roman" w:hAnsi="Times New Roman" w:cs="Times New Roman"/>
          <w:sz w:val="28"/>
          <w:szCs w:val="28"/>
        </w:rPr>
        <w:t xml:space="preserve"> Т.Д. Учим стихи – развиваем память / Ребёнок в детском саду. 2004. N2. С.59-</w:t>
      </w:r>
    </w:p>
    <w:p w:rsidR="00C725C9" w:rsidRPr="001D6F23" w:rsidRDefault="001D6F23" w:rsidP="001D6F23">
      <w:pPr>
        <w:spacing w:before="120" w:after="120"/>
        <w:jc w:val="both"/>
        <w:rPr>
          <w:color w:val="000000"/>
          <w:sz w:val="28"/>
          <w:szCs w:val="28"/>
        </w:rPr>
      </w:pPr>
      <w:r>
        <w:rPr>
          <w:rFonts w:ascii="Times New Roman" w:hAnsi="Times New Roman" w:cs="Times New Roman"/>
          <w:sz w:val="28"/>
          <w:szCs w:val="28"/>
        </w:rPr>
        <w:t xml:space="preserve">        24.</w:t>
      </w:r>
      <w:r w:rsidR="000C287E" w:rsidRPr="001D6F23">
        <w:rPr>
          <w:rFonts w:ascii="Times New Roman" w:hAnsi="Times New Roman" w:cs="Times New Roman"/>
          <w:sz w:val="28"/>
          <w:szCs w:val="28"/>
        </w:rPr>
        <w:t xml:space="preserve">     Интернет ресурсы</w:t>
      </w:r>
      <w:r w:rsidRPr="001D6F23">
        <w:rPr>
          <w:rFonts w:ascii="Times New Roman" w:hAnsi="Times New Roman" w:cs="Times New Roman"/>
          <w:sz w:val="28"/>
          <w:szCs w:val="28"/>
        </w:rPr>
        <w:t>.</w:t>
      </w:r>
    </w:p>
    <w:p w:rsidR="00692134" w:rsidRPr="00692134" w:rsidRDefault="00692134" w:rsidP="00692134">
      <w:pPr>
        <w:rPr>
          <w:rFonts w:ascii="Times New Roman" w:eastAsia="Times New Roman" w:hAnsi="Times New Roman" w:cs="Times New Roman"/>
          <w:color w:val="333333"/>
          <w:sz w:val="28"/>
          <w:szCs w:val="28"/>
          <w:shd w:val="clear" w:color="auto" w:fill="F2F2F2"/>
        </w:rPr>
      </w:pPr>
    </w:p>
    <w:sectPr w:rsidR="00692134" w:rsidRPr="00692134" w:rsidSect="00321FFE">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4FB7"/>
    <w:multiLevelType w:val="hybridMultilevel"/>
    <w:tmpl w:val="050CD6A8"/>
    <w:lvl w:ilvl="0" w:tplc="A44EB4D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330DDA"/>
    <w:multiLevelType w:val="hybridMultilevel"/>
    <w:tmpl w:val="1704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C237B"/>
    <w:multiLevelType w:val="multilevel"/>
    <w:tmpl w:val="0868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A34BB"/>
    <w:multiLevelType w:val="hybridMultilevel"/>
    <w:tmpl w:val="149AB4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BC42D82"/>
    <w:multiLevelType w:val="hybridMultilevel"/>
    <w:tmpl w:val="273EC3F0"/>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nsid w:val="3C664C40"/>
    <w:multiLevelType w:val="hybridMultilevel"/>
    <w:tmpl w:val="6952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407EC"/>
    <w:multiLevelType w:val="hybridMultilevel"/>
    <w:tmpl w:val="D8362A4E"/>
    <w:lvl w:ilvl="0" w:tplc="4EB02FFA">
      <w:start w:val="6"/>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5579AE"/>
    <w:multiLevelType w:val="hybridMultilevel"/>
    <w:tmpl w:val="DF8803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15A3"/>
    <w:rsid w:val="00024013"/>
    <w:rsid w:val="00032418"/>
    <w:rsid w:val="000779D1"/>
    <w:rsid w:val="000B4444"/>
    <w:rsid w:val="000C287E"/>
    <w:rsid w:val="001236C3"/>
    <w:rsid w:val="001D6F23"/>
    <w:rsid w:val="001E1A4F"/>
    <w:rsid w:val="001F6276"/>
    <w:rsid w:val="0021013A"/>
    <w:rsid w:val="0021224F"/>
    <w:rsid w:val="00236973"/>
    <w:rsid w:val="00250B64"/>
    <w:rsid w:val="002F4BF1"/>
    <w:rsid w:val="00312FEF"/>
    <w:rsid w:val="00314AEB"/>
    <w:rsid w:val="00321FFE"/>
    <w:rsid w:val="0033264F"/>
    <w:rsid w:val="00337760"/>
    <w:rsid w:val="003616A9"/>
    <w:rsid w:val="00371509"/>
    <w:rsid w:val="003731DB"/>
    <w:rsid w:val="003E4D98"/>
    <w:rsid w:val="003F55A9"/>
    <w:rsid w:val="00417A89"/>
    <w:rsid w:val="004D5518"/>
    <w:rsid w:val="004E1207"/>
    <w:rsid w:val="00516DCB"/>
    <w:rsid w:val="00542C55"/>
    <w:rsid w:val="00547754"/>
    <w:rsid w:val="005A0740"/>
    <w:rsid w:val="005A4A26"/>
    <w:rsid w:val="005A6F8A"/>
    <w:rsid w:val="00617FE0"/>
    <w:rsid w:val="00630B3D"/>
    <w:rsid w:val="00686034"/>
    <w:rsid w:val="00692134"/>
    <w:rsid w:val="006A0FE4"/>
    <w:rsid w:val="006A445A"/>
    <w:rsid w:val="006B7175"/>
    <w:rsid w:val="006D6223"/>
    <w:rsid w:val="006F321C"/>
    <w:rsid w:val="007053D7"/>
    <w:rsid w:val="007740FE"/>
    <w:rsid w:val="007954CB"/>
    <w:rsid w:val="008121B1"/>
    <w:rsid w:val="008445CD"/>
    <w:rsid w:val="00884D1C"/>
    <w:rsid w:val="008A4B15"/>
    <w:rsid w:val="008D0621"/>
    <w:rsid w:val="008E5F22"/>
    <w:rsid w:val="008F52B2"/>
    <w:rsid w:val="009015A3"/>
    <w:rsid w:val="009307BA"/>
    <w:rsid w:val="00936B57"/>
    <w:rsid w:val="00993EB5"/>
    <w:rsid w:val="00997A40"/>
    <w:rsid w:val="009D4BA9"/>
    <w:rsid w:val="009F2A04"/>
    <w:rsid w:val="00A65494"/>
    <w:rsid w:val="00A65D1E"/>
    <w:rsid w:val="00A90DC4"/>
    <w:rsid w:val="00AD0303"/>
    <w:rsid w:val="00AF74BC"/>
    <w:rsid w:val="00B02446"/>
    <w:rsid w:val="00B643E1"/>
    <w:rsid w:val="00BC6FA5"/>
    <w:rsid w:val="00BD0DBC"/>
    <w:rsid w:val="00C12038"/>
    <w:rsid w:val="00C52B41"/>
    <w:rsid w:val="00C56389"/>
    <w:rsid w:val="00C725C9"/>
    <w:rsid w:val="00CA70F1"/>
    <w:rsid w:val="00CD343B"/>
    <w:rsid w:val="00D21CED"/>
    <w:rsid w:val="00DA547D"/>
    <w:rsid w:val="00DC5771"/>
    <w:rsid w:val="00E35491"/>
    <w:rsid w:val="00E677E6"/>
    <w:rsid w:val="00F917A3"/>
    <w:rsid w:val="00FD7E48"/>
    <w:rsid w:val="00FF4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45A"/>
  </w:style>
  <w:style w:type="paragraph" w:styleId="1">
    <w:name w:val="heading 1"/>
    <w:basedOn w:val="a"/>
    <w:next w:val="a"/>
    <w:link w:val="10"/>
    <w:uiPriority w:val="9"/>
    <w:qFormat/>
    <w:rsid w:val="00812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15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5A3"/>
    <w:rPr>
      <w:rFonts w:ascii="Times New Roman" w:eastAsia="Times New Roman" w:hAnsi="Times New Roman" w:cs="Times New Roman"/>
      <w:b/>
      <w:bCs/>
      <w:sz w:val="36"/>
      <w:szCs w:val="36"/>
    </w:rPr>
  </w:style>
  <w:style w:type="character" w:styleId="a3">
    <w:name w:val="Strong"/>
    <w:basedOn w:val="a0"/>
    <w:uiPriority w:val="22"/>
    <w:qFormat/>
    <w:rsid w:val="009015A3"/>
    <w:rPr>
      <w:b/>
      <w:bCs/>
    </w:rPr>
  </w:style>
  <w:style w:type="character" w:styleId="a4">
    <w:name w:val="Emphasis"/>
    <w:basedOn w:val="a0"/>
    <w:uiPriority w:val="20"/>
    <w:qFormat/>
    <w:rsid w:val="009015A3"/>
    <w:rPr>
      <w:i/>
      <w:iCs/>
    </w:rPr>
  </w:style>
  <w:style w:type="character" w:styleId="a5">
    <w:name w:val="Hyperlink"/>
    <w:basedOn w:val="a0"/>
    <w:uiPriority w:val="99"/>
    <w:semiHidden/>
    <w:unhideWhenUsed/>
    <w:rsid w:val="009015A3"/>
    <w:rPr>
      <w:color w:val="0000FF"/>
      <w:u w:val="single"/>
    </w:rPr>
  </w:style>
  <w:style w:type="character" w:customStyle="1" w:styleId="small">
    <w:name w:val="small"/>
    <w:basedOn w:val="a0"/>
    <w:rsid w:val="009015A3"/>
  </w:style>
  <w:style w:type="paragraph" w:styleId="a6">
    <w:name w:val="Normal (Web)"/>
    <w:basedOn w:val="a"/>
    <w:uiPriority w:val="99"/>
    <w:unhideWhenUsed/>
    <w:rsid w:val="00901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
    <w:name w:val="poem"/>
    <w:basedOn w:val="a"/>
    <w:rsid w:val="009015A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015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15A3"/>
    <w:rPr>
      <w:rFonts w:ascii="Tahoma" w:hAnsi="Tahoma" w:cs="Tahoma"/>
      <w:sz w:val="16"/>
      <w:szCs w:val="16"/>
    </w:rPr>
  </w:style>
  <w:style w:type="character" w:customStyle="1" w:styleId="10">
    <w:name w:val="Заголовок 1 Знак"/>
    <w:basedOn w:val="a0"/>
    <w:link w:val="1"/>
    <w:uiPriority w:val="9"/>
    <w:rsid w:val="008121B1"/>
    <w:rPr>
      <w:rFonts w:asciiTheme="majorHAnsi" w:eastAsiaTheme="majorEastAsia" w:hAnsiTheme="majorHAnsi" w:cstheme="majorBidi"/>
      <w:b/>
      <w:bCs/>
      <w:color w:val="365F91" w:themeColor="accent1" w:themeShade="BF"/>
      <w:sz w:val="28"/>
      <w:szCs w:val="28"/>
    </w:rPr>
  </w:style>
  <w:style w:type="paragraph" w:customStyle="1" w:styleId="rtecenter">
    <w:name w:val="rtecenter"/>
    <w:basedOn w:val="a"/>
    <w:rsid w:val="008121B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1E1A4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1E1A4F"/>
    <w:pPr>
      <w:ind w:left="720"/>
      <w:contextualSpacing/>
    </w:pPr>
    <w:rPr>
      <w:rFonts w:eastAsiaTheme="minorHAnsi"/>
      <w:lang w:eastAsia="en-US"/>
    </w:rPr>
  </w:style>
  <w:style w:type="table" w:styleId="ab">
    <w:name w:val="Table Grid"/>
    <w:basedOn w:val="a1"/>
    <w:uiPriority w:val="59"/>
    <w:rsid w:val="00371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07391">
      <w:bodyDiv w:val="1"/>
      <w:marLeft w:val="0"/>
      <w:marRight w:val="0"/>
      <w:marTop w:val="0"/>
      <w:marBottom w:val="0"/>
      <w:divBdr>
        <w:top w:val="none" w:sz="0" w:space="0" w:color="auto"/>
        <w:left w:val="none" w:sz="0" w:space="0" w:color="auto"/>
        <w:bottom w:val="none" w:sz="0" w:space="0" w:color="auto"/>
        <w:right w:val="none" w:sz="0" w:space="0" w:color="auto"/>
      </w:divBdr>
    </w:div>
    <w:div w:id="270937475">
      <w:bodyDiv w:val="1"/>
      <w:marLeft w:val="0"/>
      <w:marRight w:val="0"/>
      <w:marTop w:val="0"/>
      <w:marBottom w:val="0"/>
      <w:divBdr>
        <w:top w:val="none" w:sz="0" w:space="0" w:color="auto"/>
        <w:left w:val="none" w:sz="0" w:space="0" w:color="auto"/>
        <w:bottom w:val="none" w:sz="0" w:space="0" w:color="auto"/>
        <w:right w:val="none" w:sz="0" w:space="0" w:color="auto"/>
      </w:divBdr>
    </w:div>
    <w:div w:id="296448541">
      <w:bodyDiv w:val="1"/>
      <w:marLeft w:val="0"/>
      <w:marRight w:val="0"/>
      <w:marTop w:val="0"/>
      <w:marBottom w:val="0"/>
      <w:divBdr>
        <w:top w:val="none" w:sz="0" w:space="0" w:color="auto"/>
        <w:left w:val="none" w:sz="0" w:space="0" w:color="auto"/>
        <w:bottom w:val="none" w:sz="0" w:space="0" w:color="auto"/>
        <w:right w:val="none" w:sz="0" w:space="0" w:color="auto"/>
      </w:divBdr>
      <w:divsChild>
        <w:div w:id="1230921288">
          <w:marLeft w:val="0"/>
          <w:marRight w:val="0"/>
          <w:marTop w:val="0"/>
          <w:marBottom w:val="0"/>
          <w:divBdr>
            <w:top w:val="none" w:sz="0" w:space="0" w:color="auto"/>
            <w:left w:val="none" w:sz="0" w:space="0" w:color="auto"/>
            <w:bottom w:val="none" w:sz="0" w:space="0" w:color="auto"/>
            <w:right w:val="none" w:sz="0" w:space="0" w:color="auto"/>
          </w:divBdr>
          <w:divsChild>
            <w:div w:id="23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ds04.infourok.ru/uploads/ex/0dca/000d19a1-b89c45d4/hello_html_34822540.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81F5-344A-4179-94A6-C2530EBA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19</Pages>
  <Words>5053</Words>
  <Characters>28806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49</cp:revision>
  <dcterms:created xsi:type="dcterms:W3CDTF">2020-02-02T10:27:00Z</dcterms:created>
  <dcterms:modified xsi:type="dcterms:W3CDTF">2020-02-13T12:27:00Z</dcterms:modified>
</cp:coreProperties>
</file>