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D0" w:rsidRDefault="00177CD0" w:rsidP="00361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027" w:rsidRPr="00361027" w:rsidRDefault="00361027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61027" w:rsidRPr="00361027" w:rsidRDefault="00361027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361027">
        <w:rPr>
          <w:rFonts w:ascii="Times New Roman" w:hAnsi="Times New Roman" w:cs="Times New Roman"/>
          <w:b/>
          <w:color w:val="0000FF"/>
          <w:sz w:val="28"/>
          <w:szCs w:val="28"/>
        </w:rPr>
        <w:t>Муниципальное бюджетное дошкольное образовательное учреждение</w:t>
      </w:r>
    </w:p>
    <w:p w:rsidR="00361027" w:rsidRDefault="00361027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361027">
        <w:rPr>
          <w:rFonts w:ascii="Times New Roman" w:hAnsi="Times New Roman" w:cs="Times New Roman"/>
          <w:b/>
          <w:color w:val="0000FF"/>
          <w:sz w:val="28"/>
          <w:szCs w:val="28"/>
        </w:rPr>
        <w:t>«Детский сад №3 «АБВГДейка» ст. Александрийской»</w:t>
      </w:r>
    </w:p>
    <w:p w:rsidR="004504C6" w:rsidRDefault="004504C6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4504C6" w:rsidRDefault="004504C6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61027" w:rsidRDefault="00361027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61027" w:rsidRDefault="00361027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61027" w:rsidRDefault="00361027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361027" w:rsidRDefault="00BE32F8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FF00FF"/>
          <w:sz w:val="72"/>
          <w:szCs w:val="72"/>
        </w:rPr>
      </w:pPr>
      <w:r w:rsidRPr="00BE32F8">
        <w:rPr>
          <w:rFonts w:ascii="Times New Roman" w:hAnsi="Times New Roman" w:cs="Times New Roman"/>
          <w:b/>
          <w:color w:val="FF00FF"/>
          <w:sz w:val="72"/>
          <w:szCs w:val="72"/>
        </w:rPr>
        <w:t>«</w:t>
      </w:r>
      <w:r w:rsidR="00AE75F9">
        <w:rPr>
          <w:rFonts w:ascii="Times New Roman" w:hAnsi="Times New Roman" w:cs="Times New Roman"/>
          <w:b/>
          <w:color w:val="FF00FF"/>
          <w:sz w:val="72"/>
          <w:szCs w:val="72"/>
        </w:rPr>
        <w:t>Ц</w:t>
      </w:r>
      <w:r w:rsidRPr="00BE32F8">
        <w:rPr>
          <w:rFonts w:ascii="Times New Roman" w:hAnsi="Times New Roman" w:cs="Times New Roman"/>
          <w:b/>
          <w:color w:val="FF00FF"/>
          <w:sz w:val="72"/>
          <w:szCs w:val="72"/>
        </w:rPr>
        <w:t>вето</w:t>
      </w:r>
      <w:r w:rsidR="00AE75F9">
        <w:rPr>
          <w:rFonts w:ascii="Times New Roman" w:hAnsi="Times New Roman" w:cs="Times New Roman"/>
          <w:b/>
          <w:color w:val="FF00FF"/>
          <w:sz w:val="72"/>
          <w:szCs w:val="72"/>
        </w:rPr>
        <w:t>чная россыпь</w:t>
      </w:r>
      <w:r w:rsidRPr="00BE32F8">
        <w:rPr>
          <w:rFonts w:ascii="Times New Roman" w:hAnsi="Times New Roman" w:cs="Times New Roman"/>
          <w:b/>
          <w:color w:val="FF00FF"/>
          <w:sz w:val="72"/>
          <w:szCs w:val="72"/>
        </w:rPr>
        <w:t>»</w:t>
      </w:r>
    </w:p>
    <w:p w:rsidR="00E2723B" w:rsidRDefault="00BE32F8" w:rsidP="003610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3300"/>
          <w:sz w:val="40"/>
          <w:szCs w:val="40"/>
        </w:rPr>
      </w:pPr>
      <w:r w:rsidRPr="00BE32F8">
        <w:rPr>
          <w:rFonts w:ascii="Times New Roman" w:hAnsi="Times New Roman" w:cs="Times New Roman"/>
          <w:b/>
          <w:i/>
          <w:color w:val="FF3300"/>
          <w:sz w:val="40"/>
          <w:szCs w:val="40"/>
        </w:rPr>
        <w:t xml:space="preserve">Конспект </w:t>
      </w:r>
      <w:r w:rsidR="00E968C8">
        <w:rPr>
          <w:rFonts w:ascii="Times New Roman" w:hAnsi="Times New Roman" w:cs="Times New Roman"/>
          <w:b/>
          <w:i/>
          <w:color w:val="FF3300"/>
          <w:sz w:val="40"/>
          <w:szCs w:val="40"/>
        </w:rPr>
        <w:t>Н</w:t>
      </w:r>
      <w:r w:rsidRPr="00BE32F8">
        <w:rPr>
          <w:rFonts w:ascii="Times New Roman" w:hAnsi="Times New Roman" w:cs="Times New Roman"/>
          <w:b/>
          <w:i/>
          <w:color w:val="FF3300"/>
          <w:sz w:val="40"/>
          <w:szCs w:val="40"/>
        </w:rPr>
        <w:t>ОД в подготовительной группе</w:t>
      </w:r>
    </w:p>
    <w:p w:rsidR="00361027" w:rsidRDefault="00361027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4504C6" w:rsidRDefault="004504C6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4504C6" w:rsidRDefault="004504C6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4504C6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E2723B">
        <w:rPr>
          <w:rFonts w:ascii="Times New Roman" w:hAnsi="Times New Roman" w:cs="Times New Roman"/>
          <w:b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5940425" cy="3954614"/>
            <wp:effectExtent l="19050" t="0" r="3175" b="0"/>
            <wp:docPr id="1" name="Рисунок 1" descr="https://avatars.mds.yandex.net/get-pdb/1649566/4d95e0eb-270e-43e0-9e4e-668031646524/s1200?webp=fa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649566/4d95e0eb-270e-43e0-9e4e-668031646524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23B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Default="00E2723B" w:rsidP="00E2723B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                                                     </w:t>
      </w:r>
      <w:r w:rsidR="00563B4C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В</w:t>
      </w:r>
      <w:r w:rsidR="00563B4C">
        <w:rPr>
          <w:rFonts w:ascii="Times New Roman" w:hAnsi="Times New Roman" w:cs="Times New Roman"/>
          <w:b/>
          <w:color w:val="0000FF"/>
          <w:sz w:val="28"/>
          <w:szCs w:val="28"/>
        </w:rPr>
        <w:t>ыполнила в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>оспитатель: Сотникова С.В.</w:t>
      </w:r>
    </w:p>
    <w:p w:rsidR="004504C6" w:rsidRDefault="004504C6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AE75F9" w:rsidRDefault="00AE75F9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AE75F9" w:rsidRDefault="00AE75F9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Default="00E2723B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ст. Александрийская</w:t>
      </w:r>
    </w:p>
    <w:p w:rsidR="004504C6" w:rsidRDefault="004504C6" w:rsidP="00361027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E2723B" w:rsidRPr="00E2723B" w:rsidRDefault="00E2723B" w:rsidP="00E2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AE75F9" w:rsidRDefault="00AE75F9" w:rsidP="00E2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4504C6" w:rsidRPr="0029376D" w:rsidRDefault="004504C6" w:rsidP="00E27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29376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Конспект</w:t>
      </w:r>
      <w:r w:rsidRPr="0029376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E968C8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Н</w:t>
      </w:r>
      <w:r w:rsidRPr="0029376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ОД </w:t>
      </w:r>
      <w:r w:rsidR="00E2723B" w:rsidRPr="0029376D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в подготовительной группе</w:t>
      </w:r>
    </w:p>
    <w:p w:rsidR="004504C6" w:rsidRPr="0029376D" w:rsidRDefault="004504C6" w:rsidP="00E272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  <w:r w:rsidRPr="0029376D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«</w:t>
      </w:r>
      <w:r w:rsidR="0029376D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Цветочная россыпь</w:t>
      </w:r>
      <w:r w:rsidRPr="0029376D"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  <w:t>»</w:t>
      </w:r>
    </w:p>
    <w:p w:rsidR="004504C6" w:rsidRPr="004504C6" w:rsidRDefault="004504C6" w:rsidP="00450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04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область: художественно – эстетическое развитие</w:t>
      </w:r>
    </w:p>
    <w:p w:rsidR="004504C6" w:rsidRPr="004504C6" w:rsidRDefault="004504C6" w:rsidP="00450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C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Цель</w:t>
      </w:r>
      <w:r w:rsidRPr="004504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r w:rsidR="00A2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заинтересовать </w:t>
      </w:r>
      <w:r w:rsidR="00E2723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техникой коллажа. У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чить составлять </w:t>
      </w:r>
      <w:r w:rsidR="001B4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цветочную 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композицию в виде </w:t>
      </w:r>
      <w:r w:rsidRPr="00E2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коллажа</w:t>
      </w:r>
      <w:r w:rsidR="001B4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504C6" w:rsidRPr="004504C6" w:rsidRDefault="004504C6" w:rsidP="00450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504C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Задачи</w:t>
      </w:r>
      <w:r w:rsidRPr="004504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</w:p>
    <w:p w:rsidR="001B476A" w:rsidRPr="00AE75F9" w:rsidRDefault="00E2723B" w:rsidP="00450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E75F9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Образовательные:</w:t>
      </w:r>
      <w:r w:rsidRPr="00AE75F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4504C6" w:rsidRPr="004504C6" w:rsidRDefault="001B476A" w:rsidP="001B4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272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техникой коллажа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723B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4C6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с помощью </w:t>
      </w:r>
      <w:r w:rsidR="004504C6" w:rsidRPr="00E272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коллажа</w:t>
      </w:r>
      <w:r w:rsidR="004504C6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изобразительные возможности;</w:t>
      </w:r>
    </w:p>
    <w:p w:rsidR="004504C6" w:rsidRDefault="004504C6" w:rsidP="001B4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в самостоятельной деятельности умение ориентироват</w:t>
      </w:r>
      <w:r w:rsidR="000F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 в пространстве листа бумаги; </w:t>
      </w:r>
    </w:p>
    <w:p w:rsidR="000F391E" w:rsidRPr="004504C6" w:rsidRDefault="000F391E" w:rsidP="001B4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умения по созданию композиции.</w:t>
      </w:r>
    </w:p>
    <w:p w:rsidR="001B476A" w:rsidRPr="00AE75F9" w:rsidRDefault="00E2723B" w:rsidP="00450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AE75F9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Воспитательные:</w:t>
      </w:r>
      <w:r w:rsidRPr="00AE75F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4504C6" w:rsidRPr="004504C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4504C6" w:rsidRPr="004504C6" w:rsidRDefault="001B476A" w:rsidP="001B4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504C6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бережное отношение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природе; </w:t>
      </w:r>
      <w:r w:rsidR="000F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самостоятельность и </w:t>
      </w:r>
      <w:r w:rsidR="004504C6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аккуратность</w:t>
      </w:r>
      <w:r w:rsidR="000F391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04C6" w:rsidRDefault="004504C6" w:rsidP="001B4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воспитывать у детей эмоционально положительное отношение к работам сверс</w:t>
      </w:r>
      <w:r w:rsidR="000F391E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тников;</w:t>
      </w:r>
    </w:p>
    <w:p w:rsidR="000F391E" w:rsidRPr="004504C6" w:rsidRDefault="000F391E" w:rsidP="001B47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художественный вкус и чувство гармонии.</w:t>
      </w:r>
    </w:p>
    <w:p w:rsidR="001B476A" w:rsidRDefault="00E2723B" w:rsidP="00450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5F9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Развивающие</w:t>
      </w:r>
      <w:r w:rsidRPr="001B47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04C6" w:rsidRDefault="001B476A" w:rsidP="00AE7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4504C6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слуховое и зрительное восприятие, общую и мелкую моторику;</w:t>
      </w:r>
    </w:p>
    <w:p w:rsidR="001B476A" w:rsidRPr="004504C6" w:rsidRDefault="001B476A" w:rsidP="00AE7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</w:t>
      </w:r>
      <w:r w:rsidR="0038184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фантазию, глазомер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04C6" w:rsidRPr="004504C6" w:rsidRDefault="000F391E" w:rsidP="00AE7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интерес к окружающему миру.</w:t>
      </w:r>
    </w:p>
    <w:p w:rsidR="004504C6" w:rsidRPr="00144853" w:rsidRDefault="004504C6" w:rsidP="00450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14485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Технологии</w:t>
      </w:r>
      <w:r w:rsidRPr="0014485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</w:p>
    <w:p w:rsidR="004504C6" w:rsidRPr="004504C6" w:rsidRDefault="004504C6" w:rsidP="00AE75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7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здоровьеразвивающие</w:t>
      </w:r>
      <w:r w:rsidR="0029376D" w:rsidRPr="002937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29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физминутка, пальчиковая гимнастика;</w:t>
      </w:r>
    </w:p>
    <w:p w:rsidR="006120AE" w:rsidRDefault="004504C6" w:rsidP="0061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7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проектирования: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беседа, метод взаимодействия, метод наблюдения, сравнения.</w:t>
      </w:r>
      <w:r w:rsidR="0061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</w:p>
    <w:p w:rsidR="006120AE" w:rsidRDefault="006120AE" w:rsidP="006120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D40" w:rsidRDefault="004504C6" w:rsidP="001C1D40">
      <w:pPr>
        <w:pStyle w:val="3"/>
      </w:pPr>
      <w:r w:rsidRPr="00144853"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  <w:t>Предварительная работа</w:t>
      </w:r>
      <w:r w:rsidRPr="001448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1D40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чтение </w:t>
      </w:r>
      <w:r w:rsidR="006120AE" w:rsidRPr="001C1D40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сказок</w:t>
      </w:r>
      <w:r w:rsidR="0061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0AE" w:rsidRPr="00612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0AE" w:rsidRPr="003818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</w:t>
      </w:r>
      <w:r w:rsidR="006120AE" w:rsidRPr="001C1D40">
        <w:rPr>
          <w:rFonts w:ascii="Times New Roman" w:hAnsi="Times New Roman" w:cs="Times New Roman"/>
          <w:b w:val="0"/>
          <w:color w:val="auto"/>
          <w:sz w:val="28"/>
          <w:szCs w:val="28"/>
        </w:rPr>
        <w:t>Джанни Родари</w:t>
      </w:r>
      <w:r w:rsidR="006120AE">
        <w:t xml:space="preserve"> </w:t>
      </w:r>
      <w:r w:rsidR="006120AE" w:rsidRPr="001C1D40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«</w:t>
      </w:r>
      <w:hyperlink r:id="rId5" w:history="1">
        <w:r w:rsidR="006120AE" w:rsidRPr="001C1D4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Фиалка на Северном полюсе»,</w:t>
        </w:r>
      </w:hyperlink>
      <w:r w:rsidR="006120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120AE" w:rsidRPr="001C1D40">
        <w:rPr>
          <w:rFonts w:ascii="Times New Roman" w:hAnsi="Times New Roman" w:cs="Times New Roman"/>
          <w:b w:val="0"/>
          <w:color w:val="auto"/>
          <w:sz w:val="28"/>
          <w:szCs w:val="28"/>
        </w:rPr>
        <w:t>Ганс Христ. Андерсен «</w:t>
      </w:r>
      <w:hyperlink r:id="rId6" w:history="1">
        <w:r w:rsidR="006120AE" w:rsidRPr="001C1D40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Цветы маленькой Иды» </w:t>
        </w:r>
      </w:hyperlink>
      <w:r w:rsidR="006120AE" w:rsidRPr="006120A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C1D40" w:rsidRPr="001C1D40">
        <w:t xml:space="preserve"> </w:t>
      </w:r>
      <w:r w:rsidR="001C1D40" w:rsidRPr="001C1D40">
        <w:rPr>
          <w:rFonts w:ascii="Times New Roman" w:hAnsi="Times New Roman" w:cs="Times New Roman"/>
          <w:b w:val="0"/>
          <w:color w:val="auto"/>
          <w:sz w:val="28"/>
          <w:szCs w:val="28"/>
        </w:rPr>
        <w:t>Мамин-Сибиряк Д.Н</w:t>
      </w:r>
      <w:r w:rsidR="001C1D40">
        <w:t>.</w:t>
      </w:r>
    </w:p>
    <w:p w:rsidR="004504C6" w:rsidRDefault="006120AE" w:rsidP="001C1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0AE">
        <w:rPr>
          <w:rFonts w:ascii="Times New Roman" w:hAnsi="Times New Roman" w:cs="Times New Roman"/>
          <w:sz w:val="28"/>
          <w:szCs w:val="28"/>
        </w:rPr>
        <w:t xml:space="preserve"> </w:t>
      </w:r>
      <w:r w:rsidR="001C1D40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6120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Пора спать</w:t>
        </w:r>
        <w:r w:rsidR="001C1D4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6120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6120AE">
        <w:rPr>
          <w:rFonts w:ascii="Times New Roman" w:hAnsi="Times New Roman" w:cs="Times New Roman"/>
          <w:sz w:val="28"/>
          <w:szCs w:val="28"/>
        </w:rPr>
        <w:t xml:space="preserve">, </w:t>
      </w:r>
      <w:r w:rsidR="001C1D40" w:rsidRPr="001C1D40">
        <w:rPr>
          <w:rFonts w:ascii="Times New Roman" w:hAnsi="Times New Roman" w:cs="Times New Roman"/>
          <w:bCs/>
          <w:sz w:val="28"/>
          <w:szCs w:val="28"/>
        </w:rPr>
        <w:t>Ганс Христ. Андерсен</w:t>
      </w:r>
      <w:r w:rsidR="001C1D40" w:rsidRPr="001C1D40">
        <w:rPr>
          <w:rFonts w:ascii="Times New Roman" w:hAnsi="Times New Roman" w:cs="Times New Roman"/>
          <w:sz w:val="28"/>
          <w:szCs w:val="28"/>
        </w:rPr>
        <w:t xml:space="preserve"> </w:t>
      </w:r>
      <w:r w:rsidR="001C1D40">
        <w:rPr>
          <w:rFonts w:ascii="Times New Roman" w:hAnsi="Times New Roman" w:cs="Times New Roman"/>
          <w:sz w:val="28"/>
          <w:szCs w:val="28"/>
        </w:rPr>
        <w:t>«</w:t>
      </w:r>
      <w:hyperlink r:id="rId8" w:history="1">
        <w:r w:rsidRPr="006120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Улитка и роза</w:t>
        </w:r>
        <w:r w:rsidR="001C1D4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6120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6120AE">
        <w:rPr>
          <w:rFonts w:ascii="Times New Roman" w:hAnsi="Times New Roman" w:cs="Times New Roman"/>
          <w:sz w:val="28"/>
          <w:szCs w:val="28"/>
        </w:rPr>
        <w:t xml:space="preserve">, </w:t>
      </w:r>
      <w:r w:rsidR="001C1D40" w:rsidRPr="001C1D40">
        <w:rPr>
          <w:rFonts w:ascii="Times New Roman" w:hAnsi="Times New Roman" w:cs="Times New Roman"/>
          <w:bCs/>
          <w:sz w:val="28"/>
          <w:szCs w:val="28"/>
        </w:rPr>
        <w:t>Ганс Христ. Андерсен</w:t>
      </w:r>
      <w:r w:rsidR="001C1D40" w:rsidRPr="001C1D40">
        <w:rPr>
          <w:rFonts w:ascii="Times New Roman" w:hAnsi="Times New Roman" w:cs="Times New Roman"/>
          <w:sz w:val="28"/>
          <w:szCs w:val="28"/>
        </w:rPr>
        <w:t xml:space="preserve"> </w:t>
      </w:r>
      <w:r w:rsidR="001C1D40">
        <w:rPr>
          <w:rFonts w:ascii="Times New Roman" w:hAnsi="Times New Roman" w:cs="Times New Roman"/>
          <w:sz w:val="28"/>
          <w:szCs w:val="28"/>
        </w:rPr>
        <w:t>«</w:t>
      </w:r>
      <w:hyperlink r:id="rId9" w:history="1">
        <w:r w:rsidRPr="006120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Лён</w:t>
        </w:r>
        <w:r w:rsidR="001C1D4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»)</w:t>
        </w:r>
        <w:r w:rsidRPr="006120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4504C6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</w:t>
      </w:r>
      <w:r w:rsidR="002216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тихотворений о цветах</w:t>
      </w:r>
      <w:r w:rsidR="002937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504C6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иллюстраций и открыток с изображением полевых и </w:t>
      </w:r>
      <w:r w:rsidR="00293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луговых </w:t>
      </w:r>
      <w:r w:rsidR="002216A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</w:t>
      </w:r>
      <w:r w:rsidR="002937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2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рассматривание цветов, произрас</w:t>
      </w:r>
      <w:r w:rsidR="001C1D4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тающих на клубах в детском саду; прослушивание произв</w:t>
      </w:r>
      <w:r w:rsidR="00457AC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едений русских композиторов (П.</w:t>
      </w:r>
      <w:r w:rsidR="001C1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Чайковский «Времена года. Весна», А. Глазунов «Времена года: весна», </w:t>
      </w:r>
      <w:r w:rsidR="00144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Дм. Кабалевский «Весна» и другие).</w:t>
      </w:r>
      <w:r w:rsidR="00A2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1D40" w:rsidRDefault="001C1D40" w:rsidP="001C1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D40" w:rsidRPr="00A2524D" w:rsidRDefault="000B4DCA" w:rsidP="001C1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Активизация с</w:t>
      </w:r>
      <w:r w:rsidR="00A2524D" w:rsidRPr="00A2524D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ловар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я</w:t>
      </w:r>
      <w:r w:rsidR="00A2524D" w:rsidRPr="00A2524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: </w:t>
      </w:r>
      <w:r w:rsidR="00A2524D" w:rsidRPr="00A252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коллаж, фактура.</w:t>
      </w:r>
    </w:p>
    <w:p w:rsidR="001C1D40" w:rsidRDefault="001C1D40" w:rsidP="001C1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D40" w:rsidRDefault="001C1D40" w:rsidP="001C1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848" w:rsidRDefault="00381848" w:rsidP="001C1D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733" w:rsidRPr="00144853" w:rsidRDefault="004504C6" w:rsidP="00A2524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</w:pPr>
      <w:r w:rsidRPr="0014485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Материалы и оборудование</w:t>
      </w:r>
      <w:r w:rsidRPr="00144853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:</w:t>
      </w:r>
      <w:r w:rsidR="001C1D40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 </w:t>
      </w:r>
      <w:r w:rsidR="001C1D40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AE75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ветной картон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E607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вырезки из журналов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; ленты, пуговицы, кружево, бусины</w:t>
      </w:r>
      <w:r w:rsidR="003818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маленькие пуговицы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маркеры, фломастеры, клей</w:t>
      </w:r>
      <w:r w:rsidR="00E60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ПВА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салфетки, 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иллюстрации</w:t>
      </w:r>
      <w:r w:rsidR="00AE7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</w:t>
      </w:r>
      <w:r w:rsidR="00E6073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цветущего луга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4C6" w:rsidRPr="004504C6" w:rsidRDefault="00AE75F9" w:rsidP="00A2524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Ход </w:t>
      </w:r>
      <w:r w:rsidR="00E968C8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ОД</w:t>
      </w:r>
      <w:r w:rsidR="004504C6" w:rsidRPr="004504C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:</w:t>
      </w:r>
    </w:p>
    <w:p w:rsidR="00E60733" w:rsidRPr="000F391E" w:rsidRDefault="002107F7" w:rsidP="00A252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Тихо звучит музыка Вивальди «Времена года. Весна». Воспитатель </w:t>
      </w:r>
      <w:r w:rsidR="00457AC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стихотворение А.</w:t>
      </w:r>
      <w:r w:rsidRPr="000F391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Пушкина:</w:t>
      </w:r>
    </w:p>
    <w:p w:rsidR="002107F7" w:rsidRPr="002107F7" w:rsidRDefault="002107F7" w:rsidP="00A252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7F7" w:rsidRPr="000F391E" w:rsidRDefault="002107F7" w:rsidP="00A2524D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 w:rsidRPr="002107F7">
        <w:rPr>
          <w:rFonts w:ascii="Georgia" w:eastAsia="Times New Roman" w:hAnsi="Georgia" w:cs="Times New Roman"/>
          <w:sz w:val="28"/>
          <w:szCs w:val="28"/>
          <w:lang w:eastAsia="ru-RU"/>
        </w:rPr>
        <w:t xml:space="preserve">    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Гонимы вешними лучами,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С окрестных гор уже снега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Сбежали мутными ручьями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На потоплённые луга.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Улыбкой ясною природа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Сквозь сон встречает утро года;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Синея блещут небеса.</w:t>
      </w:r>
    </w:p>
    <w:p w:rsidR="002107F7" w:rsidRDefault="002107F7" w:rsidP="00A2524D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</w:pP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Ещё прозрачные, леса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Как будто пухом зеленеют.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Пчела за данью полевой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Летит из кельи восковой.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Долины сохнут и пестреют;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Стада шумят, и соловей</w:t>
      </w:r>
      <w:r w:rsidRPr="000F391E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br/>
        <w:t>    Уж пел в безмолвии ночей.</w:t>
      </w:r>
    </w:p>
    <w:p w:rsidR="008C02AA" w:rsidRPr="000F391E" w:rsidRDefault="008C02AA" w:rsidP="00A2524D">
      <w:pPr>
        <w:spacing w:after="0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</w:p>
    <w:p w:rsidR="004504C6" w:rsidRPr="00C3232E" w:rsidRDefault="000F391E" w:rsidP="00A2524D">
      <w:r w:rsidRPr="000F39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144853" w:rsidRPr="00144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</w:t>
      </w:r>
      <w:r w:rsidR="00144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каком времени года говорится в произведении? </w:t>
      </w:r>
      <w:r w:rsidR="00144853" w:rsidRPr="00144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="001448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44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Верно, о весне. </w:t>
      </w:r>
      <w:r w:rsidR="008C0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А.С. Пушкин называет весну утром года. Сейчас весна. </w:t>
      </w:r>
      <w:r w:rsidR="007532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Весення пора - это время пробуждения всего живого. Сбрасывает с себя дремотный покров влажная земля, звонко поют птицы. Но особенной магией обладает месяц май. Россыпью цветов окутана ожившая природа. Весенними пейзажами</w:t>
      </w:r>
      <w:r w:rsidR="00C3232E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цветущими лугами и полями</w:t>
      </w:r>
      <w:r w:rsidR="0075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любоваться беско</w:t>
      </w:r>
      <w:r w:rsidR="00C3232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532D4">
        <w:rPr>
          <w:rFonts w:ascii="Times New Roman" w:eastAsia="Times New Roman" w:hAnsi="Times New Roman" w:cs="Times New Roman"/>
          <w:sz w:val="28"/>
          <w:szCs w:val="28"/>
          <w:lang w:eastAsia="ru-RU"/>
        </w:rPr>
        <w:t>ечно</w:t>
      </w:r>
      <w:r w:rsidR="00C3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долго. Ребята, </w:t>
      </w:r>
      <w:r w:rsidR="000B4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что вы любите это время года?</w:t>
      </w:r>
      <w:r w:rsidR="00C3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32E" w:rsidRPr="00C323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4504C6" w:rsidRPr="004504C6" w:rsidRDefault="004504C6" w:rsidP="00A2524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Воспитатель: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3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теперь, чтобы немного взбодриться, проведём с вами физ. минутку:</w:t>
      </w:r>
    </w:p>
    <w:p w:rsidR="002216AE" w:rsidRPr="002216AE" w:rsidRDefault="002216AE" w:rsidP="00A2524D">
      <w:pPr>
        <w:pStyle w:val="a3"/>
        <w:spacing w:line="276" w:lineRule="auto"/>
        <w:rPr>
          <w:color w:val="0000FF"/>
          <w:sz w:val="28"/>
          <w:szCs w:val="28"/>
        </w:rPr>
      </w:pPr>
      <w:r w:rsidRPr="002216AE">
        <w:rPr>
          <w:rStyle w:val="a4"/>
          <w:color w:val="0000FF"/>
          <w:sz w:val="28"/>
          <w:szCs w:val="28"/>
        </w:rPr>
        <w:t>Физминутка «На лугу»</w:t>
      </w:r>
    </w:p>
    <w:p w:rsidR="00A2524D" w:rsidRDefault="002216AE" w:rsidP="00A2524D">
      <w:pPr>
        <w:pStyle w:val="a3"/>
        <w:spacing w:line="276" w:lineRule="auto"/>
        <w:rPr>
          <w:i/>
          <w:sz w:val="28"/>
          <w:szCs w:val="28"/>
        </w:rPr>
      </w:pPr>
      <w:r w:rsidRPr="002216AE">
        <w:rPr>
          <w:sz w:val="28"/>
          <w:szCs w:val="28"/>
        </w:rPr>
        <w:t xml:space="preserve">Вместе по лугу идем, </w:t>
      </w:r>
      <w:r>
        <w:rPr>
          <w:sz w:val="28"/>
          <w:szCs w:val="28"/>
        </w:rPr>
        <w:t xml:space="preserve">       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Ходьба на месте)</w:t>
      </w:r>
      <w:r w:rsidRPr="002216AE">
        <w:rPr>
          <w:sz w:val="28"/>
          <w:szCs w:val="28"/>
        </w:rPr>
        <w:br/>
        <w:t xml:space="preserve">Не спешим, не отстаем. </w:t>
      </w:r>
      <w:r>
        <w:rPr>
          <w:sz w:val="28"/>
          <w:szCs w:val="28"/>
        </w:rPr>
        <w:t xml:space="preserve">   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Потягивания — руки в стороны</w:t>
      </w:r>
      <w:r w:rsidRPr="002216AE">
        <w:rPr>
          <w:sz w:val="28"/>
          <w:szCs w:val="28"/>
        </w:rPr>
        <w:t>)</w:t>
      </w:r>
      <w:r w:rsidRPr="002216AE">
        <w:rPr>
          <w:sz w:val="28"/>
          <w:szCs w:val="28"/>
        </w:rPr>
        <w:br/>
        <w:t xml:space="preserve">Вот выходим мы на луг </w:t>
      </w:r>
      <w:r>
        <w:rPr>
          <w:sz w:val="28"/>
          <w:szCs w:val="28"/>
        </w:rPr>
        <w:t xml:space="preserve">   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Наклониться и коснуться левой ступни</w:t>
      </w:r>
      <w:r w:rsidRPr="002216AE">
        <w:rPr>
          <w:sz w:val="28"/>
          <w:szCs w:val="28"/>
        </w:rPr>
        <w:t>)</w:t>
      </w:r>
      <w:r w:rsidRPr="002216AE">
        <w:rPr>
          <w:sz w:val="28"/>
          <w:szCs w:val="28"/>
        </w:rPr>
        <w:br/>
        <w:t xml:space="preserve">Тысяча цветов вокруг! </w:t>
      </w:r>
      <w:r>
        <w:rPr>
          <w:sz w:val="28"/>
          <w:szCs w:val="28"/>
        </w:rPr>
        <w:t xml:space="preserve">     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Затем коснуться правой ступни)</w:t>
      </w:r>
    </w:p>
    <w:p w:rsidR="0029376D" w:rsidRDefault="002216AE" w:rsidP="00A2524D">
      <w:pPr>
        <w:pStyle w:val="a3"/>
        <w:spacing w:line="276" w:lineRule="auto"/>
        <w:rPr>
          <w:sz w:val="28"/>
          <w:szCs w:val="28"/>
        </w:rPr>
      </w:pPr>
      <w:r w:rsidRPr="002216AE">
        <w:rPr>
          <w:sz w:val="28"/>
          <w:szCs w:val="28"/>
        </w:rPr>
        <w:lastRenderedPageBreak/>
        <w:br/>
      </w:r>
      <w:r w:rsidR="00A2524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216AE">
        <w:rPr>
          <w:sz w:val="28"/>
          <w:szCs w:val="28"/>
        </w:rPr>
        <w:t>Вот ромашка, василек,</w:t>
      </w:r>
      <w:r w:rsidRPr="002216AE">
        <w:rPr>
          <w:sz w:val="28"/>
          <w:szCs w:val="28"/>
        </w:rPr>
        <w:br/>
        <w:t>Медуница, кашка — клевер.</w:t>
      </w:r>
      <w:r w:rsidRPr="002216AE">
        <w:rPr>
          <w:sz w:val="28"/>
          <w:szCs w:val="28"/>
        </w:rPr>
        <w:br/>
        <w:t>Растилается ковер</w:t>
      </w:r>
      <w:r w:rsidR="00A2524D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2216AE">
        <w:rPr>
          <w:sz w:val="28"/>
          <w:szCs w:val="28"/>
        </w:rPr>
        <w:t xml:space="preserve">И направо, и налево. </w:t>
      </w:r>
      <w:r>
        <w:rPr>
          <w:sz w:val="28"/>
          <w:szCs w:val="28"/>
        </w:rPr>
        <w:t xml:space="preserve">       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Повороты вправо — влево</w:t>
      </w:r>
      <w:r w:rsidRPr="002216AE">
        <w:rPr>
          <w:sz w:val="28"/>
          <w:szCs w:val="28"/>
        </w:rPr>
        <w:t>)</w:t>
      </w:r>
      <w:r w:rsidRPr="002216AE">
        <w:rPr>
          <w:sz w:val="28"/>
          <w:szCs w:val="28"/>
        </w:rPr>
        <w:br/>
        <w:t xml:space="preserve">Чтоб сорвать в лесу цветочки, </w:t>
      </w:r>
      <w:r>
        <w:rPr>
          <w:sz w:val="28"/>
          <w:szCs w:val="28"/>
        </w:rPr>
        <w:t xml:space="preserve">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Наклоны вперед)</w:t>
      </w:r>
      <w:r w:rsidRPr="002216AE">
        <w:rPr>
          <w:sz w:val="28"/>
          <w:szCs w:val="28"/>
        </w:rPr>
        <w:br/>
        <w:t>Наклоняйтесь до носочков.</w:t>
      </w:r>
      <w:r w:rsidRPr="002216AE">
        <w:rPr>
          <w:sz w:val="28"/>
          <w:szCs w:val="28"/>
        </w:rPr>
        <w:br/>
        <w:t>Раз цветок, два - цветок,</w:t>
      </w:r>
      <w:r w:rsidRPr="002216AE">
        <w:rPr>
          <w:sz w:val="28"/>
          <w:szCs w:val="28"/>
        </w:rPr>
        <w:br/>
        <w:t xml:space="preserve">А потом сплетем венок. </w:t>
      </w:r>
      <w:r>
        <w:rPr>
          <w:sz w:val="28"/>
          <w:szCs w:val="28"/>
        </w:rPr>
        <w:t xml:space="preserve"> 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Руки поднять над головой)</w:t>
      </w:r>
      <w:r w:rsidRPr="002216AE">
        <w:rPr>
          <w:sz w:val="28"/>
          <w:szCs w:val="28"/>
        </w:rPr>
        <w:br/>
        <w:t xml:space="preserve">Снова мы идем по лесу. </w:t>
      </w:r>
      <w:r>
        <w:rPr>
          <w:sz w:val="28"/>
          <w:szCs w:val="28"/>
        </w:rPr>
        <w:t xml:space="preserve"> 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Ходьба на месте)</w:t>
      </w:r>
      <w:r w:rsidRPr="002216AE">
        <w:rPr>
          <w:sz w:val="28"/>
          <w:szCs w:val="28"/>
        </w:rPr>
        <w:br/>
        <w:t xml:space="preserve">А вокруг так интересно! </w:t>
      </w:r>
      <w:r>
        <w:rPr>
          <w:sz w:val="28"/>
          <w:szCs w:val="28"/>
        </w:rPr>
        <w:t xml:space="preserve">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Потягивание — руки в стороны)</w:t>
      </w:r>
      <w:r w:rsidRPr="002216AE">
        <w:rPr>
          <w:sz w:val="28"/>
          <w:szCs w:val="28"/>
        </w:rPr>
        <w:br/>
        <w:t>Отдохнуть пора дружок</w:t>
      </w:r>
      <w:r w:rsidRPr="002216AE">
        <w:rPr>
          <w:sz w:val="28"/>
          <w:szCs w:val="28"/>
        </w:rPr>
        <w:br/>
        <w:t xml:space="preserve">Мы присядем на пенек. </w:t>
      </w:r>
      <w:r>
        <w:rPr>
          <w:sz w:val="28"/>
          <w:szCs w:val="28"/>
        </w:rPr>
        <w:t xml:space="preserve">                                 </w:t>
      </w:r>
      <w:r w:rsidRPr="002216AE">
        <w:rPr>
          <w:sz w:val="28"/>
          <w:szCs w:val="28"/>
        </w:rPr>
        <w:t>(</w:t>
      </w:r>
      <w:r w:rsidRPr="002216AE">
        <w:rPr>
          <w:i/>
          <w:sz w:val="28"/>
          <w:szCs w:val="28"/>
        </w:rPr>
        <w:t>Садятся дети на места).</w:t>
      </w:r>
    </w:p>
    <w:p w:rsidR="002D3054" w:rsidRDefault="004504C6" w:rsidP="00A2524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9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3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никого не могла оставить равнодушным. Великие композиторы и художники в своих произведениях отражали </w:t>
      </w:r>
      <w:r w:rsidR="0052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захватывающее время года. Я предлагаю вашему вниманию некоторые картины (воспитатель показывает репродукции </w:t>
      </w:r>
      <w:r w:rsidR="00A2524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267E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ондратенко Г.П. «Натюрморт с васильками», Тутунов С.А. «Одуванчики», Левитан И.И.</w:t>
      </w:r>
      <w:r w:rsidR="005267E4" w:rsidRPr="0052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6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«Сирень», Грабарь И.Э.  «Дельфиниум», Панцерев Ю.Н.  «Деревенский натюрморт»). </w:t>
      </w:r>
      <w:r w:rsidR="005267E4" w:rsidRPr="002D3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рассматривают репродукции</w:t>
      </w:r>
      <w:r w:rsidR="002D30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0113D" w:rsidRPr="00DE2196" w:rsidRDefault="002D3054" w:rsidP="00A2524D">
      <w:pPr>
        <w:pStyle w:val="c5"/>
        <w:spacing w:line="276" w:lineRule="auto"/>
        <w:rPr>
          <w:sz w:val="28"/>
          <w:szCs w:val="28"/>
        </w:rPr>
      </w:pPr>
      <w:r w:rsidRPr="000F391E">
        <w:rPr>
          <w:b/>
          <w:color w:val="FF0000"/>
          <w:sz w:val="28"/>
          <w:szCs w:val="28"/>
        </w:rPr>
        <w:t>Воспитатель:</w:t>
      </w:r>
      <w:r>
        <w:rPr>
          <w:b/>
          <w:color w:val="FF0000"/>
          <w:sz w:val="28"/>
          <w:szCs w:val="28"/>
        </w:rPr>
        <w:t xml:space="preserve"> </w:t>
      </w:r>
      <w:r w:rsidRPr="002D3054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, а вам понравились эти произведения искусства? </w:t>
      </w:r>
      <w:r w:rsidRPr="002D3054">
        <w:rPr>
          <w:i/>
          <w:sz w:val="28"/>
          <w:szCs w:val="28"/>
        </w:rPr>
        <w:t>(ответы детей)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Я предлагаю вам стать художниками и изобразить весенние цветы необычным способом</w:t>
      </w:r>
      <w:r w:rsidR="000B4DCA">
        <w:rPr>
          <w:sz w:val="28"/>
          <w:szCs w:val="28"/>
        </w:rPr>
        <w:t>. Я сегодня хочу познакомить с новой техникой</w:t>
      </w:r>
      <w:r w:rsidR="00381848">
        <w:rPr>
          <w:sz w:val="28"/>
          <w:szCs w:val="28"/>
        </w:rPr>
        <w:t>,</w:t>
      </w:r>
      <w:r w:rsidR="000B4DCA">
        <w:rPr>
          <w:sz w:val="28"/>
          <w:szCs w:val="28"/>
        </w:rPr>
        <w:t xml:space="preserve"> которая называется </w:t>
      </w:r>
      <w:r>
        <w:rPr>
          <w:sz w:val="28"/>
          <w:szCs w:val="28"/>
        </w:rPr>
        <w:t>коллаж.</w:t>
      </w:r>
      <w:r w:rsidR="00C0113D">
        <w:rPr>
          <w:sz w:val="28"/>
          <w:szCs w:val="28"/>
        </w:rPr>
        <w:t xml:space="preserve"> Что же такое коллаж? </w:t>
      </w:r>
      <w:r w:rsidR="000B4DCA">
        <w:rPr>
          <w:sz w:val="28"/>
          <w:szCs w:val="28"/>
        </w:rPr>
        <w:t>К</w:t>
      </w:r>
      <w:r w:rsidR="00A2524D">
        <w:rPr>
          <w:sz w:val="28"/>
          <w:szCs w:val="28"/>
        </w:rPr>
        <w:t>оллаж - это разновидность аппликации.</w:t>
      </w:r>
      <w:r w:rsidR="000B4DCA">
        <w:rPr>
          <w:sz w:val="28"/>
          <w:szCs w:val="28"/>
        </w:rPr>
        <w:t xml:space="preserve"> </w:t>
      </w:r>
      <w:r w:rsidR="00C0113D" w:rsidRPr="00C0113D">
        <w:rPr>
          <w:rStyle w:val="c8"/>
          <w:sz w:val="28"/>
          <w:szCs w:val="28"/>
        </w:rPr>
        <w:t>Коллаж (от фр. collage — наклеивание) — технический приём в изобразительном искусстве, заключающийся в наклеивании на основу предметов и материалов, отличающихся от нее по цвету и фактуре</w:t>
      </w:r>
      <w:r w:rsidR="00A2524D">
        <w:rPr>
          <w:rStyle w:val="c8"/>
          <w:sz w:val="28"/>
          <w:szCs w:val="28"/>
        </w:rPr>
        <w:t>. Фактура</w:t>
      </w:r>
      <w:r w:rsidR="00C0113D">
        <w:rPr>
          <w:rStyle w:val="c8"/>
          <w:sz w:val="28"/>
          <w:szCs w:val="28"/>
        </w:rPr>
        <w:t xml:space="preserve"> </w:t>
      </w:r>
      <w:r w:rsidR="00C0113D" w:rsidRPr="00A2524D">
        <w:rPr>
          <w:rStyle w:val="c8"/>
          <w:sz w:val="28"/>
          <w:szCs w:val="28"/>
        </w:rPr>
        <w:t>(</w:t>
      </w:r>
      <w:r w:rsidR="00A2524D" w:rsidRPr="00A2524D">
        <w:rPr>
          <w:sz w:val="28"/>
          <w:szCs w:val="28"/>
        </w:rPr>
        <w:t>от лат. factūra — обработка, строение) — характер поверхности объекта, его рельефность.</w:t>
      </w:r>
      <w:r w:rsidR="00DE2196">
        <w:rPr>
          <w:sz w:val="28"/>
          <w:szCs w:val="28"/>
        </w:rPr>
        <w:t xml:space="preserve"> При изготовлении коллажа можно использвать различные виды бумаги, обои, вырезки из газет и журналов, </w:t>
      </w:r>
      <w:r w:rsidR="00DE2196" w:rsidRPr="004504C6">
        <w:rPr>
          <w:sz w:val="28"/>
          <w:szCs w:val="28"/>
        </w:rPr>
        <w:t>ленты, пуговицы,</w:t>
      </w:r>
      <w:r w:rsidR="00DE2196">
        <w:rPr>
          <w:sz w:val="28"/>
          <w:szCs w:val="28"/>
        </w:rPr>
        <w:t xml:space="preserve"> кружево, природный материал. Коллаж - это сочетание аппликации и рисунка. Ребята, я предлагаю вам создать коллаж «Цветочная россыпь». Внимательно посмотрите на готовый коллаж (воспитатель показывает свой образец), обратите внимание на композицию. Какие материалы я использовала в своей работе? </w:t>
      </w:r>
      <w:r w:rsidR="00DE2196" w:rsidRPr="00DE2196">
        <w:rPr>
          <w:i/>
          <w:sz w:val="28"/>
          <w:szCs w:val="28"/>
        </w:rPr>
        <w:t>(ответы детей)</w:t>
      </w:r>
      <w:r w:rsidR="00DE2196">
        <w:rPr>
          <w:i/>
          <w:sz w:val="28"/>
          <w:szCs w:val="28"/>
        </w:rPr>
        <w:t>.</w:t>
      </w:r>
      <w:r w:rsidR="00DE2196">
        <w:rPr>
          <w:sz w:val="28"/>
          <w:szCs w:val="28"/>
        </w:rPr>
        <w:t xml:space="preserve"> </w:t>
      </w:r>
      <w:r w:rsidR="00DD4284">
        <w:rPr>
          <w:sz w:val="28"/>
          <w:szCs w:val="28"/>
        </w:rPr>
        <w:t>Наверное, вы обратили внимание, что вместо цветной бумаги я использовала вырезки из журналов, бусины, а за основу взяла цветной картон. Эти материалы я предлагаю и вам. А теперь мы подготовим свои пальчики к работе (</w:t>
      </w:r>
      <w:r w:rsidR="00DD4284" w:rsidRPr="00DD4284">
        <w:rPr>
          <w:i/>
          <w:sz w:val="28"/>
          <w:szCs w:val="28"/>
        </w:rPr>
        <w:t>проводится пальчиковая гимнастика</w:t>
      </w:r>
      <w:r w:rsidR="00DD4284">
        <w:rPr>
          <w:sz w:val="28"/>
          <w:szCs w:val="28"/>
        </w:rPr>
        <w:t xml:space="preserve">): </w:t>
      </w:r>
    </w:p>
    <w:p w:rsidR="00DD4284" w:rsidRPr="004175C0" w:rsidRDefault="00DD4284" w:rsidP="00DD428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5C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П</w:t>
      </w:r>
      <w:r w:rsidRPr="004504C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альчиковая гимнастика</w:t>
      </w:r>
      <w:r w:rsidRPr="004175C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4175C0">
        <w:rPr>
          <w:rStyle w:val="c2"/>
          <w:rFonts w:ascii="Times New Roman" w:hAnsi="Times New Roman" w:cs="Times New Roman"/>
          <w:b/>
          <w:color w:val="0000FF"/>
          <w:sz w:val="28"/>
          <w:szCs w:val="28"/>
        </w:rPr>
        <w:t>«Цветок»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4284" w:rsidRDefault="00DD4284" w:rsidP="00DD4284">
      <w:pPr>
        <w:pStyle w:val="c1"/>
        <w:rPr>
          <w:rStyle w:val="c2"/>
          <w:sz w:val="28"/>
          <w:szCs w:val="28"/>
        </w:rPr>
      </w:pPr>
      <w:r w:rsidRPr="004175C0">
        <w:rPr>
          <w:rStyle w:val="c3"/>
          <w:sz w:val="28"/>
          <w:szCs w:val="28"/>
        </w:rPr>
        <w:t>Утром рано он закрыт,              </w:t>
      </w:r>
      <w:r w:rsidRPr="0029376D">
        <w:rPr>
          <w:rStyle w:val="c2"/>
          <w:i/>
          <w:sz w:val="28"/>
          <w:szCs w:val="28"/>
        </w:rPr>
        <w:t>Кисти рук находятся в исходном положении</w:t>
      </w:r>
      <w:r w:rsidRPr="004175C0">
        <w:rPr>
          <w:rStyle w:val="c2"/>
          <w:sz w:val="28"/>
          <w:szCs w:val="28"/>
        </w:rPr>
        <w:t>.</w:t>
      </w:r>
    </w:p>
    <w:p w:rsidR="00DD4284" w:rsidRPr="004175C0" w:rsidRDefault="00DD4284" w:rsidP="00DD4284">
      <w:pPr>
        <w:pStyle w:val="c1"/>
        <w:rPr>
          <w:sz w:val="28"/>
          <w:szCs w:val="28"/>
        </w:rPr>
      </w:pPr>
    </w:p>
    <w:p w:rsidR="00DD4284" w:rsidRPr="004175C0" w:rsidRDefault="00DD4284" w:rsidP="00DD4284">
      <w:pPr>
        <w:pStyle w:val="c1"/>
        <w:rPr>
          <w:sz w:val="28"/>
          <w:szCs w:val="28"/>
        </w:rPr>
      </w:pPr>
      <w:r w:rsidRPr="004175C0">
        <w:rPr>
          <w:rStyle w:val="c3"/>
          <w:sz w:val="28"/>
          <w:szCs w:val="28"/>
        </w:rPr>
        <w:t>Но к полудню ближе</w:t>
      </w:r>
    </w:p>
    <w:p w:rsidR="00DD4284" w:rsidRPr="004175C0" w:rsidRDefault="00DD4284" w:rsidP="00DD4284">
      <w:pPr>
        <w:pStyle w:val="c1"/>
        <w:spacing w:before="0" w:beforeAutospacing="0" w:after="0" w:afterAutospacing="0"/>
        <w:rPr>
          <w:sz w:val="28"/>
          <w:szCs w:val="28"/>
        </w:rPr>
      </w:pPr>
      <w:r w:rsidRPr="004175C0">
        <w:rPr>
          <w:rStyle w:val="c3"/>
          <w:sz w:val="28"/>
          <w:szCs w:val="28"/>
        </w:rPr>
        <w:t>Раскрывает лепестки –              </w:t>
      </w:r>
      <w:r w:rsidRPr="00DD4284">
        <w:rPr>
          <w:rStyle w:val="c2"/>
          <w:i/>
          <w:sz w:val="28"/>
          <w:szCs w:val="28"/>
        </w:rPr>
        <w:t>Ладони отходят друг от друга, подушечки больших</w:t>
      </w:r>
      <w:r w:rsidRPr="004175C0">
        <w:rPr>
          <w:rStyle w:val="c2"/>
          <w:sz w:val="28"/>
          <w:szCs w:val="28"/>
        </w:rPr>
        <w:t xml:space="preserve"> </w:t>
      </w:r>
    </w:p>
    <w:p w:rsidR="00DD4284" w:rsidRPr="00DD4284" w:rsidRDefault="00DD4284" w:rsidP="00DD4284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4175C0">
        <w:rPr>
          <w:rStyle w:val="c2"/>
          <w:sz w:val="28"/>
          <w:szCs w:val="28"/>
        </w:rPr>
        <w:t xml:space="preserve">                        </w:t>
      </w:r>
      <w:r>
        <w:rPr>
          <w:rStyle w:val="c2"/>
          <w:sz w:val="28"/>
          <w:szCs w:val="28"/>
        </w:rPr>
        <w:t xml:space="preserve">                            </w:t>
      </w:r>
      <w:r w:rsidRPr="004175C0">
        <w:rPr>
          <w:rStyle w:val="c2"/>
          <w:sz w:val="28"/>
          <w:szCs w:val="28"/>
        </w:rPr>
        <w:t> </w:t>
      </w:r>
      <w:r w:rsidRPr="00DD4284">
        <w:rPr>
          <w:rStyle w:val="c2"/>
          <w:i/>
          <w:sz w:val="28"/>
          <w:szCs w:val="28"/>
        </w:rPr>
        <w:t xml:space="preserve">пальцев прижаты к концам указательных, кисти рук </w:t>
      </w:r>
    </w:p>
    <w:p w:rsidR="00DD4284" w:rsidRPr="00DD4284" w:rsidRDefault="00DD4284" w:rsidP="00DD4284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DD4284">
        <w:rPr>
          <w:rStyle w:val="c2"/>
          <w:i/>
          <w:sz w:val="28"/>
          <w:szCs w:val="28"/>
        </w:rPr>
        <w:t>                         </w:t>
      </w:r>
      <w:r>
        <w:rPr>
          <w:rStyle w:val="c2"/>
          <w:i/>
          <w:sz w:val="28"/>
          <w:szCs w:val="28"/>
        </w:rPr>
        <w:t xml:space="preserve">                           </w:t>
      </w:r>
      <w:r w:rsidRPr="00DD4284">
        <w:rPr>
          <w:rStyle w:val="c2"/>
          <w:i/>
          <w:sz w:val="28"/>
          <w:szCs w:val="28"/>
        </w:rPr>
        <w:t>напоминают полураскрытый бутон.</w:t>
      </w:r>
    </w:p>
    <w:p w:rsidR="00DD4284" w:rsidRPr="00DD4284" w:rsidRDefault="00DD4284" w:rsidP="00DD4284">
      <w:pPr>
        <w:pStyle w:val="c1"/>
        <w:spacing w:before="0" w:beforeAutospacing="0" w:after="0" w:afterAutospacing="0"/>
        <w:rPr>
          <w:i/>
          <w:sz w:val="28"/>
          <w:szCs w:val="28"/>
        </w:rPr>
      </w:pPr>
      <w:r w:rsidRPr="004175C0">
        <w:rPr>
          <w:rStyle w:val="c3"/>
          <w:sz w:val="28"/>
          <w:szCs w:val="28"/>
        </w:rPr>
        <w:t xml:space="preserve">Красоту их </w:t>
      </w:r>
      <w:r>
        <w:rPr>
          <w:rStyle w:val="c3"/>
          <w:sz w:val="28"/>
          <w:szCs w:val="28"/>
        </w:rPr>
        <w:t xml:space="preserve">вижу.                     </w:t>
      </w:r>
      <w:r w:rsidRPr="004175C0">
        <w:rPr>
          <w:rStyle w:val="c3"/>
          <w:sz w:val="28"/>
          <w:szCs w:val="28"/>
        </w:rPr>
        <w:t xml:space="preserve"> </w:t>
      </w:r>
      <w:r w:rsidRPr="00DD4284">
        <w:rPr>
          <w:rStyle w:val="c2"/>
          <w:i/>
          <w:sz w:val="28"/>
          <w:szCs w:val="28"/>
        </w:rPr>
        <w:t xml:space="preserve">Кисти рук у запястья соединены, пальцы плавно </w:t>
      </w:r>
    </w:p>
    <w:p w:rsidR="00DD4284" w:rsidRPr="004175C0" w:rsidRDefault="00DD4284" w:rsidP="00DD4284">
      <w:pPr>
        <w:pStyle w:val="c1"/>
        <w:spacing w:before="0" w:beforeAutospacing="0" w:after="0" w:afterAutospacing="0"/>
        <w:jc w:val="right"/>
        <w:rPr>
          <w:sz w:val="28"/>
          <w:szCs w:val="28"/>
        </w:rPr>
      </w:pPr>
      <w:r w:rsidRPr="00DD4284">
        <w:rPr>
          <w:rStyle w:val="c2"/>
          <w:i/>
          <w:sz w:val="28"/>
          <w:szCs w:val="28"/>
        </w:rPr>
        <w:t>                                     </w:t>
      </w:r>
      <w:r>
        <w:rPr>
          <w:rStyle w:val="c2"/>
          <w:i/>
          <w:sz w:val="28"/>
          <w:szCs w:val="28"/>
        </w:rPr>
        <w:t xml:space="preserve">             </w:t>
      </w:r>
      <w:r w:rsidRPr="00DD4284">
        <w:rPr>
          <w:rStyle w:val="c2"/>
          <w:i/>
          <w:sz w:val="28"/>
          <w:szCs w:val="28"/>
        </w:rPr>
        <w:t>расходятся в разные стороны, напоминая</w:t>
      </w:r>
      <w:r w:rsidRPr="00DD4284">
        <w:rPr>
          <w:i/>
          <w:sz w:val="28"/>
          <w:szCs w:val="28"/>
        </w:rPr>
        <w:t xml:space="preserve"> </w:t>
      </w:r>
      <w:r w:rsidRPr="00DD4284">
        <w:rPr>
          <w:rStyle w:val="c2"/>
          <w:i/>
          <w:sz w:val="28"/>
          <w:szCs w:val="28"/>
        </w:rPr>
        <w:t>раскрывшийся               цветок</w:t>
      </w:r>
      <w:r w:rsidRPr="004175C0">
        <w:rPr>
          <w:rStyle w:val="c2"/>
          <w:sz w:val="28"/>
          <w:szCs w:val="28"/>
        </w:rPr>
        <w:t>.</w:t>
      </w:r>
    </w:p>
    <w:p w:rsidR="00DD4284" w:rsidRPr="004175C0" w:rsidRDefault="00DD4284" w:rsidP="00DD4284">
      <w:pPr>
        <w:pStyle w:val="c1"/>
        <w:rPr>
          <w:sz w:val="28"/>
          <w:szCs w:val="28"/>
        </w:rPr>
      </w:pPr>
      <w:r w:rsidRPr="004175C0">
        <w:rPr>
          <w:rStyle w:val="c3"/>
          <w:sz w:val="28"/>
          <w:szCs w:val="28"/>
        </w:rPr>
        <w:t>К вечеру цветок опять</w:t>
      </w:r>
    </w:p>
    <w:p w:rsidR="00DD4284" w:rsidRPr="004175C0" w:rsidRDefault="00DD4284" w:rsidP="00DD4284">
      <w:pPr>
        <w:pStyle w:val="c1"/>
        <w:rPr>
          <w:sz w:val="28"/>
          <w:szCs w:val="28"/>
        </w:rPr>
      </w:pPr>
      <w:r w:rsidRPr="004175C0">
        <w:rPr>
          <w:rStyle w:val="c3"/>
          <w:sz w:val="28"/>
          <w:szCs w:val="28"/>
        </w:rPr>
        <w:t>Закрывает венчик.                      </w:t>
      </w:r>
      <w:r w:rsidRPr="00DD4284">
        <w:rPr>
          <w:rStyle w:val="c2"/>
          <w:i/>
          <w:sz w:val="28"/>
          <w:szCs w:val="28"/>
        </w:rPr>
        <w:t>Пальцы сомкнуты – нераскрывшийся цветок.</w:t>
      </w:r>
    </w:p>
    <w:p w:rsidR="00DD4284" w:rsidRPr="004175C0" w:rsidRDefault="00DD4284" w:rsidP="00DD4284">
      <w:pPr>
        <w:pStyle w:val="c1"/>
        <w:rPr>
          <w:sz w:val="28"/>
          <w:szCs w:val="28"/>
        </w:rPr>
      </w:pPr>
      <w:r w:rsidRPr="004175C0">
        <w:rPr>
          <w:rStyle w:val="c3"/>
          <w:sz w:val="28"/>
          <w:szCs w:val="28"/>
        </w:rPr>
        <w:t>И теперь он будет спать</w:t>
      </w:r>
    </w:p>
    <w:p w:rsidR="00DD4284" w:rsidRPr="004175C0" w:rsidRDefault="00DD4284" w:rsidP="00DD4284">
      <w:pPr>
        <w:pStyle w:val="c1"/>
        <w:rPr>
          <w:sz w:val="28"/>
          <w:szCs w:val="28"/>
        </w:rPr>
      </w:pPr>
      <w:r w:rsidRPr="004175C0">
        <w:rPr>
          <w:rStyle w:val="c3"/>
          <w:sz w:val="28"/>
          <w:szCs w:val="28"/>
        </w:rPr>
        <w:t xml:space="preserve">До утра, как птенчик.                 </w:t>
      </w:r>
      <w:r w:rsidRPr="00DD4284">
        <w:rPr>
          <w:rStyle w:val="c2"/>
          <w:i/>
          <w:sz w:val="28"/>
          <w:szCs w:val="28"/>
        </w:rPr>
        <w:t>Кисти рук кладут под щеку – имитация сна.</w:t>
      </w:r>
      <w:r w:rsidRPr="004175C0">
        <w:rPr>
          <w:rStyle w:val="c3"/>
          <w:sz w:val="28"/>
          <w:szCs w:val="28"/>
        </w:rPr>
        <w:t> </w:t>
      </w:r>
    </w:p>
    <w:p w:rsidR="00DD4284" w:rsidRPr="006D089C" w:rsidRDefault="00DD4284" w:rsidP="00DD4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39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E4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вы приступите к работе, необходимо</w:t>
      </w:r>
      <w:r w:rsidRPr="006E4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4F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</w:t>
      </w:r>
      <w:r w:rsidRPr="006E4F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4FAB" w:rsidRPr="006E4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безопасног</w:t>
      </w:r>
      <w:r w:rsidR="006E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D0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с ножницами и клеем </w:t>
      </w:r>
      <w:r w:rsidR="006D089C" w:rsidRPr="006D08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повторяют правила техники безопасности)</w:t>
      </w:r>
      <w:r w:rsidR="006D08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0293A" w:rsidRPr="004504C6" w:rsidRDefault="006D089C" w:rsidP="00C029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9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6D08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внимательно послушайте последовательность хода работы. </w:t>
      </w:r>
      <w:r w:rsidR="000B49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должны представить свою будущую композицию,</w:t>
      </w:r>
      <w:r w:rsidR="00F41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457ACB">
        <w:rPr>
          <w:rFonts w:ascii="Times New Roman" w:eastAsia="Times New Roman" w:hAnsi="Times New Roman" w:cs="Times New Roman"/>
          <w:sz w:val="28"/>
          <w:szCs w:val="28"/>
          <w:lang w:eastAsia="ru-RU"/>
        </w:rPr>
        <w:t>.е. то, что хотите изобразить (</w:t>
      </w:r>
      <w:r w:rsidR="00F416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примера воспитатель выставляет свой образец и репродукции художников).</w:t>
      </w:r>
      <w:r w:rsidR="000B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93A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фон</w:t>
      </w:r>
      <w:r w:rsidR="00C029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C0293A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тобрать необходимый материал из разложенных на отдельном столе бусинок, пуговиц, кружева, бумаги и др.</w:t>
      </w:r>
      <w:r w:rsidR="00C02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93A"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лучше выложить отдельные детали на фоне, а затем пр</w:t>
      </w:r>
      <w:r w:rsidR="00C029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иступить к закреплению их клеем.</w:t>
      </w:r>
    </w:p>
    <w:p w:rsidR="00DD4284" w:rsidRDefault="000B49F8" w:rsidP="00C029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располагайте детали на основе, приклеивать нужно тогда, когда все детали вырезаны и вы знаете как они будут располагаться. Сначала приклеиваем крупные детали, а затем мелкие.</w:t>
      </w:r>
      <w:r w:rsidR="00656B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работы не забывайте пользоваться салфетками. Для изображения мелких деталей можете использовать фломастеры или маркеры.</w:t>
      </w:r>
    </w:p>
    <w:p w:rsidR="00B55C6F" w:rsidRDefault="00C0293A" w:rsidP="00C029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Тихо звучит музыка П.И. Чайковского «Времена года. Весна». Д</w:t>
      </w:r>
      <w:r w:rsidR="00B55C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внимательно слушают педагога, а затем приступают к</w:t>
      </w:r>
      <w:r w:rsidR="00800C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самостоятельной деятельности (</w:t>
      </w:r>
      <w:r w:rsidR="00B55C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 оказывает помощь, если у детей возникают затруднения)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0293A" w:rsidRPr="00B55C6F" w:rsidRDefault="00C0293A" w:rsidP="00C0293A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конце </w:t>
      </w:r>
      <w:r w:rsidR="00381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 воспитатель спрашивает, что вызвало затруднение, а что далось легко, понравилось ли создавать свою картину в новой технике. Хвалит детей и предлагает разместить их работы на выставку для родителей, а вечером рассказать  </w:t>
      </w:r>
      <w:r w:rsidR="00381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своих впечатлениях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друзьям</w:t>
      </w:r>
      <w:r w:rsidR="003818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родителям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либо выполнить коллаж дома вместе с ними.</w:t>
      </w:r>
    </w:p>
    <w:p w:rsidR="00DD4284" w:rsidRPr="004504C6" w:rsidRDefault="00DD4284" w:rsidP="00C029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благодарит детей за работу, и просит их быть всегда добрыми и внимательными к окружающей среде</w:t>
      </w:r>
      <w:r w:rsidRPr="004504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4C6" w:rsidRDefault="004504C6" w:rsidP="00C029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B18" w:rsidRPr="004504C6" w:rsidRDefault="008B2B18" w:rsidP="00C0293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4C6" w:rsidRPr="0061560F" w:rsidRDefault="0061560F" w:rsidP="00341A69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1560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ПРИЛОЖЕНИЕ 1</w:t>
      </w:r>
    </w:p>
    <w:p w:rsidR="004504C6" w:rsidRDefault="00341A69" w:rsidP="00341A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1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Образец, выполненный педагогом</w:t>
      </w:r>
    </w:p>
    <w:p w:rsidR="00341A69" w:rsidRDefault="00341A69" w:rsidP="00341A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1A69" w:rsidRDefault="00341A69" w:rsidP="00341A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41A69" w:rsidRPr="00341A69" w:rsidRDefault="00341A69" w:rsidP="00341A6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61150" cy="4996180"/>
            <wp:effectExtent l="19050" t="0" r="6350" b="0"/>
            <wp:docPr id="2" name="Рисунок 1" descr="81uD3iDXu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uD3iDXu6E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99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1A69" w:rsidRPr="00341A69" w:rsidSect="001C1D40">
      <w:pgSz w:w="11906" w:h="16838"/>
      <w:pgMar w:top="284" w:right="707" w:bottom="568" w:left="709" w:header="708" w:footer="708" w:gutter="0"/>
      <w:pgBorders w:offsetFrom="page">
        <w:top w:val="thinThickThinSmallGap" w:sz="24" w:space="24" w:color="009900"/>
        <w:left w:val="thinThickThinSmallGap" w:sz="24" w:space="24" w:color="009900"/>
        <w:bottom w:val="thinThickThinSmallGap" w:sz="24" w:space="24" w:color="009900"/>
        <w:right w:val="thinThickThinSmallGap" w:sz="24" w:space="24" w:color="00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/>
  <w:rsids>
    <w:rsidRoot w:val="00361027"/>
    <w:rsid w:val="000B49F8"/>
    <w:rsid w:val="000B4DCA"/>
    <w:rsid w:val="000F391E"/>
    <w:rsid w:val="00144853"/>
    <w:rsid w:val="00177CD0"/>
    <w:rsid w:val="001B476A"/>
    <w:rsid w:val="001C1D40"/>
    <w:rsid w:val="002107F7"/>
    <w:rsid w:val="002216AE"/>
    <w:rsid w:val="0029376D"/>
    <w:rsid w:val="002D3054"/>
    <w:rsid w:val="00341A69"/>
    <w:rsid w:val="00361027"/>
    <w:rsid w:val="00381848"/>
    <w:rsid w:val="004175C0"/>
    <w:rsid w:val="004504C6"/>
    <w:rsid w:val="00457ACB"/>
    <w:rsid w:val="00490DCB"/>
    <w:rsid w:val="005267E4"/>
    <w:rsid w:val="00563B4C"/>
    <w:rsid w:val="005B6982"/>
    <w:rsid w:val="006120AE"/>
    <w:rsid w:val="0061560F"/>
    <w:rsid w:val="00656B6B"/>
    <w:rsid w:val="006D089C"/>
    <w:rsid w:val="006E4FAB"/>
    <w:rsid w:val="00701AD8"/>
    <w:rsid w:val="007532D4"/>
    <w:rsid w:val="007E04D4"/>
    <w:rsid w:val="00800C02"/>
    <w:rsid w:val="008944CA"/>
    <w:rsid w:val="008B2B18"/>
    <w:rsid w:val="008C02AA"/>
    <w:rsid w:val="00A2524D"/>
    <w:rsid w:val="00AE75F9"/>
    <w:rsid w:val="00B55C6F"/>
    <w:rsid w:val="00BE32F8"/>
    <w:rsid w:val="00C0113D"/>
    <w:rsid w:val="00C0293A"/>
    <w:rsid w:val="00C3232E"/>
    <w:rsid w:val="00DD4284"/>
    <w:rsid w:val="00DE2196"/>
    <w:rsid w:val="00E2723B"/>
    <w:rsid w:val="00E60733"/>
    <w:rsid w:val="00E6753F"/>
    <w:rsid w:val="00E84EED"/>
    <w:rsid w:val="00E968C8"/>
    <w:rsid w:val="00F4166F"/>
    <w:rsid w:val="00F7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D0"/>
  </w:style>
  <w:style w:type="paragraph" w:styleId="1">
    <w:name w:val="heading 1"/>
    <w:basedOn w:val="a"/>
    <w:link w:val="10"/>
    <w:uiPriority w:val="9"/>
    <w:qFormat/>
    <w:rsid w:val="004504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0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120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04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5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5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4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7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3B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417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75C0"/>
  </w:style>
  <w:style w:type="character" w:customStyle="1" w:styleId="c3">
    <w:name w:val="c3"/>
    <w:basedOn w:val="a0"/>
    <w:rsid w:val="004175C0"/>
  </w:style>
  <w:style w:type="character" w:styleId="a7">
    <w:name w:val="Hyperlink"/>
    <w:basedOn w:val="a0"/>
    <w:uiPriority w:val="99"/>
    <w:semiHidden/>
    <w:unhideWhenUsed/>
    <w:rsid w:val="002107F7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120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5">
    <w:name w:val="c5"/>
    <w:basedOn w:val="a"/>
    <w:rsid w:val="00C01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0113D"/>
  </w:style>
  <w:style w:type="character" w:customStyle="1" w:styleId="c11">
    <w:name w:val="c11"/>
    <w:basedOn w:val="a0"/>
    <w:rsid w:val="00A25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skazki-dlay-detey/zarubezhnye-skazochniki/skazki-andersena/ulitka-i-roz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shka-knizhka.ru/skazki-dlay-detey/russkie-skazochniki/skazki-mamin-sibiryak/pora-spa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shka-knizhka.ru/skazki-dlay-detey/zarubezhnye-skazochniki/skazki-andersena/cvety-malenkoj-id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ishka-knizhka.ru/skazki-dlay-detey/zarubezhnye-skazochniki/skazki-dzhanni-rodari/fialka-na-severnom-poljuse/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s://mishka-knizhka.ru/skazki-dlay-detey/zarubezhnye-skazochniki/skazki-andersena/lj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2020-05-11T19:28:00Z</dcterms:created>
  <dcterms:modified xsi:type="dcterms:W3CDTF">2020-05-25T19:02:00Z</dcterms:modified>
</cp:coreProperties>
</file>