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4A" w:rsidRDefault="00773C5C" w:rsidP="00773C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СОВЕТЫ РОДИТЕЛЯМ</w:t>
      </w:r>
    </w:p>
    <w:p w:rsidR="00773C5C" w:rsidRDefault="00773C5C" w:rsidP="00773C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или</w:t>
      </w:r>
    </w:p>
    <w:p w:rsidR="00773C5C" w:rsidRDefault="00773C5C" w:rsidP="00773C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КАК ЖИТЬ В ЛАДУ СО СВОИМ РЕБЕНКОМ?</w:t>
      </w:r>
    </w:p>
    <w:p w:rsidR="00773C5C" w:rsidRPr="00773C5C" w:rsidRDefault="00773C5C" w:rsidP="00773C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5524A" w:rsidRPr="00773C5C" w:rsidRDefault="0015524A" w:rsidP="00773C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i/>
          <w:iCs/>
          <w:sz w:val="28"/>
        </w:rPr>
        <w:t>                    «Дети – это цветы жизни, которые рождаются головками вниз</w:t>
      </w:r>
    </w:p>
    <w:p w:rsidR="0015524A" w:rsidRPr="00773C5C" w:rsidRDefault="0015524A" w:rsidP="00773C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i/>
          <w:iCs/>
          <w:sz w:val="28"/>
        </w:rPr>
        <w:t>                    Чтобы цветы были красивыми и ухоженными, о них нужно            всегда заботиться»</w:t>
      </w:r>
    </w:p>
    <w:p w:rsidR="0015524A" w:rsidRPr="00773C5C" w:rsidRDefault="0015524A" w:rsidP="00773C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i/>
          <w:iCs/>
          <w:sz w:val="28"/>
        </w:rPr>
        <w:t>                     </w:t>
      </w:r>
      <w:proofErr w:type="spellStart"/>
      <w:r w:rsidRPr="00773C5C">
        <w:rPr>
          <w:rFonts w:ascii="Times New Roman" w:eastAsia="Times New Roman" w:hAnsi="Times New Roman" w:cs="Times New Roman"/>
          <w:b/>
          <w:bCs/>
          <w:i/>
          <w:iCs/>
          <w:sz w:val="28"/>
        </w:rPr>
        <w:t>Антуан</w:t>
      </w:r>
      <w:proofErr w:type="spellEnd"/>
      <w:r w:rsidRPr="00773C5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де </w:t>
      </w:r>
      <w:proofErr w:type="spellStart"/>
      <w:proofErr w:type="gramStart"/>
      <w:r w:rsidRPr="00773C5C">
        <w:rPr>
          <w:rFonts w:ascii="Times New Roman" w:eastAsia="Times New Roman" w:hAnsi="Times New Roman" w:cs="Times New Roman"/>
          <w:b/>
          <w:bCs/>
          <w:i/>
          <w:iCs/>
          <w:sz w:val="28"/>
        </w:rPr>
        <w:t>Сент</w:t>
      </w:r>
      <w:proofErr w:type="spellEnd"/>
      <w:proofErr w:type="gramEnd"/>
      <w:r w:rsidRPr="00773C5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773C5C">
        <w:rPr>
          <w:rFonts w:ascii="Times New Roman" w:eastAsia="Times New Roman" w:hAnsi="Times New Roman" w:cs="Times New Roman"/>
          <w:b/>
          <w:bCs/>
          <w:i/>
          <w:iCs/>
          <w:sz w:val="28"/>
        </w:rPr>
        <w:t>Экзюпери</w:t>
      </w:r>
      <w:proofErr w:type="spellEnd"/>
      <w:r w:rsidRPr="00773C5C">
        <w:rPr>
          <w:rFonts w:ascii="Times New Roman" w:eastAsia="Times New Roman" w:hAnsi="Times New Roman" w:cs="Times New Roman"/>
          <w:i/>
          <w:iCs/>
          <w:sz w:val="28"/>
        </w:rPr>
        <w:t> 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   Проблемы детей начинаются в родительской семье и </w:t>
      </w:r>
      <w:proofErr w:type="spellStart"/>
      <w:r w:rsidRPr="00773C5C">
        <w:rPr>
          <w:rFonts w:ascii="Times New Roman" w:eastAsia="Times New Roman" w:hAnsi="Times New Roman" w:cs="Times New Roman"/>
          <w:sz w:val="28"/>
          <w:szCs w:val="28"/>
        </w:rPr>
        <w:t>там-же</w:t>
      </w:r>
      <w:proofErr w:type="spellEnd"/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 они могут быть решены. В этой статье, я хочу поделиться с родителями своими советами. Надеюсь, что мои знания помогут вам наладить более близкие отношения с детьми, привнесут в них больше любви и тепла. Позволят избежать некоторых трудностей и сложностей.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 1. Не стремитесь быть идеальными родителями. Идеальное – это враг </w:t>
      </w:r>
      <w:proofErr w:type="gramStart"/>
      <w:r w:rsidRPr="00773C5C">
        <w:rPr>
          <w:rFonts w:ascii="Times New Roman" w:eastAsia="Times New Roman" w:hAnsi="Times New Roman" w:cs="Times New Roman"/>
          <w:sz w:val="28"/>
          <w:szCs w:val="28"/>
        </w:rPr>
        <w:t>хорошего</w:t>
      </w:r>
      <w:proofErr w:type="gramEnd"/>
      <w:r w:rsidRPr="00773C5C">
        <w:rPr>
          <w:rFonts w:ascii="Times New Roman" w:eastAsia="Times New Roman" w:hAnsi="Times New Roman" w:cs="Times New Roman"/>
          <w:sz w:val="28"/>
          <w:szCs w:val="28"/>
        </w:rPr>
        <w:t>. Не стоит превращать родительские обязанности в каторжный труд. Заботьтесь о себе, дети нуждаются в довольных и счастливых родителях!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2. Не делайте ребенка участником родительских конфликтов.  Ребенок не способен к пониманию и переживанию того, что происходит во взрослых отношениях. Для маленького человека: родители – это весь мир, и участие ребенка в ссорах папы и мамы соизмеримо для него </w:t>
      </w:r>
      <w:proofErr w:type="gramStart"/>
      <w:r w:rsidRPr="00773C5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 вселенской катастрофой  и достаточно </w:t>
      </w:r>
      <w:proofErr w:type="spellStart"/>
      <w:r w:rsidRPr="00773C5C">
        <w:rPr>
          <w:rFonts w:ascii="Times New Roman" w:eastAsia="Times New Roman" w:hAnsi="Times New Roman" w:cs="Times New Roman"/>
          <w:sz w:val="28"/>
          <w:szCs w:val="28"/>
        </w:rPr>
        <w:t>травматично</w:t>
      </w:r>
      <w:proofErr w:type="spellEnd"/>
      <w:r w:rsidRPr="00773C5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3. Вы в ответе за своих детей. Власть и ответственность в семье должна принадлежать родителям, а не детям! Дети не в состоянии о себе </w:t>
      </w:r>
      <w:proofErr w:type="gramStart"/>
      <w:r w:rsidRPr="00773C5C">
        <w:rPr>
          <w:rFonts w:ascii="Times New Roman" w:eastAsia="Times New Roman" w:hAnsi="Times New Roman" w:cs="Times New Roman"/>
          <w:sz w:val="28"/>
          <w:szCs w:val="28"/>
        </w:rPr>
        <w:t>заботится</w:t>
      </w:r>
      <w:proofErr w:type="gramEnd"/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обеспечивать свои потребности, это функция родителей. Как  правильно питаться, одеваться, делать зарядку, общаться, переходить дорогу всему этому дети учатся у вас.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>4. Устанавливайте правила. Правила для ребенка и родителей – это  очень полезный механизм, они могут касаться распорядка дня, правил питания, прогулок, учебы, игр, выполнения домашней работы. О правилах нужно договариваться, и на них очень удобно опираться.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>5. Избавьте ребенка от излишней опеки и чрезмерной заботы, предоставьте определенную свободу.  Здоровое развитие психики человека происходит только при условии соблюдения баланса поддержки и фрустрации. Дети должны учиться переживать сложности и трудности. Позволяйте Вашему ребенку самостоятельно решать  его детские проблемы, с которыми ему приходиться постоянно сталкиваться в повседневной жизни. 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6. Исключите насилие. Физическому и психологическому насилию не место в семейной системе! Угроза наказания только настраивает детей против </w:t>
      </w:r>
      <w:r w:rsidRPr="00773C5C">
        <w:rPr>
          <w:rFonts w:ascii="Times New Roman" w:eastAsia="Times New Roman" w:hAnsi="Times New Roman" w:cs="Times New Roman"/>
          <w:sz w:val="28"/>
          <w:szCs w:val="28"/>
        </w:rPr>
        <w:lastRenderedPageBreak/>
        <w:t>своих родителей, делает их врагами. Семейное насилие может стать причиной жестокости, скрытности и лживости ребенка. Дети нуждается в безопасности, и семья должна стать для малыша самым безопасным местом на земле. Только в условиях безопасности у человека формируется способность опираться на себя и свое окружение, навык так необходимый ему во взрослой жизни.  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>7. Любите и принимайте. Безусловные (не обусловленные успехами, достижениями, хорошим поведением) любовь и принятие – жизненно важные потребности для ваших детей! В условиях, когда  любви недостаточно, ребенок даже может заболеть. И отсутствие опыта получения любви в детстве, может стать почвой для развития разного рода зависимостей (алкогольной, наркотической и др.). Ваше отношение к ребенку станет прообразом его отношения к самому себе. Принятие ребенка родителями со всеми его чувствами и переживаниями, какими бы они ни были, формируют здоровую, целостную личность, способную ценить,  уважать себя и окружающих.  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 xml:space="preserve">8. Будьте чувствительны и внимательны, прислушивайтесь к вашим детям. Они будут слушаться вас, только если вы станете прислушиваться к ним. </w:t>
      </w:r>
      <w:proofErr w:type="spellStart"/>
      <w:r w:rsidRPr="00773C5C">
        <w:rPr>
          <w:rFonts w:ascii="Times New Roman" w:eastAsia="Times New Roman" w:hAnsi="Times New Roman" w:cs="Times New Roman"/>
          <w:sz w:val="28"/>
          <w:szCs w:val="28"/>
        </w:rPr>
        <w:t>Опять-же</w:t>
      </w:r>
      <w:proofErr w:type="spellEnd"/>
      <w:r w:rsidRPr="00773C5C">
        <w:rPr>
          <w:rFonts w:ascii="Times New Roman" w:eastAsia="Times New Roman" w:hAnsi="Times New Roman" w:cs="Times New Roman"/>
          <w:sz w:val="28"/>
          <w:szCs w:val="28"/>
        </w:rPr>
        <w:t>, поведение ребенка напрямую зависит от его самочувствия. Хорошее поведение – хорошее самочувствие, ребенок капризничает – верный признак усталости или недомогания.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>9. Создавайте своим детям необходимые условия для свободного творчества и развития. Первоочередная задача ребенка – это рост и развитие.  Играя,  занимаясь творчеством,  дети познают окружающий мир, примеряют различные социальные роли, учатся замечать и распознавать свои чувства и реализовывать желания.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>10. Обеспечьте личное пространство своему ребенку. Пусть это будет только угол в комнате, но это будет собственное место малыша с его игрушками и личными вещами, которые никому нельзя трогать без его разрешения. Тогда и вам станет проще обозначать свои предметы и вещи, которые Вы запрещаете брать ребенку. Так формируется уважительное отношение маленького человека к своим и чужим  личным границам.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t>11. Избегайте чрезмерно стыдить и винить детей. Не стоит останавливать активность и инициативу ребенка, обвиняя его и стыдя. И даже, если ваш малыш испортил  какую-то дорогостоящую игрушку или как-то неправильно (по вашему мнению) себя вел, выбирайте объектом своей воспитательной интервенции действия ребенка, а не его личность. Стоит помнить: сформированные в раннем детстве токсический стыд и вина могут стать причиной целого ряда психогенных и личностных расстройств.</w:t>
      </w:r>
    </w:p>
    <w:p w:rsidR="0015524A" w:rsidRPr="00773C5C" w:rsidRDefault="0015524A" w:rsidP="00773C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C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В ситуациях, когда:  отсутствует контакт, нарушена эмоциональная связь, ребенок страдает от различных страхов или тревожных состояний, при </w:t>
      </w:r>
      <w:proofErr w:type="spellStart"/>
      <w:r w:rsidRPr="00773C5C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773C5C">
        <w:rPr>
          <w:rFonts w:ascii="Times New Roman" w:eastAsia="Times New Roman" w:hAnsi="Times New Roman" w:cs="Times New Roman"/>
          <w:sz w:val="28"/>
          <w:szCs w:val="28"/>
        </w:rPr>
        <w:t>, сложностях в обучении, чрезмерной застенчивости или агрессивности ребенка, в любой особой ситуации – обращайтесь  к детскому  психологу! </w:t>
      </w:r>
    </w:p>
    <w:p w:rsidR="00214917" w:rsidRPr="00773C5C" w:rsidRDefault="00214917" w:rsidP="00773C5C">
      <w:pPr>
        <w:rPr>
          <w:rFonts w:ascii="Times New Roman" w:hAnsi="Times New Roman" w:cs="Times New Roman"/>
        </w:rPr>
      </w:pPr>
    </w:p>
    <w:sectPr w:rsidR="00214917" w:rsidRPr="00773C5C" w:rsidSect="00F7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5524A"/>
    <w:rsid w:val="0015524A"/>
    <w:rsid w:val="00214917"/>
    <w:rsid w:val="00536B23"/>
    <w:rsid w:val="00773C5C"/>
    <w:rsid w:val="009F4625"/>
    <w:rsid w:val="00F7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524A"/>
    <w:rPr>
      <w:b/>
      <w:bCs/>
    </w:rPr>
  </w:style>
  <w:style w:type="character" w:styleId="a4">
    <w:name w:val="Emphasis"/>
    <w:basedOn w:val="a0"/>
    <w:uiPriority w:val="20"/>
    <w:qFormat/>
    <w:rsid w:val="001552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1</cp:revision>
  <dcterms:created xsi:type="dcterms:W3CDTF">2020-04-28T13:02:00Z</dcterms:created>
  <dcterms:modified xsi:type="dcterms:W3CDTF">2020-04-28T13:03:00Z</dcterms:modified>
</cp:coreProperties>
</file>