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7D" w:rsidRPr="009D4722" w:rsidRDefault="0066397D" w:rsidP="0066397D">
      <w:pPr>
        <w:pStyle w:val="a3"/>
        <w:spacing w:before="0" w:beforeAutospacing="0" w:after="0" w:afterAutospacing="0" w:line="294" w:lineRule="atLeast"/>
        <w:jc w:val="center"/>
        <w:rPr>
          <w:b/>
          <w:bCs/>
        </w:rPr>
      </w:pPr>
      <w:r w:rsidRPr="009D4722">
        <w:rPr>
          <w:b/>
          <w:bCs/>
        </w:rPr>
        <w:t>Муниципальное автономное дошкольное образовательное учреждение №12</w:t>
      </w:r>
    </w:p>
    <w:p w:rsidR="0066397D" w:rsidRPr="009D4722" w:rsidRDefault="0066397D" w:rsidP="0066397D">
      <w:pPr>
        <w:pStyle w:val="a3"/>
        <w:spacing w:before="0" w:beforeAutospacing="0" w:after="0" w:afterAutospacing="0" w:line="294" w:lineRule="atLeast"/>
        <w:jc w:val="center"/>
        <w:rPr>
          <w:b/>
          <w:bCs/>
        </w:rPr>
      </w:pPr>
      <w:r w:rsidRPr="009D4722">
        <w:rPr>
          <w:b/>
          <w:bCs/>
        </w:rPr>
        <w:t>«Детский сад комбинированного вида»</w:t>
      </w:r>
    </w:p>
    <w:p w:rsidR="0066397D" w:rsidRPr="009D4722" w:rsidRDefault="0066397D" w:rsidP="0066397D">
      <w:pPr>
        <w:pStyle w:val="a3"/>
        <w:spacing w:before="0" w:beforeAutospacing="0" w:after="0" w:afterAutospacing="0" w:line="294" w:lineRule="atLeast"/>
        <w:jc w:val="center"/>
        <w:rPr>
          <w:b/>
          <w:bCs/>
          <w:sz w:val="22"/>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Default="0066397D" w:rsidP="0066397D">
      <w:pPr>
        <w:pStyle w:val="a3"/>
        <w:spacing w:before="0" w:beforeAutospacing="0" w:after="0" w:afterAutospacing="0" w:line="294" w:lineRule="atLeast"/>
        <w:jc w:val="center"/>
        <w:rPr>
          <w:b/>
          <w:bCs/>
        </w:rPr>
      </w:pPr>
    </w:p>
    <w:p w:rsidR="0066397D" w:rsidRPr="0066397D" w:rsidRDefault="0066397D" w:rsidP="0066397D">
      <w:pPr>
        <w:pStyle w:val="a3"/>
        <w:spacing w:before="0" w:beforeAutospacing="0" w:after="0" w:afterAutospacing="0" w:line="294" w:lineRule="atLeast"/>
        <w:jc w:val="center"/>
        <w:rPr>
          <w:bCs/>
          <w:sz w:val="36"/>
          <w:szCs w:val="28"/>
        </w:rPr>
      </w:pPr>
      <w:r w:rsidRPr="0066397D">
        <w:rPr>
          <w:b/>
          <w:bCs/>
          <w:sz w:val="36"/>
          <w:szCs w:val="28"/>
        </w:rPr>
        <w:t>Доклад</w:t>
      </w:r>
    </w:p>
    <w:p w:rsidR="0066397D" w:rsidRDefault="0066397D" w:rsidP="0066397D">
      <w:pPr>
        <w:pStyle w:val="a3"/>
        <w:spacing w:before="0" w:beforeAutospacing="0" w:after="0" w:afterAutospacing="0" w:line="294" w:lineRule="atLeast"/>
        <w:jc w:val="center"/>
        <w:rPr>
          <w:bCs/>
          <w:sz w:val="28"/>
          <w:szCs w:val="28"/>
        </w:rPr>
      </w:pPr>
    </w:p>
    <w:p w:rsidR="0066397D" w:rsidRPr="0066397D" w:rsidRDefault="0066397D" w:rsidP="0066397D">
      <w:pPr>
        <w:pStyle w:val="a3"/>
        <w:spacing w:before="0" w:beforeAutospacing="0" w:after="0" w:afterAutospacing="0" w:line="294" w:lineRule="atLeast"/>
        <w:jc w:val="center"/>
        <w:rPr>
          <w:b/>
          <w:bCs/>
          <w:sz w:val="32"/>
          <w:szCs w:val="28"/>
        </w:rPr>
      </w:pPr>
      <w:r w:rsidRPr="0066397D">
        <w:rPr>
          <w:b/>
          <w:bCs/>
          <w:sz w:val="32"/>
          <w:szCs w:val="28"/>
        </w:rPr>
        <w:t xml:space="preserve">на тему: «Применение </w:t>
      </w:r>
      <w:proofErr w:type="spellStart"/>
      <w:r w:rsidRPr="0066397D">
        <w:rPr>
          <w:b/>
          <w:bCs/>
          <w:sz w:val="32"/>
          <w:szCs w:val="28"/>
        </w:rPr>
        <w:t>здоровьесберегающих</w:t>
      </w:r>
      <w:proofErr w:type="spellEnd"/>
      <w:r w:rsidRPr="0066397D">
        <w:rPr>
          <w:b/>
          <w:bCs/>
          <w:sz w:val="32"/>
          <w:szCs w:val="28"/>
        </w:rPr>
        <w:t xml:space="preserve"> технологий в образовательном процессе дошкольного учреждения в соответстви</w:t>
      </w:r>
      <w:r>
        <w:rPr>
          <w:b/>
          <w:bCs/>
          <w:sz w:val="32"/>
          <w:szCs w:val="28"/>
        </w:rPr>
        <w:t>и</w:t>
      </w:r>
      <w:r w:rsidRPr="0066397D">
        <w:rPr>
          <w:b/>
          <w:bCs/>
          <w:sz w:val="32"/>
          <w:szCs w:val="28"/>
        </w:rPr>
        <w:t xml:space="preserve"> с ФГОС»</w:t>
      </w:r>
    </w:p>
    <w:p w:rsidR="0066397D" w:rsidRPr="0066397D" w:rsidRDefault="0066397D" w:rsidP="0066397D">
      <w:pPr>
        <w:pStyle w:val="a3"/>
        <w:spacing w:before="0" w:beforeAutospacing="0" w:after="0" w:afterAutospacing="0" w:line="294" w:lineRule="atLeast"/>
        <w:jc w:val="center"/>
        <w:rPr>
          <w:b/>
          <w:bCs/>
          <w:sz w:val="32"/>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center"/>
        <w:rPr>
          <w:b/>
          <w:bCs/>
          <w:sz w:val="28"/>
          <w:szCs w:val="28"/>
        </w:rPr>
      </w:pPr>
    </w:p>
    <w:p w:rsidR="0066397D" w:rsidRDefault="0066397D" w:rsidP="0066397D">
      <w:pPr>
        <w:pStyle w:val="a3"/>
        <w:spacing w:before="0" w:beforeAutospacing="0" w:after="0" w:afterAutospacing="0" w:line="294" w:lineRule="atLeast"/>
        <w:jc w:val="right"/>
        <w:rPr>
          <w:bCs/>
          <w:sz w:val="28"/>
          <w:szCs w:val="28"/>
        </w:rPr>
      </w:pPr>
      <w:r>
        <w:rPr>
          <w:b/>
          <w:bCs/>
          <w:sz w:val="28"/>
          <w:szCs w:val="28"/>
        </w:rPr>
        <w:t xml:space="preserve">      Подготовила: </w:t>
      </w:r>
      <w:r>
        <w:rPr>
          <w:bCs/>
          <w:sz w:val="28"/>
          <w:szCs w:val="28"/>
        </w:rPr>
        <w:t xml:space="preserve">воспитатель </w:t>
      </w:r>
    </w:p>
    <w:p w:rsidR="0066397D" w:rsidRDefault="0066397D" w:rsidP="0066397D">
      <w:pPr>
        <w:pStyle w:val="a3"/>
        <w:spacing w:before="0" w:beforeAutospacing="0" w:after="0" w:afterAutospacing="0" w:line="294" w:lineRule="atLeast"/>
        <w:jc w:val="right"/>
        <w:rPr>
          <w:bCs/>
          <w:sz w:val="28"/>
          <w:szCs w:val="28"/>
        </w:rPr>
      </w:pPr>
      <w:r>
        <w:rPr>
          <w:bCs/>
          <w:sz w:val="28"/>
          <w:szCs w:val="28"/>
        </w:rPr>
        <w:t>Сысоева Маргарита Владимировна</w:t>
      </w:r>
    </w:p>
    <w:p w:rsidR="0066397D" w:rsidRDefault="0066397D" w:rsidP="0066397D">
      <w:pPr>
        <w:pStyle w:val="a3"/>
        <w:spacing w:before="0" w:beforeAutospacing="0" w:after="0" w:afterAutospacing="0" w:line="294" w:lineRule="atLeast"/>
        <w:jc w:val="right"/>
        <w:rPr>
          <w:bCs/>
          <w:sz w:val="28"/>
          <w:szCs w:val="28"/>
        </w:rPr>
      </w:pPr>
      <w:r>
        <w:rPr>
          <w:bCs/>
          <w:sz w:val="28"/>
          <w:szCs w:val="28"/>
        </w:rPr>
        <w:t>высшая квалификационная категория</w:t>
      </w: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jc w:val="right"/>
        <w:rPr>
          <w:bCs/>
          <w:sz w:val="28"/>
          <w:szCs w:val="28"/>
        </w:rPr>
      </w:pPr>
    </w:p>
    <w:p w:rsidR="0066397D" w:rsidRDefault="0066397D" w:rsidP="0066397D">
      <w:pPr>
        <w:pStyle w:val="a3"/>
        <w:spacing w:before="0" w:beforeAutospacing="0" w:after="0" w:afterAutospacing="0" w:line="294" w:lineRule="atLeast"/>
        <w:rPr>
          <w:bCs/>
          <w:sz w:val="28"/>
          <w:szCs w:val="28"/>
        </w:rPr>
      </w:pPr>
    </w:p>
    <w:p w:rsidR="0066397D" w:rsidRDefault="0066397D" w:rsidP="0066397D">
      <w:pPr>
        <w:pStyle w:val="a3"/>
        <w:spacing w:before="0" w:beforeAutospacing="0" w:after="0" w:afterAutospacing="0" w:line="294" w:lineRule="atLeast"/>
        <w:rPr>
          <w:bCs/>
          <w:sz w:val="28"/>
          <w:szCs w:val="28"/>
        </w:rPr>
      </w:pPr>
    </w:p>
    <w:p w:rsidR="0066397D" w:rsidRDefault="0066397D" w:rsidP="0066397D">
      <w:pPr>
        <w:pStyle w:val="a3"/>
        <w:spacing w:before="0" w:beforeAutospacing="0" w:after="0" w:afterAutospacing="0" w:line="294" w:lineRule="atLeast"/>
        <w:rPr>
          <w:bCs/>
          <w:sz w:val="28"/>
          <w:szCs w:val="28"/>
        </w:rPr>
      </w:pPr>
    </w:p>
    <w:p w:rsidR="0066397D" w:rsidRPr="00151972" w:rsidRDefault="0066397D" w:rsidP="0066397D">
      <w:pPr>
        <w:pStyle w:val="a3"/>
        <w:spacing w:before="0" w:beforeAutospacing="0" w:after="0" w:afterAutospacing="0" w:line="294" w:lineRule="atLeast"/>
        <w:jc w:val="center"/>
        <w:rPr>
          <w:b/>
          <w:bCs/>
          <w:szCs w:val="28"/>
        </w:rPr>
      </w:pPr>
      <w:r w:rsidRPr="00151972">
        <w:rPr>
          <w:b/>
          <w:bCs/>
          <w:szCs w:val="28"/>
        </w:rPr>
        <w:t>Кемерово</w:t>
      </w:r>
    </w:p>
    <w:p w:rsidR="0066397D" w:rsidRPr="00151972" w:rsidRDefault="0066397D" w:rsidP="0066397D">
      <w:pPr>
        <w:pStyle w:val="a3"/>
        <w:spacing w:before="0" w:beforeAutospacing="0" w:after="0" w:afterAutospacing="0" w:line="294" w:lineRule="atLeast"/>
        <w:jc w:val="center"/>
        <w:rPr>
          <w:b/>
          <w:bCs/>
          <w:szCs w:val="28"/>
        </w:rPr>
      </w:pPr>
      <w:r w:rsidRPr="00151972">
        <w:rPr>
          <w:b/>
          <w:bCs/>
          <w:szCs w:val="28"/>
        </w:rPr>
        <w:t>2020</w:t>
      </w:r>
    </w:p>
    <w:p w:rsidR="004C7A9D" w:rsidRPr="0066397D" w:rsidRDefault="004C7A9D" w:rsidP="0066397D">
      <w:pPr>
        <w:pStyle w:val="a3"/>
        <w:spacing w:before="0" w:beforeAutospacing="0" w:after="0" w:afterAutospacing="0" w:line="294" w:lineRule="atLeast"/>
        <w:jc w:val="center"/>
        <w:rPr>
          <w:bCs/>
          <w:sz w:val="28"/>
          <w:szCs w:val="28"/>
        </w:rPr>
      </w:pPr>
      <w:r w:rsidRPr="004C7A9D">
        <w:rPr>
          <w:i/>
          <w:sz w:val="28"/>
          <w:szCs w:val="28"/>
        </w:rPr>
        <w:lastRenderedPageBreak/>
        <w:t xml:space="preserve">«Здоровый дух в здоровом теле - вот </w:t>
      </w:r>
      <w:proofErr w:type="gramStart"/>
      <w:r w:rsidRPr="004C7A9D">
        <w:rPr>
          <w:i/>
          <w:sz w:val="28"/>
          <w:szCs w:val="28"/>
        </w:rPr>
        <w:t>краткое</w:t>
      </w:r>
      <w:proofErr w:type="gramEnd"/>
      <w:r w:rsidRPr="004C7A9D">
        <w:rPr>
          <w:i/>
          <w:sz w:val="28"/>
          <w:szCs w:val="28"/>
        </w:rPr>
        <w:t>, но полное</w:t>
      </w:r>
    </w:p>
    <w:p w:rsidR="004C7A9D" w:rsidRPr="004C7A9D" w:rsidRDefault="004C7A9D" w:rsidP="0066397D">
      <w:pPr>
        <w:spacing w:after="0" w:line="240" w:lineRule="auto"/>
        <w:jc w:val="center"/>
        <w:rPr>
          <w:rFonts w:ascii="Times New Roman" w:hAnsi="Times New Roman" w:cs="Times New Roman"/>
          <w:i/>
          <w:sz w:val="28"/>
          <w:szCs w:val="28"/>
        </w:rPr>
      </w:pPr>
      <w:r w:rsidRPr="004C7A9D">
        <w:rPr>
          <w:rFonts w:ascii="Times New Roman" w:hAnsi="Times New Roman" w:cs="Times New Roman"/>
          <w:i/>
          <w:sz w:val="28"/>
          <w:szCs w:val="28"/>
        </w:rPr>
        <w:t>описание счастливого состояния в этом мире».</w:t>
      </w:r>
    </w:p>
    <w:p w:rsidR="004C7A9D" w:rsidRDefault="004C7A9D" w:rsidP="0066397D">
      <w:pPr>
        <w:spacing w:after="0" w:line="240" w:lineRule="auto"/>
        <w:jc w:val="center"/>
        <w:rPr>
          <w:rFonts w:ascii="Times New Roman" w:hAnsi="Times New Roman" w:cs="Times New Roman"/>
          <w:i/>
          <w:sz w:val="28"/>
          <w:szCs w:val="28"/>
        </w:rPr>
      </w:pPr>
      <w:r w:rsidRPr="004C7A9D">
        <w:rPr>
          <w:rFonts w:ascii="Times New Roman" w:hAnsi="Times New Roman" w:cs="Times New Roman"/>
          <w:i/>
          <w:sz w:val="28"/>
          <w:szCs w:val="28"/>
        </w:rPr>
        <w:t>Джон Локк</w:t>
      </w:r>
    </w:p>
    <w:p w:rsidR="004C7A9D" w:rsidRPr="004C7A9D" w:rsidRDefault="004C7A9D" w:rsidP="004C7A9D">
      <w:pPr>
        <w:spacing w:after="0" w:line="240" w:lineRule="auto"/>
        <w:jc w:val="both"/>
        <w:rPr>
          <w:rFonts w:ascii="Times New Roman" w:hAnsi="Times New Roman" w:cs="Times New Roman"/>
          <w:i/>
          <w:sz w:val="28"/>
          <w:szCs w:val="28"/>
        </w:rPr>
      </w:pPr>
    </w:p>
    <w:p w:rsidR="007044B4" w:rsidRPr="007961EB" w:rsidRDefault="007044B4" w:rsidP="004C7A9D">
      <w:pPr>
        <w:spacing w:after="0"/>
        <w:jc w:val="both"/>
        <w:rPr>
          <w:rFonts w:ascii="Times New Roman" w:hAnsi="Times New Roman" w:cs="Times New Roman"/>
          <w:i/>
          <w:sz w:val="28"/>
          <w:szCs w:val="28"/>
        </w:rPr>
      </w:pPr>
      <w:r w:rsidRPr="007961EB">
        <w:rPr>
          <w:rFonts w:ascii="Times New Roman" w:hAnsi="Times New Roman" w:cs="Times New Roman"/>
          <w:i/>
          <w:sz w:val="28"/>
          <w:szCs w:val="28"/>
        </w:rPr>
        <w:t>Описание:</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Данная разработка предназначена для пед</w:t>
      </w:r>
      <w:r w:rsidR="007961EB">
        <w:rPr>
          <w:rFonts w:ascii="Times New Roman" w:hAnsi="Times New Roman" w:cs="Times New Roman"/>
          <w:sz w:val="28"/>
          <w:szCs w:val="28"/>
        </w:rPr>
        <w:t>агогов дошкольного образования,</w:t>
      </w:r>
      <w:r w:rsidRPr="007044B4">
        <w:rPr>
          <w:rFonts w:ascii="Times New Roman" w:hAnsi="Times New Roman" w:cs="Times New Roman"/>
          <w:sz w:val="28"/>
          <w:szCs w:val="28"/>
        </w:rPr>
        <w:t xml:space="preserve"> а также родителей, у которых дети в дошкольном и младшем школьном возрасте.</w:t>
      </w:r>
    </w:p>
    <w:p w:rsidR="007044B4" w:rsidRPr="007044B4" w:rsidRDefault="007961EB" w:rsidP="007044B4">
      <w:pPr>
        <w:jc w:val="both"/>
        <w:rPr>
          <w:rFonts w:ascii="Times New Roman" w:hAnsi="Times New Roman" w:cs="Times New Roman"/>
          <w:sz w:val="28"/>
          <w:szCs w:val="28"/>
        </w:rPr>
      </w:pPr>
      <w:r w:rsidRPr="007961EB">
        <w:rPr>
          <w:rFonts w:ascii="Times New Roman" w:hAnsi="Times New Roman" w:cs="Times New Roman"/>
          <w:i/>
          <w:sz w:val="28"/>
          <w:szCs w:val="28"/>
        </w:rPr>
        <w:t>Цель:</w:t>
      </w:r>
      <w:r>
        <w:rPr>
          <w:rFonts w:ascii="Times New Roman" w:hAnsi="Times New Roman" w:cs="Times New Roman"/>
          <w:sz w:val="28"/>
          <w:szCs w:val="28"/>
        </w:rPr>
        <w:t xml:space="preserve"> знакомство </w:t>
      </w:r>
      <w:r w:rsidR="007044B4" w:rsidRPr="007044B4">
        <w:rPr>
          <w:rFonts w:ascii="Times New Roman" w:hAnsi="Times New Roman" w:cs="Times New Roman"/>
          <w:sz w:val="28"/>
          <w:szCs w:val="28"/>
        </w:rPr>
        <w:t xml:space="preserve">с видами </w:t>
      </w:r>
      <w:proofErr w:type="spellStart"/>
      <w:r w:rsidR="007044B4" w:rsidRPr="007044B4">
        <w:rPr>
          <w:rFonts w:ascii="Times New Roman" w:hAnsi="Times New Roman" w:cs="Times New Roman"/>
          <w:sz w:val="28"/>
          <w:szCs w:val="28"/>
        </w:rPr>
        <w:t>здоровьесберегающих</w:t>
      </w:r>
      <w:proofErr w:type="spellEnd"/>
      <w:r w:rsidR="007044B4" w:rsidRPr="007044B4">
        <w:rPr>
          <w:rFonts w:ascii="Times New Roman" w:hAnsi="Times New Roman" w:cs="Times New Roman"/>
          <w:sz w:val="28"/>
          <w:szCs w:val="28"/>
        </w:rPr>
        <w:t xml:space="preserve"> технологий, методами их внедрения в образовательный процесс; обоснова</w:t>
      </w:r>
      <w:r>
        <w:rPr>
          <w:rFonts w:ascii="Times New Roman" w:hAnsi="Times New Roman" w:cs="Times New Roman"/>
          <w:sz w:val="28"/>
          <w:szCs w:val="28"/>
        </w:rPr>
        <w:t>ние</w:t>
      </w:r>
      <w:r w:rsidR="007044B4" w:rsidRPr="007044B4">
        <w:rPr>
          <w:rFonts w:ascii="Times New Roman" w:hAnsi="Times New Roman" w:cs="Times New Roman"/>
          <w:sz w:val="28"/>
          <w:szCs w:val="28"/>
        </w:rPr>
        <w:t xml:space="preserve"> необходимост</w:t>
      </w:r>
      <w:r>
        <w:rPr>
          <w:rFonts w:ascii="Times New Roman" w:hAnsi="Times New Roman" w:cs="Times New Roman"/>
          <w:sz w:val="28"/>
          <w:szCs w:val="28"/>
        </w:rPr>
        <w:t>и</w:t>
      </w:r>
      <w:r w:rsidR="007044B4" w:rsidRPr="007044B4">
        <w:rPr>
          <w:rFonts w:ascii="Times New Roman" w:hAnsi="Times New Roman" w:cs="Times New Roman"/>
          <w:sz w:val="28"/>
          <w:szCs w:val="28"/>
        </w:rPr>
        <w:t xml:space="preserve"> их применения в дошкольном учреждении.</w:t>
      </w:r>
    </w:p>
    <w:p w:rsidR="007044B4" w:rsidRPr="007044B4" w:rsidRDefault="007961EB" w:rsidP="007044B4">
      <w:pPr>
        <w:jc w:val="both"/>
        <w:rPr>
          <w:rFonts w:ascii="Times New Roman" w:hAnsi="Times New Roman" w:cs="Times New Roman"/>
          <w:sz w:val="28"/>
          <w:szCs w:val="28"/>
        </w:rPr>
      </w:pPr>
      <w:r w:rsidRPr="007961EB">
        <w:rPr>
          <w:rFonts w:ascii="Times New Roman" w:hAnsi="Times New Roman" w:cs="Times New Roman"/>
          <w:i/>
          <w:sz w:val="28"/>
          <w:szCs w:val="28"/>
        </w:rPr>
        <w:t>Тема</w:t>
      </w:r>
      <w:r>
        <w:rPr>
          <w:rFonts w:ascii="Times New Roman" w:hAnsi="Times New Roman" w:cs="Times New Roman"/>
          <w:sz w:val="28"/>
          <w:szCs w:val="28"/>
        </w:rPr>
        <w:t xml:space="preserve"> </w:t>
      </w:r>
      <w:r w:rsidR="007044B4" w:rsidRPr="007044B4">
        <w:rPr>
          <w:rFonts w:ascii="Times New Roman" w:hAnsi="Times New Roman" w:cs="Times New Roman"/>
          <w:sz w:val="28"/>
          <w:szCs w:val="28"/>
        </w:rPr>
        <w:t xml:space="preserve">доклада </w:t>
      </w:r>
      <w:r>
        <w:rPr>
          <w:rFonts w:ascii="Times New Roman" w:hAnsi="Times New Roman" w:cs="Times New Roman"/>
          <w:sz w:val="28"/>
          <w:szCs w:val="28"/>
        </w:rPr>
        <w:t>актуальна</w:t>
      </w:r>
      <w:r w:rsidR="007044B4" w:rsidRPr="007044B4">
        <w:rPr>
          <w:rFonts w:ascii="Times New Roman" w:hAnsi="Times New Roman" w:cs="Times New Roman"/>
          <w:sz w:val="28"/>
          <w:szCs w:val="28"/>
        </w:rPr>
        <w:t>, поскольку особо остро в наше время стоит проблема оздоровления детей дошкольного возраста.</w:t>
      </w:r>
    </w:p>
    <w:p w:rsidR="007044B4" w:rsidRPr="007044B4" w:rsidRDefault="007044B4" w:rsidP="007044B4">
      <w:pPr>
        <w:jc w:val="both"/>
        <w:rPr>
          <w:rFonts w:ascii="Times New Roman" w:hAnsi="Times New Roman" w:cs="Times New Roman"/>
          <w:sz w:val="28"/>
          <w:szCs w:val="28"/>
        </w:rPr>
      </w:pPr>
      <w:proofErr w:type="spellStart"/>
      <w:r w:rsidRPr="007044B4">
        <w:rPr>
          <w:rFonts w:ascii="Times New Roman" w:hAnsi="Times New Roman" w:cs="Times New Roman"/>
          <w:sz w:val="28"/>
          <w:szCs w:val="28"/>
        </w:rPr>
        <w:t>Здоровьесберегающие</w:t>
      </w:r>
      <w:proofErr w:type="spellEnd"/>
      <w:r w:rsidRPr="007044B4">
        <w:rPr>
          <w:rFonts w:ascii="Times New Roman" w:hAnsi="Times New Roman" w:cs="Times New Roman"/>
          <w:sz w:val="28"/>
          <w:szCs w:val="28"/>
        </w:rPr>
        <w:t xml:space="preserve"> технологии в детском саду – это комплекс медицинских, психологических и педагогических мер, направленных не только на защиту детей, но и на формирование у них ценностного и осознанного отношения к состоянию своего здоровья.</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Повышенное внимание к детям дошкольного возраста обусловлено тем, что заболеваемость из года в год увеличивается. Это происходит</w:t>
      </w:r>
      <w:r w:rsidR="007961EB">
        <w:rPr>
          <w:rFonts w:ascii="Times New Roman" w:hAnsi="Times New Roman" w:cs="Times New Roman"/>
          <w:sz w:val="28"/>
          <w:szCs w:val="28"/>
        </w:rPr>
        <w:t>,</w:t>
      </w:r>
      <w:r w:rsidRPr="007044B4">
        <w:rPr>
          <w:rFonts w:ascii="Times New Roman" w:hAnsi="Times New Roman" w:cs="Times New Roman"/>
          <w:sz w:val="28"/>
          <w:szCs w:val="28"/>
        </w:rPr>
        <w:t xml:space="preserve"> несмотря</w:t>
      </w:r>
      <w:r w:rsidR="007961EB">
        <w:rPr>
          <w:rFonts w:ascii="Times New Roman" w:hAnsi="Times New Roman" w:cs="Times New Roman"/>
          <w:sz w:val="28"/>
          <w:szCs w:val="28"/>
        </w:rPr>
        <w:t>,</w:t>
      </w:r>
      <w:r w:rsidRPr="007044B4">
        <w:rPr>
          <w:rFonts w:ascii="Times New Roman" w:hAnsi="Times New Roman" w:cs="Times New Roman"/>
          <w:sz w:val="28"/>
          <w:szCs w:val="28"/>
        </w:rPr>
        <w:t xml:space="preserve"> на все достижения современной медицины. При этом многие воспитанники детских садов страдают от хронических заболеваний, от нарушений работы </w:t>
      </w:r>
      <w:proofErr w:type="spellStart"/>
      <w:r w:rsidRPr="007044B4">
        <w:rPr>
          <w:rFonts w:ascii="Times New Roman" w:hAnsi="Times New Roman" w:cs="Times New Roman"/>
          <w:sz w:val="28"/>
          <w:szCs w:val="28"/>
        </w:rPr>
        <w:t>опорно</w:t>
      </w:r>
      <w:proofErr w:type="spellEnd"/>
      <w:r w:rsidR="007961EB">
        <w:rPr>
          <w:rFonts w:ascii="Times New Roman" w:hAnsi="Times New Roman" w:cs="Times New Roman"/>
          <w:sz w:val="28"/>
          <w:szCs w:val="28"/>
        </w:rPr>
        <w:t xml:space="preserve"> </w:t>
      </w:r>
      <w:r w:rsidRPr="007044B4">
        <w:rPr>
          <w:rFonts w:ascii="Times New Roman" w:hAnsi="Times New Roman" w:cs="Times New Roman"/>
          <w:sz w:val="28"/>
          <w:szCs w:val="28"/>
        </w:rPr>
        <w:t>-</w:t>
      </w:r>
      <w:r w:rsidR="007961EB">
        <w:rPr>
          <w:rFonts w:ascii="Times New Roman" w:hAnsi="Times New Roman" w:cs="Times New Roman"/>
          <w:sz w:val="28"/>
          <w:szCs w:val="28"/>
        </w:rPr>
        <w:t xml:space="preserve"> </w:t>
      </w:r>
      <w:r w:rsidRPr="007044B4">
        <w:rPr>
          <w:rFonts w:ascii="Times New Roman" w:hAnsi="Times New Roman" w:cs="Times New Roman"/>
          <w:sz w:val="28"/>
          <w:szCs w:val="28"/>
        </w:rPr>
        <w:t>двигательного аппарата, у них есть проблемы с осанкой.</w:t>
      </w:r>
    </w:p>
    <w:p w:rsid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Дошкольное образовательное учреждение имеет большие потенциальные возможности для формирования у детей </w:t>
      </w:r>
      <w:proofErr w:type="spellStart"/>
      <w:r w:rsidRPr="007044B4">
        <w:rPr>
          <w:rFonts w:ascii="Times New Roman" w:hAnsi="Times New Roman" w:cs="Times New Roman"/>
          <w:sz w:val="28"/>
          <w:szCs w:val="28"/>
        </w:rPr>
        <w:t>здоровьесберегающей</w:t>
      </w:r>
      <w:proofErr w:type="spellEnd"/>
      <w:r w:rsidRPr="007044B4">
        <w:rPr>
          <w:rFonts w:ascii="Times New Roman" w:hAnsi="Times New Roman" w:cs="Times New Roman"/>
          <w:sz w:val="28"/>
          <w:szCs w:val="28"/>
        </w:rPr>
        <w:t xml:space="preserve">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w:t>
      </w:r>
    </w:p>
    <w:p w:rsidR="00035F51" w:rsidRDefault="0066397D" w:rsidP="00035F51">
      <w:pPr>
        <w:rPr>
          <w:rFonts w:ascii="Times New Roman" w:hAnsi="Times New Roman" w:cs="Times New Roman"/>
          <w:sz w:val="28"/>
          <w:szCs w:val="28"/>
        </w:rPr>
      </w:pPr>
      <w:proofErr w:type="gramStart"/>
      <w:r w:rsidRPr="0066397D">
        <w:rPr>
          <w:rFonts w:ascii="Times New Roman" w:hAnsi="Times New Roman" w:cs="Times New Roman"/>
          <w:sz w:val="28"/>
          <w:szCs w:val="28"/>
        </w:rPr>
        <w:t xml:space="preserve">Применение в работе дошкольного учреждения </w:t>
      </w:r>
      <w:proofErr w:type="spellStart"/>
      <w:r w:rsidRPr="0066397D">
        <w:rPr>
          <w:rFonts w:ascii="Times New Roman" w:hAnsi="Times New Roman" w:cs="Times New Roman"/>
          <w:sz w:val="28"/>
          <w:szCs w:val="28"/>
        </w:rPr>
        <w:t>здоровьесберегающих</w:t>
      </w:r>
      <w:proofErr w:type="spellEnd"/>
      <w:r w:rsidRPr="0066397D">
        <w:rPr>
          <w:rFonts w:ascii="Times New Roman" w:hAnsi="Times New Roman" w:cs="Times New Roman"/>
          <w:sz w:val="28"/>
          <w:szCs w:val="28"/>
        </w:rPr>
        <w:t xml:space="preserve"> технологий повысит результативность </w:t>
      </w:r>
      <w:proofErr w:type="spellStart"/>
      <w:r w:rsidRPr="0066397D">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66397D">
        <w:rPr>
          <w:rFonts w:ascii="Times New Roman" w:hAnsi="Times New Roman" w:cs="Times New Roman"/>
          <w:sz w:val="28"/>
          <w:szCs w:val="28"/>
        </w:rPr>
        <w:t>-</w:t>
      </w:r>
      <w:r>
        <w:rPr>
          <w:rFonts w:ascii="Times New Roman" w:hAnsi="Times New Roman" w:cs="Times New Roman"/>
          <w:sz w:val="28"/>
          <w:szCs w:val="28"/>
        </w:rPr>
        <w:t xml:space="preserve"> </w:t>
      </w:r>
      <w:r w:rsidRPr="0066397D">
        <w:rPr>
          <w:rFonts w:ascii="Times New Roman" w:hAnsi="Times New Roman" w:cs="Times New Roman"/>
          <w:sz w:val="28"/>
          <w:szCs w:val="28"/>
        </w:rPr>
        <w:t>образовательного процесса, сформирует у педагогов и родителей ценностные ориентации, направленные на сохранение и укрепление здоровья детей, если, опираясь на статистический мониторинг здоровья детей, будут внесены необходимые поправки в интенсивность технологических воздействий и будет обеспечен индивидуальный подход к каждому ребенку, будут сформированы положительные мотивации.</w:t>
      </w:r>
      <w:proofErr w:type="gramEnd"/>
    </w:p>
    <w:p w:rsidR="007044B4" w:rsidRPr="007044B4" w:rsidRDefault="007961EB" w:rsidP="00035F51">
      <w:pPr>
        <w:rPr>
          <w:rFonts w:ascii="Times New Roman" w:hAnsi="Times New Roman" w:cs="Times New Roman"/>
          <w:sz w:val="28"/>
          <w:szCs w:val="28"/>
        </w:rPr>
      </w:pPr>
      <w:r>
        <w:rPr>
          <w:rFonts w:ascii="Times New Roman" w:hAnsi="Times New Roman" w:cs="Times New Roman"/>
          <w:sz w:val="28"/>
          <w:szCs w:val="28"/>
        </w:rPr>
        <w:lastRenderedPageBreak/>
        <w:t xml:space="preserve">В </w:t>
      </w:r>
      <w:proofErr w:type="spellStart"/>
      <w:r w:rsidR="007044B4" w:rsidRPr="007044B4">
        <w:rPr>
          <w:rFonts w:ascii="Times New Roman" w:hAnsi="Times New Roman" w:cs="Times New Roman"/>
          <w:sz w:val="28"/>
          <w:szCs w:val="28"/>
        </w:rPr>
        <w:t>воспитательно</w:t>
      </w:r>
      <w:proofErr w:type="spellEnd"/>
      <w:r w:rsidR="007044B4" w:rsidRPr="007044B4">
        <w:rPr>
          <w:rFonts w:ascii="Times New Roman" w:hAnsi="Times New Roman" w:cs="Times New Roman"/>
          <w:sz w:val="28"/>
          <w:szCs w:val="28"/>
        </w:rPr>
        <w:t xml:space="preserve"> – образовательном процессе </w:t>
      </w:r>
      <w:proofErr w:type="spellStart"/>
      <w:r w:rsidR="007044B4" w:rsidRPr="007044B4">
        <w:rPr>
          <w:rFonts w:ascii="Times New Roman" w:hAnsi="Times New Roman" w:cs="Times New Roman"/>
          <w:sz w:val="28"/>
          <w:szCs w:val="28"/>
        </w:rPr>
        <w:t>здоровьесберегающие</w:t>
      </w:r>
      <w:proofErr w:type="spellEnd"/>
      <w:r w:rsidR="007044B4" w:rsidRPr="007044B4">
        <w:rPr>
          <w:rFonts w:ascii="Times New Roman" w:hAnsi="Times New Roman" w:cs="Times New Roman"/>
          <w:sz w:val="28"/>
          <w:szCs w:val="28"/>
        </w:rPr>
        <w:t xml:space="preserve"> технологии направлены </w:t>
      </w:r>
      <w:proofErr w:type="gramStart"/>
      <w:r w:rsidR="007044B4" w:rsidRPr="007044B4">
        <w:rPr>
          <w:rFonts w:ascii="Times New Roman" w:hAnsi="Times New Roman" w:cs="Times New Roman"/>
          <w:sz w:val="28"/>
          <w:szCs w:val="28"/>
        </w:rPr>
        <w:t>на</w:t>
      </w:r>
      <w:proofErr w:type="gramEnd"/>
      <w:r w:rsidR="007044B4" w:rsidRPr="007044B4">
        <w:rPr>
          <w:rFonts w:ascii="Times New Roman" w:hAnsi="Times New Roman" w:cs="Times New Roman"/>
          <w:sz w:val="28"/>
          <w:szCs w:val="28"/>
        </w:rPr>
        <w:t>:</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1) стимулирование и сохранение здоровья;</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2) обучение здоровому и правильному образу жизни;</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3) коррекцию состояния детей.</w:t>
      </w:r>
    </w:p>
    <w:p w:rsidR="007044B4" w:rsidRPr="007961EB" w:rsidRDefault="007961EB" w:rsidP="007961EB">
      <w:pPr>
        <w:jc w:val="center"/>
        <w:rPr>
          <w:rFonts w:ascii="Times New Roman" w:hAnsi="Times New Roman" w:cs="Times New Roman"/>
          <w:i/>
          <w:sz w:val="28"/>
          <w:szCs w:val="28"/>
          <w:u w:val="single"/>
        </w:rPr>
      </w:pPr>
      <w:proofErr w:type="spellStart"/>
      <w:r w:rsidRPr="007961EB">
        <w:rPr>
          <w:rFonts w:ascii="Times New Roman" w:hAnsi="Times New Roman" w:cs="Times New Roman"/>
          <w:i/>
          <w:sz w:val="28"/>
          <w:szCs w:val="28"/>
          <w:u w:val="single"/>
        </w:rPr>
        <w:t>Здоровьесберегающие</w:t>
      </w:r>
      <w:proofErr w:type="spellEnd"/>
      <w:r w:rsidRPr="007961EB">
        <w:rPr>
          <w:rFonts w:ascii="Times New Roman" w:hAnsi="Times New Roman" w:cs="Times New Roman"/>
          <w:i/>
          <w:sz w:val="28"/>
          <w:szCs w:val="28"/>
          <w:u w:val="single"/>
        </w:rPr>
        <w:t xml:space="preserve"> технологии</w:t>
      </w:r>
      <w:r w:rsidR="007044B4" w:rsidRPr="007961EB">
        <w:rPr>
          <w:rFonts w:ascii="Times New Roman" w:hAnsi="Times New Roman" w:cs="Times New Roman"/>
          <w:i/>
          <w:sz w:val="28"/>
          <w:szCs w:val="28"/>
          <w:u w:val="single"/>
        </w:rPr>
        <w:t>, применяемы</w:t>
      </w:r>
      <w:r w:rsidRPr="007961EB">
        <w:rPr>
          <w:rFonts w:ascii="Times New Roman" w:hAnsi="Times New Roman" w:cs="Times New Roman"/>
          <w:i/>
          <w:sz w:val="28"/>
          <w:szCs w:val="28"/>
          <w:u w:val="single"/>
        </w:rPr>
        <w:t>е</w:t>
      </w:r>
      <w:r>
        <w:rPr>
          <w:rFonts w:ascii="Times New Roman" w:hAnsi="Times New Roman" w:cs="Times New Roman"/>
          <w:i/>
          <w:sz w:val="28"/>
          <w:szCs w:val="28"/>
          <w:u w:val="single"/>
        </w:rPr>
        <w:t xml:space="preserve"> в нашем детском саду:</w:t>
      </w:r>
    </w:p>
    <w:p w:rsidR="007044B4" w:rsidRPr="007961EB" w:rsidRDefault="007961EB" w:rsidP="007044B4">
      <w:pPr>
        <w:jc w:val="both"/>
        <w:rPr>
          <w:rFonts w:ascii="Times New Roman" w:hAnsi="Times New Roman" w:cs="Times New Roman"/>
          <w:i/>
          <w:sz w:val="28"/>
          <w:szCs w:val="28"/>
        </w:rPr>
      </w:pPr>
      <w:r w:rsidRPr="007961EB">
        <w:rPr>
          <w:rFonts w:ascii="Times New Roman" w:hAnsi="Times New Roman" w:cs="Times New Roman"/>
          <w:i/>
          <w:sz w:val="28"/>
          <w:szCs w:val="28"/>
        </w:rPr>
        <w:t xml:space="preserve">I. </w:t>
      </w:r>
      <w:r w:rsidR="006F1C79">
        <w:rPr>
          <w:rFonts w:ascii="Times New Roman" w:hAnsi="Times New Roman" w:cs="Times New Roman"/>
          <w:i/>
          <w:sz w:val="28"/>
          <w:szCs w:val="28"/>
        </w:rPr>
        <w:t>Направление - т</w:t>
      </w:r>
      <w:r w:rsidR="007044B4" w:rsidRPr="007961EB">
        <w:rPr>
          <w:rFonts w:ascii="Times New Roman" w:hAnsi="Times New Roman" w:cs="Times New Roman"/>
          <w:i/>
          <w:sz w:val="28"/>
          <w:szCs w:val="28"/>
        </w:rPr>
        <w:t>ехнологии, направленные на сохранение и стимулирование здоровья детей.</w:t>
      </w:r>
    </w:p>
    <w:p w:rsidR="007044B4" w:rsidRPr="007961EB" w:rsidRDefault="007044B4" w:rsidP="007044B4">
      <w:pPr>
        <w:jc w:val="both"/>
        <w:rPr>
          <w:rFonts w:ascii="Times New Roman" w:hAnsi="Times New Roman" w:cs="Times New Roman"/>
          <w:sz w:val="28"/>
          <w:szCs w:val="28"/>
          <w:u w:val="single"/>
        </w:rPr>
      </w:pPr>
      <w:r w:rsidRPr="007961EB">
        <w:rPr>
          <w:rFonts w:ascii="Times New Roman" w:hAnsi="Times New Roman" w:cs="Times New Roman"/>
          <w:sz w:val="28"/>
          <w:szCs w:val="28"/>
          <w:u w:val="single"/>
        </w:rPr>
        <w:t>1.</w:t>
      </w:r>
      <w:r w:rsidR="007961EB" w:rsidRPr="007961EB">
        <w:rPr>
          <w:rFonts w:ascii="Times New Roman" w:hAnsi="Times New Roman" w:cs="Times New Roman"/>
          <w:sz w:val="28"/>
          <w:szCs w:val="28"/>
          <w:u w:val="single"/>
        </w:rPr>
        <w:t xml:space="preserve"> </w:t>
      </w:r>
      <w:r w:rsidRPr="007961EB">
        <w:rPr>
          <w:rFonts w:ascii="Times New Roman" w:hAnsi="Times New Roman" w:cs="Times New Roman"/>
          <w:sz w:val="28"/>
          <w:szCs w:val="28"/>
          <w:u w:val="single"/>
        </w:rPr>
        <w:t>Пальчиковая гимнастика.</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Проводится для развития мелкой мо</w:t>
      </w:r>
      <w:r w:rsidR="007961EB">
        <w:rPr>
          <w:rFonts w:ascii="Times New Roman" w:hAnsi="Times New Roman" w:cs="Times New Roman"/>
          <w:sz w:val="28"/>
          <w:szCs w:val="28"/>
        </w:rPr>
        <w:t xml:space="preserve">торики и для развлечения детей, </w:t>
      </w:r>
      <w:r w:rsidRPr="007044B4">
        <w:rPr>
          <w:rFonts w:ascii="Times New Roman" w:hAnsi="Times New Roman" w:cs="Times New Roman"/>
          <w:sz w:val="28"/>
          <w:szCs w:val="28"/>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p>
    <w:p w:rsidR="007044B4" w:rsidRPr="007961EB" w:rsidRDefault="007044B4" w:rsidP="007044B4">
      <w:pPr>
        <w:jc w:val="both"/>
        <w:rPr>
          <w:rFonts w:ascii="Times New Roman" w:hAnsi="Times New Roman" w:cs="Times New Roman"/>
          <w:sz w:val="28"/>
          <w:szCs w:val="28"/>
          <w:u w:val="single"/>
        </w:rPr>
      </w:pPr>
      <w:r w:rsidRPr="007961EB">
        <w:rPr>
          <w:rFonts w:ascii="Times New Roman" w:hAnsi="Times New Roman" w:cs="Times New Roman"/>
          <w:sz w:val="28"/>
          <w:szCs w:val="28"/>
          <w:u w:val="single"/>
        </w:rPr>
        <w:t>2.</w:t>
      </w:r>
      <w:r w:rsidR="007961EB" w:rsidRPr="007961EB">
        <w:rPr>
          <w:rFonts w:ascii="Times New Roman" w:hAnsi="Times New Roman" w:cs="Times New Roman"/>
          <w:sz w:val="28"/>
          <w:szCs w:val="28"/>
          <w:u w:val="single"/>
        </w:rPr>
        <w:t xml:space="preserve"> </w:t>
      </w:r>
      <w:r w:rsidRPr="007961EB">
        <w:rPr>
          <w:rFonts w:ascii="Times New Roman" w:hAnsi="Times New Roman" w:cs="Times New Roman"/>
          <w:sz w:val="28"/>
          <w:szCs w:val="28"/>
          <w:u w:val="single"/>
        </w:rPr>
        <w:t>Гимнастика для глаз.</w:t>
      </w:r>
    </w:p>
    <w:p w:rsidR="007044B4" w:rsidRPr="007044B4" w:rsidRDefault="007044B4" w:rsidP="007044B4">
      <w:pPr>
        <w:jc w:val="both"/>
        <w:rPr>
          <w:rFonts w:ascii="Times New Roman" w:hAnsi="Times New Roman" w:cs="Times New Roman"/>
          <w:sz w:val="28"/>
          <w:szCs w:val="28"/>
        </w:rPr>
      </w:pPr>
      <w:proofErr w:type="gramStart"/>
      <w:r w:rsidRPr="007044B4">
        <w:rPr>
          <w:rFonts w:ascii="Times New Roman" w:hAnsi="Times New Roman" w:cs="Times New Roman"/>
          <w:sz w:val="28"/>
          <w:szCs w:val="28"/>
        </w:rPr>
        <w:t>Необходима</w:t>
      </w:r>
      <w:proofErr w:type="gramEnd"/>
      <w:r w:rsidR="007961EB">
        <w:rPr>
          <w:rFonts w:ascii="Times New Roman" w:hAnsi="Times New Roman" w:cs="Times New Roman"/>
          <w:sz w:val="28"/>
          <w:szCs w:val="28"/>
        </w:rPr>
        <w:t xml:space="preserve"> </w:t>
      </w:r>
      <w:r w:rsidRPr="007044B4">
        <w:rPr>
          <w:rFonts w:ascii="Times New Roman" w:hAnsi="Times New Roman" w:cs="Times New Roman"/>
          <w:sz w:val="28"/>
          <w:szCs w:val="28"/>
        </w:rPr>
        <w:t xml:space="preserve">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w:t>
      </w:r>
      <w:proofErr w:type="spellStart"/>
      <w:r w:rsidRPr="007044B4">
        <w:rPr>
          <w:rFonts w:ascii="Times New Roman" w:hAnsi="Times New Roman" w:cs="Times New Roman"/>
          <w:sz w:val="28"/>
          <w:szCs w:val="28"/>
        </w:rPr>
        <w:t>здоровьесберегающие</w:t>
      </w:r>
      <w:proofErr w:type="spellEnd"/>
      <w:r w:rsidRPr="007044B4">
        <w:rPr>
          <w:rFonts w:ascii="Times New Roman" w:hAnsi="Times New Roman" w:cs="Times New Roman"/>
          <w:sz w:val="28"/>
          <w:szCs w:val="28"/>
        </w:rPr>
        <w:t xml:space="preserve"> технологии в работе с детьми используются постоянно.</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3. Дыхательная гимнастика.</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Очень важно уделять внимание правильному дыханию. Важно, чтобы дети дышали не поверхностно, а полной грудью.</w:t>
      </w:r>
    </w:p>
    <w:p w:rsid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произнося при этом «тик-так».</w:t>
      </w:r>
    </w:p>
    <w:p w:rsidR="00035F51" w:rsidRPr="007044B4" w:rsidRDefault="00035F51" w:rsidP="007044B4">
      <w:pPr>
        <w:jc w:val="both"/>
        <w:rPr>
          <w:rFonts w:ascii="Times New Roman" w:hAnsi="Times New Roman" w:cs="Times New Roman"/>
          <w:sz w:val="28"/>
          <w:szCs w:val="28"/>
        </w:rPr>
      </w:pP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lastRenderedPageBreak/>
        <w:t>4. Динамические паузы во время занятия (физкультминутки).</w:t>
      </w:r>
    </w:p>
    <w:p w:rsidR="006F1C79"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5.</w:t>
      </w:r>
      <w:r w:rsidR="006F1C79" w:rsidRPr="006F1C79">
        <w:rPr>
          <w:rFonts w:ascii="Times New Roman" w:hAnsi="Times New Roman" w:cs="Times New Roman"/>
          <w:sz w:val="28"/>
          <w:szCs w:val="28"/>
          <w:u w:val="single"/>
        </w:rPr>
        <w:t xml:space="preserve"> </w:t>
      </w:r>
      <w:r w:rsidRPr="006F1C79">
        <w:rPr>
          <w:rFonts w:ascii="Times New Roman" w:hAnsi="Times New Roman" w:cs="Times New Roman"/>
          <w:sz w:val="28"/>
          <w:szCs w:val="28"/>
          <w:u w:val="single"/>
        </w:rPr>
        <w:t>Подвижные игры.</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6. Хороводные игры.</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p>
    <w:p w:rsidR="007044B4" w:rsidRPr="007044B4" w:rsidRDefault="007044B4" w:rsidP="007044B4">
      <w:pPr>
        <w:jc w:val="both"/>
        <w:rPr>
          <w:rFonts w:ascii="Times New Roman" w:hAnsi="Times New Roman" w:cs="Times New Roman"/>
          <w:sz w:val="28"/>
          <w:szCs w:val="28"/>
        </w:rPr>
      </w:pPr>
    </w:p>
    <w:p w:rsidR="007044B4" w:rsidRPr="006F1C79" w:rsidRDefault="007044B4" w:rsidP="007044B4">
      <w:pPr>
        <w:jc w:val="both"/>
        <w:rPr>
          <w:rFonts w:ascii="Times New Roman" w:hAnsi="Times New Roman" w:cs="Times New Roman"/>
          <w:i/>
          <w:sz w:val="28"/>
          <w:szCs w:val="28"/>
        </w:rPr>
      </w:pPr>
      <w:r w:rsidRPr="006F1C79">
        <w:rPr>
          <w:rFonts w:ascii="Times New Roman" w:hAnsi="Times New Roman" w:cs="Times New Roman"/>
          <w:i/>
          <w:sz w:val="28"/>
          <w:szCs w:val="28"/>
        </w:rPr>
        <w:t>II. Направление технологий - обучение здоровому и правильному образу жизни.</w:t>
      </w:r>
    </w:p>
    <w:p w:rsidR="007044B4" w:rsidRPr="006F1C79" w:rsidRDefault="00F404D6" w:rsidP="007044B4">
      <w:pPr>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6F1C79" w:rsidRPr="006F1C79">
        <w:rPr>
          <w:rFonts w:ascii="Times New Roman" w:hAnsi="Times New Roman" w:cs="Times New Roman"/>
          <w:sz w:val="28"/>
          <w:szCs w:val="28"/>
          <w:u w:val="single"/>
        </w:rPr>
        <w:t xml:space="preserve"> </w:t>
      </w:r>
      <w:r w:rsidR="007044B4" w:rsidRPr="006F1C79">
        <w:rPr>
          <w:rFonts w:ascii="Times New Roman" w:hAnsi="Times New Roman" w:cs="Times New Roman"/>
          <w:sz w:val="28"/>
          <w:szCs w:val="28"/>
          <w:u w:val="single"/>
        </w:rPr>
        <w:t>Утренняя гимнастика.</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p>
    <w:p w:rsidR="007044B4" w:rsidRPr="006F1C79" w:rsidRDefault="00F404D6" w:rsidP="007044B4">
      <w:pPr>
        <w:jc w:val="both"/>
        <w:rPr>
          <w:rFonts w:ascii="Times New Roman" w:hAnsi="Times New Roman" w:cs="Times New Roman"/>
          <w:sz w:val="28"/>
          <w:szCs w:val="28"/>
          <w:u w:val="single"/>
        </w:rPr>
      </w:pPr>
      <w:r>
        <w:rPr>
          <w:rFonts w:ascii="Times New Roman" w:hAnsi="Times New Roman" w:cs="Times New Roman"/>
          <w:sz w:val="28"/>
          <w:szCs w:val="28"/>
          <w:u w:val="single"/>
        </w:rPr>
        <w:t>2</w:t>
      </w:r>
      <w:r w:rsidR="007044B4" w:rsidRPr="006F1C79">
        <w:rPr>
          <w:rFonts w:ascii="Times New Roman" w:hAnsi="Times New Roman" w:cs="Times New Roman"/>
          <w:sz w:val="28"/>
          <w:szCs w:val="28"/>
          <w:u w:val="single"/>
        </w:rPr>
        <w:t>.</w:t>
      </w:r>
      <w:r w:rsidR="006F1C79" w:rsidRPr="006F1C79">
        <w:rPr>
          <w:rFonts w:ascii="Times New Roman" w:hAnsi="Times New Roman" w:cs="Times New Roman"/>
          <w:sz w:val="28"/>
          <w:szCs w:val="28"/>
          <w:u w:val="single"/>
        </w:rPr>
        <w:t xml:space="preserve"> </w:t>
      </w:r>
      <w:r w:rsidR="007044B4" w:rsidRPr="006F1C79">
        <w:rPr>
          <w:rFonts w:ascii="Times New Roman" w:hAnsi="Times New Roman" w:cs="Times New Roman"/>
          <w:sz w:val="28"/>
          <w:szCs w:val="28"/>
          <w:u w:val="single"/>
        </w:rPr>
        <w:t>Бодрящая гимнастика.</w:t>
      </w:r>
    </w:p>
    <w:p w:rsid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w:t>
      </w:r>
      <w:proofErr w:type="spellStart"/>
      <w:r w:rsidRPr="007044B4">
        <w:rPr>
          <w:rFonts w:ascii="Times New Roman" w:hAnsi="Times New Roman" w:cs="Times New Roman"/>
          <w:sz w:val="28"/>
          <w:szCs w:val="28"/>
        </w:rPr>
        <w:t>самомассаж</w:t>
      </w:r>
      <w:proofErr w:type="spellEnd"/>
      <w:r w:rsidRPr="007044B4">
        <w:rPr>
          <w:rFonts w:ascii="Times New Roman" w:hAnsi="Times New Roman" w:cs="Times New Roman"/>
          <w:sz w:val="28"/>
          <w:szCs w:val="28"/>
        </w:rPr>
        <w:t xml:space="preserve">, прогулки по ребристым </w:t>
      </w:r>
      <w:r w:rsidRPr="007044B4">
        <w:rPr>
          <w:rFonts w:ascii="Times New Roman" w:hAnsi="Times New Roman" w:cs="Times New Roman"/>
          <w:sz w:val="28"/>
          <w:szCs w:val="28"/>
        </w:rPr>
        <w:lastRenderedPageBreak/>
        <w:t>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p>
    <w:p w:rsidR="006F1C79" w:rsidRPr="007044B4" w:rsidRDefault="006F1C79" w:rsidP="007044B4">
      <w:pPr>
        <w:jc w:val="both"/>
        <w:rPr>
          <w:rFonts w:ascii="Times New Roman" w:hAnsi="Times New Roman" w:cs="Times New Roman"/>
          <w:sz w:val="28"/>
          <w:szCs w:val="28"/>
        </w:rPr>
      </w:pPr>
    </w:p>
    <w:p w:rsidR="007044B4" w:rsidRPr="006F1C79" w:rsidRDefault="00F404D6" w:rsidP="007044B4">
      <w:pPr>
        <w:jc w:val="both"/>
        <w:rPr>
          <w:rFonts w:ascii="Times New Roman" w:hAnsi="Times New Roman" w:cs="Times New Roman"/>
          <w:sz w:val="28"/>
          <w:szCs w:val="28"/>
          <w:u w:val="single"/>
        </w:rPr>
      </w:pPr>
      <w:r>
        <w:rPr>
          <w:rFonts w:ascii="Times New Roman" w:hAnsi="Times New Roman" w:cs="Times New Roman"/>
          <w:sz w:val="28"/>
          <w:szCs w:val="28"/>
          <w:u w:val="single"/>
        </w:rPr>
        <w:t>3</w:t>
      </w:r>
      <w:r w:rsidR="007044B4" w:rsidRPr="006F1C79">
        <w:rPr>
          <w:rFonts w:ascii="Times New Roman" w:hAnsi="Times New Roman" w:cs="Times New Roman"/>
          <w:sz w:val="28"/>
          <w:szCs w:val="28"/>
          <w:u w:val="single"/>
        </w:rPr>
        <w:t>.</w:t>
      </w:r>
      <w:r w:rsidR="006F1C79" w:rsidRPr="006F1C79">
        <w:rPr>
          <w:rFonts w:ascii="Times New Roman" w:hAnsi="Times New Roman" w:cs="Times New Roman"/>
          <w:sz w:val="28"/>
          <w:szCs w:val="28"/>
          <w:u w:val="single"/>
        </w:rPr>
        <w:t xml:space="preserve"> </w:t>
      </w:r>
      <w:r w:rsidR="007044B4" w:rsidRPr="006F1C79">
        <w:rPr>
          <w:rFonts w:ascii="Times New Roman" w:hAnsi="Times New Roman" w:cs="Times New Roman"/>
          <w:sz w:val="28"/>
          <w:szCs w:val="28"/>
          <w:u w:val="single"/>
        </w:rPr>
        <w:t>Занятия по физической культуре.</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Главной задачей занятий по физической культуре является формирование необходимых двигательных навыков и умений, развитие физических качеств.</w:t>
      </w:r>
    </w:p>
    <w:p w:rsidR="007044B4" w:rsidRPr="006F1C79" w:rsidRDefault="00F404D6" w:rsidP="007044B4">
      <w:pPr>
        <w:jc w:val="both"/>
        <w:rPr>
          <w:rFonts w:ascii="Times New Roman" w:hAnsi="Times New Roman" w:cs="Times New Roman"/>
          <w:sz w:val="28"/>
          <w:szCs w:val="28"/>
          <w:u w:val="single"/>
        </w:rPr>
      </w:pPr>
      <w:r>
        <w:rPr>
          <w:rFonts w:ascii="Times New Roman" w:hAnsi="Times New Roman" w:cs="Times New Roman"/>
          <w:sz w:val="28"/>
          <w:szCs w:val="28"/>
          <w:u w:val="single"/>
        </w:rPr>
        <w:t>4</w:t>
      </w:r>
      <w:r w:rsidR="007044B4" w:rsidRPr="006F1C79">
        <w:rPr>
          <w:rFonts w:ascii="Times New Roman" w:hAnsi="Times New Roman" w:cs="Times New Roman"/>
          <w:sz w:val="28"/>
          <w:szCs w:val="28"/>
          <w:u w:val="single"/>
        </w:rPr>
        <w:t>. Физкультурные праздники – соревнования, эстафеты.</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p>
    <w:p w:rsidR="007044B4" w:rsidRPr="007044B4" w:rsidRDefault="007044B4" w:rsidP="007044B4">
      <w:pPr>
        <w:jc w:val="both"/>
        <w:rPr>
          <w:rFonts w:ascii="Times New Roman" w:hAnsi="Times New Roman" w:cs="Times New Roman"/>
          <w:sz w:val="28"/>
          <w:szCs w:val="28"/>
        </w:rPr>
      </w:pPr>
    </w:p>
    <w:p w:rsidR="007044B4" w:rsidRPr="006F1C79" w:rsidRDefault="007044B4" w:rsidP="007044B4">
      <w:pPr>
        <w:jc w:val="both"/>
        <w:rPr>
          <w:rFonts w:ascii="Times New Roman" w:hAnsi="Times New Roman" w:cs="Times New Roman"/>
          <w:i/>
          <w:sz w:val="28"/>
          <w:szCs w:val="28"/>
        </w:rPr>
      </w:pPr>
      <w:r w:rsidRPr="006F1C79">
        <w:rPr>
          <w:rFonts w:ascii="Times New Roman" w:hAnsi="Times New Roman" w:cs="Times New Roman"/>
          <w:i/>
          <w:sz w:val="28"/>
          <w:szCs w:val="28"/>
        </w:rPr>
        <w:t xml:space="preserve">III. Направление - коррекционные </w:t>
      </w:r>
      <w:proofErr w:type="spellStart"/>
      <w:r w:rsidRPr="006F1C79">
        <w:rPr>
          <w:rFonts w:ascii="Times New Roman" w:hAnsi="Times New Roman" w:cs="Times New Roman"/>
          <w:i/>
          <w:sz w:val="28"/>
          <w:szCs w:val="28"/>
        </w:rPr>
        <w:t>здоровьесберегающие</w:t>
      </w:r>
      <w:proofErr w:type="spellEnd"/>
      <w:r w:rsidRPr="006F1C79">
        <w:rPr>
          <w:rFonts w:ascii="Times New Roman" w:hAnsi="Times New Roman" w:cs="Times New Roman"/>
          <w:i/>
          <w:sz w:val="28"/>
          <w:szCs w:val="28"/>
        </w:rPr>
        <w:t xml:space="preserve"> технологии: массажи, терапии.</w:t>
      </w:r>
    </w:p>
    <w:p w:rsidR="007044B4" w:rsidRPr="006F1C79" w:rsidRDefault="006F1C79"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1.</w:t>
      </w:r>
      <w:r w:rsidR="007044B4" w:rsidRPr="006F1C79">
        <w:rPr>
          <w:rFonts w:ascii="Times New Roman" w:hAnsi="Times New Roman" w:cs="Times New Roman"/>
          <w:sz w:val="28"/>
          <w:szCs w:val="28"/>
          <w:u w:val="single"/>
        </w:rPr>
        <w:t xml:space="preserve"> Массаж и </w:t>
      </w:r>
      <w:proofErr w:type="spellStart"/>
      <w:r w:rsidR="007044B4" w:rsidRPr="006F1C79">
        <w:rPr>
          <w:rFonts w:ascii="Times New Roman" w:hAnsi="Times New Roman" w:cs="Times New Roman"/>
          <w:sz w:val="28"/>
          <w:szCs w:val="28"/>
          <w:u w:val="single"/>
        </w:rPr>
        <w:t>самомассаж</w:t>
      </w:r>
      <w:proofErr w:type="spellEnd"/>
      <w:r w:rsidR="007044B4" w:rsidRPr="006F1C79">
        <w:rPr>
          <w:rFonts w:ascii="Times New Roman" w:hAnsi="Times New Roman" w:cs="Times New Roman"/>
          <w:sz w:val="28"/>
          <w:szCs w:val="28"/>
          <w:u w:val="single"/>
        </w:rPr>
        <w:t>.</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 катание одного грецкого ореха, </w:t>
      </w:r>
      <w:r w:rsidR="006F1C79">
        <w:rPr>
          <w:rFonts w:ascii="Times New Roman" w:hAnsi="Times New Roman" w:cs="Times New Roman"/>
          <w:sz w:val="28"/>
          <w:szCs w:val="28"/>
        </w:rPr>
        <w:t>шарика или шишки между ладонями;</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катание ребристого</w:t>
      </w:r>
      <w:r w:rsidR="006F1C79">
        <w:rPr>
          <w:rFonts w:ascii="Times New Roman" w:hAnsi="Times New Roman" w:cs="Times New Roman"/>
          <w:sz w:val="28"/>
          <w:szCs w:val="28"/>
        </w:rPr>
        <w:t xml:space="preserve"> карандаша;</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имитация скатывани</w:t>
      </w:r>
      <w:r w:rsidR="006F1C79">
        <w:rPr>
          <w:rFonts w:ascii="Times New Roman" w:hAnsi="Times New Roman" w:cs="Times New Roman"/>
          <w:sz w:val="28"/>
          <w:szCs w:val="28"/>
        </w:rPr>
        <w:t>я колобка, палочек, как в лепке;</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сжимание резиновых игрушек разной плотности и др.</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2. Артикулярный массаж.</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Массаж ушных раковин - артикулярный – применяется с самого раннего возраста. Он помогает развиваться всем системам организма, улучшает </w:t>
      </w:r>
      <w:r w:rsidRPr="007044B4">
        <w:rPr>
          <w:rFonts w:ascii="Times New Roman" w:hAnsi="Times New Roman" w:cs="Times New Roman"/>
          <w:sz w:val="28"/>
          <w:szCs w:val="28"/>
        </w:rPr>
        <w:lastRenderedPageBreak/>
        <w:t>интеллектуальные способности. Активизирует работу всех без исключения органов и систем тела. Применяется нами ежедневно.</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3. Музыкотерапия.</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7044B4">
        <w:rPr>
          <w:rFonts w:ascii="Times New Roman" w:hAnsi="Times New Roman" w:cs="Times New Roman"/>
          <w:sz w:val="28"/>
          <w:szCs w:val="28"/>
        </w:rPr>
        <w:t>вокалотерапия</w:t>
      </w:r>
      <w:proofErr w:type="spellEnd"/>
      <w:r w:rsidRPr="007044B4">
        <w:rPr>
          <w:rFonts w:ascii="Times New Roman" w:hAnsi="Times New Roman" w:cs="Times New Roman"/>
          <w:sz w:val="28"/>
          <w:szCs w:val="28"/>
        </w:rPr>
        <w:t xml:space="preserve"> (пение, музыкотерапия в движениях), танцы, музыкально</w:t>
      </w:r>
      <w:r w:rsidR="006F1C79">
        <w:rPr>
          <w:rFonts w:ascii="Times New Roman" w:hAnsi="Times New Roman" w:cs="Times New Roman"/>
          <w:sz w:val="28"/>
          <w:szCs w:val="28"/>
        </w:rPr>
        <w:t xml:space="preserve"> </w:t>
      </w:r>
      <w:r w:rsidRPr="007044B4">
        <w:rPr>
          <w:rFonts w:ascii="Times New Roman" w:hAnsi="Times New Roman" w:cs="Times New Roman"/>
          <w:sz w:val="28"/>
          <w:szCs w:val="28"/>
        </w:rPr>
        <w:t>-</w:t>
      </w:r>
      <w:r w:rsidR="006F1C79">
        <w:rPr>
          <w:rFonts w:ascii="Times New Roman" w:hAnsi="Times New Roman" w:cs="Times New Roman"/>
          <w:sz w:val="28"/>
          <w:szCs w:val="28"/>
        </w:rPr>
        <w:t xml:space="preserve"> </w:t>
      </w:r>
      <w:r w:rsidRPr="007044B4">
        <w:rPr>
          <w:rFonts w:ascii="Times New Roman" w:hAnsi="Times New Roman" w:cs="Times New Roman"/>
          <w:sz w:val="28"/>
          <w:szCs w:val="28"/>
        </w:rPr>
        <w:t xml:space="preserve">ритмические игры, </w:t>
      </w:r>
      <w:proofErr w:type="spellStart"/>
      <w:r w:rsidRPr="007044B4">
        <w:rPr>
          <w:rFonts w:ascii="Times New Roman" w:hAnsi="Times New Roman" w:cs="Times New Roman"/>
          <w:sz w:val="28"/>
          <w:szCs w:val="28"/>
        </w:rPr>
        <w:t>музицирование</w:t>
      </w:r>
      <w:proofErr w:type="spellEnd"/>
      <w:r w:rsidRPr="007044B4">
        <w:rPr>
          <w:rFonts w:ascii="Times New Roman" w:hAnsi="Times New Roman" w:cs="Times New Roman"/>
          <w:sz w:val="28"/>
          <w:szCs w:val="28"/>
        </w:rPr>
        <w:t xml:space="preserve"> на музыкальных инструментах.</w:t>
      </w:r>
    </w:p>
    <w:p w:rsidR="007044B4" w:rsidRPr="006F1C79" w:rsidRDefault="007044B4" w:rsidP="007044B4">
      <w:pPr>
        <w:jc w:val="both"/>
        <w:rPr>
          <w:rFonts w:ascii="Times New Roman" w:hAnsi="Times New Roman" w:cs="Times New Roman"/>
          <w:sz w:val="28"/>
          <w:szCs w:val="28"/>
          <w:u w:val="single"/>
        </w:rPr>
      </w:pPr>
      <w:r w:rsidRPr="006F1C79">
        <w:rPr>
          <w:rFonts w:ascii="Times New Roman" w:hAnsi="Times New Roman" w:cs="Times New Roman"/>
          <w:sz w:val="28"/>
          <w:szCs w:val="28"/>
          <w:u w:val="single"/>
        </w:rPr>
        <w:t xml:space="preserve">4. </w:t>
      </w:r>
      <w:proofErr w:type="spellStart"/>
      <w:r w:rsidRPr="006F1C79">
        <w:rPr>
          <w:rFonts w:ascii="Times New Roman" w:hAnsi="Times New Roman" w:cs="Times New Roman"/>
          <w:sz w:val="28"/>
          <w:szCs w:val="28"/>
          <w:u w:val="single"/>
        </w:rPr>
        <w:t>Сказкотерапия</w:t>
      </w:r>
      <w:proofErr w:type="spellEnd"/>
      <w:r w:rsidRPr="006F1C79">
        <w:rPr>
          <w:rFonts w:ascii="Times New Roman" w:hAnsi="Times New Roman" w:cs="Times New Roman"/>
          <w:sz w:val="28"/>
          <w:szCs w:val="28"/>
          <w:u w:val="single"/>
        </w:rPr>
        <w:t>.</w:t>
      </w:r>
    </w:p>
    <w:p w:rsidR="007044B4" w:rsidRPr="007044B4" w:rsidRDefault="007044B4" w:rsidP="007044B4">
      <w:pPr>
        <w:jc w:val="both"/>
        <w:rPr>
          <w:rFonts w:ascii="Times New Roman" w:hAnsi="Times New Roman" w:cs="Times New Roman"/>
          <w:sz w:val="28"/>
          <w:szCs w:val="28"/>
        </w:rPr>
      </w:pPr>
      <w:proofErr w:type="spellStart"/>
      <w:r w:rsidRPr="007044B4">
        <w:rPr>
          <w:rFonts w:ascii="Times New Roman" w:hAnsi="Times New Roman" w:cs="Times New Roman"/>
          <w:sz w:val="28"/>
          <w:szCs w:val="28"/>
        </w:rPr>
        <w:t>Сказкотерапия</w:t>
      </w:r>
      <w:proofErr w:type="spellEnd"/>
      <w:r w:rsidRPr="007044B4">
        <w:rPr>
          <w:rFonts w:ascii="Times New Roman" w:hAnsi="Times New Roman" w:cs="Times New Roman"/>
          <w:sz w:val="28"/>
          <w:szCs w:val="28"/>
        </w:rPr>
        <w:t xml:space="preserve"> или «лечение сказкой» – это новое молодое течение в прикладной психологии, которое используют психологи и педагоги. Суть </w:t>
      </w:r>
      <w:proofErr w:type="spellStart"/>
      <w:r w:rsidRPr="007044B4">
        <w:rPr>
          <w:rFonts w:ascii="Times New Roman" w:hAnsi="Times New Roman" w:cs="Times New Roman"/>
          <w:sz w:val="28"/>
          <w:szCs w:val="28"/>
        </w:rPr>
        <w:t>сказкотерапии</w:t>
      </w:r>
      <w:proofErr w:type="spellEnd"/>
      <w:r w:rsidRPr="007044B4">
        <w:rPr>
          <w:rFonts w:ascii="Times New Roman" w:hAnsi="Times New Roman" w:cs="Times New Roman"/>
          <w:sz w:val="28"/>
          <w:szCs w:val="28"/>
        </w:rPr>
        <w:t xml:space="preserve"> в том, что ребенок или взрослый составляют сказку, которая отражает трудности, возникшие перед ребенком, а затем вместе находят пути их решения.</w:t>
      </w:r>
    </w:p>
    <w:p w:rsidR="007044B4" w:rsidRPr="006F1C79" w:rsidRDefault="006F1C79" w:rsidP="007044B4">
      <w:pPr>
        <w:jc w:val="both"/>
        <w:rPr>
          <w:rFonts w:ascii="Times New Roman" w:hAnsi="Times New Roman" w:cs="Times New Roman"/>
          <w:sz w:val="28"/>
          <w:szCs w:val="28"/>
          <w:u w:val="single"/>
        </w:rPr>
      </w:pPr>
      <w:r w:rsidRPr="00F404D6">
        <w:rPr>
          <w:rFonts w:ascii="Times New Roman" w:hAnsi="Times New Roman" w:cs="Times New Roman"/>
          <w:sz w:val="28"/>
          <w:szCs w:val="28"/>
          <w:u w:val="single"/>
        </w:rPr>
        <w:t xml:space="preserve"> </w:t>
      </w:r>
      <w:r w:rsidR="00F404D6" w:rsidRPr="00F404D6">
        <w:rPr>
          <w:rFonts w:ascii="Times New Roman" w:hAnsi="Times New Roman" w:cs="Times New Roman"/>
          <w:sz w:val="28"/>
          <w:szCs w:val="28"/>
          <w:u w:val="single"/>
        </w:rPr>
        <w:t>5</w:t>
      </w:r>
      <w:r w:rsidR="007044B4" w:rsidRPr="00F404D6">
        <w:rPr>
          <w:rFonts w:ascii="Times New Roman" w:hAnsi="Times New Roman" w:cs="Times New Roman"/>
          <w:sz w:val="28"/>
          <w:szCs w:val="28"/>
          <w:u w:val="single"/>
        </w:rPr>
        <w:t>.</w:t>
      </w:r>
      <w:r w:rsidR="007044B4" w:rsidRPr="006F1C79">
        <w:rPr>
          <w:rFonts w:ascii="Times New Roman" w:hAnsi="Times New Roman" w:cs="Times New Roman"/>
          <w:sz w:val="28"/>
          <w:szCs w:val="28"/>
          <w:u w:val="single"/>
        </w:rPr>
        <w:t xml:space="preserve"> </w:t>
      </w:r>
      <w:proofErr w:type="spellStart"/>
      <w:r w:rsidR="007044B4" w:rsidRPr="006F1C79">
        <w:rPr>
          <w:rFonts w:ascii="Times New Roman" w:hAnsi="Times New Roman" w:cs="Times New Roman"/>
          <w:sz w:val="28"/>
          <w:szCs w:val="28"/>
          <w:u w:val="single"/>
        </w:rPr>
        <w:t>Логоритмика</w:t>
      </w:r>
      <w:proofErr w:type="spellEnd"/>
      <w:r w:rsidR="007044B4" w:rsidRPr="006F1C79">
        <w:rPr>
          <w:rFonts w:ascii="Times New Roman" w:hAnsi="Times New Roman" w:cs="Times New Roman"/>
          <w:sz w:val="28"/>
          <w:szCs w:val="28"/>
          <w:u w:val="single"/>
        </w:rPr>
        <w:t>.</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Совместно с музыкальным руководителем проводятся </w:t>
      </w:r>
      <w:proofErr w:type="spellStart"/>
      <w:r w:rsidRPr="007044B4">
        <w:rPr>
          <w:rFonts w:ascii="Times New Roman" w:hAnsi="Times New Roman" w:cs="Times New Roman"/>
          <w:sz w:val="28"/>
          <w:szCs w:val="28"/>
        </w:rPr>
        <w:t>логоритмические</w:t>
      </w:r>
      <w:proofErr w:type="spellEnd"/>
      <w:r w:rsidRPr="007044B4">
        <w:rPr>
          <w:rFonts w:ascii="Times New Roman" w:hAnsi="Times New Roman" w:cs="Times New Roman"/>
          <w:sz w:val="28"/>
          <w:szCs w:val="28"/>
        </w:rPr>
        <w:t xml:space="preserve"> упражнения. Выполняют движения с речевым сопровождением. В результате улучшается речь ребёнка.</w:t>
      </w:r>
    </w:p>
    <w:p w:rsidR="007044B4" w:rsidRPr="00F404D6" w:rsidRDefault="00F404D6" w:rsidP="007044B4">
      <w:pPr>
        <w:jc w:val="both"/>
        <w:rPr>
          <w:rFonts w:ascii="Times New Roman" w:hAnsi="Times New Roman" w:cs="Times New Roman"/>
          <w:sz w:val="28"/>
          <w:szCs w:val="28"/>
          <w:u w:val="single"/>
        </w:rPr>
      </w:pPr>
      <w:r w:rsidRPr="00F404D6">
        <w:rPr>
          <w:rFonts w:ascii="Times New Roman" w:hAnsi="Times New Roman" w:cs="Times New Roman"/>
          <w:sz w:val="28"/>
          <w:szCs w:val="28"/>
          <w:u w:val="single"/>
        </w:rPr>
        <w:t>6</w:t>
      </w:r>
      <w:r w:rsidR="007044B4" w:rsidRPr="00F404D6">
        <w:rPr>
          <w:rFonts w:ascii="Times New Roman" w:hAnsi="Times New Roman" w:cs="Times New Roman"/>
          <w:sz w:val="28"/>
          <w:szCs w:val="28"/>
          <w:u w:val="single"/>
        </w:rPr>
        <w:t>. Артикуляционная гимнастика.</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w:t>
      </w:r>
    </w:p>
    <w:p w:rsidR="007044B4" w:rsidRPr="00F404D6" w:rsidRDefault="00F404D6" w:rsidP="007044B4">
      <w:pPr>
        <w:jc w:val="both"/>
        <w:rPr>
          <w:rFonts w:ascii="Times New Roman" w:hAnsi="Times New Roman" w:cs="Times New Roman"/>
          <w:sz w:val="28"/>
          <w:szCs w:val="28"/>
          <w:u w:val="single"/>
        </w:rPr>
      </w:pPr>
      <w:r>
        <w:rPr>
          <w:rFonts w:ascii="Times New Roman" w:hAnsi="Times New Roman" w:cs="Times New Roman"/>
          <w:sz w:val="28"/>
          <w:szCs w:val="28"/>
          <w:u w:val="single"/>
        </w:rPr>
        <w:t>7</w:t>
      </w:r>
      <w:r w:rsidR="007044B4" w:rsidRPr="00F404D6">
        <w:rPr>
          <w:rFonts w:ascii="Times New Roman" w:hAnsi="Times New Roman" w:cs="Times New Roman"/>
          <w:sz w:val="28"/>
          <w:szCs w:val="28"/>
          <w:u w:val="single"/>
        </w:rPr>
        <w:t xml:space="preserve">. </w:t>
      </w:r>
      <w:proofErr w:type="spellStart"/>
      <w:proofErr w:type="gramStart"/>
      <w:r w:rsidR="007044B4" w:rsidRPr="00F404D6">
        <w:rPr>
          <w:rFonts w:ascii="Times New Roman" w:hAnsi="Times New Roman" w:cs="Times New Roman"/>
          <w:sz w:val="28"/>
          <w:szCs w:val="28"/>
          <w:u w:val="single"/>
        </w:rPr>
        <w:t>Арт</w:t>
      </w:r>
      <w:proofErr w:type="spellEnd"/>
      <w:proofErr w:type="gramEnd"/>
      <w:r w:rsidR="007044B4" w:rsidRPr="00F404D6">
        <w:rPr>
          <w:rFonts w:ascii="Times New Roman" w:hAnsi="Times New Roman" w:cs="Times New Roman"/>
          <w:sz w:val="28"/>
          <w:szCs w:val="28"/>
          <w:u w:val="single"/>
        </w:rPr>
        <w:t xml:space="preserve"> – терапия.</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 </w:t>
      </w:r>
      <w:proofErr w:type="spellStart"/>
      <w:proofErr w:type="gramStart"/>
      <w:r w:rsidRPr="007044B4">
        <w:rPr>
          <w:rFonts w:ascii="Times New Roman" w:hAnsi="Times New Roman" w:cs="Times New Roman"/>
          <w:sz w:val="28"/>
          <w:szCs w:val="28"/>
        </w:rPr>
        <w:t>Арт</w:t>
      </w:r>
      <w:proofErr w:type="spellEnd"/>
      <w:proofErr w:type="gramEnd"/>
      <w:r w:rsidRPr="007044B4">
        <w:rPr>
          <w:rFonts w:ascii="Times New Roman" w:hAnsi="Times New Roman" w:cs="Times New Roman"/>
          <w:sz w:val="28"/>
          <w:szCs w:val="28"/>
        </w:rPr>
        <w:t xml:space="preserve"> – терапия - одно из направлений современной психотерапии, в котором основным средством достижения позитивных психологических изменений является творчество. В </w:t>
      </w:r>
      <w:proofErr w:type="spellStart"/>
      <w:proofErr w:type="gramStart"/>
      <w:r w:rsidRPr="007044B4">
        <w:rPr>
          <w:rFonts w:ascii="Times New Roman" w:hAnsi="Times New Roman" w:cs="Times New Roman"/>
          <w:sz w:val="28"/>
          <w:szCs w:val="28"/>
        </w:rPr>
        <w:t>арт</w:t>
      </w:r>
      <w:proofErr w:type="spellEnd"/>
      <w:proofErr w:type="gramEnd"/>
      <w:r w:rsidR="00F404D6">
        <w:rPr>
          <w:rFonts w:ascii="Times New Roman" w:hAnsi="Times New Roman" w:cs="Times New Roman"/>
          <w:sz w:val="28"/>
          <w:szCs w:val="28"/>
        </w:rPr>
        <w:t xml:space="preserve"> </w:t>
      </w:r>
      <w:r w:rsidRPr="007044B4">
        <w:rPr>
          <w:rFonts w:ascii="Times New Roman" w:hAnsi="Times New Roman" w:cs="Times New Roman"/>
          <w:sz w:val="28"/>
          <w:szCs w:val="28"/>
        </w:rPr>
        <w:t>-</w:t>
      </w:r>
      <w:r w:rsidR="00F404D6">
        <w:rPr>
          <w:rFonts w:ascii="Times New Roman" w:hAnsi="Times New Roman" w:cs="Times New Roman"/>
          <w:sz w:val="28"/>
          <w:szCs w:val="28"/>
        </w:rPr>
        <w:t xml:space="preserve"> </w:t>
      </w:r>
      <w:r w:rsidRPr="007044B4">
        <w:rPr>
          <w:rFonts w:ascii="Times New Roman" w:hAnsi="Times New Roman" w:cs="Times New Roman"/>
          <w:sz w:val="28"/>
          <w:szCs w:val="28"/>
        </w:rPr>
        <w:t>терапии реализуются обычно такие виды творчества как рисов</w:t>
      </w:r>
      <w:r w:rsidR="00F404D6">
        <w:rPr>
          <w:rFonts w:ascii="Times New Roman" w:hAnsi="Times New Roman" w:cs="Times New Roman"/>
          <w:sz w:val="28"/>
          <w:szCs w:val="28"/>
        </w:rPr>
        <w:t xml:space="preserve">ание, создание коллажей, лепка, </w:t>
      </w:r>
      <w:r w:rsidRPr="007044B4">
        <w:rPr>
          <w:rFonts w:ascii="Times New Roman" w:hAnsi="Times New Roman" w:cs="Times New Roman"/>
          <w:sz w:val="28"/>
          <w:szCs w:val="28"/>
        </w:rPr>
        <w:t>аппликация».</w:t>
      </w:r>
    </w:p>
    <w:p w:rsidR="007044B4" w:rsidRPr="007044B4" w:rsidRDefault="007044B4" w:rsidP="007044B4">
      <w:pPr>
        <w:jc w:val="both"/>
        <w:rPr>
          <w:rFonts w:ascii="Times New Roman" w:hAnsi="Times New Roman" w:cs="Times New Roman"/>
          <w:sz w:val="28"/>
          <w:szCs w:val="28"/>
        </w:rPr>
      </w:pPr>
      <w:r w:rsidRPr="007044B4">
        <w:rPr>
          <w:rFonts w:ascii="Times New Roman" w:hAnsi="Times New Roman" w:cs="Times New Roman"/>
          <w:sz w:val="28"/>
          <w:szCs w:val="28"/>
        </w:rPr>
        <w:t xml:space="preserve">Таким образом, каждая из рассмотренных технологий, применяемых в комплексе в нашем саду, имеет оздоровительную направленность, а используемая </w:t>
      </w:r>
      <w:proofErr w:type="spellStart"/>
      <w:r w:rsidRPr="007044B4">
        <w:rPr>
          <w:rFonts w:ascii="Times New Roman" w:hAnsi="Times New Roman" w:cs="Times New Roman"/>
          <w:sz w:val="28"/>
          <w:szCs w:val="28"/>
        </w:rPr>
        <w:t>здоровьесберегающая</w:t>
      </w:r>
      <w:proofErr w:type="spellEnd"/>
      <w:r w:rsidRPr="007044B4">
        <w:rPr>
          <w:rFonts w:ascii="Times New Roman" w:hAnsi="Times New Roman" w:cs="Times New Roman"/>
          <w:sz w:val="28"/>
          <w:szCs w:val="28"/>
        </w:rPr>
        <w:t xml:space="preserve">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w:t>
      </w:r>
      <w:r w:rsidRPr="007044B4">
        <w:rPr>
          <w:rFonts w:ascii="Times New Roman" w:hAnsi="Times New Roman" w:cs="Times New Roman"/>
          <w:sz w:val="28"/>
          <w:szCs w:val="28"/>
        </w:rPr>
        <w:lastRenderedPageBreak/>
        <w:t>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p>
    <w:p w:rsidR="006734A8" w:rsidRPr="000F39A8" w:rsidRDefault="006734A8" w:rsidP="007044B4">
      <w:pPr>
        <w:jc w:val="both"/>
        <w:rPr>
          <w:rFonts w:ascii="Times New Roman" w:hAnsi="Times New Roman" w:cs="Times New Roman"/>
          <w:sz w:val="28"/>
          <w:szCs w:val="28"/>
        </w:rPr>
      </w:pPr>
    </w:p>
    <w:sectPr w:rsidR="006734A8" w:rsidRPr="000F39A8" w:rsidSect="00673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9A8"/>
    <w:rsid w:val="00035F51"/>
    <w:rsid w:val="000F39A8"/>
    <w:rsid w:val="00151972"/>
    <w:rsid w:val="004C7A9D"/>
    <w:rsid w:val="0066397D"/>
    <w:rsid w:val="006734A8"/>
    <w:rsid w:val="006F1C79"/>
    <w:rsid w:val="007044B4"/>
    <w:rsid w:val="007961EB"/>
    <w:rsid w:val="00EB6A26"/>
    <w:rsid w:val="00F40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6598596">
      <w:bodyDiv w:val="1"/>
      <w:marLeft w:val="0"/>
      <w:marRight w:val="0"/>
      <w:marTop w:val="0"/>
      <w:marBottom w:val="0"/>
      <w:divBdr>
        <w:top w:val="none" w:sz="0" w:space="0" w:color="auto"/>
        <w:left w:val="none" w:sz="0" w:space="0" w:color="auto"/>
        <w:bottom w:val="none" w:sz="0" w:space="0" w:color="auto"/>
        <w:right w:val="none" w:sz="0" w:space="0" w:color="auto"/>
      </w:divBdr>
      <w:divsChild>
        <w:div w:id="2125268001">
          <w:marLeft w:val="0"/>
          <w:marRight w:val="0"/>
          <w:marTop w:val="0"/>
          <w:marBottom w:val="0"/>
          <w:divBdr>
            <w:top w:val="none" w:sz="0" w:space="0" w:color="auto"/>
            <w:left w:val="none" w:sz="0" w:space="0" w:color="auto"/>
            <w:bottom w:val="none" w:sz="0" w:space="0" w:color="auto"/>
            <w:right w:val="none" w:sz="0" w:space="0" w:color="auto"/>
          </w:divBdr>
          <w:divsChild>
            <w:div w:id="1551574889">
              <w:marLeft w:val="0"/>
              <w:marRight w:val="0"/>
              <w:marTop w:val="0"/>
              <w:marBottom w:val="0"/>
              <w:divBdr>
                <w:top w:val="none" w:sz="0" w:space="0" w:color="auto"/>
                <w:left w:val="none" w:sz="0" w:space="0" w:color="auto"/>
                <w:bottom w:val="none" w:sz="0" w:space="0" w:color="auto"/>
                <w:right w:val="none" w:sz="0" w:space="0" w:color="auto"/>
              </w:divBdr>
            </w:div>
          </w:divsChild>
        </w:div>
        <w:div w:id="2097627585">
          <w:marLeft w:val="0"/>
          <w:marRight w:val="0"/>
          <w:marTop w:val="15"/>
          <w:marBottom w:val="225"/>
          <w:divBdr>
            <w:top w:val="none" w:sz="0" w:space="0" w:color="auto"/>
            <w:left w:val="none" w:sz="0" w:space="0" w:color="auto"/>
            <w:bottom w:val="none" w:sz="0" w:space="0" w:color="auto"/>
            <w:right w:val="none" w:sz="0" w:space="0" w:color="auto"/>
          </w:divBdr>
          <w:divsChild>
            <w:div w:id="18719146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58831373">
      <w:bodyDiv w:val="1"/>
      <w:marLeft w:val="0"/>
      <w:marRight w:val="0"/>
      <w:marTop w:val="0"/>
      <w:marBottom w:val="0"/>
      <w:divBdr>
        <w:top w:val="none" w:sz="0" w:space="0" w:color="auto"/>
        <w:left w:val="none" w:sz="0" w:space="0" w:color="auto"/>
        <w:bottom w:val="none" w:sz="0" w:space="0" w:color="auto"/>
        <w:right w:val="none" w:sz="0" w:space="0" w:color="auto"/>
      </w:divBdr>
      <w:divsChild>
        <w:div w:id="1639989542">
          <w:marLeft w:val="0"/>
          <w:marRight w:val="0"/>
          <w:marTop w:val="0"/>
          <w:marBottom w:val="0"/>
          <w:divBdr>
            <w:top w:val="none" w:sz="0" w:space="0" w:color="auto"/>
            <w:left w:val="none" w:sz="0" w:space="0" w:color="auto"/>
            <w:bottom w:val="none" w:sz="0" w:space="0" w:color="auto"/>
            <w:right w:val="none" w:sz="0" w:space="0" w:color="auto"/>
          </w:divBdr>
          <w:divsChild>
            <w:div w:id="579799630">
              <w:marLeft w:val="0"/>
              <w:marRight w:val="0"/>
              <w:marTop w:val="0"/>
              <w:marBottom w:val="0"/>
              <w:divBdr>
                <w:top w:val="none" w:sz="0" w:space="0" w:color="auto"/>
                <w:left w:val="none" w:sz="0" w:space="0" w:color="auto"/>
                <w:bottom w:val="none" w:sz="0" w:space="0" w:color="auto"/>
                <w:right w:val="none" w:sz="0" w:space="0" w:color="auto"/>
              </w:divBdr>
            </w:div>
          </w:divsChild>
        </w:div>
        <w:div w:id="1057902331">
          <w:marLeft w:val="0"/>
          <w:marRight w:val="0"/>
          <w:marTop w:val="15"/>
          <w:marBottom w:val="225"/>
          <w:divBdr>
            <w:top w:val="none" w:sz="0" w:space="0" w:color="auto"/>
            <w:left w:val="none" w:sz="0" w:space="0" w:color="auto"/>
            <w:bottom w:val="none" w:sz="0" w:space="0" w:color="auto"/>
            <w:right w:val="none" w:sz="0" w:space="0" w:color="auto"/>
          </w:divBdr>
          <w:divsChild>
            <w:div w:id="1864438680">
              <w:marLeft w:val="0"/>
              <w:marRight w:val="0"/>
              <w:marTop w:val="150"/>
              <w:marBottom w:val="150"/>
              <w:divBdr>
                <w:top w:val="none" w:sz="0" w:space="0" w:color="auto"/>
                <w:left w:val="none" w:sz="0" w:space="0" w:color="auto"/>
                <w:bottom w:val="none" w:sz="0" w:space="0" w:color="auto"/>
                <w:right w:val="none" w:sz="0" w:space="0" w:color="auto"/>
              </w:divBdr>
            </w:div>
            <w:div w:id="7946448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margarita19831@outlook.com</dc:creator>
  <cp:keywords/>
  <dc:description/>
  <cp:lastModifiedBy>margarita19831@outlook.com</cp:lastModifiedBy>
  <cp:revision>4</cp:revision>
  <dcterms:created xsi:type="dcterms:W3CDTF">2020-06-28T14:03:00Z</dcterms:created>
  <dcterms:modified xsi:type="dcterms:W3CDTF">2020-06-28T15:08:00Z</dcterms:modified>
</cp:coreProperties>
</file>