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0F" w:rsidRPr="00AA148E" w:rsidRDefault="007D190F" w:rsidP="007D1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148E">
        <w:rPr>
          <w:rFonts w:ascii="Times New Roman" w:hAnsi="Times New Roman" w:cs="Times New Roman"/>
          <w:sz w:val="28"/>
          <w:szCs w:val="28"/>
        </w:rPr>
        <w:t>МБДОУ «Детский сад п. Молодежный</w:t>
      </w:r>
    </w:p>
    <w:p w:rsidR="007D190F" w:rsidRPr="008763B0" w:rsidRDefault="007D190F" w:rsidP="008763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148E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AA148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763B0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</w:p>
    <w:p w:rsidR="007D190F" w:rsidRDefault="007D190F">
      <w:pPr>
        <w:rPr>
          <w:rFonts w:ascii="Times New Roman" w:hAnsi="Times New Roman" w:cs="Times New Roman"/>
          <w:sz w:val="24"/>
          <w:szCs w:val="24"/>
        </w:rPr>
      </w:pPr>
    </w:p>
    <w:p w:rsidR="007D190F" w:rsidRP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63B0" w:rsidRDefault="008763B0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63B0" w:rsidRDefault="008763B0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190F" w:rsidRP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D190F">
        <w:rPr>
          <w:rFonts w:ascii="Times New Roman" w:hAnsi="Times New Roman" w:cs="Times New Roman"/>
          <w:sz w:val="32"/>
          <w:szCs w:val="32"/>
        </w:rPr>
        <w:t>Конспект</w:t>
      </w:r>
    </w:p>
    <w:p w:rsidR="007D190F" w:rsidRP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190F">
        <w:rPr>
          <w:rFonts w:ascii="Times New Roman" w:hAnsi="Times New Roman" w:cs="Times New Roman"/>
          <w:sz w:val="32"/>
          <w:szCs w:val="32"/>
        </w:rPr>
        <w:t>непосредственно - образовательной</w:t>
      </w:r>
    </w:p>
    <w:p w:rsidR="007D190F" w:rsidRP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190F">
        <w:rPr>
          <w:rFonts w:ascii="Times New Roman" w:hAnsi="Times New Roman" w:cs="Times New Roman"/>
          <w:sz w:val="32"/>
          <w:szCs w:val="32"/>
        </w:rPr>
        <w:t>деятельности</w:t>
      </w: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190F">
        <w:rPr>
          <w:rFonts w:ascii="Times New Roman" w:hAnsi="Times New Roman" w:cs="Times New Roman"/>
          <w:sz w:val="32"/>
          <w:szCs w:val="32"/>
        </w:rPr>
        <w:t>по речевому развитию</w:t>
      </w:r>
    </w:p>
    <w:p w:rsidR="007D190F" w:rsidRDefault="00AC2D3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190F">
        <w:rPr>
          <w:rFonts w:ascii="Times New Roman" w:hAnsi="Times New Roman" w:cs="Times New Roman"/>
          <w:sz w:val="32"/>
          <w:szCs w:val="32"/>
        </w:rPr>
        <w:t>«Осень в гости к нам пришла»</w:t>
      </w:r>
    </w:p>
    <w:bookmarkEnd w:id="0"/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63B0" w:rsidRDefault="008763B0" w:rsidP="007D190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D190F" w:rsidRPr="007D190F" w:rsidRDefault="007D190F" w:rsidP="007D190F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D190F">
        <w:rPr>
          <w:rFonts w:ascii="Times New Roman" w:hAnsi="Times New Roman" w:cs="Times New Roman"/>
          <w:sz w:val="32"/>
          <w:szCs w:val="32"/>
        </w:rPr>
        <w:t>Выполнила  Чернова Г.А.</w:t>
      </w:r>
    </w:p>
    <w:p w:rsidR="008763B0" w:rsidRDefault="007D190F" w:rsidP="008763B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7D190F">
        <w:rPr>
          <w:rFonts w:ascii="Times New Roman" w:hAnsi="Times New Roman" w:cs="Times New Roman"/>
          <w:sz w:val="32"/>
          <w:szCs w:val="32"/>
        </w:rPr>
        <w:t>оспитатель  1 категории</w:t>
      </w:r>
    </w:p>
    <w:p w:rsidR="008763B0" w:rsidRDefault="008763B0" w:rsidP="008763B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763B0" w:rsidRDefault="007D190F" w:rsidP="008763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2020г.</w:t>
      </w:r>
    </w:p>
    <w:p w:rsidR="005E6227" w:rsidRPr="008763B0" w:rsidRDefault="005E6227" w:rsidP="008763B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познавательно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5E6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эстетическое.</w:t>
      </w:r>
    </w:p>
    <w:p w:rsidR="007D190F" w:rsidRPr="007D190F" w:rsidRDefault="007D190F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90F">
        <w:rPr>
          <w:rFonts w:ascii="Times New Roman" w:hAnsi="Times New Roman" w:cs="Times New Roman"/>
          <w:sz w:val="28"/>
          <w:szCs w:val="28"/>
        </w:rPr>
        <w:lastRenderedPageBreak/>
        <w:t xml:space="preserve">Тема: Заучивание </w:t>
      </w:r>
      <w:r w:rsidRPr="0034454B">
        <w:rPr>
          <w:rFonts w:ascii="Times New Roman" w:hAnsi="Times New Roman" w:cs="Times New Roman"/>
          <w:sz w:val="28"/>
          <w:szCs w:val="28"/>
        </w:rPr>
        <w:t>стихотворения</w:t>
      </w:r>
      <w:r w:rsidR="0034454B">
        <w:rPr>
          <w:rFonts w:ascii="Times New Roman" w:hAnsi="Times New Roman" w:cs="Times New Roman"/>
          <w:sz w:val="28"/>
          <w:szCs w:val="28"/>
        </w:rPr>
        <w:t>м Трутневой Е.Ф. «Осень».</w:t>
      </w:r>
    </w:p>
    <w:p w:rsidR="007D190F" w:rsidRPr="007D190F" w:rsidRDefault="007D190F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90F">
        <w:rPr>
          <w:rFonts w:ascii="Times New Roman" w:hAnsi="Times New Roman" w:cs="Times New Roman"/>
          <w:sz w:val="28"/>
          <w:szCs w:val="28"/>
        </w:rPr>
        <w:t>Цель: создавать условия для речевого развития.</w:t>
      </w:r>
    </w:p>
    <w:p w:rsidR="00C20560" w:rsidRDefault="007D190F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90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20560" w:rsidRDefault="007D2049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1.Образовательные: обобщить и систематизировать  знания детей о сезонных изменениях в природе (об осени) по основным существенным признакам: продолжительность дня и ночи</w:t>
      </w:r>
      <w:r w:rsidRPr="007D20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температурные условия</w:t>
      </w:r>
      <w:r w:rsidRPr="007D20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явления природы через игровые упражнения;  </w:t>
      </w:r>
    </w:p>
    <w:p w:rsidR="00C20560" w:rsidRDefault="007D2049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задавать различные типы вопросов к объектам с помощью технологических карт освоения детьми способов формулировки вопросов.</w:t>
      </w:r>
    </w:p>
    <w:p w:rsidR="00C20560" w:rsidRDefault="007D2049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63B0">
        <w:rPr>
          <w:rFonts w:ascii="Times New Roman" w:hAnsi="Times New Roman" w:cs="Times New Roman"/>
          <w:sz w:val="28"/>
          <w:szCs w:val="28"/>
        </w:rPr>
        <w:t>Развивающие: р</w:t>
      </w:r>
      <w:r>
        <w:rPr>
          <w:rFonts w:ascii="Times New Roman" w:hAnsi="Times New Roman" w:cs="Times New Roman"/>
          <w:sz w:val="28"/>
          <w:szCs w:val="28"/>
        </w:rPr>
        <w:t xml:space="preserve">азвивать  внимание,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память</w:t>
      </w:r>
      <w:proofErr w:type="gramEnd"/>
      <w:r w:rsidR="009F1EAC">
        <w:rPr>
          <w:rFonts w:ascii="Times New Roman" w:hAnsi="Times New Roman" w:cs="Times New Roman"/>
          <w:sz w:val="28"/>
          <w:szCs w:val="28"/>
        </w:rPr>
        <w:t xml:space="preserve"> </w:t>
      </w:r>
      <w:r w:rsidRPr="007D2049">
        <w:rPr>
          <w:rFonts w:ascii="Times New Roman" w:hAnsi="Times New Roman" w:cs="Times New Roman"/>
          <w:sz w:val="28"/>
          <w:szCs w:val="28"/>
        </w:rPr>
        <w:t>путем заучивания стихотворения наизусть, используя приемы мнемотехники</w:t>
      </w:r>
      <w:r>
        <w:rPr>
          <w:rFonts w:ascii="Times New Roman" w:hAnsi="Times New Roman" w:cs="Times New Roman"/>
          <w:sz w:val="28"/>
          <w:szCs w:val="28"/>
        </w:rPr>
        <w:t>;  активировать  связную речь.</w:t>
      </w:r>
    </w:p>
    <w:p w:rsidR="008763B0" w:rsidRPr="008763B0" w:rsidRDefault="008763B0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наблюдательность  и интерес к окружающей природе;  Воспитывать уважение</w:t>
      </w:r>
      <w:r w:rsidRPr="00876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слушать другого человека.</w:t>
      </w:r>
    </w:p>
    <w:p w:rsidR="008763B0" w:rsidRDefault="008763B0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C20560" w:rsidRDefault="008763B0" w:rsidP="007D1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природой на прогулке</w:t>
      </w:r>
      <w:r w:rsidRPr="00876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экскурсии к реке</w:t>
      </w:r>
      <w:r w:rsidRPr="00876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Pr="0034454B"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9F1EAC" w:rsidRPr="0034454B">
        <w:rPr>
          <w:rFonts w:ascii="Times New Roman" w:hAnsi="Times New Roman" w:cs="Times New Roman"/>
          <w:sz w:val="28"/>
          <w:szCs w:val="28"/>
        </w:rPr>
        <w:t>Левитана</w:t>
      </w:r>
      <w:r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  <w:r w:rsidRPr="00876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рисование  осенние деревья.</w:t>
      </w: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9" w:rsidRDefault="00256D79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875"/>
        <w:gridCol w:w="4841"/>
      </w:tblGrid>
      <w:tr w:rsidR="00256D79" w:rsidRPr="00256D79" w:rsidTr="00256D79">
        <w:trPr>
          <w:trHeight w:val="615"/>
        </w:trPr>
        <w:tc>
          <w:tcPr>
            <w:tcW w:w="2235" w:type="dxa"/>
            <w:vMerge w:val="restart"/>
          </w:tcPr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35" w:type="dxa"/>
            <w:vMerge w:val="restart"/>
          </w:tcPr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методы и </w:t>
            </w:r>
            <w:r w:rsidRPr="0025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9716" w:type="dxa"/>
            <w:gridSpan w:val="2"/>
          </w:tcPr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совместной деятельности</w:t>
            </w:r>
          </w:p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79" w:rsidRPr="00256D79" w:rsidTr="00256D79">
        <w:trPr>
          <w:trHeight w:val="675"/>
        </w:trPr>
        <w:tc>
          <w:tcPr>
            <w:tcW w:w="2235" w:type="dxa"/>
            <w:vMerge/>
          </w:tcPr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41" w:type="dxa"/>
          </w:tcPr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56D79" w:rsidRPr="00256D79" w:rsidTr="00256D79">
        <w:trPr>
          <w:trHeight w:val="675"/>
        </w:trPr>
        <w:tc>
          <w:tcPr>
            <w:tcW w:w="2235" w:type="dxa"/>
          </w:tcPr>
          <w:p w:rsidR="00256D79" w:rsidRPr="00256D79" w:rsidRDefault="00256D79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</w:t>
            </w: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2835" w:type="dxa"/>
          </w:tcPr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Словесный метод: приветствие</w:t>
            </w:r>
          </w:p>
        </w:tc>
        <w:tc>
          <w:tcPr>
            <w:tcW w:w="4875" w:type="dxa"/>
          </w:tcPr>
          <w:p w:rsidR="00256D79" w:rsidRPr="00256D79" w:rsidRDefault="00256D79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>- Ребята, сегодня нам на занятие пришли гости, поздороваемся с ними и поприветствуем друг друга!</w:t>
            </w:r>
          </w:p>
          <w:p w:rsidR="00256D79" w:rsidRPr="00256D79" w:rsidRDefault="00256D79" w:rsidP="00256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256D79" w:rsidRDefault="00256D7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79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 друг!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(здороваются за руку)</w:t>
            </w: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Ты пришел! (разводят руки в сторону)</w:t>
            </w:r>
          </w:p>
          <w:p w:rsidR="00256D79" w:rsidRDefault="00256D7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ты тут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похлопывают </w:t>
            </w:r>
            <w:r w:rsidR="003F3A4E">
              <w:rPr>
                <w:rFonts w:ascii="Times New Roman" w:hAnsi="Times New Roman" w:cs="Times New Roman"/>
                <w:sz w:val="24"/>
                <w:szCs w:val="24"/>
              </w:rPr>
              <w:t>друг друга по плечу)</w:t>
            </w: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ты был? (теребят друг друга за ушко)</w:t>
            </w: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скучал! (руки к  области груди)</w:t>
            </w: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хорошо! (обнимаются)</w:t>
            </w: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на свои места.</w:t>
            </w:r>
          </w:p>
          <w:p w:rsidR="00AC5BC9" w:rsidRPr="00256D7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4E" w:rsidRPr="00256D79" w:rsidTr="00256D79">
        <w:trPr>
          <w:trHeight w:val="675"/>
        </w:trPr>
        <w:tc>
          <w:tcPr>
            <w:tcW w:w="2235" w:type="dxa"/>
          </w:tcPr>
          <w:p w:rsidR="003F3A4E" w:rsidRDefault="003F3A4E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</w:t>
            </w:r>
          </w:p>
          <w:p w:rsidR="003F3A4E" w:rsidRDefault="003F3A4E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835" w:type="dxa"/>
          </w:tcPr>
          <w:p w:rsidR="00576783" w:rsidRDefault="003F3A4E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576783" w:rsidRDefault="003F3A4E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</w:p>
          <w:p w:rsidR="003F3A4E" w:rsidRPr="00256D79" w:rsidRDefault="003F3A4E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ситуация </w:t>
            </w:r>
          </w:p>
        </w:tc>
        <w:tc>
          <w:tcPr>
            <w:tcW w:w="4875" w:type="dxa"/>
          </w:tcPr>
          <w:p w:rsidR="003F3A4E" w:rsidRDefault="003F3A4E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Pr="003F3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</w:t>
            </w:r>
            <w:r w:rsidRPr="003F3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чего мы понимаем друг друга?</w:t>
            </w:r>
          </w:p>
          <w:p w:rsidR="003F3A4E" w:rsidRDefault="003F3A4E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анализатор нам помогает говорить? </w:t>
            </w:r>
          </w:p>
          <w:p w:rsidR="003F3A4E" w:rsidRPr="003F3A4E" w:rsidRDefault="003F3A4E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представьте себе ситуацию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появился Волшебник Окаменения и наш язык окаменел и мы перестали разговаривать – это плохо или хорошо? Почему?</w:t>
            </w:r>
          </w:p>
        </w:tc>
        <w:tc>
          <w:tcPr>
            <w:tcW w:w="4841" w:type="dxa"/>
          </w:tcPr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слов</w:t>
            </w:r>
            <w:r w:rsidRPr="003F3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речи;</w:t>
            </w: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-язык</w:t>
            </w: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…. (ответы детей)</w:t>
            </w:r>
          </w:p>
          <w:p w:rsidR="00AC5BC9" w:rsidRPr="003F3A4E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A4E" w:rsidRPr="00256D79" w:rsidTr="00256D79">
        <w:trPr>
          <w:trHeight w:val="675"/>
        </w:trPr>
        <w:tc>
          <w:tcPr>
            <w:tcW w:w="2235" w:type="dxa"/>
          </w:tcPr>
          <w:p w:rsidR="003F3A4E" w:rsidRDefault="003F3A4E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783" w:rsidRDefault="003F3A4E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3F3A4E" w:rsidRDefault="003F3A4E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4875" w:type="dxa"/>
          </w:tcPr>
          <w:p w:rsidR="003F3A4E" w:rsidRDefault="003F3A4E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Чтобы правильно и красиво разговаривать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специальную гимнастику для язычка:</w:t>
            </w:r>
          </w:p>
          <w:p w:rsidR="003F3A4E" w:rsidRDefault="003F3A4E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«Блинчик» - широкий мягкий расслабленный язык положить на нижнюю губу.</w:t>
            </w:r>
          </w:p>
          <w:p w:rsidR="00F958AC" w:rsidRDefault="003F3A4E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«Часики» - губы в улыбке</w:t>
            </w:r>
            <w:r w:rsidRPr="00F95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языком</w:t>
            </w:r>
          </w:p>
          <w:p w:rsidR="003F3A4E" w:rsidRDefault="00F958AC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 и влево.</w:t>
            </w:r>
          </w:p>
          <w:p w:rsidR="003F3A4E" w:rsidRDefault="00F958AC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«Варенье»</w:t>
            </w:r>
          </w:p>
          <w:p w:rsidR="00AC5BC9" w:rsidRDefault="00AC5BC9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3F3A4E" w:rsidRDefault="003F3A4E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</w:tr>
      <w:tr w:rsidR="00F958AC" w:rsidRPr="00256D79" w:rsidTr="00256D79">
        <w:trPr>
          <w:trHeight w:val="675"/>
        </w:trPr>
        <w:tc>
          <w:tcPr>
            <w:tcW w:w="2235" w:type="dxa"/>
          </w:tcPr>
          <w:p w:rsidR="00F958AC" w:rsidRDefault="00F958AC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F958AC" w:rsidRDefault="00F958AC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2835" w:type="dxa"/>
          </w:tcPr>
          <w:p w:rsidR="00576783" w:rsidRDefault="00F958AC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F958AC" w:rsidRDefault="00F958AC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4875" w:type="dxa"/>
          </w:tcPr>
          <w:p w:rsidR="00F958AC" w:rsidRDefault="00F958AC" w:rsidP="00653F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осень:</w:t>
            </w:r>
          </w:p>
          <w:p w:rsidR="00653FA6" w:rsidRDefault="00653FA6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 xml:space="preserve"> – я про осень расскажу. </w:t>
            </w:r>
          </w:p>
          <w:p w:rsidR="00653FA6" w:rsidRDefault="00653FA6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Ши-ши-ши – месяца мне опиши.</w:t>
            </w:r>
          </w:p>
          <w:p w:rsidR="00653FA6" w:rsidRDefault="00653FA6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6">
              <w:rPr>
                <w:rFonts w:ascii="Times New Roman" w:hAnsi="Times New Roman" w:cs="Times New Roman"/>
                <w:sz w:val="24"/>
                <w:szCs w:val="24"/>
              </w:rPr>
              <w:t xml:space="preserve">Та-та-та – осень это красота. </w:t>
            </w:r>
          </w:p>
          <w:p w:rsidR="00653FA6" w:rsidRDefault="00653FA6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Де-де-де – лужи с дождиком везде. </w:t>
            </w:r>
          </w:p>
          <w:p w:rsidR="00653FA6" w:rsidRDefault="00653FA6" w:rsidP="00256D79">
            <w:pPr>
              <w:pStyle w:val="a3"/>
            </w:pPr>
            <w:proofErr w:type="spellStart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 xml:space="preserve"> – фрукты собирай в саду.</w:t>
            </w:r>
          </w:p>
          <w:p w:rsidR="00F958AC" w:rsidRDefault="00653FA6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Ши-ши-ши – месяца мне опиши.</w:t>
            </w:r>
          </w:p>
          <w:p w:rsidR="00653FA6" w:rsidRDefault="00653FA6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Ла-ла-ла – Лана желуди нашла.</w:t>
            </w:r>
          </w:p>
          <w:p w:rsidR="00653FA6" w:rsidRDefault="00653FA6" w:rsidP="00256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Ло-</w:t>
            </w:r>
            <w:proofErr w:type="spellStart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 xml:space="preserve"> – за окном уж не тепло.</w:t>
            </w:r>
          </w:p>
          <w:p w:rsidR="00653FA6" w:rsidRDefault="00653FA6" w:rsidP="0065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Ри-ри-ри-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653FA6">
              <w:rPr>
                <w:rFonts w:ascii="Times New Roman" w:hAnsi="Times New Roman" w:cs="Times New Roman"/>
                <w:sz w:val="24"/>
                <w:szCs w:val="24"/>
              </w:rPr>
              <w:t>– ты на клёны посмотри.</w:t>
            </w:r>
          </w:p>
          <w:p w:rsidR="00AC5BC9" w:rsidRDefault="00AC5BC9" w:rsidP="00653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F958AC" w:rsidRDefault="00F958AC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хором.</w:t>
            </w:r>
          </w:p>
        </w:tc>
      </w:tr>
      <w:tr w:rsidR="00AC5BC9" w:rsidRPr="00256D79" w:rsidTr="00256D79">
        <w:trPr>
          <w:trHeight w:val="675"/>
        </w:trPr>
        <w:tc>
          <w:tcPr>
            <w:tcW w:w="2235" w:type="dxa"/>
          </w:tcPr>
          <w:p w:rsidR="00AC5BC9" w:rsidRDefault="00AC5BC9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783" w:rsidRDefault="00AC5BC9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C5BC9" w:rsidRDefault="00AC5BC9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наглядности</w:t>
            </w:r>
          </w:p>
          <w:p w:rsidR="00576783" w:rsidRDefault="00576783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</w:p>
          <w:p w:rsidR="00576783" w:rsidRDefault="00576783" w:rsidP="0057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словаря и грамматического </w:t>
            </w:r>
          </w:p>
          <w:p w:rsidR="00576783" w:rsidRDefault="00576783" w:rsidP="0057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строя.</w:t>
            </w:r>
          </w:p>
        </w:tc>
        <w:tc>
          <w:tcPr>
            <w:tcW w:w="4875" w:type="dxa"/>
          </w:tcPr>
          <w:p w:rsidR="00AC5BC9" w:rsidRDefault="00AC5BC9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 ребята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потренировали свой язычок и поэтому мы продолжаем:</w:t>
            </w:r>
          </w:p>
          <w:p w:rsidR="00AC5BC9" w:rsidRDefault="00AC5BC9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чем мы сегодня будем говорить? </w:t>
            </w:r>
          </w:p>
          <w:p w:rsidR="00AC5BC9" w:rsidRDefault="00AC5BC9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можно придумать от слова «осень»?</w:t>
            </w:r>
          </w:p>
          <w:p w:rsidR="00AC5BC9" w:rsidRDefault="00AC5BC9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что можно сказать «осенняя»?</w:t>
            </w:r>
          </w:p>
          <w:p w:rsidR="00AC5BC9" w:rsidRDefault="00AC5BC9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что можно сказать «осенний»?</w:t>
            </w:r>
          </w:p>
          <w:p w:rsidR="00AC5BC9" w:rsidRDefault="00AC5BC9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что можно сказать «осеннее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AC5BC9" w:rsidRPr="00AC5BC9" w:rsidRDefault="00AC5BC9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осени.</w:t>
            </w:r>
          </w:p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C9" w:rsidRP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осенний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осенние</w:t>
            </w:r>
          </w:p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-трава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</w:p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листопад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</w:p>
          <w:p w:rsid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облако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Pr="00576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</w:t>
            </w:r>
          </w:p>
          <w:p w:rsidR="00AC5BC9" w:rsidRPr="00AC5BC9" w:rsidRDefault="00AC5BC9" w:rsidP="00256D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C9" w:rsidRPr="00256D79" w:rsidTr="00256D79">
        <w:trPr>
          <w:trHeight w:val="675"/>
        </w:trPr>
        <w:tc>
          <w:tcPr>
            <w:tcW w:w="2235" w:type="dxa"/>
          </w:tcPr>
          <w:p w:rsidR="00AC5BC9" w:rsidRDefault="00AC5BC9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BC9" w:rsidRDefault="00AC5BC9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8B4940" w:rsidRDefault="008B4940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40" w:rsidRDefault="008B4940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40" w:rsidRPr="008B4940" w:rsidRDefault="008B4940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 </w:t>
            </w:r>
          </w:p>
          <w:p w:rsidR="008B4940" w:rsidRDefault="008B4940" w:rsidP="008B4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4875" w:type="dxa"/>
          </w:tcPr>
          <w:p w:rsidR="00AC5BC9" w:rsidRDefault="00AC5BC9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</w:t>
            </w:r>
            <w:r w:rsidRPr="00AC5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1EAC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="009F1EAC">
              <w:rPr>
                <w:rFonts w:ascii="Times New Roman" w:hAnsi="Times New Roman" w:cs="Times New Roman"/>
                <w:sz w:val="24"/>
                <w:szCs w:val="24"/>
              </w:rPr>
              <w:t xml:space="preserve">  какой профессии могут </w:t>
            </w:r>
            <w:r w:rsidR="0057678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красоту Осени? </w:t>
            </w:r>
          </w:p>
          <w:p w:rsidR="00576783" w:rsidRDefault="00576783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Pr="0034454B" w:rsidRDefault="00576783" w:rsidP="003445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стихотворение </w:t>
            </w:r>
            <w:r w:rsidR="009F1EA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34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4B" w:rsidRPr="0034454B">
              <w:rPr>
                <w:rFonts w:ascii="Times New Roman" w:hAnsi="Times New Roman" w:cs="Times New Roman"/>
                <w:sz w:val="24"/>
                <w:szCs w:val="24"/>
              </w:rPr>
              <w:t>Трутнева Евгения Фёдоровна</w:t>
            </w:r>
            <w:r w:rsidR="003445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Утром мы во двор идём —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Листья сыплются дождём,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Под ногами шелестят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летят…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летят…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Пролетают паутинки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С паучками в серединке.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И высоко от земли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Пролетели журавли.</w:t>
            </w:r>
          </w:p>
          <w:p w:rsidR="0034454B" w:rsidRP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Всё летит! Должно быть, это</w:t>
            </w:r>
          </w:p>
          <w:p w:rsidR="0034454B" w:rsidRDefault="0034454B" w:rsidP="00344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B">
              <w:rPr>
                <w:rFonts w:ascii="Times New Roman" w:hAnsi="Times New Roman" w:cs="Times New Roman"/>
                <w:sz w:val="24"/>
                <w:szCs w:val="24"/>
              </w:rPr>
              <w:t>Улетает наше лето…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4940" w:rsidRPr="008B4940" w:rsidRDefault="008B4940" w:rsidP="008B4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стихотворения:</w:t>
            </w:r>
          </w:p>
          <w:p w:rsidR="008B4940" w:rsidRDefault="008B4940" w:rsidP="008B4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0">
              <w:rPr>
                <w:rFonts w:ascii="Times New Roman" w:hAnsi="Times New Roman" w:cs="Times New Roman"/>
                <w:sz w:val="24"/>
                <w:szCs w:val="24"/>
              </w:rPr>
              <w:t>- вам понравилось стихотворение?</w:t>
            </w:r>
            <w:r w:rsidR="009F1EAC">
              <w:rPr>
                <w:rFonts w:ascii="Times New Roman" w:hAnsi="Times New Roman" w:cs="Times New Roman"/>
                <w:sz w:val="24"/>
                <w:szCs w:val="24"/>
              </w:rPr>
              <w:t xml:space="preserve">  О чем это стихотворение?</w:t>
            </w:r>
          </w:p>
          <w:p w:rsidR="009F1EAC" w:rsidRPr="008B4940" w:rsidRDefault="009F1EAC" w:rsidP="008B4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0">
              <w:rPr>
                <w:rFonts w:ascii="Times New Roman" w:hAnsi="Times New Roman" w:cs="Times New Roman"/>
                <w:sz w:val="24"/>
                <w:szCs w:val="24"/>
              </w:rPr>
              <w:t>- какие приметы осени автор описывает?</w:t>
            </w:r>
          </w:p>
          <w:p w:rsidR="008B4940" w:rsidRPr="008B4940" w:rsidRDefault="008B4940" w:rsidP="008B4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0">
              <w:rPr>
                <w:rFonts w:ascii="Times New Roman" w:hAnsi="Times New Roman" w:cs="Times New Roman"/>
                <w:sz w:val="24"/>
                <w:szCs w:val="24"/>
              </w:rPr>
              <w:t>- какие слова вам запомнились больше?</w:t>
            </w:r>
          </w:p>
          <w:p w:rsidR="008B4940" w:rsidRPr="008B4940" w:rsidRDefault="008B4940" w:rsidP="008B4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0">
              <w:rPr>
                <w:rFonts w:ascii="Times New Roman" w:hAnsi="Times New Roman" w:cs="Times New Roman"/>
                <w:sz w:val="24"/>
                <w:szCs w:val="24"/>
              </w:rPr>
              <w:t>- какое чувство вы испытываете?</w:t>
            </w:r>
          </w:p>
          <w:p w:rsidR="009F1EAC" w:rsidRDefault="0034454B" w:rsidP="009F1E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1EAC" w:rsidRPr="008B4940">
              <w:rPr>
                <w:rFonts w:ascii="Times New Roman" w:hAnsi="Times New Roman" w:cs="Times New Roman"/>
                <w:sz w:val="24"/>
                <w:szCs w:val="24"/>
              </w:rPr>
              <w:t>ребята, вы хотите выучить это стихотворение?</w:t>
            </w:r>
          </w:p>
          <w:p w:rsidR="009F1EAC" w:rsidRDefault="009F1EAC" w:rsidP="008B4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40" w:rsidRPr="00B734BE" w:rsidRDefault="008B4940" w:rsidP="008B4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AC5BC9" w:rsidRDefault="00576783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художник</w:t>
            </w:r>
            <w:r w:rsidRPr="00576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музыкант-композитор</w:t>
            </w:r>
            <w:r w:rsidRPr="00576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писатель</w:t>
            </w:r>
            <w:r w:rsidRPr="00576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поэт.</w:t>
            </w:r>
          </w:p>
          <w:p w:rsidR="008B4940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40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40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40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40" w:rsidRPr="00576783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576783" w:rsidRPr="00256D79" w:rsidTr="00256D79">
        <w:trPr>
          <w:trHeight w:val="675"/>
        </w:trPr>
        <w:tc>
          <w:tcPr>
            <w:tcW w:w="2235" w:type="dxa"/>
          </w:tcPr>
          <w:p w:rsidR="00576783" w:rsidRDefault="00576783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783" w:rsidRDefault="00576783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  <w:p w:rsidR="00576783" w:rsidRDefault="00576783" w:rsidP="0057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наглядности</w:t>
            </w:r>
          </w:p>
          <w:p w:rsidR="00576783" w:rsidRDefault="00576783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  <w:proofErr w:type="spellEnd"/>
          </w:p>
          <w:p w:rsidR="00576783" w:rsidRDefault="00576783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мнемотехника </w:t>
            </w:r>
          </w:p>
          <w:p w:rsidR="00576783" w:rsidRDefault="00576783" w:rsidP="00AC5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576783" w:rsidRDefault="0034454B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строчки  схематично</w:t>
            </w:r>
          </w:p>
          <w:p w:rsidR="00576783" w:rsidRDefault="00576783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83" w:rsidRDefault="00576783" w:rsidP="00AC5B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8B4940" w:rsidRPr="008B4940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</w:t>
            </w:r>
          </w:p>
          <w:p w:rsidR="008B4940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</w:t>
            </w:r>
          </w:p>
          <w:p w:rsidR="00576783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 строчки</w:t>
            </w:r>
          </w:p>
          <w:p w:rsidR="008B4940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40" w:rsidRDefault="008B4940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83" w:rsidRPr="00256D79" w:rsidTr="00256D79">
        <w:trPr>
          <w:trHeight w:val="675"/>
        </w:trPr>
        <w:tc>
          <w:tcPr>
            <w:tcW w:w="2235" w:type="dxa"/>
          </w:tcPr>
          <w:p w:rsidR="00576783" w:rsidRDefault="00576783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783" w:rsidRDefault="00576783" w:rsidP="0057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576783" w:rsidRDefault="00576783" w:rsidP="0057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8B4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41" w:type="dxa"/>
          </w:tcPr>
          <w:p w:rsidR="00576783" w:rsidRDefault="00576783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83" w:rsidRPr="00256D79" w:rsidTr="00256D79">
        <w:trPr>
          <w:trHeight w:val="675"/>
        </w:trPr>
        <w:tc>
          <w:tcPr>
            <w:tcW w:w="2235" w:type="dxa"/>
          </w:tcPr>
          <w:p w:rsidR="00576783" w:rsidRDefault="00576783" w:rsidP="003F3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783" w:rsidRDefault="00576783" w:rsidP="0057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8B4940" w:rsidRPr="00482F55" w:rsidRDefault="00482F55" w:rsidP="008B4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Pr="00482F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запомнил и хочет рассказать нам  стихотворение?</w:t>
            </w:r>
          </w:p>
        </w:tc>
        <w:tc>
          <w:tcPr>
            <w:tcW w:w="4841" w:type="dxa"/>
          </w:tcPr>
          <w:p w:rsidR="00576783" w:rsidRDefault="00482F55" w:rsidP="00576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55">
              <w:rPr>
                <w:rFonts w:ascii="Times New Roman" w:hAnsi="Times New Roman" w:cs="Times New Roman"/>
                <w:sz w:val="24"/>
                <w:szCs w:val="24"/>
              </w:rPr>
              <w:t>по желанию выходят по одному и рассказывают самостоятельно с опорой на мнемотехнику.</w:t>
            </w:r>
          </w:p>
        </w:tc>
      </w:tr>
      <w:tr w:rsidR="00482F55" w:rsidRPr="00256D79" w:rsidTr="00256D79">
        <w:trPr>
          <w:trHeight w:val="675"/>
        </w:trPr>
        <w:tc>
          <w:tcPr>
            <w:tcW w:w="2235" w:type="dxa"/>
          </w:tcPr>
          <w:p w:rsidR="00482F55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Pr="009C0012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2F55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Default="00482F55" w:rsidP="00482F55">
            <w:pPr>
              <w:pStyle w:val="a5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этап:</w:t>
            </w:r>
          </w:p>
          <w:p w:rsidR="00482F55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Pr="009C0012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482F55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82F55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Ребята</w:t>
            </w:r>
            <w:r w:rsidRPr="007E661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сейчас каждый из вас может выбрать себе вопросник и  составить вопрос по теме нашего занятия.</w:t>
            </w:r>
          </w:p>
          <w:p w:rsidR="00482F55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говорим четко.</w:t>
            </w:r>
          </w:p>
          <w:p w:rsidR="00482F55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82F55" w:rsidRDefault="00482F55" w:rsidP="00A97D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F55" w:rsidRPr="009C0012" w:rsidRDefault="00482F55" w:rsidP="00A97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482F55" w:rsidRDefault="00482F55" w:rsidP="00A97DB2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 объект:</w:t>
            </w:r>
          </w:p>
          <w:p w:rsidR="00482F55" w:rsidRPr="008C0171" w:rsidRDefault="00482F55" w:rsidP="00A97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0171">
              <w:rPr>
                <w:rFonts w:ascii="Times New Roman" w:hAnsi="Times New Roman"/>
                <w:sz w:val="24"/>
                <w:szCs w:val="24"/>
              </w:rPr>
              <w:t>- Почемучка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каузальный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2F55" w:rsidRPr="008C0171" w:rsidRDefault="00482F55" w:rsidP="00A97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0171">
              <w:rPr>
                <w:rFonts w:ascii="Times New Roman" w:hAnsi="Times New Roman"/>
                <w:sz w:val="24"/>
                <w:szCs w:val="24"/>
              </w:rPr>
              <w:t>- Оценочный</w:t>
            </w:r>
          </w:p>
          <w:p w:rsidR="00482F55" w:rsidRPr="008C0171" w:rsidRDefault="00482F55" w:rsidP="00A97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0171">
              <w:rPr>
                <w:rFonts w:ascii="Times New Roman" w:hAnsi="Times New Roman"/>
                <w:sz w:val="24"/>
                <w:szCs w:val="24"/>
              </w:rPr>
              <w:t>- Воображаемый</w:t>
            </w:r>
          </w:p>
          <w:p w:rsidR="00482F55" w:rsidRDefault="00482F55" w:rsidP="00A97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01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Субъективный</w:t>
            </w:r>
          </w:p>
          <w:p w:rsidR="00482F55" w:rsidRDefault="00482F55" w:rsidP="00A97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Восполняющий </w:t>
            </w:r>
          </w:p>
          <w:p w:rsidR="00482F55" w:rsidRPr="008C0171" w:rsidRDefault="00482F55" w:rsidP="00A97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Уточняющий </w:t>
            </w: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придумывают вопрос.</w:t>
            </w:r>
          </w:p>
          <w:p w:rsidR="00482F55" w:rsidRPr="009C0012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82F55" w:rsidRPr="00256D79" w:rsidTr="00256D79">
        <w:trPr>
          <w:trHeight w:val="675"/>
        </w:trPr>
        <w:tc>
          <w:tcPr>
            <w:tcW w:w="2235" w:type="dxa"/>
          </w:tcPr>
          <w:p w:rsidR="00482F55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2835" w:type="dxa"/>
          </w:tcPr>
          <w:p w:rsidR="00482F55" w:rsidRDefault="00482F55" w:rsidP="00A97DB2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875" w:type="dxa"/>
          </w:tcPr>
          <w:p w:rsidR="00482F55" w:rsidRPr="007E7FDD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7FDD">
              <w:rPr>
                <w:rFonts w:ascii="Times New Roman" w:hAnsi="Times New Roman"/>
                <w:sz w:val="24"/>
                <w:szCs w:val="24"/>
              </w:rPr>
              <w:t xml:space="preserve">- Ребята, наше занятие подходит к концу, и я хочу поделиться с вами своим хорошим настроением. А вы хотите поделиться со мной? </w:t>
            </w:r>
          </w:p>
          <w:p w:rsidR="00482F55" w:rsidRPr="007E7FDD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7FDD">
              <w:rPr>
                <w:rFonts w:ascii="Times New Roman" w:hAnsi="Times New Roman"/>
                <w:sz w:val="24"/>
                <w:szCs w:val="24"/>
              </w:rPr>
              <w:t>-Тогда после каждой моей фразы повторяйте «Мы тоже».</w:t>
            </w:r>
          </w:p>
          <w:p w:rsidR="00482F55" w:rsidRPr="007E7FDD" w:rsidRDefault="00482F55" w:rsidP="00A97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7FDD">
              <w:rPr>
                <w:rFonts w:ascii="Times New Roman" w:hAnsi="Times New Roman"/>
                <w:sz w:val="24"/>
                <w:szCs w:val="24"/>
              </w:rPr>
              <w:t>Я делюсь с вами своим хорошим настроением!</w:t>
            </w:r>
          </w:p>
          <w:p w:rsidR="00482F55" w:rsidRPr="007E7FDD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7FDD">
              <w:rPr>
                <w:rFonts w:ascii="Times New Roman" w:hAnsi="Times New Roman"/>
                <w:sz w:val="24"/>
                <w:szCs w:val="24"/>
              </w:rPr>
              <w:t>Я дарю вам улыбку.</w:t>
            </w:r>
          </w:p>
          <w:p w:rsidR="00482F55" w:rsidRPr="007E7FDD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7E7FDD">
              <w:rPr>
                <w:rFonts w:ascii="Times New Roman" w:hAnsi="Times New Roman"/>
                <w:sz w:val="24"/>
                <w:szCs w:val="24"/>
              </w:rPr>
              <w:t xml:space="preserve"> Я радуюсь.</w:t>
            </w:r>
          </w:p>
          <w:p w:rsidR="00482F55" w:rsidRPr="007E7FDD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7E7FDD">
              <w:rPr>
                <w:rFonts w:ascii="Times New Roman" w:hAnsi="Times New Roman"/>
                <w:sz w:val="24"/>
                <w:szCs w:val="24"/>
              </w:rPr>
              <w:t>Я прыгаю от счастья!</w:t>
            </w:r>
          </w:p>
          <w:p w:rsidR="00482F55" w:rsidRPr="007E7FDD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7FDD">
              <w:rPr>
                <w:rFonts w:ascii="Times New Roman" w:hAnsi="Times New Roman"/>
                <w:sz w:val="24"/>
                <w:szCs w:val="24"/>
              </w:rPr>
              <w:t>Я вас люблю!</w:t>
            </w:r>
          </w:p>
          <w:p w:rsidR="00482F55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7E7FDD">
              <w:rPr>
                <w:rFonts w:ascii="Times New Roman" w:hAnsi="Times New Roman"/>
                <w:sz w:val="24"/>
                <w:szCs w:val="24"/>
              </w:rPr>
              <w:t>Я вас обнимаю!</w:t>
            </w:r>
          </w:p>
          <w:p w:rsidR="00482F55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82F55" w:rsidRDefault="00482F55" w:rsidP="00A97DB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4B" w:rsidRDefault="0034454B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FDD">
              <w:rPr>
                <w:rFonts w:ascii="Times New Roman" w:hAnsi="Times New Roman" w:cs="Times New Roman"/>
                <w:sz w:val="24"/>
                <w:szCs w:val="24"/>
              </w:rPr>
              <w:t>Мы тоже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D">
              <w:rPr>
                <w:rFonts w:ascii="Times New Roman" w:hAnsi="Times New Roman" w:cs="Times New Roman"/>
                <w:sz w:val="24"/>
                <w:szCs w:val="24"/>
              </w:rPr>
              <w:t>- Мы тоже!</w:t>
            </w: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D">
              <w:rPr>
                <w:rFonts w:ascii="Times New Roman" w:hAnsi="Times New Roman" w:cs="Times New Roman"/>
                <w:sz w:val="24"/>
                <w:szCs w:val="24"/>
              </w:rPr>
              <w:t>- Мы тоже!</w:t>
            </w: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D">
              <w:rPr>
                <w:rFonts w:ascii="Times New Roman" w:hAnsi="Times New Roman" w:cs="Times New Roman"/>
                <w:sz w:val="24"/>
                <w:szCs w:val="24"/>
              </w:rPr>
              <w:t>- Мы тоже!</w:t>
            </w: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D">
              <w:rPr>
                <w:rFonts w:ascii="Times New Roman" w:hAnsi="Times New Roman" w:cs="Times New Roman"/>
                <w:sz w:val="24"/>
                <w:szCs w:val="24"/>
              </w:rPr>
              <w:t>- Мы тоже!</w:t>
            </w: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FDD">
              <w:rPr>
                <w:rFonts w:ascii="Times New Roman" w:hAnsi="Times New Roman" w:cs="Times New Roman"/>
                <w:sz w:val="24"/>
                <w:szCs w:val="24"/>
              </w:rPr>
              <w:t>- Мы тоже!</w:t>
            </w: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5" w:rsidRDefault="00482F55" w:rsidP="00A97DB2">
            <w:pPr>
              <w:pStyle w:val="a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3B0" w:rsidRDefault="008763B0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3B0" w:rsidRPr="008763B0" w:rsidRDefault="008763B0" w:rsidP="007D1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90F" w:rsidRPr="007D190F" w:rsidRDefault="007D190F" w:rsidP="007D190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7D190F" w:rsidRPr="007D190F" w:rsidSect="008763B0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567"/>
    <w:rsid w:val="000814D3"/>
    <w:rsid w:val="00190212"/>
    <w:rsid w:val="00256D79"/>
    <w:rsid w:val="0034454B"/>
    <w:rsid w:val="003F3A4E"/>
    <w:rsid w:val="00482F55"/>
    <w:rsid w:val="00576783"/>
    <w:rsid w:val="005E6227"/>
    <w:rsid w:val="00637EDE"/>
    <w:rsid w:val="00653FA6"/>
    <w:rsid w:val="007D190F"/>
    <w:rsid w:val="007D2049"/>
    <w:rsid w:val="008763B0"/>
    <w:rsid w:val="008B4940"/>
    <w:rsid w:val="009F1EAC"/>
    <w:rsid w:val="00AC2D3F"/>
    <w:rsid w:val="00AC5BC9"/>
    <w:rsid w:val="00B734BE"/>
    <w:rsid w:val="00C20560"/>
    <w:rsid w:val="00CB4535"/>
    <w:rsid w:val="00DC6808"/>
    <w:rsid w:val="00DF5567"/>
    <w:rsid w:val="00F9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90F"/>
    <w:pPr>
      <w:spacing w:after="0" w:line="240" w:lineRule="auto"/>
    </w:pPr>
  </w:style>
  <w:style w:type="table" w:styleId="a4">
    <w:name w:val="Table Grid"/>
    <w:basedOn w:val="a1"/>
    <w:uiPriority w:val="59"/>
    <w:rsid w:val="0025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82F55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90F"/>
    <w:pPr>
      <w:spacing w:after="0" w:line="240" w:lineRule="auto"/>
    </w:pPr>
  </w:style>
  <w:style w:type="table" w:styleId="a4">
    <w:name w:val="Table Grid"/>
    <w:basedOn w:val="a1"/>
    <w:uiPriority w:val="59"/>
    <w:rsid w:val="0025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82F55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2020-10-05T06:45:00Z</dcterms:created>
  <dcterms:modified xsi:type="dcterms:W3CDTF">2020-10-13T08:11:00Z</dcterms:modified>
</cp:coreProperties>
</file>