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B1" w:rsidRPr="00154D18" w:rsidRDefault="005578B1" w:rsidP="00557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D18">
        <w:rPr>
          <w:rFonts w:ascii="Times New Roman" w:hAnsi="Times New Roman" w:cs="Times New Roman"/>
          <w:b/>
          <w:sz w:val="28"/>
          <w:szCs w:val="28"/>
        </w:rPr>
        <w:t xml:space="preserve">Тема: «Поможем </w:t>
      </w:r>
      <w:proofErr w:type="gramStart"/>
      <w:r w:rsidRPr="00154D18">
        <w:rPr>
          <w:rFonts w:ascii="Times New Roman" w:hAnsi="Times New Roman" w:cs="Times New Roman"/>
          <w:b/>
          <w:sz w:val="28"/>
          <w:szCs w:val="28"/>
        </w:rPr>
        <w:t>Федоре</w:t>
      </w:r>
      <w:proofErr w:type="gramEnd"/>
      <w:r w:rsidRPr="00154D18">
        <w:rPr>
          <w:rFonts w:ascii="Times New Roman" w:hAnsi="Times New Roman" w:cs="Times New Roman"/>
          <w:b/>
          <w:sz w:val="28"/>
          <w:szCs w:val="28"/>
        </w:rPr>
        <w:t>»</w:t>
      </w:r>
    </w:p>
    <w:p w:rsidR="005578B1" w:rsidRPr="00154D18" w:rsidRDefault="005578B1" w:rsidP="00557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 xml:space="preserve"> ( составление описательного рассказа о посуде)</w:t>
      </w:r>
    </w:p>
    <w:p w:rsidR="005578B1" w:rsidRPr="00154D18" w:rsidRDefault="005578B1" w:rsidP="005578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578B1" w:rsidRPr="00154D18" w:rsidRDefault="005578B1" w:rsidP="005578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</w:t>
      </w:r>
      <w:r w:rsidRPr="00154D18">
        <w:rPr>
          <w:rFonts w:ascii="Times New Roman" w:hAnsi="Times New Roman" w:cs="Times New Roman"/>
          <w:sz w:val="24"/>
          <w:szCs w:val="24"/>
        </w:rPr>
        <w:t>детей составлять описательные рассказы о посуде с опорой на схему.</w:t>
      </w:r>
    </w:p>
    <w:p w:rsidR="005578B1" w:rsidRPr="00154D18" w:rsidRDefault="005578B1" w:rsidP="005578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</w:t>
      </w:r>
      <w:r w:rsidRPr="00154D18">
        <w:rPr>
          <w:rFonts w:ascii="Times New Roman" w:hAnsi="Times New Roman" w:cs="Times New Roman"/>
          <w:sz w:val="24"/>
          <w:szCs w:val="24"/>
        </w:rPr>
        <w:t xml:space="preserve"> различать и правильно называть предметы чайной, столовой и кухонной посуды, используя в речи соответствующие слова</w:t>
      </w:r>
      <w:r w:rsidRPr="00154D18">
        <w:rPr>
          <w:rFonts w:ascii="Times New Roman" w:hAnsi="Times New Roman" w:cs="Times New Roman"/>
          <w:i/>
          <w:sz w:val="24"/>
          <w:szCs w:val="24"/>
        </w:rPr>
        <w:t>: чайная, столовая, кухонная.</w:t>
      </w:r>
    </w:p>
    <w:p w:rsidR="005578B1" w:rsidRPr="00154D18" w:rsidRDefault="005578B1" w:rsidP="005578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 Учить детей образовывать слова-названия предметов посуды  по аналогии  (</w:t>
      </w:r>
      <w:r w:rsidRPr="00154D18">
        <w:rPr>
          <w:rFonts w:ascii="Times New Roman" w:hAnsi="Times New Roman" w:cs="Times New Roman"/>
          <w:i/>
          <w:sz w:val="24"/>
          <w:szCs w:val="24"/>
        </w:rPr>
        <w:t xml:space="preserve">сахарница, хлебница, </w:t>
      </w:r>
      <w:proofErr w:type="spellStart"/>
      <w:r w:rsidRPr="00154D18">
        <w:rPr>
          <w:rFonts w:ascii="Times New Roman" w:hAnsi="Times New Roman" w:cs="Times New Roman"/>
          <w:i/>
          <w:sz w:val="24"/>
          <w:szCs w:val="24"/>
        </w:rPr>
        <w:t>салфетница</w:t>
      </w:r>
      <w:proofErr w:type="spellEnd"/>
      <w:r w:rsidRPr="00154D18">
        <w:rPr>
          <w:rFonts w:ascii="Times New Roman" w:hAnsi="Times New Roman" w:cs="Times New Roman"/>
          <w:i/>
          <w:sz w:val="24"/>
          <w:szCs w:val="24"/>
        </w:rPr>
        <w:t>, чайник, молочник, кофейник, солонка, масленка)</w:t>
      </w:r>
    </w:p>
    <w:p w:rsidR="005578B1" w:rsidRDefault="005578B1" w:rsidP="005578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Уточнить и активизировать в речи название частей посуды (</w:t>
      </w:r>
      <w:r w:rsidRPr="00154D18">
        <w:rPr>
          <w:rFonts w:ascii="Times New Roman" w:hAnsi="Times New Roman" w:cs="Times New Roman"/>
          <w:i/>
          <w:sz w:val="24"/>
          <w:szCs w:val="24"/>
        </w:rPr>
        <w:t>ручка, носик, стенки, дно, крышка и т.д.).</w:t>
      </w:r>
    </w:p>
    <w:p w:rsidR="005578B1" w:rsidRPr="00CD066A" w:rsidRDefault="005578B1" w:rsidP="005578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6A">
        <w:rPr>
          <w:rFonts w:ascii="Times New Roman" w:hAnsi="Times New Roman" w:cs="Times New Roman"/>
          <w:sz w:val="24"/>
          <w:szCs w:val="24"/>
        </w:rPr>
        <w:t>Развивать общение.</w:t>
      </w:r>
    </w:p>
    <w:p w:rsidR="005578B1" w:rsidRPr="00CD066A" w:rsidRDefault="005578B1" w:rsidP="005578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6A">
        <w:rPr>
          <w:rFonts w:ascii="Times New Roman" w:hAnsi="Times New Roman" w:cs="Times New Roman"/>
          <w:sz w:val="24"/>
          <w:szCs w:val="24"/>
        </w:rPr>
        <w:t>Воспитывать культуру речи, не перебивать друг друга, и т.д.</w:t>
      </w:r>
    </w:p>
    <w:p w:rsidR="005578B1" w:rsidRDefault="005578B1" w:rsidP="005578B1">
      <w:pPr>
        <w:ind w:right="-766"/>
        <w:jc w:val="both"/>
        <w:rPr>
          <w:b/>
          <w:bCs/>
          <w:sz w:val="28"/>
        </w:rPr>
      </w:pPr>
    </w:p>
    <w:p w:rsidR="005578B1" w:rsidRPr="00623299" w:rsidRDefault="005578B1" w:rsidP="005578B1">
      <w:pPr>
        <w:spacing w:after="0" w:line="240" w:lineRule="auto"/>
        <w:ind w:right="-7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299">
        <w:rPr>
          <w:rFonts w:ascii="Times New Roman" w:hAnsi="Times New Roman" w:cs="Times New Roman"/>
          <w:b/>
          <w:bCs/>
          <w:sz w:val="24"/>
          <w:szCs w:val="24"/>
        </w:rPr>
        <w:t>Индивидуально дифференцированная работа:</w:t>
      </w:r>
    </w:p>
    <w:p w:rsidR="005578B1" w:rsidRPr="00623299" w:rsidRDefault="005578B1" w:rsidP="005578B1">
      <w:pPr>
        <w:pStyle w:val="a3"/>
        <w:ind w:left="360"/>
        <w:rPr>
          <w:sz w:val="24"/>
          <w:szCs w:val="24"/>
        </w:rPr>
      </w:pPr>
      <w:r w:rsidRPr="00623299">
        <w:rPr>
          <w:sz w:val="24"/>
          <w:szCs w:val="24"/>
        </w:rPr>
        <w:t>Первыми  с ра</w:t>
      </w:r>
      <w:r>
        <w:rPr>
          <w:sz w:val="24"/>
          <w:szCs w:val="24"/>
        </w:rPr>
        <w:t>ссказом составляют дети сформированного</w:t>
      </w:r>
      <w:r w:rsidRPr="00623299">
        <w:rPr>
          <w:sz w:val="24"/>
          <w:szCs w:val="24"/>
        </w:rPr>
        <w:t xml:space="preserve"> уровня речевого развития. </w:t>
      </w:r>
    </w:p>
    <w:p w:rsidR="005578B1" w:rsidRDefault="005578B1" w:rsidP="005578B1">
      <w:pPr>
        <w:spacing w:after="0" w:line="240" w:lineRule="auto"/>
        <w:ind w:left="360" w:right="-766"/>
        <w:jc w:val="both"/>
        <w:rPr>
          <w:rFonts w:ascii="Times New Roman" w:hAnsi="Times New Roman" w:cs="Times New Roman"/>
          <w:sz w:val="24"/>
          <w:szCs w:val="24"/>
        </w:rPr>
      </w:pPr>
      <w:r w:rsidRPr="0062329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детям с точкой роста </w:t>
      </w:r>
      <w:r w:rsidRPr="00623299">
        <w:rPr>
          <w:rFonts w:ascii="Times New Roman" w:hAnsi="Times New Roman" w:cs="Times New Roman"/>
          <w:sz w:val="24"/>
          <w:szCs w:val="24"/>
        </w:rPr>
        <w:t xml:space="preserve"> обращаться непосредственно с вопросами после ответов других детей </w:t>
      </w:r>
    </w:p>
    <w:p w:rsidR="005578B1" w:rsidRPr="00623299" w:rsidRDefault="005578B1" w:rsidP="005578B1">
      <w:pPr>
        <w:spacing w:after="0" w:line="240" w:lineRule="auto"/>
        <w:ind w:left="360" w:right="-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Ваня Л., Матвей С</w:t>
      </w:r>
      <w:r w:rsidRPr="00623299">
        <w:rPr>
          <w:rFonts w:ascii="Times New Roman" w:hAnsi="Times New Roman" w:cs="Times New Roman"/>
          <w:sz w:val="24"/>
          <w:szCs w:val="24"/>
        </w:rPr>
        <w:t>./.</w:t>
      </w:r>
    </w:p>
    <w:p w:rsidR="005578B1" w:rsidRDefault="005578B1" w:rsidP="005578B1">
      <w:pPr>
        <w:spacing w:after="0" w:line="240" w:lineRule="auto"/>
        <w:ind w:left="360" w:right="-766"/>
        <w:jc w:val="both"/>
        <w:rPr>
          <w:rFonts w:ascii="Times New Roman" w:hAnsi="Times New Roman" w:cs="Times New Roman"/>
          <w:sz w:val="24"/>
          <w:szCs w:val="24"/>
        </w:rPr>
      </w:pPr>
      <w:r w:rsidRPr="00623299">
        <w:rPr>
          <w:rFonts w:ascii="Times New Roman" w:hAnsi="Times New Roman" w:cs="Times New Roman"/>
          <w:sz w:val="24"/>
          <w:szCs w:val="24"/>
        </w:rPr>
        <w:t xml:space="preserve">При  составлении продолжения рассказа </w:t>
      </w:r>
      <w:r>
        <w:rPr>
          <w:rFonts w:ascii="Times New Roman" w:hAnsi="Times New Roman" w:cs="Times New Roman"/>
          <w:sz w:val="24"/>
          <w:szCs w:val="24"/>
        </w:rPr>
        <w:t xml:space="preserve"> Алиса Н</w:t>
      </w:r>
      <w:r w:rsidRPr="006232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Василиса Н.</w:t>
      </w:r>
      <w:r w:rsidRPr="00623299">
        <w:rPr>
          <w:rFonts w:ascii="Times New Roman" w:hAnsi="Times New Roman" w:cs="Times New Roman"/>
          <w:sz w:val="24"/>
          <w:szCs w:val="24"/>
        </w:rPr>
        <w:t xml:space="preserve"> (Х - ноги) будут </w:t>
      </w:r>
    </w:p>
    <w:p w:rsidR="005578B1" w:rsidRPr="00623299" w:rsidRDefault="005578B1" w:rsidP="005578B1">
      <w:pPr>
        <w:spacing w:after="0" w:line="240" w:lineRule="auto"/>
        <w:ind w:left="360" w:right="-766"/>
        <w:jc w:val="both"/>
        <w:rPr>
          <w:rFonts w:ascii="Times New Roman" w:hAnsi="Times New Roman" w:cs="Times New Roman"/>
          <w:sz w:val="24"/>
          <w:szCs w:val="24"/>
        </w:rPr>
      </w:pPr>
      <w:r w:rsidRPr="00623299">
        <w:rPr>
          <w:rFonts w:ascii="Times New Roman" w:hAnsi="Times New Roman" w:cs="Times New Roman"/>
          <w:sz w:val="24"/>
          <w:szCs w:val="24"/>
        </w:rPr>
        <w:t>сидеть на перевернутом стуле.</w:t>
      </w:r>
    </w:p>
    <w:p w:rsidR="005578B1" w:rsidRDefault="005578B1" w:rsidP="005578B1">
      <w:pPr>
        <w:rPr>
          <w:rFonts w:ascii="Times New Roman" w:hAnsi="Times New Roman" w:cs="Times New Roman"/>
          <w:b/>
          <w:sz w:val="24"/>
          <w:szCs w:val="24"/>
        </w:rPr>
      </w:pPr>
    </w:p>
    <w:p w:rsidR="005578B1" w:rsidRPr="00154D18" w:rsidRDefault="005578B1" w:rsidP="005578B1">
      <w:pPr>
        <w:rPr>
          <w:rFonts w:ascii="Times New Roman" w:hAnsi="Times New Roman" w:cs="Times New Roman"/>
          <w:b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5578B1" w:rsidRPr="00154D18" w:rsidRDefault="005578B1" w:rsidP="005578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Чтение и рассматривание иллюстраций в сказке К.Чуковского «</w:t>
      </w:r>
      <w:proofErr w:type="spellStart"/>
      <w:r w:rsidRPr="00154D18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154D18">
        <w:rPr>
          <w:rFonts w:ascii="Times New Roman" w:hAnsi="Times New Roman" w:cs="Times New Roman"/>
          <w:sz w:val="24"/>
          <w:szCs w:val="24"/>
        </w:rPr>
        <w:t xml:space="preserve"> горе».</w:t>
      </w:r>
    </w:p>
    <w:p w:rsidR="005578B1" w:rsidRPr="00154D18" w:rsidRDefault="005578B1" w:rsidP="005578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 Проведение  цикла занятий по ознакомлению со схемой-моделью для составления рассказа о посуде (по методике Т.А.Ткаченко)</w:t>
      </w:r>
    </w:p>
    <w:p w:rsidR="005578B1" w:rsidRPr="00154D18" w:rsidRDefault="005578B1" w:rsidP="005578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Экскурсия на кухню с целью ознакомления с кухонной посудой.</w:t>
      </w:r>
    </w:p>
    <w:p w:rsidR="005578B1" w:rsidRPr="00154D18" w:rsidRDefault="005578B1" w:rsidP="005578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Ознакомление с видами и назначением посуды, рассматривание деревянной, металлической, стеклянной  и керамической посуды.</w:t>
      </w:r>
    </w:p>
    <w:p w:rsidR="005578B1" w:rsidRPr="00154D18" w:rsidRDefault="005578B1" w:rsidP="005578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Дидактические  игры: « Разложи посуду правильно (дифференциация чайной и столовой посуды)», «Чаепитие у куклы Кати», «Кукла Катя обедает», </w:t>
      </w:r>
    </w:p>
    <w:p w:rsidR="005578B1" w:rsidRPr="00154D18" w:rsidRDefault="005578B1" w:rsidP="005578B1">
      <w:pPr>
        <w:ind w:left="70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« Расскажи о своей посуде», «Четвертый лишний» </w:t>
      </w:r>
    </w:p>
    <w:p w:rsidR="005578B1" w:rsidRPr="00154D18" w:rsidRDefault="005578B1" w:rsidP="005578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4D18">
        <w:rPr>
          <w:rFonts w:ascii="Times New Roman" w:hAnsi="Times New Roman" w:cs="Times New Roman"/>
          <w:b/>
          <w:sz w:val="24"/>
          <w:szCs w:val="24"/>
        </w:rPr>
        <w:t>Оборудование и атрибутика:</w:t>
      </w:r>
      <w:r w:rsidRPr="00154D18">
        <w:rPr>
          <w:rFonts w:ascii="Times New Roman" w:hAnsi="Times New Roman" w:cs="Times New Roman"/>
          <w:sz w:val="24"/>
          <w:szCs w:val="24"/>
        </w:rPr>
        <w:t xml:space="preserve">  кукла-бибабо «Бабушка Федора», шапочки-ободки с картинками посуды (кастрюля, чайник, сковородка ложка, вилка, чашка), наборы посуды: чайной, кухонной, столовой, схема-модель для составления рассказа  (Т.А.Ткаченко).</w:t>
      </w:r>
      <w:proofErr w:type="gramEnd"/>
    </w:p>
    <w:p w:rsidR="005578B1" w:rsidRPr="00154D18" w:rsidRDefault="005578B1" w:rsidP="00557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578B1" w:rsidRPr="00154D18" w:rsidRDefault="005578B1" w:rsidP="005578B1">
      <w:pPr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Дети сидят полукругом. Под музыку входит воспитатель. На руке у него кукла-бибабо «Бабушка Федора».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54D18">
        <w:rPr>
          <w:rFonts w:ascii="Times New Roman" w:hAnsi="Times New Roman" w:cs="Times New Roman"/>
          <w:sz w:val="24"/>
          <w:szCs w:val="24"/>
        </w:rPr>
        <w:t xml:space="preserve"> Здравствуйте, ребята. Вот иду я сегодня в детский сад, а навстречу мне знакомая бабушка с посудой идет. Вы ее узнали? Нет? 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Ну, послушайте, какая беда с ней приключилась,  и вы сразу вспомните ее.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(</w:t>
      </w:r>
      <w:r w:rsidRPr="00154D18">
        <w:rPr>
          <w:rFonts w:ascii="Times New Roman" w:hAnsi="Times New Roman" w:cs="Times New Roman"/>
          <w:i/>
          <w:sz w:val="24"/>
          <w:szCs w:val="24"/>
        </w:rPr>
        <w:t xml:space="preserve">читает 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Федору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 отрывок из сказки «</w:t>
      </w:r>
      <w:proofErr w:type="spellStart"/>
      <w:r w:rsidRPr="00154D18">
        <w:rPr>
          <w:rFonts w:ascii="Times New Roman" w:hAnsi="Times New Roman" w:cs="Times New Roman"/>
          <w:i/>
          <w:sz w:val="24"/>
          <w:szCs w:val="24"/>
        </w:rPr>
        <w:t>Федорино</w:t>
      </w:r>
      <w:proofErr w:type="spell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 горе»)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Скачет сито по полям,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А корыто по лугам.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Вот и чайник за кофейником бежит, 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Тараторит, тараторит, дребезжит.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А за ними блюдца, блюдца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54D18">
        <w:rPr>
          <w:rFonts w:ascii="Times New Roman" w:hAnsi="Times New Roman" w:cs="Times New Roman"/>
          <w:i/>
          <w:sz w:val="24"/>
          <w:szCs w:val="24"/>
        </w:rPr>
        <w:t>Дзынь-ля-ля</w:t>
      </w:r>
      <w:proofErr w:type="spell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54D18">
        <w:rPr>
          <w:rFonts w:ascii="Times New Roman" w:hAnsi="Times New Roman" w:cs="Times New Roman"/>
          <w:i/>
          <w:sz w:val="24"/>
          <w:szCs w:val="24"/>
        </w:rPr>
        <w:t>дзынь-ля-ля</w:t>
      </w:r>
      <w:proofErr w:type="spellEnd"/>
      <w:r w:rsidRPr="00154D18">
        <w:rPr>
          <w:rFonts w:ascii="Times New Roman" w:hAnsi="Times New Roman" w:cs="Times New Roman"/>
          <w:i/>
          <w:sz w:val="24"/>
          <w:szCs w:val="24"/>
        </w:rPr>
        <w:t>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 бежит сковорода: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 xml:space="preserve">-Вы </w:t>
      </w:r>
      <w:proofErr w:type="spellStart"/>
      <w:r w:rsidRPr="00154D18">
        <w:rPr>
          <w:rFonts w:ascii="Times New Roman" w:hAnsi="Times New Roman" w:cs="Times New Roman"/>
          <w:i/>
          <w:sz w:val="24"/>
          <w:szCs w:val="24"/>
        </w:rPr>
        <w:t>куда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,к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>уда,куда</w:t>
      </w:r>
      <w:proofErr w:type="spellEnd"/>
      <w:r w:rsidRPr="00154D18">
        <w:rPr>
          <w:rFonts w:ascii="Times New Roman" w:hAnsi="Times New Roman" w:cs="Times New Roman"/>
          <w:i/>
          <w:sz w:val="24"/>
          <w:szCs w:val="24"/>
        </w:rPr>
        <w:t>?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Чашки, да ложки стучат по дорожке.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Что же мне теперь делать?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54D18">
        <w:rPr>
          <w:rFonts w:ascii="Times New Roman" w:hAnsi="Times New Roman" w:cs="Times New Roman"/>
          <w:sz w:val="24"/>
          <w:szCs w:val="24"/>
        </w:rPr>
        <w:t xml:space="preserve"> Ну, бабушка, успокойся, вспомнили наши ребята тебя, ты…бабушка Федора из сказки Чуковского «</w:t>
      </w:r>
      <w:proofErr w:type="spellStart"/>
      <w:r w:rsidRPr="00154D18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154D18">
        <w:rPr>
          <w:rFonts w:ascii="Times New Roman" w:hAnsi="Times New Roman" w:cs="Times New Roman"/>
          <w:sz w:val="24"/>
          <w:szCs w:val="24"/>
        </w:rPr>
        <w:t xml:space="preserve"> горе», правильно, ребята? 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Ах, ты, несчастная Федора! Попробуем помочь твоему горю.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>нимает куклу, сажает ее на видное место – на окошко)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Ты, Федора,  посиди, да на деток погляди, а мы постараемся вернуть тебе твою посуду.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Ребята, как вы думаете, почему </w:t>
      </w:r>
      <w:proofErr w:type="gramStart"/>
      <w:r w:rsidRPr="00154D1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4D18">
        <w:rPr>
          <w:rFonts w:ascii="Times New Roman" w:hAnsi="Times New Roman" w:cs="Times New Roman"/>
          <w:sz w:val="24"/>
          <w:szCs w:val="24"/>
        </w:rPr>
        <w:t xml:space="preserve"> Федоры ушла вся посуда? 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54D18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154D18">
        <w:rPr>
          <w:rFonts w:ascii="Times New Roman" w:hAnsi="Times New Roman" w:cs="Times New Roman"/>
          <w:b/>
          <w:sz w:val="24"/>
          <w:szCs w:val="24"/>
        </w:rPr>
        <w:t>:</w:t>
      </w:r>
      <w:r w:rsidRPr="00154D18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 ее не мыла, не чистила, закоптила, запылила, плохо хранила ее, часто разбивала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54D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 Федоре-кукле</w:t>
      </w:r>
      <w:r w:rsidRPr="00154D18">
        <w:rPr>
          <w:rFonts w:ascii="Times New Roman" w:hAnsi="Times New Roman" w:cs="Times New Roman"/>
          <w:sz w:val="24"/>
          <w:szCs w:val="24"/>
        </w:rPr>
        <w:t>): Вот видишь, Федора, ты совершенно ничего не знаешь о посуде, не умеешь правильно с ней обращаться, вот и покинула она тебя. А наши ребята много чего знают про посуду,  и мы тебе сейчас все расскажем.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Pr="00154D1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4D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4D18">
        <w:rPr>
          <w:rFonts w:ascii="Times New Roman" w:hAnsi="Times New Roman" w:cs="Times New Roman"/>
          <w:sz w:val="24"/>
          <w:szCs w:val="24"/>
        </w:rPr>
        <w:t>Федоры</w:t>
      </w:r>
      <w:proofErr w:type="gramEnd"/>
      <w:r w:rsidRPr="00154D18">
        <w:rPr>
          <w:rFonts w:ascii="Times New Roman" w:hAnsi="Times New Roman" w:cs="Times New Roman"/>
          <w:sz w:val="24"/>
          <w:szCs w:val="24"/>
        </w:rPr>
        <w:t xml:space="preserve"> много посуды, разной-разной, а вот названия  предметов посуды она и не знает,  а вы знаете? Тогда разложим посуду Федоры правильно и аккуратно.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 xml:space="preserve">Проводится игра «Разложи </w:t>
      </w:r>
      <w:proofErr w:type="spellStart"/>
      <w:r w:rsidRPr="00154D18">
        <w:rPr>
          <w:rFonts w:ascii="Times New Roman" w:hAnsi="Times New Roman" w:cs="Times New Roman"/>
          <w:b/>
          <w:sz w:val="24"/>
          <w:szCs w:val="24"/>
        </w:rPr>
        <w:t>Федорину</w:t>
      </w:r>
      <w:proofErr w:type="spellEnd"/>
      <w:r w:rsidRPr="00154D18">
        <w:rPr>
          <w:rFonts w:ascii="Times New Roman" w:hAnsi="Times New Roman" w:cs="Times New Roman"/>
          <w:b/>
          <w:sz w:val="24"/>
          <w:szCs w:val="24"/>
        </w:rPr>
        <w:t xml:space="preserve"> посуду»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Воспитатель выставляет  3 значка-картинки: «чайник», «стол», «плита»,  обозначающие чайную, столовую и кухонную посуду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 xml:space="preserve">Из общего количества посуды трое детей раскладывают на 3 стола, где стоят значки,  чайную, столовую и кухонную посуду. 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Затем называют каждый свою посуду</w:t>
      </w:r>
      <w:r w:rsidRPr="00154D18">
        <w:rPr>
          <w:rFonts w:ascii="Times New Roman" w:hAnsi="Times New Roman" w:cs="Times New Roman"/>
          <w:sz w:val="24"/>
          <w:szCs w:val="24"/>
        </w:rPr>
        <w:t xml:space="preserve"> («</w:t>
      </w:r>
      <w:r w:rsidRPr="00154D18">
        <w:rPr>
          <w:rFonts w:ascii="Times New Roman" w:hAnsi="Times New Roman" w:cs="Times New Roman"/>
          <w:i/>
          <w:sz w:val="24"/>
          <w:szCs w:val="24"/>
        </w:rPr>
        <w:t>У меня на столе чайная посуда: чайник, чашка с блюдцем, сахарница,  чайная ложечка.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У меня на столе – столовая посуда: тарелка, ложка, вилка, хлебница, стакан.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У меня на столе – кухонная посуда: кастрюля, сковорода, миска.)</w:t>
      </w:r>
      <w:proofErr w:type="gramEnd"/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54D18">
        <w:rPr>
          <w:rFonts w:ascii="Times New Roman" w:hAnsi="Times New Roman" w:cs="Times New Roman"/>
          <w:sz w:val="24"/>
          <w:szCs w:val="24"/>
        </w:rPr>
        <w:t>Молодцы, ребята, и разложили правильно,  и назвали верно. А еще посуда называется так, как она используется. Поиграем с вами в игру.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Проводится игра «Что где находится»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54D18">
        <w:rPr>
          <w:rFonts w:ascii="Times New Roman" w:hAnsi="Times New Roman" w:cs="Times New Roman"/>
          <w:sz w:val="24"/>
          <w:szCs w:val="24"/>
        </w:rPr>
        <w:t xml:space="preserve"> Я называю продукты, а вы называете, где они хранятся  или находятся в доме, а ты, Федора, слушай да запоминай: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Чай - …в чайнике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Кофе - …в кофейнике,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Молоко -</w:t>
      </w:r>
      <w:proofErr w:type="gramStart"/>
      <w:r w:rsidRPr="00154D1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54D18">
        <w:rPr>
          <w:rFonts w:ascii="Times New Roman" w:hAnsi="Times New Roman" w:cs="Times New Roman"/>
          <w:sz w:val="24"/>
          <w:szCs w:val="24"/>
        </w:rPr>
        <w:t>. в молочнике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Масло - … в масленке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Соль – …в солонке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Сахар - …в сахарнице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Хлеб - …в хлебнице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Конфеты - …в </w:t>
      </w:r>
      <w:proofErr w:type="spellStart"/>
      <w:r w:rsidRPr="00154D18">
        <w:rPr>
          <w:rFonts w:ascii="Times New Roman" w:hAnsi="Times New Roman" w:cs="Times New Roman"/>
          <w:sz w:val="24"/>
          <w:szCs w:val="24"/>
        </w:rPr>
        <w:t>конфетнице</w:t>
      </w:r>
      <w:proofErr w:type="spellEnd"/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54D18">
        <w:rPr>
          <w:rFonts w:ascii="Times New Roman" w:hAnsi="Times New Roman" w:cs="Times New Roman"/>
          <w:sz w:val="24"/>
          <w:szCs w:val="24"/>
        </w:rPr>
        <w:t xml:space="preserve"> Хорошо вы знаете названия предметов посуды. А хочешь, Федора,  мы тебе расскажем о посуде, красивой и нужной, а поможет нам в этом наша схема с окошечкам</w:t>
      </w:r>
      <w:proofErr w:type="gramStart"/>
      <w:r w:rsidRPr="00154D18">
        <w:rPr>
          <w:rFonts w:ascii="Times New Roman" w:hAnsi="Times New Roman" w:cs="Times New Roman"/>
          <w:sz w:val="24"/>
          <w:szCs w:val="24"/>
        </w:rPr>
        <w:t>и</w:t>
      </w:r>
      <w:r w:rsidRPr="00154D18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>поворачивает схему к детям).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54D18">
        <w:rPr>
          <w:rFonts w:ascii="Times New Roman" w:hAnsi="Times New Roman" w:cs="Times New Roman"/>
          <w:sz w:val="24"/>
          <w:szCs w:val="24"/>
        </w:rPr>
        <w:t>Схема -   наша помощница, глядя на ее окошки,  мы можем красиво и правильно рассказать  о нашей посуде. Я вам напомню, о чем мы должны рассказать, а вы постарайтесь придумать красивый рассказ о посуде.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Итак (</w:t>
      </w:r>
      <w:r w:rsidRPr="00154D18">
        <w:rPr>
          <w:rFonts w:ascii="Times New Roman" w:hAnsi="Times New Roman" w:cs="Times New Roman"/>
          <w:i/>
          <w:sz w:val="24"/>
          <w:szCs w:val="24"/>
        </w:rPr>
        <w:t>воспитатель говорит и показывает на каждое окошко схемы),</w:t>
      </w:r>
      <w:r w:rsidRPr="00154D18">
        <w:rPr>
          <w:rFonts w:ascii="Times New Roman" w:hAnsi="Times New Roman" w:cs="Times New Roman"/>
          <w:sz w:val="24"/>
          <w:szCs w:val="24"/>
        </w:rPr>
        <w:t xml:space="preserve"> сначала мы расскажем о том, какого цвета посуда, затем – какой она формы и величины, потом узнаем,  из чего она сделана, и из каких частей состоит, и в конце вы расскажете, что можно в этой посуде готовить и как за ней ухаживать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Проводится 3 рассказывания о посуде по схеме Ткаченко </w:t>
      </w:r>
      <w:proofErr w:type="gramStart"/>
      <w:r w:rsidRPr="00154D1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154D18">
        <w:rPr>
          <w:rFonts w:ascii="Times New Roman" w:hAnsi="Times New Roman" w:cs="Times New Roman"/>
          <w:b/>
          <w:sz w:val="24"/>
          <w:szCs w:val="24"/>
        </w:rPr>
        <w:t>с помощью воспитателя)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54D18">
        <w:rPr>
          <w:rFonts w:ascii="Times New Roman" w:hAnsi="Times New Roman" w:cs="Times New Roman"/>
          <w:sz w:val="24"/>
          <w:szCs w:val="24"/>
        </w:rPr>
        <w:t>Молодцы, ребята! Но, бывает в сказках, посуда наша может и сама о себе рассказать.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>итает стихотворение)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Нашу кухню однажды колдун посетил.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 посуду своим волшебством оживил,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 решила посуда, что нынче она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 xml:space="preserve">Рассказать о себе всем ребятам </w:t>
      </w: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должна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>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(Выходят дети в шапочках-ободках с изображением посуды и читают стихи)</w:t>
      </w:r>
    </w:p>
    <w:p w:rsidR="005578B1" w:rsidRDefault="005578B1" w:rsidP="005578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4D18">
        <w:rPr>
          <w:rFonts w:ascii="Times New Roman" w:hAnsi="Times New Roman" w:cs="Times New Roman"/>
          <w:b/>
          <w:i/>
          <w:sz w:val="24"/>
          <w:szCs w:val="24"/>
        </w:rPr>
        <w:t>«Чашка»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Меня узнали? Чашка – я!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 создана я для питья.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За ручку все меня берут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 из меня чай, кофе пьют.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4D18">
        <w:rPr>
          <w:rFonts w:ascii="Times New Roman" w:hAnsi="Times New Roman" w:cs="Times New Roman"/>
          <w:b/>
          <w:i/>
          <w:sz w:val="24"/>
          <w:szCs w:val="24"/>
        </w:rPr>
        <w:t>«Кастрюля»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Я – кастрюля! В кухне вашей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Вам варю борщи и каши,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 картошку, и бульоны,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 супы, и макароны!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4D18">
        <w:rPr>
          <w:rFonts w:ascii="Times New Roman" w:hAnsi="Times New Roman" w:cs="Times New Roman"/>
          <w:b/>
          <w:i/>
          <w:sz w:val="24"/>
          <w:szCs w:val="24"/>
        </w:rPr>
        <w:t>«Сковорода»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Ну-ка, отвечайте четко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Для чего вам сковородка?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Без меня, сковороды,</w:t>
      </w:r>
    </w:p>
    <w:p w:rsidR="005578B1" w:rsidRPr="00623299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Не пожарить вам еды!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b/>
          <w:i/>
          <w:sz w:val="24"/>
          <w:szCs w:val="24"/>
        </w:rPr>
        <w:t>«Ложка»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Ложку каждый уважает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Мною суп и борщ хлебают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Если чай с пирожным пьют,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Тоже ложечку берут.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4D18">
        <w:rPr>
          <w:rFonts w:ascii="Times New Roman" w:hAnsi="Times New Roman" w:cs="Times New Roman"/>
          <w:b/>
          <w:i/>
          <w:sz w:val="24"/>
          <w:szCs w:val="24"/>
        </w:rPr>
        <w:t>«Вилка»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Вот, знакомьтесь, перед вами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Вилка с длинными зубцами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 xml:space="preserve">Мной яичницу едят, </w:t>
      </w:r>
      <w:r w:rsidRPr="00154D18">
        <w:rPr>
          <w:rFonts w:ascii="Times New Roman" w:hAnsi="Times New Roman" w:cs="Times New Roman"/>
          <w:i/>
          <w:sz w:val="24"/>
          <w:szCs w:val="24"/>
        </w:rPr>
        <w:br/>
        <w:t>И сосиски, и салат,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 xml:space="preserve">Но со мною не шутите – 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Вилкой в глаз не попадите.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4D18">
        <w:rPr>
          <w:rFonts w:ascii="Times New Roman" w:hAnsi="Times New Roman" w:cs="Times New Roman"/>
          <w:b/>
          <w:i/>
          <w:sz w:val="24"/>
          <w:szCs w:val="24"/>
        </w:rPr>
        <w:t>«Чайник»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Я – звонкий чайник со свистком,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Я с детства каждому знаком,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 если чайник засвистел,</w:t>
      </w:r>
    </w:p>
    <w:p w:rsidR="005578B1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То, значит, чай уже вскипел.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(Воспитатель во время чтения стихов надевает незаметно на руку куклу-бибабо)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 (</w:t>
      </w:r>
      <w:r w:rsidRPr="00154D18">
        <w:rPr>
          <w:rFonts w:ascii="Times New Roman" w:hAnsi="Times New Roman" w:cs="Times New Roman"/>
          <w:i/>
          <w:sz w:val="24"/>
          <w:szCs w:val="24"/>
        </w:rPr>
        <w:t>голосом Федоры):</w:t>
      </w:r>
      <w:r w:rsidRPr="00154D18">
        <w:rPr>
          <w:rFonts w:ascii="Times New Roman" w:hAnsi="Times New Roman" w:cs="Times New Roman"/>
          <w:sz w:val="24"/>
          <w:szCs w:val="24"/>
        </w:rPr>
        <w:t xml:space="preserve"> Вот, какие вы молодцы! Столько я узнала нового о посуде моей дорогой! Буду ее теперь беречь и заботиться о ней. А у меня для вас есть еще загадки в картинках. Они тоже про посуду. Отгадаете?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54D18">
        <w:rPr>
          <w:rFonts w:ascii="Times New Roman" w:hAnsi="Times New Roman" w:cs="Times New Roman"/>
          <w:sz w:val="24"/>
          <w:szCs w:val="24"/>
        </w:rPr>
        <w:t xml:space="preserve">: Отгадаем, ребята? 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15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D1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54D18">
        <w:rPr>
          <w:rFonts w:ascii="Times New Roman" w:hAnsi="Times New Roman" w:cs="Times New Roman"/>
          <w:sz w:val="24"/>
          <w:szCs w:val="24"/>
        </w:rPr>
        <w:t xml:space="preserve"> Отгадаем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54D18">
        <w:rPr>
          <w:rFonts w:ascii="Times New Roman" w:hAnsi="Times New Roman" w:cs="Times New Roman"/>
          <w:sz w:val="24"/>
          <w:szCs w:val="24"/>
        </w:rPr>
        <w:t xml:space="preserve"> Я помогу тебе, Федора, загадаю твои загадки в картинках.</w:t>
      </w:r>
    </w:p>
    <w:p w:rsidR="005578B1" w:rsidRPr="00154D18" w:rsidRDefault="005578B1" w:rsidP="005578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Сел за стол я и копаю</w:t>
      </w:r>
    </w:p>
    <w:p w:rsidR="005578B1" w:rsidRPr="00154D18" w:rsidRDefault="005578B1" w:rsidP="005578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Маленькой лопаткою</w:t>
      </w:r>
    </w:p>
    <w:p w:rsidR="005578B1" w:rsidRPr="00154D18" w:rsidRDefault="005578B1" w:rsidP="005578B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lastRenderedPageBreak/>
        <w:t>Инструмент я окунаю</w:t>
      </w:r>
    </w:p>
    <w:p w:rsidR="005578B1" w:rsidRPr="00154D18" w:rsidRDefault="005578B1" w:rsidP="005578B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В борщ, в повидло сладкое.</w:t>
      </w:r>
    </w:p>
    <w:p w:rsidR="005578B1" w:rsidRPr="00154D18" w:rsidRDefault="005578B1" w:rsidP="005578B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Что лопатка зачерпнет</w:t>
      </w:r>
    </w:p>
    <w:p w:rsidR="005578B1" w:rsidRPr="00154D18" w:rsidRDefault="005578B1" w:rsidP="005578B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Отправляю прямо в рот</w:t>
      </w:r>
    </w:p>
    <w:p w:rsidR="005578B1" w:rsidRPr="00154D18" w:rsidRDefault="005578B1" w:rsidP="005578B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Кашу, торт, бульон, окрошку,</w:t>
      </w:r>
    </w:p>
    <w:p w:rsidR="005578B1" w:rsidRPr="00154D18" w:rsidRDefault="005578B1" w:rsidP="005578B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Знают все, что это</w:t>
      </w:r>
      <w:proofErr w:type="gramStart"/>
      <w:r w:rsidRPr="00154D18"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End"/>
      <w:r w:rsidRPr="00154D18">
        <w:rPr>
          <w:rFonts w:ascii="Times New Roman" w:hAnsi="Times New Roman" w:cs="Times New Roman"/>
          <w:sz w:val="24"/>
          <w:szCs w:val="24"/>
        </w:rPr>
        <w:t>ЛОЖКА</w:t>
      </w:r>
    </w:p>
    <w:p w:rsidR="005578B1" w:rsidRPr="00154D18" w:rsidRDefault="005578B1" w:rsidP="005578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Для нас она необходима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Ведь пищу из нее едим мы.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Глубокая и мелкая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Зовут ее</w:t>
      </w:r>
      <w:proofErr w:type="gramStart"/>
      <w:r w:rsidRPr="00154D1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154D18">
        <w:rPr>
          <w:rFonts w:ascii="Times New Roman" w:hAnsi="Times New Roman" w:cs="Times New Roman"/>
          <w:sz w:val="24"/>
          <w:szCs w:val="24"/>
        </w:rPr>
        <w:t>ТАРЕЛКОЮ</w:t>
      </w:r>
    </w:p>
    <w:p w:rsidR="005578B1" w:rsidRPr="00154D18" w:rsidRDefault="005578B1" w:rsidP="005578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На кухоньке нашей 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Мы варим в ней кашу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Картошку, бульоны,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Супы, макароны.     КАСТРЮЛЯ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54D18">
        <w:rPr>
          <w:rFonts w:ascii="Times New Roman" w:hAnsi="Times New Roman" w:cs="Times New Roman"/>
          <w:sz w:val="24"/>
          <w:szCs w:val="24"/>
        </w:rPr>
        <w:t xml:space="preserve"> Ну,  вот, Федора, все, что мы про посуду знали – все тебе рассказали. 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4D18">
        <w:rPr>
          <w:rFonts w:ascii="Times New Roman" w:hAnsi="Times New Roman" w:cs="Times New Roman"/>
          <w:i/>
          <w:sz w:val="24"/>
          <w:szCs w:val="24"/>
        </w:rPr>
        <w:t>Помогать</w:t>
      </w:r>
      <w:proofErr w:type="gramEnd"/>
      <w:r w:rsidRPr="00154D18">
        <w:rPr>
          <w:rFonts w:ascii="Times New Roman" w:hAnsi="Times New Roman" w:cs="Times New Roman"/>
          <w:i/>
          <w:sz w:val="24"/>
          <w:szCs w:val="24"/>
        </w:rPr>
        <w:t xml:space="preserve">  готова всюду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Нам различная посуда.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На нее еду кладут,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>Из нее едят и пьют.</w:t>
      </w:r>
    </w:p>
    <w:p w:rsidR="005578B1" w:rsidRPr="00154D18" w:rsidRDefault="005578B1" w:rsidP="005578B1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ab/>
        <w:t>Благодарны мы посуде,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ab/>
      </w:r>
      <w:r w:rsidRPr="00154D18">
        <w:rPr>
          <w:rFonts w:ascii="Times New Roman" w:hAnsi="Times New Roman" w:cs="Times New Roman"/>
          <w:i/>
          <w:sz w:val="24"/>
          <w:szCs w:val="24"/>
        </w:rPr>
        <w:tab/>
        <w:t>И ее за это будем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ab/>
      </w:r>
      <w:r w:rsidRPr="00154D18">
        <w:rPr>
          <w:rFonts w:ascii="Times New Roman" w:hAnsi="Times New Roman" w:cs="Times New Roman"/>
          <w:i/>
          <w:sz w:val="24"/>
          <w:szCs w:val="24"/>
        </w:rPr>
        <w:tab/>
        <w:t>За собою убирать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D18">
        <w:rPr>
          <w:rFonts w:ascii="Times New Roman" w:hAnsi="Times New Roman" w:cs="Times New Roman"/>
          <w:i/>
          <w:sz w:val="24"/>
          <w:szCs w:val="24"/>
        </w:rPr>
        <w:tab/>
      </w:r>
      <w:r w:rsidRPr="00154D18">
        <w:rPr>
          <w:rFonts w:ascii="Times New Roman" w:hAnsi="Times New Roman" w:cs="Times New Roman"/>
          <w:i/>
          <w:sz w:val="24"/>
          <w:szCs w:val="24"/>
        </w:rPr>
        <w:tab/>
        <w:t>Чисто мыть и протирать!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 xml:space="preserve">А ты, Федора, возвращайся в сказку и береги свою посуду. 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18">
        <w:rPr>
          <w:rFonts w:ascii="Times New Roman" w:hAnsi="Times New Roman" w:cs="Times New Roman"/>
          <w:sz w:val="24"/>
          <w:szCs w:val="24"/>
        </w:rPr>
        <w:t>А вам, ребята, спасибо  большое и до новых встреч в сказке!</w:t>
      </w: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8B1" w:rsidRPr="00154D18" w:rsidRDefault="005578B1" w:rsidP="0055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i/>
          <w:noProof/>
        </w:rPr>
        <w:lastRenderedPageBreak/>
        <w:drawing>
          <wp:inline distT="0" distB="0" distL="0" distR="0">
            <wp:extent cx="6479540" cy="4593613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9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286" w:rsidRDefault="005578B1"/>
    <w:sectPr w:rsidR="00DA3286" w:rsidSect="009D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5187"/>
    <w:multiLevelType w:val="hybridMultilevel"/>
    <w:tmpl w:val="E654D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64F72"/>
    <w:multiLevelType w:val="hybridMultilevel"/>
    <w:tmpl w:val="04CC4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2C2954"/>
    <w:multiLevelType w:val="hybridMultilevel"/>
    <w:tmpl w:val="B14A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8B1"/>
    <w:rsid w:val="003B4F87"/>
    <w:rsid w:val="005578B1"/>
    <w:rsid w:val="00865B36"/>
    <w:rsid w:val="009D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7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578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8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2020-10-16T12:00:00Z</dcterms:created>
  <dcterms:modified xsi:type="dcterms:W3CDTF">2020-10-16T12:01:00Z</dcterms:modified>
</cp:coreProperties>
</file>