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48" w:rsidRDefault="001B4368" w:rsidP="001B43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368">
        <w:rPr>
          <w:rFonts w:ascii="Times New Roman" w:hAnsi="Times New Roman" w:cs="Times New Roman"/>
          <w:b/>
          <w:sz w:val="24"/>
          <w:szCs w:val="24"/>
          <w:u w:val="single"/>
        </w:rPr>
        <w:t>Проект «Дикие животные»</w:t>
      </w:r>
    </w:p>
    <w:p w:rsidR="001B4368" w:rsidRDefault="001B4368" w:rsidP="001B43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 Покрова Н.О.</w:t>
      </w:r>
    </w:p>
    <w:p w:rsidR="001B4368" w:rsidRDefault="001B4368" w:rsidP="001B43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МКДОУ «Ауринко»</w:t>
      </w:r>
    </w:p>
    <w:p w:rsidR="001B4368" w:rsidRPr="006F5EE8" w:rsidRDefault="001B4368" w:rsidP="001B436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4368" w:rsidRDefault="001B4368" w:rsidP="001B4368">
      <w:pPr>
        <w:pStyle w:val="a3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67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Тип проекта:</w:t>
      </w: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познавательн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о-творческий</w:t>
      </w:r>
    </w:p>
    <w:p w:rsidR="001B4368" w:rsidRDefault="001B4368" w:rsidP="001B4368">
      <w:pPr>
        <w:pStyle w:val="a3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BE67FD">
        <w:rPr>
          <w:rFonts w:ascii="Times New Roman" w:hAnsi="Times New Roman"/>
          <w:color w:val="000000"/>
          <w:sz w:val="24"/>
          <w:szCs w:val="24"/>
        </w:rPr>
        <w:br/>
      </w:r>
      <w:r w:rsidRPr="00BE67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Длительность проекта:</w:t>
      </w: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BE67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недели (осень, зима, весна)</w:t>
      </w:r>
      <w:r w:rsidR="0088309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(долгосрочный)</w:t>
      </w:r>
    </w:p>
    <w:p w:rsidR="001B4368" w:rsidRPr="001B4368" w:rsidRDefault="001B4368" w:rsidP="001B436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B4368" w:rsidRPr="00654360" w:rsidRDefault="001B4368" w:rsidP="001B4368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E67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Участники проекта:</w:t>
      </w: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педагог, дети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группы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раннего возраста</w:t>
      </w:r>
      <w:r w:rsidR="008830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родители воспитанников.</w:t>
      </w:r>
    </w:p>
    <w:p w:rsidR="00D87431" w:rsidRDefault="001B4368" w:rsidP="001B4368">
      <w:pPr>
        <w:rPr>
          <w:rFonts w:ascii="Times New Roman" w:hAnsi="Times New Roman"/>
          <w:sz w:val="24"/>
          <w:szCs w:val="24"/>
          <w:lang w:eastAsia="ru-RU"/>
        </w:rPr>
      </w:pPr>
      <w:r w:rsidRPr="00BE67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 проекта:</w:t>
      </w: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67FD">
        <w:rPr>
          <w:rFonts w:ascii="Times New Roman" w:hAnsi="Times New Roman"/>
          <w:sz w:val="24"/>
          <w:szCs w:val="24"/>
          <w:lang w:eastAsia="ru-RU"/>
        </w:rPr>
        <w:t>Знакомить детей с дикими животными, их связью со средой обитания,</w:t>
      </w:r>
    </w:p>
    <w:p w:rsidR="001B4368" w:rsidRPr="00D87431" w:rsidRDefault="00D87431" w:rsidP="001B4368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временем года,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B4368" w:rsidRPr="00BE67FD">
        <w:rPr>
          <w:rFonts w:ascii="Times New Roman" w:hAnsi="Times New Roman"/>
          <w:sz w:val="24"/>
          <w:szCs w:val="24"/>
          <w:lang w:eastAsia="ru-RU"/>
        </w:rPr>
        <w:t>осознанно-правильное отношение к представителям животного мира.</w:t>
      </w:r>
    </w:p>
    <w:p w:rsidR="001B4368" w:rsidRDefault="00D87431" w:rsidP="001B43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проекта:</w:t>
      </w:r>
    </w:p>
    <w:p w:rsidR="00D87431" w:rsidRDefault="00D87431" w:rsidP="00D87431">
      <w:pPr>
        <w:pStyle w:val="c30"/>
      </w:pPr>
      <w:r>
        <w:rPr>
          <w:rStyle w:val="c3"/>
        </w:rPr>
        <w:t>Дошкольное детство - очень важный этап в воспитании внимательного, чуткого, заботливого ребенка, способного познава</w:t>
      </w:r>
      <w:r>
        <w:rPr>
          <w:rStyle w:val="c3"/>
        </w:rPr>
        <w:t>ть окружающий мир и себя в нем.</w:t>
      </w:r>
      <w:r>
        <w:rPr>
          <w:rStyle w:val="c3"/>
        </w:rPr>
        <w:t xml:space="preserve"> </w:t>
      </w:r>
      <w:r>
        <w:rPr>
          <w:rStyle w:val="c3"/>
        </w:rPr>
        <w:t>Ф</w:t>
      </w:r>
      <w:r>
        <w:rPr>
          <w:rStyle w:val="c3"/>
        </w:rPr>
        <w:t>ормирова</w:t>
      </w:r>
      <w:r>
        <w:rPr>
          <w:rStyle w:val="c3"/>
        </w:rPr>
        <w:t>ние</w:t>
      </w:r>
      <w:r>
        <w:rPr>
          <w:rStyle w:val="c3"/>
        </w:rPr>
        <w:t xml:space="preserve"> нравственны</w:t>
      </w:r>
      <w:r>
        <w:rPr>
          <w:rStyle w:val="c3"/>
        </w:rPr>
        <w:t>х</w:t>
      </w:r>
      <w:r>
        <w:rPr>
          <w:rStyle w:val="c3"/>
        </w:rPr>
        <w:t xml:space="preserve"> чувств</w:t>
      </w:r>
      <w:r>
        <w:rPr>
          <w:rStyle w:val="c3"/>
        </w:rPr>
        <w:t>,</w:t>
      </w:r>
      <w:r>
        <w:rPr>
          <w:rStyle w:val="c3"/>
        </w:rPr>
        <w:t xml:space="preserve"> разви</w:t>
      </w:r>
      <w:r>
        <w:rPr>
          <w:rStyle w:val="c3"/>
        </w:rPr>
        <w:t>тие</w:t>
      </w:r>
      <w:r>
        <w:rPr>
          <w:rStyle w:val="c3"/>
        </w:rPr>
        <w:t xml:space="preserve"> восприяти</w:t>
      </w:r>
      <w:r>
        <w:rPr>
          <w:rStyle w:val="c3"/>
        </w:rPr>
        <w:t>я</w:t>
      </w:r>
      <w:r>
        <w:rPr>
          <w:rStyle w:val="c3"/>
        </w:rPr>
        <w:t xml:space="preserve"> окружающего мира</w:t>
      </w:r>
      <w:r>
        <w:rPr>
          <w:rStyle w:val="c3"/>
        </w:rPr>
        <w:t xml:space="preserve"> является основной задачей воспитания и развития детей. У ребят этого возраста очень мало знаний о животных, живущих в лесу, в основном их знания ограничиваются информацией из сказок, просмотром мультфильмов.</w:t>
      </w:r>
      <w:r w:rsidR="00C40304">
        <w:rPr>
          <w:rStyle w:val="c3"/>
        </w:rPr>
        <w:t xml:space="preserve"> Поэтому, </w:t>
      </w:r>
      <w:r>
        <w:rPr>
          <w:rStyle w:val="c3"/>
        </w:rPr>
        <w:t xml:space="preserve">благодаря </w:t>
      </w:r>
      <w:r w:rsidR="00C40304">
        <w:rPr>
          <w:rStyle w:val="c3"/>
        </w:rPr>
        <w:t>участию детей в этом</w:t>
      </w:r>
      <w:r>
        <w:rPr>
          <w:rStyle w:val="c3"/>
        </w:rPr>
        <w:t xml:space="preserve"> проект</w:t>
      </w:r>
      <w:r w:rsidR="00C40304">
        <w:rPr>
          <w:rStyle w:val="c3"/>
        </w:rPr>
        <w:t xml:space="preserve">е, </w:t>
      </w:r>
      <w:r>
        <w:rPr>
          <w:rStyle w:val="c3"/>
        </w:rPr>
        <w:t>дети познакомятся с описанием жизни диких животных, повадками животных в природе, получат научно-достоверные знания, обогатится их речь.</w:t>
      </w:r>
    </w:p>
    <w:p w:rsidR="00C40304" w:rsidRPr="00BE67FD" w:rsidRDefault="00C40304" w:rsidP="00C40304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E67FD">
        <w:rPr>
          <w:rFonts w:ascii="Times New Roman" w:hAnsi="Times New Roman"/>
          <w:b/>
          <w:bCs/>
          <w:sz w:val="24"/>
          <w:szCs w:val="24"/>
          <w:lang w:eastAsia="ru-RU"/>
        </w:rPr>
        <w:t>Задачи проекта:</w:t>
      </w:r>
    </w:p>
    <w:p w:rsidR="00C40304" w:rsidRPr="00BE67FD" w:rsidRDefault="00C40304" w:rsidP="00C40304">
      <w:pPr>
        <w:numPr>
          <w:ilvl w:val="0"/>
          <w:numId w:val="1"/>
        </w:numPr>
        <w:spacing w:after="200" w:line="276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детей первоначальное представление о лесе и его обитателях - диких животных</w:t>
      </w:r>
    </w:p>
    <w:p w:rsidR="00C40304" w:rsidRPr="00BE67FD" w:rsidRDefault="00C40304" w:rsidP="00C4030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Познакомить детей с тем, как звери живут в разное время года.</w:t>
      </w:r>
    </w:p>
    <w:p w:rsidR="00C40304" w:rsidRPr="00BE67FD" w:rsidRDefault="00C40304" w:rsidP="00C4030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знания о характерных особенностях внешнего вида и повадок.</w:t>
      </w:r>
    </w:p>
    <w:p w:rsidR="00C40304" w:rsidRPr="00BE67FD" w:rsidRDefault="00C40304" w:rsidP="00C4030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знания детей о том, чем питаются дикие звери.</w:t>
      </w:r>
    </w:p>
    <w:p w:rsidR="00C40304" w:rsidRPr="00BE67FD" w:rsidRDefault="00C40304" w:rsidP="00C4030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развитию познавательного интереса и любознательности.</w:t>
      </w:r>
    </w:p>
    <w:p w:rsidR="00C40304" w:rsidRPr="00BE67FD" w:rsidRDefault="00C40304" w:rsidP="00C4030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E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умения выполнять имитационные движения, подражать движениям животных.</w:t>
      </w:r>
    </w:p>
    <w:p w:rsidR="00C40304" w:rsidRDefault="00C40304" w:rsidP="00C40304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E67FD">
        <w:rPr>
          <w:rFonts w:ascii="Times New Roman" w:hAnsi="Times New Roman"/>
          <w:sz w:val="24"/>
          <w:szCs w:val="24"/>
          <w:lang w:eastAsia="ru-RU"/>
        </w:rPr>
        <w:t>Развивать связную речь детей, обогащать словарь детей.</w:t>
      </w:r>
    </w:p>
    <w:p w:rsidR="00C40304" w:rsidRPr="00BE67FD" w:rsidRDefault="00C40304" w:rsidP="00C40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Свою работу начала с 1этапа –подготовительного, где провела </w:t>
      </w:r>
      <w:r>
        <w:rPr>
          <w:rFonts w:ascii="Times New Roman" w:hAnsi="Times New Roman"/>
          <w:sz w:val="24"/>
          <w:szCs w:val="24"/>
        </w:rPr>
        <w:t>б</w:t>
      </w:r>
      <w:r w:rsidRPr="00BE67FD">
        <w:rPr>
          <w:rFonts w:ascii="Times New Roman" w:hAnsi="Times New Roman"/>
          <w:sz w:val="24"/>
          <w:szCs w:val="24"/>
        </w:rPr>
        <w:t>еседы с детьми для выявления знаний по данной теме.</w:t>
      </w:r>
      <w:r>
        <w:rPr>
          <w:rFonts w:ascii="Times New Roman" w:hAnsi="Times New Roman"/>
          <w:sz w:val="24"/>
          <w:szCs w:val="24"/>
        </w:rPr>
        <w:t xml:space="preserve"> Выявив знания и изучив литературу</w:t>
      </w:r>
      <w:r w:rsidR="008830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E67FD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о</w:t>
      </w:r>
      <w:r w:rsidRPr="00BE67FD">
        <w:rPr>
          <w:rFonts w:ascii="Times New Roman" w:hAnsi="Times New Roman"/>
          <w:sz w:val="24"/>
          <w:szCs w:val="24"/>
        </w:rPr>
        <w:t>б</w:t>
      </w:r>
      <w:r w:rsidR="00C76F87">
        <w:rPr>
          <w:rFonts w:ascii="Times New Roman" w:hAnsi="Times New Roman"/>
          <w:sz w:val="24"/>
          <w:szCs w:val="24"/>
        </w:rPr>
        <w:t xml:space="preserve">рала материал по данной теме, составила план работы. </w:t>
      </w:r>
      <w:r>
        <w:rPr>
          <w:rFonts w:ascii="Times New Roman" w:hAnsi="Times New Roman"/>
          <w:sz w:val="24"/>
          <w:szCs w:val="24"/>
        </w:rPr>
        <w:t>Были и</w:t>
      </w:r>
      <w:r w:rsidRPr="00BE67FD">
        <w:rPr>
          <w:rFonts w:ascii="Times New Roman" w:hAnsi="Times New Roman"/>
          <w:sz w:val="24"/>
          <w:szCs w:val="24"/>
        </w:rPr>
        <w:t>зготовлен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BE67FD">
        <w:rPr>
          <w:rFonts w:ascii="Times New Roman" w:hAnsi="Times New Roman"/>
          <w:sz w:val="24"/>
          <w:szCs w:val="24"/>
        </w:rPr>
        <w:t>атрибут</w:t>
      </w:r>
      <w:r>
        <w:rPr>
          <w:rFonts w:ascii="Times New Roman" w:hAnsi="Times New Roman"/>
          <w:sz w:val="24"/>
          <w:szCs w:val="24"/>
        </w:rPr>
        <w:t>ы</w:t>
      </w:r>
      <w:r w:rsidRPr="00BE67FD">
        <w:rPr>
          <w:rFonts w:ascii="Times New Roman" w:hAnsi="Times New Roman"/>
          <w:sz w:val="24"/>
          <w:szCs w:val="24"/>
        </w:rPr>
        <w:t xml:space="preserve"> к играм и занятиям</w:t>
      </w:r>
      <w:r w:rsidR="00C76F87">
        <w:rPr>
          <w:rFonts w:ascii="Times New Roman" w:hAnsi="Times New Roman"/>
          <w:sz w:val="24"/>
          <w:szCs w:val="24"/>
        </w:rPr>
        <w:t xml:space="preserve"> – шапочки </w:t>
      </w:r>
      <w:r w:rsidR="0088309F">
        <w:rPr>
          <w:rFonts w:ascii="Times New Roman" w:hAnsi="Times New Roman"/>
          <w:sz w:val="24"/>
          <w:szCs w:val="24"/>
        </w:rPr>
        <w:t>маски, трафареты животных и т. д.</w:t>
      </w:r>
    </w:p>
    <w:p w:rsidR="0088309F" w:rsidRDefault="0088309F" w:rsidP="00C4030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C40304" w:rsidRDefault="00C40304" w:rsidP="00C40304">
      <w:pPr>
        <w:pStyle w:val="a3"/>
        <w:rPr>
          <w:rFonts w:ascii="Times New Roman" w:hAnsi="Times New Roman"/>
          <w:sz w:val="24"/>
          <w:szCs w:val="24"/>
        </w:rPr>
      </w:pPr>
      <w:r w:rsidRPr="00A134EA">
        <w:rPr>
          <w:rFonts w:ascii="Times New Roman" w:hAnsi="Times New Roman"/>
          <w:b/>
          <w:sz w:val="24"/>
          <w:szCs w:val="24"/>
          <w:u w:val="single"/>
        </w:rPr>
        <w:t>Речевое развитие:</w:t>
      </w:r>
      <w:r w:rsidRPr="00A134EA">
        <w:rPr>
          <w:rFonts w:ascii="Times New Roman" w:hAnsi="Times New Roman"/>
          <w:sz w:val="24"/>
          <w:szCs w:val="24"/>
        </w:rPr>
        <w:t xml:space="preserve"> </w:t>
      </w:r>
      <w:r w:rsidR="00DB4689">
        <w:rPr>
          <w:rFonts w:ascii="Times New Roman" w:hAnsi="Times New Roman" w:cs="Times New Roman"/>
          <w:sz w:val="24"/>
          <w:szCs w:val="24"/>
        </w:rPr>
        <w:t>речевая игра «Лошадка»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«Чей, чья, чьё», «Это я придумал», «Что я с</w:t>
      </w:r>
      <w:r w:rsidR="00DB4689">
        <w:rPr>
          <w:rFonts w:ascii="Times New Roman" w:hAnsi="Times New Roman"/>
          <w:sz w:val="24"/>
          <w:szCs w:val="24"/>
        </w:rPr>
        <w:t>делала?», «Назови имя друга», «</w:t>
      </w:r>
      <w:r>
        <w:rPr>
          <w:rFonts w:ascii="Times New Roman" w:hAnsi="Times New Roman"/>
          <w:sz w:val="24"/>
          <w:szCs w:val="24"/>
        </w:rPr>
        <w:t xml:space="preserve">У куклы болит зуб», «Заблудился в лесу», «Назови ласково», «Много – </w:t>
      </w:r>
      <w:r w:rsidR="00DB4689">
        <w:rPr>
          <w:rFonts w:ascii="Times New Roman" w:hAnsi="Times New Roman"/>
          <w:sz w:val="24"/>
          <w:szCs w:val="24"/>
        </w:rPr>
        <w:t>один», «Большой – маленький», «</w:t>
      </w:r>
      <w:r>
        <w:rPr>
          <w:rFonts w:ascii="Times New Roman" w:hAnsi="Times New Roman"/>
          <w:sz w:val="24"/>
          <w:szCs w:val="24"/>
        </w:rPr>
        <w:t>Подуем на ладошки»</w:t>
      </w:r>
    </w:p>
    <w:p w:rsidR="00C40304" w:rsidRDefault="00C40304" w:rsidP="00C40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40304" w:rsidRPr="00C76F87" w:rsidRDefault="00C40304" w:rsidP="00C4030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34EA">
        <w:rPr>
          <w:rFonts w:ascii="Times New Roman" w:hAnsi="Times New Roman"/>
          <w:b/>
          <w:sz w:val="24"/>
          <w:szCs w:val="24"/>
          <w:u w:val="single"/>
        </w:rPr>
        <w:lastRenderedPageBreak/>
        <w:t>Художественная литература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color w:val="000000"/>
          <w:sz w:val="16"/>
          <w:szCs w:val="16"/>
        </w:rPr>
        <w:t xml:space="preserve"> </w:t>
      </w:r>
      <w:r w:rsidR="00DB4689">
        <w:rPr>
          <w:rFonts w:ascii="Times New Roman" w:hAnsi="Times New Roman"/>
          <w:sz w:val="24"/>
          <w:szCs w:val="24"/>
          <w:lang w:eastAsia="ru-RU"/>
        </w:rPr>
        <w:t>потешка «</w:t>
      </w:r>
      <w:r>
        <w:rPr>
          <w:rFonts w:ascii="Times New Roman" w:hAnsi="Times New Roman"/>
          <w:sz w:val="24"/>
          <w:szCs w:val="24"/>
          <w:lang w:eastAsia="ru-RU"/>
        </w:rPr>
        <w:t>Си</w:t>
      </w:r>
      <w:r w:rsidR="00DB4689">
        <w:rPr>
          <w:rFonts w:ascii="Times New Roman" w:hAnsi="Times New Roman"/>
          <w:sz w:val="24"/>
          <w:szCs w:val="24"/>
          <w:lang w:eastAsia="ru-RU"/>
        </w:rPr>
        <w:t>дит ворон на дубу…», сказка «Козлятки и волк», сказка «</w:t>
      </w:r>
      <w:r>
        <w:rPr>
          <w:rFonts w:ascii="Times New Roman" w:hAnsi="Times New Roman"/>
          <w:sz w:val="24"/>
          <w:szCs w:val="24"/>
          <w:lang w:eastAsia="ru-RU"/>
        </w:rPr>
        <w:t xml:space="preserve">Теремок», </w:t>
      </w:r>
      <w:r w:rsidR="0088309F">
        <w:rPr>
          <w:rFonts w:ascii="Times New Roman" w:hAnsi="Times New Roman"/>
          <w:sz w:val="24"/>
          <w:szCs w:val="24"/>
          <w:lang w:eastAsia="ru-RU"/>
        </w:rPr>
        <w:t>«Пошел котик на торжок…»,</w:t>
      </w:r>
      <w:r w:rsidRPr="00DE629F">
        <w:t xml:space="preserve"> </w:t>
      </w:r>
      <w:r w:rsidR="0088309F">
        <w:rPr>
          <w:rFonts w:ascii="Times New Roman" w:hAnsi="Times New Roman" w:cs="Times New Roman"/>
          <w:sz w:val="24"/>
          <w:szCs w:val="24"/>
        </w:rPr>
        <w:t>стих. А.Блок «</w:t>
      </w:r>
      <w:r w:rsidRPr="00D32891">
        <w:rPr>
          <w:rFonts w:ascii="Times New Roman" w:hAnsi="Times New Roman" w:cs="Times New Roman"/>
          <w:sz w:val="24"/>
          <w:szCs w:val="24"/>
        </w:rPr>
        <w:t>Зайчик»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309F">
        <w:rPr>
          <w:rFonts w:ascii="Times New Roman" w:hAnsi="Times New Roman" w:cs="Times New Roman"/>
          <w:sz w:val="24"/>
          <w:szCs w:val="24"/>
        </w:rPr>
        <w:t xml:space="preserve"> р.н.с. «</w:t>
      </w:r>
      <w:r w:rsidRPr="00D32891">
        <w:rPr>
          <w:rFonts w:ascii="Times New Roman" w:hAnsi="Times New Roman" w:cs="Times New Roman"/>
          <w:sz w:val="24"/>
          <w:szCs w:val="24"/>
        </w:rPr>
        <w:t>Маша и медведь»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2891">
        <w:rPr>
          <w:rFonts w:ascii="Times New Roman" w:hAnsi="Times New Roman" w:cs="Times New Roman"/>
          <w:sz w:val="24"/>
          <w:szCs w:val="24"/>
        </w:rPr>
        <w:t>З.</w:t>
      </w:r>
      <w:r w:rsidR="00C76F87">
        <w:rPr>
          <w:rFonts w:ascii="Times New Roman" w:hAnsi="Times New Roman" w:cs="Times New Roman"/>
          <w:sz w:val="24"/>
          <w:szCs w:val="24"/>
        </w:rPr>
        <w:t xml:space="preserve"> </w:t>
      </w:r>
      <w:r w:rsidR="0088309F">
        <w:rPr>
          <w:rFonts w:ascii="Times New Roman" w:hAnsi="Times New Roman" w:cs="Times New Roman"/>
          <w:sz w:val="24"/>
          <w:szCs w:val="24"/>
        </w:rPr>
        <w:t>Александрова «</w:t>
      </w:r>
      <w:r w:rsidRPr="00D32891">
        <w:rPr>
          <w:rFonts w:ascii="Times New Roman" w:hAnsi="Times New Roman" w:cs="Times New Roman"/>
          <w:sz w:val="24"/>
          <w:szCs w:val="24"/>
        </w:rPr>
        <w:t>Мой мишка»</w:t>
      </w:r>
      <w:r w:rsidR="00C76F87">
        <w:rPr>
          <w:rFonts w:ascii="Times New Roman" w:hAnsi="Times New Roman" w:cs="Times New Roman"/>
          <w:sz w:val="24"/>
          <w:szCs w:val="24"/>
        </w:rPr>
        <w:t xml:space="preserve">, А.Барто «Мишка», </w:t>
      </w:r>
      <w:r w:rsidR="0088309F">
        <w:rPr>
          <w:rFonts w:ascii="Times New Roman" w:hAnsi="Times New Roman"/>
          <w:sz w:val="24"/>
          <w:szCs w:val="24"/>
        </w:rPr>
        <w:t>«Заюшкина -  избушка», «Лис и мышонок», «</w:t>
      </w:r>
      <w:r w:rsidR="00C76F87" w:rsidRPr="00BE67FD">
        <w:rPr>
          <w:rFonts w:ascii="Times New Roman" w:hAnsi="Times New Roman"/>
          <w:sz w:val="24"/>
          <w:szCs w:val="24"/>
        </w:rPr>
        <w:t>Лисичка и серый волк», «Три медведя»</w:t>
      </w:r>
    </w:p>
    <w:p w:rsidR="00C40304" w:rsidRDefault="00C40304" w:rsidP="00C4030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40304" w:rsidRDefault="00C40304" w:rsidP="00C40304">
      <w:pPr>
        <w:pStyle w:val="a3"/>
        <w:rPr>
          <w:rFonts w:ascii="Times New Roman" w:hAnsi="Times New Roman"/>
          <w:sz w:val="24"/>
          <w:szCs w:val="24"/>
        </w:rPr>
      </w:pPr>
      <w:r w:rsidRPr="00A22A01">
        <w:rPr>
          <w:rFonts w:ascii="Times New Roman" w:hAnsi="Times New Roman"/>
          <w:b/>
          <w:sz w:val="24"/>
          <w:szCs w:val="24"/>
          <w:u w:val="single"/>
        </w:rPr>
        <w:t>Социально- коммуникативное развитие:</w:t>
      </w:r>
    </w:p>
    <w:p w:rsidR="00C40304" w:rsidRPr="0088309F" w:rsidRDefault="00C76F87" w:rsidP="00C40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иллюстраций о жизни диких животных</w:t>
      </w:r>
      <w:r w:rsidR="008830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игры-ситуации: «</w:t>
      </w:r>
      <w:r w:rsidR="00C40304" w:rsidRPr="00D32891">
        <w:rPr>
          <w:rFonts w:ascii="Times New Roman" w:hAnsi="Times New Roman" w:cs="Times New Roman"/>
          <w:sz w:val="24"/>
          <w:szCs w:val="24"/>
        </w:rPr>
        <w:t>Ежик и коти</w:t>
      </w:r>
      <w:r>
        <w:rPr>
          <w:rFonts w:ascii="Times New Roman" w:hAnsi="Times New Roman" w:cs="Times New Roman"/>
          <w:sz w:val="24"/>
          <w:szCs w:val="24"/>
        </w:rPr>
        <w:t>к», игра «Мишка привез шары и кубики» (</w:t>
      </w:r>
      <w:r w:rsidR="00C40304" w:rsidRPr="00D32891">
        <w:rPr>
          <w:rFonts w:ascii="Times New Roman" w:hAnsi="Times New Roman" w:cs="Times New Roman"/>
          <w:sz w:val="24"/>
          <w:szCs w:val="24"/>
        </w:rPr>
        <w:t>классификация по цвету, величине. Определение кол-ва:</w:t>
      </w:r>
      <w:r w:rsidR="00C4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 – один), «</w:t>
      </w:r>
      <w:r w:rsidR="00C40304" w:rsidRPr="00D32891">
        <w:rPr>
          <w:rFonts w:ascii="Times New Roman" w:hAnsi="Times New Roman" w:cs="Times New Roman"/>
          <w:sz w:val="24"/>
          <w:szCs w:val="24"/>
        </w:rPr>
        <w:t>Лягушата на болоте»</w:t>
      </w:r>
      <w:r w:rsidR="00C403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д\и «</w:t>
      </w:r>
      <w:r w:rsidR="00C40304" w:rsidRPr="00D32891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бери заплатку для коврика», «</w:t>
      </w:r>
      <w:r w:rsidR="00C40304" w:rsidRPr="00D32891">
        <w:rPr>
          <w:rFonts w:ascii="Times New Roman" w:hAnsi="Times New Roman" w:cs="Times New Roman"/>
          <w:sz w:val="24"/>
          <w:szCs w:val="24"/>
        </w:rPr>
        <w:t>Эхо»</w:t>
      </w:r>
      <w:r w:rsidR="00C40304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>еседы о диких животных, о том</w:t>
      </w:r>
      <w:r w:rsidR="00C40304" w:rsidRPr="00D32891">
        <w:rPr>
          <w:rFonts w:ascii="Times New Roman" w:hAnsi="Times New Roman" w:cs="Times New Roman"/>
          <w:sz w:val="24"/>
          <w:szCs w:val="24"/>
        </w:rPr>
        <w:t>,</w:t>
      </w:r>
      <w:r w:rsidR="00DB4689">
        <w:rPr>
          <w:rFonts w:ascii="Times New Roman" w:hAnsi="Times New Roman" w:cs="Times New Roman"/>
          <w:sz w:val="24"/>
          <w:szCs w:val="24"/>
        </w:rPr>
        <w:t xml:space="preserve"> как звери готовятся к зиме</w:t>
      </w:r>
      <w:r w:rsidR="00C40304">
        <w:rPr>
          <w:rFonts w:ascii="Times New Roman" w:hAnsi="Times New Roman" w:cs="Times New Roman"/>
          <w:sz w:val="24"/>
          <w:szCs w:val="24"/>
        </w:rPr>
        <w:t>,</w:t>
      </w:r>
      <w:r w:rsidR="00DB4689">
        <w:rPr>
          <w:rFonts w:ascii="Times New Roman" w:hAnsi="Times New Roman" w:cs="Times New Roman"/>
          <w:sz w:val="24"/>
          <w:szCs w:val="24"/>
        </w:rPr>
        <w:t xml:space="preserve"> как зимуют, встречают весну</w:t>
      </w:r>
      <w:r w:rsidR="0088309F">
        <w:rPr>
          <w:rFonts w:ascii="Times New Roman" w:hAnsi="Times New Roman" w:cs="Times New Roman"/>
          <w:sz w:val="24"/>
          <w:szCs w:val="24"/>
        </w:rPr>
        <w:t>,</w:t>
      </w:r>
      <w:r w:rsidR="00C40304">
        <w:rPr>
          <w:rFonts w:ascii="Times New Roman" w:hAnsi="Times New Roman" w:cs="Times New Roman"/>
          <w:sz w:val="24"/>
          <w:szCs w:val="24"/>
        </w:rPr>
        <w:t xml:space="preserve"> </w:t>
      </w:r>
      <w:r w:rsidR="00DB4689">
        <w:rPr>
          <w:rFonts w:ascii="Times New Roman" w:hAnsi="Times New Roman" w:cs="Times New Roman"/>
          <w:sz w:val="24"/>
          <w:szCs w:val="24"/>
        </w:rPr>
        <w:t>з\г «</w:t>
      </w:r>
      <w:r w:rsidR="00C40304" w:rsidRPr="00D32891">
        <w:rPr>
          <w:rFonts w:ascii="Times New Roman" w:hAnsi="Times New Roman" w:cs="Times New Roman"/>
          <w:sz w:val="24"/>
          <w:szCs w:val="24"/>
        </w:rPr>
        <w:t>Зоопарк»,</w:t>
      </w:r>
      <w:r w:rsidR="00DB4689">
        <w:rPr>
          <w:rFonts w:ascii="Times New Roman" w:hAnsi="Times New Roman" w:cs="Times New Roman"/>
          <w:sz w:val="24"/>
          <w:szCs w:val="24"/>
        </w:rPr>
        <w:t xml:space="preserve"> п\г «Зайка», </w:t>
      </w:r>
      <w:r w:rsidR="00C40304" w:rsidRPr="00D32891">
        <w:rPr>
          <w:rFonts w:ascii="Times New Roman" w:hAnsi="Times New Roman" w:cs="Times New Roman"/>
          <w:sz w:val="24"/>
          <w:szCs w:val="24"/>
        </w:rPr>
        <w:t>д\г «Мишка»</w:t>
      </w:r>
    </w:p>
    <w:p w:rsidR="00C40304" w:rsidRDefault="00C40304" w:rsidP="00C40304">
      <w:pPr>
        <w:pStyle w:val="a3"/>
        <w:rPr>
          <w:rFonts w:ascii="Times New Roman" w:hAnsi="Times New Roman"/>
          <w:sz w:val="24"/>
          <w:szCs w:val="24"/>
        </w:rPr>
      </w:pPr>
      <w:r w:rsidRPr="00A134EA">
        <w:rPr>
          <w:rFonts w:ascii="Times New Roman" w:hAnsi="Times New Roman"/>
          <w:b/>
          <w:sz w:val="24"/>
          <w:szCs w:val="24"/>
          <w:u w:val="single"/>
        </w:rPr>
        <w:t>Познавательное развитие</w:t>
      </w:r>
      <w:r w:rsidRPr="00A134EA"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6F87" w:rsidRPr="00324FB5" w:rsidRDefault="00DB4689" w:rsidP="00DB46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Показ презентаций о диких животных, беседы: «</w:t>
      </w:r>
      <w:r w:rsidRPr="00BE67FD">
        <w:rPr>
          <w:rFonts w:ascii="Times New Roman" w:hAnsi="Times New Roman"/>
          <w:sz w:val="24"/>
          <w:szCs w:val="24"/>
        </w:rPr>
        <w:t>В гости к нам пришёл зайчишка…»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67FD">
        <w:rPr>
          <w:rFonts w:ascii="Times New Roman" w:hAnsi="Times New Roman"/>
          <w:sz w:val="24"/>
          <w:szCs w:val="24"/>
        </w:rPr>
        <w:t>«Лес и дикие животные</w:t>
      </w:r>
      <w:r>
        <w:rPr>
          <w:rFonts w:ascii="Times New Roman" w:hAnsi="Times New Roman"/>
          <w:sz w:val="24"/>
          <w:szCs w:val="24"/>
        </w:rPr>
        <w:t xml:space="preserve"> (осенью, зимой, весной)</w:t>
      </w:r>
      <w:r w:rsidRPr="00BE67F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0938B8">
        <w:rPr>
          <w:rFonts w:ascii="Times New Roman" w:hAnsi="Times New Roman"/>
          <w:sz w:val="24"/>
          <w:szCs w:val="24"/>
        </w:rPr>
        <w:t xml:space="preserve"> «Охрана животных, живущих в лесу»,</w:t>
      </w:r>
      <w:r>
        <w:rPr>
          <w:rFonts w:ascii="Times New Roman" w:hAnsi="Times New Roman"/>
          <w:sz w:val="24"/>
          <w:szCs w:val="24"/>
        </w:rPr>
        <w:t xml:space="preserve"> </w:t>
      </w:r>
      <w:r w:rsidR="00C76F87">
        <w:rPr>
          <w:rFonts w:ascii="Times New Roman" w:hAnsi="Times New Roman"/>
        </w:rPr>
        <w:t xml:space="preserve">д\и «Это я придумал», д\и </w:t>
      </w:r>
      <w:r w:rsidR="00C40304">
        <w:rPr>
          <w:rFonts w:ascii="Times New Roman" w:hAnsi="Times New Roman"/>
        </w:rPr>
        <w:t xml:space="preserve">игры, упражнения с кубиками и кирпичиками», </w:t>
      </w:r>
      <w:r w:rsidR="00C40304" w:rsidRPr="00FD60BC">
        <w:rPr>
          <w:rFonts w:ascii="Times New Roman" w:hAnsi="Times New Roman" w:cs="Times New Roman"/>
        </w:rPr>
        <w:t>Игровая ситуация «Научи зайку держать ложку». Дидактическая игра «Чьи следы?»; игра «Найди домик для мишки».</w:t>
      </w:r>
      <w:r w:rsidR="00C76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Д/и «</w:t>
      </w:r>
      <w:r w:rsidR="00C76F87">
        <w:rPr>
          <w:rFonts w:ascii="Times New Roman" w:hAnsi="Times New Roman"/>
          <w:sz w:val="24"/>
          <w:szCs w:val="24"/>
        </w:rPr>
        <w:t>Мама и малыш</w:t>
      </w:r>
      <w:r w:rsidR="00C76F87" w:rsidRPr="00324FB5">
        <w:rPr>
          <w:rFonts w:ascii="Times New Roman" w:hAnsi="Times New Roman"/>
          <w:sz w:val="24"/>
          <w:szCs w:val="24"/>
        </w:rPr>
        <w:t>»</w:t>
      </w:r>
      <w:r w:rsidR="00C76F87">
        <w:rPr>
          <w:rFonts w:ascii="Times New Roman" w:hAnsi="Times New Roman"/>
          <w:sz w:val="24"/>
          <w:szCs w:val="24"/>
        </w:rPr>
        <w:t>, д</w:t>
      </w:r>
      <w:r w:rsidR="00C76F87" w:rsidRPr="00324FB5">
        <w:rPr>
          <w:rFonts w:ascii="Times New Roman" w:hAnsi="Times New Roman"/>
          <w:sz w:val="24"/>
          <w:szCs w:val="24"/>
        </w:rPr>
        <w:t>/и «</w:t>
      </w:r>
      <w:r w:rsidR="00C76F87">
        <w:rPr>
          <w:rFonts w:ascii="Times New Roman" w:hAnsi="Times New Roman"/>
          <w:sz w:val="24"/>
          <w:szCs w:val="24"/>
        </w:rPr>
        <w:t>Чей хвост?</w:t>
      </w:r>
      <w:r w:rsidR="00C76F87" w:rsidRPr="00324FB5">
        <w:rPr>
          <w:rFonts w:ascii="Times New Roman" w:hAnsi="Times New Roman"/>
          <w:sz w:val="24"/>
          <w:szCs w:val="24"/>
        </w:rPr>
        <w:t>»</w:t>
      </w:r>
      <w:r w:rsidR="00C76F87">
        <w:rPr>
          <w:rFonts w:ascii="Times New Roman" w:hAnsi="Times New Roman"/>
          <w:sz w:val="24"/>
          <w:szCs w:val="24"/>
        </w:rPr>
        <w:t>,</w:t>
      </w:r>
      <w:r w:rsidR="00C76F87" w:rsidRPr="00C76F87">
        <w:rPr>
          <w:rFonts w:ascii="Times New Roman" w:hAnsi="Times New Roman"/>
          <w:b/>
          <w:sz w:val="24"/>
          <w:szCs w:val="24"/>
        </w:rPr>
        <w:t xml:space="preserve"> </w:t>
      </w:r>
      <w:r w:rsidR="00C76F87">
        <w:rPr>
          <w:rFonts w:ascii="Times New Roman" w:hAnsi="Times New Roman"/>
          <w:sz w:val="24"/>
          <w:szCs w:val="24"/>
        </w:rPr>
        <w:t>р</w:t>
      </w:r>
      <w:r w:rsidR="00C76F87" w:rsidRPr="00C76F87">
        <w:rPr>
          <w:rFonts w:ascii="Times New Roman" w:hAnsi="Times New Roman"/>
          <w:sz w:val="24"/>
          <w:szCs w:val="24"/>
        </w:rPr>
        <w:t>азвивающая игра «Кто где живет»</w:t>
      </w:r>
      <w:r w:rsidR="00C76F87">
        <w:rPr>
          <w:rFonts w:ascii="Times New Roman" w:hAnsi="Times New Roman"/>
          <w:sz w:val="24"/>
          <w:szCs w:val="24"/>
        </w:rPr>
        <w:t>,</w:t>
      </w:r>
      <w:r w:rsidR="00C76F87" w:rsidRPr="00C76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C76F87" w:rsidRPr="00324FB5">
        <w:rPr>
          <w:rFonts w:ascii="Times New Roman" w:hAnsi="Times New Roman"/>
          <w:sz w:val="24"/>
          <w:szCs w:val="24"/>
        </w:rPr>
        <w:t>азвивающая игра «Что умеет зайка»</w:t>
      </w:r>
    </w:p>
    <w:p w:rsidR="00C40304" w:rsidRDefault="00C40304" w:rsidP="00DB4689">
      <w:pPr>
        <w:rPr>
          <w:rFonts w:ascii="Times New Roman" w:hAnsi="Times New Roman"/>
          <w:sz w:val="24"/>
          <w:szCs w:val="24"/>
        </w:rPr>
      </w:pPr>
      <w:r w:rsidRPr="00A134EA">
        <w:rPr>
          <w:rFonts w:ascii="Times New Roman" w:hAnsi="Times New Roman"/>
          <w:b/>
          <w:sz w:val="24"/>
          <w:szCs w:val="24"/>
          <w:u w:val="single"/>
        </w:rPr>
        <w:t>Художественно-эстетическое развитие:</w:t>
      </w:r>
      <w:r w:rsidRPr="00A134EA">
        <w:rPr>
          <w:rFonts w:ascii="Times New Roman" w:hAnsi="Times New Roman"/>
          <w:sz w:val="24"/>
          <w:szCs w:val="24"/>
        </w:rPr>
        <w:t xml:space="preserve"> </w:t>
      </w:r>
    </w:p>
    <w:p w:rsidR="00C40304" w:rsidRPr="00412F76" w:rsidRDefault="00C40304" w:rsidP="00C40304">
      <w:pPr>
        <w:pStyle w:val="a3"/>
        <w:rPr>
          <w:rFonts w:ascii="Times New Roman" w:hAnsi="Times New Roman"/>
          <w:sz w:val="24"/>
          <w:szCs w:val="24"/>
        </w:rPr>
      </w:pPr>
      <w:r w:rsidRPr="006A5E21">
        <w:rPr>
          <w:rFonts w:ascii="Times New Roman" w:hAnsi="Times New Roman"/>
          <w:sz w:val="24"/>
          <w:szCs w:val="24"/>
        </w:rPr>
        <w:t>Рисование</w:t>
      </w:r>
      <w:r w:rsidR="00C76F87">
        <w:rPr>
          <w:rFonts w:ascii="Times New Roman" w:hAnsi="Times New Roman"/>
          <w:sz w:val="24"/>
          <w:szCs w:val="24"/>
        </w:rPr>
        <w:t xml:space="preserve"> </w:t>
      </w:r>
      <w:r w:rsidRPr="00412F7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Ежик»</w:t>
      </w:r>
      <w:r w:rsidR="0088309F">
        <w:rPr>
          <w:rFonts w:ascii="Times New Roman" w:hAnsi="Times New Roman"/>
          <w:sz w:val="24"/>
          <w:szCs w:val="24"/>
        </w:rPr>
        <w:t>, «Зайка»</w:t>
      </w:r>
    </w:p>
    <w:p w:rsidR="00C40304" w:rsidRPr="00412F76" w:rsidRDefault="00C76F87" w:rsidP="00C40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C40304" w:rsidRPr="00412F76">
        <w:rPr>
          <w:rFonts w:ascii="Times New Roman" w:hAnsi="Times New Roman"/>
          <w:sz w:val="24"/>
          <w:szCs w:val="24"/>
        </w:rPr>
        <w:t>«Орешки для белки»</w:t>
      </w:r>
    </w:p>
    <w:p w:rsidR="00C40304" w:rsidRDefault="00C40304" w:rsidP="00C40304">
      <w:pPr>
        <w:pStyle w:val="a3"/>
        <w:rPr>
          <w:rFonts w:ascii="Times New Roman" w:hAnsi="Times New Roman"/>
          <w:sz w:val="24"/>
          <w:szCs w:val="24"/>
        </w:rPr>
      </w:pPr>
      <w:r w:rsidRPr="00A134EA">
        <w:rPr>
          <w:rFonts w:ascii="Times New Roman" w:hAnsi="Times New Roman"/>
          <w:b/>
          <w:sz w:val="24"/>
          <w:szCs w:val="24"/>
          <w:u w:val="single"/>
        </w:rPr>
        <w:t>Физическое развитие</w:t>
      </w:r>
      <w:r w:rsidRPr="00A22A01">
        <w:rPr>
          <w:rFonts w:ascii="Times New Roman" w:hAnsi="Times New Roman"/>
          <w:b/>
          <w:sz w:val="24"/>
          <w:szCs w:val="24"/>
          <w:u w:val="single"/>
        </w:rPr>
        <w:t>:</w:t>
      </w:r>
      <w:r w:rsidR="00C76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«Зайка серенький сидит», «Бегите</w:t>
      </w:r>
      <w:r w:rsidR="00C76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 мне», «У медведя во бору»</w:t>
      </w:r>
      <w:r w:rsidR="00DB4689">
        <w:rPr>
          <w:rFonts w:ascii="Times New Roman" w:hAnsi="Times New Roman"/>
          <w:sz w:val="24"/>
          <w:szCs w:val="24"/>
        </w:rPr>
        <w:t>,</w:t>
      </w:r>
    </w:p>
    <w:p w:rsidR="00DB4689" w:rsidRDefault="00DB4689" w:rsidP="00C40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«Волк и зайцы»</w:t>
      </w:r>
    </w:p>
    <w:p w:rsidR="00C40304" w:rsidRPr="00C3743D" w:rsidRDefault="00C40304" w:rsidP="00C4030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4EA">
        <w:rPr>
          <w:rFonts w:ascii="Times New Roman" w:hAnsi="Times New Roman"/>
          <w:b/>
          <w:sz w:val="24"/>
          <w:szCs w:val="24"/>
          <w:u w:val="single"/>
        </w:rPr>
        <w:t xml:space="preserve">Конструирование </w:t>
      </w:r>
      <w:r w:rsidR="00C76F87">
        <w:rPr>
          <w:rFonts w:ascii="Times New Roman" w:hAnsi="Times New Roman" w:cs="Times New Roman"/>
          <w:sz w:val="24"/>
          <w:szCs w:val="24"/>
        </w:rPr>
        <w:t>«</w:t>
      </w:r>
      <w:r w:rsidRPr="00C3743D">
        <w:rPr>
          <w:rFonts w:ascii="Times New Roman" w:hAnsi="Times New Roman" w:cs="Times New Roman"/>
          <w:sz w:val="24"/>
          <w:szCs w:val="24"/>
        </w:rPr>
        <w:t>Большие и маленькие башенки для зверят»</w:t>
      </w:r>
    </w:p>
    <w:p w:rsidR="0088309F" w:rsidRDefault="0088309F" w:rsidP="002E3DD8">
      <w:pPr>
        <w:rPr>
          <w:rStyle w:val="c14"/>
        </w:rPr>
      </w:pPr>
    </w:p>
    <w:p w:rsidR="00D87431" w:rsidRDefault="002E3DD8" w:rsidP="002E3DD8">
      <w:pPr>
        <w:rPr>
          <w:rStyle w:val="c14"/>
          <w:rFonts w:ascii="Times New Roman" w:hAnsi="Times New Roman" w:cs="Times New Roman"/>
          <w:sz w:val="24"/>
          <w:szCs w:val="24"/>
        </w:rPr>
      </w:pPr>
      <w:r w:rsidRPr="002E3DD8">
        <w:rPr>
          <w:rStyle w:val="c14"/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  <w:r w:rsidRPr="002E3DD8">
        <w:rPr>
          <w:rStyle w:val="c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4"/>
          <w:rFonts w:ascii="Times New Roman" w:hAnsi="Times New Roman" w:cs="Times New Roman"/>
          <w:sz w:val="24"/>
          <w:szCs w:val="24"/>
        </w:rPr>
        <w:t>папка-передвижка</w:t>
      </w:r>
      <w:r w:rsidRPr="002E3DD8">
        <w:rPr>
          <w:rStyle w:val="c14"/>
          <w:rFonts w:ascii="Times New Roman" w:hAnsi="Times New Roman" w:cs="Times New Roman"/>
          <w:sz w:val="24"/>
          <w:szCs w:val="24"/>
        </w:rPr>
        <w:t xml:space="preserve"> для родителей «Что рассказать детям о диких животных»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14"/>
          <w:rFonts w:ascii="Times New Roman" w:hAnsi="Times New Roman" w:cs="Times New Roman"/>
          <w:sz w:val="24"/>
          <w:szCs w:val="24"/>
        </w:rPr>
        <w:t xml:space="preserve">памятка безопасности «Правила </w:t>
      </w:r>
      <w:r w:rsidRPr="002E3DD8">
        <w:rPr>
          <w:rStyle w:val="c14"/>
          <w:rFonts w:ascii="Times New Roman" w:hAnsi="Times New Roman" w:cs="Times New Roman"/>
          <w:sz w:val="24"/>
          <w:szCs w:val="24"/>
        </w:rPr>
        <w:t>поведения в зоопарке»</w:t>
      </w:r>
      <w:r>
        <w:rPr>
          <w:rStyle w:val="c14"/>
          <w:rFonts w:ascii="Times New Roman" w:hAnsi="Times New Roman" w:cs="Times New Roman"/>
          <w:sz w:val="24"/>
          <w:szCs w:val="24"/>
        </w:rPr>
        <w:t>, изготовление книжек-малышек о диких животных</w:t>
      </w:r>
      <w:r w:rsidR="00B479A0">
        <w:rPr>
          <w:rStyle w:val="c14"/>
          <w:rFonts w:ascii="Times New Roman" w:hAnsi="Times New Roman" w:cs="Times New Roman"/>
          <w:sz w:val="24"/>
          <w:szCs w:val="24"/>
        </w:rPr>
        <w:t xml:space="preserve">    </w:t>
      </w:r>
    </w:p>
    <w:p w:rsidR="003D7956" w:rsidRDefault="00B479A0" w:rsidP="002E3DD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D79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72CA3" wp14:editId="60C85D80">
            <wp:extent cx="1580291" cy="2111124"/>
            <wp:effectExtent l="0" t="0" r="1270" b="3810"/>
            <wp:docPr id="1" name="Рисунок 1" descr="C:\Users\nataly\Documents\животные\_HbFcl1-X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\Documents\животные\_HbFcl1-X1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71" cy="212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8407E4" wp14:editId="572F8148">
            <wp:extent cx="1552575" cy="2070100"/>
            <wp:effectExtent l="0" t="0" r="9525" b="6350"/>
            <wp:docPr id="2" name="Рисунок 2" descr="C:\Users\nataly\Documents\животные\dnKMSwFr6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y\Documents\животные\dnKMSwFr69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80" cy="208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C49BF" wp14:editId="590626E9">
            <wp:extent cx="1285875" cy="2293364"/>
            <wp:effectExtent l="0" t="0" r="0" b="0"/>
            <wp:docPr id="3" name="Рисунок 3" descr="C:\Users\nataly\Documents\животные\raMl0gper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y\Documents\животные\raMl0gperw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14" cy="23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A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479A0">
        <w:rPr>
          <w:rStyle w:val="c14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993899"/>
            <wp:effectExtent l="0" t="0" r="0" b="6985"/>
            <wp:docPr id="4" name="Рисунок 4" descr="C:\Users\nataly\Documents\животные\AmG-k03hT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y\Documents\животные\AmG-k03hTz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63" cy="201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A0" w:rsidRDefault="00B479A0" w:rsidP="002E3DD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479A0" w:rsidRDefault="00B479A0" w:rsidP="002E3DD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479A0" w:rsidRDefault="00B479A0" w:rsidP="002E3DD8">
      <w:pPr>
        <w:rPr>
          <w:rStyle w:val="c14"/>
          <w:rFonts w:ascii="Times New Roman" w:hAnsi="Times New Roman" w:cs="Times New Roman"/>
          <w:sz w:val="24"/>
          <w:szCs w:val="24"/>
        </w:rPr>
      </w:pPr>
      <w:r w:rsidRPr="00B479A0">
        <w:rPr>
          <w:rStyle w:val="c14"/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32447" cy="2162175"/>
            <wp:effectExtent l="0" t="0" r="6350" b="0"/>
            <wp:docPr id="5" name="Рисунок 5" descr="C:\Users\nataly\Documents\животные\DX1oVjVg4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y\Documents\животные\DX1oVjVg4z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93" cy="216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A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479A0">
        <w:rPr>
          <w:rStyle w:val="c14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3853" cy="2409825"/>
            <wp:effectExtent l="0" t="0" r="0" b="0"/>
            <wp:docPr id="6" name="Рисунок 6" descr="C:\Users\nataly\Documents\животные\09yhFjB-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y\Documents\животные\09yhFjB-b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83" cy="24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6F64B4" wp14:editId="017723B6">
            <wp:extent cx="1762125" cy="2349501"/>
            <wp:effectExtent l="0" t="0" r="0" b="0"/>
            <wp:docPr id="7" name="Рисунок 7" descr="C:\Users\nataly\Documents\животные\YDEYF32kQ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y\Documents\животные\YDEYF32kQY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24" cy="236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56" w:rsidRDefault="00B479A0" w:rsidP="002E3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479A0" w:rsidRDefault="00B479A0" w:rsidP="002E3DD8">
      <w:pPr>
        <w:rPr>
          <w:rFonts w:ascii="Times New Roman" w:hAnsi="Times New Roman" w:cs="Times New Roman"/>
          <w:sz w:val="24"/>
          <w:szCs w:val="24"/>
        </w:rPr>
      </w:pPr>
      <w:r w:rsidRPr="00B479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7387" cy="2609850"/>
            <wp:effectExtent l="0" t="0" r="5080" b="0"/>
            <wp:docPr id="8" name="Рисунок 8" descr="C:\Users\nataly\Documents\животные\SFxgohbXm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y\Documents\животные\SFxgohbXmF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57" cy="26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A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479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7387" cy="2609850"/>
            <wp:effectExtent l="0" t="0" r="5080" b="0"/>
            <wp:docPr id="9" name="Рисунок 9" descr="C:\Users\nataly\Documents\животные\wgXjpYwRA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y\Documents\животные\wgXjpYwRAO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36" cy="261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27E5E8" wp14:editId="2FABDB56">
            <wp:extent cx="1762125" cy="2643188"/>
            <wp:effectExtent l="0" t="0" r="0" b="5080"/>
            <wp:docPr id="10" name="Рисунок 10" descr="C:\Users\nataly\Documents\животные\LGb__FkOU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y\Documents\животные\LGb__FkOUo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41" cy="264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A0" w:rsidRDefault="00B479A0" w:rsidP="00B4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9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6" cy="3314700"/>
            <wp:effectExtent l="0" t="0" r="9525" b="0"/>
            <wp:docPr id="11" name="Рисунок 11" descr="C:\Users\nataly\Documents\животные\RKso3jeQ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ly\Documents\животные\RKso3jeQeL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39" cy="334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B6" w:rsidRDefault="000938B8" w:rsidP="00B66AB6">
      <w:r>
        <w:lastRenderedPageBreak/>
        <w:t xml:space="preserve"> </w:t>
      </w:r>
    </w:p>
    <w:p w:rsidR="00C31592" w:rsidRDefault="00B66AB6" w:rsidP="00C31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92">
        <w:rPr>
          <w:rFonts w:ascii="Times New Roman" w:hAnsi="Times New Roman" w:cs="Times New Roman"/>
          <w:sz w:val="24"/>
          <w:szCs w:val="24"/>
        </w:rPr>
        <w:t>Работая с детьми второй младшей группы мне стало ясно, что очень часто дети задают вопросы о диких животных, им интересны ответы на множество вопросов, например</w:t>
      </w:r>
      <w:r w:rsidR="000938B8" w:rsidRPr="00C31592">
        <w:rPr>
          <w:rFonts w:ascii="Times New Roman" w:hAnsi="Times New Roman" w:cs="Times New Roman"/>
          <w:sz w:val="24"/>
          <w:szCs w:val="24"/>
        </w:rPr>
        <w:t>:</w:t>
      </w:r>
      <w:r w:rsidRPr="00C31592">
        <w:rPr>
          <w:rFonts w:ascii="Times New Roman" w:hAnsi="Times New Roman" w:cs="Times New Roman"/>
          <w:sz w:val="24"/>
          <w:szCs w:val="24"/>
        </w:rPr>
        <w:t xml:space="preserve"> «почему у зайчика длинные уши?», «почему у в</w:t>
      </w:r>
      <w:r w:rsidR="000938B8" w:rsidRPr="00C31592">
        <w:rPr>
          <w:rFonts w:ascii="Times New Roman" w:hAnsi="Times New Roman" w:cs="Times New Roman"/>
          <w:sz w:val="24"/>
          <w:szCs w:val="24"/>
        </w:rPr>
        <w:t>о</w:t>
      </w:r>
      <w:r w:rsidRPr="00C31592">
        <w:rPr>
          <w:rFonts w:ascii="Times New Roman" w:hAnsi="Times New Roman" w:cs="Times New Roman"/>
          <w:sz w:val="24"/>
          <w:szCs w:val="24"/>
        </w:rPr>
        <w:t xml:space="preserve">лка большие зубы?», «как называется дом у лисы?», «где зимует медведь?». </w:t>
      </w:r>
      <w:r w:rsidR="000938B8" w:rsidRPr="00C31592">
        <w:rPr>
          <w:rFonts w:ascii="Times New Roman" w:hAnsi="Times New Roman" w:cs="Times New Roman"/>
          <w:sz w:val="24"/>
          <w:szCs w:val="24"/>
        </w:rPr>
        <w:t xml:space="preserve">В ходе работы над нашим проектом дети нашли ответы на </w:t>
      </w:r>
      <w:r w:rsidR="000938B8" w:rsidRPr="00C31592">
        <w:rPr>
          <w:rFonts w:ascii="Times New Roman" w:hAnsi="Times New Roman" w:cs="Times New Roman"/>
          <w:sz w:val="24"/>
          <w:szCs w:val="24"/>
        </w:rPr>
        <w:t>многие</w:t>
      </w:r>
      <w:r w:rsidR="000938B8" w:rsidRPr="00C31592">
        <w:rPr>
          <w:rFonts w:ascii="Times New Roman" w:hAnsi="Times New Roman" w:cs="Times New Roman"/>
          <w:sz w:val="24"/>
          <w:szCs w:val="24"/>
        </w:rPr>
        <w:t xml:space="preserve"> свои вопросы. Ребята познакомились с лесными жителями нашего края волком, лисой, зайцем, медведем. Узнали о п</w:t>
      </w:r>
      <w:r w:rsidR="000938B8" w:rsidRPr="00C31592">
        <w:rPr>
          <w:rFonts w:ascii="Times New Roman" w:hAnsi="Times New Roman" w:cs="Times New Roman"/>
          <w:sz w:val="24"/>
          <w:szCs w:val="24"/>
        </w:rPr>
        <w:t>о</w:t>
      </w:r>
      <w:r w:rsidR="000938B8" w:rsidRPr="00C31592">
        <w:rPr>
          <w:rFonts w:ascii="Times New Roman" w:hAnsi="Times New Roman" w:cs="Times New Roman"/>
          <w:sz w:val="24"/>
          <w:szCs w:val="24"/>
        </w:rPr>
        <w:t>в</w:t>
      </w:r>
      <w:r w:rsidR="000938B8" w:rsidRPr="00C31592">
        <w:rPr>
          <w:rFonts w:ascii="Times New Roman" w:hAnsi="Times New Roman" w:cs="Times New Roman"/>
          <w:sz w:val="24"/>
          <w:szCs w:val="24"/>
        </w:rPr>
        <w:t>а</w:t>
      </w:r>
      <w:r w:rsidR="000938B8" w:rsidRPr="00C31592">
        <w:rPr>
          <w:rFonts w:ascii="Times New Roman" w:hAnsi="Times New Roman" w:cs="Times New Roman"/>
          <w:sz w:val="24"/>
          <w:szCs w:val="24"/>
        </w:rPr>
        <w:t>дках животных, где они обитают, как зимуют, чем питаются, как называются их дома и т.д</w:t>
      </w:r>
      <w:r w:rsidR="000938B8" w:rsidRPr="00C31592">
        <w:rPr>
          <w:rFonts w:ascii="Times New Roman" w:hAnsi="Times New Roman" w:cs="Times New Roman"/>
          <w:sz w:val="24"/>
          <w:szCs w:val="24"/>
        </w:rPr>
        <w:t>. Участвуя в проекте, ответы на свои</w:t>
      </w:r>
      <w:r w:rsidRPr="00C31592">
        <w:rPr>
          <w:rFonts w:ascii="Times New Roman" w:hAnsi="Times New Roman" w:cs="Times New Roman"/>
          <w:sz w:val="24"/>
          <w:szCs w:val="24"/>
        </w:rPr>
        <w:t xml:space="preserve"> вопросы мы </w:t>
      </w:r>
      <w:r w:rsidR="000938B8" w:rsidRPr="00C31592">
        <w:rPr>
          <w:rFonts w:ascii="Times New Roman" w:hAnsi="Times New Roman" w:cs="Times New Roman"/>
          <w:sz w:val="24"/>
          <w:szCs w:val="24"/>
        </w:rPr>
        <w:t>искали</w:t>
      </w:r>
      <w:r w:rsidRPr="00C31592">
        <w:rPr>
          <w:rFonts w:ascii="Times New Roman" w:hAnsi="Times New Roman" w:cs="Times New Roman"/>
          <w:sz w:val="24"/>
          <w:szCs w:val="24"/>
        </w:rPr>
        <w:t xml:space="preserve"> совместно с детьми в различной художественной литературе, рассказыва</w:t>
      </w:r>
      <w:r w:rsidR="000938B8" w:rsidRPr="00C31592">
        <w:rPr>
          <w:rFonts w:ascii="Times New Roman" w:hAnsi="Times New Roman" w:cs="Times New Roman"/>
          <w:sz w:val="24"/>
          <w:szCs w:val="24"/>
        </w:rPr>
        <w:t>ли</w:t>
      </w:r>
      <w:r w:rsidRPr="00C31592">
        <w:rPr>
          <w:rFonts w:ascii="Times New Roman" w:hAnsi="Times New Roman" w:cs="Times New Roman"/>
          <w:sz w:val="24"/>
          <w:szCs w:val="24"/>
        </w:rPr>
        <w:t xml:space="preserve"> истории из личного опыта, проводи</w:t>
      </w:r>
      <w:r w:rsidR="000938B8" w:rsidRPr="00C31592">
        <w:rPr>
          <w:rFonts w:ascii="Times New Roman" w:hAnsi="Times New Roman" w:cs="Times New Roman"/>
          <w:sz w:val="24"/>
          <w:szCs w:val="24"/>
        </w:rPr>
        <w:t>ли</w:t>
      </w:r>
      <w:r w:rsidRPr="00C31592">
        <w:rPr>
          <w:rFonts w:ascii="Times New Roman" w:hAnsi="Times New Roman" w:cs="Times New Roman"/>
          <w:sz w:val="24"/>
          <w:szCs w:val="24"/>
        </w:rPr>
        <w:t xml:space="preserve"> наблюдения, беседы, игра</w:t>
      </w:r>
      <w:r w:rsidR="000938B8" w:rsidRPr="00C31592">
        <w:rPr>
          <w:rFonts w:ascii="Times New Roman" w:hAnsi="Times New Roman" w:cs="Times New Roman"/>
          <w:sz w:val="24"/>
          <w:szCs w:val="24"/>
        </w:rPr>
        <w:t>ли</w:t>
      </w:r>
      <w:r w:rsidRPr="00C31592">
        <w:rPr>
          <w:rFonts w:ascii="Times New Roman" w:hAnsi="Times New Roman" w:cs="Times New Roman"/>
          <w:sz w:val="24"/>
          <w:szCs w:val="24"/>
        </w:rPr>
        <w:t xml:space="preserve"> в игры</w:t>
      </w:r>
      <w:r w:rsidR="000938B8" w:rsidRPr="00C31592">
        <w:rPr>
          <w:rFonts w:ascii="Times New Roman" w:hAnsi="Times New Roman" w:cs="Times New Roman"/>
          <w:sz w:val="24"/>
          <w:szCs w:val="24"/>
        </w:rPr>
        <w:t>,</w:t>
      </w:r>
      <w:r w:rsidRPr="00C31592">
        <w:rPr>
          <w:rFonts w:ascii="Times New Roman" w:hAnsi="Times New Roman" w:cs="Times New Roman"/>
          <w:sz w:val="24"/>
          <w:szCs w:val="24"/>
        </w:rPr>
        <w:t xml:space="preserve"> инсценировки, придумыва</w:t>
      </w:r>
      <w:r w:rsidR="000938B8" w:rsidRPr="00C31592">
        <w:rPr>
          <w:rFonts w:ascii="Times New Roman" w:hAnsi="Times New Roman" w:cs="Times New Roman"/>
          <w:sz w:val="24"/>
          <w:szCs w:val="24"/>
        </w:rPr>
        <w:t>ли свои игры по замыслу детей</w:t>
      </w:r>
      <w:r w:rsidRPr="00C31592">
        <w:rPr>
          <w:rFonts w:ascii="Times New Roman" w:hAnsi="Times New Roman" w:cs="Times New Roman"/>
          <w:sz w:val="24"/>
          <w:szCs w:val="24"/>
        </w:rPr>
        <w:t xml:space="preserve">. </w:t>
      </w:r>
      <w:r w:rsidR="000938B8" w:rsidRPr="00C31592">
        <w:rPr>
          <w:rFonts w:ascii="Times New Roman" w:hAnsi="Times New Roman" w:cs="Times New Roman"/>
          <w:sz w:val="24"/>
          <w:szCs w:val="24"/>
        </w:rPr>
        <w:t>На зарядке и гимнастике ребята активно принимали участие, превращались в «Зайчат», «Медвежат». Внимательно слушали рассказы и сказки, стихи и потешки о диких животных. Точно определяли походку, п</w:t>
      </w:r>
      <w:r w:rsidR="000938B8" w:rsidRPr="00C31592">
        <w:rPr>
          <w:rFonts w:ascii="Times New Roman" w:hAnsi="Times New Roman" w:cs="Times New Roman"/>
          <w:sz w:val="24"/>
          <w:szCs w:val="24"/>
        </w:rPr>
        <w:t>овадки</w:t>
      </w:r>
      <w:r w:rsidR="000938B8" w:rsidRPr="00C31592">
        <w:rPr>
          <w:rFonts w:ascii="Times New Roman" w:hAnsi="Times New Roman" w:cs="Times New Roman"/>
          <w:sz w:val="24"/>
          <w:szCs w:val="24"/>
        </w:rPr>
        <w:t>, следы диких животных, правильно под</w:t>
      </w:r>
      <w:r w:rsidR="000938B8" w:rsidRPr="00C31592">
        <w:rPr>
          <w:rFonts w:ascii="Times New Roman" w:hAnsi="Times New Roman" w:cs="Times New Roman"/>
          <w:sz w:val="24"/>
          <w:szCs w:val="24"/>
        </w:rPr>
        <w:t>бирали</w:t>
      </w:r>
      <w:r w:rsidR="000938B8" w:rsidRPr="00C31592">
        <w:rPr>
          <w:rFonts w:ascii="Times New Roman" w:hAnsi="Times New Roman" w:cs="Times New Roman"/>
          <w:sz w:val="24"/>
          <w:szCs w:val="24"/>
        </w:rPr>
        <w:t xml:space="preserve"> картинки «Дикие животные и их детеныши». На каждой непосредственно образовательной деятельности ребята проявляли познавательный интерес и с большим любопытством принимались за дело. </w:t>
      </w:r>
      <w:r w:rsidR="00C31592" w:rsidRPr="00C31592">
        <w:rPr>
          <w:rFonts w:ascii="Times New Roman" w:hAnsi="Times New Roman" w:cs="Times New Roman"/>
          <w:sz w:val="24"/>
          <w:szCs w:val="24"/>
        </w:rPr>
        <w:t>Итогом нашего проекта</w:t>
      </w:r>
      <w:r w:rsidR="00C31592" w:rsidRPr="00C31592">
        <w:rPr>
          <w:rFonts w:ascii="Times New Roman" w:hAnsi="Times New Roman" w:cs="Times New Roman"/>
          <w:sz w:val="24"/>
          <w:szCs w:val="24"/>
        </w:rPr>
        <w:t xml:space="preserve"> стало изготовление книжек-малышек с помощью родителей,</w:t>
      </w:r>
      <w:r w:rsidR="00C31592" w:rsidRPr="00C31592">
        <w:rPr>
          <w:rFonts w:ascii="Times New Roman" w:hAnsi="Times New Roman" w:cs="Times New Roman"/>
          <w:sz w:val="24"/>
          <w:szCs w:val="24"/>
        </w:rPr>
        <w:t xml:space="preserve"> </w:t>
      </w:r>
      <w:r w:rsidR="00C31592">
        <w:rPr>
          <w:rFonts w:ascii="Times New Roman" w:hAnsi="Times New Roman" w:cs="Times New Roman"/>
          <w:sz w:val="24"/>
          <w:szCs w:val="24"/>
        </w:rPr>
        <w:t xml:space="preserve">развлечение для детей </w:t>
      </w:r>
      <w:r w:rsidR="00C31592">
        <w:rPr>
          <w:rFonts w:ascii="Times New Roman" w:hAnsi="Times New Roman"/>
          <w:sz w:val="24"/>
          <w:szCs w:val="24"/>
        </w:rPr>
        <w:t>«</w:t>
      </w:r>
      <w:r w:rsidR="00C31592">
        <w:rPr>
          <w:rFonts w:ascii="Times New Roman" w:hAnsi="Times New Roman"/>
          <w:sz w:val="24"/>
          <w:szCs w:val="24"/>
        </w:rPr>
        <w:t>Лесные звери и птицы в гостях у ребят»</w:t>
      </w:r>
      <w:r w:rsidR="00C31592">
        <w:rPr>
          <w:rFonts w:ascii="Times New Roman" w:hAnsi="Times New Roman"/>
          <w:sz w:val="24"/>
          <w:szCs w:val="24"/>
        </w:rPr>
        <w:t xml:space="preserve"> </w:t>
      </w:r>
      <w:r w:rsidR="00C31592" w:rsidRPr="00C31592">
        <w:rPr>
          <w:rFonts w:ascii="Times New Roman" w:hAnsi="Times New Roman" w:cs="Times New Roman"/>
          <w:sz w:val="24"/>
          <w:szCs w:val="24"/>
        </w:rPr>
        <w:t>и проведение</w:t>
      </w:r>
      <w:r w:rsidR="00C31592" w:rsidRPr="00C31592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C31592" w:rsidRPr="00C31592">
        <w:rPr>
          <w:rFonts w:ascii="Times New Roman" w:hAnsi="Times New Roman" w:cs="Times New Roman"/>
          <w:sz w:val="24"/>
          <w:szCs w:val="24"/>
        </w:rPr>
        <w:t>ы</w:t>
      </w:r>
      <w:r w:rsidR="00C31592" w:rsidRPr="00C31592">
        <w:rPr>
          <w:rFonts w:ascii="Times New Roman" w:hAnsi="Times New Roman" w:cs="Times New Roman"/>
          <w:sz w:val="24"/>
          <w:szCs w:val="24"/>
        </w:rPr>
        <w:t xml:space="preserve"> «Охрана диких животных», ребята проявили себя по отношению к животным доброжелательно и приняли решение, что дикие животные нужны природе, а также нужно их беречь и не заниматься браконьерством. </w:t>
      </w:r>
    </w:p>
    <w:p w:rsidR="00B66AB6" w:rsidRPr="00C31592" w:rsidRDefault="00B66AB6" w:rsidP="00C31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92">
        <w:rPr>
          <w:rFonts w:ascii="Times New Roman" w:hAnsi="Times New Roman" w:cs="Times New Roman"/>
          <w:sz w:val="24"/>
          <w:szCs w:val="24"/>
        </w:rPr>
        <w:t>Считаю, что благодаря разработке и проведению этого проекта дети познаком</w:t>
      </w:r>
      <w:r w:rsidR="000938B8" w:rsidRPr="00C31592">
        <w:rPr>
          <w:rFonts w:ascii="Times New Roman" w:hAnsi="Times New Roman" w:cs="Times New Roman"/>
          <w:sz w:val="24"/>
          <w:szCs w:val="24"/>
        </w:rPr>
        <w:t>ились</w:t>
      </w:r>
      <w:r w:rsidRPr="00C31592">
        <w:rPr>
          <w:rFonts w:ascii="Times New Roman" w:hAnsi="Times New Roman" w:cs="Times New Roman"/>
          <w:sz w:val="24"/>
          <w:szCs w:val="24"/>
        </w:rPr>
        <w:t xml:space="preserve"> более подробн</w:t>
      </w:r>
      <w:r w:rsidR="000938B8" w:rsidRPr="00C31592">
        <w:rPr>
          <w:rFonts w:ascii="Times New Roman" w:hAnsi="Times New Roman" w:cs="Times New Roman"/>
          <w:sz w:val="24"/>
          <w:szCs w:val="24"/>
        </w:rPr>
        <w:t>о</w:t>
      </w:r>
      <w:r w:rsidRPr="00C31592">
        <w:rPr>
          <w:rFonts w:ascii="Times New Roman" w:hAnsi="Times New Roman" w:cs="Times New Roman"/>
          <w:sz w:val="24"/>
          <w:szCs w:val="24"/>
        </w:rPr>
        <w:t xml:space="preserve"> </w:t>
      </w:r>
      <w:r w:rsidR="000938B8" w:rsidRPr="00C31592">
        <w:rPr>
          <w:rFonts w:ascii="Times New Roman" w:hAnsi="Times New Roman" w:cs="Times New Roman"/>
          <w:sz w:val="24"/>
          <w:szCs w:val="24"/>
        </w:rPr>
        <w:t xml:space="preserve">с </w:t>
      </w:r>
      <w:r w:rsidRPr="00C31592">
        <w:rPr>
          <w:rFonts w:ascii="Times New Roman" w:hAnsi="Times New Roman" w:cs="Times New Roman"/>
          <w:sz w:val="24"/>
          <w:szCs w:val="24"/>
        </w:rPr>
        <w:t>жизн</w:t>
      </w:r>
      <w:r w:rsidR="000938B8" w:rsidRPr="00C31592">
        <w:rPr>
          <w:rFonts w:ascii="Times New Roman" w:hAnsi="Times New Roman" w:cs="Times New Roman"/>
          <w:sz w:val="24"/>
          <w:szCs w:val="24"/>
        </w:rPr>
        <w:t>ью</w:t>
      </w:r>
      <w:r w:rsidRPr="00C31592">
        <w:rPr>
          <w:rFonts w:ascii="Times New Roman" w:hAnsi="Times New Roman" w:cs="Times New Roman"/>
          <w:sz w:val="24"/>
          <w:szCs w:val="24"/>
        </w:rPr>
        <w:t xml:space="preserve">, </w:t>
      </w:r>
      <w:r w:rsidR="000938B8" w:rsidRPr="00C31592">
        <w:rPr>
          <w:rFonts w:ascii="Times New Roman" w:hAnsi="Times New Roman" w:cs="Times New Roman"/>
          <w:sz w:val="24"/>
          <w:szCs w:val="24"/>
        </w:rPr>
        <w:t>повадками</w:t>
      </w:r>
      <w:r w:rsidRPr="00C31592">
        <w:rPr>
          <w:rFonts w:ascii="Times New Roman" w:hAnsi="Times New Roman" w:cs="Times New Roman"/>
          <w:sz w:val="24"/>
          <w:szCs w:val="24"/>
        </w:rPr>
        <w:t xml:space="preserve"> животных в природе; получ</w:t>
      </w:r>
      <w:r w:rsidR="000938B8" w:rsidRPr="00C31592">
        <w:rPr>
          <w:rFonts w:ascii="Times New Roman" w:hAnsi="Times New Roman" w:cs="Times New Roman"/>
          <w:sz w:val="24"/>
          <w:szCs w:val="24"/>
        </w:rPr>
        <w:t>или</w:t>
      </w:r>
      <w:r w:rsidRPr="00C31592">
        <w:rPr>
          <w:rFonts w:ascii="Times New Roman" w:hAnsi="Times New Roman" w:cs="Times New Roman"/>
          <w:sz w:val="24"/>
          <w:szCs w:val="24"/>
        </w:rPr>
        <w:t xml:space="preserve"> научно – достоверные знания о животном мире, обогати</w:t>
      </w:r>
      <w:r w:rsidR="000938B8" w:rsidRPr="00C31592">
        <w:rPr>
          <w:rFonts w:ascii="Times New Roman" w:hAnsi="Times New Roman" w:cs="Times New Roman"/>
          <w:sz w:val="24"/>
          <w:szCs w:val="24"/>
        </w:rPr>
        <w:t>лась</w:t>
      </w:r>
      <w:r w:rsidRPr="00C31592">
        <w:rPr>
          <w:rFonts w:ascii="Times New Roman" w:hAnsi="Times New Roman" w:cs="Times New Roman"/>
          <w:sz w:val="24"/>
          <w:szCs w:val="24"/>
        </w:rPr>
        <w:t xml:space="preserve"> их речь, пополни</w:t>
      </w:r>
      <w:r w:rsidR="000938B8" w:rsidRPr="00C31592">
        <w:rPr>
          <w:rFonts w:ascii="Times New Roman" w:hAnsi="Times New Roman" w:cs="Times New Roman"/>
          <w:sz w:val="24"/>
          <w:szCs w:val="24"/>
        </w:rPr>
        <w:t>лся словарный запас.</w:t>
      </w:r>
    </w:p>
    <w:p w:rsidR="00B66AB6" w:rsidRPr="00C31592" w:rsidRDefault="00B66AB6" w:rsidP="00B66A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6AB6" w:rsidRPr="00C31592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26" w:rsidRDefault="003C1626" w:rsidP="003C1626">
      <w:pPr>
        <w:spacing w:after="0" w:line="240" w:lineRule="auto"/>
      </w:pPr>
      <w:r>
        <w:separator/>
      </w:r>
    </w:p>
  </w:endnote>
  <w:endnote w:type="continuationSeparator" w:id="0">
    <w:p w:rsidR="003C1626" w:rsidRDefault="003C1626" w:rsidP="003C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26" w:rsidRDefault="003C1626" w:rsidP="003C1626">
      <w:pPr>
        <w:spacing w:after="0" w:line="240" w:lineRule="auto"/>
      </w:pPr>
      <w:r>
        <w:separator/>
      </w:r>
    </w:p>
  </w:footnote>
  <w:footnote w:type="continuationSeparator" w:id="0">
    <w:p w:rsidR="003C1626" w:rsidRDefault="003C1626" w:rsidP="003C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414008"/>
      <w:docPartObj>
        <w:docPartGallery w:val="Page Numbers (Margins)"/>
        <w:docPartUnique/>
      </w:docPartObj>
    </w:sdtPr>
    <w:sdtContent>
      <w:p w:rsidR="003C1626" w:rsidRDefault="003C1626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3" name="Прямоугольни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626" w:rsidRDefault="003C1626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3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" o:allowincell="f" stroked="f">
                  <v:textbox>
                    <w:txbxContent>
                      <w:p w:rsidR="003C1626" w:rsidRDefault="003C1626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CA9"/>
    <w:multiLevelType w:val="hybridMultilevel"/>
    <w:tmpl w:val="278A2C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68"/>
    <w:rsid w:val="000938B8"/>
    <w:rsid w:val="001B4368"/>
    <w:rsid w:val="002E3DD8"/>
    <w:rsid w:val="003C1626"/>
    <w:rsid w:val="003D7956"/>
    <w:rsid w:val="004D1848"/>
    <w:rsid w:val="0088309F"/>
    <w:rsid w:val="00B479A0"/>
    <w:rsid w:val="00B66AB6"/>
    <w:rsid w:val="00C31592"/>
    <w:rsid w:val="00C40304"/>
    <w:rsid w:val="00C76F87"/>
    <w:rsid w:val="00D87431"/>
    <w:rsid w:val="00D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BD4A7EC-C33E-47FB-BF01-2FF4B631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4368"/>
  </w:style>
  <w:style w:type="paragraph" w:styleId="a3">
    <w:name w:val="No Spacing"/>
    <w:link w:val="a4"/>
    <w:qFormat/>
    <w:rsid w:val="001B436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B4368"/>
  </w:style>
  <w:style w:type="paragraph" w:customStyle="1" w:styleId="c30">
    <w:name w:val="c30"/>
    <w:basedOn w:val="a"/>
    <w:rsid w:val="00D8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7431"/>
  </w:style>
  <w:style w:type="paragraph" w:customStyle="1" w:styleId="ParagraphStyle">
    <w:name w:val="Paragraph Style"/>
    <w:rsid w:val="00C40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14">
    <w:name w:val="c14"/>
    <w:basedOn w:val="a0"/>
    <w:rsid w:val="002E3DD8"/>
  </w:style>
  <w:style w:type="paragraph" w:styleId="a5">
    <w:name w:val="Normal (Web)"/>
    <w:basedOn w:val="a"/>
    <w:uiPriority w:val="99"/>
    <w:semiHidden/>
    <w:unhideWhenUsed/>
    <w:rsid w:val="00B6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626"/>
  </w:style>
  <w:style w:type="paragraph" w:styleId="a8">
    <w:name w:val="footer"/>
    <w:basedOn w:val="a"/>
    <w:link w:val="a9"/>
    <w:uiPriority w:val="99"/>
    <w:unhideWhenUsed/>
    <w:rsid w:val="003C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2020-09-20T09:25:00Z</dcterms:created>
  <dcterms:modified xsi:type="dcterms:W3CDTF">2020-09-20T09:25:00Z</dcterms:modified>
</cp:coreProperties>
</file>