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68B" w:rsidRPr="001C5EE9" w:rsidRDefault="00AE468B" w:rsidP="00AE468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C5EE9">
        <w:rPr>
          <w:rFonts w:ascii="Times New Roman" w:hAnsi="Times New Roman"/>
          <w:b/>
          <w:sz w:val="24"/>
          <w:szCs w:val="24"/>
        </w:rPr>
        <w:t>Муниципальное бюджетное дошкольное образовательное учреждение</w:t>
      </w:r>
    </w:p>
    <w:p w:rsidR="00AE468B" w:rsidRPr="001C5EE9" w:rsidRDefault="00AE468B" w:rsidP="00AE468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C5EE9">
        <w:rPr>
          <w:rFonts w:ascii="Times New Roman" w:hAnsi="Times New Roman"/>
          <w:b/>
          <w:sz w:val="24"/>
          <w:szCs w:val="24"/>
        </w:rPr>
        <w:t xml:space="preserve"> детский сад «Ручеёк» муниципального образования город Ноябрьск</w:t>
      </w:r>
    </w:p>
    <w:p w:rsidR="00AE468B" w:rsidRPr="001C5EE9" w:rsidRDefault="00AE468B" w:rsidP="00AE468B">
      <w:pPr>
        <w:pStyle w:val="20"/>
        <w:shd w:val="clear" w:color="auto" w:fill="auto"/>
        <w:ind w:left="20"/>
        <w:rPr>
          <w:color w:val="000000"/>
          <w:sz w:val="28"/>
          <w:szCs w:val="28"/>
          <w:lang w:eastAsia="ru-RU" w:bidi="ru-RU"/>
        </w:rPr>
      </w:pPr>
    </w:p>
    <w:p w:rsidR="00AE468B" w:rsidRPr="001C5EE9" w:rsidRDefault="00AE468B" w:rsidP="00AE468B">
      <w:pPr>
        <w:pStyle w:val="20"/>
        <w:shd w:val="clear" w:color="auto" w:fill="auto"/>
        <w:ind w:left="20"/>
        <w:rPr>
          <w:color w:val="000000"/>
          <w:sz w:val="28"/>
          <w:szCs w:val="28"/>
          <w:lang w:eastAsia="ru-RU" w:bidi="ru-RU"/>
        </w:rPr>
      </w:pPr>
    </w:p>
    <w:p w:rsidR="00AE468B" w:rsidRPr="001C5EE9" w:rsidRDefault="00AE468B" w:rsidP="00AE468B">
      <w:pPr>
        <w:pStyle w:val="20"/>
        <w:shd w:val="clear" w:color="auto" w:fill="auto"/>
        <w:ind w:left="20"/>
        <w:rPr>
          <w:color w:val="000000"/>
          <w:sz w:val="28"/>
          <w:szCs w:val="28"/>
          <w:lang w:eastAsia="ru-RU" w:bidi="ru-RU"/>
        </w:rPr>
      </w:pPr>
    </w:p>
    <w:p w:rsidR="00AE468B" w:rsidRPr="001C5EE9" w:rsidRDefault="00AE468B" w:rsidP="00AE468B">
      <w:pPr>
        <w:pStyle w:val="20"/>
        <w:shd w:val="clear" w:color="auto" w:fill="auto"/>
        <w:ind w:left="20"/>
        <w:rPr>
          <w:color w:val="000000"/>
          <w:sz w:val="28"/>
          <w:szCs w:val="28"/>
          <w:lang w:eastAsia="ru-RU" w:bidi="ru-RU"/>
        </w:rPr>
      </w:pPr>
    </w:p>
    <w:p w:rsidR="00AE468B" w:rsidRPr="001C5EE9" w:rsidRDefault="00AE468B" w:rsidP="00AE468B">
      <w:pPr>
        <w:pStyle w:val="1"/>
        <w:rPr>
          <w:rStyle w:val="a7"/>
          <w:rFonts w:ascii="Times New Roman" w:hAnsi="Times New Roman" w:cs="Times New Roman"/>
          <w:sz w:val="24"/>
          <w:szCs w:val="24"/>
          <w:lang w:val="ru-RU"/>
        </w:rPr>
      </w:pPr>
    </w:p>
    <w:p w:rsidR="00AE468B" w:rsidRPr="001C5EE9" w:rsidRDefault="00AE468B" w:rsidP="00AE468B"/>
    <w:p w:rsidR="00AE468B" w:rsidRPr="001C5EE9" w:rsidRDefault="00AE468B" w:rsidP="00AE468B"/>
    <w:p w:rsidR="00AE468B" w:rsidRPr="001C5EE9" w:rsidRDefault="00AE468B" w:rsidP="00AE468B"/>
    <w:p w:rsidR="00AE468B" w:rsidRPr="001C5EE9" w:rsidRDefault="00AE468B" w:rsidP="00AE468B"/>
    <w:p w:rsidR="00AE468B" w:rsidRPr="005E22B7" w:rsidRDefault="00AE468B" w:rsidP="00AE468B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5E22B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Семинар - практикум для родителей на тему:</w:t>
      </w:r>
    </w:p>
    <w:p w:rsidR="00AE468B" w:rsidRPr="005E22B7" w:rsidRDefault="00AE468B" w:rsidP="00AE468B">
      <w:pPr>
        <w:spacing w:after="0"/>
        <w:jc w:val="center"/>
        <w:rPr>
          <w:b/>
          <w:i/>
          <w:sz w:val="28"/>
          <w:szCs w:val="28"/>
        </w:rPr>
      </w:pPr>
      <w:r w:rsidRPr="005E22B7">
        <w:rPr>
          <w:b/>
          <w:bCs/>
          <w:i/>
          <w:sz w:val="28"/>
          <w:szCs w:val="28"/>
        </w:rPr>
        <w:t>«Здоровье детей в наших руках»</w:t>
      </w:r>
    </w:p>
    <w:p w:rsidR="00AE468B" w:rsidRPr="00270476" w:rsidRDefault="00AE468B" w:rsidP="00AE468B">
      <w:pPr>
        <w:rPr>
          <w:rFonts w:ascii="Times New Roman" w:hAnsi="Times New Roman" w:cs="Times New Roman"/>
          <w:sz w:val="36"/>
          <w:szCs w:val="36"/>
        </w:rPr>
      </w:pPr>
    </w:p>
    <w:p w:rsidR="00AE468B" w:rsidRPr="00270476" w:rsidRDefault="00AE468B" w:rsidP="00AE468B">
      <w:pPr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p w:rsidR="00AE468B" w:rsidRPr="00270476" w:rsidRDefault="00AE468B" w:rsidP="00AE468B">
      <w:pPr>
        <w:rPr>
          <w:rFonts w:ascii="Times New Roman" w:hAnsi="Times New Roman" w:cs="Times New Roman"/>
          <w:sz w:val="36"/>
          <w:szCs w:val="36"/>
        </w:rPr>
      </w:pPr>
    </w:p>
    <w:p w:rsidR="00AE468B" w:rsidRPr="00270476" w:rsidRDefault="00AE468B" w:rsidP="00AE468B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</w:p>
    <w:p w:rsidR="00AE468B" w:rsidRPr="001C5EE9" w:rsidRDefault="00AE468B" w:rsidP="00AE468B">
      <w:pPr>
        <w:pStyle w:val="20"/>
        <w:shd w:val="clear" w:color="auto" w:fill="auto"/>
        <w:spacing w:line="278" w:lineRule="exact"/>
        <w:rPr>
          <w:b/>
          <w:sz w:val="24"/>
          <w:szCs w:val="24"/>
        </w:rPr>
      </w:pPr>
      <w:r>
        <w:rPr>
          <w:b/>
          <w:color w:val="000000"/>
          <w:sz w:val="24"/>
          <w:szCs w:val="24"/>
          <w:lang w:eastAsia="ru-RU" w:bidi="ru-RU"/>
        </w:rPr>
        <w:t xml:space="preserve">                                                              </w:t>
      </w:r>
    </w:p>
    <w:p w:rsidR="00AE468B" w:rsidRDefault="00AE468B" w:rsidP="00AE468B">
      <w:pPr>
        <w:pStyle w:val="20"/>
        <w:shd w:val="clear" w:color="auto" w:fill="auto"/>
        <w:tabs>
          <w:tab w:val="left" w:pos="5954"/>
        </w:tabs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  <w:r w:rsidRPr="001C5EE9">
        <w:rPr>
          <w:b/>
          <w:color w:val="000000"/>
          <w:sz w:val="24"/>
          <w:szCs w:val="24"/>
          <w:lang w:eastAsia="ru-RU" w:bidi="ru-RU"/>
        </w:rPr>
        <w:t>Воспитател</w:t>
      </w:r>
      <w:r w:rsidR="001667BB">
        <w:rPr>
          <w:b/>
          <w:color w:val="000000"/>
          <w:sz w:val="24"/>
          <w:szCs w:val="24"/>
          <w:lang w:eastAsia="ru-RU" w:bidi="ru-RU"/>
        </w:rPr>
        <w:t>ь</w:t>
      </w:r>
      <w:r>
        <w:rPr>
          <w:b/>
          <w:color w:val="000000"/>
          <w:sz w:val="24"/>
          <w:szCs w:val="24"/>
          <w:lang w:eastAsia="ru-RU" w:bidi="ru-RU"/>
        </w:rPr>
        <w:t>:</w:t>
      </w:r>
      <w:r w:rsidRPr="001C5EE9">
        <w:rPr>
          <w:b/>
          <w:color w:val="000000"/>
          <w:sz w:val="24"/>
          <w:szCs w:val="24"/>
          <w:lang w:eastAsia="ru-RU" w:bidi="ru-RU"/>
        </w:rPr>
        <w:t xml:space="preserve"> </w:t>
      </w:r>
    </w:p>
    <w:p w:rsidR="00AE468B" w:rsidRPr="001C5EE9" w:rsidRDefault="00AE468B" w:rsidP="00AE468B">
      <w:pPr>
        <w:pStyle w:val="20"/>
        <w:shd w:val="clear" w:color="auto" w:fill="auto"/>
        <w:spacing w:line="278" w:lineRule="exact"/>
        <w:ind w:left="5960"/>
        <w:jc w:val="left"/>
        <w:rPr>
          <w:b/>
          <w:color w:val="000000"/>
          <w:sz w:val="24"/>
          <w:szCs w:val="24"/>
          <w:lang w:eastAsia="ru-RU" w:bidi="ru-RU"/>
        </w:rPr>
      </w:pPr>
      <w:proofErr w:type="spellStart"/>
      <w:r>
        <w:rPr>
          <w:b/>
          <w:color w:val="000000"/>
          <w:sz w:val="24"/>
          <w:szCs w:val="24"/>
          <w:lang w:eastAsia="ru-RU" w:bidi="ru-RU"/>
        </w:rPr>
        <w:t>Вечкилева</w:t>
      </w:r>
      <w:proofErr w:type="spellEnd"/>
      <w:r>
        <w:rPr>
          <w:b/>
          <w:color w:val="000000"/>
          <w:sz w:val="24"/>
          <w:szCs w:val="24"/>
          <w:lang w:eastAsia="ru-RU" w:bidi="ru-RU"/>
        </w:rPr>
        <w:t xml:space="preserve"> </w:t>
      </w:r>
      <w:r w:rsidRPr="001C5EE9">
        <w:rPr>
          <w:b/>
          <w:color w:val="000000"/>
          <w:sz w:val="24"/>
          <w:szCs w:val="24"/>
          <w:lang w:eastAsia="ru-RU" w:bidi="ru-RU"/>
        </w:rPr>
        <w:t>Людмила Петровна</w:t>
      </w: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jc w:val="left"/>
        <w:rPr>
          <w:b/>
          <w:color w:val="000000"/>
          <w:lang w:eastAsia="ru-RU" w:bidi="ru-RU"/>
        </w:rPr>
      </w:pPr>
    </w:p>
    <w:p w:rsidR="00AE468B" w:rsidRDefault="00AE468B" w:rsidP="00AE468B">
      <w:pPr>
        <w:pStyle w:val="20"/>
        <w:shd w:val="clear" w:color="auto" w:fill="auto"/>
        <w:spacing w:line="278" w:lineRule="exact"/>
        <w:rPr>
          <w:b/>
          <w:color w:val="000000"/>
          <w:lang w:eastAsia="ru-RU" w:bidi="ru-RU"/>
        </w:rPr>
      </w:pPr>
      <w:r w:rsidRPr="001C5EE9">
        <w:rPr>
          <w:b/>
          <w:color w:val="000000"/>
          <w:lang w:eastAsia="ru-RU" w:bidi="ru-RU"/>
        </w:rPr>
        <w:t>20</w:t>
      </w:r>
      <w:r w:rsidR="001667BB">
        <w:rPr>
          <w:b/>
          <w:color w:val="000000"/>
          <w:lang w:eastAsia="ru-RU" w:bidi="ru-RU"/>
        </w:rPr>
        <w:t>20</w:t>
      </w:r>
      <w:r>
        <w:rPr>
          <w:b/>
          <w:color w:val="000000"/>
          <w:lang w:eastAsia="ru-RU" w:bidi="ru-RU"/>
        </w:rPr>
        <w:t xml:space="preserve"> </w:t>
      </w:r>
      <w:r w:rsidRPr="001C5EE9">
        <w:rPr>
          <w:b/>
          <w:color w:val="000000"/>
          <w:lang w:eastAsia="ru-RU" w:bidi="ru-RU"/>
        </w:rPr>
        <w:t>г</w:t>
      </w:r>
    </w:p>
    <w:p w:rsidR="00AE468B" w:rsidRPr="00AE468B" w:rsidRDefault="00AE468B" w:rsidP="00AE468B">
      <w:pPr>
        <w:pStyle w:val="20"/>
        <w:shd w:val="clear" w:color="auto" w:fill="auto"/>
        <w:spacing w:line="278" w:lineRule="exact"/>
        <w:rPr>
          <w:b/>
          <w:color w:val="000000"/>
          <w:lang w:eastAsia="ru-RU" w:bidi="ru-RU"/>
        </w:rPr>
      </w:pPr>
    </w:p>
    <w:p w:rsidR="00AE468B" w:rsidRDefault="00AE468B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E22B7" w:rsidRPr="005E22B7" w:rsidRDefault="00E96D35" w:rsidP="005E22B7">
      <w:pPr>
        <w:spacing w:after="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5E22B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lastRenderedPageBreak/>
        <w:t>Семинар - п</w:t>
      </w:r>
      <w:r w:rsidR="00CB2A19" w:rsidRPr="005E22B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ракти</w:t>
      </w:r>
      <w:r w:rsidRPr="005E22B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кум</w:t>
      </w:r>
      <w:r w:rsidR="00CB2A19" w:rsidRPr="005E22B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5E22B7" w:rsidRPr="005E22B7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для родителей на тему:</w:t>
      </w:r>
    </w:p>
    <w:p w:rsidR="00E96D35" w:rsidRPr="005E22B7" w:rsidRDefault="00E96D35" w:rsidP="005E22B7">
      <w:pPr>
        <w:spacing w:after="0"/>
        <w:jc w:val="center"/>
        <w:rPr>
          <w:b/>
          <w:i/>
          <w:sz w:val="28"/>
          <w:szCs w:val="28"/>
        </w:rPr>
      </w:pPr>
      <w:r w:rsidRPr="005E22B7">
        <w:rPr>
          <w:b/>
          <w:bCs/>
          <w:i/>
          <w:sz w:val="28"/>
          <w:szCs w:val="28"/>
        </w:rPr>
        <w:t>«Здоровье детей в наших руках»</w:t>
      </w:r>
    </w:p>
    <w:p w:rsidR="00E96D35" w:rsidRPr="00E14164" w:rsidRDefault="00887895" w:rsidP="005E22B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Цель: </w:t>
      </w:r>
      <w:r w:rsidR="00E96D35"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</w:p>
    <w:p w:rsidR="00E96D35" w:rsidRPr="00E14164" w:rsidRDefault="00E96D35" w:rsidP="008878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Повысить уровень знаний в области формирования, сохранения и укрепления здоровья детей,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здорового образа жизни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семье посредством педагогического просвещения. </w:t>
      </w:r>
    </w:p>
    <w:p w:rsidR="00E96D35" w:rsidRPr="00E14164" w:rsidRDefault="00E96D35" w:rsidP="008878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Познакомиться с основными   факторами, способствующими укреплению и сохранению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здоровья детей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E96D35" w:rsidRDefault="00E96D35" w:rsidP="008878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Формирование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мотивации здорового образа жизни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ответственности за свое здоровье и здоровье своих детей. </w:t>
      </w:r>
    </w:p>
    <w:p w:rsidR="004B4D45" w:rsidRDefault="004B4D45" w:rsidP="004B4D45">
      <w:pPr>
        <w:pStyle w:val="a4"/>
        <w:spacing w:before="0" w:beforeAutospacing="0" w:after="0" w:afterAutospacing="0"/>
        <w:jc w:val="both"/>
        <w:rPr>
          <w:bCs/>
          <w:shd w:val="clear" w:color="auto" w:fill="FFFFFF"/>
        </w:rPr>
      </w:pPr>
    </w:p>
    <w:p w:rsidR="0048230F" w:rsidRDefault="004B4D45" w:rsidP="004B4D45">
      <w:pPr>
        <w:pStyle w:val="a4"/>
        <w:spacing w:before="0" w:beforeAutospacing="0" w:after="0" w:afterAutospacing="0"/>
        <w:jc w:val="both"/>
        <w:rPr>
          <w:bCs/>
          <w:sz w:val="20"/>
          <w:szCs w:val="20"/>
          <w:shd w:val="clear" w:color="auto" w:fill="FFFFFF"/>
        </w:rPr>
      </w:pPr>
      <w:r w:rsidRPr="004B4D45">
        <w:rPr>
          <w:bCs/>
          <w:sz w:val="20"/>
          <w:szCs w:val="20"/>
          <w:shd w:val="clear" w:color="auto" w:fill="FFFFFF"/>
        </w:rPr>
        <w:t>(Перед семинаром-практикумом вниманию родителей была представлена презентация «Мы за здоровье» с фотографиями режимных моментов, занятий, демонстрирующих разнообразные формы и виды деятельности, направленные на сохранение и укрепление  здоровья воспитанников, применяемыми с детьми в группе.)</w:t>
      </w:r>
      <w:r w:rsidR="0048230F">
        <w:rPr>
          <w:bCs/>
          <w:sz w:val="20"/>
          <w:szCs w:val="20"/>
          <w:shd w:val="clear" w:color="auto" w:fill="FFFFFF"/>
        </w:rPr>
        <w:t xml:space="preserve"> </w:t>
      </w:r>
    </w:p>
    <w:p w:rsidR="004B4D45" w:rsidRPr="0048230F" w:rsidRDefault="0048230F" w:rsidP="004B4D45">
      <w:pPr>
        <w:pStyle w:val="a4"/>
        <w:spacing w:before="0" w:beforeAutospacing="0" w:after="0" w:afterAutospacing="0"/>
        <w:jc w:val="both"/>
        <w:rPr>
          <w:sz w:val="20"/>
          <w:szCs w:val="20"/>
          <w:u w:val="single"/>
        </w:rPr>
      </w:pPr>
      <w:r w:rsidRPr="0048230F">
        <w:rPr>
          <w:bCs/>
          <w:noProof/>
          <w:sz w:val="20"/>
          <w:szCs w:val="20"/>
          <w:u w:val="single"/>
          <w:shd w:val="clear" w:color="auto" w:fill="FFFFFF"/>
        </w:rPr>
        <w:drawing>
          <wp:inline distT="0" distB="0" distL="0" distR="0">
            <wp:extent cx="3051954" cy="1629640"/>
            <wp:effectExtent l="19050" t="19050" r="15096" b="27710"/>
            <wp:docPr id="29" name="Рисунок 28" descr="F:\фото\собрание\IMG_64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F:\фото\собрание\IMG_6451.JPG"/>
                    <pic:cNvPicPr/>
                  </pic:nvPicPr>
                  <pic:blipFill>
                    <a:blip r:embed="rId6" cstate="print">
                      <a:lum contrast="40000"/>
                    </a:blip>
                    <a:srcRect l="12026" t="20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296" cy="1627687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8230F">
        <w:rPr>
          <w:bCs/>
          <w:sz w:val="20"/>
          <w:szCs w:val="20"/>
          <w:u w:val="single"/>
          <w:shd w:val="clear" w:color="auto" w:fill="FFFFFF"/>
        </w:rPr>
        <w:t xml:space="preserve"> Смотреть приложение</w:t>
      </w:r>
    </w:p>
    <w:p w:rsidR="004B4D45" w:rsidRPr="00E14164" w:rsidRDefault="004B4D45" w:rsidP="008878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87895" w:rsidRPr="00E14164" w:rsidRDefault="00887895" w:rsidP="008878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дошкольном детстве закладывается фундамент здоровья ребенка, происходит его интенсивный рост и развитие, формируются основные движения, осанка, а также необходимые навыки и привычки, приобретаются базовые физические качества, вырабатываются черты характера, без которых не возможен здоровый образ жизни. </w:t>
      </w:r>
    </w:p>
    <w:p w:rsidR="00E14164" w:rsidRPr="00E14164" w:rsidRDefault="00887895" w:rsidP="00E14164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Главная цель детского сада – совместно с семьей помочь ребенку вырасти крепким и здоровым, дать ребенку понять, что здоровье – главная ценность жизни человека.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ребенке может укорениться лишь то, что сформировано в семье, а значит, основой успеха является личный пример </w:t>
      </w:r>
      <w:r w:rsidR="00CB2A19"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родителей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Занятия физическими упражнениями с мамой и папой доставляют детям большое удовольствие, а для </w:t>
      </w:r>
      <w:r w:rsidR="00CB2A19"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родителей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прекрасная возможность пообщаться с ребенком. </w:t>
      </w:r>
    </w:p>
    <w:p w:rsidR="00E14164" w:rsidRPr="00E14164" w:rsidRDefault="00E14164" w:rsidP="00E14164">
      <w:pPr>
        <w:rPr>
          <w:b/>
          <w:sz w:val="24"/>
          <w:szCs w:val="24"/>
        </w:rPr>
      </w:pPr>
      <w:r w:rsidRPr="00E14164">
        <w:rPr>
          <w:b/>
          <w:bCs/>
          <w:sz w:val="24"/>
          <w:szCs w:val="24"/>
        </w:rPr>
        <w:t xml:space="preserve">Чтобы ребенок рос </w:t>
      </w:r>
      <w:proofErr w:type="gramStart"/>
      <w:r w:rsidRPr="00E14164">
        <w:rPr>
          <w:b/>
          <w:bCs/>
          <w:sz w:val="24"/>
          <w:szCs w:val="24"/>
        </w:rPr>
        <w:t>здоровым</w:t>
      </w:r>
      <w:proofErr w:type="gramEnd"/>
      <w:r w:rsidRPr="00E14164">
        <w:rPr>
          <w:b/>
          <w:bCs/>
          <w:sz w:val="24"/>
          <w:szCs w:val="24"/>
        </w:rPr>
        <w:t xml:space="preserve"> и счастливым </w:t>
      </w:r>
      <w:r w:rsidRPr="00E14164">
        <w:rPr>
          <w:b/>
          <w:bCs/>
          <w:sz w:val="24"/>
          <w:szCs w:val="24"/>
          <w:u w:val="single"/>
        </w:rPr>
        <w:t>необходимо</w:t>
      </w:r>
      <w:r w:rsidRPr="00E14164">
        <w:rPr>
          <w:b/>
          <w:bCs/>
          <w:sz w:val="24"/>
          <w:szCs w:val="24"/>
        </w:rPr>
        <w:t>:</w:t>
      </w:r>
      <w:r w:rsidRPr="00E14164">
        <w:rPr>
          <w:rFonts w:eastAsia="Times New Roman"/>
          <w:b/>
          <w:bCs/>
          <w:sz w:val="24"/>
          <w:szCs w:val="24"/>
        </w:rPr>
        <w:t xml:space="preserve"> </w:t>
      </w:r>
    </w:p>
    <w:p w:rsidR="00E14164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позитивное, доброжелательное настроение всех членов семьи; </w:t>
      </w:r>
    </w:p>
    <w:p w:rsidR="00E14164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ровный, спокойный тон в процессе общения в семье; </w:t>
      </w:r>
    </w:p>
    <w:p w:rsidR="00E14164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единство требований к ребенку со стороны всех членов семьи; </w:t>
      </w:r>
    </w:p>
    <w:p w:rsidR="00E14164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обязательное поощрение ребенка при минимальных успехах и даже при их отсутствии, если ребенок постарался. </w:t>
      </w:r>
    </w:p>
    <w:p w:rsidR="00E14164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при любой возможности осуществление с ребенком телесного и визуального контакта. </w:t>
      </w:r>
    </w:p>
    <w:p w:rsidR="00CB2A19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•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организация совместной деятельности с ребенком.</w:t>
      </w:r>
    </w:p>
    <w:p w:rsidR="004B4D45" w:rsidRPr="00A63EBD" w:rsidRDefault="00CB2A19" w:rsidP="00A63EB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Существуют разнообразные формы и виды деятельности, направленные на сохранение и укрепление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здоровья воспитанников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Их комплекс получил в настоящее время общее название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proofErr w:type="spellStart"/>
      <w:r w:rsidR="00A62C3D" w:rsidRPr="00E1416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З</w:t>
      </w:r>
      <w:r w:rsidRPr="00E1416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доровьесберегающие</w:t>
      </w:r>
      <w:proofErr w:type="spellEnd"/>
      <w:r w:rsidRPr="00E1416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технологии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86D32" w:rsidRPr="00B86D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B2A19" w:rsidRPr="004B4D45" w:rsidRDefault="004B4D45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</w:pPr>
      <w:r w:rsidRPr="004B4D45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8736B8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(Перед началом семинара-практикума </w:t>
      </w:r>
      <w:r w:rsidRPr="008736B8">
        <w:rPr>
          <w:rFonts w:ascii="Times New Roman" w:eastAsia="Times New Roman" w:hAnsi="Times New Roman" w:cs="Times New Roman"/>
          <w:b/>
          <w:bCs/>
          <w:i/>
          <w:sz w:val="20"/>
          <w:szCs w:val="20"/>
          <w:lang w:eastAsia="ru-RU"/>
        </w:rPr>
        <w:t>родителям</w:t>
      </w:r>
      <w:r w:rsidRPr="008736B8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раздаются фишки для участия в практической части.)</w:t>
      </w:r>
    </w:p>
    <w:p w:rsidR="008736B8" w:rsidRDefault="00CB2A19" w:rsidP="008736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Динамическая пауза </w:t>
      </w:r>
      <w:r w:rsidRPr="00E14164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«Медвежата»</w:t>
      </w:r>
      <w:r w:rsidR="008736B8" w:rsidRPr="00E14164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ru-RU"/>
        </w:rPr>
        <w:t xml:space="preserve"> </w:t>
      </w:r>
      <w:r w:rsidR="008736B8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</w:t>
      </w:r>
      <w:proofErr w:type="spellStart"/>
      <w:r w:rsidR="008736B8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Приглашаюся</w:t>
      </w:r>
      <w:proofErr w:type="spellEnd"/>
      <w:r w:rsidR="008736B8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</w:t>
      </w:r>
      <w:r w:rsidR="008736B8" w:rsidRPr="00E1416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родители с белыми фишками</w:t>
      </w:r>
      <w:r w:rsidR="008736B8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)</w:t>
      </w:r>
    </w:p>
    <w:p w:rsidR="00CB2A19" w:rsidRPr="00E14164" w:rsidRDefault="00D92C55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3942715</wp:posOffset>
            </wp:positionH>
            <wp:positionV relativeFrom="margin">
              <wp:posOffset>9232265</wp:posOffset>
            </wp:positionV>
            <wp:extent cx="2335530" cy="1630680"/>
            <wp:effectExtent l="19050" t="19050" r="26670" b="26670"/>
            <wp:wrapSquare wrapText="bothSides"/>
            <wp:docPr id="31" name="Рисунок 31" descr="F:\фото\собрание\IMG_64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F:\фото\собрание\IMG_6452.JPG"/>
                    <pic:cNvPicPr/>
                  </pic:nvPicPr>
                  <pic:blipFill>
                    <a:blip r:embed="rId7" cstate="print">
                      <a:lum contrast="30000"/>
                    </a:blip>
                    <a:srcRect l="3528" t="26923" r="2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0" cy="1630680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Медвежата в чаще жили - </w:t>
      </w:r>
      <w:r w:rsidR="00CB2A19"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все стоят в кругу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Головой своей крутили, - </w:t>
      </w:r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вращение головы в одну и другую</w:t>
      </w:r>
      <w:r w:rsidR="00D92C55" w:rsidRPr="00D92C55">
        <w:rPr>
          <w:noProof/>
          <w:lang w:eastAsia="ru-RU"/>
        </w:rPr>
        <w:t xml:space="preserve"> 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так, вот так, стороны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Головой своей крутили.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Медвежата мед искали, - </w:t>
      </w:r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вытягивание прямых рук вперед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Дружно дерево качали,</w:t>
      </w:r>
      <w:r w:rsidR="00A62C3D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сгибание рук в локтях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так, вот так,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Дружно дерево качали.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Вперевалочку ходили, - </w:t>
      </w:r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ходьба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«по - </w:t>
      </w:r>
      <w:proofErr w:type="gramStart"/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медвежьи</w:t>
      </w:r>
      <w:proofErr w:type="gramEnd"/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</w:p>
    <w:p w:rsidR="00CB2A19" w:rsidRPr="00E14164" w:rsidRDefault="00D92C55" w:rsidP="00CB2A1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3744595</wp:posOffset>
            </wp:positionH>
            <wp:positionV relativeFrom="margin">
              <wp:posOffset>753110</wp:posOffset>
            </wp:positionV>
            <wp:extent cx="2465070" cy="1604645"/>
            <wp:effectExtent l="19050" t="19050" r="11430" b="14605"/>
            <wp:wrapSquare wrapText="bothSides"/>
            <wp:docPr id="32" name="Рисунок 32" descr="F:\фото\собрание\IMG_64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F:\фото\собрание\IMG_6454.JPG"/>
                    <pic:cNvPicPr/>
                  </pic:nvPicPr>
                  <pic:blipFill>
                    <a:blip r:embed="rId8" cstate="print">
                      <a:lum bright="10000" contrast="30000"/>
                    </a:blip>
                    <a:srcRect l="4810" t="16239" r="10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604645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из речки воду пили, - </w:t>
      </w:r>
      <w:r w:rsidR="00CB2A19"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наклон туловища вперед,</w:t>
      </w:r>
      <w:r w:rsidRPr="00D92C55">
        <w:rPr>
          <w:noProof/>
          <w:lang w:eastAsia="ru-RU"/>
        </w:rPr>
        <w:t xml:space="preserve"> </w:t>
      </w:r>
    </w:p>
    <w:p w:rsidR="00A63EBD" w:rsidRDefault="00A63EBD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3EBD" w:rsidRDefault="00A63EBD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Вот так, вот так, </w:t>
      </w:r>
      <w:r w:rsidR="00A62C3D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62C3D"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- </w:t>
      </w:r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руки за спиной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 из речки воду пили.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потом они плясали, - </w:t>
      </w:r>
      <w:proofErr w:type="spellStart"/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полуприсяд</w:t>
      </w:r>
      <w:proofErr w:type="spellEnd"/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подъем прямых рук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Лапы к солнцу поднимали вверх</w:t>
      </w:r>
    </w:p>
    <w:p w:rsidR="004B4D45" w:rsidRDefault="004B4D45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4D45" w:rsidRDefault="004B4D45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Вот так, вот так,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Лапы к солнцу поднимали.</w:t>
      </w:r>
      <w:r w:rsidR="0048230F" w:rsidRPr="0048230F">
        <w:rPr>
          <w:noProof/>
          <w:lang w:eastAsia="ru-RU"/>
        </w:rPr>
        <w:t xml:space="preserve"> </w:t>
      </w:r>
    </w:p>
    <w:p w:rsidR="008736B8" w:rsidRDefault="008736B8" w:rsidP="00E141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736B8" w:rsidRDefault="008736B8" w:rsidP="00E141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14164" w:rsidRDefault="00CB2A19" w:rsidP="00E141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Самомассаж</w:t>
      </w:r>
      <w:proofErr w:type="spellEnd"/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</w:p>
    <w:p w:rsidR="00CB2A19" w:rsidRPr="00E14164" w:rsidRDefault="00CB2A19" w:rsidP="00E141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</w:t>
      </w:r>
      <w:r w:rsidR="00887895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приглашаются </w:t>
      </w:r>
      <w:r w:rsidRPr="00E1416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родители с желтыми фишками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)</w:t>
      </w:r>
    </w:p>
    <w:p w:rsidR="00A62C3D" w:rsidRPr="00E14164" w:rsidRDefault="00A62C3D" w:rsidP="00CB2A1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Дождевые капли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!                              хлопают правой ладонью 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левой; 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Прыгайте в ладошки </w:t>
      </w:r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хлопают </w:t>
      </w:r>
      <w:proofErr w:type="gramStart"/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proofErr w:type="gramEnd"/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правой;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Дождевые капли,                                 </w:t>
      </w:r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шлепают по ножкам от лодыжки вверх;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Вымойте мне ножки!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Дождевые капли,                                 </w:t>
      </w:r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стучат правой рукой по левому плечу;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Бейте по спине!                                   </w:t>
      </w:r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левой рукой – по правому плечу;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Дождь грибной,                                   </w:t>
      </w:r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 нужно тянутся обеими </w:t>
      </w: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руками вверх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CB2A19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Подрасти и мне!                                  </w:t>
      </w:r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выпрямляя спину;</w:t>
      </w:r>
      <w:r w:rsidR="00D92C55" w:rsidRPr="00D92C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B03CD" w:rsidRDefault="00FB03CD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2C55" w:rsidRPr="00E14164" w:rsidRDefault="00FB03CD" w:rsidP="001D608F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-223520</wp:posOffset>
            </wp:positionH>
            <wp:positionV relativeFrom="margin">
              <wp:posOffset>5100320</wp:posOffset>
            </wp:positionV>
            <wp:extent cx="2500630" cy="1673225"/>
            <wp:effectExtent l="19050" t="19050" r="13970" b="22225"/>
            <wp:wrapSquare wrapText="bothSides"/>
            <wp:docPr id="35" name="Рисунок 35" descr="F:\фото\собрание\IMG_64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F:\фото\собрание\IMG_6458.JPG"/>
                    <pic:cNvPicPr/>
                  </pic:nvPicPr>
                  <pic:blipFill>
                    <a:blip r:embed="rId9" cstate="print">
                      <a:lum bright="-10000" contrast="30000"/>
                    </a:blip>
                    <a:srcRect t="20513" b="25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1673225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2C55" w:rsidRPr="00D92C5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76974" cy="1675382"/>
            <wp:effectExtent l="19050" t="19050" r="13826" b="20068"/>
            <wp:docPr id="34" name="Рисунок 34" descr="F:\фото\собрание\IMG_64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F:\фото\собрание\IMG_6456.JPG"/>
                    <pic:cNvPicPr/>
                  </pic:nvPicPr>
                  <pic:blipFill>
                    <a:blip r:embed="rId10" cstate="print">
                      <a:lum contrast="30000"/>
                    </a:blip>
                    <a:srcRect l="5612" t="27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974" cy="1675382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C55" w:rsidRPr="00D92C55">
        <w:rPr>
          <w:noProof/>
          <w:lang w:eastAsia="ru-RU"/>
        </w:rPr>
        <w:t xml:space="preserve"> 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.Я </w:t>
      </w:r>
      <w:proofErr w:type="spell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мочалочку</w:t>
      </w:r>
      <w:proofErr w:type="spell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возьму                       правой  рукой растирают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левое плечо</w:t>
      </w:r>
    </w:p>
    <w:p w:rsidR="00CB2A19" w:rsidRPr="00E14164" w:rsidRDefault="00887895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ключицы разотру</w:t>
      </w:r>
      <w:proofErr w:type="gramStart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Левой рукой правое плечо         </w:t>
      </w:r>
    </w:p>
    <w:p w:rsidR="00887895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кругами и кругами                          кулачком по часовой стрелке</w:t>
      </w:r>
    </w:p>
    <w:p w:rsidR="00887895" w:rsidRPr="00E14164" w:rsidRDefault="00887895" w:rsidP="008878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Грудь массируем руками                    (и в обратную сторону)</w:t>
      </w:r>
    </w:p>
    <w:p w:rsidR="00887895" w:rsidRPr="00E14164" w:rsidRDefault="00887895" w:rsidP="0088789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887895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</w:p>
    <w:p w:rsidR="00E14164" w:rsidRPr="00E14164" w:rsidRDefault="00CB2A19" w:rsidP="00E141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Пальчиковая гимнастика</w:t>
      </w:r>
    </w:p>
    <w:p w:rsidR="00CB2A19" w:rsidRPr="00E14164" w:rsidRDefault="00CB2A19" w:rsidP="00E141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(</w:t>
      </w:r>
      <w:r w:rsidR="00887895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приглашаются </w:t>
      </w:r>
      <w:r w:rsidRPr="00E1416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родители с красными</w:t>
      </w:r>
      <w:r w:rsidRPr="00E1416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1416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фишками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)</w:t>
      </w:r>
    </w:p>
    <w:p w:rsidR="00A62C3D" w:rsidRPr="00E14164" w:rsidRDefault="00CB2A19" w:rsidP="00A62C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Пальчиковая гимнастика развивает ловкость, подвижность, улучшает работу мозга. Развивает мелкую моторику.</w:t>
      </w:r>
    </w:p>
    <w:p w:rsidR="00CB2A19" w:rsidRPr="00E14164" w:rsidRDefault="00A62C3D" w:rsidP="008736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Родители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выполняют движения карандашом в соответствии с текстом)</w:t>
      </w:r>
    </w:p>
    <w:p w:rsidR="00CB2A19" w:rsidRPr="004B4D45" w:rsidRDefault="00CB2A19" w:rsidP="00E1416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4B4D4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1. С карандашом.</w:t>
      </w:r>
    </w:p>
    <w:p w:rsidR="00E14164" w:rsidRDefault="00CB2A19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Карандаш в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руках катаю</w:t>
      </w:r>
    </w:p>
    <w:p w:rsidR="00CB2A19" w:rsidRPr="00E14164" w:rsidRDefault="00CB2A19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 пальчиков верчу,</w:t>
      </w:r>
    </w:p>
    <w:p w:rsidR="00E14164" w:rsidRDefault="00CB2A19" w:rsidP="00E141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Непременно каждый пальчик</w:t>
      </w:r>
    </w:p>
    <w:p w:rsidR="00CB2A19" w:rsidRPr="00E14164" w:rsidRDefault="007E517A" w:rsidP="00E1416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Быть послушным научу!</w:t>
      </w:r>
    </w:p>
    <w:p w:rsidR="00CB2A19" w:rsidRPr="00E14164" w:rsidRDefault="00FB03CD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03C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05305" cy="1861508"/>
            <wp:effectExtent l="19050" t="19050" r="28395" b="24442"/>
            <wp:docPr id="36" name="Рисунок 36" descr="F:\фото\собрание\IMG_64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фото\собрание\IMG_6465.JPG"/>
                    <pic:cNvPicPr/>
                  </pic:nvPicPr>
                  <pic:blipFill>
                    <a:blip r:embed="rId11" cstate="print">
                      <a:lum contrast="30000"/>
                    </a:blip>
                    <a:srcRect t="27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13" cy="1861449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A19" w:rsidRPr="004B4D45" w:rsidRDefault="00CB2A19" w:rsidP="00E1416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4B4D4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2.  </w:t>
      </w:r>
      <w:proofErr w:type="spellStart"/>
      <w:r w:rsidRPr="004B4D4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Капустка</w:t>
      </w:r>
      <w:proofErr w:type="spellEnd"/>
    </w:p>
    <w:p w:rsidR="007E517A" w:rsidRPr="00E14164" w:rsidRDefault="00CB2A19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капусту рубим, 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рубим   </w:t>
      </w:r>
      <w:r w:rsidR="004B4D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B4D45" w:rsidRPr="004B4D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пальцы в прямых руках прижаты</w:t>
      </w:r>
      <w:proofErr w:type="gramEnd"/>
      <w:r w:rsidR="004B4D45" w:rsidRPr="004B4D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друг к другу</w:t>
      </w:r>
    </w:p>
    <w:p w:rsidR="00CB2A19" w:rsidRPr="004B4D45" w:rsidRDefault="00CB2A19" w:rsidP="004B4D45">
      <w:pPr>
        <w:tabs>
          <w:tab w:val="left" w:pos="3043"/>
        </w:tabs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морковку </w:t>
      </w:r>
      <w:proofErr w:type="spell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трём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,т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рём</w:t>
      </w:r>
      <w:proofErr w:type="spell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B4D4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                 </w:t>
      </w:r>
      <w:r w:rsidR="004B4D45" w:rsidRPr="004B4D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пальцы сжаты в кулак</w:t>
      </w:r>
    </w:p>
    <w:p w:rsidR="007E517A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морковку солим, солим     </w:t>
      </w:r>
      <w:r w:rsidR="004B4D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4B4D45" w:rsidRPr="004B4D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пальцы в «щепотке»</w:t>
      </w:r>
    </w:p>
    <w:p w:rsidR="00CB2A19" w:rsidRPr="004B4D45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морковку жмём, </w:t>
      </w:r>
      <w:proofErr w:type="gramStart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жмём</w:t>
      </w:r>
      <w:proofErr w:type="gramEnd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4B4D4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="004B4D45" w:rsidRPr="004B4D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сжимают и разжимают пальцы</w:t>
      </w:r>
    </w:p>
    <w:p w:rsidR="007E517A" w:rsidRPr="004B4D45" w:rsidRDefault="00E14164" w:rsidP="004B4D45">
      <w:pPr>
        <w:tabs>
          <w:tab w:val="left" w:pos="3125"/>
        </w:tabs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баночку </w:t>
      </w:r>
      <w:proofErr w:type="gramStart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кладём</w:t>
      </w:r>
      <w:proofErr w:type="gramEnd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B4D45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4B4D45" w:rsidRPr="004B4D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утрамбовывают в банке </w:t>
      </w:r>
      <w:proofErr w:type="spellStart"/>
      <w:r w:rsidR="004B4D45" w:rsidRPr="004B4D4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капустку</w:t>
      </w:r>
      <w:proofErr w:type="spellEnd"/>
    </w:p>
    <w:p w:rsidR="00CB2A19" w:rsidRPr="00E14164" w:rsidRDefault="00E14164" w:rsidP="00E1416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E517A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потом жуём, жуём</w:t>
      </w:r>
      <w:r w:rsidR="007E517A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жуём</w:t>
      </w:r>
      <w:r w:rsidR="007E517A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B2A19" w:rsidRPr="00E14164" w:rsidRDefault="00CB2A19" w:rsidP="00E1416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B2A19" w:rsidRPr="004B4D45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4B4D4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3. Утречко  </w:t>
      </w:r>
    </w:p>
    <w:p w:rsidR="00CB2A19" w:rsidRPr="00183EDE" w:rsidRDefault="00CB2A19" w:rsidP="00E14164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Утро настало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солнышко встало</w:t>
      </w:r>
      <w:proofErr w:type="gramStart"/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E14164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</w:t>
      </w:r>
      <w:r w:rsidR="008736B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 </w:t>
      </w:r>
      <w:proofErr w:type="gramStart"/>
      <w:r w:rsidR="007E517A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</w:t>
      </w:r>
      <w:proofErr w:type="gramEnd"/>
      <w:r w:rsidR="007E517A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однимают вверх</w:t>
      </w:r>
      <w:r w:rsidR="00E14164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E517A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перекрещенные  ладошки с </w:t>
      </w:r>
      <w:r w:rsidR="00183EDE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</w:t>
      </w:r>
    </w:p>
    <w:p w:rsidR="00183EDE" w:rsidRPr="00183EDE" w:rsidRDefault="00183EDE" w:rsidP="00183ED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</w:t>
      </w:r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  <w:r w:rsidR="008736B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          </w:t>
      </w: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8736B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</w:t>
      </w:r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растопыренными пальцами </w:t>
      </w:r>
    </w:p>
    <w:p w:rsidR="007E517A" w:rsidRPr="00183EDE" w:rsidRDefault="00CB2A19" w:rsidP="007E517A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Эй</w:t>
      </w:r>
      <w:r w:rsidR="007E517A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, братец-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Федя разбуди сосе</w:t>
      </w:r>
      <w:r w:rsidR="007E517A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дей</w:t>
      </w:r>
      <w:proofErr w:type="gramStart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  <w:proofErr w:type="gramEnd"/>
      <w:r w:rsidR="007E517A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183EDE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</w:t>
      </w:r>
      <w:r w:rsid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  <w:r w:rsidR="008736B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</w:t>
      </w:r>
      <w:proofErr w:type="gramStart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</w:t>
      </w:r>
      <w:proofErr w:type="gramEnd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альцы сжаты в </w:t>
      </w:r>
      <w:r w:rsidR="00183EDE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кулак</w:t>
      </w:r>
    </w:p>
    <w:p w:rsidR="00D04F0B" w:rsidRPr="00183EDE" w:rsidRDefault="007E517A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 пошёл Федя будить соседей</w:t>
      </w:r>
      <w:proofErr w:type="gramStart"/>
      <w:r w:rsidR="00D04F0B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</w:t>
      </w:r>
      <w:proofErr w:type="gramStart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</w:t>
      </w:r>
      <w:proofErr w:type="gramEnd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однимают большой палец правой руки</w:t>
      </w:r>
    </w:p>
    <w:p w:rsidR="00D04F0B" w:rsidRPr="00E14164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Подошёл к большому пальцу левой руки</w:t>
      </w:r>
      <w:proofErr w:type="gramStart"/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proofErr w:type="gramStart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</w:t>
      </w:r>
      <w:proofErr w:type="gramEnd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риподнимают большой палец</w:t>
      </w:r>
    </w:p>
    <w:p w:rsidR="00CB2A19" w:rsidRPr="00183EDE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сказал: Вставай, Большак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</w:t>
      </w:r>
      <w:proofErr w:type="gramStart"/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щ</w:t>
      </w:r>
      <w:proofErr w:type="gramEnd"/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ёлкнули по большому пальцу</w:t>
      </w:r>
    </w:p>
    <w:p w:rsidR="00D04F0B" w:rsidRPr="00183EDE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Подошёл к указательному пальцу левой руки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приподнимают указательный  палец</w:t>
      </w:r>
    </w:p>
    <w:p w:rsidR="00CB2A19" w:rsidRPr="00183EDE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сказал: Вставай, Указка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</w:t>
      </w:r>
      <w:proofErr w:type="gramStart"/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щ</w:t>
      </w:r>
      <w:proofErr w:type="gramEnd"/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ёлкнули по указательному пальцу</w:t>
      </w:r>
    </w:p>
    <w:p w:rsidR="00A63EBD" w:rsidRDefault="00A63EBD" w:rsidP="00D04F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63EBD" w:rsidRDefault="00A63EBD" w:rsidP="00D04F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4F0B" w:rsidRPr="00183EDE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Подошёл к среднему пальцу левой руки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приподнимают средний  палец</w:t>
      </w:r>
    </w:p>
    <w:p w:rsidR="00CB2A19" w:rsidRPr="00E14164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сказал: Вставай, Серёдка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</w:t>
      </w:r>
      <w:proofErr w:type="gramStart"/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щ</w:t>
      </w:r>
      <w:proofErr w:type="gramEnd"/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ёлкнули по среднему пальцу</w:t>
      </w:r>
    </w:p>
    <w:p w:rsidR="00D04F0B" w:rsidRPr="00183EDE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Подошёл к безымянному пальцу левой руки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приподнимают безымянный  палец</w:t>
      </w:r>
    </w:p>
    <w:p w:rsidR="00CB2A19" w:rsidRPr="00183EDE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сказал: Вставай, Сиротка</w:t>
      </w:r>
      <w:proofErr w:type="gramStart"/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</w:t>
      </w:r>
      <w:proofErr w:type="gramStart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щ</w:t>
      </w:r>
      <w:proofErr w:type="gramEnd"/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ёлкнули по безымянному пальцу</w:t>
      </w:r>
    </w:p>
    <w:p w:rsidR="004B4D45" w:rsidRDefault="004B4D45" w:rsidP="00D04F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B4D45" w:rsidRDefault="004B4D45" w:rsidP="00D04F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04F0B" w:rsidRPr="00183EDE" w:rsidRDefault="00D04F0B" w:rsidP="00D04F0B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Подошёл к мизинчику левой руки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приподнимают мизинец  пальца</w:t>
      </w:r>
    </w:p>
    <w:p w:rsidR="00E96D35" w:rsidRPr="00E14164" w:rsidRDefault="00D04F0B" w:rsidP="00E96D3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сказал: Вставай, </w:t>
      </w:r>
      <w:proofErr w:type="spellStart"/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Митрош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ка</w:t>
      </w:r>
      <w:proofErr w:type="spellEnd"/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</w:t>
      </w:r>
      <w:r w:rsidR="00E96D3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96D3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щёлкнули по мизинцу</w:t>
      </w:r>
    </w:p>
    <w:p w:rsidR="008736B8" w:rsidRPr="004B4D45" w:rsidRDefault="00E96D35" w:rsidP="004B4D45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Все проснулись и потянулись.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</w:t>
      </w:r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Поднимаю пальцы вверх, работают пальцами </w:t>
      </w:r>
      <w:r w:rsid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</w:t>
      </w:r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рук, сгибая и разгибая их</w:t>
      </w:r>
    </w:p>
    <w:p w:rsidR="00CB2A19" w:rsidRPr="00183EDE" w:rsidRDefault="00CB2A19" w:rsidP="00183EDE">
      <w:pPr>
        <w:tabs>
          <w:tab w:val="left" w:pos="3465"/>
        </w:tabs>
        <w:spacing w:before="100" w:beforeAutospacing="1" w:after="100" w:afterAutospacing="1" w:line="240" w:lineRule="auto"/>
        <w:ind w:left="127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3E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Гимнастика для глаз     (</w:t>
      </w:r>
      <w:r w:rsidR="00887895" w:rsidRPr="00183ED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приглашаются </w:t>
      </w:r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родители с синими фишками</w:t>
      </w:r>
      <w:r w:rsidRP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CB2A19" w:rsidRPr="00E14164" w:rsidRDefault="00CB2A19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Гимнастика для глаз полезна всем в целях профилактики нарушений зрения. Упражнения для глаз предусматривают движение глазного яблока по всем направлениям.</w:t>
      </w:r>
    </w:p>
    <w:p w:rsidR="00CB2A19" w:rsidRPr="00E14164" w:rsidRDefault="00CB2A19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Зрительную гимнастику необходимо проводить регулярно 2-3 раза в день по 3-5 минут. </w:t>
      </w:r>
    </w:p>
    <w:p w:rsidR="00CB2A19" w:rsidRPr="00183EDE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Посмотрите далеко,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="00887895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87895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вытягивают руки вперед и смотрят на ладони.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 близко,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  <w:r w:rsid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</w:t>
      </w:r>
      <w:r w:rsidR="00405BA1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односят ладони близко к глазам</w:t>
      </w:r>
    </w:p>
    <w:p w:rsidR="00405BA1" w:rsidRPr="00E14164" w:rsidRDefault="00CB2A19" w:rsidP="00405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 высоко,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  <w:r w:rsid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</w:t>
      </w:r>
      <w:r w:rsidR="00405BA1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однимают руки вверх</w:t>
      </w:r>
    </w:p>
    <w:p w:rsidR="00405BA1" w:rsidRPr="00183EDE" w:rsidRDefault="00CB2A19" w:rsidP="00405BA1">
      <w:pPr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 низко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</w:t>
      </w:r>
      <w:proofErr w:type="gramStart"/>
      <w:r w:rsid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proofErr w:type="gramEnd"/>
      <w:r w:rsidR="00405BA1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пускают руки вниз.</w:t>
      </w:r>
    </w:p>
    <w:p w:rsidR="00405BA1" w:rsidRPr="00E14164" w:rsidRDefault="00405BA1" w:rsidP="00405BA1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B2A19" w:rsidRDefault="00FB03CD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03C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44920" cy="1737935"/>
            <wp:effectExtent l="19050" t="19050" r="12580" b="14665"/>
            <wp:docPr id="37" name="Рисунок 37" descr="F:\фото\собрание\IMG_64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F:\фото\собрание\IMG_6468.JPG"/>
                    <pic:cNvPicPr/>
                  </pic:nvPicPr>
                  <pic:blipFill>
                    <a:blip r:embed="rId12" cstate="print">
                      <a:lum contrast="30000"/>
                    </a:blip>
                    <a:srcRect t="29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87" cy="1742680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3CD" w:rsidRPr="00E14164" w:rsidRDefault="00FB03CD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05BA1" w:rsidRPr="00E14164" w:rsidRDefault="00CB2A19" w:rsidP="00405BA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</w:t>
      </w:r>
      <w:r w:rsidR="00405BA1"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Самолёт                       </w:t>
      </w:r>
      <w:r w:rsidR="00405BA1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</w:t>
      </w:r>
      <w:r w:rsidR="00405BA1" w:rsidRPr="00E1416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родители</w:t>
      </w:r>
      <w:r w:rsidR="00405BA1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выполняют движения в соответствии с текстом)</w:t>
      </w:r>
    </w:p>
    <w:p w:rsidR="00405BA1" w:rsidRPr="00E14164" w:rsidRDefault="00405BA1" w:rsidP="00CB2A1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Пролетает самолет,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A62C3D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оказывают указательным пальцем вверх</w:t>
      </w:r>
      <w:r w:rsidR="00A62C3D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С ним собрался я в полет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A62C3D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="00A62C3D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рослеживая за движением пальца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Правое крыло отвел – посмотрел,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отводят правую руку в сторону и прослеживают взглядом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Левое крыло отвел – поглядел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End"/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тводят левую руку в сторону и прослеживают взглядом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Я мотор завожу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,                  работают согнутыми в локтях руками, делая круговые вращения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внимательно гляжу. 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Внимательно прослеживая за руками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Поднимаюсь ввысь, 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лечу</w:t>
      </w:r>
      <w:proofErr w:type="gramEnd"/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приподнимаются на носочки и руки поднимают вверх</w:t>
      </w:r>
    </w:p>
    <w:p w:rsidR="00CB2A19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Опускаться не хочу!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r w:rsidR="00A62C3D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="00405BA1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згляд устремлён вверх за кистями рук.</w:t>
      </w:r>
    </w:p>
    <w:p w:rsidR="00FB03CD" w:rsidRDefault="00FB03CD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36B8" w:rsidRDefault="00FB03CD" w:rsidP="001D608F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03C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3328" cy="1395904"/>
            <wp:effectExtent l="19050" t="19050" r="23722" b="13796"/>
            <wp:docPr id="38" name="Рисунок 38" descr="F:\фото\собрание\IMG_64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фото\собрание\IMG_6470.JPG"/>
                    <pic:cNvPicPr/>
                  </pic:nvPicPr>
                  <pic:blipFill>
                    <a:blip r:embed="rId13" cstate="print">
                      <a:lum contrast="30000"/>
                    </a:blip>
                    <a:srcRect t="32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083" cy="1395333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03CD" w:rsidRPr="00E14164" w:rsidRDefault="00FB03CD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D608F" w:rsidRDefault="00CB2A19" w:rsidP="00183EDE">
      <w:pPr>
        <w:tabs>
          <w:tab w:val="left" w:pos="2898"/>
        </w:tabs>
        <w:spacing w:after="0" w:line="240" w:lineRule="auto"/>
        <w:ind w:left="127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83E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</w:p>
    <w:p w:rsidR="00CB2A19" w:rsidRPr="00183EDE" w:rsidRDefault="00CB2A19" w:rsidP="00183EDE">
      <w:pPr>
        <w:tabs>
          <w:tab w:val="left" w:pos="2898"/>
        </w:tabs>
        <w:spacing w:after="0" w:line="240" w:lineRule="auto"/>
        <w:ind w:left="127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183E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Кинезиологические</w:t>
      </w:r>
      <w:proofErr w:type="spellEnd"/>
      <w:r w:rsidRPr="00183E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упражнения</w:t>
      </w:r>
      <w:r w:rsidRPr="00183ED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83ED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(гимнастика для мозга)</w:t>
      </w:r>
    </w:p>
    <w:p w:rsidR="00CB2A19" w:rsidRPr="00E14164" w:rsidRDefault="00CB2A19" w:rsidP="00CB2A1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(Предлага</w:t>
      </w:r>
      <w:r w:rsidR="00A63EB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ется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выполнить всем участникам)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83EDE" w:rsidRDefault="00CB2A19" w:rsidP="00183ED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Игра </w:t>
      </w:r>
      <w:r w:rsidRPr="00E14164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ru-RU"/>
        </w:rPr>
        <w:t>«Кулак-ребро-ладонь»</w:t>
      </w:r>
    </w:p>
    <w:p w:rsidR="00CB2A19" w:rsidRPr="00183EDE" w:rsidRDefault="00CB2A19" w:rsidP="00183ED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Четыре положения руки на плоскости последовательно сменяют друг друга. Выполняется сначала правой рукой, затем левой рукой. Затем двумя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руками одновременно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Ладошки вверх,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Ладошки вниз,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теперь их на бочок</w:t>
      </w:r>
    </w:p>
    <w:p w:rsidR="00FB03CD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И зажали в кулачок</w:t>
      </w:r>
    </w:p>
    <w:p w:rsidR="00FB03CD" w:rsidRPr="00E14164" w:rsidRDefault="00FB03CD" w:rsidP="006F5194">
      <w:pPr>
        <w:spacing w:after="0" w:line="240" w:lineRule="auto"/>
        <w:ind w:left="2977" w:hanging="297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B03C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5305" cy="1500290"/>
            <wp:effectExtent l="19050" t="19050" r="28395" b="23710"/>
            <wp:docPr id="40" name="Рисунок 40" descr="F:\фото\собрание\IMG_647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F:\фото\собрание\IMG_6471.JPG"/>
                    <pic:cNvPicPr/>
                  </pic:nvPicPr>
                  <pic:blipFill>
                    <a:blip r:embed="rId14" cstate="print">
                      <a:lum contrast="20000"/>
                    </a:blip>
                    <a:srcRect t="25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655" cy="1499438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EDE" w:rsidRDefault="00183EDE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83EDE" w:rsidRDefault="00CB2A19" w:rsidP="00183ED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Игра </w:t>
      </w:r>
      <w:r w:rsidRPr="00E14164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lang w:eastAsia="ru-RU"/>
        </w:rPr>
        <w:t>«Лягушки»</w:t>
      </w:r>
    </w:p>
    <w:p w:rsidR="00CB2A19" w:rsidRPr="00183EDE" w:rsidRDefault="00CB2A19" w:rsidP="00183ED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Положить руки на стол. Одна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рука сжата в кулак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другая лежит на плоскости стола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(ладошка)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 Одновременно менять положение рук, отрывая руки от стола. Усложнение упражнения состоит в ускорении.</w:t>
      </w:r>
    </w:p>
    <w:p w:rsidR="00183EDE" w:rsidRDefault="00183EDE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Две весёлые лягушки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Ни минутки не сидят</w:t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Ловко прыгают подружки,</w:t>
      </w:r>
    </w:p>
    <w:p w:rsidR="00A63EBD" w:rsidRPr="0048230F" w:rsidRDefault="00CB2A19" w:rsidP="0048230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Только брызги вверх летят.</w:t>
      </w:r>
    </w:p>
    <w:p w:rsidR="00CB2A19" w:rsidRPr="00E14164" w:rsidRDefault="00CB2A19" w:rsidP="008736B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183E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Дыхательная гимнастика</w:t>
      </w:r>
      <w:r w:rsidR="00183EDE" w:rsidRPr="00183E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  <w:r w:rsidRPr="00183ED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83ED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(</w:t>
      </w:r>
      <w:r w:rsidR="00183EDE"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приглашаются</w:t>
      </w:r>
      <w:r w:rsidR="00183EDE" w:rsidRPr="00183EDE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  <w:r w:rsidRPr="00183ED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родители с зелёными фишками)</w:t>
      </w:r>
    </w:p>
    <w:p w:rsidR="008736B8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Правильное дыхание стимулирует работу сердца, головного мозга и нервной системы, улучшает пищеварение.</w:t>
      </w:r>
      <w:r w:rsidR="008736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B4D45" w:rsidRDefault="004B4D45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36B8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Медленный выдох помогает расслабиться, успокоиться, справиться с волнением и </w:t>
      </w:r>
      <w:proofErr w:type="spell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раздражительностью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.К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роме</w:t>
      </w:r>
      <w:proofErr w:type="spell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того, дыхательные упражнения просто необходимы детям, довольно часто болеющим простудными заболеваниями, бронхитами. Дыхательная гимнастика развивает ещё несовершенную дыхательную систему ребёнка и укрепляет защитные силы организма.</w:t>
      </w:r>
    </w:p>
    <w:p w:rsidR="008736B8" w:rsidRDefault="008736B8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Техника выполнения упражнений дыхательной гимнастики для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детей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- воздух набирать через нос;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- плечи не поднимать;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- выдох должен быть длительным и плавным;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необходимо следить, за тем, чтобы не надувались щеки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(для начала их можно придерживать </w:t>
      </w:r>
      <w:r w:rsidRPr="00E14164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руками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)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B2A19" w:rsidRPr="008736B8" w:rsidRDefault="00CB2A19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8736B8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Упражнение </w:t>
      </w:r>
      <w:r w:rsidRPr="008736B8">
        <w:rPr>
          <w:rFonts w:ascii="Times New Roman" w:eastAsia="Times New Roman" w:hAnsi="Times New Roman" w:cs="Times New Roman"/>
          <w:b/>
          <w:i/>
          <w:iCs/>
          <w:sz w:val="24"/>
          <w:szCs w:val="24"/>
          <w:u w:val="single"/>
          <w:lang w:eastAsia="ru-RU"/>
        </w:rPr>
        <w:t>«Надуй шарик»</w:t>
      </w:r>
    </w:p>
    <w:p w:rsidR="00CB2A19" w:rsidRDefault="008736B8" w:rsidP="00E141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CB2A19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«Надувая шарик»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широко разводит руки в стороны и глубоко вдыхает, затем медленно сводит руки, соединяя ладони перед грудью, и выдувает воздух – </w:t>
      </w:r>
      <w:proofErr w:type="spellStart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ффф</w:t>
      </w:r>
      <w:proofErr w:type="spellEnd"/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CB2A19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«Шарик лопнул»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хлопнуть в ладоши, </w:t>
      </w:r>
      <w:r w:rsidR="00CB2A19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«из шарика выходит воздух»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произносит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CB2A19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</w:t>
      </w:r>
      <w:proofErr w:type="spellStart"/>
      <w:r w:rsidR="00CB2A19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шшш</w:t>
      </w:r>
      <w:proofErr w:type="spellEnd"/>
      <w:r w:rsidR="00CB2A19"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</w:t>
      </w:r>
      <w:r w:rsidR="00CB2A19"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, вытягивая губы хоботком, опуская руки и оседая, как шарик, из которого выпустили воздух.</w:t>
      </w:r>
    </w:p>
    <w:p w:rsidR="00FB03CD" w:rsidRPr="00E14164" w:rsidRDefault="006F5194" w:rsidP="006F519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519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76182" cy="1360386"/>
            <wp:effectExtent l="19050" t="19050" r="24118" b="11214"/>
            <wp:docPr id="41" name="Рисунок 41" descr="F:\фото\собрание\IMG_64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F:\фото\собрание\IMG_6474.JPG"/>
                    <pic:cNvPicPr/>
                  </pic:nvPicPr>
                  <pic:blipFill>
                    <a:blip r:embed="rId15" cstate="print">
                      <a:lum contrast="30000"/>
                    </a:blip>
                    <a:srcRect t="26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82" cy="1360386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2A19" w:rsidRPr="00E14164" w:rsidRDefault="00CB2A19" w:rsidP="008736B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36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Релаксация   </w:t>
      </w:r>
      <w:r w:rsidR="008736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(Предлага</w:t>
      </w:r>
      <w:r w:rsidR="00AD608D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ется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выполнить всем участникам)</w:t>
      </w:r>
    </w:p>
    <w:p w:rsidR="00CB2A19" w:rsidRPr="00E14164" w:rsidRDefault="00CB2A19" w:rsidP="008736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CB2A19" w:rsidRPr="00E14164" w:rsidRDefault="00CB2A19" w:rsidP="00CB2A1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Релаксация — это метод, с помощью которого можно частично или полностью избавляться от физического или психического напряжения</w:t>
      </w:r>
    </w:p>
    <w:p w:rsidR="00CB2A19" w:rsidRPr="00E14164" w:rsidRDefault="00CB2A19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proofErr w:type="gramStart"/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(Предлагаю Вам устроиться поудобнее.</w:t>
      </w:r>
      <w:proofErr w:type="gramEnd"/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Руки вытянуты вдоль туловища, расслаблены. Ноги прямые, не скрещенные. </w:t>
      </w:r>
      <w:proofErr w:type="gramStart"/>
      <w:r w:rsidRPr="00E14164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Играет тихая спокойная музыка.)</w:t>
      </w:r>
      <w:proofErr w:type="gramEnd"/>
    </w:p>
    <w:p w:rsidR="00CB2A19" w:rsidRDefault="00CB2A19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Сядьте 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поудобнее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Закройте глаза. Дышим спокойно и ровно. Дадим нашим ногам и </w:t>
      </w:r>
      <w:r w:rsidRPr="00E1416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рукам отдохнуть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вытянем и расслабим их. Давайте помолчим и прислушаемся к звукам вокруг себя…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(пауза)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Прислушайтесь к вашему дыханию…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(пауза)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Дыхание ровное и спокойное. Позвольте своему телу расслабиться и отдохнуть…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(пауза)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Послушайте, что я хочу вам рассказать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… П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редставьте себе, что все вы – воздушные шарики, очень красивые и весёлые. Вас </w:t>
      </w:r>
      <w:proofErr w:type="gramStart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надувают</w:t>
      </w:r>
      <w:proofErr w:type="gramEnd"/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вы становитесь всё легче и легче. Все ваше тело становится лёгким, невесомым. И ручки лёгкие, и ножки стали лёгкие, лёгкие. Воздушные шарики поднимаются всё выше и выше. Дует тёплый ласковый ветерок, он нежно обдувает каждый шарик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(пауза)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Обдувает шарик, ласкает шарик … Вам легко, спокойно. Вы летите туда, куда дует ласковый ветерок. Но вот пришла пора возвращаться домой. Вы снова в этой комнате. Потянитесь и на счёт </w:t>
      </w:r>
      <w:r w:rsidRPr="00E14164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«три»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откройте глаза. Улыбнитесь своему шарику.</w:t>
      </w:r>
    </w:p>
    <w:p w:rsidR="006F5194" w:rsidRPr="00E14164" w:rsidRDefault="006F5194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519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009900" cy="1990090"/>
            <wp:effectExtent l="19050" t="19050" r="19050" b="10160"/>
            <wp:wrapSquare wrapText="bothSides"/>
            <wp:docPr id="4" name="Рисунок 42" descr="F:\фото\собрание\IMG_64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F:\фото\собрание\IMG_6479.JPG"/>
                    <pic:cNvPicPr/>
                  </pic:nvPicPr>
                  <pic:blipFill>
                    <a:blip r:embed="rId16" cstate="print">
                      <a:lum contrast="40000"/>
                    </a:blip>
                    <a:srcRect t="299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90090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F519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59142" cy="1973496"/>
            <wp:effectExtent l="19050" t="19050" r="22208" b="26754"/>
            <wp:docPr id="43" name="Рисунок 43" descr="F:\фото\собрание\IMG_64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F:\фото\собрание\IMG_6477.JPG"/>
                    <pic:cNvPicPr/>
                  </pic:nvPicPr>
                  <pic:blipFill>
                    <a:blip r:embed="rId17" cstate="print">
                      <a:lum contrast="30000"/>
                    </a:blip>
                    <a:srcRect t="42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792" cy="1975776"/>
                    </a:xfrm>
                    <a:prstGeom prst="round2Diag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6B8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Подведение итогов.</w:t>
      </w:r>
    </w:p>
    <w:p w:rsidR="00CB2A19" w:rsidRPr="008736B8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Вот и подошло к концу наше мероприятие. </w:t>
      </w:r>
    </w:p>
    <w:p w:rsidR="00CB2A19" w:rsidRPr="00E14164" w:rsidRDefault="00CB2A19" w:rsidP="008736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Таким образом, чтобы наши дети были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здоровы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научились осознанному отношению к своему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здоровью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необходимо воспитывать потребность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детей к здоровому образу жизни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CB2A19" w:rsidRPr="00E14164" w:rsidRDefault="00CB2A19" w:rsidP="00CB2A1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>"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Здоровье — это вершина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которую должен каждый покорить сам", — так гласит восточная мудрость. Наша с вами задача — научить </w:t>
      </w:r>
      <w:r w:rsidRPr="00E14164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детей</w:t>
      </w:r>
      <w:r w:rsidRPr="00E1416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покорять эту вершину. С сильным умом, в сильном теле можно добиться любых успехов, любых высот. </w:t>
      </w:r>
    </w:p>
    <w:p w:rsidR="00CB2A19" w:rsidRDefault="00CB2A19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Default="006F5194" w:rsidP="00CB2A19">
      <w:pPr>
        <w:rPr>
          <w:sz w:val="24"/>
          <w:szCs w:val="24"/>
        </w:rPr>
      </w:pPr>
    </w:p>
    <w:p w:rsidR="006F5194" w:rsidRPr="00E14164" w:rsidRDefault="006F5194" w:rsidP="00CB2A19">
      <w:pPr>
        <w:rPr>
          <w:sz w:val="24"/>
          <w:szCs w:val="24"/>
        </w:rPr>
      </w:pPr>
    </w:p>
    <w:p w:rsidR="00CC0459" w:rsidRDefault="006F5194">
      <w:pPr>
        <w:rPr>
          <w:sz w:val="24"/>
          <w:szCs w:val="24"/>
        </w:rPr>
      </w:pPr>
      <w:r w:rsidRPr="00CC0459">
        <w:rPr>
          <w:sz w:val="24"/>
          <w:szCs w:val="24"/>
        </w:rPr>
        <w:object w:dxaOrig="10703" w:dyaOrig="148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5.9pt;height:742.4pt" o:ole="">
            <v:imagedata r:id="rId18" o:title=""/>
          </v:shape>
          <o:OLEObject Type="Embed" ProgID="Word.Document.12" ShapeID="_x0000_i1025" DrawAspect="Content" ObjectID="_1677522661" r:id="rId19">
            <o:FieldCodes>\s</o:FieldCodes>
          </o:OLEObject>
        </w:object>
      </w:r>
      <w:r w:rsidR="007A18EC" w:rsidRPr="007A18EC">
        <w:rPr>
          <w:noProof/>
          <w:sz w:val="24"/>
          <w:szCs w:val="24"/>
          <w:lang w:eastAsia="ru-RU"/>
        </w:rPr>
        <w:drawing>
          <wp:inline distT="0" distB="0" distL="0" distR="0">
            <wp:extent cx="3197976" cy="3947303"/>
            <wp:effectExtent l="57150" t="38100" r="40524" b="15097"/>
            <wp:docPr id="26" name="Рисунок 8" descr="D:\Загрузки\IMG_63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4" descr="D:\Загрузки\IMG_63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05" cy="3973754"/>
                    </a:xfrm>
                    <a:prstGeom prst="round2DiagRect">
                      <a:avLst/>
                    </a:prstGeom>
                    <a:noFill/>
                    <a:ln w="285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A18EC" w:rsidRDefault="007A18EC" w:rsidP="007A18EC">
      <w:pPr>
        <w:rPr>
          <w:b/>
          <w:bCs/>
          <w:noProof/>
        </w:rPr>
      </w:pPr>
      <w:r w:rsidRPr="00E144A2">
        <w:rPr>
          <w:b/>
          <w:bCs/>
          <w:noProof/>
        </w:rPr>
        <w:t>Закаливание кратковревеменным воздействием холодной воды из под крана</w:t>
      </w:r>
    </w:p>
    <w:p w:rsidR="007A18EC" w:rsidRDefault="007A18EC" w:rsidP="007A18EC">
      <w:pPr>
        <w:rPr>
          <w:b/>
          <w:bCs/>
          <w:noProof/>
        </w:rPr>
      </w:pPr>
    </w:p>
    <w:p w:rsidR="007A18EC" w:rsidRDefault="007A18EC" w:rsidP="007A18EC">
      <w:pPr>
        <w:rPr>
          <w:b/>
          <w:bCs/>
          <w:noProof/>
        </w:rPr>
      </w:pPr>
    </w:p>
    <w:p w:rsidR="007A18EC" w:rsidRPr="00E144A2" w:rsidRDefault="007A18EC" w:rsidP="007A18EC">
      <w:pPr>
        <w:rPr>
          <w:noProof/>
        </w:rPr>
      </w:pPr>
    </w:p>
    <w:p w:rsidR="007A18EC" w:rsidRDefault="007A18EC" w:rsidP="007A18EC">
      <w:pPr>
        <w:tabs>
          <w:tab w:val="center" w:pos="6379"/>
        </w:tabs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3351530</wp:posOffset>
            </wp:positionH>
            <wp:positionV relativeFrom="margin">
              <wp:posOffset>36195</wp:posOffset>
            </wp:positionV>
            <wp:extent cx="3277235" cy="3808730"/>
            <wp:effectExtent l="57150" t="38100" r="37465" b="20320"/>
            <wp:wrapSquare wrapText="bothSides"/>
            <wp:docPr id="21" name="Рисунок 6" descr="C:\Users\Людмила\AppData\Local\Microsoft\Windows\Temporary Internet Files\Content.Word\IMG_20171207_1514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C:\Users\Людмила\AppData\Local\Microsoft\Windows\Temporary Internet Files\Content.Word\IMG_20171207_151405.jpg"/>
                    <pic:cNvPicPr/>
                  </pic:nvPicPr>
                  <pic:blipFill>
                    <a:blip r:embed="rId21" cstate="print">
                      <a:lum bright="-10000" contrast="40000"/>
                    </a:blip>
                    <a:srcRect l="31908" t="16898" r="9399" b="6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3808730"/>
                    </a:xfrm>
                    <a:prstGeom prst="round2Diag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18EC" w:rsidRPr="0048230F" w:rsidRDefault="0048230F" w:rsidP="0048230F">
      <w:pPr>
        <w:tabs>
          <w:tab w:val="center" w:pos="6379"/>
        </w:tabs>
        <w:rPr>
          <w:b/>
          <w:bCs/>
          <w:noProof/>
        </w:rPr>
      </w:pPr>
      <w:r>
        <w:rPr>
          <w:b/>
          <w:bCs/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-202565</wp:posOffset>
            </wp:positionH>
            <wp:positionV relativeFrom="margin">
              <wp:posOffset>5824220</wp:posOffset>
            </wp:positionV>
            <wp:extent cx="3475990" cy="2894330"/>
            <wp:effectExtent l="57150" t="38100" r="29210" b="20320"/>
            <wp:wrapSquare wrapText="bothSides"/>
            <wp:docPr id="22" name="Рисунок 12" descr="D:\Загрузки\IMG_63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5" descr="D:\Загрузки\IMG_638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2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990" cy="2894330"/>
                    </a:xfrm>
                    <a:prstGeom prst="round2DiagRect">
                      <a:avLst/>
                    </a:prstGeom>
                    <a:noFill/>
                    <a:ln w="285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7A18EC" w:rsidRPr="00791D80">
        <w:rPr>
          <w:b/>
          <w:bCs/>
          <w:noProof/>
          <w:lang w:eastAsia="ru-RU"/>
        </w:rPr>
        <w:drawing>
          <wp:inline distT="0" distB="0" distL="0" distR="0">
            <wp:extent cx="3200916" cy="2963736"/>
            <wp:effectExtent l="57150" t="38100" r="37584" b="27114"/>
            <wp:docPr id="25" name="Рисунок 18" descr="C:\Users\Людмила\AppData\Local\Microsoft\Windows\Temporary Internet Files\Content.Word\IMG_20171211_1731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C:\Users\Людмила\AppData\Local\Microsoft\Windows\Temporary Internet Files\Content.Word\IMG_20171211_173102.jpg"/>
                    <pic:cNvPicPr/>
                  </pic:nvPicPr>
                  <pic:blipFill>
                    <a:blip r:embed="rId23" cstate="print">
                      <a:lum bright="-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989716"/>
                    </a:xfrm>
                    <a:prstGeom prst="round2DiagRect">
                      <a:avLst/>
                    </a:prstGeom>
                    <a:noFill/>
                    <a:ln w="28575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                                                                                                              </w:t>
      </w:r>
      <w:r w:rsidR="007A18EC" w:rsidRPr="00963B47">
        <w:rPr>
          <w:b/>
          <w:bCs/>
          <w:noProof/>
        </w:rPr>
        <w:t xml:space="preserve">«Водичка, водичка, умой моё личико…» </w:t>
      </w:r>
      <w:r w:rsidR="007A18EC" w:rsidRPr="00946E82">
        <w:rPr>
          <w:b/>
        </w:rPr>
        <w:t>Полоскание ротовой полости</w:t>
      </w:r>
    </w:p>
    <w:p w:rsidR="00CC0459" w:rsidRDefault="00CC0459" w:rsidP="007A18EC">
      <w:pPr>
        <w:tabs>
          <w:tab w:val="left" w:pos="2552"/>
        </w:tabs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C0459" w:rsidRPr="00E14164" w:rsidRDefault="00CC0459">
      <w:pPr>
        <w:rPr>
          <w:sz w:val="24"/>
          <w:szCs w:val="24"/>
        </w:rPr>
      </w:pPr>
    </w:p>
    <w:sectPr w:rsidR="00CC0459" w:rsidRPr="00E14164" w:rsidSect="0048230F">
      <w:pgSz w:w="11906" w:h="16838"/>
      <w:pgMar w:top="284" w:right="850" w:bottom="426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FF4963"/>
    <w:multiLevelType w:val="hybridMultilevel"/>
    <w:tmpl w:val="5A969C98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CB2A19"/>
    <w:rsid w:val="00037145"/>
    <w:rsid w:val="00122446"/>
    <w:rsid w:val="001667BB"/>
    <w:rsid w:val="00183EDE"/>
    <w:rsid w:val="001D608F"/>
    <w:rsid w:val="00375DF0"/>
    <w:rsid w:val="003C36FE"/>
    <w:rsid w:val="00405BA1"/>
    <w:rsid w:val="0048230F"/>
    <w:rsid w:val="004B4D45"/>
    <w:rsid w:val="004C1494"/>
    <w:rsid w:val="005329A7"/>
    <w:rsid w:val="005742DF"/>
    <w:rsid w:val="00577209"/>
    <w:rsid w:val="005E22B7"/>
    <w:rsid w:val="0060235C"/>
    <w:rsid w:val="00606691"/>
    <w:rsid w:val="006F5194"/>
    <w:rsid w:val="007A18EC"/>
    <w:rsid w:val="007E517A"/>
    <w:rsid w:val="008736B8"/>
    <w:rsid w:val="00887895"/>
    <w:rsid w:val="008D2354"/>
    <w:rsid w:val="008D4586"/>
    <w:rsid w:val="0095146C"/>
    <w:rsid w:val="00973A8B"/>
    <w:rsid w:val="009A3F21"/>
    <w:rsid w:val="00A366C4"/>
    <w:rsid w:val="00A62C3D"/>
    <w:rsid w:val="00A63EBD"/>
    <w:rsid w:val="00AD608D"/>
    <w:rsid w:val="00AE468B"/>
    <w:rsid w:val="00B86D32"/>
    <w:rsid w:val="00BF61EF"/>
    <w:rsid w:val="00C70B52"/>
    <w:rsid w:val="00C854BD"/>
    <w:rsid w:val="00CB2A19"/>
    <w:rsid w:val="00CC0459"/>
    <w:rsid w:val="00D04F0B"/>
    <w:rsid w:val="00D92611"/>
    <w:rsid w:val="00D92C55"/>
    <w:rsid w:val="00DA0CB0"/>
    <w:rsid w:val="00DF33DF"/>
    <w:rsid w:val="00E14164"/>
    <w:rsid w:val="00E143DC"/>
    <w:rsid w:val="00E96D35"/>
    <w:rsid w:val="00FA1F72"/>
    <w:rsid w:val="00FB03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468B"/>
  </w:style>
  <w:style w:type="paragraph" w:styleId="1">
    <w:name w:val="heading 1"/>
    <w:basedOn w:val="a"/>
    <w:next w:val="a"/>
    <w:link w:val="10"/>
    <w:uiPriority w:val="9"/>
    <w:qFormat/>
    <w:rsid w:val="00AE468B"/>
    <w:pPr>
      <w:spacing w:before="480" w:after="0"/>
      <w:contextualSpacing/>
      <w:outlineLvl w:val="0"/>
    </w:pPr>
    <w:rPr>
      <w:rFonts w:asciiTheme="majorHAnsi" w:hAnsiTheme="majorHAnsi" w:cstheme="majorBidi"/>
      <w:smallCaps/>
      <w:spacing w:val="5"/>
      <w:sz w:val="36"/>
      <w:szCs w:val="36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2A19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96D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C0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045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E468B"/>
    <w:rPr>
      <w:rFonts w:asciiTheme="majorHAnsi" w:hAnsiTheme="majorHAnsi" w:cstheme="majorBidi"/>
      <w:smallCaps/>
      <w:spacing w:val="5"/>
      <w:sz w:val="36"/>
      <w:szCs w:val="36"/>
      <w:lang w:val="en-US" w:bidi="en-US"/>
    </w:rPr>
  </w:style>
  <w:style w:type="character" w:styleId="a7">
    <w:name w:val="Subtle Emphasis"/>
    <w:uiPriority w:val="19"/>
    <w:qFormat/>
    <w:rsid w:val="00AE468B"/>
    <w:rPr>
      <w:i/>
      <w:iCs/>
    </w:rPr>
  </w:style>
  <w:style w:type="character" w:customStyle="1" w:styleId="2">
    <w:name w:val="Основной текст (2)_"/>
    <w:basedOn w:val="a0"/>
    <w:link w:val="20"/>
    <w:rsid w:val="00AE468B"/>
    <w:rPr>
      <w:rFonts w:ascii="Times New Roman" w:eastAsia="Times New Roman" w:hAnsi="Times New Roman" w:cs="Times New Roman"/>
      <w:spacing w:val="-10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AE468B"/>
    <w:pPr>
      <w:widowControl w:val="0"/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pacing w:val="-1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07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9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10" Type="http://schemas.openxmlformats.org/officeDocument/2006/relationships/image" Target="media/image5.jpeg"/><Relationship Id="rId19" Type="http://schemas.openxmlformats.org/officeDocument/2006/relationships/package" Target="embeddings/_________Microsoft_Office_Word1.docx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F55144-F40D-40DF-8422-B53F5EBF4F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</Pages>
  <Words>1721</Words>
  <Characters>9810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11508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8</cp:revision>
  <dcterms:created xsi:type="dcterms:W3CDTF">2017-10-20T07:27:00Z</dcterms:created>
  <dcterms:modified xsi:type="dcterms:W3CDTF">2021-03-17T16:45:00Z</dcterms:modified>
</cp:coreProperties>
</file>