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40" w:firstLineChars="100"/>
        <w:jc w:val="left"/>
        <w:textAlignment w:val="baseline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u-RU"/>
        </w:rPr>
        <w:t>Окрытое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занятие по Познанию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(ознакомление с миром природы):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проведени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>е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 xml:space="preserve"> познавательно-исследовательской деятельности во II младшей группе с детьми 3-4 лет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 xml:space="preserve">(свойства льда). 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1801" w:firstLineChars="750"/>
        <w:jc w:val="left"/>
        <w:textAlignment w:val="baseline"/>
        <w:rPr>
          <w:rFonts w:hint="default"/>
          <w:b/>
          <w:bCs/>
          <w:i w:val="0"/>
          <w:iCs w:val="0"/>
          <w:color w:val="auto"/>
          <w:lang w:val="ru-RU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Тема: «Принцесса льдинка в гостях у малышей».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Цель: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 xml:space="preserve"> Формирование знаний о свойствах льда и навыков исследовательской деятельности.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/>
          <w:bCs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Задачи: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Расширять знания детей о времени года – зима, зимних явлениях природы. Знакомить детей со свойствами льда (твёрдый, холодный, скользкий, тает в тепле, превращается в воду).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Формировать навыки безопасного поведения на скользкой поверхности (ледяной горке, катке, дорожке).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Развивать внимание, мыслительную активность, умение делать несложные выводы.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Воспитывать познавательный интерес к окружающим явлениям.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Виды деятельности: познавательно-исследовательская, коммуникативная, продуктивная.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Оборудование: ледяная кукла, кусочки льда на каждого ребёнка, стаканчики с тёплой водой, тарелочки.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Ход ООД.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Воспитатель предлагает детям встать в круг.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— Какое время года сейчас идёт? (зима). А что бывает зимой? (холодно, мороз, снег, лёд)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— А как мы зимой играем? Давайте покажем.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3366"/>
          <w:spacing w:val="0"/>
          <w:sz w:val="24"/>
          <w:szCs w:val="24"/>
          <w:u w:val="none"/>
          <w:shd w:val="clear" w:fill="FFFFFF"/>
          <w:vertAlign w:val="baseline"/>
          <w:lang w:val="ru"/>
        </w:rPr>
        <w:t>Проводится игра «Как зимой нам поиграть».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3366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Как зимой нам поиграть?            (имитация движений)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Будем мы снежки кидать,           (имитация движений)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Бабу снежную лепить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И на горку воду лить.                  (имитация движений)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Будем мы на лыжах мчаться      (ноги пружинят, руки имитируют                                                                                         отталкивание  лыжными палками от снега)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На коньках по льду кататься,     (руки убраны за спину. Поочерёдные                                                                                  скользящие  движения то правой, то левой                                                                               ногой по полу)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Мы на санках понесёмся.         (дети садятся на пол, ноги вытянуты вперёд,                                                                Быстро поочерёдно приподнимают и                                                                                   опускают  колени. Руки «держат верёвку                                                                            привязанную к  санкам»)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А потом домой вернёмся.           (встают на ноги, ходят по помещению.)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/>
          <w:bCs/>
          <w:i/>
          <w:iCs/>
          <w:caps w:val="0"/>
          <w:color w:val="003366"/>
          <w:spacing w:val="0"/>
          <w:sz w:val="24"/>
          <w:szCs w:val="24"/>
          <w:u w:val="none"/>
          <w:shd w:val="clear" w:fill="FFFFFF"/>
          <w:vertAlign w:val="baseline"/>
          <w:lang w:val="ru"/>
        </w:rPr>
        <w:t>Раздаётся звонок в дверь.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3366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Воспитатель: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 — Ребята, вы слышите, в дверь звонят? Кто-то пришёл. Пойду посмотрю, кто это нам мешает заниматься.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Воспитатель выходит за дверь и возвращается с ледяной куклой и баночкой обёрнутой в фольгу.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auto"/>
          <w:spacing w:val="0"/>
          <w:sz w:val="18"/>
          <w:szCs w:val="18"/>
          <w:shd w:val="clear" w:fill="FFFFFF"/>
          <w:vertAlign w:val="baseline"/>
          <w:lang w:val="ru"/>
        </w:rPr>
        <w:drawing>
          <wp:inline distT="0" distB="0" distL="114300" distR="114300">
            <wp:extent cx="304800" cy="304800"/>
            <wp:effectExtent l="0" t="0" r="0" b="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Воспитатель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: — Ребята. К нам в гости пришла принцесса Льдинка и принесла для вас гостинцы. Давайте пригласим нашу гостью к столу. ( Дети проходят к накрытому столу и садятся на стульчики). Она долго к нам добиралась, устала, наверное замёрзла. Надо бы её угостить. Вот только не знаю чем. У нас есть тёплый чай и мороженое. Как вы думаете, что ей больше понравится? (дети высказывают свои предположения)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— Давайте сначала посмотрим, что принесла Льдинка. (воспитатель открывает баночку, достаёт кусочки льда) – Это ледяные леденцы. (раздаёт каждому в тарелочку по кусочку). – Рассмотрите их, потрогайте руками. Скажите. А можно кушать такие леденцы? Что будет если мы их съедим?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— Потрогайте руками, что вы чувствуете? ( они холодные)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— Нажмите на него, какой лёд? Мягкий или твёрдый)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— Погладьте пальцем, какой лёд?  (гладкий)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— Положите льдинку на ладошку, что стало с вашими ладошками? (стали мокрыми) От чего они стали мокрые? (ладошки тёплые, лёд тает от тепла. Дети вытирают руки салфеткой)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— В ваших стаканчиках налита тёплая вода для чая, бросьте в неё свои льдинки.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— Ну, что, ручки немного замёрзли? Предлагаю встать в круг и погреться.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vertAlign w:val="baseline"/>
          <w:lang w:val="ru"/>
        </w:rPr>
        <w:t>Физкультминутка: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На дворе у нас мороз,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Чтобы носик не замёрз,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Надо ножками потопать (топают)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И ладошками похлопать   (хлопают себе по плечам)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Я мороза не боюсь     (шагают на месте)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С ним я крепко подружусь.  (хлопают в ладоши)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Подойдёт ко мне мороз, (приседают)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Тронет руку, тронет нос   (показали руку, нос)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Значит надо не зевать,  (хлопки в ладоши)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Прыгать, бегать и играть. (прыжки на месте)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— Вот мы и согрелись, садитесь за стол. Доставайте свои льдинки из стаканчиков, ещё их рассмотрим. (удивляются) А где же льдинки, куда они пропали?  (растаяли). Почему растаяли? (потому что вода тёплая, а лёд от тепла тает) А что получается, когда лёд растает? (вода)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Воспитатель: — Ребята, мы совсем забыли про нашу гостью Льдинку. Чем мы её угощать будем? Чаем или мороженым?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/>
          <w:iCs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Дети высказывают свои предположения: чай тёплый, от него она растает, а мороженое холодное, оно ей понравится).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— Ребята, а у нас в группе тепло или холодно?  (показывает миску, в которой стоит Льдинка, там немного воды) – что случится с нашей гостьей, если она останется у нас? (она растает)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— Пока она не растаяла, давайте с ней попрощаемся и проводим её. Пусть возвращается в своё ледяное царство.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/>
          <w:iCs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Дети прощаются, воспитатель выносит куклу из групповой.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Воспитатель обращает внимание детей на вид из окна, что дети видят. (лежит снег, падают снежинки, зима) На столах лежат листочки бумаги и карандаши синего цвета. -Чтобы принцессе Льдинке было легче добраться до ледяного царства, нужно больше снега, давайте нарисуем снегопад, много-много снежинок.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Выполняется графическое упражнение «Снежинки». Воспитатель показывает пример рисования снежинок, снежинки должны располагаться по всему листу равномерно.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auto"/>
          <w:spacing w:val="0"/>
          <w:sz w:val="18"/>
          <w:szCs w:val="18"/>
          <w:shd w:val="clear" w:fill="FFFFFF"/>
          <w:vertAlign w:val="baseline"/>
          <w:lang w:val="ru"/>
        </w:rPr>
        <w:drawing>
          <wp:inline distT="0" distB="0" distL="114300" distR="114300">
            <wp:extent cx="304800" cy="304800"/>
            <wp:effectExtent l="0" t="0" r="0" b="0"/>
            <wp:docPr id="5" name="Изображение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6" descr="IMG_2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 кенгшлд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"/>
        </w:rPr>
        <w:t>Дети выполняют задание. Воспитатель помогает затрудняющимся. Потом показывает более удачные рисунки, на которых много снежинок и они летят по всему листочку, и поощряет других детей за старание.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ru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firstLine="0"/>
        <w:jc w:val="left"/>
        <w:textAlignment w:val="baseline"/>
        <w:rPr>
          <w:b w:val="0"/>
          <w:bCs w:val="0"/>
          <w:i w:val="0"/>
          <w:iCs w:val="0"/>
          <w:color w:val="auto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firstLine="0"/>
        <w:jc w:val="left"/>
        <w:textAlignment w:val="baseline"/>
        <w:rPr>
          <w:b w:val="0"/>
          <w:bCs w:val="0"/>
          <w:i w:val="0"/>
          <w:iCs w:val="0"/>
          <w:color w:val="auto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firstLine="0"/>
        <w:jc w:val="left"/>
        <w:textAlignment w:val="baseline"/>
        <w:rPr>
          <w:b w:val="0"/>
          <w:bCs w:val="0"/>
          <w:i w:val="0"/>
          <w:iCs w:val="0"/>
          <w:color w:val="auto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firstLine="0"/>
        <w:jc w:val="left"/>
        <w:textAlignment w:val="baseline"/>
        <w:rPr>
          <w:b w:val="0"/>
          <w:bCs w:val="0"/>
          <w:i w:val="0"/>
          <w:iCs w:val="0"/>
          <w:color w:val="auto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65"/>
    <w:rsid w:val="000A04E8"/>
    <w:rsid w:val="001B67B7"/>
    <w:rsid w:val="001B794A"/>
    <w:rsid w:val="003109BA"/>
    <w:rsid w:val="003B1A7D"/>
    <w:rsid w:val="00445F14"/>
    <w:rsid w:val="004B672A"/>
    <w:rsid w:val="005223D5"/>
    <w:rsid w:val="00556B99"/>
    <w:rsid w:val="005842F8"/>
    <w:rsid w:val="005D4A26"/>
    <w:rsid w:val="00706940"/>
    <w:rsid w:val="00713140"/>
    <w:rsid w:val="00726D63"/>
    <w:rsid w:val="0076305C"/>
    <w:rsid w:val="007918D4"/>
    <w:rsid w:val="007F6CFB"/>
    <w:rsid w:val="008048AC"/>
    <w:rsid w:val="008904B4"/>
    <w:rsid w:val="009F23B0"/>
    <w:rsid w:val="00A75148"/>
    <w:rsid w:val="00A90E52"/>
    <w:rsid w:val="00AB6408"/>
    <w:rsid w:val="00AE75A3"/>
    <w:rsid w:val="00B40AB8"/>
    <w:rsid w:val="00BC0421"/>
    <w:rsid w:val="00BF0F65"/>
    <w:rsid w:val="00CB2742"/>
    <w:rsid w:val="00D154A0"/>
    <w:rsid w:val="00D577BB"/>
    <w:rsid w:val="00D8535F"/>
    <w:rsid w:val="00E023F3"/>
    <w:rsid w:val="00E024D3"/>
    <w:rsid w:val="00E732F7"/>
    <w:rsid w:val="00EA2A7D"/>
    <w:rsid w:val="00EE171D"/>
    <w:rsid w:val="00F45A2D"/>
    <w:rsid w:val="00F87A65"/>
    <w:rsid w:val="00F9443D"/>
    <w:rsid w:val="5E6C3FAB"/>
    <w:rsid w:val="7DFE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semiHidden/>
    <w:unhideWhenUsed/>
    <w:uiPriority w:val="99"/>
    <w:rPr>
      <w:sz w:val="24"/>
      <w:szCs w:val="24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../NUL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32D5C9-4CA1-4239-A9CA-0791F80307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1048</Words>
  <Characters>5979</Characters>
  <Lines>49</Lines>
  <Paragraphs>14</Paragraphs>
  <TotalTime>288</TotalTime>
  <ScaleCrop>false</ScaleCrop>
  <LinksUpToDate>false</LinksUpToDate>
  <CharactersWithSpaces>7013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2016-11-15T16:19:00Z</dcterms:created>
  <dc:creator>Алсу</dc:creator>
  <cp:lastModifiedBy>мвидео</cp:lastModifiedBy>
  <dcterms:modified xsi:type="dcterms:W3CDTF">2021-04-01T08:10:46Z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