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61D8B" w:rsidRPr="00261D8B" w:rsidRDefault="00261D8B" w:rsidP="00261D8B">
      <w:pPr>
        <w:spacing w:after="0" w:line="240" w:lineRule="auto"/>
        <w:jc w:val="center"/>
        <w:rPr>
          <w:rFonts w:ascii="Times New Roman" w:eastAsia="Times New Roman" w:hAnsi="Times New Roman" w:cs="Times New Roman"/>
          <w:b/>
          <w:color w:val="000000"/>
          <w:sz w:val="28"/>
          <w:szCs w:val="28"/>
          <w:lang w:eastAsia="ru-RU"/>
        </w:rPr>
      </w:pPr>
      <w:r w:rsidRPr="00261D8B">
        <w:rPr>
          <w:rFonts w:ascii="Times New Roman" w:eastAsia="Times New Roman" w:hAnsi="Times New Roman" w:cs="Times New Roman"/>
          <w:b/>
          <w:color w:val="000000"/>
          <w:sz w:val="28"/>
          <w:szCs w:val="28"/>
          <w:lang w:eastAsia="ru-RU"/>
        </w:rPr>
        <w:t xml:space="preserve">Департамент </w:t>
      </w:r>
      <w:r w:rsidR="00E528BF">
        <w:rPr>
          <w:rFonts w:ascii="Times New Roman" w:eastAsia="Times New Roman" w:hAnsi="Times New Roman" w:cs="Times New Roman"/>
          <w:b/>
          <w:color w:val="000000"/>
          <w:sz w:val="28"/>
          <w:szCs w:val="28"/>
          <w:lang w:eastAsia="ru-RU"/>
        </w:rPr>
        <w:t xml:space="preserve">образования </w:t>
      </w:r>
      <w:r w:rsidRPr="00261D8B">
        <w:rPr>
          <w:rFonts w:ascii="Times New Roman" w:eastAsia="Times New Roman" w:hAnsi="Times New Roman" w:cs="Times New Roman"/>
          <w:b/>
          <w:color w:val="000000"/>
          <w:sz w:val="28"/>
          <w:szCs w:val="28"/>
          <w:lang w:eastAsia="ru-RU"/>
        </w:rPr>
        <w:t>Белгородской области</w:t>
      </w:r>
    </w:p>
    <w:p w:rsidR="00146135" w:rsidRPr="00146135" w:rsidRDefault="00146135" w:rsidP="00261D8B">
      <w:pPr>
        <w:suppressAutoHyphens/>
        <w:spacing w:after="0"/>
        <w:jc w:val="center"/>
        <w:rPr>
          <w:rFonts w:ascii="Times New Roman" w:eastAsia="Times New Roman" w:hAnsi="Times New Roman" w:cs="Times New Roman"/>
          <w:b/>
          <w:sz w:val="28"/>
          <w:szCs w:val="28"/>
          <w:lang w:eastAsia="ar-SA"/>
        </w:rPr>
      </w:pPr>
      <w:r w:rsidRPr="00146135">
        <w:rPr>
          <w:rFonts w:ascii="Times New Roman" w:eastAsia="Times New Roman" w:hAnsi="Times New Roman" w:cs="Times New Roman"/>
          <w:b/>
          <w:sz w:val="28"/>
          <w:szCs w:val="28"/>
          <w:lang w:eastAsia="ar-SA"/>
        </w:rPr>
        <w:t>Областное государственное автономное профессиональное образовательное учреждение</w:t>
      </w:r>
    </w:p>
    <w:p w:rsidR="00146135" w:rsidRPr="00146135" w:rsidRDefault="00146135" w:rsidP="00261D8B">
      <w:pPr>
        <w:suppressAutoHyphens/>
        <w:spacing w:after="0"/>
        <w:jc w:val="center"/>
        <w:rPr>
          <w:rFonts w:ascii="Times New Roman" w:eastAsia="Times New Roman" w:hAnsi="Times New Roman" w:cs="Times New Roman"/>
          <w:b/>
          <w:sz w:val="28"/>
          <w:szCs w:val="28"/>
          <w:lang w:eastAsia="ar-SA"/>
        </w:rPr>
      </w:pPr>
      <w:r w:rsidRPr="00146135">
        <w:rPr>
          <w:rFonts w:ascii="Times New Roman" w:eastAsia="Times New Roman" w:hAnsi="Times New Roman" w:cs="Times New Roman"/>
          <w:b/>
          <w:sz w:val="28"/>
          <w:szCs w:val="28"/>
          <w:lang w:eastAsia="ar-SA"/>
        </w:rPr>
        <w:t>«Старооскольский медицинский колледж»</w:t>
      </w:r>
    </w:p>
    <w:p w:rsidR="0038728E" w:rsidRDefault="0038728E" w:rsidP="00261D8B">
      <w:pPr>
        <w:spacing w:after="0"/>
        <w:jc w:val="center"/>
        <w:rPr>
          <w:rFonts w:ascii="Times New Roman" w:hAnsi="Times New Roman" w:cs="Times New Roman"/>
          <w:b/>
          <w:sz w:val="28"/>
          <w:szCs w:val="28"/>
        </w:rPr>
      </w:pPr>
    </w:p>
    <w:p w:rsidR="00261D8B" w:rsidRDefault="00261D8B" w:rsidP="00261D8B">
      <w:pPr>
        <w:spacing w:after="0"/>
        <w:jc w:val="center"/>
        <w:rPr>
          <w:rFonts w:ascii="Times New Roman" w:hAnsi="Times New Roman" w:cs="Times New Roman"/>
          <w:b/>
          <w:sz w:val="28"/>
          <w:szCs w:val="28"/>
        </w:rPr>
      </w:pPr>
    </w:p>
    <w:p w:rsidR="00261D8B" w:rsidRPr="00984622" w:rsidRDefault="00261D8B" w:rsidP="00261D8B">
      <w:pPr>
        <w:spacing w:after="0"/>
        <w:jc w:val="center"/>
        <w:rPr>
          <w:rFonts w:ascii="Times New Roman" w:hAnsi="Times New Roman" w:cs="Times New Roman"/>
          <w:b/>
          <w:sz w:val="28"/>
          <w:szCs w:val="28"/>
        </w:rPr>
      </w:pPr>
    </w:p>
    <w:p w:rsidR="00984622" w:rsidRPr="00984622" w:rsidRDefault="00984622" w:rsidP="00ED3B92">
      <w:pPr>
        <w:spacing w:after="0"/>
        <w:jc w:val="center"/>
        <w:rPr>
          <w:rFonts w:ascii="Times New Roman" w:hAnsi="Times New Roman" w:cs="Times New Roman"/>
          <w:b/>
          <w:sz w:val="28"/>
          <w:szCs w:val="28"/>
        </w:rPr>
      </w:pPr>
      <w:r w:rsidRPr="00984622">
        <w:rPr>
          <w:rFonts w:ascii="Times New Roman" w:hAnsi="Times New Roman" w:cs="Times New Roman"/>
          <w:b/>
          <w:sz w:val="28"/>
          <w:szCs w:val="28"/>
        </w:rPr>
        <w:t xml:space="preserve">СБОРНИК </w:t>
      </w:r>
    </w:p>
    <w:p w:rsidR="00984622" w:rsidRPr="00984622" w:rsidRDefault="00984622" w:rsidP="00ED3B92">
      <w:pPr>
        <w:spacing w:after="0"/>
        <w:jc w:val="center"/>
        <w:rPr>
          <w:rFonts w:ascii="Times New Roman" w:eastAsia="Calibri" w:hAnsi="Times New Roman" w:cs="Times New Roman"/>
          <w:b/>
          <w:sz w:val="28"/>
          <w:szCs w:val="28"/>
        </w:rPr>
      </w:pPr>
      <w:r w:rsidRPr="00984622">
        <w:rPr>
          <w:rFonts w:ascii="Times New Roman" w:eastAsia="Times New Roman" w:hAnsi="Times New Roman" w:cs="Times New Roman"/>
          <w:b/>
          <w:color w:val="000000"/>
          <w:kern w:val="24"/>
          <w:sz w:val="28"/>
          <w:szCs w:val="28"/>
          <w:lang w:eastAsia="ru-RU"/>
        </w:rPr>
        <w:t>МЕТОДИЧЕСКИ</w:t>
      </w:r>
      <w:r>
        <w:rPr>
          <w:rFonts w:ascii="Times New Roman" w:eastAsia="Times New Roman" w:hAnsi="Times New Roman" w:cs="Times New Roman"/>
          <w:b/>
          <w:color w:val="000000"/>
          <w:kern w:val="24"/>
          <w:sz w:val="28"/>
          <w:szCs w:val="28"/>
          <w:lang w:eastAsia="ru-RU"/>
        </w:rPr>
        <w:t>Х РЕКОМЕНДАЦИЙ</w:t>
      </w:r>
    </w:p>
    <w:p w:rsidR="00984622" w:rsidRDefault="00984622" w:rsidP="00ED3B92">
      <w:pPr>
        <w:spacing w:after="0"/>
        <w:jc w:val="center"/>
        <w:rPr>
          <w:rFonts w:ascii="Times New Roman" w:eastAsia="Times New Roman" w:hAnsi="Times New Roman" w:cs="Times New Roman"/>
          <w:b/>
          <w:color w:val="000000"/>
          <w:kern w:val="24"/>
          <w:sz w:val="28"/>
          <w:szCs w:val="28"/>
          <w:lang w:eastAsia="ru-RU"/>
        </w:rPr>
      </w:pPr>
      <w:r w:rsidRPr="00984622">
        <w:rPr>
          <w:rFonts w:ascii="Times New Roman" w:eastAsia="Times New Roman" w:hAnsi="Times New Roman" w:cs="Times New Roman"/>
          <w:b/>
          <w:color w:val="000000"/>
          <w:kern w:val="24"/>
          <w:sz w:val="28"/>
          <w:szCs w:val="28"/>
          <w:lang w:eastAsia="ru-RU"/>
        </w:rPr>
        <w:t>ДЛЯ САМОСТОЯТЕЛЬНОЙ РАБОТЫ СТУДЕНТОВ</w:t>
      </w:r>
    </w:p>
    <w:p w:rsidR="00B8470A" w:rsidRDefault="00803EC3" w:rsidP="009A7C97">
      <w:pPr>
        <w:spacing w:after="0" w:line="240" w:lineRule="auto"/>
        <w:jc w:val="center"/>
        <w:rPr>
          <w:rFonts w:ascii="Times New Roman" w:eastAsia="Times New Roman" w:hAnsi="Times New Roman" w:cs="Times New Roman"/>
          <w:b/>
          <w:kern w:val="24"/>
          <w:sz w:val="28"/>
          <w:szCs w:val="28"/>
          <w:lang w:eastAsia="ru-RU"/>
        </w:rPr>
      </w:pPr>
      <w:r>
        <w:rPr>
          <w:rFonts w:ascii="Times New Roman" w:eastAsia="Times New Roman" w:hAnsi="Times New Roman" w:cs="Times New Roman"/>
          <w:b/>
          <w:kern w:val="24"/>
          <w:sz w:val="28"/>
          <w:szCs w:val="28"/>
          <w:lang w:eastAsia="ru-RU"/>
        </w:rPr>
        <w:t xml:space="preserve">В СООТВЕТСТВИИ </w:t>
      </w:r>
      <w:r w:rsidR="00B8470A" w:rsidRPr="00B8470A">
        <w:rPr>
          <w:rFonts w:ascii="Times New Roman" w:eastAsia="Times New Roman" w:hAnsi="Times New Roman" w:cs="Times New Roman"/>
          <w:b/>
          <w:kern w:val="24"/>
          <w:sz w:val="28"/>
          <w:szCs w:val="28"/>
          <w:lang w:eastAsia="ru-RU"/>
        </w:rPr>
        <w:t>СО СТАНДАРТАМИ ВОРЛДСКИЛЛС</w:t>
      </w:r>
    </w:p>
    <w:p w:rsidR="00261D8B" w:rsidRDefault="00B8470A" w:rsidP="009A7C97">
      <w:pPr>
        <w:spacing w:after="0" w:line="240" w:lineRule="auto"/>
        <w:jc w:val="center"/>
        <w:rPr>
          <w:rFonts w:ascii="Times New Roman" w:eastAsia="Times New Roman" w:hAnsi="Times New Roman" w:cs="Times New Roman"/>
          <w:b/>
          <w:color w:val="000000"/>
          <w:kern w:val="24"/>
          <w:sz w:val="28"/>
          <w:szCs w:val="28"/>
          <w:lang w:eastAsia="ru-RU"/>
        </w:rPr>
      </w:pPr>
      <w:r w:rsidRPr="00B8470A">
        <w:rPr>
          <w:rFonts w:ascii="Times New Roman" w:eastAsia="Times New Roman" w:hAnsi="Times New Roman" w:cs="Times New Roman"/>
          <w:b/>
          <w:kern w:val="24"/>
          <w:sz w:val="28"/>
          <w:szCs w:val="28"/>
          <w:lang w:eastAsia="ru-RU"/>
        </w:rPr>
        <w:t xml:space="preserve">С </w:t>
      </w:r>
      <w:r w:rsidR="00261D8B">
        <w:rPr>
          <w:rFonts w:ascii="Times New Roman" w:eastAsia="Times New Roman" w:hAnsi="Times New Roman" w:cs="Times New Roman"/>
          <w:b/>
          <w:color w:val="000000"/>
          <w:kern w:val="24"/>
          <w:sz w:val="28"/>
          <w:szCs w:val="28"/>
          <w:lang w:eastAsia="ru-RU"/>
        </w:rPr>
        <w:t xml:space="preserve">УЧЕТОМ БЕРЕЖЛИВЫХ ТЕХНОЛОГИЙ </w:t>
      </w:r>
    </w:p>
    <w:p w:rsidR="00984622" w:rsidRDefault="00984622" w:rsidP="00ED3B92">
      <w:pPr>
        <w:spacing w:after="0"/>
        <w:jc w:val="center"/>
        <w:rPr>
          <w:rFonts w:ascii="Times New Roman" w:eastAsia="Calibri" w:hAnsi="Times New Roman" w:cs="Times New Roman"/>
          <w:b/>
          <w:i/>
          <w:sz w:val="28"/>
          <w:szCs w:val="28"/>
        </w:rPr>
      </w:pPr>
    </w:p>
    <w:p w:rsidR="0084222A" w:rsidRPr="00984622" w:rsidRDefault="0084222A" w:rsidP="00ED3B92">
      <w:pPr>
        <w:spacing w:after="0"/>
        <w:jc w:val="center"/>
        <w:rPr>
          <w:rFonts w:ascii="Times New Roman" w:eastAsia="Calibri" w:hAnsi="Times New Roman" w:cs="Times New Roman"/>
          <w:b/>
          <w:i/>
          <w:sz w:val="28"/>
          <w:szCs w:val="28"/>
        </w:rPr>
      </w:pPr>
    </w:p>
    <w:p w:rsidR="00ED3B92" w:rsidRDefault="00803EC3" w:rsidP="00ED3B92">
      <w:pPr>
        <w:spacing w:after="0"/>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ПМ. 02 </w:t>
      </w:r>
      <w:r w:rsidR="00984622" w:rsidRPr="00984622">
        <w:rPr>
          <w:rFonts w:ascii="Times New Roman" w:eastAsia="Calibri" w:hAnsi="Times New Roman" w:cs="Times New Roman"/>
          <w:b/>
          <w:sz w:val="28"/>
          <w:szCs w:val="28"/>
        </w:rPr>
        <w:t>Участие в</w:t>
      </w:r>
      <w:r w:rsidR="0041348F">
        <w:rPr>
          <w:rFonts w:ascii="Times New Roman" w:eastAsia="Calibri" w:hAnsi="Times New Roman" w:cs="Times New Roman"/>
          <w:b/>
          <w:sz w:val="28"/>
          <w:szCs w:val="28"/>
        </w:rPr>
        <w:t xml:space="preserve"> </w:t>
      </w:r>
      <w:r w:rsidR="00984622" w:rsidRPr="00984622">
        <w:rPr>
          <w:rFonts w:ascii="Times New Roman" w:eastAsia="Calibri" w:hAnsi="Times New Roman" w:cs="Times New Roman"/>
          <w:b/>
          <w:sz w:val="28"/>
          <w:szCs w:val="28"/>
        </w:rPr>
        <w:t xml:space="preserve">лечебно – диагностическом и </w:t>
      </w:r>
    </w:p>
    <w:p w:rsidR="00984622" w:rsidRPr="00984622" w:rsidRDefault="00984622" w:rsidP="00ED3B92">
      <w:pPr>
        <w:spacing w:after="0"/>
        <w:jc w:val="center"/>
        <w:rPr>
          <w:rFonts w:ascii="Times New Roman" w:eastAsia="Calibri" w:hAnsi="Times New Roman" w:cs="Times New Roman"/>
          <w:b/>
          <w:sz w:val="28"/>
          <w:szCs w:val="28"/>
        </w:rPr>
      </w:pPr>
      <w:r w:rsidRPr="00984622">
        <w:rPr>
          <w:rFonts w:ascii="Times New Roman" w:eastAsia="Calibri" w:hAnsi="Times New Roman" w:cs="Times New Roman"/>
          <w:b/>
          <w:sz w:val="28"/>
          <w:szCs w:val="28"/>
        </w:rPr>
        <w:t>реабилитационном процессах</w:t>
      </w:r>
    </w:p>
    <w:p w:rsidR="00984622" w:rsidRPr="00984622" w:rsidRDefault="000372B6" w:rsidP="00ED3B92">
      <w:pPr>
        <w:spacing w:after="0"/>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УП </w:t>
      </w:r>
      <w:r w:rsidR="00984622" w:rsidRPr="00984622">
        <w:rPr>
          <w:rFonts w:ascii="Times New Roman" w:eastAsia="Calibri" w:hAnsi="Times New Roman" w:cs="Times New Roman"/>
          <w:b/>
          <w:sz w:val="28"/>
          <w:szCs w:val="28"/>
        </w:rPr>
        <w:t>МДК. 02.01.01. Сестринский уход при различных заболеваниях и состояниях пациентов терапевтического профиля</w:t>
      </w:r>
    </w:p>
    <w:p w:rsidR="00984622" w:rsidRPr="00984622" w:rsidRDefault="00984622" w:rsidP="00ED3B92">
      <w:pPr>
        <w:spacing w:after="0"/>
        <w:jc w:val="center"/>
        <w:rPr>
          <w:rFonts w:ascii="Times New Roman" w:eastAsia="Calibri" w:hAnsi="Times New Roman" w:cs="Times New Roman"/>
          <w:b/>
          <w:sz w:val="28"/>
          <w:szCs w:val="28"/>
        </w:rPr>
      </w:pPr>
      <w:r w:rsidRPr="00984622">
        <w:rPr>
          <w:rFonts w:ascii="Times New Roman" w:eastAsia="Calibri" w:hAnsi="Times New Roman" w:cs="Times New Roman"/>
          <w:b/>
          <w:sz w:val="28"/>
          <w:szCs w:val="28"/>
        </w:rPr>
        <w:t>Специальность 34.02.01. Сестринское дело</w:t>
      </w:r>
    </w:p>
    <w:p w:rsidR="00984622" w:rsidRDefault="00984622" w:rsidP="00ED3B92">
      <w:pPr>
        <w:spacing w:after="0"/>
        <w:jc w:val="center"/>
      </w:pPr>
    </w:p>
    <w:p w:rsidR="00261D8B" w:rsidRDefault="00261D8B" w:rsidP="00ED3B92">
      <w:pPr>
        <w:spacing w:after="0"/>
        <w:jc w:val="center"/>
      </w:pPr>
    </w:p>
    <w:p w:rsidR="00261D8B" w:rsidRDefault="0084222A" w:rsidP="00ED3B92">
      <w:pPr>
        <w:spacing w:after="0"/>
        <w:jc w:val="center"/>
      </w:pPr>
      <w:r>
        <w:rPr>
          <w:noProof/>
          <w:lang w:eastAsia="ru-RU"/>
        </w:rPr>
        <w:drawing>
          <wp:inline distT="0" distB="0" distL="0" distR="0">
            <wp:extent cx="5940425" cy="2638539"/>
            <wp:effectExtent l="0" t="0" r="3175" b="9525"/>
            <wp:docPr id="7" name="Рисунок 7" descr="https://avatars.mds.yandex.net/get-zen_doc/1540250/pub_5cb98b5c7188ef00b236f9a3_5cb99c4b3fe0c600b31f503c/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zen_doc/1540250/pub_5cb98b5c7188ef00b236f9a3_5cb99c4b3fe0c600b31f503c/scale_120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2638539"/>
                    </a:xfrm>
                    <a:prstGeom prst="rect">
                      <a:avLst/>
                    </a:prstGeom>
                    <a:noFill/>
                    <a:ln>
                      <a:noFill/>
                    </a:ln>
                  </pic:spPr>
                </pic:pic>
              </a:graphicData>
            </a:graphic>
          </wp:inline>
        </w:drawing>
      </w:r>
    </w:p>
    <w:p w:rsidR="00261D8B" w:rsidRDefault="00261D8B" w:rsidP="00ED3B92">
      <w:pPr>
        <w:spacing w:after="0"/>
        <w:jc w:val="center"/>
      </w:pPr>
    </w:p>
    <w:p w:rsidR="00261D8B" w:rsidRDefault="00261D8B" w:rsidP="00ED3B92">
      <w:pPr>
        <w:spacing w:after="0"/>
        <w:jc w:val="center"/>
      </w:pPr>
    </w:p>
    <w:p w:rsidR="00261D8B" w:rsidRDefault="00261D8B" w:rsidP="00ED3B92">
      <w:pPr>
        <w:spacing w:after="0"/>
        <w:jc w:val="center"/>
      </w:pPr>
    </w:p>
    <w:p w:rsidR="00261D8B" w:rsidRDefault="00261D8B" w:rsidP="00ED3B92">
      <w:pPr>
        <w:spacing w:after="0"/>
        <w:jc w:val="center"/>
      </w:pPr>
    </w:p>
    <w:p w:rsidR="00261D8B" w:rsidRDefault="00261D8B" w:rsidP="00ED3B92">
      <w:pPr>
        <w:spacing w:after="0"/>
        <w:jc w:val="center"/>
      </w:pPr>
    </w:p>
    <w:p w:rsidR="00261D8B" w:rsidRDefault="00261D8B" w:rsidP="00ED3B92">
      <w:pPr>
        <w:spacing w:after="0"/>
        <w:jc w:val="center"/>
      </w:pPr>
    </w:p>
    <w:p w:rsidR="00261D8B" w:rsidRPr="00261D8B" w:rsidRDefault="00E528BF" w:rsidP="00261D8B">
      <w:pPr>
        <w:jc w:val="center"/>
        <w:rPr>
          <w:rFonts w:ascii="Times New Roman" w:eastAsia="Calibri" w:hAnsi="Times New Roman" w:cs="Times New Roman"/>
          <w:sz w:val="28"/>
          <w:szCs w:val="28"/>
        </w:rPr>
      </w:pPr>
      <w:r>
        <w:rPr>
          <w:rFonts w:ascii="Times New Roman" w:eastAsia="Calibri" w:hAnsi="Times New Roman" w:cs="Times New Roman"/>
          <w:sz w:val="28"/>
          <w:szCs w:val="28"/>
        </w:rPr>
        <w:t>Старый Оскол-2021</w:t>
      </w:r>
    </w:p>
    <w:p w:rsidR="00261D8B" w:rsidRDefault="00261D8B" w:rsidP="00ED3B92">
      <w:pPr>
        <w:spacing w:after="0"/>
        <w:jc w:val="center"/>
      </w:pPr>
    </w:p>
    <w:p w:rsidR="00BA2D25" w:rsidRDefault="00BA2D25" w:rsidP="00ED3B92">
      <w:pPr>
        <w:spacing w:after="0"/>
        <w:jc w:val="center"/>
      </w:pPr>
    </w:p>
    <w:p w:rsidR="006B1B88" w:rsidRPr="00B8470A" w:rsidRDefault="005D0791" w:rsidP="0056490D">
      <w:pPr>
        <w:pStyle w:val="a6"/>
        <w:spacing w:after="0" w:line="240" w:lineRule="auto"/>
        <w:ind w:left="0" w:firstLine="709"/>
        <w:rPr>
          <w:rFonts w:ascii="Times New Roman" w:hAnsi="Times New Roman" w:cs="Times New Roman"/>
          <w:sz w:val="28"/>
          <w:szCs w:val="28"/>
        </w:rPr>
      </w:pPr>
      <w:r>
        <w:rPr>
          <w:rFonts w:ascii="Times New Roman" w:hAnsi="Times New Roman" w:cs="Times New Roman"/>
          <w:sz w:val="28"/>
          <w:szCs w:val="28"/>
        </w:rPr>
        <w:t>Разработчик</w:t>
      </w:r>
      <w:r w:rsidR="006B1B88" w:rsidRPr="00B8470A">
        <w:rPr>
          <w:rFonts w:ascii="Times New Roman" w:hAnsi="Times New Roman" w:cs="Times New Roman"/>
          <w:sz w:val="28"/>
          <w:szCs w:val="28"/>
        </w:rPr>
        <w:t xml:space="preserve">:  </w:t>
      </w:r>
    </w:p>
    <w:p w:rsidR="007B33A6" w:rsidRPr="006B1B88" w:rsidRDefault="007B33A6" w:rsidP="0056490D">
      <w:pPr>
        <w:pStyle w:val="a6"/>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Черных Лариса Васильевна - </w:t>
      </w:r>
      <w:r w:rsidRPr="006B1B88">
        <w:rPr>
          <w:rFonts w:ascii="Times New Roman" w:hAnsi="Times New Roman" w:cs="Times New Roman"/>
          <w:sz w:val="28"/>
          <w:szCs w:val="28"/>
        </w:rPr>
        <w:t xml:space="preserve">преподаватели первой квалификационной категории ЦМК </w:t>
      </w:r>
      <w:r>
        <w:rPr>
          <w:rFonts w:ascii="Times New Roman" w:hAnsi="Times New Roman" w:cs="Times New Roman"/>
          <w:sz w:val="28"/>
          <w:szCs w:val="28"/>
        </w:rPr>
        <w:t xml:space="preserve">«Терапии и хирургии» </w:t>
      </w:r>
      <w:r w:rsidRPr="006B1B88">
        <w:rPr>
          <w:rFonts w:ascii="Times New Roman" w:hAnsi="Times New Roman" w:cs="Times New Roman"/>
          <w:sz w:val="28"/>
          <w:szCs w:val="28"/>
        </w:rPr>
        <w:t>ОГАПОУ «СМК»</w:t>
      </w:r>
    </w:p>
    <w:p w:rsidR="007B33A6" w:rsidRPr="006B1B88" w:rsidRDefault="007B33A6" w:rsidP="0056490D">
      <w:pPr>
        <w:pStyle w:val="a6"/>
        <w:spacing w:after="0" w:line="240" w:lineRule="auto"/>
        <w:ind w:left="0" w:firstLine="709"/>
        <w:rPr>
          <w:rFonts w:ascii="Times New Roman" w:hAnsi="Times New Roman" w:cs="Times New Roman"/>
          <w:sz w:val="28"/>
          <w:szCs w:val="28"/>
        </w:rPr>
      </w:pPr>
    </w:p>
    <w:p w:rsidR="006B1B88" w:rsidRPr="006B1B88" w:rsidRDefault="006B1B88" w:rsidP="0056490D">
      <w:pPr>
        <w:pStyle w:val="a6"/>
        <w:spacing w:after="0" w:line="240" w:lineRule="auto"/>
        <w:ind w:left="0" w:firstLine="709"/>
        <w:rPr>
          <w:rFonts w:ascii="Times New Roman" w:hAnsi="Times New Roman" w:cs="Times New Roman"/>
          <w:sz w:val="28"/>
          <w:szCs w:val="28"/>
        </w:rPr>
      </w:pPr>
    </w:p>
    <w:p w:rsidR="006B1B88" w:rsidRPr="006B1B88" w:rsidRDefault="006B1B88" w:rsidP="0056490D">
      <w:pPr>
        <w:pStyle w:val="a6"/>
        <w:spacing w:after="0" w:line="240" w:lineRule="auto"/>
        <w:ind w:left="0" w:firstLine="709"/>
        <w:rPr>
          <w:rFonts w:ascii="Times New Roman" w:hAnsi="Times New Roman" w:cs="Times New Roman"/>
          <w:sz w:val="28"/>
          <w:szCs w:val="28"/>
        </w:rPr>
      </w:pPr>
    </w:p>
    <w:p w:rsidR="006B1B88" w:rsidRPr="006B1B88" w:rsidRDefault="006B1B88" w:rsidP="0056490D">
      <w:pPr>
        <w:pStyle w:val="a6"/>
        <w:spacing w:after="0" w:line="240" w:lineRule="auto"/>
        <w:ind w:left="0" w:firstLine="709"/>
        <w:rPr>
          <w:rFonts w:ascii="Times New Roman" w:hAnsi="Times New Roman" w:cs="Times New Roman"/>
          <w:sz w:val="28"/>
          <w:szCs w:val="28"/>
        </w:rPr>
      </w:pPr>
      <w:r w:rsidRPr="006B1B88">
        <w:rPr>
          <w:rFonts w:ascii="Times New Roman" w:hAnsi="Times New Roman" w:cs="Times New Roman"/>
          <w:sz w:val="28"/>
          <w:szCs w:val="28"/>
        </w:rPr>
        <w:t>Рассмотрен на ЦМК СД</w:t>
      </w:r>
    </w:p>
    <w:p w:rsidR="006B1B88" w:rsidRPr="006B1B88" w:rsidRDefault="005D0791" w:rsidP="0056490D">
      <w:pPr>
        <w:pStyle w:val="a6"/>
        <w:spacing w:after="0" w:line="240" w:lineRule="auto"/>
        <w:ind w:left="0" w:firstLine="709"/>
        <w:rPr>
          <w:rFonts w:ascii="Times New Roman" w:hAnsi="Times New Roman" w:cs="Times New Roman"/>
          <w:sz w:val="28"/>
          <w:szCs w:val="28"/>
        </w:rPr>
      </w:pPr>
      <w:r>
        <w:rPr>
          <w:rFonts w:ascii="Times New Roman" w:hAnsi="Times New Roman" w:cs="Times New Roman"/>
          <w:sz w:val="28"/>
          <w:szCs w:val="28"/>
        </w:rPr>
        <w:t>№ 10  от 10  июня 2021</w:t>
      </w:r>
      <w:r w:rsidR="006B1B88" w:rsidRPr="006B1B88">
        <w:rPr>
          <w:rFonts w:ascii="Times New Roman" w:hAnsi="Times New Roman" w:cs="Times New Roman"/>
          <w:sz w:val="28"/>
          <w:szCs w:val="28"/>
        </w:rPr>
        <w:t xml:space="preserve"> г.</w:t>
      </w:r>
    </w:p>
    <w:p w:rsidR="006B1B88" w:rsidRPr="006B1B88" w:rsidRDefault="006B1B88" w:rsidP="006B1B88">
      <w:pPr>
        <w:pStyle w:val="a6"/>
        <w:spacing w:line="240" w:lineRule="auto"/>
        <w:ind w:left="0"/>
        <w:rPr>
          <w:rFonts w:ascii="Times New Roman" w:hAnsi="Times New Roman" w:cs="Times New Roman"/>
          <w:sz w:val="28"/>
          <w:szCs w:val="28"/>
        </w:rPr>
      </w:pPr>
    </w:p>
    <w:p w:rsidR="006B1B88" w:rsidRPr="006B1B88" w:rsidRDefault="006B1B88" w:rsidP="006B1B88">
      <w:pPr>
        <w:pStyle w:val="a6"/>
        <w:spacing w:line="240" w:lineRule="auto"/>
        <w:ind w:left="0"/>
        <w:rPr>
          <w:rFonts w:ascii="Times New Roman" w:hAnsi="Times New Roman" w:cs="Times New Roman"/>
          <w:sz w:val="28"/>
          <w:szCs w:val="28"/>
        </w:rPr>
      </w:pPr>
    </w:p>
    <w:p w:rsidR="006B1B88" w:rsidRPr="006B1B88" w:rsidRDefault="002D2EC4" w:rsidP="0056490D">
      <w:pPr>
        <w:pStyle w:val="a6"/>
        <w:spacing w:after="0" w:line="240" w:lineRule="auto"/>
        <w:ind w:left="0" w:firstLine="709"/>
        <w:rPr>
          <w:rFonts w:ascii="Times New Roman" w:hAnsi="Times New Roman" w:cs="Times New Roman"/>
          <w:sz w:val="28"/>
          <w:szCs w:val="28"/>
        </w:rPr>
      </w:pPr>
      <w:r>
        <w:rPr>
          <w:rFonts w:ascii="Times New Roman" w:hAnsi="Times New Roman" w:cs="Times New Roman"/>
          <w:sz w:val="28"/>
          <w:szCs w:val="28"/>
        </w:rPr>
        <w:t xml:space="preserve">Рассмотрен и утвержден </w:t>
      </w:r>
      <w:r w:rsidR="006B1B88" w:rsidRPr="006B1B88">
        <w:rPr>
          <w:rFonts w:ascii="Times New Roman" w:hAnsi="Times New Roman" w:cs="Times New Roman"/>
          <w:sz w:val="28"/>
          <w:szCs w:val="28"/>
        </w:rPr>
        <w:t>на заседании Педагогического совета</w:t>
      </w:r>
    </w:p>
    <w:p w:rsidR="006B1B88" w:rsidRPr="006B1B88" w:rsidRDefault="005D0791" w:rsidP="0056490D">
      <w:pPr>
        <w:pStyle w:val="a6"/>
        <w:spacing w:after="0" w:line="240" w:lineRule="auto"/>
        <w:ind w:left="0" w:firstLine="709"/>
        <w:rPr>
          <w:rFonts w:ascii="Times New Roman" w:hAnsi="Times New Roman" w:cs="Times New Roman"/>
          <w:b/>
          <w:sz w:val="28"/>
          <w:szCs w:val="28"/>
        </w:rPr>
      </w:pPr>
      <w:r>
        <w:rPr>
          <w:rFonts w:ascii="Times New Roman" w:hAnsi="Times New Roman" w:cs="Times New Roman"/>
          <w:sz w:val="28"/>
          <w:szCs w:val="28"/>
        </w:rPr>
        <w:t>протокол № 17 от  18 июня 2021</w:t>
      </w:r>
      <w:r w:rsidR="006B1B88" w:rsidRPr="006B1B88">
        <w:rPr>
          <w:rFonts w:ascii="Times New Roman" w:hAnsi="Times New Roman" w:cs="Times New Roman"/>
          <w:sz w:val="28"/>
          <w:szCs w:val="28"/>
        </w:rPr>
        <w:t xml:space="preserve"> г.</w:t>
      </w:r>
    </w:p>
    <w:p w:rsidR="00B8470A" w:rsidRDefault="00B8470A" w:rsidP="00ED3B92">
      <w:pPr>
        <w:spacing w:after="0"/>
        <w:jc w:val="center"/>
        <w:rPr>
          <w:rFonts w:ascii="Times New Roman" w:hAnsi="Times New Roman" w:cs="Times New Roman"/>
          <w:b/>
          <w:sz w:val="28"/>
          <w:szCs w:val="28"/>
        </w:rPr>
      </w:pPr>
    </w:p>
    <w:p w:rsidR="00A73FA5" w:rsidRDefault="00A73FA5" w:rsidP="00ED3B92">
      <w:pPr>
        <w:spacing w:after="0"/>
        <w:jc w:val="center"/>
        <w:rPr>
          <w:rFonts w:ascii="Times New Roman" w:hAnsi="Times New Roman" w:cs="Times New Roman"/>
          <w:b/>
          <w:sz w:val="28"/>
          <w:szCs w:val="28"/>
        </w:rPr>
      </w:pPr>
    </w:p>
    <w:p w:rsidR="00A73FA5" w:rsidRDefault="00A73FA5" w:rsidP="00ED3B92">
      <w:pPr>
        <w:spacing w:after="0"/>
        <w:jc w:val="center"/>
        <w:rPr>
          <w:rFonts w:ascii="Times New Roman" w:hAnsi="Times New Roman" w:cs="Times New Roman"/>
          <w:b/>
          <w:sz w:val="28"/>
          <w:szCs w:val="28"/>
        </w:rPr>
      </w:pPr>
    </w:p>
    <w:p w:rsidR="00A73FA5" w:rsidRDefault="00A73FA5" w:rsidP="00ED3B92">
      <w:pPr>
        <w:spacing w:after="0"/>
        <w:jc w:val="center"/>
        <w:rPr>
          <w:rFonts w:ascii="Times New Roman" w:hAnsi="Times New Roman" w:cs="Times New Roman"/>
          <w:b/>
          <w:sz w:val="28"/>
          <w:szCs w:val="28"/>
        </w:rPr>
      </w:pPr>
    </w:p>
    <w:p w:rsidR="00A73FA5" w:rsidRDefault="00A73FA5" w:rsidP="00ED3B92">
      <w:pPr>
        <w:spacing w:after="0"/>
        <w:jc w:val="center"/>
        <w:rPr>
          <w:rFonts w:ascii="Times New Roman" w:hAnsi="Times New Roman" w:cs="Times New Roman"/>
          <w:b/>
          <w:sz w:val="28"/>
          <w:szCs w:val="28"/>
        </w:rPr>
      </w:pPr>
    </w:p>
    <w:p w:rsidR="000646EB" w:rsidRDefault="000646EB" w:rsidP="000646EB">
      <w:pPr>
        <w:widowControl w:val="0"/>
        <w:spacing w:after="0" w:line="240" w:lineRule="auto"/>
        <w:ind w:firstLine="709"/>
        <w:contextualSpacing/>
        <w:jc w:val="center"/>
        <w:rPr>
          <w:rFonts w:ascii="Times New Roman" w:hAnsi="Times New Roman" w:cs="Times New Roman"/>
          <w:color w:val="FF0000"/>
          <w:sz w:val="28"/>
          <w:szCs w:val="28"/>
        </w:rPr>
      </w:pPr>
    </w:p>
    <w:p w:rsidR="007126DD" w:rsidRDefault="007126DD" w:rsidP="000646EB">
      <w:pPr>
        <w:widowControl w:val="0"/>
        <w:spacing w:after="0" w:line="240" w:lineRule="auto"/>
        <w:ind w:firstLine="709"/>
        <w:contextualSpacing/>
        <w:jc w:val="center"/>
        <w:rPr>
          <w:rFonts w:ascii="Times New Roman" w:hAnsi="Times New Roman" w:cs="Times New Roman"/>
          <w:color w:val="FF0000"/>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56490D" w:rsidRDefault="0056490D" w:rsidP="005B2142">
      <w:pPr>
        <w:spacing w:after="0"/>
        <w:jc w:val="center"/>
        <w:rPr>
          <w:rFonts w:ascii="Times New Roman" w:hAnsi="Times New Roman" w:cs="Times New Roman"/>
          <w:b/>
          <w:sz w:val="28"/>
          <w:szCs w:val="28"/>
        </w:rPr>
      </w:pPr>
    </w:p>
    <w:p w:rsidR="005D0791" w:rsidRDefault="005D0791" w:rsidP="005B2142">
      <w:pPr>
        <w:spacing w:after="0"/>
        <w:jc w:val="center"/>
        <w:rPr>
          <w:rFonts w:ascii="Times New Roman" w:hAnsi="Times New Roman" w:cs="Times New Roman"/>
          <w:b/>
          <w:sz w:val="28"/>
          <w:szCs w:val="28"/>
        </w:rPr>
      </w:pPr>
    </w:p>
    <w:p w:rsidR="005D0791" w:rsidRDefault="005D0791" w:rsidP="005B2142">
      <w:pPr>
        <w:spacing w:after="0"/>
        <w:jc w:val="center"/>
        <w:rPr>
          <w:rFonts w:ascii="Times New Roman" w:hAnsi="Times New Roman" w:cs="Times New Roman"/>
          <w:b/>
          <w:sz w:val="28"/>
          <w:szCs w:val="28"/>
        </w:rPr>
      </w:pPr>
    </w:p>
    <w:p w:rsidR="005D0791" w:rsidRDefault="005D0791" w:rsidP="005B2142">
      <w:pPr>
        <w:spacing w:after="0"/>
        <w:jc w:val="center"/>
        <w:rPr>
          <w:rFonts w:ascii="Times New Roman" w:hAnsi="Times New Roman" w:cs="Times New Roman"/>
          <w:b/>
          <w:sz w:val="28"/>
          <w:szCs w:val="28"/>
        </w:rPr>
      </w:pPr>
    </w:p>
    <w:p w:rsidR="005D0791" w:rsidRDefault="005D0791" w:rsidP="005B2142">
      <w:pPr>
        <w:spacing w:after="0"/>
        <w:jc w:val="center"/>
        <w:rPr>
          <w:rFonts w:ascii="Times New Roman" w:hAnsi="Times New Roman" w:cs="Times New Roman"/>
          <w:b/>
          <w:sz w:val="28"/>
          <w:szCs w:val="28"/>
        </w:rPr>
      </w:pPr>
    </w:p>
    <w:p w:rsidR="005D0791" w:rsidRDefault="005D0791" w:rsidP="005B2142">
      <w:pPr>
        <w:spacing w:after="0"/>
        <w:jc w:val="center"/>
        <w:rPr>
          <w:rFonts w:ascii="Times New Roman" w:hAnsi="Times New Roman" w:cs="Times New Roman"/>
          <w:b/>
          <w:sz w:val="28"/>
          <w:szCs w:val="28"/>
        </w:rPr>
      </w:pPr>
    </w:p>
    <w:p w:rsidR="005B2142" w:rsidRDefault="005B2142" w:rsidP="005B2142">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СОД</w:t>
      </w:r>
      <w:r w:rsidRPr="0084222A">
        <w:rPr>
          <w:rFonts w:ascii="Times New Roman" w:hAnsi="Times New Roman" w:cs="Times New Roman"/>
          <w:b/>
          <w:sz w:val="28"/>
          <w:szCs w:val="28"/>
        </w:rPr>
        <w:t>ЕРЖАНИЕ</w:t>
      </w:r>
    </w:p>
    <w:p w:rsidR="002A00DD" w:rsidRDefault="002A00DD" w:rsidP="005B2142">
      <w:pPr>
        <w:spacing w:after="0"/>
        <w:jc w:val="center"/>
        <w:rPr>
          <w:rFonts w:ascii="Times New Roman" w:hAnsi="Times New Roman" w:cs="Times New Roman"/>
          <w:b/>
          <w:sz w:val="28"/>
          <w:szCs w:val="28"/>
        </w:rPr>
      </w:pPr>
    </w:p>
    <w:p w:rsidR="005B2142" w:rsidRPr="002A00DD" w:rsidRDefault="0056490D" w:rsidP="002A00DD">
      <w:pPr>
        <w:pStyle w:val="a7"/>
        <w:spacing w:line="360" w:lineRule="auto"/>
        <w:jc w:val="left"/>
        <w:rPr>
          <w:b w:val="0"/>
        </w:rPr>
      </w:pPr>
      <w:r w:rsidRPr="002A00DD">
        <w:rPr>
          <w:b w:val="0"/>
        </w:rPr>
        <w:t>П</w:t>
      </w:r>
      <w:r w:rsidR="002A00DD" w:rsidRPr="002A00DD">
        <w:rPr>
          <w:b w:val="0"/>
        </w:rPr>
        <w:t>ОЯСНИТЕЛЬНАЯ ЗАПИСКА</w:t>
      </w:r>
      <w:r w:rsidRPr="002A00DD">
        <w:rPr>
          <w:b w:val="0"/>
        </w:rPr>
        <w:t>……………</w:t>
      </w:r>
      <w:r w:rsidR="005B2142" w:rsidRPr="002A00DD">
        <w:rPr>
          <w:b w:val="0"/>
        </w:rPr>
        <w:t>………………………</w:t>
      </w:r>
      <w:r w:rsidR="00274FEF">
        <w:rPr>
          <w:b w:val="0"/>
        </w:rPr>
        <w:t>…………..…</w:t>
      </w:r>
      <w:r w:rsidR="00BD094C">
        <w:rPr>
          <w:b w:val="0"/>
        </w:rPr>
        <w:t>.</w:t>
      </w:r>
      <w:r w:rsidR="005B2142" w:rsidRPr="002A00DD">
        <w:rPr>
          <w:b w:val="0"/>
        </w:rPr>
        <w:t>4</w:t>
      </w:r>
    </w:p>
    <w:p w:rsidR="0056490D" w:rsidRPr="002A00DD" w:rsidRDefault="0056490D" w:rsidP="002A00DD">
      <w:pPr>
        <w:pStyle w:val="a7"/>
        <w:spacing w:line="360" w:lineRule="auto"/>
        <w:jc w:val="left"/>
        <w:rPr>
          <w:b w:val="0"/>
          <w:bCs w:val="0"/>
        </w:rPr>
      </w:pPr>
      <w:r w:rsidRPr="002A00DD">
        <w:rPr>
          <w:b w:val="0"/>
        </w:rPr>
        <w:t>Тема №</w:t>
      </w:r>
      <w:r w:rsidR="002A00DD">
        <w:rPr>
          <w:b w:val="0"/>
        </w:rPr>
        <w:t>1. «</w:t>
      </w:r>
      <w:r w:rsidRPr="002A00DD">
        <w:rPr>
          <w:b w:val="0"/>
        </w:rPr>
        <w:t>Сестринская помощь при патологии дыхательной системы</w:t>
      </w:r>
      <w:r w:rsidR="002A00DD">
        <w:rPr>
          <w:b w:val="0"/>
        </w:rPr>
        <w:t>»</w:t>
      </w:r>
      <w:r w:rsidRPr="002A00DD">
        <w:rPr>
          <w:b w:val="0"/>
          <w:bCs w:val="0"/>
        </w:rPr>
        <w:t>………………………</w:t>
      </w:r>
      <w:r w:rsidR="002A00DD" w:rsidRPr="002A00DD">
        <w:rPr>
          <w:b w:val="0"/>
          <w:bCs w:val="0"/>
        </w:rPr>
        <w:t>…………</w:t>
      </w:r>
      <w:r w:rsidRPr="002A00DD">
        <w:rPr>
          <w:b w:val="0"/>
          <w:bCs w:val="0"/>
        </w:rPr>
        <w:t>………………………………………</w:t>
      </w:r>
      <w:r w:rsidR="00274FEF">
        <w:rPr>
          <w:b w:val="0"/>
          <w:bCs w:val="0"/>
        </w:rPr>
        <w:t>…</w:t>
      </w:r>
      <w:r w:rsidRPr="002A00DD">
        <w:rPr>
          <w:b w:val="0"/>
          <w:bCs w:val="0"/>
        </w:rPr>
        <w:t>..8</w:t>
      </w:r>
    </w:p>
    <w:p w:rsidR="0056490D" w:rsidRPr="002A00DD" w:rsidRDefault="0056490D" w:rsidP="002A00DD">
      <w:pPr>
        <w:spacing w:after="0" w:line="360" w:lineRule="auto"/>
        <w:rPr>
          <w:rFonts w:ascii="Times New Roman" w:eastAsia="Calibri" w:hAnsi="Times New Roman" w:cs="Times New Roman"/>
          <w:sz w:val="28"/>
          <w:szCs w:val="28"/>
        </w:rPr>
      </w:pPr>
      <w:r w:rsidRPr="002A00DD">
        <w:rPr>
          <w:rFonts w:ascii="Times New Roman" w:eastAsia="Times New Roman" w:hAnsi="Times New Roman" w:cs="Times New Roman"/>
          <w:bCs/>
          <w:sz w:val="28"/>
          <w:szCs w:val="28"/>
          <w:lang w:eastAsia="ru-RU"/>
        </w:rPr>
        <w:t>Тема № 2</w:t>
      </w:r>
      <w:r w:rsidR="002A00DD">
        <w:rPr>
          <w:rFonts w:ascii="Times New Roman" w:eastAsia="Times New Roman" w:hAnsi="Times New Roman" w:cs="Times New Roman"/>
          <w:bCs/>
          <w:sz w:val="28"/>
          <w:szCs w:val="28"/>
          <w:lang w:eastAsia="ru-RU"/>
        </w:rPr>
        <w:t>.</w:t>
      </w:r>
      <w:r w:rsidRPr="002A00DD">
        <w:rPr>
          <w:rFonts w:ascii="Times New Roman" w:eastAsia="Calibri" w:hAnsi="Times New Roman" w:cs="Times New Roman"/>
          <w:sz w:val="28"/>
          <w:szCs w:val="28"/>
        </w:rPr>
        <w:t xml:space="preserve"> «Сестринская помощь при патологии сердечно-сосудистой системы»</w:t>
      </w:r>
      <w:r w:rsidR="00445E5E">
        <w:rPr>
          <w:rFonts w:ascii="Times New Roman" w:eastAsia="Calibri" w:hAnsi="Times New Roman" w:cs="Times New Roman"/>
          <w:sz w:val="28"/>
          <w:szCs w:val="28"/>
        </w:rPr>
        <w:t>…………………………………………………………………………</w:t>
      </w:r>
      <w:r w:rsidR="00274FEF">
        <w:rPr>
          <w:rFonts w:ascii="Times New Roman" w:eastAsia="Calibri" w:hAnsi="Times New Roman" w:cs="Times New Roman"/>
          <w:sz w:val="28"/>
          <w:szCs w:val="28"/>
        </w:rPr>
        <w:t>…</w:t>
      </w:r>
      <w:r w:rsidR="00445E5E">
        <w:rPr>
          <w:rFonts w:ascii="Times New Roman" w:eastAsia="Calibri" w:hAnsi="Times New Roman" w:cs="Times New Roman"/>
          <w:sz w:val="28"/>
          <w:szCs w:val="28"/>
        </w:rPr>
        <w:t>.2</w:t>
      </w:r>
      <w:r w:rsidR="005A2987">
        <w:rPr>
          <w:rFonts w:ascii="Times New Roman" w:eastAsia="Calibri" w:hAnsi="Times New Roman" w:cs="Times New Roman"/>
          <w:sz w:val="28"/>
          <w:szCs w:val="28"/>
        </w:rPr>
        <w:t>7</w:t>
      </w:r>
    </w:p>
    <w:p w:rsidR="0056490D" w:rsidRPr="002A00DD" w:rsidRDefault="0056490D" w:rsidP="002A00DD">
      <w:pPr>
        <w:pStyle w:val="a7"/>
        <w:spacing w:line="360" w:lineRule="auto"/>
        <w:jc w:val="left"/>
        <w:rPr>
          <w:rFonts w:eastAsia="Calibri"/>
          <w:b w:val="0"/>
        </w:rPr>
      </w:pPr>
      <w:r w:rsidRPr="002A00DD">
        <w:rPr>
          <w:b w:val="0"/>
        </w:rPr>
        <w:t>Тема № 3</w:t>
      </w:r>
      <w:r w:rsidR="002A00DD">
        <w:rPr>
          <w:b w:val="0"/>
        </w:rPr>
        <w:t>.</w:t>
      </w:r>
      <w:r w:rsidRPr="002A00DD">
        <w:rPr>
          <w:rFonts w:eastAsia="Calibri"/>
          <w:b w:val="0"/>
        </w:rPr>
        <w:t xml:space="preserve"> «Сестринская помощь при патологии пищеварительной системы»…………………………</w:t>
      </w:r>
      <w:r w:rsidR="002A00DD" w:rsidRPr="002A00DD">
        <w:rPr>
          <w:rFonts w:eastAsia="Calibri"/>
          <w:b w:val="0"/>
        </w:rPr>
        <w:t>…………</w:t>
      </w:r>
      <w:r w:rsidR="00151D7B">
        <w:rPr>
          <w:rFonts w:eastAsia="Calibri"/>
          <w:b w:val="0"/>
        </w:rPr>
        <w:t>………………………………………</w:t>
      </w:r>
      <w:r w:rsidR="005A2987">
        <w:rPr>
          <w:rFonts w:eastAsia="Calibri"/>
          <w:b w:val="0"/>
        </w:rPr>
        <w:t>.</w:t>
      </w:r>
      <w:r w:rsidR="00151D7B">
        <w:rPr>
          <w:rFonts w:eastAsia="Calibri"/>
          <w:b w:val="0"/>
        </w:rPr>
        <w:t>45</w:t>
      </w:r>
    </w:p>
    <w:p w:rsidR="002A00DD" w:rsidRPr="002A00DD" w:rsidRDefault="002A00DD" w:rsidP="00274FEF">
      <w:pPr>
        <w:spacing w:after="0" w:line="360" w:lineRule="auto"/>
        <w:ind w:right="-1"/>
        <w:rPr>
          <w:rFonts w:ascii="Calibri" w:eastAsia="Calibri" w:hAnsi="Calibri" w:cs="Times New Roman"/>
          <w:sz w:val="28"/>
          <w:szCs w:val="28"/>
        </w:rPr>
      </w:pPr>
      <w:r>
        <w:rPr>
          <w:rFonts w:ascii="Times New Roman" w:eastAsia="Times New Roman" w:hAnsi="Times New Roman" w:cs="Times New Roman"/>
          <w:bCs/>
          <w:sz w:val="28"/>
          <w:szCs w:val="28"/>
          <w:lang w:eastAsia="ru-RU"/>
        </w:rPr>
        <w:t xml:space="preserve">Тема № 4. </w:t>
      </w:r>
      <w:r w:rsidR="0056490D" w:rsidRPr="002A00DD">
        <w:rPr>
          <w:rFonts w:ascii="Times New Roman" w:eastAsia="Calibri" w:hAnsi="Times New Roman" w:cs="Times New Roman"/>
          <w:bCs/>
          <w:sz w:val="28"/>
          <w:szCs w:val="28"/>
        </w:rPr>
        <w:t>«Сестринская помощь при патологии мочевыделительной системы»</w:t>
      </w:r>
      <w:r w:rsidR="00151D7B">
        <w:rPr>
          <w:rFonts w:ascii="Times New Roman" w:eastAsia="Calibri" w:hAnsi="Times New Roman" w:cs="Times New Roman"/>
          <w:bCs/>
          <w:sz w:val="28"/>
          <w:szCs w:val="28"/>
        </w:rPr>
        <w:t>……………………………………………………………………………</w:t>
      </w:r>
      <w:r w:rsidR="00274FEF">
        <w:rPr>
          <w:rFonts w:ascii="Times New Roman" w:eastAsia="Calibri" w:hAnsi="Times New Roman" w:cs="Times New Roman"/>
          <w:bCs/>
          <w:sz w:val="28"/>
          <w:szCs w:val="28"/>
        </w:rPr>
        <w:t>.</w:t>
      </w:r>
      <w:r w:rsidR="00151D7B">
        <w:rPr>
          <w:rFonts w:ascii="Times New Roman" w:eastAsia="Calibri" w:hAnsi="Times New Roman" w:cs="Times New Roman"/>
          <w:bCs/>
          <w:sz w:val="28"/>
          <w:szCs w:val="28"/>
        </w:rPr>
        <w:t>5</w:t>
      </w:r>
      <w:r w:rsidR="005A2987">
        <w:rPr>
          <w:rFonts w:ascii="Times New Roman" w:eastAsia="Calibri" w:hAnsi="Times New Roman" w:cs="Times New Roman"/>
          <w:bCs/>
          <w:sz w:val="28"/>
          <w:szCs w:val="28"/>
        </w:rPr>
        <w:t>8</w:t>
      </w:r>
    </w:p>
    <w:p w:rsidR="0056490D" w:rsidRPr="002A00DD" w:rsidRDefault="0056490D" w:rsidP="002A00DD">
      <w:pPr>
        <w:spacing w:after="0" w:line="360" w:lineRule="auto"/>
        <w:rPr>
          <w:rFonts w:ascii="Calibri" w:eastAsia="Calibri" w:hAnsi="Calibri" w:cs="Times New Roman"/>
          <w:sz w:val="28"/>
          <w:szCs w:val="28"/>
        </w:rPr>
      </w:pPr>
      <w:r w:rsidRPr="002A00DD">
        <w:rPr>
          <w:rFonts w:ascii="Times New Roman" w:eastAsia="Times New Roman" w:hAnsi="Times New Roman" w:cs="Times New Roman"/>
          <w:bCs/>
          <w:sz w:val="28"/>
          <w:szCs w:val="28"/>
          <w:lang w:eastAsia="ru-RU"/>
        </w:rPr>
        <w:t>Тема № 5</w:t>
      </w:r>
      <w:r w:rsidR="002A00DD">
        <w:rPr>
          <w:rFonts w:ascii="Times New Roman" w:eastAsia="Times New Roman" w:hAnsi="Times New Roman" w:cs="Times New Roman"/>
          <w:bCs/>
          <w:sz w:val="28"/>
          <w:szCs w:val="28"/>
          <w:lang w:eastAsia="ru-RU"/>
        </w:rPr>
        <w:t>.</w:t>
      </w:r>
      <w:r w:rsidRPr="002A00DD">
        <w:rPr>
          <w:rFonts w:ascii="Times New Roman" w:eastAsia="Calibri" w:hAnsi="Times New Roman" w:cs="Times New Roman"/>
          <w:sz w:val="28"/>
          <w:szCs w:val="28"/>
        </w:rPr>
        <w:t xml:space="preserve"> «Сестринская помощь при патологии органов кроветворения»</w:t>
      </w:r>
      <w:r w:rsidR="005A2987">
        <w:rPr>
          <w:rFonts w:ascii="Times New Roman" w:eastAsia="Calibri" w:hAnsi="Times New Roman" w:cs="Times New Roman"/>
          <w:sz w:val="28"/>
          <w:szCs w:val="28"/>
        </w:rPr>
        <w:t>……78</w:t>
      </w:r>
    </w:p>
    <w:p w:rsidR="0056490D" w:rsidRPr="002A00DD" w:rsidRDefault="002A00DD" w:rsidP="002A00DD">
      <w:pPr>
        <w:spacing w:after="0" w:line="360" w:lineRule="auto"/>
        <w:rPr>
          <w:rFonts w:ascii="Times New Roman" w:eastAsia="Calibri" w:hAnsi="Times New Roman" w:cs="Times New Roman"/>
          <w:sz w:val="28"/>
          <w:szCs w:val="28"/>
        </w:rPr>
      </w:pPr>
      <w:r>
        <w:rPr>
          <w:rFonts w:ascii="Times New Roman" w:eastAsia="Times New Roman" w:hAnsi="Times New Roman" w:cs="Times New Roman"/>
          <w:bCs/>
          <w:sz w:val="28"/>
          <w:szCs w:val="28"/>
          <w:lang w:eastAsia="ru-RU"/>
        </w:rPr>
        <w:t>Тема № 6.</w:t>
      </w:r>
      <w:r w:rsidR="0056490D" w:rsidRPr="002A00DD">
        <w:rPr>
          <w:rFonts w:ascii="Times New Roman" w:eastAsia="Calibri" w:hAnsi="Times New Roman" w:cs="Times New Roman"/>
          <w:bCs/>
          <w:sz w:val="28"/>
          <w:szCs w:val="28"/>
        </w:rPr>
        <w:t xml:space="preserve"> «Сестринская помощь при патологии эндокринной системы, острых аллергозах»</w:t>
      </w:r>
      <w:r w:rsidR="00274FEF">
        <w:rPr>
          <w:rFonts w:ascii="Times New Roman" w:eastAsia="Calibri" w:hAnsi="Times New Roman" w:cs="Times New Roman"/>
          <w:bCs/>
          <w:sz w:val="28"/>
          <w:szCs w:val="28"/>
        </w:rPr>
        <w:t>………………………………………………………………………….9</w:t>
      </w:r>
      <w:r w:rsidR="005A2987">
        <w:rPr>
          <w:rFonts w:ascii="Times New Roman" w:eastAsia="Calibri" w:hAnsi="Times New Roman" w:cs="Times New Roman"/>
          <w:bCs/>
          <w:sz w:val="28"/>
          <w:szCs w:val="28"/>
        </w:rPr>
        <w:t>1</w:t>
      </w:r>
    </w:p>
    <w:p w:rsidR="005B2142" w:rsidRPr="002A00DD" w:rsidRDefault="005B2142" w:rsidP="002A00DD">
      <w:pPr>
        <w:spacing w:after="0" w:line="360" w:lineRule="auto"/>
        <w:rPr>
          <w:rFonts w:ascii="Times New Roman" w:hAnsi="Times New Roman"/>
          <w:sz w:val="28"/>
          <w:szCs w:val="28"/>
        </w:rPr>
      </w:pPr>
      <w:r w:rsidRPr="002A00DD">
        <w:rPr>
          <w:rFonts w:ascii="Times New Roman" w:hAnsi="Times New Roman"/>
          <w:sz w:val="28"/>
          <w:szCs w:val="28"/>
        </w:rPr>
        <w:t>ЛИТЕРАТУРА………………………………………………………</w:t>
      </w:r>
      <w:r w:rsidR="00274FEF">
        <w:rPr>
          <w:rFonts w:ascii="Times New Roman" w:hAnsi="Times New Roman"/>
          <w:sz w:val="28"/>
          <w:szCs w:val="28"/>
        </w:rPr>
        <w:t>…………….1</w:t>
      </w:r>
      <w:r w:rsidR="005A2987">
        <w:rPr>
          <w:rFonts w:ascii="Times New Roman" w:hAnsi="Times New Roman"/>
          <w:sz w:val="28"/>
          <w:szCs w:val="28"/>
        </w:rPr>
        <w:t>09</w:t>
      </w:r>
    </w:p>
    <w:p w:rsidR="005B2142" w:rsidRPr="0084222A" w:rsidRDefault="005B2142" w:rsidP="005B2142">
      <w:pPr>
        <w:spacing w:after="0"/>
        <w:jc w:val="center"/>
        <w:rPr>
          <w:rFonts w:ascii="Times New Roman" w:hAnsi="Times New Roman" w:cs="Times New Roman"/>
        </w:rPr>
      </w:pPr>
    </w:p>
    <w:p w:rsidR="005B2142" w:rsidRDefault="005B2142" w:rsidP="005B2142">
      <w:pPr>
        <w:spacing w:after="0"/>
        <w:jc w:val="center"/>
        <w:rPr>
          <w:rFonts w:ascii="Times New Roman" w:hAnsi="Times New Roman" w:cs="Times New Roman"/>
        </w:rPr>
      </w:pPr>
    </w:p>
    <w:p w:rsidR="005B2142" w:rsidRDefault="005B2142" w:rsidP="000646EB">
      <w:pPr>
        <w:widowControl w:val="0"/>
        <w:spacing w:after="0" w:line="240" w:lineRule="auto"/>
        <w:ind w:firstLine="709"/>
        <w:contextualSpacing/>
        <w:jc w:val="center"/>
        <w:rPr>
          <w:rFonts w:ascii="Times New Roman" w:hAnsi="Times New Roman" w:cs="Times New Roman"/>
          <w:color w:val="FF0000"/>
          <w:sz w:val="28"/>
          <w:szCs w:val="28"/>
        </w:rPr>
      </w:pPr>
    </w:p>
    <w:p w:rsidR="007126DD" w:rsidRDefault="007126DD" w:rsidP="000646EB">
      <w:pPr>
        <w:widowControl w:val="0"/>
        <w:spacing w:after="0" w:line="240" w:lineRule="auto"/>
        <w:ind w:firstLine="709"/>
        <w:contextualSpacing/>
        <w:jc w:val="center"/>
        <w:rPr>
          <w:rFonts w:ascii="Times New Roman" w:hAnsi="Times New Roman" w:cs="Times New Roman"/>
          <w:color w:val="FF0000"/>
          <w:sz w:val="28"/>
          <w:szCs w:val="28"/>
        </w:rPr>
      </w:pPr>
    </w:p>
    <w:p w:rsidR="007126DD" w:rsidRDefault="007126DD" w:rsidP="000646EB">
      <w:pPr>
        <w:widowControl w:val="0"/>
        <w:spacing w:after="0" w:line="240" w:lineRule="auto"/>
        <w:ind w:firstLine="709"/>
        <w:contextualSpacing/>
        <w:jc w:val="center"/>
        <w:rPr>
          <w:rFonts w:ascii="Times New Roman" w:hAnsi="Times New Roman" w:cs="Times New Roman"/>
          <w:color w:val="FF0000"/>
          <w:sz w:val="28"/>
          <w:szCs w:val="28"/>
        </w:rPr>
      </w:pPr>
    </w:p>
    <w:p w:rsidR="007126DD" w:rsidRDefault="007126DD" w:rsidP="000646EB">
      <w:pPr>
        <w:widowControl w:val="0"/>
        <w:spacing w:after="0" w:line="240" w:lineRule="auto"/>
        <w:ind w:firstLine="709"/>
        <w:contextualSpacing/>
        <w:jc w:val="center"/>
        <w:rPr>
          <w:rFonts w:ascii="Times New Roman" w:hAnsi="Times New Roman" w:cs="Times New Roman"/>
          <w:color w:val="FF0000"/>
          <w:sz w:val="28"/>
          <w:szCs w:val="28"/>
        </w:rPr>
      </w:pPr>
    </w:p>
    <w:p w:rsidR="007126DD" w:rsidRDefault="007126DD" w:rsidP="000646EB">
      <w:pPr>
        <w:widowControl w:val="0"/>
        <w:spacing w:after="0" w:line="240" w:lineRule="auto"/>
        <w:ind w:firstLine="709"/>
        <w:contextualSpacing/>
        <w:jc w:val="center"/>
        <w:rPr>
          <w:rFonts w:ascii="Times New Roman" w:hAnsi="Times New Roman" w:cs="Times New Roman"/>
          <w:color w:val="FF0000"/>
          <w:sz w:val="28"/>
          <w:szCs w:val="28"/>
        </w:rPr>
      </w:pPr>
    </w:p>
    <w:p w:rsidR="007126DD" w:rsidRDefault="007126DD" w:rsidP="000646EB">
      <w:pPr>
        <w:widowControl w:val="0"/>
        <w:spacing w:after="0" w:line="240" w:lineRule="auto"/>
        <w:ind w:firstLine="709"/>
        <w:contextualSpacing/>
        <w:jc w:val="center"/>
        <w:rPr>
          <w:rFonts w:ascii="Times New Roman" w:hAnsi="Times New Roman" w:cs="Times New Roman"/>
          <w:color w:val="FF0000"/>
          <w:sz w:val="28"/>
          <w:szCs w:val="28"/>
        </w:rPr>
      </w:pPr>
    </w:p>
    <w:p w:rsidR="007126DD" w:rsidRPr="00D466E1" w:rsidRDefault="007126DD" w:rsidP="000646EB">
      <w:pPr>
        <w:widowControl w:val="0"/>
        <w:spacing w:after="0" w:line="240" w:lineRule="auto"/>
        <w:ind w:firstLine="709"/>
        <w:contextualSpacing/>
        <w:jc w:val="center"/>
        <w:rPr>
          <w:rFonts w:ascii="Times New Roman" w:hAnsi="Times New Roman" w:cs="Times New Roman"/>
          <w:color w:val="FF0000"/>
          <w:sz w:val="28"/>
          <w:szCs w:val="28"/>
        </w:rPr>
      </w:pPr>
    </w:p>
    <w:p w:rsidR="000646EB" w:rsidRPr="00D466E1" w:rsidRDefault="000646EB" w:rsidP="000646EB">
      <w:pPr>
        <w:widowControl w:val="0"/>
        <w:spacing w:after="0" w:line="240" w:lineRule="auto"/>
        <w:ind w:firstLine="709"/>
        <w:contextualSpacing/>
        <w:jc w:val="center"/>
        <w:rPr>
          <w:rFonts w:ascii="Times New Roman" w:hAnsi="Times New Roman" w:cs="Times New Roman"/>
          <w:color w:val="FF0000"/>
          <w:sz w:val="28"/>
          <w:szCs w:val="28"/>
        </w:rPr>
      </w:pPr>
    </w:p>
    <w:p w:rsidR="000646EB" w:rsidRDefault="000646EB" w:rsidP="000646EB">
      <w:pPr>
        <w:widowControl w:val="0"/>
        <w:spacing w:after="0" w:line="240" w:lineRule="auto"/>
        <w:ind w:firstLine="709"/>
        <w:contextualSpacing/>
        <w:jc w:val="center"/>
        <w:rPr>
          <w:rFonts w:ascii="Times New Roman" w:hAnsi="Times New Roman" w:cs="Times New Roman"/>
          <w:color w:val="000000" w:themeColor="text1"/>
          <w:sz w:val="28"/>
          <w:szCs w:val="28"/>
        </w:rPr>
      </w:pPr>
    </w:p>
    <w:p w:rsidR="000646EB" w:rsidRDefault="000646EB" w:rsidP="000646EB">
      <w:pPr>
        <w:widowControl w:val="0"/>
        <w:spacing w:after="0" w:line="240" w:lineRule="auto"/>
        <w:ind w:firstLine="709"/>
        <w:contextualSpacing/>
        <w:jc w:val="center"/>
        <w:rPr>
          <w:rFonts w:ascii="Times New Roman" w:hAnsi="Times New Roman" w:cs="Times New Roman"/>
          <w:color w:val="000000" w:themeColor="text1"/>
          <w:sz w:val="28"/>
          <w:szCs w:val="28"/>
        </w:rPr>
      </w:pPr>
    </w:p>
    <w:p w:rsidR="000646EB" w:rsidRDefault="000646EB" w:rsidP="000646EB">
      <w:pPr>
        <w:widowControl w:val="0"/>
        <w:spacing w:after="0" w:line="240" w:lineRule="auto"/>
        <w:ind w:firstLine="709"/>
        <w:contextualSpacing/>
        <w:jc w:val="center"/>
        <w:rPr>
          <w:rFonts w:ascii="Times New Roman" w:hAnsi="Times New Roman" w:cs="Times New Roman"/>
          <w:color w:val="000000" w:themeColor="text1"/>
          <w:sz w:val="28"/>
          <w:szCs w:val="28"/>
        </w:rPr>
      </w:pPr>
    </w:p>
    <w:p w:rsidR="000646EB" w:rsidRDefault="000646EB" w:rsidP="000646EB">
      <w:pPr>
        <w:widowControl w:val="0"/>
        <w:spacing w:after="0" w:line="240" w:lineRule="auto"/>
        <w:ind w:firstLine="709"/>
        <w:contextualSpacing/>
        <w:jc w:val="center"/>
        <w:rPr>
          <w:rFonts w:ascii="Times New Roman" w:hAnsi="Times New Roman" w:cs="Times New Roman"/>
          <w:color w:val="000000" w:themeColor="text1"/>
          <w:sz w:val="28"/>
          <w:szCs w:val="28"/>
        </w:rPr>
      </w:pPr>
    </w:p>
    <w:p w:rsidR="000646EB" w:rsidRDefault="000646EB" w:rsidP="000646EB">
      <w:pPr>
        <w:widowControl w:val="0"/>
        <w:spacing w:after="0" w:line="240" w:lineRule="auto"/>
        <w:ind w:firstLine="709"/>
        <w:contextualSpacing/>
        <w:jc w:val="center"/>
        <w:rPr>
          <w:rFonts w:ascii="Times New Roman" w:hAnsi="Times New Roman" w:cs="Times New Roman"/>
          <w:color w:val="000000" w:themeColor="text1"/>
          <w:sz w:val="28"/>
          <w:szCs w:val="28"/>
        </w:rPr>
      </w:pPr>
    </w:p>
    <w:p w:rsidR="000646EB" w:rsidRDefault="000646EB" w:rsidP="000646EB">
      <w:pPr>
        <w:widowControl w:val="0"/>
        <w:spacing w:after="0" w:line="240" w:lineRule="auto"/>
        <w:ind w:firstLine="709"/>
        <w:contextualSpacing/>
        <w:jc w:val="center"/>
        <w:rPr>
          <w:rFonts w:ascii="Times New Roman" w:hAnsi="Times New Roman" w:cs="Times New Roman"/>
          <w:color w:val="000000" w:themeColor="text1"/>
          <w:sz w:val="28"/>
          <w:szCs w:val="28"/>
        </w:rPr>
      </w:pPr>
    </w:p>
    <w:p w:rsidR="000646EB" w:rsidRDefault="000646EB" w:rsidP="000646EB">
      <w:pPr>
        <w:widowControl w:val="0"/>
        <w:spacing w:after="0" w:line="240" w:lineRule="auto"/>
        <w:ind w:firstLine="709"/>
        <w:contextualSpacing/>
        <w:jc w:val="center"/>
        <w:rPr>
          <w:rFonts w:ascii="Times New Roman" w:hAnsi="Times New Roman" w:cs="Times New Roman"/>
          <w:color w:val="000000" w:themeColor="text1"/>
          <w:sz w:val="28"/>
          <w:szCs w:val="28"/>
        </w:rPr>
      </w:pPr>
    </w:p>
    <w:p w:rsidR="000646EB" w:rsidRDefault="000646EB" w:rsidP="000646EB">
      <w:pPr>
        <w:widowControl w:val="0"/>
        <w:spacing w:after="0" w:line="240" w:lineRule="auto"/>
        <w:ind w:firstLine="709"/>
        <w:contextualSpacing/>
        <w:jc w:val="center"/>
        <w:rPr>
          <w:rFonts w:ascii="Times New Roman" w:hAnsi="Times New Roman" w:cs="Times New Roman"/>
          <w:color w:val="000000" w:themeColor="text1"/>
          <w:sz w:val="28"/>
          <w:szCs w:val="28"/>
        </w:rPr>
      </w:pPr>
    </w:p>
    <w:p w:rsidR="000646EB" w:rsidRDefault="000646EB" w:rsidP="000646EB">
      <w:pPr>
        <w:widowControl w:val="0"/>
        <w:spacing w:after="0" w:line="240" w:lineRule="auto"/>
        <w:ind w:firstLine="709"/>
        <w:contextualSpacing/>
        <w:jc w:val="center"/>
        <w:rPr>
          <w:rFonts w:ascii="Times New Roman" w:hAnsi="Times New Roman" w:cs="Times New Roman"/>
          <w:color w:val="000000" w:themeColor="text1"/>
          <w:sz w:val="28"/>
          <w:szCs w:val="28"/>
        </w:rPr>
      </w:pPr>
    </w:p>
    <w:p w:rsidR="000646EB" w:rsidRDefault="000646EB" w:rsidP="000646EB">
      <w:pPr>
        <w:widowControl w:val="0"/>
        <w:spacing w:after="0" w:line="240" w:lineRule="auto"/>
        <w:ind w:firstLine="709"/>
        <w:contextualSpacing/>
        <w:jc w:val="center"/>
        <w:rPr>
          <w:rFonts w:ascii="Times New Roman" w:hAnsi="Times New Roman" w:cs="Times New Roman"/>
          <w:color w:val="000000" w:themeColor="text1"/>
          <w:sz w:val="28"/>
          <w:szCs w:val="28"/>
        </w:rPr>
      </w:pPr>
    </w:p>
    <w:p w:rsidR="005B2142" w:rsidRDefault="005B2142" w:rsidP="000646EB">
      <w:pPr>
        <w:widowControl w:val="0"/>
        <w:spacing w:after="0" w:line="240" w:lineRule="auto"/>
        <w:ind w:firstLine="709"/>
        <w:contextualSpacing/>
        <w:jc w:val="center"/>
        <w:rPr>
          <w:rFonts w:ascii="Times New Roman" w:hAnsi="Times New Roman" w:cs="Times New Roman"/>
          <w:b/>
          <w:color w:val="FF0000"/>
          <w:sz w:val="24"/>
          <w:szCs w:val="28"/>
        </w:rPr>
      </w:pPr>
    </w:p>
    <w:p w:rsidR="009F56D9" w:rsidRDefault="009F56D9" w:rsidP="0041348F">
      <w:pPr>
        <w:widowControl w:val="0"/>
        <w:spacing w:after="0" w:line="240" w:lineRule="auto"/>
        <w:ind w:firstLine="709"/>
        <w:contextualSpacing/>
        <w:jc w:val="center"/>
        <w:rPr>
          <w:rFonts w:ascii="Times New Roman" w:hAnsi="Times New Roman" w:cs="Times New Roman"/>
          <w:b/>
          <w:color w:val="000000" w:themeColor="text1"/>
          <w:sz w:val="28"/>
          <w:szCs w:val="28"/>
        </w:rPr>
      </w:pPr>
    </w:p>
    <w:p w:rsidR="009F56D9" w:rsidRDefault="009F56D9" w:rsidP="0041348F">
      <w:pPr>
        <w:widowControl w:val="0"/>
        <w:spacing w:after="0" w:line="240" w:lineRule="auto"/>
        <w:ind w:firstLine="709"/>
        <w:contextualSpacing/>
        <w:jc w:val="center"/>
        <w:rPr>
          <w:rFonts w:ascii="Times New Roman" w:hAnsi="Times New Roman" w:cs="Times New Roman"/>
          <w:b/>
          <w:color w:val="000000" w:themeColor="text1"/>
          <w:sz w:val="28"/>
          <w:szCs w:val="28"/>
        </w:rPr>
      </w:pPr>
    </w:p>
    <w:p w:rsidR="0041348F" w:rsidRPr="00BE194C" w:rsidRDefault="0041348F" w:rsidP="0041348F">
      <w:pPr>
        <w:widowControl w:val="0"/>
        <w:spacing w:after="0" w:line="240" w:lineRule="auto"/>
        <w:ind w:firstLine="709"/>
        <w:contextualSpacing/>
        <w:jc w:val="center"/>
        <w:rPr>
          <w:rFonts w:ascii="Times New Roman" w:hAnsi="Times New Roman" w:cs="Times New Roman"/>
          <w:b/>
          <w:color w:val="000000" w:themeColor="text1"/>
          <w:sz w:val="28"/>
          <w:szCs w:val="28"/>
        </w:rPr>
      </w:pPr>
      <w:r w:rsidRPr="00BE194C">
        <w:rPr>
          <w:rFonts w:ascii="Times New Roman" w:hAnsi="Times New Roman" w:cs="Times New Roman"/>
          <w:b/>
          <w:color w:val="000000" w:themeColor="text1"/>
          <w:sz w:val="28"/>
          <w:szCs w:val="28"/>
        </w:rPr>
        <w:lastRenderedPageBreak/>
        <w:t>Пояснительная записка</w:t>
      </w:r>
    </w:p>
    <w:p w:rsidR="0041348F" w:rsidRPr="000C56BB" w:rsidRDefault="0041348F" w:rsidP="0041348F">
      <w:pPr>
        <w:widowControl w:val="0"/>
        <w:spacing w:after="0" w:line="240" w:lineRule="auto"/>
        <w:ind w:firstLine="709"/>
        <w:contextualSpacing/>
        <w:jc w:val="both"/>
        <w:rPr>
          <w:rFonts w:ascii="Times New Roman" w:hAnsi="Times New Roman" w:cs="Times New Roman"/>
          <w:b/>
          <w:color w:val="000000" w:themeColor="text1"/>
          <w:sz w:val="28"/>
          <w:szCs w:val="28"/>
        </w:rPr>
      </w:pPr>
    </w:p>
    <w:p w:rsidR="0041348F" w:rsidRPr="00BE194C" w:rsidRDefault="0041348F" w:rsidP="00BE194C">
      <w:pPr>
        <w:widowControl w:val="0"/>
        <w:spacing w:after="0" w:line="240" w:lineRule="auto"/>
        <w:ind w:firstLine="709"/>
        <w:jc w:val="both"/>
        <w:rPr>
          <w:rFonts w:ascii="Times New Roman" w:hAnsi="Times New Roman" w:cs="Times New Roman"/>
          <w:color w:val="000000" w:themeColor="text1"/>
          <w:sz w:val="28"/>
          <w:szCs w:val="28"/>
        </w:rPr>
      </w:pPr>
      <w:r w:rsidRPr="00BE194C">
        <w:rPr>
          <w:rFonts w:ascii="Times New Roman" w:hAnsi="Times New Roman" w:cs="Times New Roman"/>
          <w:color w:val="000000" w:themeColor="text1"/>
          <w:sz w:val="28"/>
          <w:szCs w:val="28"/>
        </w:rPr>
        <w:t>Методические указания предназначены для самостоятельной подготовки студентов по ПМ.02. Участие в лечебно-диагностическом и реабилитационном процессах, УП МДК. 02.01.01. Сестринский уход при различных заболеваниях и состояниях пациентов терапевтического профиля, соответствуют требованиям Федерального государственного образовательного стандарта среднего профессионального образования по специальности 34.02.01 Сестринское дело. Согласно программе подготовки специалистов среднего звена по специальности СПО 34.02.01 Сестринское дело, ПМ.02. Участие в лечебно-диагностическом и реабилитационном процессах, УП МДК. 02.01.01. Сестринский уход при различных заболеваниях и состояниях пациентов терапевтического профиля относится к числу обязательных и входит в блок общеобразовательных учебных дисциплин.</w:t>
      </w:r>
    </w:p>
    <w:p w:rsidR="000372B6" w:rsidRPr="00BE194C" w:rsidRDefault="000372B6" w:rsidP="00BE194C">
      <w:pPr>
        <w:spacing w:after="0" w:line="240" w:lineRule="auto"/>
        <w:ind w:firstLine="709"/>
        <w:jc w:val="both"/>
        <w:rPr>
          <w:rFonts w:ascii="Times New Roman" w:eastAsia="Times New Roman" w:hAnsi="Times New Roman" w:cs="Times New Roman"/>
          <w:sz w:val="28"/>
          <w:szCs w:val="28"/>
          <w:lang w:eastAsia="ru-RU"/>
        </w:rPr>
      </w:pPr>
      <w:r w:rsidRPr="00BE194C">
        <w:rPr>
          <w:rFonts w:ascii="Times New Roman" w:hAnsi="Times New Roman" w:cs="Times New Roman"/>
          <w:sz w:val="28"/>
          <w:szCs w:val="28"/>
        </w:rPr>
        <w:t xml:space="preserve">Сборник методических рекомендаций  </w:t>
      </w:r>
      <w:r w:rsidRPr="00BE194C">
        <w:rPr>
          <w:rFonts w:ascii="Times New Roman" w:eastAsia="Times New Roman" w:hAnsi="Times New Roman" w:cs="Times New Roman"/>
          <w:kern w:val="24"/>
          <w:sz w:val="28"/>
          <w:szCs w:val="28"/>
          <w:lang w:eastAsia="ru-RU"/>
        </w:rPr>
        <w:t xml:space="preserve">для самостоятельной работы студентов в соответствии  со стандартами Ворлдскиллс с учетом бережливых технологий по </w:t>
      </w:r>
      <w:r w:rsidRPr="00BE194C">
        <w:rPr>
          <w:rFonts w:ascii="Times New Roman" w:eastAsia="Calibri" w:hAnsi="Times New Roman" w:cs="Times New Roman"/>
          <w:sz w:val="28"/>
          <w:szCs w:val="28"/>
        </w:rPr>
        <w:t>ПМ. 02  Участие в лечебно – диагностическом и реабилитационном процессах</w:t>
      </w:r>
      <w:r w:rsidR="0041348F" w:rsidRPr="00BE194C">
        <w:rPr>
          <w:rFonts w:ascii="Times New Roman" w:hAnsi="Times New Roman" w:cs="Times New Roman"/>
          <w:sz w:val="28"/>
          <w:szCs w:val="28"/>
        </w:rPr>
        <w:t xml:space="preserve"> УП</w:t>
      </w:r>
      <w:r w:rsidRPr="00BE194C">
        <w:rPr>
          <w:rFonts w:ascii="Times New Roman" w:eastAsia="Calibri" w:hAnsi="Times New Roman" w:cs="Times New Roman"/>
          <w:sz w:val="28"/>
          <w:szCs w:val="28"/>
        </w:rPr>
        <w:t xml:space="preserve"> МДК. 02.01.01. Сестринский уход при различных заболеваниях и состояниях пациентов терапевтического профиля </w:t>
      </w:r>
      <w:r w:rsidRPr="00BE194C">
        <w:rPr>
          <w:rFonts w:ascii="Times New Roman" w:hAnsi="Times New Roman" w:cs="Times New Roman"/>
          <w:sz w:val="28"/>
          <w:szCs w:val="28"/>
        </w:rPr>
        <w:t xml:space="preserve">специальности 34.02.01 Сестринское дело разработан  </w:t>
      </w:r>
      <w:r w:rsidRPr="00BE194C">
        <w:rPr>
          <w:rFonts w:ascii="Times New Roman" w:eastAsia="Times New Roman" w:hAnsi="Times New Roman" w:cs="Times New Roman"/>
          <w:sz w:val="28"/>
          <w:szCs w:val="28"/>
          <w:lang w:eastAsia="ru-RU"/>
        </w:rPr>
        <w:t>в соответствии с ФГОС, с учетом  гранта из федерального бюджета в форме субсидий юридическим лицам в рамках реализации мероприятия «Государственная поддержка профессиональных образовательных организаций в целях обеспечения соответствия их материально технической базы современным требованиям» федерального проекта «Молодые профессионалы» (Повышение конкурентоспособности профессионального образования)» национального проекта «Образование» государственной программы «Развитие образования»;  с учётом стандартов Ворлдскиллс, инструментов бережливого производства, элементов демонстрационного экзамена и профессионального стандарта по специальности  34.02.01 Сестринское дело базовой подготовки  в части освоения основного вида профессиональной деятельности (ВПД): решение проблем пациента посредством сестринского ухода и соответствующих профессиональных компетенций (ПК).</w:t>
      </w:r>
    </w:p>
    <w:p w:rsidR="000372B6" w:rsidRPr="00BE194C" w:rsidRDefault="000372B6" w:rsidP="00BE194C">
      <w:pPr>
        <w:spacing w:line="240" w:lineRule="auto"/>
        <w:jc w:val="center"/>
        <w:rPr>
          <w:rFonts w:ascii="Times New Roman" w:eastAsia="Calibri" w:hAnsi="Times New Roman" w:cs="Times New Roman"/>
          <w:sz w:val="28"/>
          <w:szCs w:val="28"/>
        </w:rPr>
      </w:pPr>
      <w:r w:rsidRPr="00BE194C">
        <w:rPr>
          <w:rFonts w:ascii="Times New Roman" w:eastAsia="Calibri" w:hAnsi="Times New Roman" w:cs="Times New Roman"/>
          <w:b/>
          <w:bCs/>
          <w:sz w:val="28"/>
          <w:szCs w:val="28"/>
        </w:rPr>
        <w:t>Компетенции обучающегося, формируемые в результате прохождения учебной практики</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3"/>
        <w:gridCol w:w="8470"/>
      </w:tblGrid>
      <w:tr w:rsidR="000372B6" w:rsidRPr="0041348F" w:rsidTr="000372B6">
        <w:tc>
          <w:tcPr>
            <w:tcW w:w="993" w:type="dxa"/>
          </w:tcPr>
          <w:p w:rsidR="000372B6" w:rsidRPr="0041348F" w:rsidRDefault="000372B6" w:rsidP="00BE194C">
            <w:pPr>
              <w:autoSpaceDE w:val="0"/>
              <w:autoSpaceDN w:val="0"/>
              <w:adjustRightInd w:val="0"/>
              <w:spacing w:after="0" w:line="240" w:lineRule="auto"/>
              <w:rPr>
                <w:rFonts w:ascii="Times New Roman" w:eastAsia="Calibri" w:hAnsi="Times New Roman" w:cs="Times New Roman"/>
                <w:b/>
                <w:bCs/>
                <w:sz w:val="24"/>
                <w:szCs w:val="24"/>
              </w:rPr>
            </w:pPr>
            <w:r w:rsidRPr="0041348F">
              <w:rPr>
                <w:rFonts w:ascii="Times New Roman" w:eastAsia="Calibri" w:hAnsi="Times New Roman" w:cs="Times New Roman"/>
                <w:b/>
                <w:bCs/>
                <w:sz w:val="24"/>
                <w:szCs w:val="24"/>
              </w:rPr>
              <w:t>Код</w:t>
            </w:r>
          </w:p>
          <w:p w:rsidR="000372B6" w:rsidRPr="0041348F" w:rsidRDefault="000372B6" w:rsidP="00BE194C">
            <w:pPr>
              <w:spacing w:after="0" w:line="240" w:lineRule="auto"/>
              <w:rPr>
                <w:rFonts w:ascii="Times New Roman" w:eastAsia="Calibri" w:hAnsi="Times New Roman" w:cs="Times New Roman"/>
                <w:bCs/>
                <w:sz w:val="24"/>
                <w:szCs w:val="24"/>
              </w:rPr>
            </w:pPr>
          </w:p>
        </w:tc>
        <w:tc>
          <w:tcPr>
            <w:tcW w:w="8470"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b/>
                <w:bCs/>
                <w:sz w:val="24"/>
                <w:szCs w:val="24"/>
              </w:rPr>
              <w:t>Наименование результата обучения</w:t>
            </w:r>
          </w:p>
        </w:tc>
      </w:tr>
      <w:tr w:rsidR="000372B6" w:rsidRPr="0041348F" w:rsidTr="000372B6">
        <w:tc>
          <w:tcPr>
            <w:tcW w:w="993"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ПК 2.1.</w:t>
            </w:r>
          </w:p>
        </w:tc>
        <w:tc>
          <w:tcPr>
            <w:tcW w:w="8470"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Представлять информацию в понятном для пациента виде, объяснять ему суть вмешательств</w:t>
            </w:r>
          </w:p>
        </w:tc>
      </w:tr>
      <w:tr w:rsidR="000372B6" w:rsidRPr="0041348F" w:rsidTr="000372B6">
        <w:tc>
          <w:tcPr>
            <w:tcW w:w="993"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ПК 2.2.</w:t>
            </w:r>
          </w:p>
        </w:tc>
        <w:tc>
          <w:tcPr>
            <w:tcW w:w="8470"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Осуществлять лечебно – диагностические вмешательства, взаимодействуя с участниками лечебного процесса.</w:t>
            </w:r>
          </w:p>
        </w:tc>
      </w:tr>
      <w:tr w:rsidR="000372B6" w:rsidRPr="0041348F" w:rsidTr="000372B6">
        <w:tc>
          <w:tcPr>
            <w:tcW w:w="993"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ПК 2.3.</w:t>
            </w:r>
          </w:p>
        </w:tc>
        <w:tc>
          <w:tcPr>
            <w:tcW w:w="8470"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Сотрудничать с взаимодействующими организациями и службами.</w:t>
            </w:r>
          </w:p>
        </w:tc>
      </w:tr>
      <w:tr w:rsidR="000372B6" w:rsidRPr="0041348F" w:rsidTr="000372B6">
        <w:tc>
          <w:tcPr>
            <w:tcW w:w="993"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ПК 2.4.</w:t>
            </w:r>
          </w:p>
        </w:tc>
        <w:tc>
          <w:tcPr>
            <w:tcW w:w="8470"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Применять медикаментозные средства в соответствии с правилами их использования.</w:t>
            </w:r>
          </w:p>
        </w:tc>
      </w:tr>
      <w:tr w:rsidR="000372B6" w:rsidRPr="0041348F" w:rsidTr="000372B6">
        <w:tc>
          <w:tcPr>
            <w:tcW w:w="993"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ПК 2.5.</w:t>
            </w:r>
          </w:p>
        </w:tc>
        <w:tc>
          <w:tcPr>
            <w:tcW w:w="8470" w:type="dxa"/>
          </w:tcPr>
          <w:p w:rsidR="000372B6" w:rsidRPr="0041348F" w:rsidRDefault="000372B6" w:rsidP="00BE194C">
            <w:pPr>
              <w:autoSpaceDE w:val="0"/>
              <w:autoSpaceDN w:val="0"/>
              <w:adjustRightInd w:val="0"/>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 xml:space="preserve">Соблюдать правила использования аппаратуры, оборудования и средств </w:t>
            </w:r>
            <w:r w:rsidRPr="0041348F">
              <w:rPr>
                <w:rFonts w:ascii="Times New Roman" w:eastAsia="Calibri" w:hAnsi="Times New Roman" w:cs="Times New Roman"/>
                <w:sz w:val="24"/>
                <w:szCs w:val="24"/>
              </w:rPr>
              <w:lastRenderedPageBreak/>
              <w:t>медицинского назначения в ходе лечебно – диагностического назначения.</w:t>
            </w:r>
          </w:p>
        </w:tc>
      </w:tr>
      <w:tr w:rsidR="000372B6" w:rsidRPr="0041348F" w:rsidTr="000372B6">
        <w:tc>
          <w:tcPr>
            <w:tcW w:w="993"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lastRenderedPageBreak/>
              <w:t>ПК 2.6.</w:t>
            </w:r>
          </w:p>
        </w:tc>
        <w:tc>
          <w:tcPr>
            <w:tcW w:w="8470"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Вести утвержденную медицинскую документацию.</w:t>
            </w:r>
          </w:p>
        </w:tc>
      </w:tr>
      <w:tr w:rsidR="000372B6" w:rsidRPr="0041348F" w:rsidTr="000372B6">
        <w:tc>
          <w:tcPr>
            <w:tcW w:w="993"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ПК 2.7.</w:t>
            </w:r>
          </w:p>
        </w:tc>
        <w:tc>
          <w:tcPr>
            <w:tcW w:w="8470"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Осуществлять реабилитационные мероприятия.</w:t>
            </w:r>
          </w:p>
        </w:tc>
      </w:tr>
      <w:tr w:rsidR="000372B6" w:rsidRPr="0041348F" w:rsidTr="000372B6">
        <w:tc>
          <w:tcPr>
            <w:tcW w:w="993"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ОК 1.</w:t>
            </w:r>
          </w:p>
        </w:tc>
        <w:tc>
          <w:tcPr>
            <w:tcW w:w="8470"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Понимать сущность и социальную значимость своей будущей профессии, проявлять к ней устойчивый интерес.</w:t>
            </w:r>
          </w:p>
        </w:tc>
      </w:tr>
      <w:tr w:rsidR="000372B6" w:rsidRPr="0041348F" w:rsidTr="000372B6">
        <w:tc>
          <w:tcPr>
            <w:tcW w:w="993"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ОК 2.</w:t>
            </w:r>
          </w:p>
        </w:tc>
        <w:tc>
          <w:tcPr>
            <w:tcW w:w="8470" w:type="dxa"/>
          </w:tcPr>
          <w:p w:rsidR="000372B6" w:rsidRPr="0041348F" w:rsidRDefault="000372B6" w:rsidP="00BE194C">
            <w:pPr>
              <w:autoSpaceDE w:val="0"/>
              <w:autoSpaceDN w:val="0"/>
              <w:adjustRightInd w:val="0"/>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Организовывать собственную деятельность, выбирать типовые методы и способы выполнения профессиональных задач, оценивать их выполнение и качество.</w:t>
            </w:r>
          </w:p>
        </w:tc>
      </w:tr>
      <w:tr w:rsidR="000372B6" w:rsidRPr="0041348F" w:rsidTr="000372B6">
        <w:tc>
          <w:tcPr>
            <w:tcW w:w="993"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ОК 3.</w:t>
            </w:r>
          </w:p>
        </w:tc>
        <w:tc>
          <w:tcPr>
            <w:tcW w:w="8470"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Принимать решения в стандартных и нестандартных ситуациях и нести за них ответственность.</w:t>
            </w:r>
          </w:p>
        </w:tc>
      </w:tr>
      <w:tr w:rsidR="000372B6" w:rsidRPr="0041348F" w:rsidTr="000372B6">
        <w:tc>
          <w:tcPr>
            <w:tcW w:w="993"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ОК 4.</w:t>
            </w:r>
          </w:p>
        </w:tc>
        <w:tc>
          <w:tcPr>
            <w:tcW w:w="8470" w:type="dxa"/>
          </w:tcPr>
          <w:p w:rsidR="000372B6" w:rsidRPr="0041348F" w:rsidRDefault="000372B6" w:rsidP="00BE194C">
            <w:pPr>
              <w:autoSpaceDE w:val="0"/>
              <w:autoSpaceDN w:val="0"/>
              <w:adjustRightInd w:val="0"/>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Осуществлять поиск, анализ и оценку информации, необходимой для постановки и решения профессиональных задач, профессионального и личностного развития.</w:t>
            </w:r>
          </w:p>
        </w:tc>
      </w:tr>
      <w:tr w:rsidR="000372B6" w:rsidRPr="0041348F" w:rsidTr="000372B6">
        <w:tc>
          <w:tcPr>
            <w:tcW w:w="993"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ОК 5.</w:t>
            </w:r>
          </w:p>
        </w:tc>
        <w:tc>
          <w:tcPr>
            <w:tcW w:w="8470"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Использовать информационно-коммуникационные технологии для совершенствования профессиональной деятельности</w:t>
            </w:r>
          </w:p>
        </w:tc>
      </w:tr>
      <w:tr w:rsidR="000372B6" w:rsidRPr="0041348F" w:rsidTr="000372B6">
        <w:tc>
          <w:tcPr>
            <w:tcW w:w="993"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ОК 6.</w:t>
            </w:r>
          </w:p>
        </w:tc>
        <w:tc>
          <w:tcPr>
            <w:tcW w:w="8470"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Работать в коллективе и в команде, эффективно общаться с коллегами, руководством, потребителям</w:t>
            </w:r>
          </w:p>
        </w:tc>
      </w:tr>
      <w:tr w:rsidR="000372B6" w:rsidRPr="0041348F" w:rsidTr="000372B6">
        <w:tc>
          <w:tcPr>
            <w:tcW w:w="993"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ОК 7.</w:t>
            </w:r>
          </w:p>
        </w:tc>
        <w:tc>
          <w:tcPr>
            <w:tcW w:w="8470"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Брать на себя ответственность за работу членов команды (подчиненных), за результат выполнения заданий.</w:t>
            </w:r>
          </w:p>
        </w:tc>
      </w:tr>
      <w:tr w:rsidR="000372B6" w:rsidRPr="0041348F" w:rsidTr="000372B6">
        <w:tc>
          <w:tcPr>
            <w:tcW w:w="993"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ОК 8.</w:t>
            </w:r>
          </w:p>
        </w:tc>
        <w:tc>
          <w:tcPr>
            <w:tcW w:w="8470" w:type="dxa"/>
          </w:tcPr>
          <w:p w:rsidR="000372B6" w:rsidRPr="0041348F" w:rsidRDefault="000372B6" w:rsidP="00BE194C">
            <w:pPr>
              <w:autoSpaceDE w:val="0"/>
              <w:autoSpaceDN w:val="0"/>
              <w:adjustRightInd w:val="0"/>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tc>
      </w:tr>
      <w:tr w:rsidR="000372B6" w:rsidRPr="0041348F" w:rsidTr="000372B6">
        <w:tc>
          <w:tcPr>
            <w:tcW w:w="993"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ОК 9.</w:t>
            </w:r>
          </w:p>
        </w:tc>
        <w:tc>
          <w:tcPr>
            <w:tcW w:w="8470" w:type="dxa"/>
          </w:tcPr>
          <w:p w:rsidR="000372B6" w:rsidRPr="0041348F" w:rsidRDefault="000372B6" w:rsidP="00BE194C">
            <w:pPr>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Ориентироваться в условиях смены технологий в профессиональной деятельности.</w:t>
            </w:r>
          </w:p>
        </w:tc>
      </w:tr>
      <w:tr w:rsidR="000372B6" w:rsidRPr="0041348F" w:rsidTr="000372B6">
        <w:tc>
          <w:tcPr>
            <w:tcW w:w="993" w:type="dxa"/>
          </w:tcPr>
          <w:p w:rsidR="000372B6" w:rsidRPr="0041348F" w:rsidRDefault="000372B6" w:rsidP="00BE194C">
            <w:pPr>
              <w:spacing w:after="0" w:line="240" w:lineRule="auto"/>
              <w:rPr>
                <w:rFonts w:ascii="Times New Roman" w:eastAsia="Calibri" w:hAnsi="Times New Roman" w:cs="Times New Roman"/>
                <w:sz w:val="24"/>
                <w:szCs w:val="24"/>
              </w:rPr>
            </w:pPr>
            <w:r w:rsidRPr="0041348F">
              <w:rPr>
                <w:rFonts w:ascii="Times New Roman" w:eastAsia="Calibri" w:hAnsi="Times New Roman" w:cs="Times New Roman"/>
                <w:sz w:val="24"/>
                <w:szCs w:val="24"/>
              </w:rPr>
              <w:t>ОК 12.</w:t>
            </w:r>
          </w:p>
        </w:tc>
        <w:tc>
          <w:tcPr>
            <w:tcW w:w="8470" w:type="dxa"/>
          </w:tcPr>
          <w:p w:rsidR="000372B6" w:rsidRPr="0041348F" w:rsidRDefault="000372B6" w:rsidP="00BE194C">
            <w:pPr>
              <w:autoSpaceDE w:val="0"/>
              <w:autoSpaceDN w:val="0"/>
              <w:adjustRightInd w:val="0"/>
              <w:spacing w:after="0" w:line="240" w:lineRule="auto"/>
              <w:rPr>
                <w:rFonts w:ascii="Times New Roman" w:eastAsia="Calibri" w:hAnsi="Times New Roman" w:cs="Times New Roman"/>
                <w:bCs/>
                <w:sz w:val="24"/>
                <w:szCs w:val="24"/>
              </w:rPr>
            </w:pPr>
            <w:r w:rsidRPr="0041348F">
              <w:rPr>
                <w:rFonts w:ascii="Times New Roman" w:eastAsia="Calibri" w:hAnsi="Times New Roman" w:cs="Times New Roman"/>
                <w:sz w:val="24"/>
                <w:szCs w:val="24"/>
              </w:rPr>
              <w:t>Организовывать рабочее место с соблюдением требований охраны труда, производственной санитарии, инфекционной и противопожарной безопасности.</w:t>
            </w:r>
          </w:p>
        </w:tc>
      </w:tr>
    </w:tbl>
    <w:p w:rsidR="000372B6" w:rsidRPr="0041348F" w:rsidRDefault="000372B6" w:rsidP="00BE194C">
      <w:pPr>
        <w:spacing w:after="0" w:line="240" w:lineRule="auto"/>
        <w:jc w:val="both"/>
        <w:rPr>
          <w:rFonts w:ascii="Times New Roman" w:eastAsia="Calibri" w:hAnsi="Times New Roman" w:cs="Times New Roman"/>
          <w:b/>
          <w:sz w:val="24"/>
          <w:szCs w:val="24"/>
        </w:rPr>
      </w:pPr>
    </w:p>
    <w:p w:rsidR="000372B6" w:rsidRPr="00BE194C" w:rsidRDefault="000372B6" w:rsidP="0056490D">
      <w:pPr>
        <w:spacing w:after="0" w:line="240" w:lineRule="auto"/>
        <w:ind w:firstLine="709"/>
        <w:jc w:val="both"/>
        <w:rPr>
          <w:rFonts w:ascii="Times New Roman" w:eastAsia="Calibri" w:hAnsi="Times New Roman" w:cs="Times New Roman"/>
          <w:sz w:val="28"/>
          <w:szCs w:val="28"/>
        </w:rPr>
      </w:pPr>
      <w:r w:rsidRPr="00BE194C">
        <w:rPr>
          <w:rFonts w:ascii="Times New Roman" w:eastAsia="Calibri" w:hAnsi="Times New Roman" w:cs="Times New Roman"/>
          <w:b/>
          <w:sz w:val="28"/>
          <w:szCs w:val="28"/>
        </w:rPr>
        <w:t xml:space="preserve">Место проведения – </w:t>
      </w:r>
      <w:r w:rsidRPr="00BE194C">
        <w:rPr>
          <w:rFonts w:ascii="Times New Roman" w:eastAsia="Calibri" w:hAnsi="Times New Roman" w:cs="Times New Roman"/>
          <w:sz w:val="28"/>
          <w:szCs w:val="28"/>
        </w:rPr>
        <w:t xml:space="preserve">мастерские «Медицинский и социальный и уход» ОГАПОУ «СМК», </w:t>
      </w:r>
      <w:r w:rsidRPr="00BE194C">
        <w:rPr>
          <w:rFonts w:ascii="Times New Roman" w:eastAsia="Tahoma" w:hAnsi="Times New Roman" w:cs="Times New Roman"/>
          <w:kern w:val="24"/>
          <w:sz w:val="28"/>
          <w:szCs w:val="28"/>
        </w:rPr>
        <w:t xml:space="preserve">имитирующие условия бережливой медицинской организации, </w:t>
      </w:r>
      <w:r w:rsidRPr="00BE194C">
        <w:rPr>
          <w:rFonts w:ascii="Times New Roman" w:eastAsia="Calibri" w:hAnsi="Times New Roman" w:cs="Times New Roman"/>
          <w:sz w:val="28"/>
          <w:szCs w:val="28"/>
        </w:rPr>
        <w:t xml:space="preserve">ДСУ ОГАПОУ «СМК», </w:t>
      </w:r>
      <w:r w:rsidRPr="00BE194C">
        <w:rPr>
          <w:rFonts w:ascii="Times New Roman" w:eastAsia="Calibri" w:hAnsi="Times New Roman" w:cs="Times New Roman"/>
          <w:iCs/>
          <w:sz w:val="28"/>
          <w:szCs w:val="28"/>
        </w:rPr>
        <w:t>площадки практического здравоохранения</w:t>
      </w:r>
      <w:r w:rsidRPr="00BE194C">
        <w:rPr>
          <w:rFonts w:ascii="Times New Roman" w:eastAsia="Calibri" w:hAnsi="Times New Roman" w:cs="Times New Roman"/>
          <w:sz w:val="28"/>
          <w:szCs w:val="28"/>
        </w:rPr>
        <w:t>.</w:t>
      </w:r>
    </w:p>
    <w:p w:rsidR="000372B6" w:rsidRPr="00BE194C" w:rsidRDefault="000372B6" w:rsidP="0056490D">
      <w:pPr>
        <w:spacing w:after="0" w:line="240" w:lineRule="auto"/>
        <w:ind w:firstLine="709"/>
        <w:jc w:val="both"/>
        <w:rPr>
          <w:rFonts w:ascii="Times New Roman" w:eastAsia="Calibri" w:hAnsi="Times New Roman" w:cs="Times New Roman"/>
          <w:sz w:val="28"/>
          <w:szCs w:val="28"/>
        </w:rPr>
      </w:pPr>
      <w:r w:rsidRPr="00BE194C">
        <w:rPr>
          <w:rFonts w:ascii="Times New Roman" w:eastAsia="Calibri" w:hAnsi="Times New Roman" w:cs="Times New Roman"/>
          <w:b/>
          <w:sz w:val="28"/>
          <w:szCs w:val="28"/>
        </w:rPr>
        <w:t xml:space="preserve">Учебное время – </w:t>
      </w:r>
      <w:r w:rsidRPr="00BE194C">
        <w:rPr>
          <w:rFonts w:ascii="Times New Roman" w:eastAsia="Calibri" w:hAnsi="Times New Roman" w:cs="Times New Roman"/>
          <w:sz w:val="28"/>
          <w:szCs w:val="28"/>
        </w:rPr>
        <w:t>270 мин.</w:t>
      </w:r>
    </w:p>
    <w:p w:rsidR="000372B6" w:rsidRPr="00BE194C" w:rsidRDefault="000372B6" w:rsidP="0056490D">
      <w:pPr>
        <w:widowControl w:val="0"/>
        <w:suppressAutoHyphens/>
        <w:autoSpaceDN w:val="0"/>
        <w:spacing w:after="0" w:line="240" w:lineRule="auto"/>
        <w:ind w:firstLine="709"/>
        <w:jc w:val="both"/>
        <w:textAlignment w:val="baseline"/>
        <w:rPr>
          <w:rFonts w:ascii="Times New Roman" w:eastAsia="Andale Sans UI" w:hAnsi="Times New Roman" w:cs="Times New Roman"/>
          <w:kern w:val="3"/>
          <w:sz w:val="28"/>
          <w:szCs w:val="28"/>
          <w:lang w:eastAsia="ja-JP" w:bidi="fa-IR"/>
        </w:rPr>
      </w:pPr>
      <w:r w:rsidRPr="00BE194C">
        <w:rPr>
          <w:rFonts w:ascii="Times New Roman" w:eastAsia="Calibri" w:hAnsi="Times New Roman" w:cs="Times New Roman"/>
          <w:b/>
          <w:sz w:val="28"/>
          <w:szCs w:val="28"/>
        </w:rPr>
        <w:t>Контингент</w:t>
      </w:r>
      <w:r w:rsidRPr="00BE194C">
        <w:rPr>
          <w:rFonts w:ascii="Times New Roman" w:eastAsia="Calibri" w:hAnsi="Times New Roman" w:cs="Times New Roman"/>
          <w:sz w:val="28"/>
          <w:szCs w:val="28"/>
        </w:rPr>
        <w:t xml:space="preserve"> – студенты 4 курса специальности </w:t>
      </w:r>
      <w:r w:rsidRPr="00BE194C">
        <w:rPr>
          <w:rFonts w:ascii="Times New Roman" w:eastAsia="Andale Sans UI" w:hAnsi="Times New Roman" w:cs="Times New Roman"/>
          <w:kern w:val="3"/>
          <w:sz w:val="28"/>
          <w:szCs w:val="28"/>
          <w:lang w:eastAsia="ru-RU" w:bidi="fa-IR"/>
        </w:rPr>
        <w:t xml:space="preserve">34.02.01 </w:t>
      </w:r>
      <w:r w:rsidRPr="00BE194C">
        <w:rPr>
          <w:rFonts w:ascii="Times New Roman" w:eastAsia="Andale Sans UI" w:hAnsi="Times New Roman" w:cs="Times New Roman"/>
          <w:kern w:val="3"/>
          <w:sz w:val="28"/>
          <w:szCs w:val="28"/>
          <w:lang w:val="de-DE" w:eastAsia="ru-RU" w:bidi="fa-IR"/>
        </w:rPr>
        <w:t>Сестринскоедело</w:t>
      </w:r>
    </w:p>
    <w:p w:rsidR="000372B6" w:rsidRPr="00BE194C" w:rsidRDefault="000372B6" w:rsidP="0056490D">
      <w:pPr>
        <w:spacing w:after="0" w:line="240" w:lineRule="auto"/>
        <w:ind w:firstLine="709"/>
        <w:jc w:val="both"/>
        <w:rPr>
          <w:rFonts w:ascii="Times New Roman" w:eastAsia="Calibri" w:hAnsi="Times New Roman" w:cs="Times New Roman"/>
          <w:sz w:val="28"/>
          <w:szCs w:val="28"/>
        </w:rPr>
      </w:pPr>
    </w:p>
    <w:p w:rsidR="000372B6" w:rsidRPr="00BE194C" w:rsidRDefault="000372B6" w:rsidP="0056490D">
      <w:pPr>
        <w:spacing w:after="0" w:line="240" w:lineRule="auto"/>
        <w:ind w:firstLine="709"/>
        <w:rPr>
          <w:rFonts w:ascii="Times New Roman" w:eastAsia="Calibri" w:hAnsi="Times New Roman" w:cs="Times New Roman"/>
          <w:b/>
          <w:sz w:val="28"/>
          <w:szCs w:val="28"/>
        </w:rPr>
      </w:pPr>
      <w:r w:rsidRPr="00BE194C">
        <w:rPr>
          <w:rFonts w:ascii="Times New Roman" w:eastAsia="Calibri" w:hAnsi="Times New Roman" w:cs="Times New Roman"/>
          <w:b/>
          <w:sz w:val="28"/>
          <w:szCs w:val="28"/>
        </w:rPr>
        <w:t>Оснащение занятия.</w:t>
      </w:r>
    </w:p>
    <w:p w:rsidR="000372B6" w:rsidRPr="00BE194C" w:rsidRDefault="000372B6" w:rsidP="0056490D">
      <w:pPr>
        <w:widowControl w:val="0"/>
        <w:numPr>
          <w:ilvl w:val="0"/>
          <w:numId w:val="10"/>
        </w:numPr>
        <w:tabs>
          <w:tab w:val="left" w:pos="426"/>
        </w:tabs>
        <w:spacing w:after="0" w:line="240" w:lineRule="auto"/>
        <w:ind w:firstLine="709"/>
        <w:jc w:val="both"/>
        <w:rPr>
          <w:rFonts w:ascii="Times New Roman" w:hAnsi="Times New Roman" w:cs="Times New Roman"/>
          <w:sz w:val="28"/>
          <w:szCs w:val="28"/>
        </w:rPr>
      </w:pPr>
      <w:r w:rsidRPr="00BE194C">
        <w:rPr>
          <w:rFonts w:ascii="Times New Roman" w:hAnsi="Times New Roman" w:cs="Times New Roman"/>
          <w:sz w:val="28"/>
          <w:szCs w:val="28"/>
          <w:shd w:val="clear" w:color="auto" w:fill="FFFFFF"/>
        </w:rPr>
        <w:t>Оборудование:</w:t>
      </w:r>
    </w:p>
    <w:p w:rsidR="000372B6" w:rsidRPr="00BE194C" w:rsidRDefault="000372B6" w:rsidP="0056490D">
      <w:pPr>
        <w:widowControl w:val="0"/>
        <w:numPr>
          <w:ilvl w:val="0"/>
          <w:numId w:val="11"/>
        </w:numPr>
        <w:tabs>
          <w:tab w:val="left" w:pos="142"/>
        </w:tabs>
        <w:spacing w:after="0" w:line="240" w:lineRule="auto"/>
        <w:ind w:firstLine="709"/>
        <w:jc w:val="both"/>
        <w:rPr>
          <w:rFonts w:ascii="Times New Roman" w:hAnsi="Times New Roman" w:cs="Times New Roman"/>
          <w:sz w:val="28"/>
          <w:szCs w:val="28"/>
        </w:rPr>
      </w:pPr>
      <w:r w:rsidRPr="00BE194C">
        <w:rPr>
          <w:rFonts w:ascii="Times New Roman" w:hAnsi="Times New Roman" w:cs="Times New Roman"/>
          <w:sz w:val="28"/>
          <w:szCs w:val="28"/>
          <w:shd w:val="clear" w:color="auto" w:fill="FFFFFF"/>
        </w:rPr>
        <w:t>фантомы, муляжи;</w:t>
      </w:r>
    </w:p>
    <w:p w:rsidR="000372B6" w:rsidRPr="00BE194C" w:rsidRDefault="000372B6" w:rsidP="0056490D">
      <w:pPr>
        <w:widowControl w:val="0"/>
        <w:numPr>
          <w:ilvl w:val="0"/>
          <w:numId w:val="11"/>
        </w:numPr>
        <w:tabs>
          <w:tab w:val="left" w:pos="142"/>
        </w:tabs>
        <w:spacing w:after="0" w:line="240" w:lineRule="auto"/>
        <w:ind w:firstLine="709"/>
        <w:jc w:val="both"/>
        <w:rPr>
          <w:rFonts w:ascii="Times New Roman" w:hAnsi="Times New Roman" w:cs="Times New Roman"/>
          <w:sz w:val="28"/>
          <w:szCs w:val="28"/>
        </w:rPr>
      </w:pPr>
      <w:r w:rsidRPr="00BE194C">
        <w:rPr>
          <w:rFonts w:ascii="Times New Roman" w:hAnsi="Times New Roman" w:cs="Times New Roman"/>
          <w:sz w:val="28"/>
          <w:szCs w:val="28"/>
          <w:shd w:val="clear" w:color="auto" w:fill="FFFFFF"/>
        </w:rPr>
        <w:t>фонендоскопы, тонометры, предметы ухода;</w:t>
      </w:r>
    </w:p>
    <w:p w:rsidR="000372B6" w:rsidRPr="00BE194C" w:rsidRDefault="000372B6" w:rsidP="0056490D">
      <w:pPr>
        <w:widowControl w:val="0"/>
        <w:numPr>
          <w:ilvl w:val="0"/>
          <w:numId w:val="11"/>
        </w:numPr>
        <w:tabs>
          <w:tab w:val="left" w:pos="142"/>
        </w:tabs>
        <w:spacing w:after="0" w:line="240" w:lineRule="auto"/>
        <w:ind w:firstLine="709"/>
        <w:jc w:val="both"/>
        <w:rPr>
          <w:rFonts w:ascii="Times New Roman" w:hAnsi="Times New Roman" w:cs="Times New Roman"/>
          <w:sz w:val="28"/>
          <w:szCs w:val="28"/>
        </w:rPr>
      </w:pPr>
      <w:r w:rsidRPr="00BE194C">
        <w:rPr>
          <w:rFonts w:ascii="Times New Roman" w:hAnsi="Times New Roman" w:cs="Times New Roman"/>
          <w:sz w:val="28"/>
          <w:szCs w:val="28"/>
          <w:shd w:val="clear" w:color="auto" w:fill="FFFFFF"/>
        </w:rPr>
        <w:t>методические рекомендации для студентов;</w:t>
      </w:r>
    </w:p>
    <w:p w:rsidR="000372B6" w:rsidRPr="00BE194C" w:rsidRDefault="000372B6" w:rsidP="0056490D">
      <w:pPr>
        <w:widowControl w:val="0"/>
        <w:numPr>
          <w:ilvl w:val="0"/>
          <w:numId w:val="11"/>
        </w:numPr>
        <w:tabs>
          <w:tab w:val="left" w:pos="142"/>
        </w:tabs>
        <w:spacing w:after="0" w:line="240" w:lineRule="auto"/>
        <w:ind w:firstLine="709"/>
        <w:jc w:val="both"/>
        <w:rPr>
          <w:rFonts w:ascii="Times New Roman" w:hAnsi="Times New Roman" w:cs="Times New Roman"/>
          <w:sz w:val="28"/>
          <w:szCs w:val="28"/>
        </w:rPr>
      </w:pPr>
      <w:r w:rsidRPr="00BE194C">
        <w:rPr>
          <w:rFonts w:ascii="Times New Roman" w:hAnsi="Times New Roman" w:cs="Times New Roman"/>
          <w:sz w:val="28"/>
          <w:szCs w:val="28"/>
          <w:shd w:val="clear" w:color="auto" w:fill="FFFFFF"/>
        </w:rPr>
        <w:t>учебные фильмы;</w:t>
      </w:r>
    </w:p>
    <w:p w:rsidR="000372B6" w:rsidRPr="00BE194C" w:rsidRDefault="000372B6" w:rsidP="0056490D">
      <w:pPr>
        <w:widowControl w:val="0"/>
        <w:numPr>
          <w:ilvl w:val="0"/>
          <w:numId w:val="11"/>
        </w:numPr>
        <w:tabs>
          <w:tab w:val="left" w:pos="142"/>
        </w:tabs>
        <w:spacing w:after="0" w:line="240" w:lineRule="auto"/>
        <w:ind w:firstLine="709"/>
        <w:jc w:val="both"/>
        <w:rPr>
          <w:rFonts w:ascii="Times New Roman" w:hAnsi="Times New Roman" w:cs="Times New Roman"/>
          <w:sz w:val="28"/>
          <w:szCs w:val="28"/>
        </w:rPr>
      </w:pPr>
      <w:r w:rsidRPr="00BE194C">
        <w:rPr>
          <w:rFonts w:ascii="Times New Roman" w:hAnsi="Times New Roman" w:cs="Times New Roman"/>
          <w:sz w:val="28"/>
          <w:szCs w:val="28"/>
          <w:shd w:val="clear" w:color="auto" w:fill="FFFFFF"/>
        </w:rPr>
        <w:t>аппаратура, приборы, инструменты, необходимые для диагностики, лечения, ухода и реабилитации больных.</w:t>
      </w:r>
    </w:p>
    <w:p w:rsidR="000372B6" w:rsidRPr="00BE194C" w:rsidRDefault="000372B6" w:rsidP="0056490D">
      <w:pPr>
        <w:widowControl w:val="0"/>
        <w:numPr>
          <w:ilvl w:val="0"/>
          <w:numId w:val="10"/>
        </w:numPr>
        <w:tabs>
          <w:tab w:val="left" w:pos="426"/>
        </w:tabs>
        <w:spacing w:after="0" w:line="240" w:lineRule="auto"/>
        <w:ind w:firstLine="709"/>
        <w:jc w:val="both"/>
        <w:rPr>
          <w:rFonts w:ascii="Times New Roman" w:hAnsi="Times New Roman" w:cs="Times New Roman"/>
          <w:sz w:val="28"/>
          <w:szCs w:val="28"/>
        </w:rPr>
      </w:pPr>
      <w:r w:rsidRPr="00BE194C">
        <w:rPr>
          <w:rFonts w:ascii="Times New Roman" w:hAnsi="Times New Roman" w:cs="Times New Roman"/>
          <w:sz w:val="28"/>
          <w:szCs w:val="28"/>
          <w:shd w:val="clear" w:color="auto" w:fill="FFFFFF"/>
        </w:rPr>
        <w:t>Технические средства обучения:</w:t>
      </w:r>
    </w:p>
    <w:p w:rsidR="000372B6" w:rsidRPr="00BE194C" w:rsidRDefault="000372B6" w:rsidP="0056490D">
      <w:pPr>
        <w:widowControl w:val="0"/>
        <w:numPr>
          <w:ilvl w:val="0"/>
          <w:numId w:val="11"/>
        </w:numPr>
        <w:tabs>
          <w:tab w:val="left" w:pos="142"/>
        </w:tabs>
        <w:spacing w:after="0" w:line="240" w:lineRule="auto"/>
        <w:ind w:firstLine="709"/>
        <w:jc w:val="both"/>
        <w:rPr>
          <w:rFonts w:ascii="Times New Roman" w:hAnsi="Times New Roman" w:cs="Times New Roman"/>
          <w:sz w:val="28"/>
          <w:szCs w:val="28"/>
        </w:rPr>
      </w:pPr>
      <w:r w:rsidRPr="00BE194C">
        <w:rPr>
          <w:rFonts w:ascii="Times New Roman" w:hAnsi="Times New Roman" w:cs="Times New Roman"/>
          <w:sz w:val="28"/>
          <w:szCs w:val="28"/>
          <w:shd w:val="clear" w:color="auto" w:fill="FFFFFF"/>
        </w:rPr>
        <w:t>компьютер;</w:t>
      </w:r>
    </w:p>
    <w:p w:rsidR="000372B6" w:rsidRPr="00BE194C" w:rsidRDefault="000372B6" w:rsidP="0056490D">
      <w:pPr>
        <w:widowControl w:val="0"/>
        <w:numPr>
          <w:ilvl w:val="0"/>
          <w:numId w:val="11"/>
        </w:numPr>
        <w:tabs>
          <w:tab w:val="left" w:pos="142"/>
        </w:tabs>
        <w:spacing w:after="0" w:line="240" w:lineRule="auto"/>
        <w:ind w:firstLine="709"/>
        <w:jc w:val="both"/>
        <w:rPr>
          <w:rFonts w:ascii="Times New Roman" w:hAnsi="Times New Roman" w:cs="Times New Roman"/>
          <w:sz w:val="28"/>
          <w:szCs w:val="28"/>
        </w:rPr>
      </w:pPr>
      <w:r w:rsidRPr="00BE194C">
        <w:rPr>
          <w:rFonts w:ascii="Times New Roman" w:hAnsi="Times New Roman" w:cs="Times New Roman"/>
          <w:sz w:val="28"/>
          <w:szCs w:val="28"/>
          <w:shd w:val="clear" w:color="auto" w:fill="FFFFFF"/>
        </w:rPr>
        <w:t>мультимедийный проектор;</w:t>
      </w:r>
    </w:p>
    <w:p w:rsidR="000372B6" w:rsidRPr="00BE194C" w:rsidRDefault="000372B6" w:rsidP="0056490D">
      <w:pPr>
        <w:widowControl w:val="0"/>
        <w:numPr>
          <w:ilvl w:val="0"/>
          <w:numId w:val="11"/>
        </w:numPr>
        <w:tabs>
          <w:tab w:val="left" w:pos="142"/>
        </w:tabs>
        <w:spacing w:after="0" w:line="240" w:lineRule="auto"/>
        <w:ind w:firstLine="709"/>
        <w:jc w:val="both"/>
        <w:rPr>
          <w:rFonts w:ascii="Times New Roman" w:hAnsi="Times New Roman" w:cs="Times New Roman"/>
          <w:sz w:val="28"/>
          <w:szCs w:val="28"/>
        </w:rPr>
      </w:pPr>
      <w:r w:rsidRPr="00BE194C">
        <w:rPr>
          <w:rFonts w:ascii="Times New Roman" w:hAnsi="Times New Roman" w:cs="Times New Roman"/>
          <w:sz w:val="28"/>
          <w:szCs w:val="28"/>
          <w:shd w:val="clear" w:color="auto" w:fill="FFFFFF"/>
        </w:rPr>
        <w:t>экран.</w:t>
      </w:r>
    </w:p>
    <w:p w:rsidR="000372B6" w:rsidRPr="00BE194C" w:rsidRDefault="000372B6" w:rsidP="0056490D">
      <w:pPr>
        <w:widowControl w:val="0"/>
        <w:spacing w:after="0" w:line="240" w:lineRule="auto"/>
        <w:ind w:firstLine="709"/>
        <w:jc w:val="both"/>
        <w:rPr>
          <w:rFonts w:ascii="Times New Roman" w:hAnsi="Times New Roman" w:cs="Times New Roman"/>
          <w:sz w:val="28"/>
          <w:szCs w:val="28"/>
        </w:rPr>
      </w:pPr>
      <w:r w:rsidRPr="00BE194C">
        <w:rPr>
          <w:rFonts w:ascii="Times New Roman" w:hAnsi="Times New Roman" w:cs="Times New Roman"/>
          <w:sz w:val="28"/>
          <w:szCs w:val="28"/>
          <w:shd w:val="clear" w:color="auto" w:fill="FFFFFF"/>
        </w:rPr>
        <w:t>Дидактический материал:</w:t>
      </w:r>
      <w:r w:rsidRPr="00BE194C">
        <w:rPr>
          <w:rFonts w:ascii="Times New Roman" w:eastAsia="Calibri" w:hAnsi="Times New Roman" w:cs="Times New Roman"/>
          <w:sz w:val="28"/>
          <w:szCs w:val="28"/>
        </w:rPr>
        <w:t xml:space="preserve"> учебно-информационный материал для студентов,</w:t>
      </w:r>
      <w:r w:rsidRPr="00BE194C">
        <w:rPr>
          <w:rFonts w:ascii="Times New Roman" w:eastAsia="Times New Roman" w:hAnsi="Times New Roman" w:cs="Times New Roman"/>
          <w:bCs/>
          <w:sz w:val="28"/>
          <w:szCs w:val="28"/>
          <w:lang w:eastAsia="ru-RU"/>
        </w:rPr>
        <w:t xml:space="preserve"> листы врачебных назначений,</w:t>
      </w:r>
      <w:r w:rsidR="00C763AF">
        <w:rPr>
          <w:rFonts w:ascii="Times New Roman" w:eastAsia="Times New Roman" w:hAnsi="Times New Roman" w:cs="Times New Roman"/>
          <w:bCs/>
          <w:sz w:val="28"/>
          <w:szCs w:val="28"/>
          <w:lang w:eastAsia="ru-RU"/>
        </w:rPr>
        <w:t xml:space="preserve"> </w:t>
      </w:r>
      <w:r w:rsidRPr="00BE194C">
        <w:rPr>
          <w:rFonts w:ascii="Times New Roman" w:hAnsi="Times New Roman" w:cs="Times New Roman"/>
          <w:sz w:val="28"/>
          <w:szCs w:val="28"/>
          <w:shd w:val="clear" w:color="auto" w:fill="FFFFFF"/>
        </w:rPr>
        <w:t>температурные листы, ж</w:t>
      </w:r>
      <w:r w:rsidRPr="00BE194C">
        <w:rPr>
          <w:rFonts w:ascii="Times New Roman" w:eastAsia="Calibri" w:hAnsi="Times New Roman" w:cs="Times New Roman"/>
          <w:sz w:val="28"/>
          <w:szCs w:val="28"/>
          <w:shd w:val="clear" w:color="auto" w:fill="FFFFFF"/>
        </w:rPr>
        <w:t xml:space="preserve">урнал учета </w:t>
      </w:r>
      <w:r w:rsidRPr="00BE194C">
        <w:rPr>
          <w:rFonts w:ascii="Times New Roman" w:eastAsia="Calibri" w:hAnsi="Times New Roman" w:cs="Times New Roman"/>
          <w:sz w:val="28"/>
          <w:szCs w:val="28"/>
          <w:shd w:val="clear" w:color="auto" w:fill="FFFFFF"/>
        </w:rPr>
        <w:lastRenderedPageBreak/>
        <w:t xml:space="preserve">процедур, </w:t>
      </w:r>
      <w:r w:rsidRPr="00BE194C">
        <w:rPr>
          <w:rFonts w:ascii="Times New Roman" w:hAnsi="Times New Roman" w:cs="Times New Roman"/>
          <w:sz w:val="28"/>
          <w:szCs w:val="28"/>
          <w:shd w:val="clear" w:color="auto" w:fill="FFFFFF"/>
        </w:rPr>
        <w:t>бланки с анализами крови, мочи, ситуационные задачи, иллюстрации, тесты,</w:t>
      </w:r>
      <w:r w:rsidRPr="00BE194C">
        <w:rPr>
          <w:rFonts w:ascii="Times New Roman" w:eastAsia="Times New Roman" w:hAnsi="Times New Roman" w:cs="Times New Roman"/>
          <w:sz w:val="28"/>
          <w:szCs w:val="28"/>
          <w:lang w:eastAsia="ru-RU"/>
        </w:rPr>
        <w:t xml:space="preserve"> учебно-методические материалы для внеаудиторной самостоятельной работы студентов.</w:t>
      </w:r>
    </w:p>
    <w:p w:rsidR="000372B6" w:rsidRPr="00BE194C" w:rsidRDefault="000372B6" w:rsidP="0056490D">
      <w:pPr>
        <w:widowControl w:val="0"/>
        <w:numPr>
          <w:ilvl w:val="0"/>
          <w:numId w:val="10"/>
        </w:numPr>
        <w:tabs>
          <w:tab w:val="left" w:pos="426"/>
        </w:tabs>
        <w:spacing w:after="0" w:line="240" w:lineRule="auto"/>
        <w:ind w:firstLine="709"/>
        <w:jc w:val="both"/>
        <w:rPr>
          <w:rFonts w:ascii="Times New Roman" w:hAnsi="Times New Roman" w:cs="Times New Roman"/>
          <w:sz w:val="28"/>
          <w:szCs w:val="28"/>
        </w:rPr>
      </w:pPr>
      <w:r w:rsidRPr="00BE194C">
        <w:rPr>
          <w:rFonts w:ascii="Times New Roman" w:hAnsi="Times New Roman" w:cs="Times New Roman"/>
          <w:sz w:val="28"/>
          <w:szCs w:val="28"/>
          <w:shd w:val="clear" w:color="auto" w:fill="FFFFFF"/>
        </w:rPr>
        <w:t xml:space="preserve">Дополнительное оснащение согласно </w:t>
      </w:r>
      <w:r w:rsidRPr="00BE194C">
        <w:rPr>
          <w:rFonts w:ascii="Times New Roman" w:eastAsia="Calibri" w:hAnsi="Times New Roman" w:cs="Times New Roman"/>
          <w:sz w:val="28"/>
          <w:szCs w:val="28"/>
        </w:rPr>
        <w:t>оценочным листам (</w:t>
      </w:r>
      <w:r w:rsidRPr="00BE194C">
        <w:rPr>
          <w:rFonts w:ascii="Times New Roman" w:hAnsi="Times New Roman" w:cs="Times New Roman"/>
          <w:sz w:val="28"/>
          <w:szCs w:val="28"/>
          <w:shd w:val="clear" w:color="auto" w:fill="FFFFFF"/>
        </w:rPr>
        <w:t>чек-листам).</w:t>
      </w:r>
    </w:p>
    <w:p w:rsidR="0041348F" w:rsidRPr="00BE194C" w:rsidRDefault="0041348F" w:rsidP="0056490D">
      <w:pPr>
        <w:widowControl w:val="0"/>
        <w:spacing w:after="0" w:line="240" w:lineRule="auto"/>
        <w:ind w:firstLine="709"/>
        <w:contextualSpacing/>
        <w:jc w:val="both"/>
        <w:rPr>
          <w:b/>
          <w:color w:val="000000" w:themeColor="text1"/>
          <w:sz w:val="28"/>
          <w:szCs w:val="28"/>
        </w:rPr>
      </w:pPr>
      <w:r w:rsidRPr="00BE194C">
        <w:rPr>
          <w:rFonts w:ascii="Times New Roman" w:hAnsi="Times New Roman" w:cs="Times New Roman"/>
          <w:b/>
          <w:color w:val="000000" w:themeColor="text1"/>
          <w:sz w:val="28"/>
          <w:szCs w:val="28"/>
        </w:rPr>
        <w:t>Актуальность материалов.</w:t>
      </w:r>
      <w:r w:rsidRPr="00BE194C">
        <w:rPr>
          <w:rFonts w:ascii="Times New Roman" w:hAnsi="Times New Roman" w:cs="Times New Roman"/>
          <w:color w:val="000000" w:themeColor="text1"/>
          <w:sz w:val="28"/>
          <w:szCs w:val="28"/>
        </w:rPr>
        <w:t xml:space="preserve"> В современном обществе наиболее востребованы специалисты, готовые к постоянному самосовершенствованию, повышению своей профессиональной компетенции, поэтому уже на первых ступенях обучения, студенты должны формировать и развивать навыки самостоятельного пополнения и обновления собственных знаний. В связи с этим значительно возросла роль самостоятельной работы студентов, направленной на воспитание творческой активности и инициативности. Организация самостоятельной работы студентов достаточно сложная, требующая значительных усилий не только студентов, но и преподавателя, в связи с чем возникает необходимость разработки методических указаний, обеспечивающих выполнение данного вида работы.</w:t>
      </w:r>
    </w:p>
    <w:p w:rsidR="0041348F" w:rsidRPr="00BE194C" w:rsidRDefault="0041348F" w:rsidP="0056490D">
      <w:pPr>
        <w:pStyle w:val="ac"/>
        <w:widowControl w:val="0"/>
        <w:spacing w:before="0" w:beforeAutospacing="0" w:after="0" w:afterAutospacing="0"/>
        <w:ind w:firstLine="709"/>
        <w:contextualSpacing/>
        <w:jc w:val="both"/>
        <w:rPr>
          <w:color w:val="000000" w:themeColor="text1"/>
          <w:sz w:val="28"/>
          <w:szCs w:val="28"/>
          <w:shd w:val="clear" w:color="auto" w:fill="F4F4F4"/>
        </w:rPr>
      </w:pPr>
      <w:r w:rsidRPr="00BE194C">
        <w:rPr>
          <w:b/>
          <w:bCs/>
          <w:color w:val="000000" w:themeColor="text1"/>
          <w:sz w:val="28"/>
          <w:szCs w:val="28"/>
        </w:rPr>
        <w:t xml:space="preserve">Новизна </w:t>
      </w:r>
      <w:r w:rsidRPr="00BE194C">
        <w:rPr>
          <w:b/>
          <w:color w:val="000000" w:themeColor="text1"/>
          <w:sz w:val="28"/>
          <w:szCs w:val="28"/>
        </w:rPr>
        <w:t xml:space="preserve">представленных материалов </w:t>
      </w:r>
      <w:r w:rsidRPr="00BE194C">
        <w:rPr>
          <w:color w:val="000000" w:themeColor="text1"/>
          <w:sz w:val="28"/>
          <w:szCs w:val="28"/>
        </w:rPr>
        <w:t>связана с многообразием предлагаемых заданий, направленных на формирование умений применять на практике знаний, полученных на учебных занятиях.</w:t>
      </w:r>
      <w:r w:rsidRPr="00BE194C">
        <w:rPr>
          <w:color w:val="000000" w:themeColor="text1"/>
          <w:sz w:val="28"/>
          <w:szCs w:val="28"/>
          <w:shd w:val="clear" w:color="auto" w:fill="F4F4F4"/>
        </w:rPr>
        <w:t xml:space="preserve"> </w:t>
      </w:r>
    </w:p>
    <w:p w:rsidR="0041348F" w:rsidRPr="00BE194C" w:rsidRDefault="0041348F" w:rsidP="0056490D">
      <w:pPr>
        <w:pStyle w:val="ac"/>
        <w:widowControl w:val="0"/>
        <w:spacing w:before="0" w:beforeAutospacing="0" w:after="0" w:afterAutospacing="0"/>
        <w:ind w:firstLine="709"/>
        <w:contextualSpacing/>
        <w:jc w:val="both"/>
        <w:rPr>
          <w:color w:val="000000" w:themeColor="text1"/>
          <w:sz w:val="28"/>
          <w:szCs w:val="28"/>
        </w:rPr>
      </w:pPr>
      <w:r w:rsidRPr="00BE194C">
        <w:rPr>
          <w:b/>
          <w:color w:val="000000" w:themeColor="text1"/>
          <w:sz w:val="28"/>
          <w:szCs w:val="28"/>
        </w:rPr>
        <w:t xml:space="preserve">Педагогическая целесообразность </w:t>
      </w:r>
      <w:r w:rsidRPr="00BE194C">
        <w:rPr>
          <w:color w:val="000000" w:themeColor="text1"/>
          <w:sz w:val="28"/>
          <w:szCs w:val="28"/>
        </w:rPr>
        <w:t>использования методических указаний определяется тем, что они создают среду актуализации самостоятельной творческой активности студентов, вызывают потребность к самопознанию, самообучению.</w:t>
      </w:r>
    </w:p>
    <w:p w:rsidR="0041348F" w:rsidRPr="00BE194C" w:rsidRDefault="0041348F" w:rsidP="0056490D">
      <w:pPr>
        <w:widowControl w:val="0"/>
        <w:spacing w:after="0" w:line="240" w:lineRule="auto"/>
        <w:ind w:firstLine="709"/>
        <w:contextualSpacing/>
        <w:jc w:val="both"/>
        <w:rPr>
          <w:rFonts w:ascii="Times New Roman" w:hAnsi="Times New Roman" w:cs="Times New Roman"/>
          <w:b/>
          <w:color w:val="000000" w:themeColor="text1"/>
          <w:sz w:val="28"/>
          <w:szCs w:val="28"/>
        </w:rPr>
      </w:pPr>
      <w:r w:rsidRPr="00BE194C">
        <w:rPr>
          <w:rFonts w:ascii="Times New Roman" w:hAnsi="Times New Roman" w:cs="Times New Roman"/>
          <w:b/>
          <w:color w:val="000000" w:themeColor="text1"/>
          <w:sz w:val="28"/>
          <w:szCs w:val="28"/>
        </w:rPr>
        <w:t>Целью внедрения методические указаний</w:t>
      </w:r>
      <w:r w:rsidRPr="00BE194C">
        <w:rPr>
          <w:rFonts w:ascii="Times New Roman" w:hAnsi="Times New Roman" w:cs="Times New Roman"/>
          <w:color w:val="000000" w:themeColor="text1"/>
          <w:sz w:val="28"/>
          <w:szCs w:val="28"/>
        </w:rPr>
        <w:t xml:space="preserve"> является профессионально-личностное становление специалиста на основе инновационных подходов к формированию компетентностной модели выпускника. Достижению цели способствует решение следующих </w:t>
      </w:r>
      <w:r w:rsidRPr="00BE194C">
        <w:rPr>
          <w:rFonts w:ascii="Times New Roman" w:hAnsi="Times New Roman" w:cs="Times New Roman"/>
          <w:b/>
          <w:color w:val="000000" w:themeColor="text1"/>
          <w:sz w:val="28"/>
          <w:szCs w:val="28"/>
        </w:rPr>
        <w:t>задач:</w:t>
      </w:r>
    </w:p>
    <w:p w:rsidR="0041348F" w:rsidRPr="00BE194C" w:rsidRDefault="0041348F" w:rsidP="0056490D">
      <w:pPr>
        <w:pStyle w:val="a6"/>
        <w:widowControl w:val="0"/>
        <w:numPr>
          <w:ilvl w:val="0"/>
          <w:numId w:val="42"/>
        </w:numPr>
        <w:spacing w:after="0" w:line="240" w:lineRule="auto"/>
        <w:ind w:left="0" w:firstLine="709"/>
        <w:jc w:val="both"/>
        <w:rPr>
          <w:rFonts w:ascii="Times New Roman" w:eastAsia="Times New Roman" w:hAnsi="Times New Roman" w:cs="Times New Roman"/>
          <w:color w:val="000000" w:themeColor="text1"/>
          <w:sz w:val="28"/>
          <w:szCs w:val="28"/>
        </w:rPr>
      </w:pPr>
      <w:r w:rsidRPr="00BE194C">
        <w:rPr>
          <w:rFonts w:ascii="Times New Roman" w:eastAsia="Times New Roman" w:hAnsi="Times New Roman" w:cs="Times New Roman"/>
          <w:color w:val="000000" w:themeColor="text1"/>
          <w:sz w:val="28"/>
          <w:szCs w:val="28"/>
        </w:rPr>
        <w:t>организация самостоятельной работы с заданиями, на основе разработанного решения стандартных задач, позволяющая конкретизировать знания и умения, формирующая общие компетенции;</w:t>
      </w:r>
    </w:p>
    <w:p w:rsidR="0041348F" w:rsidRPr="00BE194C" w:rsidRDefault="0041348F" w:rsidP="0056490D">
      <w:pPr>
        <w:pStyle w:val="a6"/>
        <w:widowControl w:val="0"/>
        <w:numPr>
          <w:ilvl w:val="0"/>
          <w:numId w:val="42"/>
        </w:numPr>
        <w:spacing w:after="0" w:line="240" w:lineRule="auto"/>
        <w:ind w:left="0" w:firstLine="709"/>
        <w:jc w:val="both"/>
        <w:rPr>
          <w:rFonts w:ascii="Times New Roman" w:eastAsia="Times New Roman" w:hAnsi="Times New Roman" w:cs="Times New Roman"/>
          <w:color w:val="000000" w:themeColor="text1"/>
          <w:sz w:val="28"/>
          <w:szCs w:val="28"/>
        </w:rPr>
      </w:pPr>
      <w:r w:rsidRPr="00BE194C">
        <w:rPr>
          <w:rFonts w:ascii="Times New Roman" w:eastAsia="Times New Roman" w:hAnsi="Times New Roman" w:cs="Times New Roman"/>
          <w:color w:val="000000" w:themeColor="text1"/>
          <w:sz w:val="28"/>
          <w:szCs w:val="28"/>
        </w:rPr>
        <w:t>выработка исследовательских навыков, умений анализировать полученный результат, критически оценивать информацию, навык работы с различными информативными источниками;</w:t>
      </w:r>
    </w:p>
    <w:p w:rsidR="0041348F" w:rsidRPr="00BE194C" w:rsidRDefault="0041348F" w:rsidP="0056490D">
      <w:pPr>
        <w:pStyle w:val="a6"/>
        <w:widowControl w:val="0"/>
        <w:numPr>
          <w:ilvl w:val="0"/>
          <w:numId w:val="42"/>
        </w:numPr>
        <w:spacing w:after="0" w:line="240" w:lineRule="auto"/>
        <w:ind w:left="0" w:firstLine="709"/>
        <w:jc w:val="both"/>
        <w:rPr>
          <w:rFonts w:ascii="Times New Roman" w:eastAsia="Times New Roman" w:hAnsi="Times New Roman" w:cs="Times New Roman"/>
          <w:color w:val="000000" w:themeColor="text1"/>
          <w:sz w:val="28"/>
          <w:szCs w:val="28"/>
        </w:rPr>
      </w:pPr>
      <w:r w:rsidRPr="00BE194C">
        <w:rPr>
          <w:rFonts w:ascii="Times New Roman" w:eastAsia="Times New Roman" w:hAnsi="Times New Roman" w:cs="Times New Roman"/>
          <w:color w:val="000000" w:themeColor="text1"/>
          <w:sz w:val="28"/>
          <w:szCs w:val="28"/>
        </w:rPr>
        <w:t>создание среды для роста творческой активности студентов, самореализации и самопрезентации.</w:t>
      </w:r>
    </w:p>
    <w:p w:rsidR="00BE194C" w:rsidRPr="00BE194C" w:rsidRDefault="00BE194C" w:rsidP="0056490D">
      <w:pPr>
        <w:widowControl w:val="0"/>
        <w:spacing w:after="0" w:line="240" w:lineRule="auto"/>
        <w:ind w:firstLine="709"/>
        <w:jc w:val="both"/>
        <w:rPr>
          <w:rFonts w:ascii="Times New Roman" w:hAnsi="Times New Roman" w:cs="Times New Roman"/>
          <w:color w:val="000000" w:themeColor="text1"/>
          <w:sz w:val="28"/>
          <w:szCs w:val="28"/>
        </w:rPr>
      </w:pPr>
      <w:r w:rsidRPr="00BE194C">
        <w:rPr>
          <w:rFonts w:ascii="Times New Roman" w:eastAsia="Times New Roman" w:hAnsi="Times New Roman" w:cs="Times New Roman"/>
          <w:color w:val="000000" w:themeColor="text1"/>
          <w:sz w:val="28"/>
          <w:szCs w:val="28"/>
        </w:rPr>
        <w:t xml:space="preserve">Методические указания четко структурированы, представлены шестью темами, отражающими материал по </w:t>
      </w:r>
      <w:r w:rsidRPr="00BE194C">
        <w:rPr>
          <w:rFonts w:ascii="Times New Roman" w:hAnsi="Times New Roman" w:cs="Times New Roman"/>
          <w:color w:val="000000" w:themeColor="text1"/>
          <w:sz w:val="28"/>
          <w:szCs w:val="28"/>
        </w:rPr>
        <w:t>ПМ.02. Участие в лечебно-диагностическом и реабилитационном процессах, УП МДК. 02.01.01. Сестринский уход при различных заболеваниях и состояниях пациентов терапевтического профиля. Задания дифференцированы с учетом сложности. По каждой изучаемой теме предлагается:</w:t>
      </w:r>
    </w:p>
    <w:p w:rsidR="00BE194C" w:rsidRPr="00BE194C" w:rsidRDefault="00BE194C" w:rsidP="0056490D">
      <w:pPr>
        <w:widowControl w:val="0"/>
        <w:spacing w:after="0" w:line="240" w:lineRule="auto"/>
        <w:ind w:firstLine="709"/>
        <w:jc w:val="both"/>
        <w:rPr>
          <w:rFonts w:ascii="Times New Roman" w:hAnsi="Times New Roman" w:cs="Times New Roman"/>
          <w:color w:val="000000" w:themeColor="text1"/>
          <w:sz w:val="28"/>
          <w:szCs w:val="28"/>
        </w:rPr>
      </w:pPr>
      <w:r w:rsidRPr="00BE194C">
        <w:rPr>
          <w:rFonts w:ascii="Times New Roman" w:hAnsi="Times New Roman" w:cs="Times New Roman"/>
          <w:color w:val="000000" w:themeColor="text1"/>
          <w:sz w:val="28"/>
          <w:szCs w:val="28"/>
        </w:rPr>
        <w:t>- задания, направленные на освоение теоретического материала;</w:t>
      </w:r>
    </w:p>
    <w:p w:rsidR="00BE194C" w:rsidRPr="00BE194C" w:rsidRDefault="00BE194C" w:rsidP="0056490D">
      <w:pPr>
        <w:widowControl w:val="0"/>
        <w:spacing w:after="0" w:line="240" w:lineRule="auto"/>
        <w:ind w:firstLine="709"/>
        <w:jc w:val="both"/>
        <w:rPr>
          <w:rFonts w:ascii="Times New Roman" w:hAnsi="Times New Roman" w:cs="Times New Roman"/>
          <w:color w:val="000000" w:themeColor="text1"/>
          <w:sz w:val="28"/>
          <w:szCs w:val="28"/>
        </w:rPr>
      </w:pPr>
      <w:r w:rsidRPr="00BE194C">
        <w:rPr>
          <w:rFonts w:ascii="Times New Roman" w:hAnsi="Times New Roman" w:cs="Times New Roman"/>
          <w:color w:val="000000" w:themeColor="text1"/>
          <w:sz w:val="28"/>
          <w:szCs w:val="28"/>
        </w:rPr>
        <w:t>- предлагаются задания различного характера:</w:t>
      </w:r>
    </w:p>
    <w:p w:rsidR="00BE194C" w:rsidRPr="00BE194C" w:rsidRDefault="003536D8" w:rsidP="003536D8">
      <w:pPr>
        <w:pStyle w:val="a6"/>
        <w:widowControl w:val="0"/>
        <w:spacing w:after="0" w:line="240" w:lineRule="auto"/>
        <w:ind w:left="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BE194C" w:rsidRPr="00BE194C">
        <w:rPr>
          <w:rFonts w:ascii="Times New Roman" w:eastAsia="Times New Roman" w:hAnsi="Times New Roman" w:cs="Times New Roman"/>
          <w:color w:val="000000" w:themeColor="text1"/>
          <w:sz w:val="28"/>
          <w:szCs w:val="28"/>
        </w:rPr>
        <w:t>решение задач, тестов, заполнение таблиц;</w:t>
      </w:r>
    </w:p>
    <w:p w:rsidR="00BE194C" w:rsidRPr="00BE194C" w:rsidRDefault="003536D8" w:rsidP="003536D8">
      <w:pPr>
        <w:pStyle w:val="a6"/>
        <w:widowControl w:val="0"/>
        <w:spacing w:after="0" w:line="240" w:lineRule="auto"/>
        <w:ind w:left="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lastRenderedPageBreak/>
        <w:t xml:space="preserve">- </w:t>
      </w:r>
      <w:r w:rsidR="00BE194C" w:rsidRPr="00BE194C">
        <w:rPr>
          <w:rFonts w:ascii="Times New Roman" w:eastAsia="Times New Roman" w:hAnsi="Times New Roman" w:cs="Times New Roman"/>
          <w:color w:val="000000" w:themeColor="text1"/>
          <w:sz w:val="28"/>
          <w:szCs w:val="28"/>
        </w:rPr>
        <w:t>выполнение манипуляций по оценочным листам (чек-листам);</w:t>
      </w:r>
    </w:p>
    <w:p w:rsidR="00BE194C" w:rsidRPr="00BE194C" w:rsidRDefault="00BE194C" w:rsidP="0056490D">
      <w:pPr>
        <w:widowControl w:val="0"/>
        <w:spacing w:after="0" w:line="240" w:lineRule="auto"/>
        <w:ind w:firstLine="709"/>
        <w:jc w:val="both"/>
        <w:rPr>
          <w:rFonts w:ascii="Times New Roman" w:eastAsia="Times New Roman" w:hAnsi="Times New Roman" w:cs="Times New Roman"/>
          <w:color w:val="000000" w:themeColor="text1"/>
          <w:sz w:val="28"/>
          <w:szCs w:val="28"/>
        </w:rPr>
      </w:pPr>
      <w:r w:rsidRPr="00BE194C">
        <w:rPr>
          <w:rFonts w:ascii="Times New Roman" w:eastAsia="Times New Roman" w:hAnsi="Times New Roman" w:cs="Times New Roman"/>
          <w:color w:val="000000" w:themeColor="text1"/>
          <w:sz w:val="28"/>
          <w:szCs w:val="28"/>
        </w:rPr>
        <w:t>- указан перечень основной литературы.</w:t>
      </w:r>
    </w:p>
    <w:p w:rsidR="00BE194C" w:rsidRPr="00BE194C" w:rsidRDefault="00BE194C" w:rsidP="0056490D">
      <w:pPr>
        <w:widowControl w:val="0"/>
        <w:spacing w:after="0" w:line="240" w:lineRule="auto"/>
        <w:ind w:firstLine="709"/>
        <w:jc w:val="both"/>
        <w:rPr>
          <w:rFonts w:ascii="Times New Roman" w:eastAsia="Times New Roman" w:hAnsi="Times New Roman" w:cs="Times New Roman"/>
          <w:color w:val="000000" w:themeColor="text1"/>
          <w:sz w:val="28"/>
          <w:szCs w:val="28"/>
        </w:rPr>
      </w:pPr>
      <w:r w:rsidRPr="00BE194C">
        <w:rPr>
          <w:rFonts w:ascii="Times New Roman" w:eastAsia="Times New Roman" w:hAnsi="Times New Roman" w:cs="Times New Roman"/>
          <w:color w:val="000000" w:themeColor="text1"/>
          <w:sz w:val="28"/>
          <w:szCs w:val="28"/>
        </w:rPr>
        <w:t>Регулярное использование методических указаний позволит повысить качество знаний до 85%, средний балл до 4,3; усилить мотивацию обучения и вовлечь до 100% студентов во внеаудиторную деятельность.</w:t>
      </w:r>
    </w:p>
    <w:p w:rsidR="00BE194C" w:rsidRPr="00BE194C" w:rsidRDefault="00BE194C" w:rsidP="0056490D">
      <w:pPr>
        <w:widowControl w:val="0"/>
        <w:spacing w:after="0" w:line="240" w:lineRule="auto"/>
        <w:ind w:firstLine="709"/>
        <w:jc w:val="both"/>
        <w:rPr>
          <w:rFonts w:ascii="Times New Roman" w:eastAsia="Times New Roman" w:hAnsi="Times New Roman" w:cs="Times New Roman"/>
          <w:color w:val="000000" w:themeColor="text1"/>
          <w:sz w:val="28"/>
          <w:szCs w:val="28"/>
        </w:rPr>
      </w:pPr>
      <w:r w:rsidRPr="00BE194C">
        <w:rPr>
          <w:rFonts w:ascii="Times New Roman" w:eastAsia="Times New Roman" w:hAnsi="Times New Roman" w:cs="Times New Roman"/>
          <w:color w:val="000000" w:themeColor="text1"/>
          <w:sz w:val="28"/>
          <w:szCs w:val="28"/>
        </w:rPr>
        <w:t>Обратную связь в системе «студент-преподаватель» обеспечит контроль уровня знаний, который позволит оценить динамику усвоения учебного материала, уровень владения системой знаний и на этой основе вносить соответствующие коррективы в организацию образовательного процесса, позволит обучающимся в полной мере овладеть всем перечнем знаний и умений и соответствующим требованиям ФГОС СПО, стратегиям формирования модели выпускника с заданными параметрами качества.</w:t>
      </w:r>
    </w:p>
    <w:p w:rsidR="00BE194C" w:rsidRPr="00BE194C" w:rsidRDefault="00BE194C" w:rsidP="00BE194C">
      <w:pPr>
        <w:pStyle w:val="a6"/>
        <w:widowControl w:val="0"/>
        <w:spacing w:line="240" w:lineRule="auto"/>
        <w:jc w:val="center"/>
        <w:rPr>
          <w:rFonts w:ascii="Times New Roman" w:hAnsi="Times New Roman" w:cs="Times New Roman"/>
          <w:b/>
          <w:color w:val="000000" w:themeColor="text1"/>
          <w:sz w:val="28"/>
          <w:szCs w:val="28"/>
        </w:rPr>
      </w:pPr>
    </w:p>
    <w:p w:rsidR="0003493C" w:rsidRPr="00B8470A" w:rsidRDefault="00056B07" w:rsidP="00056B07">
      <w:pPr>
        <w:spacing w:after="0" w:line="240" w:lineRule="auto"/>
        <w:rPr>
          <w:rFonts w:ascii="Times New Roman" w:eastAsia="Times New Roman" w:hAnsi="Times New Roman" w:cs="Times New Roman"/>
          <w:b/>
          <w:bCs/>
          <w:sz w:val="28"/>
          <w:szCs w:val="28"/>
          <w:lang w:eastAsia="ru-RU"/>
        </w:rPr>
      </w:pPr>
      <w:r>
        <w:rPr>
          <w:rFonts w:ascii="Times New Roman" w:hAnsi="Times New Roman" w:cs="Times New Roman"/>
          <w:b/>
          <w:color w:val="FF0000"/>
          <w:sz w:val="28"/>
          <w:szCs w:val="28"/>
        </w:rPr>
        <w:t xml:space="preserve">       </w:t>
      </w:r>
      <w:r w:rsidR="0003493C" w:rsidRPr="00B8470A">
        <w:rPr>
          <w:rFonts w:ascii="Times New Roman" w:eastAsia="Times New Roman" w:hAnsi="Times New Roman" w:cs="Times New Roman"/>
          <w:b/>
          <w:bCs/>
          <w:sz w:val="28"/>
          <w:szCs w:val="28"/>
          <w:lang w:eastAsia="ru-RU"/>
        </w:rPr>
        <w:t>Тема №</w:t>
      </w:r>
      <w:r w:rsidR="000372B6">
        <w:rPr>
          <w:rFonts w:ascii="Times New Roman" w:eastAsia="Times New Roman" w:hAnsi="Times New Roman" w:cs="Times New Roman"/>
          <w:b/>
          <w:bCs/>
          <w:sz w:val="28"/>
          <w:szCs w:val="28"/>
          <w:lang w:eastAsia="ru-RU"/>
        </w:rPr>
        <w:t xml:space="preserve">1. </w:t>
      </w:r>
      <w:r w:rsidR="0003493C" w:rsidRPr="00B8470A">
        <w:rPr>
          <w:rFonts w:ascii="Times New Roman" w:eastAsia="Times New Roman" w:hAnsi="Times New Roman" w:cs="Times New Roman"/>
          <w:b/>
          <w:sz w:val="28"/>
          <w:szCs w:val="28"/>
          <w:lang w:eastAsia="ru-RU"/>
        </w:rPr>
        <w:t>Сестринская помощь при патологии дыхательной системы</w:t>
      </w:r>
    </w:p>
    <w:p w:rsidR="00B84FBD" w:rsidRPr="00B8470A" w:rsidRDefault="00B84FBD" w:rsidP="00BE194C">
      <w:pPr>
        <w:spacing w:after="0" w:line="240" w:lineRule="auto"/>
        <w:jc w:val="center"/>
        <w:rPr>
          <w:rFonts w:ascii="Times New Roman" w:eastAsia="Times New Roman" w:hAnsi="Times New Roman" w:cs="Times New Roman"/>
          <w:b/>
          <w:color w:val="FF0000"/>
          <w:kern w:val="24"/>
          <w:sz w:val="28"/>
          <w:szCs w:val="28"/>
          <w:lang w:eastAsia="ru-RU"/>
        </w:rPr>
      </w:pPr>
    </w:p>
    <w:p w:rsidR="0003493C" w:rsidRPr="00B8470A" w:rsidRDefault="0003493C" w:rsidP="0056490D">
      <w:pPr>
        <w:widowControl w:val="0"/>
        <w:spacing w:after="0" w:line="240" w:lineRule="auto"/>
        <w:ind w:firstLine="708"/>
        <w:jc w:val="both"/>
        <w:rPr>
          <w:rFonts w:ascii="Times New Roman" w:eastAsia="Calibri" w:hAnsi="Times New Roman" w:cs="Times New Roman"/>
          <w:sz w:val="28"/>
          <w:szCs w:val="28"/>
          <w:shd w:val="clear" w:color="auto" w:fill="FFFFFF"/>
        </w:rPr>
      </w:pPr>
      <w:r w:rsidRPr="00B8470A">
        <w:rPr>
          <w:rFonts w:ascii="Times New Roman" w:eastAsia="Calibri" w:hAnsi="Times New Roman" w:cs="Times New Roman"/>
          <w:b/>
          <w:iCs/>
          <w:sz w:val="28"/>
          <w:szCs w:val="28"/>
        </w:rPr>
        <w:t>Актуальность</w:t>
      </w:r>
      <w:r w:rsidRPr="00B8470A">
        <w:rPr>
          <w:rFonts w:ascii="Times New Roman" w:eastAsia="Calibri" w:hAnsi="Times New Roman" w:cs="Times New Roman"/>
          <w:b/>
          <w:bCs/>
          <w:iCs/>
          <w:sz w:val="28"/>
          <w:szCs w:val="28"/>
        </w:rPr>
        <w:t xml:space="preserve">: </w:t>
      </w:r>
      <w:r w:rsidRPr="00B8470A">
        <w:rPr>
          <w:rFonts w:ascii="Times New Roman" w:eastAsia="Calibri" w:hAnsi="Times New Roman" w:cs="Times New Roman"/>
          <w:sz w:val="28"/>
          <w:szCs w:val="28"/>
          <w:shd w:val="clear" w:color="auto" w:fill="FFFFFF"/>
        </w:rPr>
        <w:t>При заболеваниях органов дыхания медицинская сестра проводит субъективное и объективное обследование пациентов, готовит их к лабораторным и инструментальным исследованиям. Она должна учитывать, что патологический процесс может локализоваться в верхних дыхательных путях (тонзиллиты, фарингиты, трахеиты), в ни</w:t>
      </w:r>
      <w:r w:rsidR="00703D3A">
        <w:rPr>
          <w:rFonts w:ascii="Times New Roman" w:eastAsia="Calibri" w:hAnsi="Times New Roman" w:cs="Times New Roman"/>
          <w:sz w:val="28"/>
          <w:szCs w:val="28"/>
          <w:shd w:val="clear" w:color="auto" w:fill="FFFFFF"/>
        </w:rPr>
        <w:t xml:space="preserve">жних отделах дыхательных путей </w:t>
      </w:r>
      <w:r w:rsidRPr="00B8470A">
        <w:rPr>
          <w:rFonts w:ascii="Times New Roman" w:eastAsia="Calibri" w:hAnsi="Times New Roman" w:cs="Times New Roman"/>
          <w:sz w:val="28"/>
          <w:szCs w:val="28"/>
          <w:shd w:val="clear" w:color="auto" w:fill="FFFFFF"/>
        </w:rPr>
        <w:t xml:space="preserve"> или в плевре, что обусловливает различные клинические проявления болезни и проведение мероприятий по уходу. Нередко наблюдается сочетанное поражение различных органов и систем, что проявляется определенными симптомами поражения или повреждения этих органов и требует более внимательного отношения к пациенту, применения адекватных и эффективных методов ухода, средств лечения и профилактики. </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b/>
          <w:sz w:val="28"/>
          <w:szCs w:val="28"/>
        </w:rPr>
      </w:pPr>
      <w:r w:rsidRPr="00B8470A">
        <w:rPr>
          <w:rFonts w:ascii="Times New Roman" w:eastAsia="Calibri" w:hAnsi="Times New Roman" w:cs="Times New Roman"/>
          <w:b/>
          <w:sz w:val="28"/>
          <w:szCs w:val="28"/>
        </w:rPr>
        <w:t>Цели занятия:</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b/>
          <w:bCs/>
          <w:sz w:val="28"/>
          <w:szCs w:val="28"/>
        </w:rPr>
      </w:pPr>
      <w:r w:rsidRPr="007F797F">
        <w:rPr>
          <w:rFonts w:ascii="Times New Roman" w:eastAsia="Calibri" w:hAnsi="Times New Roman" w:cs="Times New Roman"/>
          <w:b/>
          <w:sz w:val="28"/>
          <w:szCs w:val="28"/>
        </w:rPr>
        <w:t>Обучающие:</w:t>
      </w:r>
      <w:r w:rsidRPr="00B8470A">
        <w:rPr>
          <w:rFonts w:ascii="Times New Roman" w:eastAsia="Calibri" w:hAnsi="Times New Roman" w:cs="Times New Roman"/>
          <w:sz w:val="28"/>
          <w:szCs w:val="28"/>
        </w:rPr>
        <w:t xml:space="preserve"> для приобретения первоначального практич</w:t>
      </w:r>
      <w:r w:rsidR="002B3C0F">
        <w:rPr>
          <w:rFonts w:ascii="Times New Roman" w:eastAsia="Calibri" w:hAnsi="Times New Roman" w:cs="Times New Roman"/>
          <w:sz w:val="28"/>
          <w:szCs w:val="28"/>
        </w:rPr>
        <w:t>еского опыта в овладении указан</w:t>
      </w:r>
      <w:r w:rsidRPr="00B8470A">
        <w:rPr>
          <w:rFonts w:ascii="Times New Roman" w:eastAsia="Calibri" w:hAnsi="Times New Roman" w:cs="Times New Roman"/>
          <w:sz w:val="28"/>
          <w:szCs w:val="28"/>
        </w:rPr>
        <w:t>ным видом профессиональной деятельности и соответствующими профессиональны</w:t>
      </w:r>
      <w:r w:rsidR="00527420">
        <w:rPr>
          <w:rFonts w:ascii="Times New Roman" w:eastAsia="Calibri" w:hAnsi="Times New Roman" w:cs="Times New Roman"/>
          <w:sz w:val="28"/>
          <w:szCs w:val="28"/>
        </w:rPr>
        <w:t xml:space="preserve"> </w:t>
      </w:r>
      <w:r w:rsidRPr="00B8470A">
        <w:rPr>
          <w:rFonts w:ascii="Times New Roman" w:eastAsia="Calibri" w:hAnsi="Times New Roman" w:cs="Times New Roman"/>
          <w:sz w:val="28"/>
          <w:szCs w:val="28"/>
        </w:rPr>
        <w:t xml:space="preserve">микомпетенциями обучающийся в ходе освоения учебной практики профессионального модуля должен </w:t>
      </w:r>
      <w:r w:rsidRPr="00B8470A">
        <w:rPr>
          <w:rFonts w:ascii="Times New Roman" w:eastAsia="Calibri" w:hAnsi="Times New Roman" w:cs="Times New Roman"/>
          <w:bCs/>
          <w:sz w:val="28"/>
          <w:szCs w:val="28"/>
        </w:rPr>
        <w:t>иметь практический опыт:</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F6" w:hAnsi="Times New Roman" w:cs="Times New Roman"/>
          <w:sz w:val="28"/>
          <w:szCs w:val="28"/>
        </w:rPr>
        <w:t xml:space="preserve">-  </w:t>
      </w:r>
      <w:r w:rsidRPr="00B8470A">
        <w:rPr>
          <w:rFonts w:ascii="Times New Roman" w:eastAsia="Calibri" w:hAnsi="Times New Roman" w:cs="Times New Roman"/>
          <w:sz w:val="28"/>
          <w:szCs w:val="28"/>
        </w:rPr>
        <w:t>выявления нарушенных потребностей пациента;</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F6" w:hAnsi="Times New Roman" w:cs="Times New Roman"/>
          <w:sz w:val="28"/>
          <w:szCs w:val="28"/>
        </w:rPr>
        <w:t xml:space="preserve">-  </w:t>
      </w:r>
      <w:r w:rsidRPr="00B8470A">
        <w:rPr>
          <w:rFonts w:ascii="Times New Roman" w:eastAsia="Calibri" w:hAnsi="Times New Roman" w:cs="Times New Roman"/>
          <w:sz w:val="28"/>
          <w:szCs w:val="28"/>
        </w:rPr>
        <w:t>планирования и осуществления сестринского ухода;</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F6" w:hAnsi="Times New Roman" w:cs="Times New Roman"/>
          <w:sz w:val="28"/>
          <w:szCs w:val="28"/>
        </w:rPr>
        <w:t xml:space="preserve">-  </w:t>
      </w:r>
      <w:r w:rsidRPr="00B8470A">
        <w:rPr>
          <w:rFonts w:ascii="Times New Roman" w:eastAsia="Calibri" w:hAnsi="Times New Roman" w:cs="Times New Roman"/>
          <w:sz w:val="28"/>
          <w:szCs w:val="28"/>
        </w:rPr>
        <w:t>ведения медицинской документации;</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F6" w:hAnsi="Times New Roman" w:cs="Times New Roman"/>
          <w:sz w:val="28"/>
          <w:szCs w:val="28"/>
        </w:rPr>
        <w:t xml:space="preserve">-  </w:t>
      </w:r>
      <w:r w:rsidRPr="00B8470A">
        <w:rPr>
          <w:rFonts w:ascii="Times New Roman" w:eastAsia="Calibri" w:hAnsi="Times New Roman" w:cs="Times New Roman"/>
          <w:sz w:val="28"/>
          <w:szCs w:val="28"/>
        </w:rPr>
        <w:t>обеспечения санитарных условий в учреждениях здравоохранения;</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F6" w:hAnsi="Times New Roman" w:cs="Times New Roman"/>
          <w:sz w:val="28"/>
          <w:szCs w:val="28"/>
        </w:rPr>
        <w:t xml:space="preserve">-  </w:t>
      </w:r>
      <w:r w:rsidRPr="00B8470A">
        <w:rPr>
          <w:rFonts w:ascii="Times New Roman" w:eastAsia="Calibri" w:hAnsi="Times New Roman" w:cs="Times New Roman"/>
          <w:sz w:val="28"/>
          <w:szCs w:val="28"/>
        </w:rPr>
        <w:t>обеспечения гигиенических условий при получении и доставке лечебного питания для</w:t>
      </w:r>
      <w:r w:rsidR="00527420">
        <w:rPr>
          <w:rFonts w:ascii="Times New Roman" w:eastAsia="Calibri" w:hAnsi="Times New Roman" w:cs="Times New Roman"/>
          <w:sz w:val="28"/>
          <w:szCs w:val="28"/>
        </w:rPr>
        <w:t xml:space="preserve"> </w:t>
      </w:r>
      <w:r w:rsidRPr="00B8470A">
        <w:rPr>
          <w:rFonts w:ascii="Times New Roman" w:eastAsia="Calibri" w:hAnsi="Times New Roman" w:cs="Times New Roman"/>
          <w:sz w:val="28"/>
          <w:szCs w:val="28"/>
        </w:rPr>
        <w:t xml:space="preserve">пациентов в </w:t>
      </w:r>
      <w:r w:rsidR="002B3C0F">
        <w:rPr>
          <w:rFonts w:ascii="Times New Roman" w:eastAsia="Calibri" w:hAnsi="Times New Roman" w:cs="Times New Roman"/>
          <w:sz w:val="28"/>
          <w:szCs w:val="28"/>
        </w:rPr>
        <w:t>МО</w:t>
      </w:r>
      <w:r w:rsidRPr="00B8470A">
        <w:rPr>
          <w:rFonts w:ascii="Times New Roman" w:eastAsia="Calibri" w:hAnsi="Times New Roman" w:cs="Times New Roman"/>
          <w:sz w:val="28"/>
          <w:szCs w:val="28"/>
        </w:rPr>
        <w:t>;</w:t>
      </w:r>
    </w:p>
    <w:p w:rsidR="0003493C" w:rsidRPr="00B8470A" w:rsidRDefault="0003493C" w:rsidP="0056490D">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B8470A">
        <w:rPr>
          <w:rFonts w:ascii="Times New Roman" w:eastAsia="F6" w:hAnsi="Times New Roman" w:cs="Times New Roman"/>
          <w:sz w:val="28"/>
          <w:szCs w:val="28"/>
        </w:rPr>
        <w:t xml:space="preserve">-  </w:t>
      </w:r>
      <w:r w:rsidRPr="00B8470A">
        <w:rPr>
          <w:rFonts w:ascii="Times New Roman" w:eastAsia="Calibri" w:hAnsi="Times New Roman" w:cs="Times New Roman"/>
          <w:sz w:val="28"/>
          <w:szCs w:val="28"/>
        </w:rPr>
        <w:t>соблюдения требований техники безопасности и противопожарной безопасности при</w:t>
      </w:r>
      <w:r w:rsidR="00527420">
        <w:rPr>
          <w:rFonts w:ascii="Times New Roman" w:eastAsia="Calibri" w:hAnsi="Times New Roman" w:cs="Times New Roman"/>
          <w:sz w:val="28"/>
          <w:szCs w:val="28"/>
        </w:rPr>
        <w:t xml:space="preserve"> </w:t>
      </w:r>
      <w:r w:rsidRPr="00B8470A">
        <w:rPr>
          <w:rFonts w:ascii="Times New Roman" w:eastAsia="Times New Roman" w:hAnsi="Times New Roman" w:cs="Times New Roman"/>
          <w:bCs/>
          <w:sz w:val="28"/>
          <w:szCs w:val="28"/>
          <w:lang w:eastAsia="ru-RU"/>
        </w:rPr>
        <w:t>уходе за пациентом во время проведения процедур и манипуляций.</w:t>
      </w:r>
    </w:p>
    <w:p w:rsidR="0003493C" w:rsidRPr="002B3C0F" w:rsidRDefault="0003493C" w:rsidP="0056490D">
      <w:pPr>
        <w:spacing w:after="0" w:line="240" w:lineRule="auto"/>
        <w:ind w:firstLine="709"/>
        <w:jc w:val="both"/>
        <w:rPr>
          <w:rFonts w:ascii="Times New Roman" w:eastAsia="Times New Roman" w:hAnsi="Times New Roman" w:cs="Times New Roman"/>
          <w:bCs/>
          <w:sz w:val="28"/>
          <w:szCs w:val="28"/>
          <w:lang w:eastAsia="ru-RU"/>
        </w:rPr>
      </w:pPr>
      <w:r w:rsidRPr="002B3C0F">
        <w:rPr>
          <w:rFonts w:ascii="Times New Roman" w:eastAsia="Times New Roman" w:hAnsi="Times New Roman" w:cs="Times New Roman"/>
          <w:b/>
          <w:bCs/>
          <w:iCs/>
          <w:sz w:val="28"/>
          <w:szCs w:val="28"/>
          <w:lang w:eastAsia="ru-RU"/>
        </w:rPr>
        <w:t xml:space="preserve">-  </w:t>
      </w:r>
      <w:r w:rsidRPr="002B3C0F">
        <w:rPr>
          <w:rFonts w:ascii="Times New Roman" w:eastAsia="Times New Roman" w:hAnsi="Times New Roman" w:cs="Times New Roman"/>
          <w:bCs/>
          <w:iCs/>
          <w:sz w:val="28"/>
          <w:szCs w:val="28"/>
          <w:lang w:eastAsia="ru-RU"/>
        </w:rPr>
        <w:t>использования в практических навыках инструментов бережливого производства.</w:t>
      </w:r>
    </w:p>
    <w:p w:rsidR="0003493C" w:rsidRPr="007F797F" w:rsidRDefault="0003493C" w:rsidP="0056490D">
      <w:pPr>
        <w:spacing w:after="0" w:line="240" w:lineRule="auto"/>
        <w:ind w:firstLine="709"/>
        <w:jc w:val="both"/>
        <w:rPr>
          <w:rFonts w:ascii="Times New Roman" w:eastAsia="Times New Roman" w:hAnsi="Times New Roman" w:cs="Times New Roman"/>
          <w:b/>
          <w:bCs/>
          <w:sz w:val="28"/>
          <w:szCs w:val="28"/>
          <w:lang w:eastAsia="ru-RU"/>
        </w:rPr>
      </w:pPr>
      <w:r w:rsidRPr="007F797F">
        <w:rPr>
          <w:rFonts w:ascii="Times New Roman" w:eastAsia="Times New Roman" w:hAnsi="Times New Roman" w:cs="Times New Roman"/>
          <w:b/>
          <w:bCs/>
          <w:sz w:val="28"/>
          <w:szCs w:val="28"/>
          <w:lang w:eastAsia="ru-RU"/>
        </w:rPr>
        <w:t>Развивающие:</w:t>
      </w:r>
    </w:p>
    <w:p w:rsidR="0003493C" w:rsidRPr="00B8470A" w:rsidRDefault="0003493C" w:rsidP="0056490D">
      <w:pPr>
        <w:spacing w:after="0" w:line="240" w:lineRule="auto"/>
        <w:ind w:firstLine="709"/>
        <w:jc w:val="both"/>
        <w:rPr>
          <w:rFonts w:ascii="Times New Roman" w:eastAsia="Times New Roman" w:hAnsi="Times New Roman" w:cs="Times New Roman"/>
          <w:bCs/>
          <w:iCs/>
          <w:sz w:val="28"/>
          <w:szCs w:val="28"/>
          <w:lang w:eastAsia="ru-RU"/>
        </w:rPr>
      </w:pPr>
      <w:r w:rsidRPr="00B8470A">
        <w:rPr>
          <w:rFonts w:ascii="Times New Roman" w:eastAsia="Times New Roman" w:hAnsi="Times New Roman" w:cs="Times New Roman"/>
          <w:bCs/>
          <w:iCs/>
          <w:sz w:val="28"/>
          <w:szCs w:val="28"/>
          <w:lang w:eastAsia="ru-RU"/>
        </w:rPr>
        <w:lastRenderedPageBreak/>
        <w:t>- Способствовать развитию клинического мышления;</w:t>
      </w:r>
    </w:p>
    <w:p w:rsidR="0003493C" w:rsidRPr="00B8470A" w:rsidRDefault="0003493C" w:rsidP="0056490D">
      <w:pPr>
        <w:spacing w:after="0" w:line="240" w:lineRule="auto"/>
        <w:ind w:firstLine="709"/>
        <w:jc w:val="both"/>
        <w:rPr>
          <w:rFonts w:ascii="Times New Roman" w:eastAsia="Times New Roman" w:hAnsi="Times New Roman" w:cs="Times New Roman"/>
          <w:bCs/>
          <w:iCs/>
          <w:sz w:val="28"/>
          <w:szCs w:val="28"/>
          <w:lang w:eastAsia="ru-RU"/>
        </w:rPr>
      </w:pPr>
      <w:r w:rsidRPr="00B8470A">
        <w:rPr>
          <w:rFonts w:ascii="Times New Roman" w:eastAsia="Times New Roman" w:hAnsi="Times New Roman" w:cs="Times New Roman"/>
          <w:bCs/>
          <w:iCs/>
          <w:sz w:val="28"/>
          <w:szCs w:val="28"/>
          <w:lang w:eastAsia="ru-RU"/>
        </w:rPr>
        <w:t>- Развивать интерес к конкретной теме;</w:t>
      </w:r>
    </w:p>
    <w:p w:rsidR="0003493C" w:rsidRPr="00B8470A" w:rsidRDefault="0003493C" w:rsidP="0056490D">
      <w:pPr>
        <w:spacing w:after="0" w:line="240" w:lineRule="auto"/>
        <w:ind w:firstLine="709"/>
        <w:jc w:val="both"/>
        <w:rPr>
          <w:rFonts w:ascii="Times New Roman" w:eastAsia="Times New Roman" w:hAnsi="Times New Roman" w:cs="Times New Roman"/>
          <w:bCs/>
          <w:iCs/>
          <w:sz w:val="28"/>
          <w:szCs w:val="28"/>
          <w:lang w:eastAsia="ru-RU"/>
        </w:rPr>
      </w:pPr>
      <w:r w:rsidRPr="00B8470A">
        <w:rPr>
          <w:rFonts w:ascii="Times New Roman" w:eastAsia="Times New Roman" w:hAnsi="Times New Roman" w:cs="Times New Roman"/>
          <w:bCs/>
          <w:iCs/>
          <w:sz w:val="28"/>
          <w:szCs w:val="28"/>
          <w:lang w:eastAsia="ru-RU"/>
        </w:rPr>
        <w:t>- Развивать умение применять теоретические знания на практике;</w:t>
      </w:r>
    </w:p>
    <w:p w:rsidR="0003493C" w:rsidRPr="00B8470A" w:rsidRDefault="0003493C" w:rsidP="0056490D">
      <w:pPr>
        <w:spacing w:after="0" w:line="240" w:lineRule="auto"/>
        <w:ind w:firstLine="709"/>
        <w:jc w:val="both"/>
        <w:rPr>
          <w:rFonts w:ascii="Times New Roman" w:eastAsia="Times New Roman" w:hAnsi="Times New Roman" w:cs="Times New Roman"/>
          <w:bCs/>
          <w:iCs/>
          <w:sz w:val="28"/>
          <w:szCs w:val="28"/>
          <w:lang w:eastAsia="ru-RU"/>
        </w:rPr>
      </w:pPr>
      <w:r w:rsidRPr="00B8470A">
        <w:rPr>
          <w:rFonts w:ascii="Times New Roman" w:eastAsia="Times New Roman" w:hAnsi="Times New Roman" w:cs="Times New Roman"/>
          <w:bCs/>
          <w:iCs/>
          <w:sz w:val="28"/>
          <w:szCs w:val="28"/>
          <w:lang w:eastAsia="ru-RU"/>
        </w:rPr>
        <w:t>- Способствовать развитию познавательного интереса стремления к профессионализму,</w:t>
      </w:r>
    </w:p>
    <w:p w:rsidR="0003493C" w:rsidRPr="002B3C0F" w:rsidRDefault="0003493C" w:rsidP="0056490D">
      <w:pPr>
        <w:tabs>
          <w:tab w:val="left" w:pos="0"/>
        </w:tabs>
        <w:autoSpaceDE w:val="0"/>
        <w:autoSpaceDN w:val="0"/>
        <w:adjustRightInd w:val="0"/>
        <w:spacing w:after="0" w:line="240" w:lineRule="auto"/>
        <w:ind w:firstLine="709"/>
        <w:jc w:val="both"/>
        <w:rPr>
          <w:rFonts w:ascii="Times New Roman" w:eastAsia="Times New Roman" w:hAnsi="Times New Roman" w:cs="Times New Roman"/>
          <w:iCs/>
          <w:sz w:val="28"/>
          <w:szCs w:val="28"/>
          <w:lang w:eastAsia="ru-RU"/>
        </w:rPr>
      </w:pPr>
      <w:r w:rsidRPr="00B8470A">
        <w:rPr>
          <w:rFonts w:ascii="Times New Roman" w:eastAsia="Calibri" w:hAnsi="Times New Roman" w:cs="Times New Roman"/>
          <w:b/>
          <w:i/>
          <w:sz w:val="28"/>
          <w:szCs w:val="28"/>
        </w:rPr>
        <w:t xml:space="preserve"> - </w:t>
      </w:r>
      <w:r w:rsidRPr="002B3C0F">
        <w:rPr>
          <w:rFonts w:ascii="Times New Roman" w:eastAsia="Times New Roman" w:hAnsi="Times New Roman" w:cs="Times New Roman"/>
          <w:iCs/>
          <w:sz w:val="28"/>
          <w:szCs w:val="28"/>
          <w:lang w:eastAsia="ru-RU"/>
        </w:rPr>
        <w:t>Способствовать развитию аналитических способностей студентов при оценки потерь с помощью элементов бережливого производства.</w:t>
      </w:r>
    </w:p>
    <w:p w:rsidR="0003493C" w:rsidRPr="007F797F" w:rsidRDefault="0003493C" w:rsidP="0056490D">
      <w:pPr>
        <w:spacing w:after="0" w:line="240" w:lineRule="auto"/>
        <w:ind w:firstLine="709"/>
        <w:jc w:val="both"/>
        <w:rPr>
          <w:rFonts w:ascii="Times New Roman" w:eastAsia="Times New Roman" w:hAnsi="Times New Roman" w:cs="Times New Roman"/>
          <w:b/>
          <w:bCs/>
          <w:iCs/>
          <w:sz w:val="28"/>
          <w:szCs w:val="28"/>
          <w:lang w:eastAsia="ru-RU"/>
        </w:rPr>
      </w:pPr>
      <w:r w:rsidRPr="007F797F">
        <w:rPr>
          <w:rFonts w:ascii="Times New Roman" w:eastAsia="Times New Roman" w:hAnsi="Times New Roman" w:cs="Times New Roman"/>
          <w:b/>
          <w:bCs/>
          <w:iCs/>
          <w:sz w:val="28"/>
          <w:szCs w:val="28"/>
          <w:lang w:eastAsia="ru-RU"/>
        </w:rPr>
        <w:t>Воспитательные:</w:t>
      </w:r>
    </w:p>
    <w:p w:rsidR="0003493C" w:rsidRPr="00B8470A" w:rsidRDefault="0003493C" w:rsidP="0056490D">
      <w:pPr>
        <w:spacing w:after="0" w:line="240" w:lineRule="auto"/>
        <w:ind w:firstLine="709"/>
        <w:jc w:val="both"/>
        <w:rPr>
          <w:rFonts w:ascii="Times New Roman" w:eastAsia="Times New Roman" w:hAnsi="Times New Roman" w:cs="Times New Roman"/>
          <w:bCs/>
          <w:iCs/>
          <w:sz w:val="28"/>
          <w:szCs w:val="28"/>
          <w:lang w:eastAsia="ru-RU"/>
        </w:rPr>
      </w:pPr>
      <w:r w:rsidRPr="00B8470A">
        <w:rPr>
          <w:rFonts w:ascii="Times New Roman" w:eastAsia="Times New Roman" w:hAnsi="Times New Roman" w:cs="Times New Roman"/>
          <w:bCs/>
          <w:iCs/>
          <w:sz w:val="28"/>
          <w:szCs w:val="28"/>
          <w:lang w:eastAsia="ru-RU"/>
        </w:rPr>
        <w:t>- Стремиться к воспитанию самодисциплины;</w:t>
      </w:r>
    </w:p>
    <w:p w:rsidR="0003493C" w:rsidRPr="00B8470A" w:rsidRDefault="0003493C" w:rsidP="0056490D">
      <w:pPr>
        <w:spacing w:after="0" w:line="240" w:lineRule="auto"/>
        <w:ind w:firstLine="709"/>
        <w:jc w:val="both"/>
        <w:rPr>
          <w:rFonts w:ascii="Times New Roman" w:eastAsia="Times New Roman" w:hAnsi="Times New Roman" w:cs="Times New Roman"/>
          <w:bCs/>
          <w:iCs/>
          <w:sz w:val="28"/>
          <w:szCs w:val="28"/>
          <w:lang w:eastAsia="ru-RU"/>
        </w:rPr>
      </w:pPr>
      <w:r w:rsidRPr="00B8470A">
        <w:rPr>
          <w:rFonts w:ascii="Times New Roman" w:eastAsia="Times New Roman" w:hAnsi="Times New Roman" w:cs="Times New Roman"/>
          <w:bCs/>
          <w:iCs/>
          <w:sz w:val="28"/>
          <w:szCs w:val="28"/>
          <w:lang w:eastAsia="ru-RU"/>
        </w:rPr>
        <w:t>- Стремиться к воспитанию профессиональной ответственности;</w:t>
      </w:r>
    </w:p>
    <w:p w:rsidR="0003493C" w:rsidRPr="00B8470A" w:rsidRDefault="0003493C" w:rsidP="0056490D">
      <w:pPr>
        <w:spacing w:after="0" w:line="240" w:lineRule="auto"/>
        <w:ind w:firstLine="709"/>
        <w:jc w:val="both"/>
        <w:rPr>
          <w:rFonts w:ascii="Times New Roman" w:eastAsia="Times New Roman" w:hAnsi="Times New Roman" w:cs="Times New Roman"/>
          <w:bCs/>
          <w:iCs/>
          <w:sz w:val="28"/>
          <w:szCs w:val="28"/>
          <w:lang w:eastAsia="ru-RU"/>
        </w:rPr>
      </w:pPr>
      <w:r w:rsidRPr="00B8470A">
        <w:rPr>
          <w:rFonts w:ascii="Times New Roman" w:eastAsia="Times New Roman" w:hAnsi="Times New Roman" w:cs="Times New Roman"/>
          <w:bCs/>
          <w:iCs/>
          <w:sz w:val="28"/>
          <w:szCs w:val="28"/>
          <w:lang w:eastAsia="ru-RU"/>
        </w:rPr>
        <w:t>- Подчеркивать уникальность выбранной профессии;</w:t>
      </w:r>
    </w:p>
    <w:p w:rsidR="0003493C" w:rsidRPr="00B8470A" w:rsidRDefault="0003493C" w:rsidP="0056490D">
      <w:pPr>
        <w:spacing w:after="0" w:line="240" w:lineRule="auto"/>
        <w:ind w:firstLine="709"/>
        <w:jc w:val="both"/>
        <w:rPr>
          <w:rFonts w:ascii="Times New Roman" w:eastAsia="Times New Roman" w:hAnsi="Times New Roman" w:cs="Times New Roman"/>
          <w:bCs/>
          <w:iCs/>
          <w:sz w:val="28"/>
          <w:szCs w:val="28"/>
          <w:lang w:eastAsia="ru-RU"/>
        </w:rPr>
      </w:pPr>
      <w:r w:rsidRPr="00B8470A">
        <w:rPr>
          <w:rFonts w:ascii="Times New Roman" w:eastAsia="Times New Roman" w:hAnsi="Times New Roman" w:cs="Times New Roman"/>
          <w:bCs/>
          <w:iCs/>
          <w:sz w:val="28"/>
          <w:szCs w:val="28"/>
          <w:lang w:eastAsia="ru-RU"/>
        </w:rPr>
        <w:t>- Способствовать воспитанию профессиональной гордости.</w:t>
      </w:r>
    </w:p>
    <w:p w:rsidR="0003493C" w:rsidRPr="00B8470A" w:rsidRDefault="0003493C" w:rsidP="0056490D">
      <w:pPr>
        <w:keepNext/>
        <w:spacing w:after="0" w:line="240" w:lineRule="auto"/>
        <w:ind w:firstLine="709"/>
        <w:jc w:val="both"/>
        <w:outlineLvl w:val="0"/>
        <w:rPr>
          <w:rFonts w:ascii="Times New Roman" w:eastAsia="Times New Roman" w:hAnsi="Times New Roman" w:cs="Times New Roman"/>
          <w:b/>
          <w:bCs/>
          <w:sz w:val="28"/>
          <w:szCs w:val="28"/>
          <w:lang w:eastAsia="ru-RU"/>
        </w:rPr>
      </w:pPr>
      <w:r w:rsidRPr="00B8470A">
        <w:rPr>
          <w:rFonts w:ascii="Times New Roman" w:eastAsia="Times New Roman" w:hAnsi="Times New Roman" w:cs="Times New Roman"/>
          <w:b/>
          <w:bCs/>
          <w:sz w:val="28"/>
          <w:szCs w:val="28"/>
          <w:lang w:eastAsia="ru-RU"/>
        </w:rPr>
        <w:t>Для достижения поставленных целей студент должен знать:</w:t>
      </w:r>
    </w:p>
    <w:p w:rsidR="0003493C" w:rsidRPr="00B8470A" w:rsidRDefault="0003493C" w:rsidP="0056490D">
      <w:pPr>
        <w:keepNext/>
        <w:spacing w:after="0" w:line="240" w:lineRule="auto"/>
        <w:ind w:firstLine="709"/>
        <w:jc w:val="both"/>
        <w:outlineLvl w:val="0"/>
        <w:rPr>
          <w:rFonts w:ascii="Times New Roman" w:eastAsia="Times New Roman" w:hAnsi="Times New Roman" w:cs="Times New Roman"/>
          <w:bCs/>
          <w:sz w:val="28"/>
          <w:szCs w:val="28"/>
          <w:lang w:eastAsia="ru-RU"/>
        </w:rPr>
      </w:pPr>
      <w:r w:rsidRPr="00B8470A">
        <w:rPr>
          <w:rFonts w:ascii="Times New Roman" w:eastAsia="Times New Roman" w:hAnsi="Times New Roman" w:cs="Times New Roman"/>
          <w:bCs/>
          <w:sz w:val="28"/>
          <w:szCs w:val="28"/>
          <w:lang w:eastAsia="ru-RU"/>
        </w:rPr>
        <w:t>- этиология болезней дыхательной системы;</w:t>
      </w:r>
    </w:p>
    <w:p w:rsidR="0003493C" w:rsidRPr="00B8470A" w:rsidRDefault="0003493C" w:rsidP="0056490D">
      <w:pPr>
        <w:snapToGrid w:val="0"/>
        <w:spacing w:after="0" w:line="240" w:lineRule="auto"/>
        <w:ind w:firstLine="709"/>
        <w:jc w:val="both"/>
        <w:rPr>
          <w:rFonts w:ascii="Times New Roman" w:eastAsia="Calibri" w:hAnsi="Times New Roman" w:cs="Times New Roman"/>
          <w:bCs/>
          <w:sz w:val="28"/>
          <w:szCs w:val="28"/>
        </w:rPr>
      </w:pPr>
      <w:r w:rsidRPr="00B8470A">
        <w:rPr>
          <w:rFonts w:ascii="Times New Roman" w:eastAsia="Calibri" w:hAnsi="Times New Roman" w:cs="Times New Roman"/>
          <w:bCs/>
          <w:sz w:val="28"/>
          <w:szCs w:val="28"/>
        </w:rPr>
        <w:t>- клинические проявления;</w:t>
      </w:r>
    </w:p>
    <w:p w:rsidR="0003493C" w:rsidRPr="00B8470A" w:rsidRDefault="0003493C" w:rsidP="0056490D">
      <w:pPr>
        <w:snapToGrid w:val="0"/>
        <w:spacing w:after="0" w:line="240" w:lineRule="auto"/>
        <w:ind w:firstLine="709"/>
        <w:jc w:val="both"/>
        <w:rPr>
          <w:rFonts w:ascii="Times New Roman" w:eastAsia="Calibri" w:hAnsi="Times New Roman" w:cs="Times New Roman"/>
          <w:bCs/>
          <w:sz w:val="28"/>
          <w:szCs w:val="28"/>
        </w:rPr>
      </w:pPr>
      <w:r w:rsidRPr="00B8470A">
        <w:rPr>
          <w:rFonts w:ascii="Times New Roman" w:eastAsia="Calibri" w:hAnsi="Times New Roman" w:cs="Times New Roman"/>
          <w:bCs/>
          <w:sz w:val="28"/>
          <w:szCs w:val="28"/>
        </w:rPr>
        <w:t>- возможные осложнения;</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Calibri" w:hAnsi="Times New Roman" w:cs="Times New Roman"/>
          <w:sz w:val="28"/>
          <w:szCs w:val="28"/>
        </w:rPr>
        <w:t>- особенности сестринского процесса в терапии;</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Calibri" w:hAnsi="Times New Roman" w:cs="Times New Roman"/>
          <w:sz w:val="28"/>
          <w:szCs w:val="28"/>
        </w:rPr>
        <w:t>- особенности реабилитации пациентов;</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Calibri" w:hAnsi="Times New Roman" w:cs="Times New Roman"/>
          <w:sz w:val="28"/>
          <w:szCs w:val="28"/>
        </w:rPr>
        <w:t>- направления сестринской деятельности по сохранению и укреплению</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Calibri" w:hAnsi="Times New Roman" w:cs="Times New Roman"/>
          <w:sz w:val="28"/>
          <w:szCs w:val="28"/>
        </w:rPr>
        <w:t>здоровья пациентов;</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Calibri" w:hAnsi="Times New Roman" w:cs="Times New Roman"/>
          <w:sz w:val="28"/>
          <w:szCs w:val="28"/>
        </w:rPr>
        <w:t>- принципы рационального и диетического питания;</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Calibri" w:hAnsi="Times New Roman" w:cs="Times New Roman"/>
          <w:sz w:val="28"/>
          <w:szCs w:val="28"/>
        </w:rPr>
        <w:t>- роль сестринского персонала при проведении диспансеризации данной категории</w:t>
      </w:r>
    </w:p>
    <w:p w:rsidR="0003493C" w:rsidRPr="00B8470A" w:rsidRDefault="0003493C" w:rsidP="0056490D">
      <w:pPr>
        <w:spacing w:after="0" w:line="240" w:lineRule="auto"/>
        <w:ind w:firstLine="709"/>
        <w:jc w:val="both"/>
        <w:rPr>
          <w:rFonts w:ascii="Times New Roman" w:eastAsia="Calibri" w:hAnsi="Times New Roman" w:cs="Times New Roman"/>
          <w:sz w:val="28"/>
          <w:szCs w:val="28"/>
        </w:rPr>
      </w:pPr>
      <w:r w:rsidRPr="00B8470A">
        <w:rPr>
          <w:rFonts w:ascii="Times New Roman" w:eastAsia="Calibri" w:hAnsi="Times New Roman" w:cs="Times New Roman"/>
          <w:sz w:val="28"/>
          <w:szCs w:val="28"/>
        </w:rPr>
        <w:t>населения и работе «школ здоровья»,</w:t>
      </w:r>
    </w:p>
    <w:p w:rsidR="0003493C" w:rsidRPr="002B3C0F" w:rsidRDefault="0003493C" w:rsidP="00C763AF">
      <w:pPr>
        <w:tabs>
          <w:tab w:val="left" w:pos="0"/>
          <w:tab w:val="left" w:pos="284"/>
          <w:tab w:val="left" w:pos="567"/>
          <w:tab w:val="left" w:pos="709"/>
          <w:tab w:val="left" w:pos="851"/>
          <w:tab w:val="left" w:pos="993"/>
          <w:tab w:val="left" w:pos="1276"/>
          <w:tab w:val="left" w:pos="1560"/>
        </w:tabs>
        <w:autoSpaceDE w:val="0"/>
        <w:autoSpaceDN w:val="0"/>
        <w:adjustRightInd w:val="0"/>
        <w:spacing w:after="0" w:line="240" w:lineRule="auto"/>
        <w:ind w:firstLine="709"/>
        <w:jc w:val="both"/>
        <w:rPr>
          <w:rFonts w:ascii="Times New Roman" w:eastAsia="Times New Roman" w:hAnsi="Times New Roman" w:cs="Times New Roman"/>
          <w:iCs/>
          <w:sz w:val="28"/>
          <w:szCs w:val="28"/>
          <w:lang w:eastAsia="ru-RU"/>
        </w:rPr>
      </w:pPr>
      <w:r w:rsidRPr="002B3C0F">
        <w:rPr>
          <w:rFonts w:ascii="Times New Roman" w:eastAsia="Calibri" w:hAnsi="Times New Roman" w:cs="Times New Roman"/>
          <w:sz w:val="28"/>
          <w:szCs w:val="28"/>
        </w:rPr>
        <w:t>-</w:t>
      </w:r>
      <w:r w:rsidR="00C763AF">
        <w:rPr>
          <w:rFonts w:ascii="Times New Roman" w:eastAsia="Calibri" w:hAnsi="Times New Roman" w:cs="Times New Roman"/>
          <w:sz w:val="28"/>
          <w:szCs w:val="28"/>
        </w:rPr>
        <w:t xml:space="preserve"> </w:t>
      </w:r>
      <w:r w:rsidRPr="002B3C0F">
        <w:rPr>
          <w:rFonts w:ascii="Times New Roman" w:eastAsia="Times New Roman" w:hAnsi="Times New Roman" w:cs="Times New Roman"/>
          <w:iCs/>
          <w:sz w:val="28"/>
          <w:szCs w:val="28"/>
          <w:lang w:eastAsia="ru-RU"/>
        </w:rPr>
        <w:t>инструменты  бережливого производства: «Диаграмма спагетти, «Визуализация пространства», система 5</w:t>
      </w:r>
      <w:r w:rsidRPr="002B3C0F">
        <w:rPr>
          <w:rFonts w:ascii="Times New Roman" w:eastAsia="Times New Roman" w:hAnsi="Times New Roman" w:cs="Times New Roman"/>
          <w:iCs/>
          <w:sz w:val="28"/>
          <w:szCs w:val="28"/>
          <w:lang w:val="en-US" w:eastAsia="ru-RU"/>
        </w:rPr>
        <w:t>S</w:t>
      </w:r>
      <w:r w:rsidRPr="002B3C0F">
        <w:rPr>
          <w:rFonts w:ascii="Times New Roman" w:eastAsia="Times New Roman" w:hAnsi="Times New Roman" w:cs="Times New Roman"/>
          <w:iCs/>
          <w:sz w:val="28"/>
          <w:szCs w:val="28"/>
          <w:lang w:eastAsia="ru-RU"/>
        </w:rPr>
        <w:t xml:space="preserve">, </w:t>
      </w:r>
      <w:r w:rsidRPr="002B3C0F">
        <w:rPr>
          <w:rFonts w:ascii="Times New Roman" w:eastAsia="Tahoma" w:hAnsi="Times New Roman" w:cs="Times New Roman"/>
          <w:kern w:val="24"/>
          <w:sz w:val="28"/>
          <w:szCs w:val="28"/>
          <w:lang w:eastAsia="ru-RU"/>
        </w:rPr>
        <w:t xml:space="preserve">Андон (система вызова медицинского персонала). </w:t>
      </w:r>
    </w:p>
    <w:p w:rsidR="0003493C" w:rsidRPr="00B8470A" w:rsidRDefault="0003493C" w:rsidP="0056490D">
      <w:pPr>
        <w:snapToGrid w:val="0"/>
        <w:spacing w:after="0" w:line="240" w:lineRule="auto"/>
        <w:ind w:firstLine="709"/>
        <w:jc w:val="both"/>
        <w:rPr>
          <w:rFonts w:ascii="Times New Roman" w:eastAsia="Calibri" w:hAnsi="Times New Roman" w:cs="Times New Roman"/>
          <w:b/>
          <w:bCs/>
          <w:sz w:val="28"/>
          <w:szCs w:val="28"/>
        </w:rPr>
      </w:pPr>
      <w:r w:rsidRPr="00B8470A">
        <w:rPr>
          <w:rFonts w:ascii="Times New Roman" w:eastAsia="Calibri" w:hAnsi="Times New Roman" w:cs="Times New Roman"/>
          <w:b/>
          <w:bCs/>
          <w:sz w:val="28"/>
          <w:szCs w:val="28"/>
        </w:rPr>
        <w:t>Студент должен уметь:</w:t>
      </w:r>
    </w:p>
    <w:p w:rsidR="0003493C" w:rsidRPr="00B8470A" w:rsidRDefault="0003493C" w:rsidP="0056490D">
      <w:pPr>
        <w:snapToGrid w:val="0"/>
        <w:spacing w:after="0" w:line="240" w:lineRule="auto"/>
        <w:ind w:firstLine="709"/>
        <w:jc w:val="both"/>
        <w:rPr>
          <w:rFonts w:ascii="Times New Roman" w:eastAsia="Calibri" w:hAnsi="Times New Roman" w:cs="Times New Roman"/>
          <w:sz w:val="28"/>
          <w:szCs w:val="28"/>
        </w:rPr>
      </w:pPr>
      <w:r w:rsidRPr="00B8470A">
        <w:rPr>
          <w:rFonts w:ascii="Times New Roman" w:eastAsia="F6" w:hAnsi="Times New Roman" w:cs="Times New Roman"/>
          <w:sz w:val="28"/>
          <w:szCs w:val="28"/>
        </w:rPr>
        <w:t>- осуществлять этапы сестринского процесса, проводить первичную</w:t>
      </w:r>
      <w:r w:rsidR="00527420">
        <w:rPr>
          <w:rFonts w:ascii="Times New Roman" w:eastAsia="F6" w:hAnsi="Times New Roman" w:cs="Times New Roman"/>
          <w:sz w:val="28"/>
          <w:szCs w:val="28"/>
        </w:rPr>
        <w:t xml:space="preserve"> </w:t>
      </w:r>
      <w:r w:rsidRPr="00B8470A">
        <w:rPr>
          <w:rFonts w:ascii="Times New Roman" w:eastAsia="Calibri" w:hAnsi="Times New Roman" w:cs="Times New Roman"/>
          <w:sz w:val="28"/>
          <w:szCs w:val="28"/>
        </w:rPr>
        <w:t>оценку пациента, выявлять проблемы пациента, планировать сестринский уход,</w:t>
      </w:r>
      <w:r w:rsidR="00527420">
        <w:rPr>
          <w:rFonts w:ascii="Times New Roman" w:eastAsia="Calibri" w:hAnsi="Times New Roman" w:cs="Times New Roman"/>
          <w:sz w:val="28"/>
          <w:szCs w:val="28"/>
        </w:rPr>
        <w:t xml:space="preserve"> </w:t>
      </w:r>
      <w:r w:rsidRPr="00B8470A">
        <w:rPr>
          <w:rFonts w:ascii="Times New Roman" w:eastAsia="Calibri" w:hAnsi="Times New Roman" w:cs="Times New Roman"/>
          <w:sz w:val="28"/>
          <w:szCs w:val="28"/>
        </w:rPr>
        <w:t>проводить текущую и итоговую оценку ухода;</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F6" w:hAnsi="Times New Roman" w:cs="Times New Roman"/>
          <w:sz w:val="28"/>
          <w:szCs w:val="28"/>
        </w:rPr>
        <w:t xml:space="preserve">- </w:t>
      </w:r>
      <w:r w:rsidRPr="00B8470A">
        <w:rPr>
          <w:rFonts w:ascii="Times New Roman" w:eastAsia="Calibri" w:hAnsi="Times New Roman" w:cs="Times New Roman"/>
          <w:sz w:val="28"/>
          <w:szCs w:val="28"/>
        </w:rPr>
        <w:t>подготавливать пациента к диагностическим процедурам;</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F6" w:hAnsi="Times New Roman" w:cs="Times New Roman"/>
          <w:sz w:val="28"/>
          <w:szCs w:val="28"/>
        </w:rPr>
        <w:t xml:space="preserve">-  </w:t>
      </w:r>
      <w:r w:rsidRPr="00B8470A">
        <w:rPr>
          <w:rFonts w:ascii="Times New Roman" w:eastAsia="Calibri" w:hAnsi="Times New Roman" w:cs="Times New Roman"/>
          <w:sz w:val="28"/>
          <w:szCs w:val="28"/>
        </w:rPr>
        <w:t>выполнять сестринские манипуляции;</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F6" w:hAnsi="Times New Roman" w:cs="Times New Roman"/>
          <w:sz w:val="28"/>
          <w:szCs w:val="28"/>
        </w:rPr>
        <w:t xml:space="preserve">- </w:t>
      </w:r>
      <w:r w:rsidRPr="00B8470A">
        <w:rPr>
          <w:rFonts w:ascii="Times New Roman" w:eastAsia="Calibri" w:hAnsi="Times New Roman" w:cs="Times New Roman"/>
          <w:sz w:val="28"/>
          <w:szCs w:val="28"/>
        </w:rPr>
        <w:t>обучать пациентов принципам ЗОЖ;</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F6" w:hAnsi="Times New Roman" w:cs="Times New Roman"/>
          <w:sz w:val="28"/>
          <w:szCs w:val="28"/>
        </w:rPr>
        <w:t xml:space="preserve">- </w:t>
      </w:r>
      <w:r w:rsidRPr="00B8470A">
        <w:rPr>
          <w:rFonts w:ascii="Times New Roman" w:eastAsia="Calibri" w:hAnsi="Times New Roman" w:cs="Times New Roman"/>
          <w:sz w:val="28"/>
          <w:szCs w:val="28"/>
        </w:rPr>
        <w:t>проводить и осуществлять планирование оздоровительных и</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Calibri" w:hAnsi="Times New Roman" w:cs="Times New Roman"/>
          <w:sz w:val="28"/>
          <w:szCs w:val="28"/>
        </w:rPr>
        <w:t>профилактических мероприятий;</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F6" w:hAnsi="Times New Roman" w:cs="Times New Roman"/>
          <w:sz w:val="28"/>
          <w:szCs w:val="28"/>
        </w:rPr>
        <w:t xml:space="preserve">- </w:t>
      </w:r>
      <w:r w:rsidRPr="00B8470A">
        <w:rPr>
          <w:rFonts w:ascii="Times New Roman" w:eastAsia="Calibri" w:hAnsi="Times New Roman" w:cs="Times New Roman"/>
          <w:sz w:val="28"/>
          <w:szCs w:val="28"/>
        </w:rPr>
        <w:t>обучать пациента и семью правилам применения лекарственных средств;</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F6" w:hAnsi="Times New Roman" w:cs="Times New Roman"/>
          <w:sz w:val="28"/>
          <w:szCs w:val="28"/>
        </w:rPr>
        <w:t xml:space="preserve">- </w:t>
      </w:r>
      <w:r w:rsidRPr="00B8470A">
        <w:rPr>
          <w:rFonts w:ascii="Times New Roman" w:eastAsia="Calibri" w:hAnsi="Times New Roman" w:cs="Times New Roman"/>
          <w:sz w:val="28"/>
          <w:szCs w:val="28"/>
        </w:rPr>
        <w:t>консультировать пациента и, семью по вопросам иммунопрофилактики;</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F6" w:hAnsi="Times New Roman" w:cs="Times New Roman"/>
          <w:sz w:val="28"/>
          <w:szCs w:val="28"/>
        </w:rPr>
        <w:t xml:space="preserve">- </w:t>
      </w:r>
      <w:r w:rsidRPr="00B8470A">
        <w:rPr>
          <w:rFonts w:ascii="Times New Roman" w:eastAsia="Calibri" w:hAnsi="Times New Roman" w:cs="Times New Roman"/>
          <w:sz w:val="28"/>
          <w:szCs w:val="28"/>
        </w:rPr>
        <w:t>консультировать по вопросам рационального и диетического питания;</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F6" w:hAnsi="Times New Roman" w:cs="Times New Roman"/>
          <w:sz w:val="28"/>
          <w:szCs w:val="28"/>
        </w:rPr>
        <w:t xml:space="preserve">- </w:t>
      </w:r>
      <w:r w:rsidRPr="00B8470A">
        <w:rPr>
          <w:rFonts w:ascii="Times New Roman" w:eastAsia="Calibri" w:hAnsi="Times New Roman" w:cs="Times New Roman"/>
          <w:sz w:val="28"/>
          <w:szCs w:val="28"/>
        </w:rPr>
        <w:t>организовывать мероприятия по проведению диспансеризации;</w:t>
      </w:r>
    </w:p>
    <w:p w:rsidR="0003493C" w:rsidRPr="00B8470A" w:rsidRDefault="0003493C"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B8470A">
        <w:rPr>
          <w:rFonts w:ascii="Times New Roman" w:eastAsia="F6" w:hAnsi="Times New Roman" w:cs="Times New Roman"/>
          <w:sz w:val="28"/>
          <w:szCs w:val="28"/>
        </w:rPr>
        <w:t xml:space="preserve">- </w:t>
      </w:r>
      <w:r w:rsidRPr="00B8470A">
        <w:rPr>
          <w:rFonts w:ascii="Times New Roman" w:eastAsia="Calibri" w:hAnsi="Times New Roman" w:cs="Times New Roman"/>
          <w:sz w:val="28"/>
          <w:szCs w:val="28"/>
        </w:rPr>
        <w:t>оказывать первую доврачебную помощь;</w:t>
      </w:r>
    </w:p>
    <w:p w:rsidR="0003493C" w:rsidRPr="00B8470A" w:rsidRDefault="0003493C" w:rsidP="0056490D">
      <w:pPr>
        <w:spacing w:after="0" w:line="240" w:lineRule="auto"/>
        <w:ind w:firstLine="709"/>
        <w:jc w:val="both"/>
        <w:rPr>
          <w:rFonts w:ascii="Times New Roman" w:eastAsia="Calibri" w:hAnsi="Times New Roman" w:cs="Times New Roman"/>
          <w:sz w:val="28"/>
          <w:szCs w:val="28"/>
        </w:rPr>
      </w:pPr>
      <w:r w:rsidRPr="00B8470A">
        <w:rPr>
          <w:rFonts w:ascii="Times New Roman" w:eastAsia="F6" w:hAnsi="Times New Roman" w:cs="Times New Roman"/>
          <w:sz w:val="28"/>
          <w:szCs w:val="28"/>
        </w:rPr>
        <w:t xml:space="preserve">- </w:t>
      </w:r>
      <w:r w:rsidRPr="00B8470A">
        <w:rPr>
          <w:rFonts w:ascii="Times New Roman" w:eastAsia="Calibri" w:hAnsi="Times New Roman" w:cs="Times New Roman"/>
          <w:sz w:val="28"/>
          <w:szCs w:val="28"/>
        </w:rPr>
        <w:t>взаимодействовать в лечебной бригаде;</w:t>
      </w:r>
    </w:p>
    <w:p w:rsidR="0003493C" w:rsidRPr="002B3C0F" w:rsidRDefault="0003493C" w:rsidP="0056490D">
      <w:pPr>
        <w:tabs>
          <w:tab w:val="left" w:pos="284"/>
        </w:tabs>
        <w:autoSpaceDE w:val="0"/>
        <w:autoSpaceDN w:val="0"/>
        <w:adjustRightInd w:val="0"/>
        <w:spacing w:after="0" w:line="240" w:lineRule="auto"/>
        <w:ind w:firstLine="709"/>
        <w:jc w:val="both"/>
        <w:rPr>
          <w:rFonts w:ascii="Times New Roman" w:eastAsia="Times New Roman" w:hAnsi="Times New Roman" w:cs="Times New Roman"/>
          <w:iCs/>
          <w:sz w:val="28"/>
          <w:szCs w:val="28"/>
          <w:lang w:eastAsia="ru-RU"/>
        </w:rPr>
      </w:pPr>
      <w:r w:rsidRPr="00B8470A">
        <w:rPr>
          <w:rFonts w:ascii="Times New Roman" w:eastAsia="Calibri" w:hAnsi="Times New Roman" w:cs="Times New Roman"/>
          <w:sz w:val="28"/>
          <w:szCs w:val="28"/>
        </w:rPr>
        <w:lastRenderedPageBreak/>
        <w:t xml:space="preserve">- </w:t>
      </w:r>
      <w:r w:rsidRPr="002B3C0F">
        <w:rPr>
          <w:rFonts w:ascii="Times New Roman" w:eastAsia="Times New Roman" w:hAnsi="Times New Roman" w:cs="Times New Roman"/>
          <w:iCs/>
          <w:sz w:val="28"/>
          <w:szCs w:val="28"/>
          <w:lang w:eastAsia="ru-RU"/>
        </w:rPr>
        <w:t xml:space="preserve">использовать </w:t>
      </w:r>
      <w:r w:rsidRPr="002B3C0F">
        <w:rPr>
          <w:rFonts w:ascii="Times New Roman" w:eastAsia="Calibri" w:hAnsi="Times New Roman" w:cs="Times New Roman"/>
          <w:iCs/>
          <w:sz w:val="28"/>
          <w:szCs w:val="28"/>
        </w:rPr>
        <w:t xml:space="preserve">инструменты бережливого производства:  </w:t>
      </w:r>
      <w:r w:rsidRPr="002B3C0F">
        <w:rPr>
          <w:rFonts w:ascii="Times New Roman" w:eastAsia="Times New Roman" w:hAnsi="Times New Roman" w:cs="Times New Roman"/>
          <w:iCs/>
          <w:sz w:val="28"/>
          <w:szCs w:val="28"/>
          <w:lang w:eastAsia="ru-RU"/>
        </w:rPr>
        <w:t xml:space="preserve"> «Диаграмму спагетти, «Визуализацию пространства», систему 5</w:t>
      </w:r>
      <w:r w:rsidRPr="002B3C0F">
        <w:rPr>
          <w:rFonts w:ascii="Times New Roman" w:eastAsia="Times New Roman" w:hAnsi="Times New Roman" w:cs="Times New Roman"/>
          <w:iCs/>
          <w:sz w:val="28"/>
          <w:szCs w:val="28"/>
          <w:lang w:val="en-US" w:eastAsia="ru-RU"/>
        </w:rPr>
        <w:t>S</w:t>
      </w:r>
      <w:r w:rsidRPr="002B3C0F">
        <w:rPr>
          <w:rFonts w:ascii="Times New Roman" w:eastAsia="Times New Roman" w:hAnsi="Times New Roman" w:cs="Times New Roman"/>
          <w:iCs/>
          <w:sz w:val="28"/>
          <w:szCs w:val="28"/>
          <w:lang w:eastAsia="ru-RU"/>
        </w:rPr>
        <w:t xml:space="preserve">, </w:t>
      </w:r>
      <w:r w:rsidRPr="002B3C0F">
        <w:rPr>
          <w:rFonts w:ascii="Times New Roman" w:eastAsia="Tahoma" w:hAnsi="Times New Roman" w:cs="Times New Roman"/>
          <w:kern w:val="24"/>
          <w:sz w:val="28"/>
          <w:szCs w:val="28"/>
          <w:lang w:eastAsia="ru-RU"/>
        </w:rPr>
        <w:t xml:space="preserve">Андон (систему вызова медицинского персонала). </w:t>
      </w:r>
    </w:p>
    <w:p w:rsidR="000372B6" w:rsidRDefault="000372B6" w:rsidP="004D5CAA">
      <w:pPr>
        <w:spacing w:after="0"/>
        <w:jc w:val="center"/>
        <w:rPr>
          <w:rFonts w:ascii="Times New Roman" w:eastAsia="Times New Roman" w:hAnsi="Times New Roman" w:cs="Times New Roman"/>
          <w:b/>
          <w:bCs/>
          <w:sz w:val="28"/>
          <w:szCs w:val="28"/>
          <w:lang w:eastAsia="ru-RU"/>
        </w:rPr>
      </w:pPr>
    </w:p>
    <w:p w:rsidR="00B84FBD" w:rsidRPr="0083213A" w:rsidRDefault="0083213A" w:rsidP="00C74CB9">
      <w:pPr>
        <w:contextualSpacing/>
        <w:jc w:val="center"/>
        <w:rPr>
          <w:rFonts w:ascii="Times New Roman" w:eastAsia="Calibri" w:hAnsi="Times New Roman" w:cs="Times New Roman"/>
          <w:b/>
          <w:i/>
          <w:color w:val="FF0000"/>
          <w:kern w:val="32"/>
          <w:sz w:val="28"/>
          <w:szCs w:val="28"/>
        </w:rPr>
      </w:pPr>
      <w:r w:rsidRPr="0083213A">
        <w:rPr>
          <w:rFonts w:ascii="Times New Roman" w:eastAsia="Calibri" w:hAnsi="Times New Roman" w:cs="Times New Roman"/>
          <w:b/>
          <w:noProof/>
          <w:kern w:val="32"/>
          <w:sz w:val="28"/>
          <w:szCs w:val="28"/>
          <w:lang w:eastAsia="ru-RU"/>
        </w:rPr>
        <w:drawing>
          <wp:inline distT="0" distB="0" distL="0" distR="0">
            <wp:extent cx="1285875" cy="1290605"/>
            <wp:effectExtent l="0" t="0" r="0" b="0"/>
            <wp:docPr id="1" name="Рисунок 11" descr="C:\Users\Ольга\Downloads\depositphotos_25268867-stock-photo-3d-man-sitting-on-t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ьга\Downloads\depositphotos_25268867-stock-photo-3d-man-sitting-on-th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89961" cy="1294706"/>
                    </a:xfrm>
                    <a:prstGeom prst="rect">
                      <a:avLst/>
                    </a:prstGeom>
                    <a:noFill/>
                    <a:ln>
                      <a:noFill/>
                    </a:ln>
                  </pic:spPr>
                </pic:pic>
              </a:graphicData>
            </a:graphic>
          </wp:inline>
        </w:drawing>
      </w:r>
      <w:r w:rsidR="000372B6" w:rsidRPr="0083213A">
        <w:rPr>
          <w:rFonts w:ascii="Times New Roman" w:eastAsia="Calibri" w:hAnsi="Times New Roman" w:cs="Times New Roman"/>
          <w:b/>
          <w:i/>
          <w:color w:val="FF0000"/>
          <w:kern w:val="32"/>
          <w:sz w:val="28"/>
          <w:szCs w:val="28"/>
        </w:rPr>
        <w:t>Изучить и</w:t>
      </w:r>
      <w:r w:rsidR="00B84FBD" w:rsidRPr="0083213A">
        <w:rPr>
          <w:rFonts w:ascii="Times New Roman" w:eastAsia="Calibri" w:hAnsi="Times New Roman" w:cs="Times New Roman"/>
          <w:b/>
          <w:i/>
          <w:color w:val="FF0000"/>
          <w:kern w:val="32"/>
          <w:sz w:val="28"/>
          <w:szCs w:val="28"/>
        </w:rPr>
        <w:t>нстр</w:t>
      </w:r>
      <w:r w:rsidR="004D5CAA" w:rsidRPr="0083213A">
        <w:rPr>
          <w:rFonts w:ascii="Times New Roman" w:eastAsia="Calibri" w:hAnsi="Times New Roman" w:cs="Times New Roman"/>
          <w:b/>
          <w:i/>
          <w:color w:val="FF0000"/>
          <w:kern w:val="32"/>
          <w:sz w:val="28"/>
          <w:szCs w:val="28"/>
        </w:rPr>
        <w:t>ументы бережливого производства</w:t>
      </w:r>
      <w:r>
        <w:rPr>
          <w:rFonts w:ascii="Times New Roman" w:eastAsia="Calibri" w:hAnsi="Times New Roman" w:cs="Times New Roman"/>
          <w:b/>
          <w:i/>
          <w:color w:val="FF0000"/>
          <w:kern w:val="32"/>
          <w:sz w:val="28"/>
          <w:szCs w:val="28"/>
        </w:rPr>
        <w:t>.</w:t>
      </w:r>
    </w:p>
    <w:p w:rsidR="0083213A" w:rsidRPr="0083213A" w:rsidRDefault="0083213A" w:rsidP="0083213A">
      <w:pPr>
        <w:widowControl w:val="0"/>
        <w:spacing w:after="0" w:line="240" w:lineRule="auto"/>
        <w:ind w:right="280" w:firstLine="705"/>
        <w:jc w:val="center"/>
        <w:rPr>
          <w:rFonts w:ascii="Times New Roman" w:eastAsia="Segoe UI" w:hAnsi="Times New Roman" w:cs="Times New Roman"/>
          <w:b/>
          <w:bCs/>
          <w:i/>
          <w:color w:val="FF0000"/>
          <w:sz w:val="28"/>
          <w:szCs w:val="28"/>
          <w:shd w:val="clear" w:color="auto" w:fill="FFFFFF"/>
          <w:lang w:eastAsia="ru-RU" w:bidi="ru-RU"/>
        </w:rPr>
      </w:pPr>
    </w:p>
    <w:p w:rsidR="00B84FBD" w:rsidRPr="00DD41D6" w:rsidRDefault="00B84FBD" w:rsidP="00B84FBD">
      <w:pPr>
        <w:widowControl w:val="0"/>
        <w:spacing w:after="0" w:line="240" w:lineRule="auto"/>
        <w:ind w:right="280" w:firstLine="705"/>
        <w:jc w:val="both"/>
        <w:rPr>
          <w:rFonts w:ascii="Times New Roman" w:eastAsia="Segoe UI" w:hAnsi="Times New Roman" w:cs="Times New Roman"/>
          <w:iCs/>
          <w:sz w:val="28"/>
          <w:szCs w:val="28"/>
        </w:rPr>
      </w:pPr>
      <w:r w:rsidRPr="00DD41D6">
        <w:rPr>
          <w:rFonts w:ascii="Times New Roman" w:eastAsia="Segoe UI" w:hAnsi="Times New Roman" w:cs="Times New Roman"/>
          <w:b/>
          <w:bCs/>
          <w:color w:val="000000"/>
          <w:sz w:val="28"/>
          <w:szCs w:val="28"/>
          <w:shd w:val="clear" w:color="auto" w:fill="FFFFFF"/>
          <w:lang w:eastAsia="ru-RU" w:bidi="ru-RU"/>
        </w:rPr>
        <w:t>«Бережливое производство»</w:t>
      </w:r>
      <w:r w:rsidRPr="00DD41D6">
        <w:rPr>
          <w:rFonts w:ascii="Times New Roman" w:eastAsia="Segoe UI" w:hAnsi="Times New Roman" w:cs="Times New Roman"/>
          <w:iCs/>
          <w:sz w:val="28"/>
          <w:szCs w:val="28"/>
        </w:rPr>
        <w:t xml:space="preserve"> - это система организации производственного процесса, позволяющая произвести боль</w:t>
      </w:r>
      <w:r w:rsidRPr="00DD41D6">
        <w:rPr>
          <w:rFonts w:ascii="Times New Roman" w:eastAsia="Segoe UI" w:hAnsi="Times New Roman" w:cs="Times New Roman"/>
          <w:iCs/>
          <w:sz w:val="28"/>
          <w:szCs w:val="28"/>
        </w:rPr>
        <w:softHyphen/>
        <w:t>ший объем продукции/услуг при меньших усилиях, на меньших производственных площадях и оборудовании при полном удо</w:t>
      </w:r>
      <w:r w:rsidRPr="00DD41D6">
        <w:rPr>
          <w:rFonts w:ascii="Times New Roman" w:eastAsia="Segoe UI" w:hAnsi="Times New Roman" w:cs="Times New Roman"/>
          <w:iCs/>
          <w:sz w:val="28"/>
          <w:szCs w:val="28"/>
        </w:rPr>
        <w:softHyphen/>
        <w:t>влетворении ожиданий потребителя.</w:t>
      </w:r>
    </w:p>
    <w:p w:rsidR="00B84FBD" w:rsidRPr="00DD41D6" w:rsidRDefault="00B84FBD" w:rsidP="00B84FBD">
      <w:pPr>
        <w:autoSpaceDE w:val="0"/>
        <w:autoSpaceDN w:val="0"/>
        <w:adjustRightInd w:val="0"/>
        <w:spacing w:after="0" w:line="240" w:lineRule="auto"/>
        <w:ind w:firstLine="705"/>
        <w:jc w:val="both"/>
        <w:rPr>
          <w:rFonts w:ascii="Times New Roman" w:eastAsia="Calibri" w:hAnsi="Times New Roman" w:cs="Times New Roman"/>
          <w:sz w:val="28"/>
          <w:szCs w:val="28"/>
        </w:rPr>
      </w:pPr>
      <w:r w:rsidRPr="00DD41D6">
        <w:rPr>
          <w:rFonts w:ascii="Times New Roman" w:eastAsia="Calibri" w:hAnsi="Times New Roman" w:cs="Times New Roman"/>
          <w:b/>
          <w:bCs/>
          <w:sz w:val="28"/>
          <w:szCs w:val="28"/>
        </w:rPr>
        <w:t>Бережливое производство</w:t>
      </w:r>
      <w:r w:rsidRPr="00DD41D6">
        <w:rPr>
          <w:rFonts w:ascii="Times New Roman" w:eastAsia="Calibri" w:hAnsi="Times New Roman" w:cs="Times New Roman"/>
          <w:sz w:val="28"/>
          <w:szCs w:val="28"/>
        </w:rPr>
        <w:t xml:space="preserve">– это не «японская новинка». С точки зрения идеологии – это здравый смысл + научная организация труда. </w:t>
      </w:r>
    </w:p>
    <w:p w:rsidR="00B84FBD" w:rsidRPr="00DD41D6" w:rsidRDefault="00B84FBD" w:rsidP="00B84FBD">
      <w:pPr>
        <w:widowControl w:val="0"/>
        <w:spacing w:after="0" w:line="240" w:lineRule="auto"/>
        <w:ind w:right="280" w:firstLine="705"/>
        <w:jc w:val="both"/>
        <w:rPr>
          <w:rFonts w:ascii="Times New Roman" w:eastAsia="Segoe UI" w:hAnsi="Times New Roman" w:cs="Times New Roman"/>
          <w:iCs/>
          <w:sz w:val="28"/>
          <w:szCs w:val="28"/>
        </w:rPr>
      </w:pPr>
      <w:r w:rsidRPr="00DD41D6">
        <w:rPr>
          <w:rFonts w:ascii="Times New Roman" w:eastAsia="Calibri" w:hAnsi="Times New Roman" w:cs="Times New Roman"/>
          <w:sz w:val="28"/>
          <w:szCs w:val="28"/>
        </w:rPr>
        <w:t>С точки зрения техники - это элементарные приемы (инструменты), которые приводят повседневную деятельность к качественному результату при меньшем вложении сил и средств.</w:t>
      </w:r>
    </w:p>
    <w:p w:rsidR="00B84FBD" w:rsidRPr="00DD41D6" w:rsidRDefault="00B84FBD" w:rsidP="00B84FBD">
      <w:pPr>
        <w:autoSpaceDE w:val="0"/>
        <w:autoSpaceDN w:val="0"/>
        <w:adjustRightInd w:val="0"/>
        <w:spacing w:after="0" w:line="240" w:lineRule="auto"/>
        <w:ind w:firstLine="705"/>
        <w:jc w:val="both"/>
        <w:rPr>
          <w:rFonts w:ascii="Times New Roman" w:eastAsia="Calibri" w:hAnsi="Times New Roman" w:cs="Times New Roman"/>
          <w:sz w:val="28"/>
          <w:szCs w:val="28"/>
        </w:rPr>
      </w:pPr>
      <w:r w:rsidRPr="00DD41D6">
        <w:rPr>
          <w:rFonts w:ascii="Times New Roman" w:eastAsia="Calibri" w:hAnsi="Times New Roman" w:cs="Times New Roman"/>
          <w:b/>
          <w:bCs/>
          <w:sz w:val="28"/>
          <w:szCs w:val="28"/>
        </w:rPr>
        <w:t xml:space="preserve">Бережливое здравоохранение </w:t>
      </w:r>
      <w:r w:rsidRPr="00DD41D6">
        <w:rPr>
          <w:rFonts w:ascii="Times New Roman" w:eastAsia="Calibri" w:hAnsi="Times New Roman" w:cs="Times New Roman"/>
          <w:sz w:val="28"/>
          <w:szCs w:val="28"/>
        </w:rPr>
        <w:t xml:space="preserve">– это концепция создания и развития такой система охраны здоровья граждан, которая позволяет достичь наилучшего уровня качества, затрат и сроков оказания медицинской помощи, а соответственно, устойчивого развития данной системы. </w:t>
      </w:r>
    </w:p>
    <w:p w:rsidR="00B84FBD" w:rsidRPr="00DD41D6" w:rsidRDefault="00B84FBD" w:rsidP="00B84FBD">
      <w:pPr>
        <w:spacing w:after="0" w:line="240" w:lineRule="auto"/>
        <w:ind w:firstLine="705"/>
        <w:jc w:val="both"/>
        <w:rPr>
          <w:rFonts w:ascii="Times New Roman" w:eastAsia="Times New Roman" w:hAnsi="Times New Roman" w:cs="Times New Roman"/>
          <w:sz w:val="28"/>
          <w:szCs w:val="28"/>
          <w:lang w:eastAsia="zh-CN"/>
        </w:rPr>
      </w:pPr>
      <w:r w:rsidRPr="00DD41D6">
        <w:rPr>
          <w:rFonts w:ascii="Times New Roman" w:eastAsia="Times New Roman" w:hAnsi="Times New Roman" w:cs="Times New Roman"/>
          <w:sz w:val="28"/>
          <w:szCs w:val="28"/>
          <w:lang w:eastAsia="zh-CN"/>
        </w:rPr>
        <w:t xml:space="preserve">Ключевым </w:t>
      </w:r>
      <w:r w:rsidRPr="00DD41D6">
        <w:rPr>
          <w:rFonts w:ascii="Times New Roman" w:eastAsia="Times New Roman" w:hAnsi="Times New Roman" w:cs="Times New Roman"/>
          <w:b/>
          <w:bCs/>
          <w:sz w:val="28"/>
          <w:szCs w:val="28"/>
          <w:lang w:eastAsia="zh-CN"/>
        </w:rPr>
        <w:t xml:space="preserve">принципом бережливого производства </w:t>
      </w:r>
      <w:r w:rsidRPr="00DD41D6">
        <w:rPr>
          <w:rFonts w:ascii="Times New Roman" w:eastAsia="Times New Roman" w:hAnsi="Times New Roman" w:cs="Times New Roman"/>
          <w:sz w:val="28"/>
          <w:szCs w:val="28"/>
          <w:lang w:eastAsia="zh-CN"/>
        </w:rPr>
        <w:t>является борьба или устранение всех видов потерь, что создает условия для непрерывности производственного потока, без задержек и очередей, за счет равномерности нагрузки персонала, рациональной логистики пациентов, персонала и информации, оптимальной планировки площадей медицинской организации.</w:t>
      </w:r>
    </w:p>
    <w:p w:rsidR="00B84FBD" w:rsidRPr="00DD41D6" w:rsidRDefault="00B84FBD" w:rsidP="00B84FBD">
      <w:pPr>
        <w:spacing w:after="0" w:line="240" w:lineRule="auto"/>
        <w:ind w:left="705"/>
        <w:contextualSpacing/>
        <w:jc w:val="both"/>
        <w:rPr>
          <w:rFonts w:ascii="Times New Roman" w:eastAsia="Times New Roman" w:hAnsi="Times New Roman" w:cs="Times New Roman"/>
          <w:sz w:val="28"/>
          <w:szCs w:val="28"/>
          <w:lang w:eastAsia="ru-RU"/>
        </w:rPr>
      </w:pPr>
      <w:r w:rsidRPr="00DD41D6">
        <w:rPr>
          <w:rFonts w:ascii="Times New Roman" w:eastAsia="Times New Roman" w:hAnsi="Times New Roman" w:cs="Times New Roman"/>
          <w:sz w:val="28"/>
          <w:szCs w:val="28"/>
          <w:lang w:eastAsia="ru-RU"/>
        </w:rPr>
        <w:t xml:space="preserve">Главными понятиями в структуре «Бережливое производство» являются: </w:t>
      </w:r>
    </w:p>
    <w:p w:rsidR="00B84FBD" w:rsidRPr="00DD41D6" w:rsidRDefault="00B84FBD" w:rsidP="004D5CAA">
      <w:pPr>
        <w:numPr>
          <w:ilvl w:val="0"/>
          <w:numId w:val="9"/>
        </w:numPr>
        <w:spacing w:after="0" w:line="240" w:lineRule="auto"/>
        <w:ind w:left="0" w:firstLine="709"/>
        <w:contextualSpacing/>
        <w:jc w:val="both"/>
        <w:rPr>
          <w:rFonts w:ascii="Times New Roman" w:eastAsia="Times New Roman" w:hAnsi="Times New Roman" w:cs="Times New Roman"/>
          <w:sz w:val="28"/>
          <w:szCs w:val="28"/>
          <w:lang w:eastAsia="ru-RU"/>
        </w:rPr>
      </w:pPr>
      <w:r w:rsidRPr="00DD41D6">
        <w:rPr>
          <w:rFonts w:ascii="Times New Roman" w:eastAsia="Times New Roman" w:hAnsi="Times New Roman" w:cs="Times New Roman"/>
          <w:sz w:val="28"/>
          <w:szCs w:val="28"/>
          <w:lang w:eastAsia="ru-RU"/>
        </w:rPr>
        <w:t xml:space="preserve">«бережливое обучение», </w:t>
      </w:r>
    </w:p>
    <w:p w:rsidR="00B84FBD" w:rsidRPr="00DD41D6" w:rsidRDefault="00B84FBD" w:rsidP="004D5CAA">
      <w:pPr>
        <w:numPr>
          <w:ilvl w:val="0"/>
          <w:numId w:val="9"/>
        </w:numPr>
        <w:spacing w:after="0" w:line="240" w:lineRule="auto"/>
        <w:ind w:left="0" w:firstLine="709"/>
        <w:contextualSpacing/>
        <w:jc w:val="both"/>
        <w:rPr>
          <w:rFonts w:ascii="Times New Roman" w:eastAsia="Times New Roman" w:hAnsi="Times New Roman" w:cs="Times New Roman"/>
          <w:sz w:val="28"/>
          <w:szCs w:val="28"/>
          <w:lang w:eastAsia="ru-RU"/>
        </w:rPr>
      </w:pPr>
      <w:r w:rsidRPr="00DD41D6">
        <w:rPr>
          <w:rFonts w:ascii="Times New Roman" w:eastAsia="Times New Roman" w:hAnsi="Times New Roman" w:cs="Times New Roman"/>
          <w:sz w:val="28"/>
          <w:szCs w:val="28"/>
          <w:lang w:eastAsia="ru-RU"/>
        </w:rPr>
        <w:t xml:space="preserve">«Just - in –Time» («Точно в срок»), </w:t>
      </w:r>
    </w:p>
    <w:p w:rsidR="00B84FBD" w:rsidRPr="00DD41D6" w:rsidRDefault="00B84FBD" w:rsidP="004D5CAA">
      <w:pPr>
        <w:numPr>
          <w:ilvl w:val="0"/>
          <w:numId w:val="9"/>
        </w:numPr>
        <w:spacing w:after="0" w:line="240" w:lineRule="auto"/>
        <w:ind w:left="0" w:firstLine="709"/>
        <w:contextualSpacing/>
        <w:jc w:val="both"/>
        <w:rPr>
          <w:rFonts w:ascii="Times New Roman" w:eastAsia="Times New Roman" w:hAnsi="Times New Roman" w:cs="Times New Roman"/>
          <w:sz w:val="28"/>
          <w:szCs w:val="28"/>
          <w:lang w:eastAsia="ru-RU"/>
        </w:rPr>
      </w:pPr>
      <w:r w:rsidRPr="00DD41D6">
        <w:rPr>
          <w:rFonts w:ascii="Times New Roman" w:eastAsia="Times New Roman" w:hAnsi="Times New Roman" w:cs="Times New Roman"/>
          <w:sz w:val="28"/>
          <w:szCs w:val="28"/>
          <w:lang w:eastAsia="ru-RU"/>
        </w:rPr>
        <w:t xml:space="preserve">профессиональные компетенции, </w:t>
      </w:r>
    </w:p>
    <w:p w:rsidR="00B84FBD" w:rsidRPr="00DD41D6" w:rsidRDefault="00B84FBD" w:rsidP="004D5CAA">
      <w:pPr>
        <w:numPr>
          <w:ilvl w:val="0"/>
          <w:numId w:val="9"/>
        </w:numPr>
        <w:spacing w:after="0" w:line="240" w:lineRule="auto"/>
        <w:ind w:left="0" w:firstLine="709"/>
        <w:contextualSpacing/>
        <w:jc w:val="both"/>
        <w:rPr>
          <w:rFonts w:ascii="Times New Roman" w:eastAsia="Times New Roman" w:hAnsi="Times New Roman" w:cs="Times New Roman"/>
          <w:sz w:val="28"/>
          <w:szCs w:val="28"/>
          <w:lang w:eastAsia="ru-RU"/>
        </w:rPr>
      </w:pPr>
      <w:r w:rsidRPr="00DD41D6">
        <w:rPr>
          <w:rFonts w:ascii="Times New Roman" w:eastAsia="Times New Roman" w:hAnsi="Times New Roman" w:cs="Times New Roman"/>
          <w:sz w:val="28"/>
          <w:szCs w:val="28"/>
          <w:lang w:eastAsia="ru-RU"/>
        </w:rPr>
        <w:t xml:space="preserve">«Пока ёкэ» - «защита от ошибок», </w:t>
      </w:r>
    </w:p>
    <w:p w:rsidR="00B84FBD" w:rsidRPr="00DD41D6" w:rsidRDefault="00B84FBD" w:rsidP="004D5CAA">
      <w:pPr>
        <w:numPr>
          <w:ilvl w:val="0"/>
          <w:numId w:val="9"/>
        </w:numPr>
        <w:spacing w:after="0" w:line="240" w:lineRule="auto"/>
        <w:ind w:left="0" w:firstLine="709"/>
        <w:contextualSpacing/>
        <w:jc w:val="both"/>
        <w:rPr>
          <w:rFonts w:ascii="Times New Roman" w:eastAsia="Times New Roman" w:hAnsi="Times New Roman" w:cs="Times New Roman"/>
          <w:sz w:val="28"/>
          <w:szCs w:val="28"/>
          <w:lang w:eastAsia="ru-RU"/>
        </w:rPr>
      </w:pPr>
      <w:r w:rsidRPr="00DD41D6">
        <w:rPr>
          <w:rFonts w:ascii="Times New Roman" w:eastAsia="Times New Roman" w:hAnsi="Times New Roman" w:cs="Times New Roman"/>
          <w:sz w:val="28"/>
          <w:szCs w:val="28"/>
          <w:lang w:eastAsia="ru-RU"/>
        </w:rPr>
        <w:t xml:space="preserve">«Вытягивающая» система подготовки кадров - «Канбан», </w:t>
      </w:r>
    </w:p>
    <w:p w:rsidR="00B84FBD" w:rsidRPr="00DD41D6" w:rsidRDefault="00B84FBD" w:rsidP="004D5CAA">
      <w:pPr>
        <w:numPr>
          <w:ilvl w:val="0"/>
          <w:numId w:val="9"/>
        </w:numPr>
        <w:spacing w:after="0" w:line="240" w:lineRule="auto"/>
        <w:ind w:left="0" w:firstLine="709"/>
        <w:contextualSpacing/>
        <w:jc w:val="both"/>
        <w:rPr>
          <w:rFonts w:ascii="Times New Roman" w:eastAsia="Times New Roman" w:hAnsi="Times New Roman" w:cs="Times New Roman"/>
          <w:sz w:val="28"/>
          <w:szCs w:val="28"/>
          <w:lang w:eastAsia="ru-RU"/>
        </w:rPr>
      </w:pPr>
      <w:r w:rsidRPr="00DD41D6">
        <w:rPr>
          <w:rFonts w:ascii="Times New Roman" w:eastAsia="Times New Roman" w:hAnsi="Times New Roman" w:cs="Times New Roman"/>
          <w:sz w:val="28"/>
          <w:szCs w:val="28"/>
          <w:lang w:eastAsia="ru-RU"/>
        </w:rPr>
        <w:t>система стандартизации учебного процесса,</w:t>
      </w:r>
    </w:p>
    <w:p w:rsidR="00B84FBD" w:rsidRPr="00DD41D6" w:rsidRDefault="00B84FBD" w:rsidP="004D5CAA">
      <w:pPr>
        <w:numPr>
          <w:ilvl w:val="0"/>
          <w:numId w:val="9"/>
        </w:numPr>
        <w:spacing w:after="0" w:line="240" w:lineRule="auto"/>
        <w:ind w:left="0" w:firstLine="709"/>
        <w:contextualSpacing/>
        <w:jc w:val="both"/>
        <w:rPr>
          <w:rFonts w:ascii="Times New Roman" w:eastAsia="Times New Roman" w:hAnsi="Times New Roman" w:cs="Times New Roman"/>
          <w:sz w:val="28"/>
          <w:szCs w:val="28"/>
          <w:lang w:eastAsia="ru-RU"/>
        </w:rPr>
      </w:pPr>
      <w:r w:rsidRPr="00DD41D6">
        <w:rPr>
          <w:rFonts w:ascii="Times New Roman" w:eastAsia="Times New Roman" w:hAnsi="Times New Roman" w:cs="Times New Roman"/>
          <w:sz w:val="28"/>
          <w:szCs w:val="28"/>
          <w:lang w:eastAsia="ru-RU"/>
        </w:rPr>
        <w:t>организация рабочего (учебного) места (система 5 S),</w:t>
      </w:r>
    </w:p>
    <w:p w:rsidR="00B84FBD" w:rsidRPr="00DD41D6" w:rsidRDefault="00B84FBD" w:rsidP="004D5CAA">
      <w:pPr>
        <w:numPr>
          <w:ilvl w:val="0"/>
          <w:numId w:val="9"/>
        </w:numPr>
        <w:spacing w:after="0" w:line="240" w:lineRule="auto"/>
        <w:ind w:left="0" w:firstLine="709"/>
        <w:contextualSpacing/>
        <w:jc w:val="both"/>
        <w:rPr>
          <w:rFonts w:ascii="Times New Roman" w:eastAsia="Times New Roman" w:hAnsi="Times New Roman" w:cs="Times New Roman"/>
          <w:sz w:val="28"/>
          <w:szCs w:val="28"/>
          <w:lang w:eastAsia="ru-RU"/>
        </w:rPr>
      </w:pPr>
      <w:r w:rsidRPr="00DD41D6">
        <w:rPr>
          <w:rFonts w:ascii="Times New Roman" w:eastAsia="Times New Roman" w:hAnsi="Times New Roman" w:cs="Times New Roman"/>
          <w:sz w:val="28"/>
          <w:szCs w:val="28"/>
          <w:lang w:eastAsia="ru-RU"/>
        </w:rPr>
        <w:t>инструмент визуализации.</w:t>
      </w:r>
    </w:p>
    <w:p w:rsidR="00B84FBD" w:rsidRPr="00DD41D6" w:rsidRDefault="00B84FBD" w:rsidP="00B84FBD">
      <w:pPr>
        <w:spacing w:after="0" w:line="240" w:lineRule="auto"/>
        <w:ind w:firstLine="708"/>
        <w:jc w:val="both"/>
        <w:rPr>
          <w:rFonts w:ascii="Times New Roman" w:eastAsia="Times New Roman" w:hAnsi="Times New Roman" w:cs="Times New Roman"/>
          <w:sz w:val="28"/>
          <w:szCs w:val="28"/>
          <w:lang w:eastAsia="zh-CN"/>
        </w:rPr>
      </w:pPr>
      <w:r w:rsidRPr="00DD41D6">
        <w:rPr>
          <w:rFonts w:ascii="Times New Roman" w:eastAsia="Times New Roman" w:hAnsi="Times New Roman" w:cs="Times New Roman"/>
          <w:sz w:val="28"/>
          <w:szCs w:val="28"/>
          <w:lang w:eastAsia="zh-CN"/>
        </w:rPr>
        <w:t xml:space="preserve">Ключевым </w:t>
      </w:r>
      <w:r w:rsidRPr="00DD41D6">
        <w:rPr>
          <w:rFonts w:ascii="Times New Roman" w:eastAsia="Times New Roman" w:hAnsi="Times New Roman" w:cs="Times New Roman"/>
          <w:b/>
          <w:bCs/>
          <w:sz w:val="28"/>
          <w:szCs w:val="28"/>
          <w:lang w:eastAsia="zh-CN"/>
        </w:rPr>
        <w:t xml:space="preserve">принципом бережливого производства </w:t>
      </w:r>
      <w:r w:rsidRPr="00DD41D6">
        <w:rPr>
          <w:rFonts w:ascii="Times New Roman" w:eastAsia="Times New Roman" w:hAnsi="Times New Roman" w:cs="Times New Roman"/>
          <w:sz w:val="28"/>
          <w:szCs w:val="28"/>
          <w:lang w:eastAsia="zh-CN"/>
        </w:rPr>
        <w:t>является борьба или устранение всех видов потерь.</w:t>
      </w:r>
    </w:p>
    <w:p w:rsidR="00B84FBD" w:rsidRPr="00DD41D6" w:rsidRDefault="00B84FBD" w:rsidP="00B84FBD">
      <w:pPr>
        <w:spacing w:after="0" w:line="240" w:lineRule="auto"/>
        <w:ind w:firstLine="708"/>
        <w:jc w:val="both"/>
        <w:rPr>
          <w:rFonts w:ascii="Times New Roman" w:eastAsia="Times New Roman" w:hAnsi="Times New Roman" w:cs="Times New Roman"/>
          <w:sz w:val="28"/>
          <w:szCs w:val="28"/>
          <w:lang w:eastAsia="zh-CN"/>
        </w:rPr>
      </w:pPr>
      <w:r w:rsidRPr="00DD41D6">
        <w:rPr>
          <w:rFonts w:ascii="Times New Roman" w:eastAsia="Times New Roman" w:hAnsi="Times New Roman" w:cs="Times New Roman"/>
          <w:sz w:val="28"/>
          <w:szCs w:val="28"/>
          <w:lang w:eastAsia="zh-CN"/>
        </w:rPr>
        <w:t>Для анализа потерь, помощи в решении проблем в работе  существуют инструменты такие как:  «5 почему?», «Диаграмма спагетти», «Визуализация».</w:t>
      </w:r>
    </w:p>
    <w:p w:rsidR="00B84FBD" w:rsidRPr="00DD41D6" w:rsidRDefault="00B84FBD" w:rsidP="00B84FBD">
      <w:pPr>
        <w:spacing w:after="0" w:line="240" w:lineRule="auto"/>
        <w:ind w:firstLine="708"/>
        <w:jc w:val="both"/>
        <w:rPr>
          <w:rFonts w:ascii="Times New Roman" w:eastAsia="Times New Roman" w:hAnsi="Times New Roman" w:cs="Times New Roman"/>
          <w:sz w:val="28"/>
          <w:szCs w:val="28"/>
          <w:lang w:eastAsia="ru-RU"/>
        </w:rPr>
      </w:pPr>
      <w:r w:rsidRPr="00DD41D6">
        <w:rPr>
          <w:rFonts w:ascii="Times New Roman" w:eastAsia="Times New Roman" w:hAnsi="Times New Roman" w:cs="Times New Roman"/>
          <w:b/>
          <w:sz w:val="28"/>
          <w:szCs w:val="28"/>
          <w:lang w:eastAsia="ru-RU"/>
        </w:rPr>
        <w:t>Организация рабочего (учебного) места  - система 5 S</w:t>
      </w:r>
    </w:p>
    <w:p w:rsidR="00B84FBD" w:rsidRPr="00DD41D6" w:rsidRDefault="00B84FBD" w:rsidP="004D5CAA">
      <w:pPr>
        <w:spacing w:after="0" w:line="240" w:lineRule="auto"/>
        <w:ind w:firstLine="709"/>
        <w:jc w:val="both"/>
        <w:rPr>
          <w:rFonts w:ascii="Times New Roman" w:eastAsia="Times New Roman" w:hAnsi="Times New Roman" w:cs="Times New Roman"/>
          <w:bCs/>
          <w:sz w:val="28"/>
          <w:szCs w:val="28"/>
          <w:lang w:eastAsia="zh-CN"/>
        </w:rPr>
      </w:pPr>
      <w:r w:rsidRPr="00DD41D6">
        <w:rPr>
          <w:rFonts w:ascii="Times New Roman" w:eastAsia="Times New Roman" w:hAnsi="Times New Roman" w:cs="Times New Roman"/>
          <w:bCs/>
          <w:sz w:val="28"/>
          <w:szCs w:val="28"/>
          <w:lang w:eastAsia="zh-CN"/>
        </w:rPr>
        <w:lastRenderedPageBreak/>
        <w:t>Инструменты бережливого производства -5</w:t>
      </w:r>
      <w:r w:rsidRPr="00DD41D6">
        <w:rPr>
          <w:rFonts w:ascii="Times New Roman" w:eastAsia="Times New Roman" w:hAnsi="Times New Roman" w:cs="Times New Roman"/>
          <w:bCs/>
          <w:sz w:val="28"/>
          <w:szCs w:val="28"/>
          <w:lang w:val="en-US" w:eastAsia="zh-CN"/>
        </w:rPr>
        <w:t>S</w:t>
      </w:r>
      <w:r w:rsidRPr="00DD41D6">
        <w:rPr>
          <w:rFonts w:ascii="Times New Roman" w:eastAsia="Times New Roman" w:hAnsi="Times New Roman" w:cs="Times New Roman"/>
          <w:bCs/>
          <w:sz w:val="28"/>
          <w:szCs w:val="28"/>
          <w:lang w:eastAsia="zh-CN"/>
        </w:rPr>
        <w:t>:</w:t>
      </w:r>
    </w:p>
    <w:p w:rsidR="00B84FBD" w:rsidRPr="00DD41D6" w:rsidRDefault="00B84FBD" w:rsidP="004D5CAA">
      <w:pPr>
        <w:spacing w:after="0" w:line="240" w:lineRule="auto"/>
        <w:ind w:firstLine="709"/>
        <w:jc w:val="both"/>
        <w:rPr>
          <w:rFonts w:ascii="Times New Roman" w:eastAsia="Times New Roman" w:hAnsi="Times New Roman" w:cs="Times New Roman"/>
          <w:sz w:val="28"/>
          <w:szCs w:val="28"/>
          <w:lang w:eastAsia="zh-CN"/>
        </w:rPr>
      </w:pPr>
      <w:r w:rsidRPr="00DD41D6">
        <w:rPr>
          <w:rFonts w:ascii="Times New Roman" w:eastAsia="Times New Roman" w:hAnsi="Times New Roman" w:cs="Times New Roman"/>
          <w:bCs/>
          <w:sz w:val="28"/>
          <w:szCs w:val="28"/>
          <w:lang w:eastAsia="zh-CN"/>
        </w:rPr>
        <w:t xml:space="preserve">Сортировка - Соблюдения порядка – Содержание в чистоте – </w:t>
      </w:r>
      <w:r w:rsidRPr="00DD41D6">
        <w:rPr>
          <w:rFonts w:ascii="Times New Roman" w:eastAsia="Times New Roman" w:hAnsi="Times New Roman" w:cs="Times New Roman"/>
          <w:sz w:val="28"/>
          <w:szCs w:val="28"/>
          <w:lang w:eastAsia="zh-CN"/>
        </w:rPr>
        <w:t>Стандартизация – Совершенствование.</w:t>
      </w:r>
    </w:p>
    <w:p w:rsidR="00B84FBD" w:rsidRPr="00DD41D6" w:rsidRDefault="00B84FBD" w:rsidP="004D5CAA">
      <w:pPr>
        <w:spacing w:after="0" w:line="240" w:lineRule="auto"/>
        <w:ind w:firstLine="709"/>
        <w:jc w:val="both"/>
        <w:rPr>
          <w:rFonts w:ascii="Times New Roman" w:eastAsia="Times New Roman" w:hAnsi="Times New Roman" w:cs="Times New Roman"/>
          <w:sz w:val="28"/>
          <w:szCs w:val="28"/>
          <w:lang w:eastAsia="zh-CN"/>
        </w:rPr>
      </w:pPr>
    </w:p>
    <w:p w:rsidR="00B84FBD" w:rsidRPr="00DD41D6" w:rsidRDefault="00B84FBD" w:rsidP="0056490D">
      <w:pPr>
        <w:spacing w:after="0" w:line="240" w:lineRule="auto"/>
        <w:ind w:firstLine="709"/>
        <w:jc w:val="both"/>
        <w:rPr>
          <w:rFonts w:ascii="Times New Roman" w:eastAsia="Times New Roman" w:hAnsi="Times New Roman" w:cs="Times New Roman"/>
          <w:bCs/>
          <w:sz w:val="28"/>
          <w:szCs w:val="28"/>
          <w:lang w:eastAsia="zh-CN"/>
        </w:rPr>
      </w:pPr>
      <w:r w:rsidRPr="00DD41D6">
        <w:rPr>
          <w:rFonts w:ascii="Times New Roman" w:eastAsia="Times New Roman" w:hAnsi="Times New Roman" w:cs="Times New Roman"/>
          <w:bCs/>
          <w:sz w:val="28"/>
          <w:szCs w:val="28"/>
          <w:lang w:eastAsia="zh-CN"/>
        </w:rPr>
        <w:t>Как правильно организовать рабочее место:</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DD41D6">
        <w:rPr>
          <w:rFonts w:ascii="Times New Roman" w:eastAsia="Calibri" w:hAnsi="Times New Roman" w:cs="Times New Roman"/>
          <w:bCs/>
          <w:sz w:val="28"/>
          <w:szCs w:val="28"/>
        </w:rPr>
        <w:t>Шаг 1</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DD41D6">
        <w:rPr>
          <w:rFonts w:ascii="Times New Roman" w:eastAsia="Calibri" w:hAnsi="Times New Roman" w:cs="Times New Roman"/>
          <w:bCs/>
          <w:sz w:val="28"/>
          <w:szCs w:val="28"/>
        </w:rPr>
        <w:t>Сортировка</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41D6">
        <w:rPr>
          <w:rFonts w:ascii="Times New Roman" w:eastAsia="Calibri" w:hAnsi="Times New Roman" w:cs="Times New Roman"/>
          <w:bCs/>
          <w:sz w:val="28"/>
          <w:szCs w:val="28"/>
        </w:rPr>
        <w:t>«Избавиться от ненужного!»</w:t>
      </w:r>
    </w:p>
    <w:p w:rsidR="00B84FBD" w:rsidRPr="00DD41D6" w:rsidRDefault="00B84FBD" w:rsidP="0056490D">
      <w:pPr>
        <w:spacing w:after="0" w:line="240" w:lineRule="auto"/>
        <w:ind w:firstLine="709"/>
        <w:jc w:val="both"/>
        <w:rPr>
          <w:rFonts w:ascii="Times New Roman" w:eastAsia="Times New Roman" w:hAnsi="Times New Roman" w:cs="Times New Roman"/>
          <w:bCs/>
          <w:sz w:val="28"/>
          <w:szCs w:val="28"/>
          <w:lang w:eastAsia="zh-CN"/>
        </w:rPr>
      </w:pPr>
      <w:r w:rsidRPr="00DD41D6">
        <w:rPr>
          <w:rFonts w:ascii="Times New Roman" w:eastAsia="Times New Roman" w:hAnsi="Times New Roman" w:cs="Times New Roman"/>
          <w:bCs/>
          <w:sz w:val="28"/>
          <w:szCs w:val="28"/>
          <w:lang w:eastAsia="zh-CN"/>
        </w:rPr>
        <w:t>Ненужные предметы ведут к потере пространства, времени и денег.</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bCs/>
          <w:sz w:val="28"/>
          <w:szCs w:val="28"/>
        </w:rPr>
      </w:pP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DD41D6">
        <w:rPr>
          <w:rFonts w:ascii="Times New Roman" w:eastAsia="Calibri" w:hAnsi="Times New Roman" w:cs="Times New Roman"/>
          <w:bCs/>
          <w:sz w:val="28"/>
          <w:szCs w:val="28"/>
        </w:rPr>
        <w:t>Шаг 2</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DD41D6">
        <w:rPr>
          <w:rFonts w:ascii="Times New Roman" w:eastAsia="Calibri" w:hAnsi="Times New Roman" w:cs="Times New Roman"/>
          <w:bCs/>
          <w:sz w:val="28"/>
          <w:szCs w:val="28"/>
        </w:rPr>
        <w:t>Соблюдение порядка</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41D6">
        <w:rPr>
          <w:rFonts w:ascii="Times New Roman" w:eastAsia="Calibri" w:hAnsi="Times New Roman" w:cs="Times New Roman"/>
          <w:sz w:val="28"/>
          <w:szCs w:val="28"/>
        </w:rPr>
        <w:t>«</w:t>
      </w:r>
      <w:r w:rsidRPr="00DD41D6">
        <w:rPr>
          <w:rFonts w:ascii="Times New Roman" w:eastAsia="Calibri" w:hAnsi="Times New Roman" w:cs="Times New Roman"/>
          <w:bCs/>
          <w:sz w:val="28"/>
          <w:szCs w:val="28"/>
        </w:rPr>
        <w:t>Каждая вещь на своем месте!»</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DD41D6">
        <w:rPr>
          <w:rFonts w:ascii="Times New Roman" w:eastAsia="Calibri" w:hAnsi="Times New Roman" w:cs="Times New Roman"/>
          <w:bCs/>
          <w:sz w:val="28"/>
          <w:szCs w:val="28"/>
        </w:rPr>
        <w:t>Расположи предметы так, чтобы их было легко найти и использовать.</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41D6">
        <w:rPr>
          <w:rFonts w:ascii="Times New Roman" w:eastAsia="Calibri" w:hAnsi="Times New Roman" w:cs="Times New Roman"/>
          <w:bCs/>
          <w:sz w:val="28"/>
          <w:szCs w:val="28"/>
        </w:rPr>
        <w:t>Четыре правила расположения вещей:</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41D6">
        <w:rPr>
          <w:rFonts w:ascii="Times New Roman" w:eastAsia="Calibri" w:hAnsi="Times New Roman" w:cs="Times New Roman"/>
          <w:sz w:val="28"/>
          <w:szCs w:val="28"/>
        </w:rPr>
        <w:t>1.На видном месте.</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41D6">
        <w:rPr>
          <w:rFonts w:ascii="Times New Roman" w:eastAsia="Calibri" w:hAnsi="Times New Roman" w:cs="Times New Roman"/>
          <w:sz w:val="28"/>
          <w:szCs w:val="28"/>
        </w:rPr>
        <w:t>2.Легко взять.</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41D6">
        <w:rPr>
          <w:rFonts w:ascii="Times New Roman" w:eastAsia="Calibri" w:hAnsi="Times New Roman" w:cs="Times New Roman"/>
          <w:sz w:val="28"/>
          <w:szCs w:val="28"/>
        </w:rPr>
        <w:t>3.Легко использовать.</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41D6">
        <w:rPr>
          <w:rFonts w:ascii="Times New Roman" w:eastAsia="Calibri" w:hAnsi="Times New Roman" w:cs="Times New Roman"/>
          <w:sz w:val="28"/>
          <w:szCs w:val="28"/>
        </w:rPr>
        <w:t>4.Легко вернуть на место.</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DD41D6">
        <w:rPr>
          <w:rFonts w:ascii="Times New Roman" w:eastAsia="Calibri" w:hAnsi="Times New Roman" w:cs="Times New Roman"/>
          <w:bCs/>
          <w:sz w:val="28"/>
          <w:szCs w:val="28"/>
        </w:rPr>
        <w:t>Шаг 3</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DD41D6">
        <w:rPr>
          <w:rFonts w:ascii="Times New Roman" w:eastAsia="Calibri" w:hAnsi="Times New Roman" w:cs="Times New Roman"/>
          <w:bCs/>
          <w:sz w:val="28"/>
          <w:szCs w:val="28"/>
        </w:rPr>
        <w:t>Содержание в чистоте</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41D6">
        <w:rPr>
          <w:rFonts w:ascii="Times New Roman" w:eastAsia="Calibri" w:hAnsi="Times New Roman" w:cs="Times New Roman"/>
          <w:sz w:val="28"/>
          <w:szCs w:val="28"/>
        </w:rPr>
        <w:t>«</w:t>
      </w:r>
      <w:r w:rsidRPr="00DD41D6">
        <w:rPr>
          <w:rFonts w:ascii="Times New Roman" w:eastAsia="Calibri" w:hAnsi="Times New Roman" w:cs="Times New Roman"/>
          <w:bCs/>
          <w:sz w:val="28"/>
          <w:szCs w:val="28"/>
        </w:rPr>
        <w:t>Уборка значит проверка!»</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DD41D6">
        <w:rPr>
          <w:rFonts w:ascii="Times New Roman" w:eastAsia="Calibri" w:hAnsi="Times New Roman" w:cs="Times New Roman"/>
          <w:bCs/>
          <w:sz w:val="28"/>
          <w:szCs w:val="28"/>
        </w:rPr>
        <w:t>Сделай свое место комфортным и безопасным.</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41D6">
        <w:rPr>
          <w:rFonts w:ascii="Times New Roman" w:eastAsia="Calibri" w:hAnsi="Times New Roman" w:cs="Times New Roman"/>
          <w:bCs/>
          <w:sz w:val="28"/>
          <w:szCs w:val="28"/>
        </w:rPr>
        <w:t>Удобно!</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41D6">
        <w:rPr>
          <w:rFonts w:ascii="Times New Roman" w:eastAsia="Calibri" w:hAnsi="Times New Roman" w:cs="Times New Roman"/>
          <w:bCs/>
          <w:sz w:val="28"/>
          <w:szCs w:val="28"/>
        </w:rPr>
        <w:t>Комфортно!</w:t>
      </w:r>
    </w:p>
    <w:p w:rsidR="00B84FBD" w:rsidRPr="00DD41D6" w:rsidRDefault="00B84FBD" w:rsidP="0056490D">
      <w:pPr>
        <w:spacing w:after="0" w:line="240" w:lineRule="auto"/>
        <w:ind w:firstLine="709"/>
        <w:jc w:val="both"/>
        <w:rPr>
          <w:rFonts w:ascii="Times New Roman" w:eastAsia="Times New Roman" w:hAnsi="Times New Roman" w:cs="Times New Roman"/>
          <w:bCs/>
          <w:sz w:val="28"/>
          <w:szCs w:val="28"/>
          <w:lang w:eastAsia="zh-CN"/>
        </w:rPr>
      </w:pPr>
      <w:r w:rsidRPr="00DD41D6">
        <w:rPr>
          <w:rFonts w:ascii="Times New Roman" w:eastAsia="Times New Roman" w:hAnsi="Times New Roman" w:cs="Times New Roman"/>
          <w:bCs/>
          <w:sz w:val="28"/>
          <w:szCs w:val="28"/>
          <w:lang w:eastAsia="zh-CN"/>
        </w:rPr>
        <w:t>Безопасно!</w:t>
      </w:r>
    </w:p>
    <w:p w:rsidR="00B84FBD" w:rsidRPr="00DD41D6" w:rsidRDefault="00B84FBD" w:rsidP="0056490D">
      <w:pPr>
        <w:autoSpaceDE w:val="0"/>
        <w:autoSpaceDN w:val="0"/>
        <w:adjustRightInd w:val="0"/>
        <w:spacing w:after="0" w:line="240" w:lineRule="auto"/>
        <w:ind w:firstLine="709"/>
        <w:rPr>
          <w:rFonts w:ascii="Times New Roman" w:eastAsia="Calibri" w:hAnsi="Times New Roman" w:cs="Times New Roman"/>
          <w:color w:val="000000"/>
          <w:sz w:val="28"/>
          <w:szCs w:val="28"/>
        </w:rPr>
      </w:pPr>
    </w:p>
    <w:p w:rsidR="00B84FBD" w:rsidRPr="00DD41D6" w:rsidRDefault="00B84FBD" w:rsidP="0056490D">
      <w:pPr>
        <w:autoSpaceDE w:val="0"/>
        <w:autoSpaceDN w:val="0"/>
        <w:adjustRightInd w:val="0"/>
        <w:spacing w:after="0" w:line="240" w:lineRule="auto"/>
        <w:ind w:firstLine="709"/>
        <w:rPr>
          <w:rFonts w:ascii="Times New Roman" w:eastAsia="Calibri" w:hAnsi="Times New Roman" w:cs="Times New Roman"/>
          <w:color w:val="000000"/>
          <w:sz w:val="28"/>
          <w:szCs w:val="28"/>
        </w:rPr>
      </w:pPr>
      <w:r w:rsidRPr="00DD41D6">
        <w:rPr>
          <w:rFonts w:ascii="Times New Roman" w:eastAsia="Calibri" w:hAnsi="Times New Roman" w:cs="Times New Roman"/>
          <w:bCs/>
          <w:sz w:val="28"/>
          <w:szCs w:val="28"/>
        </w:rPr>
        <w:t>Шаг 4</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DD41D6">
        <w:rPr>
          <w:rFonts w:ascii="Times New Roman" w:eastAsia="Calibri" w:hAnsi="Times New Roman" w:cs="Times New Roman"/>
          <w:bCs/>
          <w:sz w:val="28"/>
          <w:szCs w:val="28"/>
        </w:rPr>
        <w:t>Стандартизация</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bCs/>
          <w:sz w:val="28"/>
          <w:szCs w:val="28"/>
        </w:rPr>
      </w:pPr>
      <w:r w:rsidRPr="00DD41D6">
        <w:rPr>
          <w:rFonts w:ascii="Times New Roman" w:eastAsia="Calibri" w:hAnsi="Times New Roman" w:cs="Times New Roman"/>
          <w:sz w:val="28"/>
          <w:szCs w:val="28"/>
        </w:rPr>
        <w:t>«</w:t>
      </w:r>
      <w:r w:rsidRPr="00DD41D6">
        <w:rPr>
          <w:rFonts w:ascii="Times New Roman" w:eastAsia="Calibri" w:hAnsi="Times New Roman" w:cs="Times New Roman"/>
          <w:bCs/>
          <w:sz w:val="28"/>
          <w:szCs w:val="28"/>
        </w:rPr>
        <w:t xml:space="preserve">Создай стандарт рабочего места, операций!» </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DD41D6">
        <w:rPr>
          <w:rFonts w:ascii="Times New Roman" w:eastAsia="Calibri" w:hAnsi="Times New Roman" w:cs="Times New Roman"/>
          <w:bCs/>
          <w:sz w:val="28"/>
          <w:szCs w:val="28"/>
        </w:rPr>
        <w:t>Стандартизируй все улучшения, проведенные в процессе.</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41D6">
        <w:rPr>
          <w:rFonts w:ascii="Times New Roman" w:eastAsia="Calibri" w:hAnsi="Times New Roman" w:cs="Times New Roman"/>
          <w:bCs/>
          <w:sz w:val="28"/>
          <w:szCs w:val="28"/>
        </w:rPr>
        <w:t xml:space="preserve">Стандарт операционной процедуры. </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41D6">
        <w:rPr>
          <w:rFonts w:ascii="Times New Roman" w:eastAsia="Calibri" w:hAnsi="Times New Roman" w:cs="Times New Roman"/>
          <w:bCs/>
          <w:sz w:val="28"/>
          <w:szCs w:val="28"/>
        </w:rPr>
        <w:t>Стандарт рабочего места.</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41D6">
        <w:rPr>
          <w:rFonts w:ascii="Times New Roman" w:eastAsia="Calibri" w:hAnsi="Times New Roman" w:cs="Times New Roman"/>
          <w:bCs/>
          <w:sz w:val="28"/>
          <w:szCs w:val="28"/>
        </w:rPr>
        <w:t xml:space="preserve">Стандарты форм, инструкций, правил, ответственности. </w:t>
      </w:r>
    </w:p>
    <w:p w:rsidR="00B84FBD" w:rsidRPr="00DD41D6" w:rsidRDefault="00B84FBD" w:rsidP="0056490D">
      <w:pPr>
        <w:spacing w:after="0" w:line="240" w:lineRule="auto"/>
        <w:ind w:firstLine="709"/>
        <w:jc w:val="both"/>
        <w:rPr>
          <w:rFonts w:ascii="Times New Roman" w:eastAsia="Times New Roman" w:hAnsi="Times New Roman" w:cs="Times New Roman"/>
          <w:bCs/>
          <w:sz w:val="28"/>
          <w:szCs w:val="28"/>
          <w:lang w:eastAsia="zh-CN"/>
        </w:rPr>
      </w:pPr>
      <w:r w:rsidRPr="00DD41D6">
        <w:rPr>
          <w:rFonts w:ascii="Times New Roman" w:eastAsia="Times New Roman" w:hAnsi="Times New Roman" w:cs="Times New Roman"/>
          <w:bCs/>
          <w:sz w:val="28"/>
          <w:szCs w:val="28"/>
          <w:lang w:eastAsia="zh-CN"/>
        </w:rPr>
        <w:t>Визуализация размещения.</w:t>
      </w:r>
    </w:p>
    <w:p w:rsidR="00B84FBD" w:rsidRPr="00DD41D6" w:rsidRDefault="00B84FBD" w:rsidP="0056490D">
      <w:pPr>
        <w:autoSpaceDE w:val="0"/>
        <w:autoSpaceDN w:val="0"/>
        <w:adjustRightInd w:val="0"/>
        <w:spacing w:after="0" w:line="240" w:lineRule="auto"/>
        <w:ind w:firstLine="709"/>
        <w:rPr>
          <w:rFonts w:ascii="Times New Roman" w:eastAsia="Calibri" w:hAnsi="Times New Roman" w:cs="Times New Roman"/>
          <w:bCs/>
          <w:sz w:val="28"/>
          <w:szCs w:val="28"/>
        </w:rPr>
      </w:pPr>
    </w:p>
    <w:p w:rsidR="00B84FBD" w:rsidRPr="00DD41D6" w:rsidRDefault="00B84FBD" w:rsidP="0056490D">
      <w:pPr>
        <w:autoSpaceDE w:val="0"/>
        <w:autoSpaceDN w:val="0"/>
        <w:adjustRightInd w:val="0"/>
        <w:spacing w:after="0" w:line="240" w:lineRule="auto"/>
        <w:ind w:firstLine="709"/>
        <w:rPr>
          <w:rFonts w:ascii="Times New Roman" w:eastAsia="Calibri" w:hAnsi="Times New Roman" w:cs="Times New Roman"/>
          <w:color w:val="000000"/>
          <w:sz w:val="28"/>
          <w:szCs w:val="28"/>
        </w:rPr>
      </w:pPr>
      <w:r w:rsidRPr="00DD41D6">
        <w:rPr>
          <w:rFonts w:ascii="Times New Roman" w:eastAsia="Calibri" w:hAnsi="Times New Roman" w:cs="Times New Roman"/>
          <w:bCs/>
          <w:sz w:val="28"/>
          <w:szCs w:val="28"/>
        </w:rPr>
        <w:t>Шаг 5</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DD41D6">
        <w:rPr>
          <w:rFonts w:ascii="Times New Roman" w:eastAsia="Calibri" w:hAnsi="Times New Roman" w:cs="Times New Roman"/>
          <w:bCs/>
          <w:sz w:val="28"/>
          <w:szCs w:val="28"/>
        </w:rPr>
        <w:t>Совершенствование</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41D6">
        <w:rPr>
          <w:rFonts w:ascii="Times New Roman" w:eastAsia="Calibri" w:hAnsi="Times New Roman" w:cs="Times New Roman"/>
          <w:sz w:val="28"/>
          <w:szCs w:val="28"/>
        </w:rPr>
        <w:t>«</w:t>
      </w:r>
      <w:r w:rsidRPr="00DD41D6">
        <w:rPr>
          <w:rFonts w:ascii="Times New Roman" w:eastAsia="Calibri" w:hAnsi="Times New Roman" w:cs="Times New Roman"/>
          <w:bCs/>
          <w:sz w:val="28"/>
          <w:szCs w:val="28"/>
        </w:rPr>
        <w:t>Постоянно совершенствуй свое рабочее место!»</w:t>
      </w:r>
    </w:p>
    <w:p w:rsidR="00B84FBD" w:rsidRPr="00DD41D6" w:rsidRDefault="00B84FBD" w:rsidP="0056490D">
      <w:pPr>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DD41D6">
        <w:rPr>
          <w:rFonts w:ascii="Times New Roman" w:eastAsia="Calibri" w:hAnsi="Times New Roman" w:cs="Times New Roman"/>
          <w:bCs/>
          <w:sz w:val="28"/>
          <w:szCs w:val="28"/>
        </w:rPr>
        <w:t>Сделай так, чтобы система 5С стала неотъемлемой частью твоей жизни.</w:t>
      </w:r>
    </w:p>
    <w:p w:rsidR="00B84FBD" w:rsidRPr="00DD41D6" w:rsidRDefault="00B84FBD" w:rsidP="00B84FBD">
      <w:pPr>
        <w:autoSpaceDE w:val="0"/>
        <w:autoSpaceDN w:val="0"/>
        <w:adjustRightInd w:val="0"/>
        <w:spacing w:after="0" w:line="240" w:lineRule="auto"/>
        <w:rPr>
          <w:rFonts w:ascii="Times New Roman" w:eastAsia="Calibri" w:hAnsi="Times New Roman" w:cs="Times New Roman"/>
          <w:color w:val="000000"/>
          <w:sz w:val="28"/>
          <w:szCs w:val="28"/>
        </w:rPr>
      </w:pPr>
    </w:p>
    <w:p w:rsidR="00B84FBD" w:rsidRPr="00B84FBD" w:rsidRDefault="00B84FBD" w:rsidP="0056490D">
      <w:pPr>
        <w:autoSpaceDE w:val="0"/>
        <w:autoSpaceDN w:val="0"/>
        <w:adjustRightInd w:val="0"/>
        <w:spacing w:after="0" w:line="240" w:lineRule="auto"/>
        <w:jc w:val="center"/>
        <w:rPr>
          <w:rFonts w:ascii="Times New Roman" w:eastAsia="Calibri" w:hAnsi="Times New Roman" w:cs="Times New Roman"/>
          <w:color w:val="000000"/>
          <w:sz w:val="24"/>
          <w:szCs w:val="24"/>
        </w:rPr>
      </w:pPr>
      <w:r w:rsidRPr="00B84FBD">
        <w:rPr>
          <w:rFonts w:ascii="Calibri" w:eastAsia="Calibri" w:hAnsi="Calibri" w:cs="Times New Roman"/>
          <w:noProof/>
          <w:lang w:eastAsia="ru-RU"/>
        </w:rPr>
        <w:lastRenderedPageBreak/>
        <w:drawing>
          <wp:inline distT="0" distB="0" distL="0" distR="0">
            <wp:extent cx="5153025" cy="4265741"/>
            <wp:effectExtent l="0" t="0" r="0" b="0"/>
            <wp:docPr id="10" name="Рисунок 10" descr="https://varlamov.me/2018/kirov_clinic/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varlamov.me/2018/kirov_clinic/3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724" t="4734" r="10577" b="-460"/>
                    <a:stretch/>
                  </pic:blipFill>
                  <pic:spPr bwMode="auto">
                    <a:xfrm>
                      <a:off x="0" y="0"/>
                      <a:ext cx="5150272" cy="4263462"/>
                    </a:xfrm>
                    <a:prstGeom prst="rect">
                      <a:avLst/>
                    </a:prstGeom>
                    <a:noFill/>
                    <a:ln>
                      <a:noFill/>
                    </a:ln>
                    <a:extLst>
                      <a:ext uri="{53640926-AAD7-44D8-BBD7-CCE9431645EC}">
                        <a14:shadowObscured xmlns:a14="http://schemas.microsoft.com/office/drawing/2010/main"/>
                      </a:ext>
                    </a:extLst>
                  </pic:spPr>
                </pic:pic>
              </a:graphicData>
            </a:graphic>
          </wp:inline>
        </w:drawing>
      </w:r>
    </w:p>
    <w:p w:rsidR="00DD41D6" w:rsidRDefault="00DD41D6" w:rsidP="00B84FBD">
      <w:pPr>
        <w:autoSpaceDE w:val="0"/>
        <w:autoSpaceDN w:val="0"/>
        <w:adjustRightInd w:val="0"/>
        <w:spacing w:after="0" w:line="240" w:lineRule="auto"/>
        <w:ind w:firstLine="708"/>
        <w:rPr>
          <w:rFonts w:ascii="Times New Roman" w:eastAsia="Calibri" w:hAnsi="Times New Roman" w:cs="Times New Roman"/>
          <w:bCs/>
          <w:sz w:val="28"/>
          <w:szCs w:val="28"/>
        </w:rPr>
      </w:pPr>
    </w:p>
    <w:p w:rsidR="00B84FBD" w:rsidRPr="00DD41D6" w:rsidRDefault="00B84FBD" w:rsidP="004D5CAA">
      <w:pPr>
        <w:autoSpaceDE w:val="0"/>
        <w:autoSpaceDN w:val="0"/>
        <w:adjustRightInd w:val="0"/>
        <w:spacing w:after="0" w:line="240" w:lineRule="auto"/>
        <w:ind w:firstLine="708"/>
        <w:jc w:val="both"/>
        <w:rPr>
          <w:rFonts w:ascii="Times New Roman" w:eastAsia="Calibri" w:hAnsi="Times New Roman" w:cs="Times New Roman"/>
          <w:bCs/>
          <w:color w:val="000000"/>
          <w:sz w:val="28"/>
          <w:szCs w:val="28"/>
        </w:rPr>
      </w:pPr>
      <w:r w:rsidRPr="00DD41D6">
        <w:rPr>
          <w:rFonts w:ascii="Times New Roman" w:eastAsia="Calibri" w:hAnsi="Times New Roman" w:cs="Times New Roman"/>
          <w:bCs/>
          <w:sz w:val="28"/>
          <w:szCs w:val="28"/>
        </w:rPr>
        <w:t xml:space="preserve">Применение системы 5С повышает управляемость рабочей зоны, повышает культуру производства, </w:t>
      </w:r>
      <w:r w:rsidRPr="00DD41D6">
        <w:rPr>
          <w:rFonts w:ascii="Times New Roman" w:eastAsia="Calibri" w:hAnsi="Times New Roman" w:cs="Times New Roman"/>
          <w:bCs/>
          <w:color w:val="000000"/>
          <w:sz w:val="28"/>
          <w:szCs w:val="28"/>
        </w:rPr>
        <w:t>сохраняет ваше время и здоровье!</w:t>
      </w:r>
    </w:p>
    <w:p w:rsidR="00B84FBD" w:rsidRPr="00DD41D6" w:rsidRDefault="00B84FBD" w:rsidP="004D5CAA">
      <w:pPr>
        <w:spacing w:after="0" w:line="240" w:lineRule="auto"/>
        <w:ind w:firstLine="708"/>
        <w:jc w:val="both"/>
        <w:rPr>
          <w:rFonts w:ascii="Times New Roman" w:eastAsia="Times New Roman" w:hAnsi="Times New Roman" w:cs="Times New Roman"/>
          <w:b/>
          <w:sz w:val="28"/>
          <w:szCs w:val="28"/>
          <w:lang w:eastAsia="ru-RU"/>
        </w:rPr>
      </w:pPr>
    </w:p>
    <w:p w:rsidR="00C74CB9" w:rsidRPr="00C74CB9" w:rsidRDefault="00C74CB9" w:rsidP="002A11DE">
      <w:pPr>
        <w:spacing w:after="0" w:line="240" w:lineRule="auto"/>
        <w:jc w:val="center"/>
        <w:rPr>
          <w:rFonts w:ascii="Times New Roman" w:eastAsia="Times New Roman" w:hAnsi="Times New Roman" w:cs="Times New Roman"/>
          <w:i/>
          <w:color w:val="FF0000"/>
          <w:sz w:val="28"/>
          <w:szCs w:val="28"/>
          <w:lang w:eastAsia="zh-CN"/>
        </w:rPr>
      </w:pPr>
      <w:r w:rsidRPr="00C74CB9">
        <w:rPr>
          <w:rFonts w:ascii="Times New Roman" w:eastAsia="Times New Roman" w:hAnsi="Times New Roman" w:cs="Times New Roman"/>
          <w:b/>
          <w:noProof/>
          <w:color w:val="FF0000"/>
          <w:sz w:val="28"/>
          <w:szCs w:val="28"/>
          <w:lang w:eastAsia="ru-RU"/>
        </w:rPr>
        <w:drawing>
          <wp:inline distT="0" distB="0" distL="0" distR="0">
            <wp:extent cx="1814039" cy="1599996"/>
            <wp:effectExtent l="0" t="0" r="0" b="0"/>
            <wp:docPr id="2" name="Рисунок 11" descr="C:\Users\Ольга\Downloads\depositphotos_25268867-stock-photo-3d-man-sitting-on-t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ьга\Downloads\depositphotos_25268867-stock-photo-3d-man-sitting-on-th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29510" cy="1613642"/>
                    </a:xfrm>
                    <a:prstGeom prst="rect">
                      <a:avLst/>
                    </a:prstGeom>
                    <a:noFill/>
                    <a:ln>
                      <a:noFill/>
                    </a:ln>
                  </pic:spPr>
                </pic:pic>
              </a:graphicData>
            </a:graphic>
          </wp:inline>
        </w:drawing>
      </w:r>
      <w:r w:rsidR="002C67DA" w:rsidRPr="00C74CB9">
        <w:rPr>
          <w:rFonts w:ascii="Times New Roman" w:eastAsia="Times New Roman" w:hAnsi="Times New Roman" w:cs="Times New Roman"/>
          <w:b/>
          <w:i/>
          <w:color w:val="FF0000"/>
          <w:sz w:val="28"/>
          <w:szCs w:val="28"/>
          <w:lang w:eastAsia="ru-RU"/>
        </w:rPr>
        <w:t xml:space="preserve"> </w:t>
      </w:r>
      <w:r w:rsidRPr="00C74CB9">
        <w:rPr>
          <w:rFonts w:ascii="Times New Roman" w:eastAsia="Times New Roman" w:hAnsi="Times New Roman" w:cs="Times New Roman"/>
          <w:b/>
          <w:i/>
          <w:color w:val="FF0000"/>
          <w:sz w:val="28"/>
          <w:szCs w:val="28"/>
          <w:lang w:eastAsia="ru-RU"/>
        </w:rPr>
        <w:t xml:space="preserve">Изучить инструмент бережливого производства </w:t>
      </w:r>
      <w:r w:rsidR="00B84FBD" w:rsidRPr="00C74CB9">
        <w:rPr>
          <w:rFonts w:ascii="Times New Roman" w:eastAsia="Times New Roman" w:hAnsi="Times New Roman" w:cs="Times New Roman"/>
          <w:b/>
          <w:i/>
          <w:sz w:val="28"/>
          <w:szCs w:val="28"/>
          <w:lang w:eastAsia="ru-RU"/>
        </w:rPr>
        <w:t xml:space="preserve"> </w:t>
      </w:r>
      <w:r w:rsidR="00B84FBD" w:rsidRPr="00C74CB9">
        <w:rPr>
          <w:rFonts w:ascii="Times New Roman" w:eastAsia="Times New Roman" w:hAnsi="Times New Roman" w:cs="Times New Roman"/>
          <w:b/>
          <w:i/>
          <w:color w:val="FF0000"/>
          <w:sz w:val="28"/>
          <w:szCs w:val="28"/>
          <w:lang w:eastAsia="ru-RU"/>
        </w:rPr>
        <w:t>«Визуализация пространства»</w:t>
      </w:r>
      <w:r w:rsidRPr="00C74CB9">
        <w:rPr>
          <w:rFonts w:ascii="Times New Roman" w:eastAsia="Times New Roman" w:hAnsi="Times New Roman" w:cs="Times New Roman"/>
          <w:b/>
          <w:i/>
          <w:color w:val="FF0000"/>
          <w:sz w:val="28"/>
          <w:szCs w:val="28"/>
          <w:lang w:eastAsia="ru-RU"/>
        </w:rPr>
        <w:t xml:space="preserve">, </w:t>
      </w:r>
      <w:r w:rsidRPr="00C74CB9">
        <w:rPr>
          <w:rFonts w:ascii="Times New Roman" w:eastAsia="Times New Roman" w:hAnsi="Times New Roman" w:cs="Times New Roman"/>
          <w:b/>
          <w:i/>
          <w:color w:val="FF0000"/>
          <w:sz w:val="28"/>
          <w:szCs w:val="28"/>
          <w:lang w:eastAsia="zh-CN"/>
        </w:rPr>
        <w:t>диаграмма «Спагетти».</w:t>
      </w:r>
    </w:p>
    <w:p w:rsidR="00B84FBD" w:rsidRPr="00C74CB9" w:rsidRDefault="00B84FBD" w:rsidP="00C74CB9">
      <w:pPr>
        <w:spacing w:after="0" w:line="240" w:lineRule="auto"/>
        <w:jc w:val="center"/>
        <w:rPr>
          <w:rFonts w:ascii="Times New Roman" w:eastAsia="Times New Roman" w:hAnsi="Times New Roman" w:cs="Times New Roman"/>
          <w:b/>
          <w:color w:val="FF0000"/>
          <w:sz w:val="28"/>
          <w:szCs w:val="28"/>
          <w:lang w:eastAsia="ru-RU"/>
        </w:rPr>
      </w:pPr>
    </w:p>
    <w:p w:rsidR="00C74CB9" w:rsidRDefault="00C74CB9" w:rsidP="00B84FBD">
      <w:pPr>
        <w:spacing w:after="0" w:line="240" w:lineRule="auto"/>
        <w:ind w:firstLine="708"/>
        <w:jc w:val="both"/>
        <w:rPr>
          <w:rFonts w:ascii="Times New Roman" w:eastAsia="Times New Roman" w:hAnsi="Times New Roman" w:cs="Times New Roman"/>
          <w:sz w:val="28"/>
          <w:szCs w:val="28"/>
          <w:lang w:eastAsia="zh-CN"/>
        </w:rPr>
      </w:pPr>
    </w:p>
    <w:p w:rsidR="00B84FBD" w:rsidRPr="00DD41D6" w:rsidRDefault="00B84FBD" w:rsidP="00B84FBD">
      <w:pPr>
        <w:spacing w:after="0" w:line="240" w:lineRule="auto"/>
        <w:ind w:firstLine="708"/>
        <w:jc w:val="both"/>
        <w:rPr>
          <w:rFonts w:ascii="Times New Roman" w:eastAsia="Times New Roman" w:hAnsi="Times New Roman" w:cs="Times New Roman"/>
          <w:sz w:val="28"/>
          <w:szCs w:val="28"/>
          <w:lang w:eastAsia="zh-CN"/>
        </w:rPr>
      </w:pPr>
      <w:r w:rsidRPr="00C74CB9">
        <w:rPr>
          <w:rFonts w:ascii="Times New Roman" w:eastAsia="Times New Roman" w:hAnsi="Times New Roman" w:cs="Times New Roman"/>
          <w:b/>
          <w:sz w:val="28"/>
          <w:szCs w:val="28"/>
          <w:lang w:eastAsia="zh-CN"/>
        </w:rPr>
        <w:t>Визуализация -</w:t>
      </w:r>
      <w:r w:rsidRPr="00DD41D6">
        <w:rPr>
          <w:rFonts w:ascii="Times New Roman" w:eastAsia="Times New Roman" w:hAnsi="Times New Roman" w:cs="Times New Roman"/>
          <w:sz w:val="28"/>
          <w:szCs w:val="28"/>
          <w:lang w:eastAsia="zh-CN"/>
        </w:rPr>
        <w:t xml:space="preserve"> процесс представления данных в виде изображения с целью максимального удобства их понимания пользователем. Данный инструмент применим как в образовательном процессе, так и в здравоохранении.</w:t>
      </w:r>
    </w:p>
    <w:p w:rsidR="00B84FBD" w:rsidRPr="00B84FBD" w:rsidRDefault="00B84FBD" w:rsidP="00B84FBD">
      <w:pPr>
        <w:spacing w:after="0" w:line="240" w:lineRule="auto"/>
        <w:ind w:firstLine="708"/>
        <w:jc w:val="both"/>
        <w:rPr>
          <w:rFonts w:ascii="Times New Roman" w:eastAsia="Times New Roman" w:hAnsi="Times New Roman" w:cs="Times New Roman"/>
          <w:sz w:val="24"/>
          <w:szCs w:val="24"/>
          <w:lang w:eastAsia="zh-CN"/>
        </w:rPr>
      </w:pPr>
    </w:p>
    <w:p w:rsidR="00B84FBD" w:rsidRPr="00B84FBD" w:rsidRDefault="00B84FBD" w:rsidP="002A00DD">
      <w:pPr>
        <w:spacing w:after="0" w:line="240" w:lineRule="auto"/>
        <w:ind w:hanging="142"/>
        <w:jc w:val="center"/>
        <w:rPr>
          <w:rFonts w:ascii="Times New Roman" w:eastAsia="Times New Roman" w:hAnsi="Times New Roman" w:cs="Times New Roman"/>
          <w:sz w:val="24"/>
          <w:szCs w:val="24"/>
          <w:lang w:eastAsia="zh-CN"/>
        </w:rPr>
      </w:pPr>
      <w:r w:rsidRPr="00B84FBD">
        <w:rPr>
          <w:rFonts w:ascii="Times New Roman" w:eastAsia="Times New Roman" w:hAnsi="Times New Roman" w:cs="Times New Roman"/>
          <w:noProof/>
          <w:sz w:val="24"/>
          <w:szCs w:val="24"/>
          <w:lang w:eastAsia="ru-RU"/>
        </w:rPr>
        <w:lastRenderedPageBreak/>
        <w:drawing>
          <wp:inline distT="0" distB="0" distL="0" distR="0">
            <wp:extent cx="2117141" cy="1219120"/>
            <wp:effectExtent l="0" t="0" r="0" b="0"/>
            <wp:docPr id="11"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5603" name="Объект 4"/>
                    <pic:cNvPicPr>
                      <a:picLocks noGrp="1" noChangeAspect="1"/>
                    </pic:cNvPicPr>
                  </pic:nvPicPr>
                  <pic:blipFill>
                    <a:blip r:embed="rId10" cstate="print">
                      <a:extLst>
                        <a:ext uri="{28A0092B-C50C-407E-A947-70E740481C1C}">
                          <a14:useLocalDpi xmlns:a14="http://schemas.microsoft.com/office/drawing/2010/main" val="0"/>
                        </a:ext>
                      </a:extLst>
                    </a:blip>
                    <a:srcRect l="24516" t="4773" r="5571" b="34769"/>
                    <a:stretch>
                      <a:fillRect/>
                    </a:stretch>
                  </pic:blipFill>
                  <pic:spPr bwMode="auto">
                    <a:xfrm>
                      <a:off x="0" y="0"/>
                      <a:ext cx="2122323" cy="1222104"/>
                    </a:xfrm>
                    <a:prstGeom prst="rect">
                      <a:avLst/>
                    </a:prstGeom>
                    <a:noFill/>
                    <a:ln>
                      <a:noFill/>
                    </a:ln>
                    <a:extLst/>
                  </pic:spPr>
                </pic:pic>
              </a:graphicData>
            </a:graphic>
          </wp:inline>
        </w:drawing>
      </w:r>
      <w:r w:rsidRPr="00B84FBD">
        <w:rPr>
          <w:rFonts w:ascii="Times New Roman" w:eastAsia="Times New Roman" w:hAnsi="Times New Roman" w:cs="Times New Roman"/>
          <w:noProof/>
          <w:sz w:val="24"/>
          <w:szCs w:val="24"/>
          <w:lang w:eastAsia="ru-RU"/>
        </w:rPr>
        <w:drawing>
          <wp:inline distT="0" distB="0" distL="0" distR="0">
            <wp:extent cx="1304925" cy="1847850"/>
            <wp:effectExtent l="0" t="0" r="0" b="0"/>
            <wp:docPr id="12"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627" name="Объект 5"/>
                    <pic:cNvPicPr>
                      <a:picLocks noGrp="1" noChangeAspect="1"/>
                    </pic:cNvPicPr>
                  </pic:nvPicPr>
                  <pic:blipFill rotWithShape="1">
                    <a:blip r:embed="rId11" cstate="print">
                      <a:extLst>
                        <a:ext uri="{28A0092B-C50C-407E-A947-70E740481C1C}">
                          <a14:useLocalDpi xmlns:a14="http://schemas.microsoft.com/office/drawing/2010/main" val="0"/>
                        </a:ext>
                      </a:extLst>
                    </a:blip>
                    <a:srcRect l="24516" t="3000" r="29873"/>
                    <a:stretch/>
                  </pic:blipFill>
                  <pic:spPr bwMode="auto">
                    <a:xfrm>
                      <a:off x="0" y="0"/>
                      <a:ext cx="1309888" cy="1854878"/>
                    </a:xfrm>
                    <a:prstGeom prst="rect">
                      <a:avLst/>
                    </a:prstGeom>
                    <a:noFill/>
                    <a:ln>
                      <a:noFill/>
                    </a:ln>
                    <a:extLst>
                      <a:ext uri="{53640926-AAD7-44D8-BBD7-CCE9431645EC}">
                        <a14:shadowObscured xmlns:a14="http://schemas.microsoft.com/office/drawing/2010/main"/>
                      </a:ext>
                    </a:extLst>
                  </pic:spPr>
                </pic:pic>
              </a:graphicData>
            </a:graphic>
          </wp:inline>
        </w:drawing>
      </w:r>
      <w:r w:rsidRPr="00B84FBD">
        <w:rPr>
          <w:rFonts w:ascii="Times New Roman" w:eastAsia="Times New Roman" w:hAnsi="Times New Roman" w:cs="Times New Roman"/>
          <w:noProof/>
          <w:sz w:val="24"/>
          <w:szCs w:val="24"/>
          <w:lang w:eastAsia="ru-RU"/>
        </w:rPr>
        <w:drawing>
          <wp:inline distT="0" distB="0" distL="0" distR="0">
            <wp:extent cx="1901846" cy="2143125"/>
            <wp:effectExtent l="0" t="0" r="0" b="0"/>
            <wp:docPr id="13"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4579" name="Объект 4"/>
                    <pic:cNvPicPr>
                      <a:picLocks noGrp="1" noChangeAspect="1"/>
                    </pic:cNvPicPr>
                  </pic:nvPicPr>
                  <pic:blipFill>
                    <a:blip r:embed="rId12" cstate="print">
                      <a:extLst>
                        <a:ext uri="{28A0092B-C50C-407E-A947-70E740481C1C}">
                          <a14:useLocalDpi xmlns:a14="http://schemas.microsoft.com/office/drawing/2010/main" val="0"/>
                        </a:ext>
                      </a:extLst>
                    </a:blip>
                    <a:srcRect l="40839"/>
                    <a:stretch>
                      <a:fillRect/>
                    </a:stretch>
                  </pic:blipFill>
                  <pic:spPr bwMode="auto">
                    <a:xfrm>
                      <a:off x="0" y="0"/>
                      <a:ext cx="1901105" cy="2142290"/>
                    </a:xfrm>
                    <a:prstGeom prst="rect">
                      <a:avLst/>
                    </a:prstGeom>
                    <a:noFill/>
                    <a:ln>
                      <a:noFill/>
                    </a:ln>
                    <a:extLst/>
                  </pic:spPr>
                </pic:pic>
              </a:graphicData>
            </a:graphic>
          </wp:inline>
        </w:drawing>
      </w:r>
    </w:p>
    <w:p w:rsidR="00B84FBD" w:rsidRPr="00B84FBD" w:rsidRDefault="00B84FBD" w:rsidP="00B84FBD">
      <w:pPr>
        <w:spacing w:after="0" w:line="240" w:lineRule="auto"/>
        <w:ind w:hanging="142"/>
        <w:rPr>
          <w:rFonts w:ascii="Times New Roman" w:eastAsia="Times New Roman" w:hAnsi="Times New Roman" w:cs="Times New Roman"/>
          <w:sz w:val="24"/>
          <w:szCs w:val="24"/>
          <w:lang w:eastAsia="zh-CN"/>
        </w:rPr>
      </w:pPr>
    </w:p>
    <w:p w:rsidR="00B84FBD" w:rsidRPr="00B84FBD" w:rsidRDefault="00B84FBD" w:rsidP="00B84FBD">
      <w:pPr>
        <w:spacing w:after="0" w:line="240" w:lineRule="auto"/>
        <w:ind w:hanging="142"/>
        <w:rPr>
          <w:rFonts w:ascii="Times New Roman" w:eastAsia="Times New Roman" w:hAnsi="Times New Roman" w:cs="Times New Roman"/>
          <w:sz w:val="24"/>
          <w:szCs w:val="24"/>
          <w:lang w:eastAsia="zh-CN"/>
        </w:rPr>
      </w:pPr>
    </w:p>
    <w:p w:rsidR="00B84FBD" w:rsidRPr="00B84FBD" w:rsidRDefault="00B84FBD" w:rsidP="00B84FBD">
      <w:pPr>
        <w:spacing w:after="0" w:line="240" w:lineRule="auto"/>
        <w:ind w:hanging="142"/>
        <w:rPr>
          <w:rFonts w:ascii="Times New Roman" w:eastAsia="Times New Roman" w:hAnsi="Times New Roman" w:cs="Times New Roman"/>
          <w:sz w:val="24"/>
          <w:szCs w:val="24"/>
          <w:lang w:eastAsia="zh-CN"/>
        </w:rPr>
      </w:pPr>
    </w:p>
    <w:p w:rsidR="00B84FBD" w:rsidRPr="00B84FBD" w:rsidRDefault="00B84FBD" w:rsidP="00B84FBD">
      <w:pPr>
        <w:spacing w:after="0" w:line="240" w:lineRule="auto"/>
        <w:ind w:hanging="142"/>
        <w:rPr>
          <w:rFonts w:ascii="Times New Roman" w:eastAsia="Times New Roman" w:hAnsi="Times New Roman" w:cs="Times New Roman"/>
          <w:sz w:val="24"/>
          <w:szCs w:val="24"/>
          <w:lang w:eastAsia="zh-CN"/>
        </w:rPr>
      </w:pPr>
    </w:p>
    <w:p w:rsidR="00B84FBD" w:rsidRPr="00B84FBD" w:rsidRDefault="00B84FBD" w:rsidP="00B84FBD">
      <w:pPr>
        <w:spacing w:after="0" w:line="240" w:lineRule="auto"/>
        <w:ind w:hanging="142"/>
        <w:rPr>
          <w:rFonts w:ascii="Calibri" w:eastAsia="Calibri" w:hAnsi="Calibri" w:cs="Times New Roman"/>
          <w:noProof/>
          <w:lang w:eastAsia="ru-RU"/>
        </w:rPr>
      </w:pPr>
    </w:p>
    <w:p w:rsidR="00B84FBD" w:rsidRPr="00B84FBD" w:rsidRDefault="00B84FBD" w:rsidP="002A00DD">
      <w:pPr>
        <w:spacing w:after="0" w:line="240" w:lineRule="auto"/>
        <w:ind w:hanging="142"/>
        <w:jc w:val="center"/>
        <w:rPr>
          <w:rFonts w:ascii="Times New Roman" w:eastAsia="Times New Roman" w:hAnsi="Times New Roman" w:cs="Times New Roman"/>
          <w:sz w:val="24"/>
          <w:szCs w:val="24"/>
          <w:lang w:eastAsia="zh-CN"/>
        </w:rPr>
      </w:pPr>
      <w:r w:rsidRPr="00B84FBD">
        <w:rPr>
          <w:rFonts w:ascii="Calibri" w:eastAsia="Calibri" w:hAnsi="Calibri" w:cs="Times New Roman"/>
          <w:noProof/>
          <w:lang w:eastAsia="ru-RU"/>
        </w:rPr>
        <w:drawing>
          <wp:inline distT="0" distB="0" distL="0" distR="0">
            <wp:extent cx="5114925" cy="3152775"/>
            <wp:effectExtent l="0" t="0" r="0" b="0"/>
            <wp:docPr id="14" name="Рисунок 14" descr="https://cf2.ppt-online.org/files2/slide/h/hM86GHcZbj1fQv4tO3W5deny9LiIBaJRTX7xkS/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f2.ppt-online.org/files2/slide/h/hM86GHcZbj1fQv4tO3W5deny9LiIBaJRTX7xkS/slide-13.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770" t="24366" r="8172" b="4883"/>
                    <a:stretch/>
                  </pic:blipFill>
                  <pic:spPr bwMode="auto">
                    <a:xfrm>
                      <a:off x="0" y="0"/>
                      <a:ext cx="5112193" cy="3151091"/>
                    </a:xfrm>
                    <a:prstGeom prst="rect">
                      <a:avLst/>
                    </a:prstGeom>
                    <a:noFill/>
                    <a:ln>
                      <a:noFill/>
                    </a:ln>
                    <a:extLst>
                      <a:ext uri="{53640926-AAD7-44D8-BBD7-CCE9431645EC}">
                        <a14:shadowObscured xmlns:a14="http://schemas.microsoft.com/office/drawing/2010/main"/>
                      </a:ext>
                    </a:extLst>
                  </pic:spPr>
                </pic:pic>
              </a:graphicData>
            </a:graphic>
          </wp:inline>
        </w:drawing>
      </w:r>
    </w:p>
    <w:p w:rsidR="00B84FBD" w:rsidRPr="00B84FBD" w:rsidRDefault="00B84FBD" w:rsidP="00B84FBD">
      <w:pPr>
        <w:spacing w:after="0" w:line="240" w:lineRule="auto"/>
        <w:ind w:hanging="142"/>
        <w:rPr>
          <w:rFonts w:ascii="Times New Roman" w:eastAsia="Times New Roman" w:hAnsi="Times New Roman" w:cs="Times New Roman"/>
          <w:sz w:val="24"/>
          <w:szCs w:val="24"/>
          <w:lang w:eastAsia="zh-CN"/>
        </w:rPr>
      </w:pPr>
    </w:p>
    <w:p w:rsidR="00B84FBD" w:rsidRPr="00B84FBD" w:rsidRDefault="00B84FBD" w:rsidP="00B84FBD">
      <w:pPr>
        <w:spacing w:after="0" w:line="240" w:lineRule="auto"/>
        <w:ind w:firstLine="708"/>
        <w:jc w:val="both"/>
        <w:rPr>
          <w:rFonts w:ascii="Times New Roman" w:eastAsia="Times New Roman" w:hAnsi="Times New Roman" w:cs="Times New Roman"/>
          <w:sz w:val="24"/>
          <w:szCs w:val="24"/>
          <w:lang w:eastAsia="zh-CN"/>
        </w:rPr>
      </w:pPr>
    </w:p>
    <w:p w:rsidR="00B84FBD" w:rsidRPr="00DD41D6" w:rsidRDefault="00B84FBD" w:rsidP="00B84FBD">
      <w:pPr>
        <w:spacing w:after="0" w:line="240" w:lineRule="auto"/>
        <w:ind w:firstLine="708"/>
        <w:jc w:val="both"/>
        <w:rPr>
          <w:rFonts w:ascii="Times New Roman" w:eastAsia="Times New Roman" w:hAnsi="Times New Roman" w:cs="Times New Roman"/>
          <w:sz w:val="28"/>
          <w:szCs w:val="28"/>
          <w:lang w:eastAsia="ru-RU"/>
        </w:rPr>
      </w:pPr>
      <w:r w:rsidRPr="00C74CB9">
        <w:rPr>
          <w:rFonts w:ascii="Times New Roman" w:eastAsia="Times New Roman" w:hAnsi="Times New Roman" w:cs="Times New Roman"/>
          <w:b/>
          <w:sz w:val="28"/>
          <w:szCs w:val="28"/>
          <w:lang w:eastAsia="ru-RU"/>
        </w:rPr>
        <w:t>Диаграмма «</w:t>
      </w:r>
      <w:r w:rsidR="004D5CAA" w:rsidRPr="00C74CB9">
        <w:rPr>
          <w:rFonts w:ascii="Times New Roman" w:eastAsia="Times New Roman" w:hAnsi="Times New Roman" w:cs="Times New Roman"/>
          <w:b/>
          <w:sz w:val="28"/>
          <w:szCs w:val="28"/>
          <w:lang w:eastAsia="ru-RU"/>
        </w:rPr>
        <w:t>С</w:t>
      </w:r>
      <w:r w:rsidRPr="00C74CB9">
        <w:rPr>
          <w:rFonts w:ascii="Times New Roman" w:eastAsia="Times New Roman" w:hAnsi="Times New Roman" w:cs="Times New Roman"/>
          <w:b/>
          <w:sz w:val="28"/>
          <w:szCs w:val="28"/>
          <w:lang w:eastAsia="ru-RU"/>
        </w:rPr>
        <w:t>пагетти»</w:t>
      </w:r>
      <w:r w:rsidRPr="00DD41D6">
        <w:rPr>
          <w:rFonts w:ascii="Times New Roman" w:eastAsia="Times New Roman" w:hAnsi="Times New Roman" w:cs="Times New Roman"/>
          <w:sz w:val="28"/>
          <w:szCs w:val="28"/>
          <w:lang w:eastAsia="ru-RU"/>
        </w:rPr>
        <w:t xml:space="preserve"> (spaghrttichart) - это наглядный инструмент, который позволяет описать траекторию движения  студента при выполнении манипуляции по учебному кабинету (мастерской). Название связано с тем, что сама диаграмма зачастую выглядит как тарелка спагетти.</w:t>
      </w:r>
    </w:p>
    <w:p w:rsidR="00B84FBD" w:rsidRPr="00DD41D6" w:rsidRDefault="00B84FBD" w:rsidP="00B84FBD">
      <w:pPr>
        <w:spacing w:after="0" w:line="240" w:lineRule="auto"/>
        <w:ind w:firstLine="708"/>
        <w:jc w:val="both"/>
        <w:rPr>
          <w:rFonts w:ascii="Times New Roman" w:eastAsia="Times New Roman" w:hAnsi="Times New Roman" w:cs="Times New Roman"/>
          <w:sz w:val="28"/>
          <w:szCs w:val="28"/>
          <w:lang w:eastAsia="ru-RU"/>
        </w:rPr>
      </w:pPr>
      <w:r w:rsidRPr="00DD41D6">
        <w:rPr>
          <w:rFonts w:ascii="Times New Roman" w:eastAsia="Times New Roman" w:hAnsi="Times New Roman" w:cs="Times New Roman"/>
          <w:sz w:val="28"/>
          <w:szCs w:val="28"/>
          <w:lang w:eastAsia="ru-RU"/>
        </w:rPr>
        <w:t xml:space="preserve">Суть метода заключается в нанесении на план-схему кабинета (мастерской) траектории движения  студентов. </w:t>
      </w:r>
    </w:p>
    <w:p w:rsidR="00B84FBD" w:rsidRPr="00DD41D6" w:rsidRDefault="00B84FBD" w:rsidP="00B84FBD">
      <w:pPr>
        <w:spacing w:after="0" w:line="240" w:lineRule="auto"/>
        <w:ind w:firstLine="708"/>
        <w:jc w:val="both"/>
        <w:rPr>
          <w:rFonts w:ascii="Times New Roman" w:eastAsia="Times New Roman" w:hAnsi="Times New Roman" w:cs="Times New Roman"/>
          <w:sz w:val="28"/>
          <w:szCs w:val="28"/>
          <w:lang w:eastAsia="ru-RU"/>
        </w:rPr>
      </w:pPr>
      <w:r w:rsidRPr="00DD41D6">
        <w:rPr>
          <w:rFonts w:ascii="Times New Roman" w:eastAsia="Times New Roman" w:hAnsi="Times New Roman" w:cs="Times New Roman"/>
          <w:sz w:val="28"/>
          <w:szCs w:val="28"/>
          <w:lang w:eastAsia="ru-RU"/>
        </w:rPr>
        <w:t xml:space="preserve">Диаграмма «спагетти» дает нам возможность оценить потери на все перемещения в том числе и во времени. Понять какие маршруты самые длинные и часто повторяющиеся - и соответственно требуют обратить внимание. </w:t>
      </w:r>
    </w:p>
    <w:p w:rsidR="00B84FBD" w:rsidRPr="00B84FBD" w:rsidRDefault="00B84FBD" w:rsidP="00B84FBD">
      <w:pPr>
        <w:spacing w:after="0" w:line="240" w:lineRule="auto"/>
        <w:ind w:firstLine="708"/>
        <w:jc w:val="center"/>
        <w:rPr>
          <w:rFonts w:ascii="Times New Roman" w:eastAsia="Times New Roman" w:hAnsi="Times New Roman" w:cs="Times New Roman"/>
          <w:b/>
          <w:bCs/>
          <w:sz w:val="24"/>
          <w:szCs w:val="24"/>
          <w:lang w:eastAsia="ru-RU"/>
        </w:rPr>
      </w:pPr>
    </w:p>
    <w:p w:rsidR="00B84FBD" w:rsidRPr="00B84FBD" w:rsidRDefault="00B84FBD" w:rsidP="00B84FBD">
      <w:pPr>
        <w:spacing w:after="0" w:line="240" w:lineRule="auto"/>
        <w:ind w:hanging="142"/>
        <w:rPr>
          <w:rFonts w:ascii="Times New Roman" w:eastAsia="Times New Roman" w:hAnsi="Times New Roman" w:cs="Times New Roman"/>
          <w:b/>
          <w:bCs/>
          <w:sz w:val="24"/>
          <w:szCs w:val="24"/>
          <w:lang w:eastAsia="ru-RU"/>
        </w:rPr>
      </w:pPr>
    </w:p>
    <w:p w:rsidR="00B84FBD" w:rsidRPr="00B84FBD" w:rsidRDefault="00B84FBD" w:rsidP="00B84FBD">
      <w:pPr>
        <w:spacing w:after="0" w:line="240" w:lineRule="auto"/>
        <w:ind w:firstLine="708"/>
        <w:jc w:val="center"/>
        <w:rPr>
          <w:rFonts w:ascii="Times New Roman" w:eastAsia="Times New Roman" w:hAnsi="Times New Roman" w:cs="Times New Roman"/>
          <w:b/>
          <w:bCs/>
          <w:sz w:val="24"/>
          <w:szCs w:val="24"/>
          <w:lang w:eastAsia="ru-RU"/>
        </w:rPr>
      </w:pPr>
    </w:p>
    <w:p w:rsidR="00B84FBD" w:rsidRPr="00B84FBD" w:rsidRDefault="00B84FBD" w:rsidP="00B84FBD">
      <w:pPr>
        <w:spacing w:after="0" w:line="240" w:lineRule="auto"/>
        <w:ind w:firstLine="708"/>
        <w:jc w:val="center"/>
        <w:rPr>
          <w:rFonts w:ascii="Times New Roman" w:eastAsia="Times New Roman" w:hAnsi="Times New Roman" w:cs="Times New Roman"/>
          <w:b/>
          <w:bCs/>
          <w:sz w:val="24"/>
          <w:szCs w:val="24"/>
          <w:lang w:eastAsia="ru-RU"/>
        </w:rPr>
      </w:pPr>
    </w:p>
    <w:p w:rsidR="00B84FBD" w:rsidRPr="00B84FBD" w:rsidRDefault="00B84FBD" w:rsidP="00B84FBD">
      <w:pPr>
        <w:spacing w:after="0" w:line="240" w:lineRule="auto"/>
        <w:ind w:firstLine="708"/>
        <w:jc w:val="center"/>
        <w:rPr>
          <w:rFonts w:ascii="Times New Roman" w:eastAsia="Times New Roman" w:hAnsi="Times New Roman" w:cs="Times New Roman"/>
          <w:b/>
          <w:bCs/>
          <w:sz w:val="24"/>
          <w:szCs w:val="24"/>
          <w:lang w:eastAsia="ru-RU"/>
        </w:rPr>
      </w:pPr>
    </w:p>
    <w:p w:rsidR="00B84FBD" w:rsidRPr="00B84FBD" w:rsidRDefault="00B84FBD" w:rsidP="00B84FBD">
      <w:pPr>
        <w:spacing w:after="0" w:line="240" w:lineRule="auto"/>
        <w:ind w:hanging="142"/>
        <w:rPr>
          <w:rFonts w:ascii="Times New Roman" w:eastAsia="Times New Roman" w:hAnsi="Times New Roman" w:cs="Times New Roman"/>
          <w:b/>
          <w:bCs/>
          <w:sz w:val="24"/>
          <w:szCs w:val="24"/>
          <w:lang w:eastAsia="ru-RU"/>
        </w:rPr>
      </w:pPr>
      <w:r w:rsidRPr="00B84FBD">
        <w:rPr>
          <w:rFonts w:ascii="Calibri" w:eastAsia="Calibri" w:hAnsi="Calibri" w:cs="Times New Roman"/>
          <w:noProof/>
          <w:lang w:eastAsia="ru-RU"/>
        </w:rPr>
        <w:drawing>
          <wp:inline distT="0" distB="0" distL="0" distR="0">
            <wp:extent cx="5715000" cy="3057525"/>
            <wp:effectExtent l="0" t="0" r="0" b="0"/>
            <wp:docPr id="17" name="Рисунок 17" descr="https://www.zdrav.ru/images/2018_1/May/peredvi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drav.ru/images/2018_1/May/peredvij.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15000" cy="3057525"/>
                    </a:xfrm>
                    <a:prstGeom prst="rect">
                      <a:avLst/>
                    </a:prstGeom>
                    <a:noFill/>
                    <a:ln>
                      <a:noFill/>
                    </a:ln>
                  </pic:spPr>
                </pic:pic>
              </a:graphicData>
            </a:graphic>
          </wp:inline>
        </w:drawing>
      </w:r>
    </w:p>
    <w:p w:rsidR="00B84FBD" w:rsidRPr="00B84FBD" w:rsidRDefault="00B84FBD" w:rsidP="00B84FBD">
      <w:pPr>
        <w:spacing w:after="0" w:line="240" w:lineRule="auto"/>
        <w:ind w:firstLine="708"/>
        <w:jc w:val="center"/>
        <w:rPr>
          <w:rFonts w:ascii="Times New Roman" w:eastAsia="Times New Roman" w:hAnsi="Times New Roman" w:cs="Times New Roman"/>
          <w:b/>
          <w:bCs/>
          <w:sz w:val="24"/>
          <w:szCs w:val="24"/>
          <w:lang w:eastAsia="ru-RU"/>
        </w:rPr>
      </w:pPr>
    </w:p>
    <w:p w:rsidR="00B84FBD" w:rsidRPr="00B84FBD" w:rsidRDefault="00B84FBD" w:rsidP="00B84FBD">
      <w:pPr>
        <w:spacing w:after="0" w:line="240" w:lineRule="auto"/>
        <w:ind w:firstLine="708"/>
        <w:jc w:val="center"/>
        <w:rPr>
          <w:rFonts w:ascii="Times New Roman" w:eastAsia="Times New Roman" w:hAnsi="Times New Roman" w:cs="Times New Roman"/>
          <w:b/>
          <w:bCs/>
          <w:sz w:val="24"/>
          <w:szCs w:val="24"/>
          <w:lang w:eastAsia="ru-RU"/>
        </w:rPr>
      </w:pPr>
    </w:p>
    <w:p w:rsidR="00B84FBD" w:rsidRDefault="00B84FBD" w:rsidP="00B84FBD">
      <w:pPr>
        <w:spacing w:after="0" w:line="240" w:lineRule="auto"/>
        <w:jc w:val="both"/>
        <w:rPr>
          <w:rFonts w:ascii="Times New Roman" w:eastAsia="Times New Roman" w:hAnsi="Times New Roman" w:cs="Times New Roman"/>
          <w:b/>
          <w:bCs/>
          <w:sz w:val="24"/>
          <w:szCs w:val="24"/>
          <w:lang w:eastAsia="ru-RU"/>
        </w:rPr>
      </w:pPr>
      <w:r w:rsidRPr="00B84FBD">
        <w:rPr>
          <w:rFonts w:ascii="Calibri" w:eastAsia="Calibri" w:hAnsi="Calibri" w:cs="Times New Roman"/>
          <w:noProof/>
          <w:lang w:eastAsia="ru-RU"/>
        </w:rPr>
        <w:drawing>
          <wp:inline distT="0" distB="0" distL="0" distR="0">
            <wp:extent cx="5619750" cy="2943225"/>
            <wp:effectExtent l="0" t="0" r="0" b="0"/>
            <wp:docPr id="18" name="Рисунок 18" descr="https://www.zdrav.ru/images/2018_1/Iyun/skhema-rabochij-cikl-medsestry-v-kabin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zdrav.ru/images/2018_1/Iyun/skhema-rabochij-cikl-medsestry-v-kabinet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9750" cy="2943225"/>
                    </a:xfrm>
                    <a:prstGeom prst="rect">
                      <a:avLst/>
                    </a:prstGeom>
                    <a:noFill/>
                    <a:ln>
                      <a:noFill/>
                    </a:ln>
                  </pic:spPr>
                </pic:pic>
              </a:graphicData>
            </a:graphic>
          </wp:inline>
        </w:drawing>
      </w:r>
    </w:p>
    <w:p w:rsidR="00B84FBD" w:rsidRPr="006944A4" w:rsidRDefault="006944A4" w:rsidP="002A11DE">
      <w:pPr>
        <w:spacing w:after="0" w:line="240" w:lineRule="auto"/>
        <w:ind w:firstLine="142"/>
        <w:jc w:val="center"/>
        <w:rPr>
          <w:rFonts w:ascii="Times New Roman" w:eastAsia="Times New Roman" w:hAnsi="Times New Roman" w:cs="Times New Roman"/>
          <w:b/>
          <w:bCs/>
          <w:i/>
          <w:color w:val="FF0000"/>
          <w:sz w:val="28"/>
          <w:szCs w:val="28"/>
          <w:lang w:eastAsia="ru-RU"/>
        </w:rPr>
      </w:pPr>
      <w:r w:rsidRPr="006944A4">
        <w:rPr>
          <w:rFonts w:ascii="Times New Roman" w:eastAsia="Times New Roman" w:hAnsi="Times New Roman" w:cs="Times New Roman"/>
          <w:b/>
          <w:bCs/>
          <w:noProof/>
          <w:sz w:val="24"/>
          <w:szCs w:val="24"/>
          <w:lang w:eastAsia="ru-RU"/>
        </w:rPr>
        <w:drawing>
          <wp:inline distT="0" distB="0" distL="0" distR="0">
            <wp:extent cx="1409700" cy="1352550"/>
            <wp:effectExtent l="19050" t="0" r="0" b="0"/>
            <wp:docPr id="52" name="Рисунок 11" descr="C:\Users\Ольга\Downloads\depositphotos_25268867-stock-photo-3d-man-sitting-on-t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ьга\Downloads\depositphotos_25268867-stock-photo-3d-man-sitting-on-th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09092" cy="1351967"/>
                    </a:xfrm>
                    <a:prstGeom prst="rect">
                      <a:avLst/>
                    </a:prstGeom>
                    <a:noFill/>
                    <a:ln>
                      <a:noFill/>
                    </a:ln>
                  </pic:spPr>
                </pic:pic>
              </a:graphicData>
            </a:graphic>
          </wp:inline>
        </w:drawing>
      </w:r>
      <w:r w:rsidRPr="006944A4">
        <w:rPr>
          <w:rFonts w:ascii="Times New Roman" w:eastAsia="Times New Roman" w:hAnsi="Times New Roman" w:cs="Times New Roman"/>
          <w:b/>
          <w:bCs/>
          <w:i/>
          <w:color w:val="FF0000"/>
          <w:sz w:val="28"/>
          <w:szCs w:val="28"/>
          <w:lang w:eastAsia="ru-RU"/>
        </w:rPr>
        <w:t>Изучиьть</w:t>
      </w:r>
      <w:r w:rsidR="002A11DE" w:rsidRPr="006944A4">
        <w:rPr>
          <w:rFonts w:ascii="Times New Roman" w:eastAsia="Times New Roman" w:hAnsi="Times New Roman" w:cs="Times New Roman"/>
          <w:b/>
          <w:bCs/>
          <w:i/>
          <w:color w:val="FF0000"/>
          <w:sz w:val="28"/>
          <w:szCs w:val="28"/>
          <w:lang w:eastAsia="ru-RU"/>
        </w:rPr>
        <w:t xml:space="preserve"> а</w:t>
      </w:r>
      <w:r w:rsidR="00B84FBD" w:rsidRPr="006944A4">
        <w:rPr>
          <w:rFonts w:ascii="Times New Roman" w:eastAsia="Times New Roman" w:hAnsi="Times New Roman" w:cs="Times New Roman"/>
          <w:b/>
          <w:bCs/>
          <w:i/>
          <w:color w:val="FF0000"/>
          <w:sz w:val="28"/>
          <w:szCs w:val="28"/>
          <w:lang w:eastAsia="ru-RU"/>
        </w:rPr>
        <w:t>лгоритм составления диаграммы «Спагетти»</w:t>
      </w:r>
      <w:r w:rsidR="002A11DE" w:rsidRPr="006944A4">
        <w:rPr>
          <w:rFonts w:ascii="Times New Roman" w:eastAsia="Times New Roman" w:hAnsi="Times New Roman" w:cs="Times New Roman"/>
          <w:b/>
          <w:bCs/>
          <w:i/>
          <w:color w:val="FF0000"/>
          <w:sz w:val="28"/>
          <w:szCs w:val="28"/>
          <w:lang w:eastAsia="ru-RU"/>
        </w:rPr>
        <w:t>.</w:t>
      </w:r>
    </w:p>
    <w:p w:rsidR="002A11DE" w:rsidRPr="006944A4" w:rsidRDefault="002A11DE" w:rsidP="002A11DE">
      <w:pPr>
        <w:spacing w:after="0" w:line="240" w:lineRule="auto"/>
        <w:ind w:firstLine="142"/>
        <w:jc w:val="center"/>
        <w:rPr>
          <w:rFonts w:ascii="Times New Roman" w:eastAsia="Times New Roman" w:hAnsi="Times New Roman" w:cs="Times New Roman"/>
          <w:b/>
          <w:bCs/>
          <w:i/>
          <w:color w:val="FF0000"/>
          <w:sz w:val="24"/>
          <w:szCs w:val="24"/>
          <w:lang w:eastAsia="ru-RU"/>
        </w:rPr>
      </w:pPr>
    </w:p>
    <w:p w:rsidR="00B84FBD" w:rsidRPr="00DD41D6" w:rsidRDefault="00B84FBD" w:rsidP="002A00DD">
      <w:pPr>
        <w:spacing w:after="0" w:line="240" w:lineRule="auto"/>
        <w:ind w:firstLine="709"/>
        <w:jc w:val="both"/>
        <w:rPr>
          <w:rFonts w:ascii="Times New Roman" w:eastAsia="Times New Roman" w:hAnsi="Times New Roman" w:cs="Times New Roman"/>
          <w:sz w:val="28"/>
          <w:szCs w:val="28"/>
          <w:lang w:eastAsia="ru-RU"/>
        </w:rPr>
      </w:pPr>
      <w:r w:rsidRPr="00DD41D6">
        <w:rPr>
          <w:rFonts w:ascii="Times New Roman" w:eastAsia="Times New Roman" w:hAnsi="Times New Roman" w:cs="Times New Roman"/>
          <w:sz w:val="28"/>
          <w:szCs w:val="28"/>
          <w:lang w:eastAsia="ru-RU"/>
        </w:rPr>
        <w:t>Студент запоминает свои перемещения при выполнении манипуляции в кабинете (мастерской) и отмечает на бланке схеме (диаграмме) все свои перемещения.</w:t>
      </w:r>
    </w:p>
    <w:p w:rsidR="00B84FBD" w:rsidRPr="00DD41D6" w:rsidRDefault="00B84FBD" w:rsidP="002A00DD">
      <w:pPr>
        <w:spacing w:after="0" w:line="240" w:lineRule="auto"/>
        <w:ind w:firstLine="709"/>
        <w:jc w:val="both"/>
        <w:rPr>
          <w:rFonts w:ascii="Times New Roman" w:eastAsia="Times New Roman" w:hAnsi="Times New Roman" w:cs="Times New Roman"/>
          <w:sz w:val="28"/>
          <w:szCs w:val="28"/>
          <w:lang w:eastAsia="zh-CN"/>
        </w:rPr>
      </w:pPr>
      <w:r w:rsidRPr="00DD41D6">
        <w:rPr>
          <w:rFonts w:ascii="Times New Roman" w:eastAsia="Times New Roman" w:hAnsi="Times New Roman" w:cs="Times New Roman"/>
          <w:sz w:val="28"/>
          <w:szCs w:val="28"/>
          <w:lang w:eastAsia="ru-RU"/>
        </w:rPr>
        <w:lastRenderedPageBreak/>
        <w:t>Необходимо проанализировать и р</w:t>
      </w:r>
      <w:r w:rsidRPr="00DD41D6">
        <w:rPr>
          <w:rFonts w:ascii="Times New Roman" w:eastAsia="Times New Roman" w:hAnsi="Times New Roman" w:cs="Times New Roman"/>
          <w:sz w:val="28"/>
          <w:szCs w:val="28"/>
          <w:lang w:eastAsia="zh-CN"/>
        </w:rPr>
        <w:t>азработать решения позволяющие сократить потери на перемещения, соответственно и времени.</w:t>
      </w:r>
    </w:p>
    <w:p w:rsidR="00B84FBD" w:rsidRPr="00DD41D6" w:rsidRDefault="00B84FBD" w:rsidP="002A00DD">
      <w:pPr>
        <w:spacing w:after="0" w:line="240" w:lineRule="auto"/>
        <w:ind w:firstLine="709"/>
        <w:jc w:val="both"/>
        <w:rPr>
          <w:rFonts w:ascii="Times New Roman" w:eastAsia="Times New Roman" w:hAnsi="Times New Roman" w:cs="Times New Roman"/>
          <w:sz w:val="28"/>
          <w:szCs w:val="28"/>
          <w:lang w:eastAsia="zh-CN"/>
        </w:rPr>
      </w:pPr>
      <w:r w:rsidRPr="00DD41D6">
        <w:rPr>
          <w:rFonts w:ascii="Times New Roman" w:eastAsia="Times New Roman" w:hAnsi="Times New Roman" w:cs="Times New Roman"/>
          <w:sz w:val="28"/>
          <w:szCs w:val="28"/>
          <w:lang w:eastAsia="zh-CN"/>
        </w:rPr>
        <w:t>Также можно использовать вариант работы в малых группах (по 2, 3 человека).Для этого необходимо:</w:t>
      </w:r>
    </w:p>
    <w:p w:rsidR="00B84FBD" w:rsidRPr="002A00DD" w:rsidRDefault="00B84FBD" w:rsidP="002A00DD">
      <w:pPr>
        <w:pStyle w:val="a6"/>
        <w:numPr>
          <w:ilvl w:val="0"/>
          <w:numId w:val="47"/>
        </w:numPr>
        <w:spacing w:after="0" w:line="240" w:lineRule="auto"/>
        <w:jc w:val="both"/>
        <w:rPr>
          <w:rFonts w:ascii="Times New Roman" w:eastAsia="Times New Roman" w:hAnsi="Times New Roman" w:cs="Times New Roman"/>
          <w:sz w:val="28"/>
          <w:szCs w:val="28"/>
          <w:lang w:eastAsia="zh-CN"/>
        </w:rPr>
      </w:pPr>
      <w:r w:rsidRPr="002A00DD">
        <w:rPr>
          <w:rFonts w:ascii="Times New Roman" w:eastAsia="Times New Roman" w:hAnsi="Times New Roman" w:cs="Times New Roman"/>
          <w:sz w:val="28"/>
          <w:szCs w:val="28"/>
          <w:lang w:eastAsia="zh-CN"/>
        </w:rPr>
        <w:t>определить  студента, за кем будет вестись наблюдение при его выполнении манипуляции на рабочей площадке (мастерской);</w:t>
      </w:r>
    </w:p>
    <w:p w:rsidR="00B84FBD" w:rsidRPr="002A00DD" w:rsidRDefault="00B84FBD" w:rsidP="002A00DD">
      <w:pPr>
        <w:pStyle w:val="a6"/>
        <w:numPr>
          <w:ilvl w:val="0"/>
          <w:numId w:val="47"/>
        </w:numPr>
        <w:spacing w:after="0" w:line="240" w:lineRule="auto"/>
        <w:jc w:val="both"/>
        <w:rPr>
          <w:rFonts w:ascii="Times New Roman" w:eastAsia="Times New Roman" w:hAnsi="Times New Roman" w:cs="Times New Roman"/>
          <w:sz w:val="28"/>
          <w:szCs w:val="28"/>
          <w:lang w:eastAsia="zh-CN"/>
        </w:rPr>
      </w:pPr>
      <w:r w:rsidRPr="002A00DD">
        <w:rPr>
          <w:rFonts w:ascii="Times New Roman" w:eastAsia="Times New Roman" w:hAnsi="Times New Roman" w:cs="Times New Roman"/>
          <w:sz w:val="28"/>
          <w:szCs w:val="28"/>
          <w:lang w:eastAsia="zh-CN"/>
        </w:rPr>
        <w:t>студенты рабочей группы берут план застройки мастерской (кабинета)наблюдают и зарисовывают диаграммы;</w:t>
      </w:r>
    </w:p>
    <w:p w:rsidR="002C67DA" w:rsidRPr="002A00DD" w:rsidRDefault="00B84FBD" w:rsidP="002A00DD">
      <w:pPr>
        <w:pStyle w:val="a6"/>
        <w:numPr>
          <w:ilvl w:val="0"/>
          <w:numId w:val="47"/>
        </w:numPr>
        <w:spacing w:after="0" w:line="240" w:lineRule="auto"/>
        <w:jc w:val="both"/>
        <w:rPr>
          <w:rFonts w:ascii="Times New Roman" w:eastAsia="Times New Roman" w:hAnsi="Times New Roman" w:cs="Times New Roman"/>
          <w:sz w:val="28"/>
          <w:szCs w:val="28"/>
          <w:lang w:eastAsia="zh-CN"/>
        </w:rPr>
      </w:pPr>
      <w:r w:rsidRPr="002A00DD">
        <w:rPr>
          <w:rFonts w:ascii="Times New Roman" w:eastAsia="Times New Roman" w:hAnsi="Times New Roman" w:cs="Times New Roman"/>
          <w:sz w:val="28"/>
          <w:szCs w:val="28"/>
          <w:lang w:eastAsia="zh-CN"/>
        </w:rPr>
        <w:t>по окончании наблюдения возвращаются в кабинет и подводят итоги своей работы;</w:t>
      </w:r>
    </w:p>
    <w:p w:rsidR="00B84FBD" w:rsidRPr="002A00DD" w:rsidRDefault="00B84FBD" w:rsidP="002A00DD">
      <w:pPr>
        <w:pStyle w:val="a6"/>
        <w:numPr>
          <w:ilvl w:val="0"/>
          <w:numId w:val="47"/>
        </w:numPr>
        <w:spacing w:after="0" w:line="240" w:lineRule="auto"/>
        <w:jc w:val="both"/>
        <w:rPr>
          <w:rFonts w:ascii="Times New Roman" w:eastAsia="Times New Roman" w:hAnsi="Times New Roman" w:cs="Times New Roman"/>
          <w:sz w:val="28"/>
          <w:szCs w:val="28"/>
          <w:lang w:eastAsia="zh-CN"/>
        </w:rPr>
      </w:pPr>
      <w:r w:rsidRPr="002A00DD">
        <w:rPr>
          <w:rFonts w:ascii="Times New Roman" w:eastAsia="Times New Roman" w:hAnsi="Times New Roman" w:cs="Times New Roman"/>
          <w:sz w:val="28"/>
          <w:szCs w:val="28"/>
          <w:lang w:eastAsia="zh-CN"/>
        </w:rPr>
        <w:t>докладывают о наблюдениях, о результатах подсчетов, вносят предложения по сокращению потерь на передвижение.</w:t>
      </w:r>
    </w:p>
    <w:p w:rsidR="00B84FBD" w:rsidRPr="00DD41D6" w:rsidRDefault="00B84FBD" w:rsidP="002A00DD">
      <w:pPr>
        <w:spacing w:after="0" w:line="240" w:lineRule="auto"/>
        <w:ind w:firstLine="709"/>
        <w:jc w:val="both"/>
        <w:rPr>
          <w:rFonts w:ascii="Times New Roman" w:eastAsia="Times New Roman" w:hAnsi="Times New Roman" w:cs="Times New Roman"/>
          <w:sz w:val="28"/>
          <w:szCs w:val="28"/>
          <w:lang w:eastAsia="zh-CN"/>
        </w:rPr>
      </w:pPr>
      <w:r w:rsidRPr="00DD41D6">
        <w:rPr>
          <w:rFonts w:ascii="Times New Roman" w:eastAsia="Times New Roman" w:hAnsi="Times New Roman" w:cs="Times New Roman"/>
          <w:sz w:val="28"/>
          <w:szCs w:val="28"/>
          <w:lang w:eastAsia="zh-CN"/>
        </w:rPr>
        <w:t>Совершенствование процессов – это далеко не всегда сложные расчеты и математическое моделирование. Простые подходы, как например диаграммы спагетти, позволяют очень быстро достичь значительных улучшений при организации с</w:t>
      </w:r>
      <w:r w:rsidR="002A00DD">
        <w:rPr>
          <w:rFonts w:ascii="Times New Roman" w:eastAsia="Times New Roman" w:hAnsi="Times New Roman" w:cs="Times New Roman"/>
          <w:sz w:val="28"/>
          <w:szCs w:val="28"/>
          <w:lang w:eastAsia="zh-CN"/>
        </w:rPr>
        <w:t>тудентами своего рабочего места при</w:t>
      </w:r>
      <w:r w:rsidRPr="00DD41D6">
        <w:rPr>
          <w:rFonts w:ascii="Times New Roman" w:eastAsia="Times New Roman" w:hAnsi="Times New Roman" w:cs="Times New Roman"/>
          <w:sz w:val="28"/>
          <w:szCs w:val="28"/>
          <w:lang w:eastAsia="zh-CN"/>
        </w:rPr>
        <w:t xml:space="preserve"> отработки практических навыков с соблюдением  эргономики  и биомеханики.  </w:t>
      </w:r>
    </w:p>
    <w:p w:rsidR="00B84FBD" w:rsidRPr="00DD41D6" w:rsidRDefault="00B84FBD" w:rsidP="002A00DD">
      <w:pPr>
        <w:spacing w:after="0" w:line="240" w:lineRule="auto"/>
        <w:ind w:firstLine="709"/>
        <w:jc w:val="both"/>
        <w:rPr>
          <w:rFonts w:ascii="Times New Roman" w:eastAsia="Times New Roman" w:hAnsi="Times New Roman" w:cs="Times New Roman"/>
          <w:sz w:val="28"/>
          <w:szCs w:val="28"/>
          <w:lang w:eastAsia="ru-RU"/>
        </w:rPr>
      </w:pPr>
      <w:r w:rsidRPr="00DD41D6">
        <w:rPr>
          <w:rFonts w:ascii="Times New Roman" w:eastAsia="Times New Roman" w:hAnsi="Times New Roman" w:cs="Times New Roman"/>
          <w:sz w:val="28"/>
          <w:szCs w:val="28"/>
          <w:lang w:eastAsia="ru-RU"/>
        </w:rPr>
        <w:t>Такой «бережливый» подход к организации рабочего места позволит устранить выше обозначенные потери и максимизировать ваши обучающие и развивающие возможности в подготовке к выполнению манипуляций.</w:t>
      </w:r>
    </w:p>
    <w:p w:rsidR="004D5CAA" w:rsidRDefault="004D5CAA" w:rsidP="004D5CAA">
      <w:pPr>
        <w:spacing w:after="0"/>
        <w:jc w:val="center"/>
        <w:rPr>
          <w:rFonts w:ascii="Times New Roman" w:eastAsia="Calibri" w:hAnsi="Times New Roman" w:cs="Times New Roman"/>
          <w:b/>
          <w:bCs/>
          <w:sz w:val="28"/>
          <w:szCs w:val="28"/>
        </w:rPr>
      </w:pPr>
    </w:p>
    <w:p w:rsidR="00B84FBD" w:rsidRDefault="002A11DE" w:rsidP="004D5CAA">
      <w:pPr>
        <w:spacing w:after="0"/>
        <w:jc w:val="center"/>
        <w:rPr>
          <w:rFonts w:ascii="Times New Roman" w:eastAsia="Calibri" w:hAnsi="Times New Roman" w:cs="Times New Roman"/>
          <w:b/>
          <w:bCs/>
          <w:i/>
          <w:color w:val="FF0000"/>
          <w:sz w:val="28"/>
          <w:szCs w:val="28"/>
        </w:rPr>
      </w:pPr>
      <w:r w:rsidRPr="002A11DE">
        <w:rPr>
          <w:rFonts w:ascii="Times New Roman" w:eastAsia="Calibri" w:hAnsi="Times New Roman" w:cs="Times New Roman"/>
          <w:b/>
          <w:bCs/>
          <w:noProof/>
          <w:sz w:val="28"/>
          <w:szCs w:val="28"/>
          <w:lang w:eastAsia="ru-RU"/>
        </w:rPr>
        <w:drawing>
          <wp:inline distT="0" distB="0" distL="0" distR="0">
            <wp:extent cx="1340208" cy="1285875"/>
            <wp:effectExtent l="0" t="0" r="0" b="0"/>
            <wp:docPr id="4" name="Рисунок 11" descr="C:\Users\Ольга\Downloads\depositphotos_25268867-stock-photo-3d-man-sitting-on-t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ьга\Downloads\depositphotos_25268867-stock-photo-3d-man-sitting-on-th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40957" cy="1286594"/>
                    </a:xfrm>
                    <a:prstGeom prst="rect">
                      <a:avLst/>
                    </a:prstGeom>
                    <a:noFill/>
                    <a:ln>
                      <a:noFill/>
                    </a:ln>
                  </pic:spPr>
                </pic:pic>
              </a:graphicData>
            </a:graphic>
          </wp:inline>
        </w:drawing>
      </w:r>
      <w:r w:rsidRPr="002A11DE">
        <w:rPr>
          <w:rFonts w:ascii="Times New Roman" w:eastAsia="Calibri" w:hAnsi="Times New Roman" w:cs="Times New Roman"/>
          <w:b/>
          <w:bCs/>
          <w:i/>
          <w:color w:val="FF0000"/>
          <w:sz w:val="28"/>
          <w:szCs w:val="28"/>
        </w:rPr>
        <w:t>Изучить и</w:t>
      </w:r>
      <w:r w:rsidR="00B84FBD" w:rsidRPr="002A11DE">
        <w:rPr>
          <w:rFonts w:ascii="Times New Roman" w:eastAsia="Calibri" w:hAnsi="Times New Roman" w:cs="Times New Roman"/>
          <w:b/>
          <w:bCs/>
          <w:i/>
          <w:color w:val="FF0000"/>
          <w:sz w:val="28"/>
          <w:szCs w:val="28"/>
        </w:rPr>
        <w:t>нструменты бережливого производства (Андон)</w:t>
      </w:r>
      <w:r w:rsidRPr="002A11DE">
        <w:rPr>
          <w:rFonts w:ascii="Times New Roman" w:eastAsia="Calibri" w:hAnsi="Times New Roman" w:cs="Times New Roman"/>
          <w:b/>
          <w:bCs/>
          <w:i/>
          <w:color w:val="FF0000"/>
          <w:sz w:val="28"/>
          <w:szCs w:val="28"/>
        </w:rPr>
        <w:t>.</w:t>
      </w:r>
    </w:p>
    <w:p w:rsidR="002A11DE" w:rsidRPr="002A11DE" w:rsidRDefault="002A11DE" w:rsidP="004D5CAA">
      <w:pPr>
        <w:spacing w:after="0"/>
        <w:jc w:val="center"/>
        <w:rPr>
          <w:rFonts w:ascii="Times New Roman" w:eastAsia="Calibri" w:hAnsi="Times New Roman" w:cs="Times New Roman"/>
          <w:i/>
          <w:color w:val="FF0000"/>
          <w:sz w:val="28"/>
          <w:szCs w:val="28"/>
        </w:rPr>
      </w:pPr>
    </w:p>
    <w:p w:rsidR="00B84FBD" w:rsidRPr="00DD41D6" w:rsidRDefault="00B84FBD" w:rsidP="004D5CAA">
      <w:pPr>
        <w:autoSpaceDE w:val="0"/>
        <w:autoSpaceDN w:val="0"/>
        <w:adjustRightInd w:val="0"/>
        <w:spacing w:after="0" w:line="240" w:lineRule="auto"/>
        <w:ind w:firstLine="708"/>
        <w:jc w:val="both"/>
        <w:rPr>
          <w:rFonts w:ascii="Times New Roman" w:eastAsia="Calibri" w:hAnsi="Times New Roman" w:cs="Times New Roman"/>
          <w:sz w:val="28"/>
          <w:szCs w:val="28"/>
        </w:rPr>
      </w:pPr>
      <w:r w:rsidRPr="00DD41D6">
        <w:rPr>
          <w:rFonts w:ascii="Times New Roman" w:eastAsia="Calibri" w:hAnsi="Times New Roman" w:cs="Times New Roman"/>
          <w:b/>
          <w:bCs/>
          <w:sz w:val="28"/>
          <w:szCs w:val="28"/>
        </w:rPr>
        <w:t>Андон </w:t>
      </w:r>
      <w:r w:rsidRPr="00DD41D6">
        <w:rPr>
          <w:rFonts w:ascii="Times New Roman" w:eastAsia="Calibri" w:hAnsi="Times New Roman" w:cs="Times New Roman"/>
          <w:sz w:val="28"/>
          <w:szCs w:val="28"/>
        </w:rPr>
        <w:t>(в переводе с японского «лампа», англ. andon) – средство информационного управления, которое дает преставление о текущем состоянии хода производства, а также при необходимости создает визуальное и звуковое предупреждение о возникновении дефекта.</w:t>
      </w:r>
    </w:p>
    <w:p w:rsidR="00B84FBD" w:rsidRPr="00DD41D6" w:rsidRDefault="00B84FBD" w:rsidP="00B84FBD">
      <w:pPr>
        <w:autoSpaceDE w:val="0"/>
        <w:autoSpaceDN w:val="0"/>
        <w:adjustRightInd w:val="0"/>
        <w:spacing w:after="0" w:line="240" w:lineRule="auto"/>
        <w:ind w:firstLine="708"/>
        <w:jc w:val="both"/>
        <w:rPr>
          <w:rFonts w:ascii="Times New Roman" w:eastAsia="Calibri" w:hAnsi="Times New Roman" w:cs="Times New Roman"/>
          <w:sz w:val="28"/>
          <w:szCs w:val="28"/>
        </w:rPr>
      </w:pPr>
      <w:r w:rsidRPr="00DD41D6">
        <w:rPr>
          <w:rFonts w:ascii="Times New Roman" w:eastAsia="Calibri" w:hAnsi="Times New Roman" w:cs="Times New Roman"/>
          <w:sz w:val="28"/>
          <w:szCs w:val="28"/>
        </w:rPr>
        <w:t xml:space="preserve"> К таким информационным средствам могут относится цветные лампы, световое табло, информационные панели, мониторы.</w:t>
      </w:r>
    </w:p>
    <w:p w:rsidR="00B84FBD" w:rsidRPr="00DD41D6" w:rsidRDefault="00B84FBD" w:rsidP="00B84FBD">
      <w:pPr>
        <w:autoSpaceDE w:val="0"/>
        <w:autoSpaceDN w:val="0"/>
        <w:adjustRightInd w:val="0"/>
        <w:spacing w:after="0" w:line="240" w:lineRule="auto"/>
        <w:ind w:firstLine="708"/>
        <w:jc w:val="both"/>
        <w:rPr>
          <w:rFonts w:ascii="Times New Roman" w:eastAsia="Calibri" w:hAnsi="Times New Roman" w:cs="Times New Roman"/>
          <w:sz w:val="28"/>
          <w:szCs w:val="28"/>
        </w:rPr>
      </w:pPr>
      <w:r w:rsidRPr="00DD41D6">
        <w:rPr>
          <w:rFonts w:ascii="Times New Roman" w:eastAsia="Calibri" w:hAnsi="Times New Roman" w:cs="Times New Roman"/>
          <w:sz w:val="28"/>
          <w:szCs w:val="28"/>
        </w:rPr>
        <w:t>С этой целью в медицинских организациях используются системы обслуживания больных пациентов с помощью беспроводных радиокнопок, кнопок вызова персонала, кнопок вызова тревоги для врача, приёмных устройств для медсестёр и пейджинговых систем приёма цифровых радио сигналов вызова для медперсонала.</w:t>
      </w:r>
    </w:p>
    <w:p w:rsidR="00B84FBD" w:rsidRDefault="00B84FBD" w:rsidP="00B84FBD">
      <w:pPr>
        <w:autoSpaceDE w:val="0"/>
        <w:autoSpaceDN w:val="0"/>
        <w:adjustRightInd w:val="0"/>
        <w:spacing w:after="0" w:line="240" w:lineRule="auto"/>
        <w:ind w:firstLine="708"/>
        <w:rPr>
          <w:rFonts w:ascii="Times New Roman" w:eastAsia="Calibri" w:hAnsi="Times New Roman" w:cs="Times New Roman"/>
          <w:sz w:val="28"/>
          <w:szCs w:val="28"/>
        </w:rPr>
      </w:pPr>
      <w:r w:rsidRPr="00DD41D6">
        <w:rPr>
          <w:rFonts w:ascii="Times New Roman" w:eastAsia="Calibri" w:hAnsi="Times New Roman" w:cs="Times New Roman"/>
          <w:sz w:val="28"/>
          <w:szCs w:val="28"/>
        </w:rPr>
        <w:t xml:space="preserve">Это позволяет реагировать на проблему за самое короткое время.   Преимущества состоят в том, что можно непосредственно контролировать, например состояние пациента находясь на посту, увидев и услышав сигнал об </w:t>
      </w:r>
      <w:r w:rsidR="0061542B">
        <w:rPr>
          <w:rFonts w:ascii="Times New Roman" w:eastAsia="Calibri" w:hAnsi="Times New Roman" w:cs="Times New Roman"/>
          <w:sz w:val="28"/>
          <w:szCs w:val="28"/>
        </w:rPr>
        <w:lastRenderedPageBreak/>
        <w:t xml:space="preserve">ухудшении его состояния, о </w:t>
      </w:r>
      <w:r w:rsidRPr="00DD41D6">
        <w:rPr>
          <w:rFonts w:ascii="Times New Roman" w:eastAsia="Calibri" w:hAnsi="Times New Roman" w:cs="Times New Roman"/>
          <w:sz w:val="28"/>
          <w:szCs w:val="28"/>
        </w:rPr>
        <w:t>проблемах с безопасностью, а также контролировать поток пациентов в поликлиниках.</w:t>
      </w:r>
    </w:p>
    <w:p w:rsidR="002A00DD" w:rsidRPr="0061542B" w:rsidRDefault="0061542B" w:rsidP="0061542B">
      <w:pPr>
        <w:autoSpaceDE w:val="0"/>
        <w:autoSpaceDN w:val="0"/>
        <w:adjustRightInd w:val="0"/>
        <w:spacing w:after="0" w:line="240" w:lineRule="auto"/>
        <w:rPr>
          <w:rFonts w:ascii="Calibri" w:eastAsia="Calibri" w:hAnsi="Calibri" w:cs="Times New Roman"/>
        </w:rPr>
      </w:pPr>
      <w:r>
        <w:rPr>
          <w:rFonts w:ascii="Calibri" w:eastAsia="Calibri" w:hAnsi="Calibri" w:cs="Times New Roman"/>
        </w:rPr>
        <w:t xml:space="preserve">    </w:t>
      </w:r>
    </w:p>
    <w:p w:rsidR="00B84FBD" w:rsidRPr="00B84FBD" w:rsidRDefault="0061542B" w:rsidP="00B84FBD">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B84FBD" w:rsidRPr="00B84FBD">
        <w:rPr>
          <w:rFonts w:ascii="Calibri" w:eastAsia="Calibri" w:hAnsi="Calibri" w:cs="Times New Roman"/>
          <w:noProof/>
          <w:lang w:eastAsia="ru-RU"/>
        </w:rPr>
        <w:drawing>
          <wp:inline distT="0" distB="0" distL="0" distR="0">
            <wp:extent cx="2668355" cy="2047875"/>
            <wp:effectExtent l="0" t="0" r="0" b="0"/>
            <wp:docPr id="21" name="Рисунок 21" descr="https://icall.su/assets/images/besprovodnaya_sistema_vyzova_vra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call.su/assets/images/besprovodnaya_sistema_vyzova_vrach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93406" cy="2067101"/>
                    </a:xfrm>
                    <a:prstGeom prst="rect">
                      <a:avLst/>
                    </a:prstGeom>
                    <a:noFill/>
                    <a:ln>
                      <a:noFill/>
                    </a:ln>
                  </pic:spPr>
                </pic:pic>
              </a:graphicData>
            </a:graphic>
          </wp:inline>
        </w:drawing>
      </w:r>
      <w:r>
        <w:rPr>
          <w:rFonts w:ascii="Times New Roman" w:eastAsia="Calibri" w:hAnsi="Times New Roman" w:cs="Times New Roman"/>
          <w:b/>
          <w:sz w:val="24"/>
          <w:szCs w:val="24"/>
        </w:rPr>
        <w:t xml:space="preserve">   </w:t>
      </w:r>
    </w:p>
    <w:p w:rsidR="006806B8" w:rsidRDefault="006806B8" w:rsidP="00B84FBD">
      <w:pPr>
        <w:tabs>
          <w:tab w:val="left" w:pos="6412"/>
        </w:tabs>
        <w:ind w:left="-142"/>
        <w:jc w:val="center"/>
        <w:rPr>
          <w:rFonts w:ascii="Times New Roman" w:eastAsia="Calibri" w:hAnsi="Times New Roman" w:cs="Times New Roman"/>
          <w:b/>
          <w:sz w:val="28"/>
          <w:szCs w:val="28"/>
        </w:rPr>
      </w:pPr>
    </w:p>
    <w:p w:rsidR="00B84FBD" w:rsidRPr="00C44D69" w:rsidRDefault="006806B8" w:rsidP="00B84FBD">
      <w:pPr>
        <w:tabs>
          <w:tab w:val="left" w:pos="6412"/>
        </w:tabs>
        <w:ind w:left="-142"/>
        <w:jc w:val="center"/>
        <w:rPr>
          <w:rFonts w:ascii="Times New Roman" w:eastAsia="Calibri" w:hAnsi="Times New Roman" w:cs="Times New Roman"/>
          <w:b/>
          <w:i/>
          <w:color w:val="00B050"/>
          <w:sz w:val="28"/>
          <w:szCs w:val="28"/>
        </w:rPr>
      </w:pPr>
      <w:r w:rsidRPr="006806B8">
        <w:rPr>
          <w:rFonts w:ascii="Times New Roman" w:eastAsia="Calibri" w:hAnsi="Times New Roman" w:cs="Times New Roman"/>
          <w:b/>
          <w:noProof/>
          <w:sz w:val="28"/>
          <w:szCs w:val="28"/>
          <w:lang w:eastAsia="ru-RU"/>
        </w:rPr>
        <w:drawing>
          <wp:inline distT="0" distB="0" distL="0" distR="0">
            <wp:extent cx="1352550" cy="1200150"/>
            <wp:effectExtent l="0" t="0" r="0" b="0"/>
            <wp:docPr id="25" name="Рисунок 2" descr="C:\Users\Ольга\Downloads\depositphotos_103131182-stock-photo-3d-character-standing-with-ar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ownloads\depositphotos_103131182-stock-photo-3d-character-standing-with-arms.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51828" cy="1199509"/>
                    </a:xfrm>
                    <a:prstGeom prst="rect">
                      <a:avLst/>
                    </a:prstGeom>
                    <a:noFill/>
                    <a:ln>
                      <a:noFill/>
                    </a:ln>
                  </pic:spPr>
                </pic:pic>
              </a:graphicData>
            </a:graphic>
          </wp:inline>
        </w:drawing>
      </w:r>
      <w:r w:rsidRPr="00C44D69">
        <w:rPr>
          <w:rFonts w:ascii="Times New Roman" w:eastAsia="Calibri" w:hAnsi="Times New Roman" w:cs="Times New Roman"/>
          <w:b/>
          <w:i/>
          <w:color w:val="00B050"/>
          <w:sz w:val="28"/>
          <w:szCs w:val="28"/>
        </w:rPr>
        <w:t xml:space="preserve">Изучить </w:t>
      </w:r>
      <w:r w:rsidR="00C44D69" w:rsidRPr="00C44D69">
        <w:rPr>
          <w:rFonts w:ascii="Times New Roman" w:eastAsia="Calibri" w:hAnsi="Times New Roman" w:cs="Times New Roman"/>
          <w:b/>
          <w:i/>
          <w:color w:val="00B050"/>
          <w:sz w:val="28"/>
          <w:szCs w:val="28"/>
        </w:rPr>
        <w:t>и выполнить схему обследования пациента при заболеваниях органов дыхания.</w:t>
      </w:r>
    </w:p>
    <w:tbl>
      <w:tblPr>
        <w:tblW w:w="0" w:type="auto"/>
        <w:tblLook w:val="04A0" w:firstRow="1" w:lastRow="0" w:firstColumn="1" w:lastColumn="0" w:noHBand="0" w:noVBand="1"/>
      </w:tblPr>
      <w:tblGrid>
        <w:gridCol w:w="4128"/>
        <w:gridCol w:w="4911"/>
      </w:tblGrid>
      <w:tr w:rsidR="00B84FBD" w:rsidRPr="00B84FBD" w:rsidTr="00894932">
        <w:tc>
          <w:tcPr>
            <w:tcW w:w="9039" w:type="dxa"/>
            <w:gridSpan w:val="2"/>
            <w:tcBorders>
              <w:top w:val="single" w:sz="4" w:space="0" w:color="auto"/>
              <w:left w:val="single" w:sz="4" w:space="0" w:color="auto"/>
              <w:bottom w:val="single" w:sz="4" w:space="0" w:color="auto"/>
              <w:right w:val="single" w:sz="4" w:space="0" w:color="auto"/>
            </w:tcBorders>
            <w:hideMark/>
          </w:tcPr>
          <w:p w:rsidR="00B84FBD" w:rsidRPr="00DD41D6" w:rsidRDefault="00B84FBD" w:rsidP="00B84FBD">
            <w:pPr>
              <w:tabs>
                <w:tab w:val="left" w:pos="6412"/>
              </w:tabs>
              <w:contextualSpacing/>
              <w:jc w:val="center"/>
              <w:rPr>
                <w:rFonts w:ascii="Times New Roman" w:eastAsia="Times New Roman" w:hAnsi="Times New Roman" w:cs="Times New Roman"/>
                <w:i/>
                <w:sz w:val="24"/>
                <w:szCs w:val="24"/>
              </w:rPr>
            </w:pPr>
            <w:r w:rsidRPr="00DD41D6">
              <w:rPr>
                <w:rFonts w:ascii="Times New Roman" w:eastAsia="Times New Roman" w:hAnsi="Times New Roman" w:cs="Times New Roman"/>
                <w:i/>
                <w:sz w:val="24"/>
                <w:szCs w:val="24"/>
              </w:rPr>
              <w:t>Жалобы</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1.кашель                                      5.</w:t>
            </w:r>
            <w:r w:rsidR="00803EC3">
              <w:rPr>
                <w:rFonts w:ascii="Times New Roman" w:eastAsia="Times New Roman" w:hAnsi="Times New Roman" w:cs="Times New Roman"/>
                <w:sz w:val="24"/>
                <w:szCs w:val="24"/>
              </w:rPr>
              <w:t xml:space="preserve"> </w:t>
            </w:r>
            <w:r w:rsidRPr="00DD41D6">
              <w:rPr>
                <w:rFonts w:ascii="Times New Roman" w:eastAsia="Times New Roman" w:hAnsi="Times New Roman" w:cs="Times New Roman"/>
                <w:sz w:val="24"/>
                <w:szCs w:val="24"/>
              </w:rPr>
              <w:t xml:space="preserve">кровохарканье                                                                   </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2.выделение мокроты                 6.</w:t>
            </w:r>
            <w:r w:rsidR="00803EC3">
              <w:rPr>
                <w:rFonts w:ascii="Times New Roman" w:eastAsia="Times New Roman" w:hAnsi="Times New Roman" w:cs="Times New Roman"/>
                <w:sz w:val="24"/>
                <w:szCs w:val="24"/>
              </w:rPr>
              <w:t xml:space="preserve"> </w:t>
            </w:r>
            <w:r w:rsidRPr="00DD41D6">
              <w:rPr>
                <w:rFonts w:ascii="Times New Roman" w:eastAsia="Times New Roman" w:hAnsi="Times New Roman" w:cs="Times New Roman"/>
                <w:sz w:val="24"/>
                <w:szCs w:val="24"/>
              </w:rPr>
              <w:t xml:space="preserve">боль в грудной клетке </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3.одышка                                      7.</w:t>
            </w:r>
            <w:r w:rsidR="00803EC3">
              <w:rPr>
                <w:rFonts w:ascii="Times New Roman" w:eastAsia="Times New Roman" w:hAnsi="Times New Roman" w:cs="Times New Roman"/>
                <w:sz w:val="24"/>
                <w:szCs w:val="24"/>
              </w:rPr>
              <w:t xml:space="preserve"> </w:t>
            </w:r>
            <w:r w:rsidRPr="00DD41D6">
              <w:rPr>
                <w:rFonts w:ascii="Times New Roman" w:eastAsia="Times New Roman" w:hAnsi="Times New Roman" w:cs="Times New Roman"/>
                <w:sz w:val="24"/>
                <w:szCs w:val="24"/>
              </w:rPr>
              <w:t xml:space="preserve">повышение температуры тела            </w:t>
            </w:r>
          </w:p>
          <w:p w:rsidR="00B84FBD" w:rsidRPr="00DD41D6" w:rsidRDefault="00B84FBD" w:rsidP="00DD41D6">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4.приступы удушья</w:t>
            </w:r>
          </w:p>
        </w:tc>
      </w:tr>
      <w:tr w:rsidR="00B84FBD" w:rsidRPr="00B84FBD" w:rsidTr="00894932">
        <w:trPr>
          <w:trHeight w:val="544"/>
        </w:trPr>
        <w:tc>
          <w:tcPr>
            <w:tcW w:w="4128" w:type="dxa"/>
            <w:tcBorders>
              <w:top w:val="single" w:sz="4" w:space="0" w:color="auto"/>
              <w:left w:val="single" w:sz="4" w:space="0" w:color="auto"/>
              <w:bottom w:val="single" w:sz="4" w:space="0" w:color="auto"/>
              <w:right w:val="single" w:sz="4" w:space="0" w:color="auto"/>
            </w:tcBorders>
            <w:hideMark/>
          </w:tcPr>
          <w:p w:rsidR="00B84FBD" w:rsidRPr="00DD41D6" w:rsidRDefault="00B84FBD" w:rsidP="00B84FBD">
            <w:pPr>
              <w:tabs>
                <w:tab w:val="left" w:pos="6412"/>
              </w:tabs>
              <w:ind w:left="329"/>
              <w:rPr>
                <w:rFonts w:ascii="Times New Roman" w:eastAsia="Calibri" w:hAnsi="Times New Roman" w:cs="Times New Roman"/>
                <w:i/>
                <w:sz w:val="24"/>
                <w:szCs w:val="24"/>
              </w:rPr>
            </w:pPr>
            <w:r w:rsidRPr="00DD41D6">
              <w:rPr>
                <w:rFonts w:ascii="Times New Roman" w:eastAsia="Calibri" w:hAnsi="Times New Roman" w:cs="Times New Roman"/>
                <w:i/>
                <w:sz w:val="24"/>
                <w:szCs w:val="24"/>
              </w:rPr>
              <w:t>Анамнез болезни</w:t>
            </w:r>
          </w:p>
        </w:tc>
        <w:tc>
          <w:tcPr>
            <w:tcW w:w="4911" w:type="dxa"/>
            <w:tcBorders>
              <w:top w:val="single" w:sz="4" w:space="0" w:color="auto"/>
              <w:left w:val="single" w:sz="4" w:space="0" w:color="auto"/>
              <w:bottom w:val="single" w:sz="4" w:space="0" w:color="auto"/>
              <w:right w:val="single" w:sz="4" w:space="0" w:color="auto"/>
            </w:tcBorders>
            <w:hideMark/>
          </w:tcPr>
          <w:p w:rsidR="00B84FBD" w:rsidRPr="00DD41D6" w:rsidRDefault="00B84FBD" w:rsidP="00B84FBD">
            <w:pPr>
              <w:tabs>
                <w:tab w:val="left" w:pos="6412"/>
              </w:tabs>
              <w:ind w:left="329"/>
              <w:rPr>
                <w:rFonts w:ascii="Times New Roman" w:eastAsia="Calibri" w:hAnsi="Times New Roman" w:cs="Times New Roman"/>
                <w:i/>
                <w:sz w:val="24"/>
                <w:szCs w:val="24"/>
              </w:rPr>
            </w:pPr>
            <w:r w:rsidRPr="00DD41D6">
              <w:rPr>
                <w:rFonts w:ascii="Times New Roman" w:eastAsia="Calibri" w:hAnsi="Times New Roman" w:cs="Times New Roman"/>
                <w:i/>
                <w:sz w:val="24"/>
                <w:szCs w:val="24"/>
              </w:rPr>
              <w:t>Анамнез жизни</w:t>
            </w:r>
          </w:p>
        </w:tc>
      </w:tr>
      <w:tr w:rsidR="00B84FBD" w:rsidRPr="00B84FBD" w:rsidTr="00894932">
        <w:trPr>
          <w:trHeight w:val="1494"/>
        </w:trPr>
        <w:tc>
          <w:tcPr>
            <w:tcW w:w="4128" w:type="dxa"/>
            <w:tcBorders>
              <w:top w:val="single" w:sz="4" w:space="0" w:color="auto"/>
              <w:left w:val="single" w:sz="4" w:space="0" w:color="auto"/>
              <w:bottom w:val="single" w:sz="4" w:space="0" w:color="auto"/>
              <w:right w:val="single" w:sz="4" w:space="0" w:color="auto"/>
            </w:tcBorders>
          </w:tcPr>
          <w:p w:rsidR="00B84FBD" w:rsidRPr="00DD41D6" w:rsidRDefault="00B84FBD" w:rsidP="00B84FBD">
            <w:pPr>
              <w:rPr>
                <w:rFonts w:ascii="Times New Roman" w:eastAsia="Calibri" w:hAnsi="Times New Roman" w:cs="Times New Roman"/>
                <w:sz w:val="24"/>
                <w:szCs w:val="24"/>
              </w:rPr>
            </w:pPr>
            <w:r w:rsidRPr="00DD41D6">
              <w:rPr>
                <w:rFonts w:ascii="Times New Roman" w:eastAsia="Calibri" w:hAnsi="Times New Roman" w:cs="Times New Roman"/>
                <w:sz w:val="24"/>
                <w:szCs w:val="24"/>
              </w:rPr>
              <w:t>1 Факторы</w:t>
            </w:r>
            <w:r w:rsidR="002A00DD">
              <w:rPr>
                <w:rFonts w:ascii="Times New Roman" w:eastAsia="Calibri" w:hAnsi="Times New Roman" w:cs="Times New Roman"/>
                <w:sz w:val="24"/>
                <w:szCs w:val="24"/>
              </w:rPr>
              <w:t xml:space="preserve"> </w:t>
            </w:r>
            <w:r w:rsidRPr="00DD41D6">
              <w:rPr>
                <w:rFonts w:ascii="Times New Roman" w:eastAsia="Calibri" w:hAnsi="Times New Roman" w:cs="Times New Roman"/>
                <w:sz w:val="24"/>
                <w:szCs w:val="24"/>
              </w:rPr>
              <w:t>риска</w:t>
            </w:r>
          </w:p>
          <w:p w:rsidR="00B84FBD" w:rsidRPr="00DD41D6" w:rsidRDefault="00B84FBD" w:rsidP="00B84FBD">
            <w:pPr>
              <w:rPr>
                <w:rFonts w:ascii="Times New Roman" w:eastAsia="Calibri" w:hAnsi="Times New Roman" w:cs="Times New Roman"/>
                <w:sz w:val="24"/>
                <w:szCs w:val="24"/>
              </w:rPr>
            </w:pPr>
            <w:r w:rsidRPr="00DD41D6">
              <w:rPr>
                <w:rFonts w:ascii="Times New Roman" w:eastAsia="Calibri" w:hAnsi="Times New Roman" w:cs="Times New Roman"/>
                <w:sz w:val="24"/>
                <w:szCs w:val="24"/>
              </w:rPr>
              <w:t>2 Причины</w:t>
            </w:r>
          </w:p>
          <w:p w:rsidR="00B84FBD" w:rsidRPr="00DD41D6" w:rsidRDefault="00B84FBD" w:rsidP="00B84FBD">
            <w:pPr>
              <w:rPr>
                <w:rFonts w:ascii="Times New Roman" w:eastAsia="Calibri" w:hAnsi="Times New Roman" w:cs="Times New Roman"/>
                <w:sz w:val="24"/>
                <w:szCs w:val="24"/>
              </w:rPr>
            </w:pPr>
            <w:r w:rsidRPr="00DD41D6">
              <w:rPr>
                <w:rFonts w:ascii="Times New Roman" w:eastAsia="Calibri" w:hAnsi="Times New Roman" w:cs="Times New Roman"/>
                <w:sz w:val="24"/>
                <w:szCs w:val="24"/>
              </w:rPr>
              <w:t>3. Начало болезни</w:t>
            </w:r>
          </w:p>
          <w:p w:rsidR="00B84FBD" w:rsidRPr="00DD41D6" w:rsidRDefault="00B84FBD" w:rsidP="00B84FBD">
            <w:pPr>
              <w:rPr>
                <w:rFonts w:ascii="Times New Roman" w:eastAsia="Calibri" w:hAnsi="Times New Roman" w:cs="Times New Roman"/>
                <w:sz w:val="24"/>
                <w:szCs w:val="24"/>
              </w:rPr>
            </w:pPr>
            <w:r w:rsidRPr="00DD41D6">
              <w:rPr>
                <w:rFonts w:ascii="Times New Roman" w:eastAsia="Calibri" w:hAnsi="Times New Roman" w:cs="Times New Roman"/>
                <w:sz w:val="24"/>
                <w:szCs w:val="24"/>
              </w:rPr>
              <w:t>4.Проводившиеся лечение</w:t>
            </w:r>
          </w:p>
          <w:p w:rsidR="00B84FBD" w:rsidRPr="00DD41D6" w:rsidRDefault="00B84FBD" w:rsidP="00B84FBD">
            <w:pPr>
              <w:tabs>
                <w:tab w:val="left" w:pos="6412"/>
              </w:tabs>
              <w:rPr>
                <w:rFonts w:ascii="Times New Roman" w:eastAsia="Calibri" w:hAnsi="Times New Roman" w:cs="Times New Roman"/>
                <w:sz w:val="24"/>
                <w:szCs w:val="24"/>
              </w:rPr>
            </w:pPr>
            <w:r w:rsidRPr="00DD41D6">
              <w:rPr>
                <w:rFonts w:ascii="Times New Roman" w:eastAsia="Calibri" w:hAnsi="Times New Roman" w:cs="Times New Roman"/>
                <w:sz w:val="24"/>
                <w:szCs w:val="24"/>
              </w:rPr>
              <w:t xml:space="preserve">5. Частота госпитализации </w:t>
            </w:r>
          </w:p>
          <w:p w:rsidR="00B84FBD" w:rsidRPr="00DD41D6" w:rsidRDefault="00B84FBD" w:rsidP="00B84FBD">
            <w:pPr>
              <w:tabs>
                <w:tab w:val="left" w:pos="6412"/>
              </w:tabs>
              <w:ind w:left="329"/>
              <w:rPr>
                <w:rFonts w:ascii="Algerian" w:eastAsia="Calibri" w:hAnsi="Algerian" w:cs="Times New Roman"/>
                <w:sz w:val="24"/>
                <w:szCs w:val="24"/>
              </w:rPr>
            </w:pPr>
          </w:p>
        </w:tc>
        <w:tc>
          <w:tcPr>
            <w:tcW w:w="4911" w:type="dxa"/>
            <w:tcBorders>
              <w:top w:val="single" w:sz="4" w:space="0" w:color="auto"/>
              <w:left w:val="single" w:sz="4" w:space="0" w:color="auto"/>
              <w:bottom w:val="single" w:sz="4" w:space="0" w:color="auto"/>
              <w:right w:val="single" w:sz="4" w:space="0" w:color="auto"/>
            </w:tcBorders>
          </w:tcPr>
          <w:p w:rsidR="00B84FBD" w:rsidRPr="00DD41D6" w:rsidRDefault="00B84FBD" w:rsidP="00B84FBD">
            <w:pPr>
              <w:tabs>
                <w:tab w:val="left" w:pos="6412"/>
              </w:tabs>
              <w:ind w:left="329"/>
              <w:rPr>
                <w:rFonts w:ascii="Times New Roman" w:eastAsia="Calibri" w:hAnsi="Times New Roman" w:cs="Times New Roman"/>
                <w:sz w:val="24"/>
                <w:szCs w:val="24"/>
              </w:rPr>
            </w:pPr>
            <w:r w:rsidRPr="00DD41D6">
              <w:rPr>
                <w:rFonts w:ascii="Times New Roman" w:eastAsia="Calibri" w:hAnsi="Times New Roman" w:cs="Times New Roman"/>
                <w:sz w:val="24"/>
                <w:szCs w:val="24"/>
              </w:rPr>
              <w:t>1.Наследственность</w:t>
            </w:r>
          </w:p>
          <w:p w:rsidR="00B84FBD" w:rsidRPr="00DD41D6" w:rsidRDefault="00B84FBD" w:rsidP="00B84FBD">
            <w:pPr>
              <w:tabs>
                <w:tab w:val="left" w:pos="6412"/>
              </w:tabs>
              <w:ind w:left="329"/>
              <w:rPr>
                <w:rFonts w:ascii="Times New Roman" w:eastAsia="Calibri" w:hAnsi="Times New Roman" w:cs="Times New Roman"/>
                <w:sz w:val="24"/>
                <w:szCs w:val="24"/>
              </w:rPr>
            </w:pPr>
            <w:r w:rsidRPr="00DD41D6">
              <w:rPr>
                <w:rFonts w:ascii="Times New Roman" w:eastAsia="Calibri" w:hAnsi="Times New Roman" w:cs="Times New Roman"/>
                <w:sz w:val="24"/>
                <w:szCs w:val="24"/>
              </w:rPr>
              <w:t>2. Вредные привычки</w:t>
            </w:r>
          </w:p>
          <w:p w:rsidR="00B84FBD" w:rsidRPr="00DD41D6" w:rsidRDefault="00B84FBD" w:rsidP="00B84FBD">
            <w:pPr>
              <w:tabs>
                <w:tab w:val="left" w:pos="6412"/>
              </w:tabs>
              <w:ind w:left="329"/>
              <w:rPr>
                <w:rFonts w:ascii="Times New Roman" w:eastAsia="Calibri" w:hAnsi="Times New Roman" w:cs="Times New Roman"/>
                <w:sz w:val="24"/>
                <w:szCs w:val="24"/>
              </w:rPr>
            </w:pPr>
            <w:r w:rsidRPr="00DD41D6">
              <w:rPr>
                <w:rFonts w:ascii="Times New Roman" w:eastAsia="Calibri" w:hAnsi="Times New Roman" w:cs="Times New Roman"/>
                <w:sz w:val="24"/>
                <w:szCs w:val="24"/>
              </w:rPr>
              <w:t>3. Переохлаждения</w:t>
            </w:r>
          </w:p>
          <w:p w:rsidR="00B84FBD" w:rsidRPr="00DD41D6" w:rsidRDefault="00B84FBD" w:rsidP="00B84FBD">
            <w:pPr>
              <w:tabs>
                <w:tab w:val="left" w:pos="6412"/>
              </w:tabs>
              <w:ind w:left="329"/>
              <w:rPr>
                <w:rFonts w:ascii="Times New Roman" w:eastAsia="Calibri" w:hAnsi="Times New Roman" w:cs="Times New Roman"/>
                <w:sz w:val="24"/>
                <w:szCs w:val="24"/>
              </w:rPr>
            </w:pPr>
            <w:r w:rsidRPr="00DD41D6">
              <w:rPr>
                <w:rFonts w:ascii="Times New Roman" w:eastAsia="Calibri" w:hAnsi="Times New Roman" w:cs="Times New Roman"/>
                <w:sz w:val="24"/>
                <w:szCs w:val="24"/>
              </w:rPr>
              <w:t>4. Аллергологический анамнез</w:t>
            </w:r>
          </w:p>
          <w:p w:rsidR="00B84FBD" w:rsidRPr="00DD41D6" w:rsidRDefault="00B84FBD" w:rsidP="00B84FBD">
            <w:pPr>
              <w:tabs>
                <w:tab w:val="left" w:pos="6412"/>
              </w:tabs>
              <w:ind w:left="329"/>
              <w:rPr>
                <w:rFonts w:ascii="Times New Roman" w:eastAsia="Calibri" w:hAnsi="Times New Roman" w:cs="Times New Roman"/>
                <w:sz w:val="24"/>
                <w:szCs w:val="24"/>
              </w:rPr>
            </w:pPr>
            <w:r w:rsidRPr="00DD41D6">
              <w:rPr>
                <w:rFonts w:ascii="Times New Roman" w:eastAsia="Calibri" w:hAnsi="Times New Roman" w:cs="Times New Roman"/>
                <w:sz w:val="24"/>
                <w:szCs w:val="24"/>
              </w:rPr>
              <w:t>5. Нервно-эмоциональное перенапряжение</w:t>
            </w:r>
          </w:p>
          <w:p w:rsidR="00B84FBD" w:rsidRPr="00DD41D6" w:rsidRDefault="00B84FBD" w:rsidP="00B84FBD">
            <w:pPr>
              <w:tabs>
                <w:tab w:val="left" w:pos="6412"/>
              </w:tabs>
              <w:ind w:left="329"/>
              <w:rPr>
                <w:rFonts w:ascii="Times New Roman" w:eastAsia="Calibri" w:hAnsi="Times New Roman" w:cs="Times New Roman"/>
                <w:sz w:val="24"/>
                <w:szCs w:val="24"/>
              </w:rPr>
            </w:pPr>
            <w:r w:rsidRPr="00DD41D6">
              <w:rPr>
                <w:rFonts w:ascii="Times New Roman" w:eastAsia="Calibri" w:hAnsi="Times New Roman" w:cs="Times New Roman"/>
                <w:sz w:val="24"/>
                <w:szCs w:val="24"/>
              </w:rPr>
              <w:t>6.Условия быта</w:t>
            </w:r>
          </w:p>
          <w:p w:rsidR="00B84FBD" w:rsidRPr="00DD41D6" w:rsidRDefault="00B84FBD" w:rsidP="00B84FBD">
            <w:pPr>
              <w:rPr>
                <w:rFonts w:ascii="Times New Roman" w:eastAsia="Calibri" w:hAnsi="Times New Roman" w:cs="Times New Roman"/>
                <w:sz w:val="24"/>
                <w:szCs w:val="24"/>
              </w:rPr>
            </w:pPr>
            <w:r w:rsidRPr="00DD41D6">
              <w:rPr>
                <w:rFonts w:ascii="Times New Roman" w:eastAsia="Calibri" w:hAnsi="Times New Roman" w:cs="Times New Roman"/>
                <w:sz w:val="24"/>
                <w:szCs w:val="24"/>
              </w:rPr>
              <w:t xml:space="preserve">      7. Аллергологический анамнез</w:t>
            </w:r>
          </w:p>
          <w:p w:rsidR="00B84FBD" w:rsidRPr="00DD41D6" w:rsidRDefault="00B84FBD" w:rsidP="00B84FBD">
            <w:pPr>
              <w:rPr>
                <w:rFonts w:ascii="Times New Roman" w:eastAsia="Calibri" w:hAnsi="Times New Roman" w:cs="Times New Roman"/>
                <w:sz w:val="24"/>
                <w:szCs w:val="24"/>
              </w:rPr>
            </w:pPr>
            <w:r w:rsidRPr="00DD41D6">
              <w:rPr>
                <w:rFonts w:ascii="Times New Roman" w:eastAsia="Calibri" w:hAnsi="Times New Roman" w:cs="Times New Roman"/>
                <w:sz w:val="24"/>
                <w:szCs w:val="24"/>
              </w:rPr>
              <w:t xml:space="preserve">      8. Наличие листка нетрудоспособности</w:t>
            </w:r>
          </w:p>
          <w:p w:rsidR="00B84FBD" w:rsidRPr="00DD41D6" w:rsidRDefault="00B84FBD" w:rsidP="00B84FBD">
            <w:pPr>
              <w:tabs>
                <w:tab w:val="left" w:pos="6412"/>
              </w:tabs>
              <w:rPr>
                <w:rFonts w:ascii="Calibri" w:eastAsia="Calibri" w:hAnsi="Calibri" w:cs="Times New Roman"/>
                <w:sz w:val="24"/>
                <w:szCs w:val="24"/>
              </w:rPr>
            </w:pPr>
          </w:p>
        </w:tc>
      </w:tr>
    </w:tbl>
    <w:p w:rsidR="00B84FBD" w:rsidRPr="00DD41D6" w:rsidRDefault="00B84FBD" w:rsidP="00DD41D6">
      <w:pPr>
        <w:tabs>
          <w:tab w:val="left" w:pos="6412"/>
        </w:tabs>
        <w:spacing w:after="0" w:line="240" w:lineRule="auto"/>
        <w:ind w:left="720"/>
        <w:contextualSpacing/>
        <w:jc w:val="center"/>
        <w:rPr>
          <w:rFonts w:ascii="Times New Roman" w:eastAsia="Times New Roman" w:hAnsi="Times New Roman" w:cs="Times New Roman"/>
          <w:sz w:val="28"/>
          <w:szCs w:val="28"/>
          <w:lang w:eastAsia="ru-RU"/>
        </w:rPr>
      </w:pPr>
      <w:r w:rsidRPr="00DD41D6">
        <w:rPr>
          <w:rFonts w:ascii="Times New Roman" w:eastAsia="Times New Roman" w:hAnsi="Times New Roman" w:cs="Times New Roman"/>
          <w:sz w:val="28"/>
          <w:szCs w:val="28"/>
          <w:lang w:eastAsia="ru-RU"/>
        </w:rPr>
        <w:lastRenderedPageBreak/>
        <w:t>Обследование пациента</w:t>
      </w:r>
    </w:p>
    <w:tbl>
      <w:tblPr>
        <w:tblW w:w="0" w:type="auto"/>
        <w:tblLook w:val="04A0" w:firstRow="1" w:lastRow="0" w:firstColumn="1" w:lastColumn="0" w:noHBand="0" w:noVBand="1"/>
      </w:tblPr>
      <w:tblGrid>
        <w:gridCol w:w="2130"/>
        <w:gridCol w:w="2205"/>
        <w:gridCol w:w="2543"/>
        <w:gridCol w:w="2180"/>
      </w:tblGrid>
      <w:tr w:rsidR="00B84FBD" w:rsidRPr="00B84FBD" w:rsidTr="00DD41D6">
        <w:tc>
          <w:tcPr>
            <w:tcW w:w="2130" w:type="dxa"/>
            <w:tcBorders>
              <w:top w:val="single" w:sz="4" w:space="0" w:color="auto"/>
              <w:left w:val="single" w:sz="4" w:space="0" w:color="auto"/>
              <w:bottom w:val="single" w:sz="4" w:space="0" w:color="auto"/>
              <w:right w:val="single" w:sz="4" w:space="0" w:color="auto"/>
            </w:tcBorders>
            <w:hideMark/>
          </w:tcPr>
          <w:p w:rsidR="00B84FBD" w:rsidRPr="00DD41D6" w:rsidRDefault="00B84FBD" w:rsidP="00B84FBD">
            <w:pPr>
              <w:tabs>
                <w:tab w:val="left" w:pos="6412"/>
              </w:tabs>
              <w:contextualSpacing/>
              <w:rPr>
                <w:rFonts w:ascii="Times New Roman" w:eastAsia="Times New Roman" w:hAnsi="Times New Roman" w:cs="Times New Roman"/>
                <w:i/>
                <w:sz w:val="24"/>
                <w:szCs w:val="24"/>
              </w:rPr>
            </w:pPr>
            <w:r w:rsidRPr="00DD41D6">
              <w:rPr>
                <w:rFonts w:ascii="Times New Roman" w:eastAsia="Times New Roman" w:hAnsi="Times New Roman" w:cs="Times New Roman"/>
                <w:i/>
                <w:sz w:val="24"/>
                <w:szCs w:val="24"/>
              </w:rPr>
              <w:t xml:space="preserve">Осмотр </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1.положение в постели</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2.цианоз лица</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3.одышка</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4.удушье</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5.форма пальцев кисти и ногтей</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6.форма грудной клетки</w:t>
            </w:r>
          </w:p>
        </w:tc>
        <w:tc>
          <w:tcPr>
            <w:tcW w:w="2205" w:type="dxa"/>
            <w:tcBorders>
              <w:top w:val="single" w:sz="4" w:space="0" w:color="auto"/>
              <w:left w:val="single" w:sz="4" w:space="0" w:color="auto"/>
              <w:bottom w:val="single" w:sz="4" w:space="0" w:color="auto"/>
              <w:right w:val="single" w:sz="4" w:space="0" w:color="auto"/>
            </w:tcBorders>
            <w:hideMark/>
          </w:tcPr>
          <w:p w:rsidR="00B84FBD" w:rsidRPr="00DD41D6" w:rsidRDefault="00B84FBD" w:rsidP="00B84FBD">
            <w:pPr>
              <w:tabs>
                <w:tab w:val="left" w:pos="6412"/>
              </w:tabs>
              <w:contextualSpacing/>
              <w:rPr>
                <w:rFonts w:ascii="Times New Roman" w:eastAsia="Times New Roman" w:hAnsi="Times New Roman" w:cs="Times New Roman"/>
                <w:i/>
                <w:sz w:val="24"/>
                <w:szCs w:val="24"/>
              </w:rPr>
            </w:pPr>
            <w:r w:rsidRPr="00DD41D6">
              <w:rPr>
                <w:rFonts w:ascii="Times New Roman" w:eastAsia="Times New Roman" w:hAnsi="Times New Roman" w:cs="Times New Roman"/>
                <w:i/>
                <w:sz w:val="24"/>
                <w:szCs w:val="24"/>
              </w:rPr>
              <w:t xml:space="preserve">Пальпация </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1.голосовое дрожание</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2.болезненность  грудной клетки</w:t>
            </w:r>
          </w:p>
        </w:tc>
        <w:tc>
          <w:tcPr>
            <w:tcW w:w="2336" w:type="dxa"/>
            <w:tcBorders>
              <w:top w:val="single" w:sz="4" w:space="0" w:color="auto"/>
              <w:left w:val="single" w:sz="4" w:space="0" w:color="auto"/>
              <w:bottom w:val="single" w:sz="4" w:space="0" w:color="auto"/>
              <w:right w:val="single" w:sz="4" w:space="0" w:color="auto"/>
            </w:tcBorders>
            <w:hideMark/>
          </w:tcPr>
          <w:p w:rsidR="00B84FBD" w:rsidRPr="00DD41D6" w:rsidRDefault="00B84FBD" w:rsidP="00B84FBD">
            <w:pPr>
              <w:tabs>
                <w:tab w:val="left" w:pos="6412"/>
              </w:tabs>
              <w:contextualSpacing/>
              <w:rPr>
                <w:rFonts w:ascii="Times New Roman" w:eastAsia="Times New Roman" w:hAnsi="Times New Roman" w:cs="Times New Roman"/>
                <w:i/>
                <w:sz w:val="24"/>
                <w:szCs w:val="24"/>
              </w:rPr>
            </w:pPr>
            <w:r w:rsidRPr="00DD41D6">
              <w:rPr>
                <w:rFonts w:ascii="Times New Roman" w:eastAsia="Times New Roman" w:hAnsi="Times New Roman" w:cs="Times New Roman"/>
                <w:i/>
                <w:sz w:val="24"/>
                <w:szCs w:val="24"/>
              </w:rPr>
              <w:t xml:space="preserve"> Перкуссия </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1.границы лёгких</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2.подвижностьнижних краёв лёгких</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3.изменение перкуторного звука</w:t>
            </w:r>
          </w:p>
        </w:tc>
        <w:tc>
          <w:tcPr>
            <w:tcW w:w="2180" w:type="dxa"/>
            <w:tcBorders>
              <w:top w:val="single" w:sz="4" w:space="0" w:color="auto"/>
              <w:left w:val="single" w:sz="4" w:space="0" w:color="auto"/>
              <w:bottom w:val="single" w:sz="4" w:space="0" w:color="auto"/>
              <w:right w:val="single" w:sz="4" w:space="0" w:color="auto"/>
            </w:tcBorders>
            <w:hideMark/>
          </w:tcPr>
          <w:p w:rsidR="00B84FBD" w:rsidRPr="00DD41D6" w:rsidRDefault="00B84FBD" w:rsidP="00B84FBD">
            <w:pPr>
              <w:tabs>
                <w:tab w:val="left" w:pos="6412"/>
              </w:tabs>
              <w:contextualSpacing/>
              <w:rPr>
                <w:rFonts w:ascii="Times New Roman" w:eastAsia="Times New Roman" w:hAnsi="Times New Roman" w:cs="Times New Roman"/>
                <w:i/>
                <w:sz w:val="24"/>
                <w:szCs w:val="24"/>
              </w:rPr>
            </w:pPr>
            <w:r w:rsidRPr="00DD41D6">
              <w:rPr>
                <w:rFonts w:ascii="Times New Roman" w:eastAsia="Times New Roman" w:hAnsi="Times New Roman" w:cs="Times New Roman"/>
                <w:i/>
                <w:sz w:val="24"/>
                <w:szCs w:val="24"/>
              </w:rPr>
              <w:t xml:space="preserve">Аускультация </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1.характер дыхания</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2.бронхофония</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3.хрипы</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4.крепитация</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5.шум трения плевры</w:t>
            </w:r>
          </w:p>
        </w:tc>
      </w:tr>
    </w:tbl>
    <w:p w:rsidR="00B84FBD" w:rsidRPr="00DD41D6" w:rsidRDefault="00B84FBD" w:rsidP="00DD41D6">
      <w:pPr>
        <w:tabs>
          <w:tab w:val="left" w:pos="6412"/>
        </w:tabs>
        <w:spacing w:after="0" w:line="240" w:lineRule="auto"/>
        <w:ind w:left="720"/>
        <w:contextualSpacing/>
        <w:jc w:val="center"/>
        <w:rPr>
          <w:rFonts w:ascii="Times New Roman" w:eastAsia="Times New Roman" w:hAnsi="Times New Roman" w:cs="Times New Roman"/>
          <w:sz w:val="28"/>
          <w:szCs w:val="28"/>
          <w:lang w:eastAsia="ru-RU"/>
        </w:rPr>
      </w:pPr>
      <w:r w:rsidRPr="00DD41D6">
        <w:rPr>
          <w:rFonts w:ascii="Times New Roman" w:eastAsia="Times New Roman" w:hAnsi="Times New Roman" w:cs="Times New Roman"/>
          <w:sz w:val="28"/>
          <w:szCs w:val="28"/>
          <w:lang w:eastAsia="ru-RU"/>
        </w:rPr>
        <w:t>Лабораторно-инструментальное исследование</w:t>
      </w:r>
    </w:p>
    <w:tbl>
      <w:tblPr>
        <w:tblW w:w="0" w:type="auto"/>
        <w:tblLook w:val="04A0" w:firstRow="1" w:lastRow="0" w:firstColumn="1" w:lastColumn="0" w:noHBand="0" w:noVBand="1"/>
      </w:tblPr>
      <w:tblGrid>
        <w:gridCol w:w="4420"/>
        <w:gridCol w:w="4619"/>
      </w:tblGrid>
      <w:tr w:rsidR="00B84FBD" w:rsidRPr="00B84FBD" w:rsidTr="00894932">
        <w:tc>
          <w:tcPr>
            <w:tcW w:w="4420" w:type="dxa"/>
            <w:tcBorders>
              <w:top w:val="single" w:sz="4" w:space="0" w:color="auto"/>
              <w:left w:val="single" w:sz="4" w:space="0" w:color="auto"/>
              <w:bottom w:val="single" w:sz="4" w:space="0" w:color="auto"/>
              <w:right w:val="single" w:sz="4" w:space="0" w:color="auto"/>
            </w:tcBorders>
            <w:hideMark/>
          </w:tcPr>
          <w:p w:rsidR="00B84FBD" w:rsidRPr="00DD41D6" w:rsidRDefault="00B84FBD" w:rsidP="00B84FBD">
            <w:pPr>
              <w:tabs>
                <w:tab w:val="left" w:pos="6412"/>
              </w:tabs>
              <w:contextualSpacing/>
              <w:rPr>
                <w:rFonts w:ascii="Times New Roman" w:eastAsia="Times New Roman" w:hAnsi="Times New Roman" w:cs="Times New Roman"/>
                <w:i/>
                <w:sz w:val="24"/>
                <w:szCs w:val="24"/>
              </w:rPr>
            </w:pPr>
            <w:r w:rsidRPr="00DD41D6">
              <w:rPr>
                <w:rFonts w:ascii="Times New Roman" w:eastAsia="Times New Roman" w:hAnsi="Times New Roman" w:cs="Times New Roman"/>
                <w:i/>
                <w:sz w:val="24"/>
                <w:szCs w:val="24"/>
              </w:rPr>
              <w:t>Инструментальные</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1рентгенологические</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-рентгеноскопия</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-рентгенография</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-томография</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-флю</w:t>
            </w:r>
            <w:r w:rsidR="00FD7865">
              <w:rPr>
                <w:rFonts w:ascii="Times New Roman" w:eastAsia="Times New Roman" w:hAnsi="Times New Roman" w:cs="Times New Roman"/>
                <w:sz w:val="24"/>
                <w:szCs w:val="24"/>
              </w:rPr>
              <w:t>о</w:t>
            </w:r>
            <w:r w:rsidRPr="00DD41D6">
              <w:rPr>
                <w:rFonts w:ascii="Times New Roman" w:eastAsia="Times New Roman" w:hAnsi="Times New Roman" w:cs="Times New Roman"/>
                <w:sz w:val="24"/>
                <w:szCs w:val="24"/>
              </w:rPr>
              <w:t>рография и др.</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2.бронхоскопия</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3.бронхография</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4.спирометрия</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5.спирография</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6.пневмотахометрия</w:t>
            </w:r>
          </w:p>
        </w:tc>
        <w:tc>
          <w:tcPr>
            <w:tcW w:w="4619" w:type="dxa"/>
            <w:tcBorders>
              <w:top w:val="single" w:sz="4" w:space="0" w:color="auto"/>
              <w:left w:val="single" w:sz="4" w:space="0" w:color="auto"/>
              <w:bottom w:val="single" w:sz="4" w:space="0" w:color="auto"/>
              <w:right w:val="single" w:sz="4" w:space="0" w:color="auto"/>
            </w:tcBorders>
            <w:hideMark/>
          </w:tcPr>
          <w:p w:rsidR="00B84FBD" w:rsidRPr="00DD41D6" w:rsidRDefault="00B84FBD" w:rsidP="00B84FBD">
            <w:pPr>
              <w:tabs>
                <w:tab w:val="left" w:pos="6412"/>
              </w:tabs>
              <w:contextualSpacing/>
              <w:rPr>
                <w:rFonts w:ascii="Times New Roman" w:eastAsia="Times New Roman" w:hAnsi="Times New Roman" w:cs="Times New Roman"/>
                <w:i/>
                <w:sz w:val="24"/>
                <w:szCs w:val="24"/>
              </w:rPr>
            </w:pPr>
            <w:r w:rsidRPr="00DD41D6">
              <w:rPr>
                <w:rFonts w:ascii="Times New Roman" w:eastAsia="Times New Roman" w:hAnsi="Times New Roman" w:cs="Times New Roman"/>
                <w:i/>
                <w:sz w:val="24"/>
                <w:szCs w:val="24"/>
              </w:rPr>
              <w:t xml:space="preserve">Лабораторные </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1.ОАК, ОАМ</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2.биохимические исследования крови</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3.бактериологический анализ мокроты</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4.анализ мокроты по определению чувствительности к антибиотикам</w:t>
            </w:r>
          </w:p>
          <w:p w:rsidR="00B84FBD" w:rsidRPr="00DD41D6" w:rsidRDefault="00B84FBD" w:rsidP="00B84FBD">
            <w:pPr>
              <w:tabs>
                <w:tab w:val="left" w:pos="6412"/>
              </w:tabs>
              <w:contextualSpacing/>
              <w:rPr>
                <w:rFonts w:ascii="Times New Roman" w:eastAsia="Times New Roman" w:hAnsi="Times New Roman" w:cs="Times New Roman"/>
                <w:sz w:val="24"/>
                <w:szCs w:val="24"/>
              </w:rPr>
            </w:pPr>
            <w:r w:rsidRPr="00DD41D6">
              <w:rPr>
                <w:rFonts w:ascii="Times New Roman" w:eastAsia="Times New Roman" w:hAnsi="Times New Roman" w:cs="Times New Roman"/>
                <w:sz w:val="24"/>
                <w:szCs w:val="24"/>
              </w:rPr>
              <w:t xml:space="preserve">5.цитологическое исследование мокроты, экссудата </w:t>
            </w:r>
          </w:p>
        </w:tc>
      </w:tr>
    </w:tbl>
    <w:p w:rsidR="00B84FBD" w:rsidRPr="00B84FBD" w:rsidRDefault="00B84FBD" w:rsidP="00B84FBD">
      <w:pPr>
        <w:widowControl w:val="0"/>
        <w:spacing w:after="0" w:line="274" w:lineRule="exact"/>
        <w:jc w:val="both"/>
        <w:rPr>
          <w:rFonts w:ascii="Times New Roman" w:eastAsia="Calibri" w:hAnsi="Times New Roman" w:cs="Times New Roman"/>
          <w:shd w:val="clear" w:color="auto" w:fill="FFFFFF"/>
        </w:rPr>
      </w:pPr>
    </w:p>
    <w:p w:rsidR="00B84FBD" w:rsidRPr="00762118" w:rsidRDefault="00B84FBD" w:rsidP="00B84FBD">
      <w:pPr>
        <w:spacing w:after="0" w:line="240" w:lineRule="auto"/>
        <w:jc w:val="center"/>
        <w:rPr>
          <w:rFonts w:ascii="Times New Roman" w:eastAsia="Calibri" w:hAnsi="Times New Roman" w:cs="Times New Roman"/>
          <w:b/>
          <w:sz w:val="28"/>
          <w:szCs w:val="28"/>
        </w:rPr>
      </w:pPr>
      <w:r w:rsidRPr="00762118">
        <w:rPr>
          <w:rFonts w:ascii="Times New Roman" w:eastAsia="Calibri" w:hAnsi="Times New Roman" w:cs="Times New Roman"/>
          <w:b/>
          <w:sz w:val="28"/>
          <w:szCs w:val="28"/>
        </w:rPr>
        <w:t>Методические рекомендации по организации внеаудиторной</w:t>
      </w:r>
    </w:p>
    <w:p w:rsidR="00B84FBD" w:rsidRPr="00762118" w:rsidRDefault="00B84FBD" w:rsidP="00B84FBD">
      <w:pPr>
        <w:spacing w:after="0" w:line="240" w:lineRule="auto"/>
        <w:jc w:val="center"/>
        <w:rPr>
          <w:rFonts w:ascii="Times New Roman" w:eastAsia="Calibri" w:hAnsi="Times New Roman" w:cs="Times New Roman"/>
          <w:b/>
          <w:sz w:val="28"/>
          <w:szCs w:val="28"/>
        </w:rPr>
      </w:pPr>
      <w:r w:rsidRPr="00762118">
        <w:rPr>
          <w:rFonts w:ascii="Times New Roman" w:eastAsia="Calibri" w:hAnsi="Times New Roman" w:cs="Times New Roman"/>
          <w:b/>
          <w:sz w:val="28"/>
          <w:szCs w:val="28"/>
        </w:rPr>
        <w:t>самостоятельной работы студентов по учебной практике</w:t>
      </w:r>
    </w:p>
    <w:p w:rsidR="00B84FBD" w:rsidRPr="00762118" w:rsidRDefault="00B84FBD" w:rsidP="00B84FBD">
      <w:pPr>
        <w:jc w:val="center"/>
        <w:rPr>
          <w:rFonts w:ascii="Times New Roman" w:eastAsia="Calibri" w:hAnsi="Times New Roman" w:cs="Times New Roman"/>
          <w:sz w:val="28"/>
          <w:szCs w:val="28"/>
        </w:rPr>
      </w:pPr>
      <w:r w:rsidRPr="00762118">
        <w:rPr>
          <w:rFonts w:ascii="Times New Roman" w:eastAsia="Calibri" w:hAnsi="Times New Roman" w:cs="Times New Roman"/>
          <w:b/>
          <w:sz w:val="28"/>
          <w:szCs w:val="28"/>
        </w:rPr>
        <w:t>Тема</w:t>
      </w:r>
      <w:r w:rsidR="009A7C97" w:rsidRPr="00762118">
        <w:rPr>
          <w:rFonts w:ascii="Times New Roman" w:eastAsia="Calibri" w:hAnsi="Times New Roman" w:cs="Times New Roman"/>
          <w:b/>
          <w:sz w:val="28"/>
          <w:szCs w:val="28"/>
        </w:rPr>
        <w:t xml:space="preserve"> № 1</w:t>
      </w:r>
      <w:r w:rsidRPr="00762118">
        <w:rPr>
          <w:rFonts w:ascii="Times New Roman" w:eastAsia="Calibri" w:hAnsi="Times New Roman" w:cs="Times New Roman"/>
          <w:b/>
          <w:sz w:val="28"/>
          <w:szCs w:val="28"/>
        </w:rPr>
        <w:t xml:space="preserve">: </w:t>
      </w:r>
      <w:r w:rsidRPr="00762118">
        <w:rPr>
          <w:rFonts w:ascii="Times New Roman" w:eastAsia="Calibri" w:hAnsi="Times New Roman" w:cs="Times New Roman"/>
          <w:b/>
          <w:bCs/>
          <w:sz w:val="28"/>
          <w:szCs w:val="28"/>
        </w:rPr>
        <w:t>«Сестринская помощь при патологии дыхательной системы»</w:t>
      </w:r>
    </w:p>
    <w:p w:rsidR="00B84FBD" w:rsidRPr="001849E8" w:rsidRDefault="006944A4" w:rsidP="00445E5E">
      <w:pPr>
        <w:spacing w:after="0" w:line="240" w:lineRule="auto"/>
        <w:jc w:val="center"/>
        <w:rPr>
          <w:rFonts w:ascii="Times New Roman" w:eastAsia="Calibri" w:hAnsi="Times New Roman" w:cs="Times New Roman"/>
          <w:b/>
          <w:bCs/>
          <w:i/>
          <w:color w:val="FF0000"/>
          <w:sz w:val="28"/>
          <w:szCs w:val="28"/>
        </w:rPr>
      </w:pPr>
      <w:r w:rsidRPr="006944A4">
        <w:rPr>
          <w:rFonts w:ascii="Times New Roman" w:eastAsia="Calibri" w:hAnsi="Times New Roman" w:cs="Times New Roman"/>
          <w:b/>
          <w:bCs/>
          <w:i/>
          <w:noProof/>
          <w:color w:val="FF0000"/>
          <w:sz w:val="28"/>
          <w:szCs w:val="28"/>
          <w:lang w:eastAsia="ru-RU"/>
        </w:rPr>
        <w:drawing>
          <wp:inline distT="0" distB="0" distL="0" distR="0">
            <wp:extent cx="640373" cy="868062"/>
            <wp:effectExtent l="19050" t="0" r="7327" b="0"/>
            <wp:docPr id="62" name="Рисунок 1" descr="https://img2.freepng.ru/20180504/ypq/kisspng-vmobile-ltd-question-mark-clip-art-sale-three-dimensional-characters-5aecc52d399329.3731583715254664132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2.freepng.ru/20180504/ypq/kisspng-vmobile-ltd-question-mark-clip-art-sale-three-dimensional-characters-5aecc52d399329.3731583715254664132358.jpg"/>
                    <pic:cNvPicPr>
                      <a:picLocks noChangeAspect="1" noChangeArrowheads="1"/>
                    </pic:cNvPicPr>
                  </pic:nvPicPr>
                  <pic:blipFill>
                    <a:blip r:embed="rId18" cstate="print"/>
                    <a:srcRect/>
                    <a:stretch>
                      <a:fillRect/>
                    </a:stretch>
                  </pic:blipFill>
                  <pic:spPr bwMode="auto">
                    <a:xfrm>
                      <a:off x="0" y="0"/>
                      <a:ext cx="643416" cy="872188"/>
                    </a:xfrm>
                    <a:prstGeom prst="rect">
                      <a:avLst/>
                    </a:prstGeom>
                    <a:noFill/>
                    <a:ln w="9525">
                      <a:noFill/>
                      <a:miter lim="800000"/>
                      <a:headEnd/>
                      <a:tailEnd/>
                    </a:ln>
                  </pic:spPr>
                </pic:pic>
              </a:graphicData>
            </a:graphic>
          </wp:inline>
        </w:drawing>
      </w:r>
      <w:r w:rsidR="00B84FBD" w:rsidRPr="001849E8">
        <w:rPr>
          <w:rFonts w:ascii="Times New Roman" w:eastAsia="Calibri" w:hAnsi="Times New Roman" w:cs="Times New Roman"/>
          <w:b/>
          <w:bCs/>
          <w:i/>
          <w:color w:val="FF0000"/>
          <w:sz w:val="28"/>
          <w:szCs w:val="28"/>
        </w:rPr>
        <w:t>Вопросы для самоподготовки:</w:t>
      </w:r>
    </w:p>
    <w:p w:rsidR="00B84FBD" w:rsidRPr="00762118" w:rsidRDefault="00B84FBD" w:rsidP="00D369FF">
      <w:pPr>
        <w:widowControl w:val="0"/>
        <w:numPr>
          <w:ilvl w:val="0"/>
          <w:numId w:val="8"/>
        </w:numPr>
        <w:snapToGrid w:val="0"/>
        <w:spacing w:after="0" w:line="240" w:lineRule="auto"/>
        <w:contextualSpacing/>
        <w:rPr>
          <w:rFonts w:ascii="Times New Roman" w:eastAsia="Times New Roman" w:hAnsi="Times New Roman" w:cs="Times New Roman"/>
          <w:bCs/>
          <w:sz w:val="28"/>
          <w:szCs w:val="28"/>
          <w:lang w:eastAsia="ru-RU"/>
        </w:rPr>
      </w:pPr>
      <w:r w:rsidRPr="00762118">
        <w:rPr>
          <w:rFonts w:ascii="Times New Roman" w:eastAsia="Times New Roman" w:hAnsi="Times New Roman" w:cs="Times New Roman"/>
          <w:bCs/>
          <w:sz w:val="28"/>
          <w:szCs w:val="28"/>
          <w:lang w:eastAsia="ru-RU"/>
        </w:rPr>
        <w:t xml:space="preserve">Анатомо-физиологические особенности дыхательной системы. </w:t>
      </w:r>
    </w:p>
    <w:p w:rsidR="00B84FBD" w:rsidRPr="00762118" w:rsidRDefault="00B84FBD" w:rsidP="00D369FF">
      <w:pPr>
        <w:widowControl w:val="0"/>
        <w:numPr>
          <w:ilvl w:val="0"/>
          <w:numId w:val="8"/>
        </w:numPr>
        <w:snapToGrid w:val="0"/>
        <w:spacing w:after="0" w:line="240" w:lineRule="auto"/>
        <w:contextualSpacing/>
        <w:rPr>
          <w:rFonts w:ascii="Times New Roman" w:eastAsia="Times New Roman" w:hAnsi="Times New Roman" w:cs="Times New Roman"/>
          <w:bCs/>
          <w:sz w:val="28"/>
          <w:szCs w:val="28"/>
          <w:lang w:eastAsia="ru-RU"/>
        </w:rPr>
      </w:pPr>
      <w:r w:rsidRPr="00762118">
        <w:rPr>
          <w:rFonts w:ascii="Times New Roman" w:eastAsia="Times New Roman" w:hAnsi="Times New Roman" w:cs="Times New Roman"/>
          <w:bCs/>
          <w:sz w:val="28"/>
          <w:szCs w:val="28"/>
          <w:lang w:eastAsia="ru-RU"/>
        </w:rPr>
        <w:t xml:space="preserve">Порядок обследования больных с заболеваниями дыхательной системы. </w:t>
      </w:r>
    </w:p>
    <w:p w:rsidR="00B84FBD" w:rsidRPr="00762118" w:rsidRDefault="00B84FBD" w:rsidP="00D369FF">
      <w:pPr>
        <w:widowControl w:val="0"/>
        <w:numPr>
          <w:ilvl w:val="0"/>
          <w:numId w:val="8"/>
        </w:numPr>
        <w:snapToGrid w:val="0"/>
        <w:spacing w:after="0" w:line="240" w:lineRule="auto"/>
        <w:contextualSpacing/>
        <w:rPr>
          <w:rFonts w:ascii="Times New Roman" w:eastAsia="Times New Roman" w:hAnsi="Times New Roman" w:cs="Times New Roman"/>
          <w:bCs/>
          <w:sz w:val="28"/>
          <w:szCs w:val="28"/>
          <w:lang w:eastAsia="ru-RU"/>
        </w:rPr>
      </w:pPr>
      <w:r w:rsidRPr="00762118">
        <w:rPr>
          <w:rFonts w:ascii="Times New Roman" w:eastAsia="Times New Roman" w:hAnsi="Times New Roman" w:cs="Times New Roman"/>
          <w:bCs/>
          <w:sz w:val="28"/>
          <w:szCs w:val="28"/>
          <w:lang w:eastAsia="ru-RU"/>
        </w:rPr>
        <w:t>Основные изменения показателей крови и симптомы при заболеваниях системы крови.</w:t>
      </w:r>
    </w:p>
    <w:p w:rsidR="00B84FBD" w:rsidRPr="00762118" w:rsidRDefault="00B84FBD" w:rsidP="00D369FF">
      <w:pPr>
        <w:numPr>
          <w:ilvl w:val="0"/>
          <w:numId w:val="8"/>
        </w:numPr>
        <w:spacing w:after="0" w:line="240" w:lineRule="auto"/>
        <w:contextualSpacing/>
        <w:jc w:val="both"/>
        <w:rPr>
          <w:rFonts w:ascii="Times New Roman" w:eastAsia="Calibri" w:hAnsi="Times New Roman" w:cs="Times New Roman"/>
          <w:sz w:val="28"/>
          <w:szCs w:val="28"/>
          <w:lang w:eastAsia="ru-RU"/>
        </w:rPr>
      </w:pPr>
      <w:r w:rsidRPr="00762118">
        <w:rPr>
          <w:rFonts w:ascii="Times New Roman" w:eastAsia="Calibri" w:hAnsi="Times New Roman" w:cs="Times New Roman"/>
          <w:sz w:val="28"/>
          <w:szCs w:val="28"/>
          <w:lang w:eastAsia="ru-RU"/>
        </w:rPr>
        <w:t>Выявление проблем пациента с патологией дыхательной системы.</w:t>
      </w:r>
    </w:p>
    <w:p w:rsidR="00B84FBD" w:rsidRPr="00762118" w:rsidRDefault="00B84FBD" w:rsidP="00D369FF">
      <w:pPr>
        <w:numPr>
          <w:ilvl w:val="0"/>
          <w:numId w:val="8"/>
        </w:numPr>
        <w:spacing w:after="0" w:line="240" w:lineRule="auto"/>
        <w:contextualSpacing/>
        <w:jc w:val="both"/>
        <w:rPr>
          <w:rFonts w:ascii="Times New Roman" w:eastAsia="Times New Roman" w:hAnsi="Times New Roman" w:cs="Times New Roman"/>
          <w:bCs/>
          <w:sz w:val="28"/>
          <w:szCs w:val="28"/>
          <w:lang w:eastAsia="ru-RU"/>
        </w:rPr>
      </w:pPr>
      <w:r w:rsidRPr="00762118">
        <w:rPr>
          <w:rFonts w:ascii="Times New Roman" w:eastAsia="Calibri" w:hAnsi="Times New Roman" w:cs="Times New Roman"/>
          <w:sz w:val="28"/>
          <w:szCs w:val="28"/>
          <w:lang w:eastAsia="ru-RU"/>
        </w:rPr>
        <w:t>П</w:t>
      </w:r>
      <w:r w:rsidRPr="00762118">
        <w:rPr>
          <w:rFonts w:ascii="Times New Roman" w:eastAsia="Times New Roman" w:hAnsi="Times New Roman" w:cs="Times New Roman"/>
          <w:bCs/>
          <w:sz w:val="28"/>
          <w:szCs w:val="28"/>
          <w:lang w:eastAsia="ru-RU"/>
        </w:rPr>
        <w:t>одсчет частоты дыхания у пациента.</w:t>
      </w:r>
    </w:p>
    <w:p w:rsidR="00B84FBD" w:rsidRPr="00762118" w:rsidRDefault="00B84FBD" w:rsidP="00D369FF">
      <w:pPr>
        <w:numPr>
          <w:ilvl w:val="0"/>
          <w:numId w:val="8"/>
        </w:numPr>
        <w:autoSpaceDE w:val="0"/>
        <w:autoSpaceDN w:val="0"/>
        <w:adjustRightInd w:val="0"/>
        <w:spacing w:after="0" w:line="240" w:lineRule="auto"/>
        <w:contextualSpacing/>
        <w:rPr>
          <w:rFonts w:ascii="Times New Roman" w:eastAsia="Times New Roman" w:hAnsi="Times New Roman" w:cs="Times New Roman"/>
          <w:sz w:val="28"/>
          <w:szCs w:val="28"/>
          <w:lang w:eastAsia="ru-RU"/>
        </w:rPr>
      </w:pPr>
      <w:r w:rsidRPr="00762118">
        <w:rPr>
          <w:rFonts w:ascii="Times New Roman" w:eastAsia="Times New Roman" w:hAnsi="Times New Roman" w:cs="Times New Roman"/>
          <w:sz w:val="28"/>
          <w:szCs w:val="28"/>
          <w:lang w:eastAsia="ru-RU"/>
        </w:rPr>
        <w:t>Измерение АД .</w:t>
      </w:r>
    </w:p>
    <w:p w:rsidR="00B84FBD" w:rsidRPr="00762118" w:rsidRDefault="00B84FBD" w:rsidP="00D369FF">
      <w:pPr>
        <w:numPr>
          <w:ilvl w:val="0"/>
          <w:numId w:val="8"/>
        </w:numPr>
        <w:spacing w:after="0" w:line="240" w:lineRule="auto"/>
        <w:contextualSpacing/>
        <w:jc w:val="both"/>
        <w:rPr>
          <w:rFonts w:ascii="Times New Roman" w:eastAsia="Times New Roman" w:hAnsi="Times New Roman" w:cs="Times New Roman"/>
          <w:bCs/>
          <w:sz w:val="28"/>
          <w:szCs w:val="28"/>
          <w:lang w:eastAsia="ru-RU"/>
        </w:rPr>
      </w:pPr>
      <w:r w:rsidRPr="00762118">
        <w:rPr>
          <w:rFonts w:ascii="Times New Roman" w:eastAsia="Times New Roman" w:hAnsi="Times New Roman" w:cs="Times New Roman"/>
          <w:sz w:val="28"/>
          <w:szCs w:val="28"/>
          <w:lang w:eastAsia="ru-RU"/>
        </w:rPr>
        <w:t>Подсчёт пульса.</w:t>
      </w:r>
    </w:p>
    <w:p w:rsidR="00B84FBD" w:rsidRPr="00762118" w:rsidRDefault="00B84FBD" w:rsidP="00D369FF">
      <w:pPr>
        <w:numPr>
          <w:ilvl w:val="0"/>
          <w:numId w:val="8"/>
        </w:numPr>
        <w:spacing w:after="0" w:line="240" w:lineRule="auto"/>
        <w:contextualSpacing/>
        <w:jc w:val="both"/>
        <w:rPr>
          <w:rFonts w:ascii="Times New Roman" w:eastAsia="Times New Roman" w:hAnsi="Times New Roman" w:cs="Times New Roman"/>
          <w:bCs/>
          <w:sz w:val="28"/>
          <w:szCs w:val="28"/>
          <w:lang w:eastAsia="ru-RU"/>
        </w:rPr>
      </w:pPr>
      <w:r w:rsidRPr="00762118">
        <w:rPr>
          <w:rFonts w:ascii="Times New Roman" w:eastAsia="Times New Roman" w:hAnsi="Times New Roman" w:cs="Times New Roman"/>
          <w:bCs/>
          <w:sz w:val="28"/>
          <w:szCs w:val="28"/>
          <w:lang w:eastAsia="ru-RU"/>
        </w:rPr>
        <w:lastRenderedPageBreak/>
        <w:t>Подготовка пациента к сбору мокроты на микробиологическое исследование.</w:t>
      </w:r>
    </w:p>
    <w:p w:rsidR="00B84FBD" w:rsidRPr="00762118" w:rsidRDefault="00B84FBD" w:rsidP="00D369FF">
      <w:pPr>
        <w:numPr>
          <w:ilvl w:val="0"/>
          <w:numId w:val="8"/>
        </w:numPr>
        <w:spacing w:after="0" w:line="240" w:lineRule="auto"/>
        <w:contextualSpacing/>
        <w:jc w:val="both"/>
        <w:rPr>
          <w:rFonts w:ascii="Times New Roman" w:eastAsia="Calibri" w:hAnsi="Times New Roman" w:cs="Times New Roman"/>
          <w:sz w:val="28"/>
          <w:szCs w:val="28"/>
          <w:lang w:eastAsia="ru-RU"/>
        </w:rPr>
      </w:pPr>
      <w:r w:rsidRPr="00762118">
        <w:rPr>
          <w:rFonts w:ascii="Times New Roman" w:eastAsia="Times New Roman" w:hAnsi="Times New Roman" w:cs="Times New Roman"/>
          <w:bCs/>
          <w:sz w:val="28"/>
          <w:szCs w:val="28"/>
          <w:lang w:eastAsia="ru-RU"/>
        </w:rPr>
        <w:t>Подготовка пациента к проведению бронхоскопии.</w:t>
      </w:r>
    </w:p>
    <w:p w:rsidR="00B84FBD" w:rsidRPr="00762118" w:rsidRDefault="00B84FBD" w:rsidP="00D369FF">
      <w:pPr>
        <w:numPr>
          <w:ilvl w:val="0"/>
          <w:numId w:val="8"/>
        </w:numPr>
        <w:spacing w:after="0" w:line="240" w:lineRule="auto"/>
        <w:contextualSpacing/>
        <w:jc w:val="both"/>
        <w:rPr>
          <w:rFonts w:ascii="Times New Roman" w:eastAsia="Calibri" w:hAnsi="Times New Roman" w:cs="Times New Roman"/>
          <w:sz w:val="28"/>
          <w:szCs w:val="28"/>
          <w:lang w:eastAsia="ru-RU"/>
        </w:rPr>
      </w:pPr>
      <w:r w:rsidRPr="00762118">
        <w:rPr>
          <w:rFonts w:ascii="Times New Roman" w:eastAsia="Calibri" w:hAnsi="Times New Roman" w:cs="Times New Roman"/>
          <w:sz w:val="28"/>
          <w:szCs w:val="28"/>
          <w:lang w:eastAsia="ru-RU"/>
        </w:rPr>
        <w:t>Проведение термометрии.</w:t>
      </w:r>
    </w:p>
    <w:p w:rsidR="00B84FBD" w:rsidRPr="00762118" w:rsidRDefault="00B84FBD" w:rsidP="00D369FF">
      <w:pPr>
        <w:numPr>
          <w:ilvl w:val="0"/>
          <w:numId w:val="8"/>
        </w:numPr>
        <w:spacing w:after="0" w:line="240" w:lineRule="auto"/>
        <w:contextualSpacing/>
        <w:jc w:val="both"/>
        <w:rPr>
          <w:rFonts w:ascii="Times New Roman" w:eastAsia="Calibri" w:hAnsi="Times New Roman" w:cs="Times New Roman"/>
          <w:sz w:val="28"/>
          <w:szCs w:val="28"/>
          <w:lang w:eastAsia="ru-RU"/>
        </w:rPr>
      </w:pPr>
      <w:r w:rsidRPr="00762118">
        <w:rPr>
          <w:rFonts w:ascii="Times New Roman" w:eastAsia="Calibri" w:hAnsi="Times New Roman" w:cs="Times New Roman"/>
          <w:sz w:val="28"/>
          <w:szCs w:val="28"/>
          <w:lang w:eastAsia="ru-RU"/>
        </w:rPr>
        <w:t>Проведение пикфлуометрии.</w:t>
      </w:r>
    </w:p>
    <w:p w:rsidR="00B84FBD" w:rsidRPr="00762118" w:rsidRDefault="00B84FBD" w:rsidP="00D369FF">
      <w:pPr>
        <w:numPr>
          <w:ilvl w:val="0"/>
          <w:numId w:val="8"/>
        </w:numPr>
        <w:spacing w:after="0" w:line="240" w:lineRule="auto"/>
        <w:contextualSpacing/>
        <w:jc w:val="both"/>
        <w:rPr>
          <w:rFonts w:ascii="Times New Roman" w:eastAsia="Calibri" w:hAnsi="Times New Roman" w:cs="Times New Roman"/>
          <w:sz w:val="28"/>
          <w:szCs w:val="28"/>
          <w:lang w:eastAsia="ru-RU"/>
        </w:rPr>
      </w:pPr>
      <w:r w:rsidRPr="00762118">
        <w:rPr>
          <w:rFonts w:ascii="Times New Roman" w:eastAsia="Calibri" w:hAnsi="Times New Roman" w:cs="Times New Roman"/>
          <w:sz w:val="28"/>
          <w:szCs w:val="28"/>
          <w:lang w:eastAsia="ru-RU"/>
        </w:rPr>
        <w:t>Проведение оксигенотерапии.</w:t>
      </w:r>
    </w:p>
    <w:p w:rsidR="00B84FBD" w:rsidRPr="00762118" w:rsidRDefault="00B84FBD" w:rsidP="00D369FF">
      <w:pPr>
        <w:numPr>
          <w:ilvl w:val="0"/>
          <w:numId w:val="8"/>
        </w:numPr>
        <w:spacing w:after="0" w:line="240" w:lineRule="auto"/>
        <w:contextualSpacing/>
        <w:jc w:val="both"/>
        <w:rPr>
          <w:rFonts w:ascii="Times New Roman" w:eastAsia="Calibri" w:hAnsi="Times New Roman" w:cs="Times New Roman"/>
          <w:sz w:val="28"/>
          <w:szCs w:val="28"/>
          <w:lang w:eastAsia="ru-RU"/>
        </w:rPr>
      </w:pPr>
      <w:r w:rsidRPr="00762118">
        <w:rPr>
          <w:rFonts w:ascii="Times New Roman" w:eastAsia="Calibri" w:hAnsi="Times New Roman" w:cs="Times New Roman"/>
          <w:sz w:val="28"/>
          <w:szCs w:val="28"/>
          <w:lang w:eastAsia="ru-RU"/>
        </w:rPr>
        <w:t>Пользование карманным ингалятором.</w:t>
      </w:r>
    </w:p>
    <w:p w:rsidR="00B84FBD" w:rsidRPr="00762118" w:rsidRDefault="00B84FBD" w:rsidP="00D369FF">
      <w:pPr>
        <w:numPr>
          <w:ilvl w:val="0"/>
          <w:numId w:val="8"/>
        </w:numPr>
        <w:spacing w:after="0" w:line="240" w:lineRule="auto"/>
        <w:contextualSpacing/>
        <w:jc w:val="both"/>
        <w:rPr>
          <w:rFonts w:ascii="Times New Roman" w:eastAsia="Calibri" w:hAnsi="Times New Roman" w:cs="Times New Roman"/>
          <w:sz w:val="28"/>
          <w:szCs w:val="28"/>
          <w:lang w:eastAsia="ru-RU"/>
        </w:rPr>
      </w:pPr>
      <w:r w:rsidRPr="00762118">
        <w:rPr>
          <w:rFonts w:ascii="Times New Roman" w:eastAsia="Calibri" w:hAnsi="Times New Roman" w:cs="Times New Roman"/>
          <w:sz w:val="28"/>
          <w:szCs w:val="28"/>
          <w:lang w:eastAsia="ru-RU"/>
        </w:rPr>
        <w:t>И</w:t>
      </w:r>
      <w:r w:rsidRPr="00762118">
        <w:rPr>
          <w:rFonts w:ascii="Times New Roman" w:eastAsia="Times New Roman" w:hAnsi="Times New Roman" w:cs="Times New Roman"/>
          <w:bCs/>
          <w:sz w:val="28"/>
          <w:szCs w:val="28"/>
          <w:lang w:eastAsia="ru-RU"/>
        </w:rPr>
        <w:t>спользование плевательницы.</w:t>
      </w:r>
    </w:p>
    <w:p w:rsidR="00B84FBD" w:rsidRPr="00762118" w:rsidRDefault="00B84FBD" w:rsidP="00D369FF">
      <w:pPr>
        <w:numPr>
          <w:ilvl w:val="0"/>
          <w:numId w:val="8"/>
        </w:numPr>
        <w:spacing w:after="0" w:line="240" w:lineRule="auto"/>
        <w:ind w:left="0" w:firstLine="360"/>
        <w:contextualSpacing/>
        <w:jc w:val="both"/>
        <w:rPr>
          <w:rFonts w:ascii="Times New Roman" w:eastAsia="Calibri" w:hAnsi="Times New Roman" w:cs="Times New Roman"/>
          <w:sz w:val="28"/>
          <w:szCs w:val="28"/>
          <w:lang w:eastAsia="ru-RU"/>
        </w:rPr>
      </w:pPr>
      <w:r w:rsidRPr="00762118">
        <w:rPr>
          <w:rFonts w:ascii="Times New Roman" w:eastAsia="Calibri" w:hAnsi="Times New Roman" w:cs="Times New Roman"/>
          <w:sz w:val="28"/>
          <w:szCs w:val="28"/>
          <w:lang w:eastAsia="ru-RU"/>
        </w:rPr>
        <w:t>Проведение манипуляций: в/м инъекция, п/к инъекция, в/в инъекция, забор   крови из вены на б/х анализ, в/в капельная инфузия.</w:t>
      </w:r>
    </w:p>
    <w:p w:rsidR="00B84FBD" w:rsidRPr="00762118" w:rsidRDefault="00B84FBD" w:rsidP="00D369FF">
      <w:pPr>
        <w:widowControl w:val="0"/>
        <w:numPr>
          <w:ilvl w:val="0"/>
          <w:numId w:val="8"/>
        </w:numPr>
        <w:snapToGrid w:val="0"/>
        <w:spacing w:after="0" w:line="240" w:lineRule="auto"/>
        <w:contextualSpacing/>
        <w:jc w:val="both"/>
        <w:rPr>
          <w:rFonts w:ascii="Times New Roman" w:eastAsia="Times New Roman" w:hAnsi="Times New Roman" w:cs="Times New Roman"/>
          <w:bCs/>
          <w:sz w:val="28"/>
          <w:szCs w:val="28"/>
          <w:lang w:eastAsia="ru-RU"/>
        </w:rPr>
      </w:pPr>
      <w:r w:rsidRPr="00762118">
        <w:rPr>
          <w:rFonts w:ascii="Times New Roman" w:eastAsia="Calibri" w:hAnsi="Times New Roman" w:cs="Times New Roman"/>
          <w:sz w:val="28"/>
          <w:szCs w:val="28"/>
          <w:lang w:eastAsia="ru-RU"/>
        </w:rPr>
        <w:t>Постановка горчичников, банок.</w:t>
      </w:r>
    </w:p>
    <w:p w:rsidR="00B84FBD" w:rsidRPr="00762118" w:rsidRDefault="00B84FBD" w:rsidP="00B84FBD">
      <w:pPr>
        <w:spacing w:after="0" w:line="240" w:lineRule="auto"/>
        <w:rPr>
          <w:rFonts w:ascii="Times New Roman" w:eastAsia="Times New Roman" w:hAnsi="Times New Roman" w:cs="Times New Roman"/>
          <w:b/>
          <w:bCs/>
          <w:color w:val="000000"/>
          <w:sz w:val="28"/>
          <w:szCs w:val="28"/>
          <w:lang w:eastAsia="ru-RU"/>
        </w:rPr>
      </w:pPr>
    </w:p>
    <w:p w:rsidR="00B84FBD" w:rsidRPr="00762118" w:rsidRDefault="001849E8" w:rsidP="00762118">
      <w:pPr>
        <w:spacing w:after="0" w:line="240" w:lineRule="auto"/>
        <w:ind w:firstLine="709"/>
        <w:rPr>
          <w:rFonts w:ascii="Times New Roman" w:eastAsia="Times New Roman" w:hAnsi="Times New Roman" w:cs="Times New Roman"/>
          <w:color w:val="000000"/>
          <w:sz w:val="28"/>
          <w:szCs w:val="28"/>
          <w:lang w:eastAsia="ru-RU"/>
        </w:rPr>
      </w:pPr>
      <w:r w:rsidRPr="001849E8">
        <w:rPr>
          <w:rFonts w:ascii="Times New Roman" w:eastAsia="Times New Roman" w:hAnsi="Times New Roman" w:cs="Times New Roman"/>
          <w:b/>
          <w:bCs/>
          <w:noProof/>
          <w:color w:val="000000"/>
          <w:sz w:val="28"/>
          <w:szCs w:val="28"/>
          <w:lang w:eastAsia="ru-RU"/>
        </w:rPr>
        <w:drawing>
          <wp:inline distT="0" distB="0" distL="0" distR="0">
            <wp:extent cx="1266825" cy="1181100"/>
            <wp:effectExtent l="19050" t="0" r="9525" b="0"/>
            <wp:docPr id="6" name="Рисунок 10" descr="C:\Users\Ольга\Downloads\depositphotos_60638745-stock-photo-person-writing-with-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ownloads\depositphotos_60638745-stock-photo-person-writing-with-pe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68181" cy="1182364"/>
                    </a:xfrm>
                    <a:prstGeom prst="rect">
                      <a:avLst/>
                    </a:prstGeom>
                    <a:noFill/>
                    <a:ln>
                      <a:noFill/>
                    </a:ln>
                  </pic:spPr>
                </pic:pic>
              </a:graphicData>
            </a:graphic>
          </wp:inline>
        </w:drawing>
      </w:r>
      <w:r>
        <w:rPr>
          <w:rFonts w:ascii="Times New Roman" w:eastAsia="Times New Roman" w:hAnsi="Times New Roman" w:cs="Times New Roman"/>
          <w:b/>
          <w:bCs/>
          <w:color w:val="000000"/>
          <w:sz w:val="28"/>
          <w:szCs w:val="28"/>
          <w:lang w:eastAsia="ru-RU"/>
        </w:rPr>
        <w:tab/>
      </w:r>
      <w:r w:rsidRPr="001849E8">
        <w:rPr>
          <w:rFonts w:ascii="Times New Roman" w:eastAsia="Times New Roman" w:hAnsi="Times New Roman" w:cs="Times New Roman"/>
          <w:b/>
          <w:bCs/>
          <w:i/>
          <w:color w:val="0070C0"/>
          <w:sz w:val="28"/>
          <w:szCs w:val="28"/>
          <w:lang w:eastAsia="ru-RU"/>
        </w:rPr>
        <w:t>Выполнить задания</w:t>
      </w:r>
      <w:r w:rsidR="00B84FBD" w:rsidRPr="001849E8">
        <w:rPr>
          <w:rFonts w:ascii="Times New Roman" w:eastAsia="Times New Roman" w:hAnsi="Times New Roman" w:cs="Times New Roman"/>
          <w:b/>
          <w:bCs/>
          <w:i/>
          <w:color w:val="0070C0"/>
          <w:sz w:val="28"/>
          <w:szCs w:val="28"/>
          <w:lang w:eastAsia="ru-RU"/>
        </w:rPr>
        <w:t>:</w:t>
      </w:r>
      <w:r w:rsidR="00B84FBD" w:rsidRPr="001849E8">
        <w:rPr>
          <w:rFonts w:ascii="Times New Roman" w:eastAsia="Times New Roman" w:hAnsi="Times New Roman" w:cs="Times New Roman"/>
          <w:color w:val="000000"/>
          <w:sz w:val="28"/>
          <w:szCs w:val="28"/>
          <w:lang w:eastAsia="ru-RU"/>
        </w:rPr>
        <w:br/>
      </w:r>
      <w:r w:rsidR="00B84FBD" w:rsidRPr="00762118">
        <w:rPr>
          <w:rFonts w:ascii="Times New Roman" w:eastAsia="Times New Roman" w:hAnsi="Times New Roman" w:cs="Times New Roman"/>
          <w:color w:val="000000"/>
          <w:sz w:val="28"/>
          <w:szCs w:val="28"/>
          <w:lang w:eastAsia="ru-RU"/>
        </w:rPr>
        <w:t>- работа с учебником,  дополнительной литературой, составление плана-конспекта;</w:t>
      </w:r>
    </w:p>
    <w:p w:rsidR="00B84FBD" w:rsidRPr="00762118" w:rsidRDefault="00B84FBD" w:rsidP="00B84FBD">
      <w:pPr>
        <w:spacing w:after="0" w:line="240" w:lineRule="auto"/>
        <w:rPr>
          <w:rFonts w:ascii="Times New Roman" w:eastAsia="Times New Roman" w:hAnsi="Times New Roman" w:cs="Times New Roman"/>
          <w:color w:val="000000"/>
          <w:sz w:val="28"/>
          <w:szCs w:val="28"/>
          <w:lang w:eastAsia="ru-RU"/>
        </w:rPr>
      </w:pPr>
      <w:r w:rsidRPr="00762118">
        <w:rPr>
          <w:rFonts w:ascii="Times New Roman" w:eastAsia="Times New Roman" w:hAnsi="Times New Roman" w:cs="Times New Roman"/>
          <w:color w:val="000000"/>
          <w:sz w:val="28"/>
          <w:szCs w:val="28"/>
          <w:lang w:eastAsia="ru-RU"/>
        </w:rPr>
        <w:t xml:space="preserve">- составление плана обследования пациентов </w:t>
      </w:r>
      <w:r w:rsidRPr="00762118">
        <w:rPr>
          <w:rFonts w:ascii="Times New Roman" w:eastAsia="Times New Roman" w:hAnsi="Times New Roman" w:cs="Times New Roman"/>
          <w:bCs/>
          <w:sz w:val="28"/>
          <w:szCs w:val="28"/>
          <w:lang w:eastAsia="ru-RU"/>
        </w:rPr>
        <w:t>при заболеваниях дыхательной системы</w:t>
      </w:r>
      <w:r w:rsidRPr="00762118">
        <w:rPr>
          <w:rFonts w:ascii="Times New Roman" w:eastAsia="Times New Roman" w:hAnsi="Times New Roman" w:cs="Times New Roman"/>
          <w:color w:val="000000"/>
          <w:sz w:val="28"/>
          <w:szCs w:val="28"/>
          <w:lang w:eastAsia="ru-RU"/>
        </w:rPr>
        <w:t>;</w:t>
      </w:r>
    </w:p>
    <w:p w:rsidR="00B84FBD" w:rsidRPr="00762118" w:rsidRDefault="00B84FBD" w:rsidP="00B84FBD">
      <w:pPr>
        <w:spacing w:after="0" w:line="240" w:lineRule="auto"/>
        <w:rPr>
          <w:rFonts w:ascii="Times New Roman" w:eastAsia="Times New Roman" w:hAnsi="Times New Roman" w:cs="Times New Roman"/>
          <w:color w:val="000000"/>
          <w:sz w:val="28"/>
          <w:szCs w:val="28"/>
          <w:lang w:eastAsia="ru-RU"/>
        </w:rPr>
      </w:pPr>
      <w:r w:rsidRPr="00762118">
        <w:rPr>
          <w:rFonts w:ascii="Times New Roman" w:eastAsia="Times New Roman" w:hAnsi="Times New Roman" w:cs="Times New Roman"/>
          <w:color w:val="000000"/>
          <w:sz w:val="28"/>
          <w:szCs w:val="28"/>
          <w:lang w:eastAsia="ru-RU"/>
        </w:rPr>
        <w:t>- самотестирование;</w:t>
      </w:r>
    </w:p>
    <w:p w:rsidR="00B84FBD" w:rsidRDefault="00B84FBD" w:rsidP="00B84F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rPr>
          <w:rFonts w:ascii="Times New Roman" w:eastAsia="Calibri" w:hAnsi="Times New Roman" w:cs="Times New Roman"/>
          <w:color w:val="000000"/>
          <w:sz w:val="28"/>
          <w:szCs w:val="28"/>
        </w:rPr>
      </w:pPr>
      <w:r w:rsidRPr="00762118">
        <w:rPr>
          <w:rFonts w:ascii="Times New Roman" w:eastAsia="Calibri" w:hAnsi="Times New Roman" w:cs="Times New Roman"/>
          <w:color w:val="000000"/>
          <w:sz w:val="28"/>
          <w:szCs w:val="28"/>
        </w:rPr>
        <w:t xml:space="preserve">- подготовка доклада и презентации </w:t>
      </w:r>
      <w:r w:rsidRPr="00762118">
        <w:rPr>
          <w:rFonts w:ascii="Times New Roman" w:eastAsia="Calibri" w:hAnsi="Times New Roman" w:cs="Times New Roman"/>
          <w:bCs/>
          <w:sz w:val="28"/>
          <w:szCs w:val="28"/>
        </w:rPr>
        <w:t>«Жалобы пациентов при</w:t>
      </w:r>
      <w:r w:rsidR="00445E5E">
        <w:rPr>
          <w:rFonts w:ascii="Times New Roman" w:eastAsia="Calibri" w:hAnsi="Times New Roman" w:cs="Times New Roman"/>
          <w:bCs/>
          <w:sz w:val="28"/>
          <w:szCs w:val="28"/>
        </w:rPr>
        <w:t xml:space="preserve"> </w:t>
      </w:r>
      <w:r w:rsidRPr="00762118">
        <w:rPr>
          <w:rFonts w:ascii="Times New Roman" w:eastAsia="Calibri" w:hAnsi="Times New Roman" w:cs="Times New Roman"/>
          <w:bCs/>
          <w:sz w:val="28"/>
          <w:szCs w:val="28"/>
        </w:rPr>
        <w:t>заболеваниях дыхательной системы»</w:t>
      </w:r>
      <w:r w:rsidRPr="00762118">
        <w:rPr>
          <w:rFonts w:ascii="Times New Roman" w:eastAsia="Calibri" w:hAnsi="Times New Roman" w:cs="Times New Roman"/>
          <w:color w:val="000000"/>
          <w:sz w:val="28"/>
          <w:szCs w:val="28"/>
        </w:rPr>
        <w:t>.</w:t>
      </w:r>
    </w:p>
    <w:p w:rsidR="006944A4" w:rsidRPr="00762118" w:rsidRDefault="006944A4" w:rsidP="00B84F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rPr>
          <w:rFonts w:ascii="Times New Roman" w:eastAsia="Calibri" w:hAnsi="Times New Roman" w:cs="Times New Roman"/>
          <w:bCs/>
          <w:sz w:val="28"/>
          <w:szCs w:val="28"/>
        </w:rPr>
      </w:pPr>
    </w:p>
    <w:p w:rsidR="00274FEF" w:rsidRDefault="007E70D6" w:rsidP="006D5D9B">
      <w:pPr>
        <w:spacing w:after="0" w:line="240" w:lineRule="auto"/>
        <w:jc w:val="center"/>
        <w:rPr>
          <w:rFonts w:ascii="Times New Roman" w:eastAsia="Calibri" w:hAnsi="Times New Roman" w:cs="Times New Roman"/>
          <w:b/>
          <w:sz w:val="28"/>
          <w:szCs w:val="28"/>
        </w:rPr>
      </w:pPr>
      <w:r w:rsidRPr="006D5D9B">
        <w:rPr>
          <w:rFonts w:ascii="Times New Roman" w:eastAsia="Times New Roman" w:hAnsi="Times New Roman" w:cs="Times New Roman"/>
          <w:b/>
          <w:bCs/>
          <w:sz w:val="28"/>
          <w:szCs w:val="28"/>
          <w:lang w:eastAsia="ru-RU"/>
        </w:rPr>
        <w:t xml:space="preserve">Тема № </w:t>
      </w:r>
      <w:r w:rsidR="006D5D9B" w:rsidRPr="006D5D9B">
        <w:rPr>
          <w:rFonts w:ascii="Times New Roman" w:eastAsia="Times New Roman" w:hAnsi="Times New Roman" w:cs="Times New Roman"/>
          <w:b/>
          <w:bCs/>
          <w:sz w:val="28"/>
          <w:szCs w:val="28"/>
          <w:lang w:eastAsia="ru-RU"/>
        </w:rPr>
        <w:t>2</w:t>
      </w:r>
      <w:r w:rsidRPr="006D5D9B">
        <w:rPr>
          <w:rFonts w:ascii="Times New Roman" w:eastAsia="Times New Roman" w:hAnsi="Times New Roman" w:cs="Times New Roman"/>
          <w:b/>
          <w:bCs/>
          <w:sz w:val="28"/>
          <w:szCs w:val="28"/>
          <w:lang w:eastAsia="ru-RU"/>
        </w:rPr>
        <w:t>:</w:t>
      </w:r>
      <w:r w:rsidRPr="006D5D9B">
        <w:rPr>
          <w:rFonts w:ascii="Times New Roman" w:eastAsia="Calibri" w:hAnsi="Times New Roman" w:cs="Times New Roman"/>
          <w:b/>
          <w:sz w:val="28"/>
          <w:szCs w:val="28"/>
        </w:rPr>
        <w:t xml:space="preserve"> «Сестринская помощь при патологии </w:t>
      </w:r>
    </w:p>
    <w:p w:rsidR="007E70D6" w:rsidRPr="006D5D9B" w:rsidRDefault="007E70D6" w:rsidP="006D5D9B">
      <w:pPr>
        <w:spacing w:after="0" w:line="240" w:lineRule="auto"/>
        <w:jc w:val="center"/>
        <w:rPr>
          <w:rFonts w:ascii="Times New Roman" w:eastAsia="Calibri" w:hAnsi="Times New Roman" w:cs="Times New Roman"/>
          <w:b/>
          <w:sz w:val="28"/>
          <w:szCs w:val="28"/>
        </w:rPr>
      </w:pPr>
      <w:r w:rsidRPr="006D5D9B">
        <w:rPr>
          <w:rFonts w:ascii="Times New Roman" w:eastAsia="Calibri" w:hAnsi="Times New Roman" w:cs="Times New Roman"/>
          <w:b/>
          <w:sz w:val="28"/>
          <w:szCs w:val="28"/>
        </w:rPr>
        <w:t>сердечно-сосудистой системы»</w:t>
      </w:r>
    </w:p>
    <w:p w:rsidR="006D5D9B" w:rsidRPr="007E70D6" w:rsidRDefault="006D5D9B" w:rsidP="006D5D9B">
      <w:pPr>
        <w:spacing w:after="0" w:line="240" w:lineRule="auto"/>
        <w:jc w:val="center"/>
        <w:rPr>
          <w:rFonts w:ascii="Times New Roman" w:eastAsia="Calibri" w:hAnsi="Times New Roman" w:cs="Times New Roman"/>
          <w:b/>
          <w:bCs/>
          <w:sz w:val="24"/>
          <w:szCs w:val="24"/>
        </w:rPr>
      </w:pPr>
    </w:p>
    <w:p w:rsidR="007E70D6" w:rsidRPr="006D5D9B" w:rsidRDefault="007E70D6" w:rsidP="006D5D9B">
      <w:pPr>
        <w:widowControl w:val="0"/>
        <w:spacing w:after="0" w:line="240" w:lineRule="auto"/>
        <w:ind w:firstLine="709"/>
        <w:jc w:val="both"/>
        <w:rPr>
          <w:rFonts w:ascii="Times New Roman" w:eastAsia="Calibri" w:hAnsi="Times New Roman" w:cs="Times New Roman"/>
          <w:bCs/>
          <w:sz w:val="28"/>
          <w:szCs w:val="28"/>
        </w:rPr>
      </w:pPr>
      <w:r w:rsidRPr="006D5D9B">
        <w:rPr>
          <w:rFonts w:ascii="Times New Roman" w:eastAsia="Calibri" w:hAnsi="Times New Roman" w:cs="Times New Roman"/>
          <w:b/>
          <w:color w:val="000000"/>
          <w:sz w:val="28"/>
          <w:szCs w:val="28"/>
          <w:shd w:val="clear" w:color="auto" w:fill="FFFFFF"/>
        </w:rPr>
        <w:t>Актуальность темы</w:t>
      </w:r>
      <w:r w:rsidR="006D5D9B">
        <w:rPr>
          <w:rFonts w:ascii="Times New Roman" w:eastAsia="Calibri" w:hAnsi="Times New Roman" w:cs="Times New Roman"/>
          <w:b/>
          <w:color w:val="000000"/>
          <w:sz w:val="28"/>
          <w:szCs w:val="28"/>
          <w:shd w:val="clear" w:color="auto" w:fill="FFFFFF"/>
        </w:rPr>
        <w:t>:</w:t>
      </w:r>
    </w:p>
    <w:p w:rsidR="007E70D6" w:rsidRPr="006D5D9B" w:rsidRDefault="007E70D6" w:rsidP="006D5D9B">
      <w:pPr>
        <w:widowControl w:val="0"/>
        <w:shd w:val="clear" w:color="auto" w:fill="FFFFFF"/>
        <w:spacing w:after="0" w:line="240" w:lineRule="auto"/>
        <w:ind w:firstLine="709"/>
        <w:jc w:val="both"/>
        <w:rPr>
          <w:rFonts w:ascii="Times New Roman" w:eastAsia="Calibri" w:hAnsi="Times New Roman" w:cs="Times New Roman"/>
          <w:iCs/>
          <w:color w:val="000000"/>
          <w:sz w:val="28"/>
          <w:szCs w:val="28"/>
          <w:shd w:val="clear" w:color="auto" w:fill="FFFFFF"/>
        </w:rPr>
      </w:pPr>
      <w:r w:rsidRPr="006D5D9B">
        <w:rPr>
          <w:rFonts w:ascii="Times New Roman" w:eastAsia="Calibri" w:hAnsi="Times New Roman" w:cs="Times New Roman"/>
          <w:iCs/>
          <w:color w:val="000000"/>
          <w:sz w:val="28"/>
          <w:szCs w:val="28"/>
          <w:shd w:val="clear" w:color="auto" w:fill="FFFFFF"/>
        </w:rPr>
        <w:t xml:space="preserve">Заболевания сердечно-сосудистой системы занимают первое место по заболеваемости и количеству летальных исходов во всем мире. Этому способствует множество причин, среди которых неправильный образ жизни, вредные привычки, плохое питание, стрессы, наследственность и многое другое. С каждым годом омолаживается возраст сердечных патологий, растет количество пациентов, получивших инвалидность после перенесенных инфарктов, инсультов и прочих осложнений. </w:t>
      </w:r>
    </w:p>
    <w:p w:rsidR="007E70D6" w:rsidRPr="006D5D9B" w:rsidRDefault="007E70D6" w:rsidP="006D5D9B">
      <w:pPr>
        <w:widowControl w:val="0"/>
        <w:shd w:val="clear" w:color="auto" w:fill="FFFFFF"/>
        <w:spacing w:after="0" w:line="274" w:lineRule="exact"/>
        <w:ind w:firstLine="709"/>
        <w:jc w:val="both"/>
        <w:rPr>
          <w:rFonts w:ascii="Times New Roman" w:eastAsia="Calibri" w:hAnsi="Times New Roman" w:cs="Times New Roman"/>
          <w:iCs/>
          <w:color w:val="000000"/>
          <w:sz w:val="28"/>
          <w:szCs w:val="28"/>
          <w:shd w:val="clear" w:color="auto" w:fill="FFFFFF"/>
        </w:rPr>
      </w:pPr>
      <w:r w:rsidRPr="006D5D9B">
        <w:rPr>
          <w:rFonts w:ascii="Times New Roman" w:eastAsia="Calibri" w:hAnsi="Times New Roman" w:cs="Times New Roman"/>
          <w:iCs/>
          <w:color w:val="000000"/>
          <w:sz w:val="28"/>
          <w:szCs w:val="28"/>
          <w:shd w:val="clear" w:color="auto" w:fill="FFFFFF"/>
        </w:rPr>
        <w:t>В настоящее время благодаря достижениям медицины в диагностике и лечении заболеваний сердечно-сосудистой системы удается достигнуть хороших результатов,</w:t>
      </w:r>
      <w:r w:rsidR="00445E5E">
        <w:rPr>
          <w:rFonts w:ascii="Times New Roman" w:eastAsia="Calibri" w:hAnsi="Times New Roman" w:cs="Times New Roman"/>
          <w:iCs/>
          <w:color w:val="000000"/>
          <w:sz w:val="28"/>
          <w:szCs w:val="28"/>
          <w:shd w:val="clear" w:color="auto" w:fill="FFFFFF"/>
        </w:rPr>
        <w:t xml:space="preserve"> </w:t>
      </w:r>
      <w:r w:rsidRPr="006D5D9B">
        <w:rPr>
          <w:rFonts w:ascii="Times New Roman" w:eastAsia="Calibri" w:hAnsi="Times New Roman" w:cs="Times New Roman"/>
          <w:iCs/>
          <w:color w:val="000000"/>
          <w:sz w:val="28"/>
          <w:szCs w:val="28"/>
          <w:shd w:val="clear" w:color="auto" w:fill="FFFFFF"/>
        </w:rPr>
        <w:t xml:space="preserve">улучшить качество жизни пациентов и предотвратить развитие угрожающих </w:t>
      </w:r>
      <w:r w:rsidR="00445E5E">
        <w:rPr>
          <w:rFonts w:ascii="Times New Roman" w:eastAsia="Calibri" w:hAnsi="Times New Roman" w:cs="Times New Roman"/>
          <w:iCs/>
          <w:color w:val="000000"/>
          <w:sz w:val="28"/>
          <w:szCs w:val="28"/>
          <w:shd w:val="clear" w:color="auto" w:fill="FFFFFF"/>
        </w:rPr>
        <w:t xml:space="preserve"> </w:t>
      </w:r>
      <w:r w:rsidRPr="006D5D9B">
        <w:rPr>
          <w:rFonts w:ascii="Times New Roman" w:eastAsia="Calibri" w:hAnsi="Times New Roman" w:cs="Times New Roman"/>
          <w:iCs/>
          <w:color w:val="000000"/>
          <w:sz w:val="28"/>
          <w:szCs w:val="28"/>
          <w:shd w:val="clear" w:color="auto" w:fill="FFFFFF"/>
        </w:rPr>
        <w:t>здоровью и</w:t>
      </w:r>
      <w:r w:rsidR="00445E5E">
        <w:rPr>
          <w:rFonts w:ascii="Times New Roman" w:eastAsia="Calibri" w:hAnsi="Times New Roman" w:cs="Times New Roman"/>
          <w:iCs/>
          <w:color w:val="000000"/>
          <w:sz w:val="28"/>
          <w:szCs w:val="28"/>
          <w:shd w:val="clear" w:color="auto" w:fill="FFFFFF"/>
        </w:rPr>
        <w:t xml:space="preserve"> </w:t>
      </w:r>
      <w:r w:rsidRPr="006D5D9B">
        <w:rPr>
          <w:rFonts w:ascii="Times New Roman" w:eastAsia="Calibri" w:hAnsi="Times New Roman" w:cs="Times New Roman"/>
          <w:iCs/>
          <w:color w:val="000000"/>
          <w:sz w:val="28"/>
          <w:szCs w:val="28"/>
          <w:shd w:val="clear" w:color="auto" w:fill="FFFFFF"/>
        </w:rPr>
        <w:t>жизни состояний.</w:t>
      </w:r>
    </w:p>
    <w:p w:rsidR="007E70D6" w:rsidRPr="006D5D9B" w:rsidRDefault="007E70D6" w:rsidP="006D5D9B">
      <w:pPr>
        <w:widowControl w:val="0"/>
        <w:shd w:val="clear" w:color="auto" w:fill="FFFFFF"/>
        <w:spacing w:after="0" w:line="274" w:lineRule="exact"/>
        <w:ind w:firstLine="709"/>
        <w:jc w:val="both"/>
        <w:rPr>
          <w:rFonts w:ascii="Times New Roman" w:eastAsia="Calibri" w:hAnsi="Times New Roman" w:cs="Times New Roman"/>
          <w:iCs/>
          <w:color w:val="000000"/>
          <w:sz w:val="28"/>
          <w:szCs w:val="28"/>
          <w:shd w:val="clear" w:color="auto" w:fill="F6F6F6"/>
        </w:rPr>
      </w:pPr>
      <w:r w:rsidRPr="006D5D9B">
        <w:rPr>
          <w:rFonts w:ascii="Times New Roman" w:eastAsia="Calibri" w:hAnsi="Times New Roman" w:cs="Times New Roman"/>
          <w:iCs/>
          <w:color w:val="000000"/>
          <w:sz w:val="28"/>
          <w:szCs w:val="28"/>
          <w:shd w:val="clear" w:color="auto" w:fill="FFFFFF"/>
        </w:rPr>
        <w:t>Актуальность данной темы очевидна и определяется необходимостью детального изучения сестринского ухода за пациентом с сердечно-сосудистой патологией с учетом его проблем, а также организации профилактических мероприятий</w:t>
      </w:r>
      <w:r w:rsidRPr="006D5D9B">
        <w:rPr>
          <w:rFonts w:ascii="Times New Roman" w:eastAsia="Calibri" w:hAnsi="Times New Roman" w:cs="Times New Roman"/>
          <w:iCs/>
          <w:color w:val="000000"/>
          <w:sz w:val="28"/>
          <w:szCs w:val="28"/>
          <w:shd w:val="clear" w:color="auto" w:fill="F6F6F6"/>
        </w:rPr>
        <w:t xml:space="preserve">. </w:t>
      </w:r>
    </w:p>
    <w:p w:rsidR="007E70D6" w:rsidRPr="006D5D9B" w:rsidRDefault="007E70D6" w:rsidP="006D5D9B">
      <w:pPr>
        <w:widowControl w:val="0"/>
        <w:spacing w:after="0" w:line="274" w:lineRule="exact"/>
        <w:ind w:left="600"/>
        <w:jc w:val="both"/>
        <w:rPr>
          <w:rFonts w:ascii="Times New Roman" w:eastAsia="Calibri" w:hAnsi="Times New Roman" w:cs="Times New Roman"/>
          <w:b/>
          <w:i/>
          <w:sz w:val="28"/>
          <w:szCs w:val="28"/>
        </w:rPr>
      </w:pPr>
      <w:r w:rsidRPr="006D5D9B">
        <w:rPr>
          <w:rFonts w:ascii="Times New Roman" w:eastAsia="Calibri" w:hAnsi="Times New Roman" w:cs="Times New Roman"/>
          <w:b/>
          <w:color w:val="000000"/>
          <w:sz w:val="28"/>
          <w:szCs w:val="28"/>
          <w:shd w:val="clear" w:color="auto" w:fill="FFFFFF"/>
        </w:rPr>
        <w:t>Цели занятия:</w:t>
      </w:r>
    </w:p>
    <w:p w:rsidR="007E70D6" w:rsidRPr="006D5D9B" w:rsidRDefault="007E70D6" w:rsidP="006C7A3D">
      <w:pPr>
        <w:autoSpaceDE w:val="0"/>
        <w:autoSpaceDN w:val="0"/>
        <w:adjustRightInd w:val="0"/>
        <w:spacing w:after="0" w:line="240" w:lineRule="auto"/>
        <w:ind w:firstLine="709"/>
        <w:jc w:val="both"/>
        <w:rPr>
          <w:rFonts w:ascii="Times New Roman" w:eastAsia="Calibri" w:hAnsi="Times New Roman" w:cs="Times New Roman"/>
          <w:sz w:val="28"/>
          <w:szCs w:val="28"/>
        </w:rPr>
      </w:pPr>
      <w:r w:rsidRPr="006D5D9B">
        <w:rPr>
          <w:rFonts w:ascii="Times New Roman" w:eastAsia="Calibri" w:hAnsi="Times New Roman" w:cs="Times New Roman"/>
          <w:b/>
          <w:sz w:val="28"/>
          <w:szCs w:val="28"/>
        </w:rPr>
        <w:lastRenderedPageBreak/>
        <w:t>Обучающие:</w:t>
      </w:r>
      <w:r w:rsidRPr="006D5D9B">
        <w:rPr>
          <w:rFonts w:ascii="Times New Roman" w:eastAsia="Calibri" w:hAnsi="Times New Roman" w:cs="Times New Roman"/>
          <w:sz w:val="28"/>
          <w:szCs w:val="28"/>
        </w:rPr>
        <w:t xml:space="preserve"> для приобретения первоначального практического опыта в овладении указанным видом профессиональной деятельности и соответствующими профессиональными компетенциями обучающийся в ходе освоения учебной практики профессионального модуля должен </w:t>
      </w:r>
      <w:r w:rsidRPr="006D5D9B">
        <w:rPr>
          <w:rFonts w:ascii="Times New Roman" w:eastAsia="Calibri" w:hAnsi="Times New Roman" w:cs="Times New Roman"/>
          <w:bCs/>
          <w:sz w:val="28"/>
          <w:szCs w:val="28"/>
        </w:rPr>
        <w:t>иметь практический опыт:</w:t>
      </w:r>
    </w:p>
    <w:p w:rsidR="007E70D6" w:rsidRPr="00DD0709" w:rsidRDefault="007E70D6" w:rsidP="006C7A3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0709">
        <w:rPr>
          <w:rFonts w:ascii="Times New Roman" w:eastAsia="F6" w:hAnsi="Times New Roman" w:cs="Times New Roman"/>
          <w:sz w:val="28"/>
          <w:szCs w:val="28"/>
        </w:rPr>
        <w:t xml:space="preserve">-  </w:t>
      </w:r>
      <w:r w:rsidRPr="00DD0709">
        <w:rPr>
          <w:rFonts w:ascii="Times New Roman" w:eastAsia="Calibri" w:hAnsi="Times New Roman" w:cs="Times New Roman"/>
          <w:sz w:val="28"/>
          <w:szCs w:val="28"/>
        </w:rPr>
        <w:t>выявления нарушенных потребностей пациента;</w:t>
      </w:r>
    </w:p>
    <w:p w:rsidR="007E70D6" w:rsidRPr="00DD0709" w:rsidRDefault="007E70D6" w:rsidP="006C7A3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0709">
        <w:rPr>
          <w:rFonts w:ascii="Times New Roman" w:eastAsia="F6" w:hAnsi="Times New Roman" w:cs="Times New Roman"/>
          <w:sz w:val="28"/>
          <w:szCs w:val="28"/>
        </w:rPr>
        <w:t xml:space="preserve">-  </w:t>
      </w:r>
      <w:r w:rsidRPr="00DD0709">
        <w:rPr>
          <w:rFonts w:ascii="Times New Roman" w:eastAsia="Calibri" w:hAnsi="Times New Roman" w:cs="Times New Roman"/>
          <w:sz w:val="28"/>
          <w:szCs w:val="28"/>
        </w:rPr>
        <w:t>планирования и осуществления сестринского ухода;</w:t>
      </w:r>
    </w:p>
    <w:p w:rsidR="007E70D6" w:rsidRPr="00DD0709" w:rsidRDefault="007E70D6" w:rsidP="006C7A3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0709">
        <w:rPr>
          <w:rFonts w:ascii="Times New Roman" w:eastAsia="F6" w:hAnsi="Times New Roman" w:cs="Times New Roman"/>
          <w:sz w:val="28"/>
          <w:szCs w:val="28"/>
        </w:rPr>
        <w:t xml:space="preserve">-  </w:t>
      </w:r>
      <w:r w:rsidRPr="00DD0709">
        <w:rPr>
          <w:rFonts w:ascii="Times New Roman" w:eastAsia="Calibri" w:hAnsi="Times New Roman" w:cs="Times New Roman"/>
          <w:sz w:val="28"/>
          <w:szCs w:val="28"/>
        </w:rPr>
        <w:t>ведения медицинской документации;</w:t>
      </w:r>
    </w:p>
    <w:p w:rsidR="007E70D6" w:rsidRPr="00DD0709" w:rsidRDefault="007E70D6" w:rsidP="006C7A3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0709">
        <w:rPr>
          <w:rFonts w:ascii="Times New Roman" w:eastAsia="F6" w:hAnsi="Times New Roman" w:cs="Times New Roman"/>
          <w:sz w:val="28"/>
          <w:szCs w:val="28"/>
        </w:rPr>
        <w:t xml:space="preserve">-  </w:t>
      </w:r>
      <w:r w:rsidRPr="00DD0709">
        <w:rPr>
          <w:rFonts w:ascii="Times New Roman" w:eastAsia="Calibri" w:hAnsi="Times New Roman" w:cs="Times New Roman"/>
          <w:sz w:val="28"/>
          <w:szCs w:val="28"/>
        </w:rPr>
        <w:t>обеспечения санитарных условий в учреждениях здравоохранения;</w:t>
      </w:r>
    </w:p>
    <w:p w:rsidR="007E70D6" w:rsidRPr="00DD0709" w:rsidRDefault="007E70D6" w:rsidP="006C7A3D">
      <w:pPr>
        <w:autoSpaceDE w:val="0"/>
        <w:autoSpaceDN w:val="0"/>
        <w:adjustRightInd w:val="0"/>
        <w:spacing w:after="0" w:line="240" w:lineRule="auto"/>
        <w:ind w:firstLine="709"/>
        <w:jc w:val="both"/>
        <w:rPr>
          <w:rFonts w:ascii="Times New Roman" w:eastAsia="Calibri" w:hAnsi="Times New Roman" w:cs="Times New Roman"/>
          <w:sz w:val="28"/>
          <w:szCs w:val="28"/>
        </w:rPr>
      </w:pPr>
      <w:r w:rsidRPr="00DD0709">
        <w:rPr>
          <w:rFonts w:ascii="Times New Roman" w:eastAsia="F6" w:hAnsi="Times New Roman" w:cs="Times New Roman"/>
          <w:sz w:val="28"/>
          <w:szCs w:val="28"/>
        </w:rPr>
        <w:t xml:space="preserve">-  </w:t>
      </w:r>
      <w:r w:rsidRPr="00DD0709">
        <w:rPr>
          <w:rFonts w:ascii="Times New Roman" w:eastAsia="Calibri" w:hAnsi="Times New Roman" w:cs="Times New Roman"/>
          <w:sz w:val="28"/>
          <w:szCs w:val="28"/>
        </w:rPr>
        <w:t>обеспечения гигиенических условий при получении и доставке лечебного питания для</w:t>
      </w:r>
      <w:r w:rsidR="00DF1440">
        <w:rPr>
          <w:rFonts w:ascii="Times New Roman" w:eastAsia="Calibri" w:hAnsi="Times New Roman" w:cs="Times New Roman"/>
          <w:sz w:val="28"/>
          <w:szCs w:val="28"/>
        </w:rPr>
        <w:t xml:space="preserve"> </w:t>
      </w:r>
      <w:r w:rsidRPr="00DD0709">
        <w:rPr>
          <w:rFonts w:ascii="Times New Roman" w:eastAsia="Calibri" w:hAnsi="Times New Roman" w:cs="Times New Roman"/>
          <w:sz w:val="28"/>
          <w:szCs w:val="28"/>
        </w:rPr>
        <w:t>пациентов в медицинские организации;</w:t>
      </w:r>
    </w:p>
    <w:p w:rsidR="00DD0709" w:rsidRDefault="007E70D6" w:rsidP="00C763AF">
      <w:pPr>
        <w:tabs>
          <w:tab w:val="left" w:pos="142"/>
        </w:tab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DD0709">
        <w:rPr>
          <w:rFonts w:ascii="Times New Roman" w:eastAsia="F6" w:hAnsi="Times New Roman" w:cs="Times New Roman"/>
          <w:sz w:val="28"/>
          <w:szCs w:val="28"/>
        </w:rPr>
        <w:t>-</w:t>
      </w:r>
      <w:r w:rsidR="006C7A3D">
        <w:rPr>
          <w:rFonts w:ascii="Times New Roman" w:eastAsia="F6" w:hAnsi="Times New Roman" w:cs="Times New Roman"/>
          <w:sz w:val="28"/>
          <w:szCs w:val="28"/>
        </w:rPr>
        <w:t xml:space="preserve"> </w:t>
      </w:r>
      <w:r w:rsidRPr="00DD0709">
        <w:rPr>
          <w:rFonts w:ascii="Times New Roman" w:eastAsia="Calibri" w:hAnsi="Times New Roman" w:cs="Times New Roman"/>
          <w:sz w:val="28"/>
          <w:szCs w:val="28"/>
        </w:rPr>
        <w:t>соблюдения требований техники безопасности и противопожарной безопасности при</w:t>
      </w:r>
      <w:r w:rsidR="00C763AF">
        <w:rPr>
          <w:rFonts w:ascii="Times New Roman" w:eastAsia="Calibri" w:hAnsi="Times New Roman" w:cs="Times New Roman"/>
          <w:sz w:val="28"/>
          <w:szCs w:val="28"/>
        </w:rPr>
        <w:t xml:space="preserve"> </w:t>
      </w:r>
      <w:r w:rsidRPr="00DD0709">
        <w:rPr>
          <w:rFonts w:ascii="Times New Roman" w:eastAsia="Times New Roman" w:hAnsi="Times New Roman" w:cs="Times New Roman"/>
          <w:bCs/>
          <w:sz w:val="28"/>
          <w:szCs w:val="28"/>
          <w:lang w:eastAsia="ru-RU"/>
        </w:rPr>
        <w:t>уходе за пациентом во время про</w:t>
      </w:r>
      <w:r w:rsidR="00DD0709">
        <w:rPr>
          <w:rFonts w:ascii="Times New Roman" w:eastAsia="Times New Roman" w:hAnsi="Times New Roman" w:cs="Times New Roman"/>
          <w:bCs/>
          <w:sz w:val="28"/>
          <w:szCs w:val="28"/>
          <w:lang w:eastAsia="ru-RU"/>
        </w:rPr>
        <w:t>ведения процедур и манипуляций;</w:t>
      </w:r>
    </w:p>
    <w:p w:rsidR="007E70D6" w:rsidRPr="00DD0709" w:rsidRDefault="007E70D6" w:rsidP="006C7A3D">
      <w:pPr>
        <w:spacing w:after="0" w:line="240" w:lineRule="auto"/>
        <w:ind w:firstLine="709"/>
        <w:jc w:val="both"/>
        <w:rPr>
          <w:rFonts w:ascii="Times New Roman" w:eastAsia="Times New Roman" w:hAnsi="Times New Roman" w:cs="Times New Roman"/>
          <w:bCs/>
          <w:sz w:val="28"/>
          <w:szCs w:val="28"/>
          <w:lang w:eastAsia="ru-RU"/>
        </w:rPr>
      </w:pPr>
      <w:r w:rsidRPr="00DD0709">
        <w:rPr>
          <w:rFonts w:ascii="Times New Roman" w:eastAsia="Times New Roman" w:hAnsi="Times New Roman" w:cs="Times New Roman"/>
          <w:b/>
          <w:bCs/>
          <w:iCs/>
          <w:sz w:val="28"/>
          <w:szCs w:val="28"/>
          <w:lang w:eastAsia="ru-RU"/>
        </w:rPr>
        <w:t xml:space="preserve">-  </w:t>
      </w:r>
      <w:r w:rsidRPr="00DD0709">
        <w:rPr>
          <w:rFonts w:ascii="Times New Roman" w:eastAsia="Times New Roman" w:hAnsi="Times New Roman" w:cs="Times New Roman"/>
          <w:bCs/>
          <w:iCs/>
          <w:sz w:val="28"/>
          <w:szCs w:val="28"/>
          <w:lang w:eastAsia="ru-RU"/>
        </w:rPr>
        <w:t>использования в практических навыках инструментов бережливого производства.</w:t>
      </w:r>
    </w:p>
    <w:p w:rsidR="007E70D6" w:rsidRPr="00DD0709" w:rsidRDefault="007E70D6" w:rsidP="006C7A3D">
      <w:pPr>
        <w:spacing w:after="0" w:line="240" w:lineRule="auto"/>
        <w:ind w:firstLine="709"/>
        <w:rPr>
          <w:rFonts w:ascii="Times New Roman" w:eastAsia="Times New Roman" w:hAnsi="Times New Roman" w:cs="Times New Roman"/>
          <w:b/>
          <w:bCs/>
          <w:sz w:val="28"/>
          <w:szCs w:val="28"/>
          <w:lang w:eastAsia="ru-RU"/>
        </w:rPr>
      </w:pPr>
      <w:r w:rsidRPr="00DD0709">
        <w:rPr>
          <w:rFonts w:ascii="Times New Roman" w:eastAsia="Times New Roman" w:hAnsi="Times New Roman" w:cs="Times New Roman"/>
          <w:b/>
          <w:bCs/>
          <w:sz w:val="28"/>
          <w:szCs w:val="28"/>
          <w:lang w:eastAsia="ru-RU"/>
        </w:rPr>
        <w:t>Развивающие:</w:t>
      </w:r>
    </w:p>
    <w:p w:rsidR="007E70D6" w:rsidRPr="00DD0709" w:rsidRDefault="007E70D6" w:rsidP="006C7A3D">
      <w:pPr>
        <w:spacing w:after="0" w:line="240" w:lineRule="auto"/>
        <w:ind w:firstLine="709"/>
        <w:jc w:val="both"/>
        <w:rPr>
          <w:rFonts w:ascii="Times New Roman" w:eastAsia="Times New Roman" w:hAnsi="Times New Roman" w:cs="Times New Roman"/>
          <w:bCs/>
          <w:iCs/>
          <w:sz w:val="28"/>
          <w:szCs w:val="28"/>
          <w:lang w:eastAsia="ru-RU"/>
        </w:rPr>
      </w:pPr>
      <w:r w:rsidRPr="00DD0709">
        <w:rPr>
          <w:rFonts w:ascii="Times New Roman" w:eastAsia="Times New Roman" w:hAnsi="Times New Roman" w:cs="Times New Roman"/>
          <w:bCs/>
          <w:iCs/>
          <w:sz w:val="28"/>
          <w:szCs w:val="28"/>
          <w:lang w:eastAsia="ru-RU"/>
        </w:rPr>
        <w:t>- способствовать развитию клинического мышления;</w:t>
      </w:r>
    </w:p>
    <w:p w:rsidR="007E70D6" w:rsidRPr="00DD0709" w:rsidRDefault="007E70D6" w:rsidP="006C7A3D">
      <w:pPr>
        <w:spacing w:after="0" w:line="240" w:lineRule="auto"/>
        <w:ind w:firstLine="709"/>
        <w:jc w:val="both"/>
        <w:rPr>
          <w:rFonts w:ascii="Times New Roman" w:eastAsia="Times New Roman" w:hAnsi="Times New Roman" w:cs="Times New Roman"/>
          <w:bCs/>
          <w:iCs/>
          <w:sz w:val="28"/>
          <w:szCs w:val="28"/>
          <w:lang w:eastAsia="ru-RU"/>
        </w:rPr>
      </w:pPr>
      <w:r w:rsidRPr="00DD0709">
        <w:rPr>
          <w:rFonts w:ascii="Times New Roman" w:eastAsia="Times New Roman" w:hAnsi="Times New Roman" w:cs="Times New Roman"/>
          <w:bCs/>
          <w:iCs/>
          <w:sz w:val="28"/>
          <w:szCs w:val="28"/>
          <w:lang w:eastAsia="ru-RU"/>
        </w:rPr>
        <w:t>- развивать интерес к конкретной теме;</w:t>
      </w:r>
    </w:p>
    <w:p w:rsidR="007E70D6" w:rsidRPr="00DD0709" w:rsidRDefault="007E70D6" w:rsidP="006C7A3D">
      <w:pPr>
        <w:spacing w:after="0" w:line="240" w:lineRule="auto"/>
        <w:ind w:firstLine="709"/>
        <w:jc w:val="both"/>
        <w:rPr>
          <w:rFonts w:ascii="Times New Roman" w:eastAsia="Times New Roman" w:hAnsi="Times New Roman" w:cs="Times New Roman"/>
          <w:bCs/>
          <w:iCs/>
          <w:sz w:val="28"/>
          <w:szCs w:val="28"/>
          <w:lang w:eastAsia="ru-RU"/>
        </w:rPr>
      </w:pPr>
      <w:r w:rsidRPr="00DD0709">
        <w:rPr>
          <w:rFonts w:ascii="Times New Roman" w:eastAsia="Times New Roman" w:hAnsi="Times New Roman" w:cs="Times New Roman"/>
          <w:bCs/>
          <w:iCs/>
          <w:sz w:val="28"/>
          <w:szCs w:val="28"/>
          <w:lang w:eastAsia="ru-RU"/>
        </w:rPr>
        <w:t>- развивать умение применять теоретические знания на практике;</w:t>
      </w:r>
    </w:p>
    <w:p w:rsidR="007E70D6" w:rsidRPr="00DD0709" w:rsidRDefault="007E70D6" w:rsidP="006C7A3D">
      <w:pPr>
        <w:spacing w:after="0" w:line="240" w:lineRule="auto"/>
        <w:ind w:firstLine="709"/>
        <w:jc w:val="both"/>
        <w:rPr>
          <w:rFonts w:ascii="Times New Roman" w:eastAsia="Times New Roman" w:hAnsi="Times New Roman" w:cs="Times New Roman"/>
          <w:bCs/>
          <w:iCs/>
          <w:sz w:val="28"/>
          <w:szCs w:val="28"/>
          <w:lang w:eastAsia="ru-RU"/>
        </w:rPr>
      </w:pPr>
      <w:r w:rsidRPr="00DD0709">
        <w:rPr>
          <w:rFonts w:ascii="Times New Roman" w:eastAsia="Times New Roman" w:hAnsi="Times New Roman" w:cs="Times New Roman"/>
          <w:bCs/>
          <w:iCs/>
          <w:sz w:val="28"/>
          <w:szCs w:val="28"/>
          <w:lang w:eastAsia="ru-RU"/>
        </w:rPr>
        <w:t>- способствовать развитию познавательного интереса стремления к профессионализму;</w:t>
      </w:r>
    </w:p>
    <w:p w:rsidR="007E70D6" w:rsidRPr="00DD0709" w:rsidRDefault="007E70D6" w:rsidP="006C7A3D">
      <w:pPr>
        <w:tabs>
          <w:tab w:val="left" w:pos="0"/>
        </w:tabs>
        <w:autoSpaceDE w:val="0"/>
        <w:autoSpaceDN w:val="0"/>
        <w:adjustRightInd w:val="0"/>
        <w:spacing w:after="0" w:line="240" w:lineRule="auto"/>
        <w:ind w:firstLine="709"/>
        <w:jc w:val="both"/>
        <w:rPr>
          <w:rFonts w:ascii="Times New Roman" w:eastAsia="Times New Roman" w:hAnsi="Times New Roman" w:cs="Times New Roman"/>
          <w:iCs/>
          <w:sz w:val="28"/>
          <w:szCs w:val="28"/>
          <w:lang w:eastAsia="ru-RU"/>
        </w:rPr>
      </w:pPr>
      <w:r w:rsidRPr="00DD0709">
        <w:rPr>
          <w:rFonts w:ascii="Times New Roman" w:eastAsia="Calibri" w:hAnsi="Times New Roman" w:cs="Times New Roman"/>
          <w:b/>
          <w:i/>
          <w:sz w:val="28"/>
          <w:szCs w:val="28"/>
        </w:rPr>
        <w:t xml:space="preserve">- </w:t>
      </w:r>
      <w:r w:rsidRPr="00DD0709">
        <w:rPr>
          <w:rFonts w:ascii="Times New Roman" w:eastAsia="Times New Roman" w:hAnsi="Times New Roman" w:cs="Times New Roman"/>
          <w:iCs/>
          <w:sz w:val="28"/>
          <w:szCs w:val="28"/>
          <w:lang w:eastAsia="ru-RU"/>
        </w:rPr>
        <w:t>способствовать развитию аналитических способностей студентов при</w:t>
      </w:r>
      <w:r w:rsidR="006C7A3D">
        <w:rPr>
          <w:rFonts w:ascii="Times New Roman" w:eastAsia="Times New Roman" w:hAnsi="Times New Roman" w:cs="Times New Roman"/>
          <w:iCs/>
          <w:sz w:val="28"/>
          <w:szCs w:val="28"/>
          <w:lang w:eastAsia="ru-RU"/>
        </w:rPr>
        <w:t xml:space="preserve"> оценк</w:t>
      </w:r>
      <w:r w:rsidR="00DF1440">
        <w:rPr>
          <w:rFonts w:ascii="Times New Roman" w:eastAsia="Times New Roman" w:hAnsi="Times New Roman" w:cs="Times New Roman"/>
          <w:iCs/>
          <w:sz w:val="28"/>
          <w:szCs w:val="28"/>
          <w:lang w:eastAsia="ru-RU"/>
        </w:rPr>
        <w:t>е</w:t>
      </w:r>
      <w:r w:rsidRPr="00DD0709">
        <w:rPr>
          <w:rFonts w:ascii="Times New Roman" w:eastAsia="Times New Roman" w:hAnsi="Times New Roman" w:cs="Times New Roman"/>
          <w:iCs/>
          <w:sz w:val="28"/>
          <w:szCs w:val="28"/>
          <w:lang w:eastAsia="ru-RU"/>
        </w:rPr>
        <w:t xml:space="preserve"> потерь с помощью элементов бережливого производства.</w:t>
      </w:r>
    </w:p>
    <w:p w:rsidR="007E70D6" w:rsidRPr="00DD0709" w:rsidRDefault="007E70D6" w:rsidP="006C7A3D">
      <w:pPr>
        <w:spacing w:after="0" w:line="240" w:lineRule="auto"/>
        <w:ind w:firstLine="709"/>
        <w:rPr>
          <w:rFonts w:ascii="Times New Roman" w:eastAsia="Times New Roman" w:hAnsi="Times New Roman" w:cs="Times New Roman"/>
          <w:b/>
          <w:bCs/>
          <w:iCs/>
          <w:sz w:val="28"/>
          <w:szCs w:val="28"/>
          <w:lang w:eastAsia="ru-RU"/>
        </w:rPr>
      </w:pPr>
      <w:r w:rsidRPr="00DD0709">
        <w:rPr>
          <w:rFonts w:ascii="Times New Roman" w:eastAsia="Times New Roman" w:hAnsi="Times New Roman" w:cs="Times New Roman"/>
          <w:b/>
          <w:bCs/>
          <w:iCs/>
          <w:sz w:val="28"/>
          <w:szCs w:val="28"/>
          <w:lang w:eastAsia="ru-RU"/>
        </w:rPr>
        <w:t>Воспитательные:</w:t>
      </w:r>
    </w:p>
    <w:p w:rsidR="007E70D6" w:rsidRPr="006D5D9B" w:rsidRDefault="007E70D6" w:rsidP="006C7A3D">
      <w:pPr>
        <w:spacing w:after="0" w:line="240" w:lineRule="auto"/>
        <w:ind w:firstLine="709"/>
        <w:rPr>
          <w:rFonts w:ascii="Times New Roman" w:eastAsia="Times New Roman" w:hAnsi="Times New Roman" w:cs="Times New Roman"/>
          <w:bCs/>
          <w:iCs/>
          <w:sz w:val="28"/>
          <w:szCs w:val="28"/>
          <w:lang w:eastAsia="ru-RU"/>
        </w:rPr>
      </w:pPr>
      <w:r w:rsidRPr="006D5D9B">
        <w:rPr>
          <w:rFonts w:ascii="Times New Roman" w:eastAsia="Times New Roman" w:hAnsi="Times New Roman" w:cs="Times New Roman"/>
          <w:bCs/>
          <w:iCs/>
          <w:sz w:val="28"/>
          <w:szCs w:val="28"/>
          <w:lang w:eastAsia="ru-RU"/>
        </w:rPr>
        <w:t>- стремиться к воспитанию самодисциплины;</w:t>
      </w:r>
    </w:p>
    <w:p w:rsidR="007E70D6" w:rsidRPr="006D5D9B" w:rsidRDefault="007E70D6" w:rsidP="006C7A3D">
      <w:pPr>
        <w:spacing w:after="0" w:line="240" w:lineRule="auto"/>
        <w:ind w:firstLine="709"/>
        <w:rPr>
          <w:rFonts w:ascii="Times New Roman" w:eastAsia="Times New Roman" w:hAnsi="Times New Roman" w:cs="Times New Roman"/>
          <w:bCs/>
          <w:iCs/>
          <w:sz w:val="28"/>
          <w:szCs w:val="28"/>
          <w:lang w:eastAsia="ru-RU"/>
        </w:rPr>
      </w:pPr>
      <w:r w:rsidRPr="006D5D9B">
        <w:rPr>
          <w:rFonts w:ascii="Times New Roman" w:eastAsia="Times New Roman" w:hAnsi="Times New Roman" w:cs="Times New Roman"/>
          <w:bCs/>
          <w:iCs/>
          <w:sz w:val="28"/>
          <w:szCs w:val="28"/>
          <w:lang w:eastAsia="ru-RU"/>
        </w:rPr>
        <w:t>- стремиться к воспитанию профессиональной ответственности;</w:t>
      </w:r>
    </w:p>
    <w:p w:rsidR="007E70D6" w:rsidRPr="006D5D9B" w:rsidRDefault="007E70D6" w:rsidP="006C7A3D">
      <w:pPr>
        <w:spacing w:after="0" w:line="240" w:lineRule="auto"/>
        <w:ind w:firstLine="709"/>
        <w:rPr>
          <w:rFonts w:ascii="Times New Roman" w:eastAsia="Times New Roman" w:hAnsi="Times New Roman" w:cs="Times New Roman"/>
          <w:bCs/>
          <w:iCs/>
          <w:sz w:val="28"/>
          <w:szCs w:val="28"/>
          <w:lang w:eastAsia="ru-RU"/>
        </w:rPr>
      </w:pPr>
      <w:r w:rsidRPr="006D5D9B">
        <w:rPr>
          <w:rFonts w:ascii="Times New Roman" w:eastAsia="Times New Roman" w:hAnsi="Times New Roman" w:cs="Times New Roman"/>
          <w:bCs/>
          <w:iCs/>
          <w:sz w:val="28"/>
          <w:szCs w:val="28"/>
          <w:lang w:eastAsia="ru-RU"/>
        </w:rPr>
        <w:t>- подчеркивать уникальность выбранной профессии;</w:t>
      </w:r>
    </w:p>
    <w:p w:rsidR="007E70D6" w:rsidRPr="006D5D9B" w:rsidRDefault="007E70D6" w:rsidP="006C7A3D">
      <w:pPr>
        <w:spacing w:after="0" w:line="240" w:lineRule="auto"/>
        <w:ind w:firstLine="709"/>
        <w:rPr>
          <w:rFonts w:ascii="Times New Roman" w:eastAsia="Times New Roman" w:hAnsi="Times New Roman" w:cs="Times New Roman"/>
          <w:bCs/>
          <w:iCs/>
          <w:sz w:val="28"/>
          <w:szCs w:val="28"/>
          <w:lang w:eastAsia="ru-RU"/>
        </w:rPr>
      </w:pPr>
      <w:r w:rsidRPr="006D5D9B">
        <w:rPr>
          <w:rFonts w:ascii="Times New Roman" w:eastAsia="Times New Roman" w:hAnsi="Times New Roman" w:cs="Times New Roman"/>
          <w:bCs/>
          <w:iCs/>
          <w:sz w:val="28"/>
          <w:szCs w:val="28"/>
          <w:lang w:eastAsia="ru-RU"/>
        </w:rPr>
        <w:t>- способствовать воспитанию профессиональной гордости.</w:t>
      </w:r>
    </w:p>
    <w:p w:rsidR="00EC6925" w:rsidRPr="00B8470A" w:rsidRDefault="00EC6925" w:rsidP="006C7A3D">
      <w:pPr>
        <w:keepNext/>
        <w:spacing w:after="0" w:line="240" w:lineRule="auto"/>
        <w:ind w:firstLine="709"/>
        <w:outlineLvl w:val="0"/>
        <w:rPr>
          <w:rFonts w:ascii="Times New Roman" w:eastAsia="Times New Roman" w:hAnsi="Times New Roman" w:cs="Times New Roman"/>
          <w:b/>
          <w:bCs/>
          <w:sz w:val="28"/>
          <w:szCs w:val="28"/>
          <w:lang w:eastAsia="ru-RU"/>
        </w:rPr>
      </w:pPr>
      <w:r w:rsidRPr="00B8470A">
        <w:rPr>
          <w:rFonts w:ascii="Times New Roman" w:eastAsia="Times New Roman" w:hAnsi="Times New Roman" w:cs="Times New Roman"/>
          <w:b/>
          <w:bCs/>
          <w:sz w:val="28"/>
          <w:szCs w:val="28"/>
          <w:lang w:eastAsia="ru-RU"/>
        </w:rPr>
        <w:t>Для достижения поставленных целей студент должен знать:</w:t>
      </w:r>
    </w:p>
    <w:p w:rsidR="00EC6925" w:rsidRPr="006D5D9B" w:rsidRDefault="00EC6925" w:rsidP="006C7A3D">
      <w:pPr>
        <w:widowControl w:val="0"/>
        <w:suppressAutoHyphens/>
        <w:autoSpaceDN w:val="0"/>
        <w:spacing w:after="0" w:line="240" w:lineRule="auto"/>
        <w:ind w:firstLine="709"/>
        <w:jc w:val="both"/>
        <w:textAlignment w:val="baseline"/>
        <w:rPr>
          <w:rFonts w:ascii="Times New Roman" w:eastAsia="Calibri" w:hAnsi="Times New Roman" w:cs="Times New Roman"/>
          <w:color w:val="000000"/>
          <w:sz w:val="28"/>
          <w:szCs w:val="28"/>
          <w:shd w:val="clear" w:color="auto" w:fill="FFFFFF"/>
        </w:rPr>
      </w:pPr>
      <w:r w:rsidRPr="006D5D9B">
        <w:rPr>
          <w:rFonts w:ascii="Times New Roman" w:eastAsia="Calibri" w:hAnsi="Times New Roman" w:cs="Times New Roman"/>
          <w:color w:val="000000"/>
          <w:sz w:val="28"/>
          <w:szCs w:val="28"/>
          <w:shd w:val="clear" w:color="auto" w:fill="FFFFFF"/>
        </w:rPr>
        <w:t>- причины; клинические проявления; возможные осложнения патологии сердечно-сосудистой системы;</w:t>
      </w:r>
    </w:p>
    <w:p w:rsidR="00EC6925" w:rsidRPr="006D5D9B" w:rsidRDefault="00EC6925" w:rsidP="006C7A3D">
      <w:pPr>
        <w:widowControl w:val="0"/>
        <w:suppressAutoHyphens/>
        <w:autoSpaceDN w:val="0"/>
        <w:spacing w:after="0" w:line="240" w:lineRule="auto"/>
        <w:ind w:firstLine="709"/>
        <w:jc w:val="both"/>
        <w:textAlignment w:val="baseline"/>
        <w:rPr>
          <w:rFonts w:ascii="Times New Roman" w:eastAsia="Calibri" w:hAnsi="Times New Roman" w:cs="Times New Roman"/>
          <w:color w:val="000000"/>
          <w:sz w:val="28"/>
          <w:szCs w:val="28"/>
          <w:shd w:val="clear" w:color="auto" w:fill="FFFFFF"/>
        </w:rPr>
      </w:pPr>
      <w:r w:rsidRPr="006D5D9B">
        <w:rPr>
          <w:rFonts w:ascii="Times New Roman" w:eastAsia="Calibri" w:hAnsi="Times New Roman" w:cs="Times New Roman"/>
          <w:color w:val="000000"/>
          <w:sz w:val="28"/>
          <w:szCs w:val="28"/>
          <w:shd w:val="clear" w:color="auto" w:fill="FFFFFF"/>
        </w:rPr>
        <w:t>- методы диагностики проблем пациента; организацию и оказание сестринской помощи;</w:t>
      </w:r>
    </w:p>
    <w:p w:rsidR="00EC6925" w:rsidRPr="006D5D9B" w:rsidRDefault="00EC6925" w:rsidP="006C7A3D">
      <w:pPr>
        <w:widowControl w:val="0"/>
        <w:suppressAutoHyphens/>
        <w:autoSpaceDN w:val="0"/>
        <w:spacing w:after="0" w:line="240" w:lineRule="auto"/>
        <w:ind w:firstLine="709"/>
        <w:jc w:val="both"/>
        <w:textAlignment w:val="baseline"/>
        <w:rPr>
          <w:rFonts w:ascii="Times New Roman" w:eastAsia="Calibri" w:hAnsi="Times New Roman" w:cs="Times New Roman"/>
          <w:color w:val="000000"/>
          <w:sz w:val="28"/>
          <w:szCs w:val="28"/>
          <w:shd w:val="clear" w:color="auto" w:fill="FFFFFF"/>
        </w:rPr>
      </w:pPr>
      <w:r w:rsidRPr="006D5D9B">
        <w:rPr>
          <w:rFonts w:ascii="Times New Roman" w:eastAsia="Calibri" w:hAnsi="Times New Roman" w:cs="Times New Roman"/>
          <w:color w:val="000000"/>
          <w:sz w:val="28"/>
          <w:szCs w:val="28"/>
          <w:shd w:val="clear" w:color="auto" w:fill="FFFFFF"/>
        </w:rPr>
        <w:t>- пути введения лекарственных препаратов; виды, формы и методы реабилитации;</w:t>
      </w:r>
    </w:p>
    <w:p w:rsidR="00EC6925" w:rsidRPr="00535DB4" w:rsidRDefault="00EC6925" w:rsidP="006C7A3D">
      <w:pPr>
        <w:widowControl w:val="0"/>
        <w:suppressAutoHyphens/>
        <w:autoSpaceDN w:val="0"/>
        <w:spacing w:after="0" w:line="240" w:lineRule="auto"/>
        <w:ind w:firstLine="709"/>
        <w:jc w:val="both"/>
        <w:textAlignment w:val="baseline"/>
        <w:rPr>
          <w:rFonts w:ascii="Times New Roman" w:eastAsia="Calibri" w:hAnsi="Times New Roman" w:cs="Times New Roman"/>
          <w:i/>
          <w:color w:val="000000"/>
          <w:sz w:val="28"/>
          <w:szCs w:val="28"/>
          <w:shd w:val="clear" w:color="auto" w:fill="FFFFFF"/>
        </w:rPr>
      </w:pPr>
      <w:r w:rsidRPr="006D5D9B">
        <w:rPr>
          <w:rFonts w:ascii="Times New Roman" w:eastAsia="Calibri" w:hAnsi="Times New Roman" w:cs="Times New Roman"/>
          <w:color w:val="000000"/>
          <w:sz w:val="28"/>
          <w:szCs w:val="28"/>
          <w:shd w:val="clear" w:color="auto" w:fill="FFFFFF"/>
        </w:rPr>
        <w:t>- правила использования аппаратуры, оборудования, изделий медицинского назначения.</w:t>
      </w:r>
    </w:p>
    <w:p w:rsidR="00EC6925" w:rsidRPr="00535DB4" w:rsidRDefault="00EC6925" w:rsidP="006C7A3D">
      <w:pPr>
        <w:widowControl w:val="0"/>
        <w:suppressAutoHyphens/>
        <w:autoSpaceDN w:val="0"/>
        <w:spacing w:after="0" w:line="240" w:lineRule="auto"/>
        <w:ind w:firstLine="709"/>
        <w:jc w:val="both"/>
        <w:textAlignment w:val="baseline"/>
        <w:rPr>
          <w:rFonts w:ascii="Times New Roman" w:eastAsia="Calibri" w:hAnsi="Times New Roman" w:cs="Times New Roman"/>
          <w:sz w:val="28"/>
          <w:szCs w:val="28"/>
          <w:shd w:val="clear" w:color="auto" w:fill="FFFFFF"/>
        </w:rPr>
      </w:pPr>
      <w:r w:rsidRPr="00535DB4">
        <w:rPr>
          <w:rFonts w:ascii="Times New Roman" w:eastAsia="Times New Roman" w:hAnsi="Times New Roman" w:cs="Times New Roman"/>
          <w:i/>
          <w:iCs/>
          <w:sz w:val="28"/>
          <w:szCs w:val="28"/>
          <w:lang w:eastAsia="ru-RU"/>
        </w:rPr>
        <w:t xml:space="preserve">- </w:t>
      </w:r>
      <w:r w:rsidRPr="00535DB4">
        <w:rPr>
          <w:rFonts w:ascii="Times New Roman" w:eastAsia="Calibri" w:hAnsi="Times New Roman" w:cs="Times New Roman"/>
          <w:iCs/>
          <w:sz w:val="28"/>
          <w:szCs w:val="28"/>
        </w:rPr>
        <w:t xml:space="preserve">инструменты бережливого производства: </w:t>
      </w:r>
      <w:r w:rsidRPr="00535DB4">
        <w:rPr>
          <w:rFonts w:ascii="Times New Roman" w:eastAsia="Times New Roman" w:hAnsi="Times New Roman" w:cs="Times New Roman"/>
          <w:iCs/>
          <w:sz w:val="28"/>
          <w:szCs w:val="28"/>
          <w:lang w:eastAsia="ru-RU"/>
        </w:rPr>
        <w:t>«Визуализацию пространства».</w:t>
      </w:r>
    </w:p>
    <w:p w:rsidR="007E70D6" w:rsidRPr="006D5D9B" w:rsidRDefault="007E70D6" w:rsidP="00535DB4">
      <w:pPr>
        <w:widowControl w:val="0"/>
        <w:suppressAutoHyphens/>
        <w:autoSpaceDN w:val="0"/>
        <w:spacing w:after="0" w:line="240" w:lineRule="auto"/>
        <w:ind w:firstLine="709"/>
        <w:jc w:val="both"/>
        <w:textAlignment w:val="baseline"/>
        <w:rPr>
          <w:rFonts w:ascii="Times New Roman" w:eastAsia="Calibri" w:hAnsi="Times New Roman" w:cs="Times New Roman"/>
          <w:b/>
          <w:color w:val="000000"/>
          <w:sz w:val="28"/>
          <w:szCs w:val="28"/>
          <w:shd w:val="clear" w:color="auto" w:fill="FFFFFF"/>
        </w:rPr>
      </w:pPr>
      <w:r w:rsidRPr="006D5D9B">
        <w:rPr>
          <w:rFonts w:ascii="Times New Roman" w:eastAsia="Calibri" w:hAnsi="Times New Roman" w:cs="Times New Roman"/>
          <w:b/>
          <w:color w:val="000000"/>
          <w:sz w:val="28"/>
          <w:szCs w:val="28"/>
          <w:shd w:val="clear" w:color="auto" w:fill="FFFFFF"/>
        </w:rPr>
        <w:t>Студент должен уметь:</w:t>
      </w:r>
    </w:p>
    <w:p w:rsidR="007E70D6" w:rsidRPr="00EF28BB" w:rsidRDefault="007E70D6" w:rsidP="006C7A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eastAsia="Calibri" w:hAnsi="Times New Roman" w:cs="Times New Roman"/>
          <w:bCs/>
          <w:sz w:val="28"/>
          <w:szCs w:val="28"/>
        </w:rPr>
      </w:pPr>
      <w:r w:rsidRPr="006D5D9B">
        <w:rPr>
          <w:rFonts w:ascii="Times New Roman" w:eastAsia="Calibri" w:hAnsi="Times New Roman" w:cs="Times New Roman"/>
          <w:sz w:val="28"/>
          <w:szCs w:val="28"/>
        </w:rPr>
        <w:t xml:space="preserve">- </w:t>
      </w:r>
      <w:r w:rsidRPr="00EF28BB">
        <w:rPr>
          <w:rFonts w:ascii="Times New Roman" w:eastAsia="Calibri" w:hAnsi="Times New Roman" w:cs="Times New Roman"/>
          <w:sz w:val="28"/>
          <w:szCs w:val="28"/>
        </w:rPr>
        <w:t xml:space="preserve">выявлять проблемы пациента </w:t>
      </w:r>
      <w:r w:rsidRPr="00EF28BB">
        <w:rPr>
          <w:rFonts w:ascii="Times New Roman" w:eastAsia="Calibri" w:hAnsi="Times New Roman" w:cs="Times New Roman"/>
          <w:bCs/>
          <w:sz w:val="28"/>
          <w:szCs w:val="28"/>
        </w:rPr>
        <w:t>с патологией сердечно-сосудистой системы;</w:t>
      </w:r>
    </w:p>
    <w:p w:rsidR="007E70D6" w:rsidRPr="00535DB4" w:rsidRDefault="007E70D6" w:rsidP="006C7A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eastAsia="Calibri" w:hAnsi="Times New Roman" w:cs="Times New Roman"/>
          <w:bCs/>
          <w:sz w:val="28"/>
          <w:szCs w:val="28"/>
        </w:rPr>
      </w:pPr>
      <w:r w:rsidRPr="00535DB4">
        <w:rPr>
          <w:rFonts w:ascii="Times New Roman" w:eastAsia="Calibri" w:hAnsi="Times New Roman" w:cs="Times New Roman"/>
          <w:bCs/>
          <w:sz w:val="28"/>
          <w:szCs w:val="28"/>
        </w:rPr>
        <w:t>- осуществить осмотр пациента;</w:t>
      </w:r>
    </w:p>
    <w:p w:rsidR="007E70D6" w:rsidRPr="00535DB4" w:rsidRDefault="007E70D6" w:rsidP="006C7A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eastAsia="Calibri" w:hAnsi="Times New Roman" w:cs="Times New Roman"/>
          <w:bCs/>
          <w:sz w:val="28"/>
          <w:szCs w:val="28"/>
        </w:rPr>
      </w:pPr>
      <w:r w:rsidRPr="00535DB4">
        <w:rPr>
          <w:rFonts w:ascii="Times New Roman" w:eastAsia="Calibri" w:hAnsi="Times New Roman" w:cs="Times New Roman"/>
          <w:bCs/>
          <w:sz w:val="28"/>
          <w:szCs w:val="28"/>
        </w:rPr>
        <w:lastRenderedPageBreak/>
        <w:t>- провести термометрию;</w:t>
      </w:r>
    </w:p>
    <w:p w:rsidR="007E70D6" w:rsidRPr="00535DB4" w:rsidRDefault="007E70D6" w:rsidP="006C7A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eastAsia="Calibri" w:hAnsi="Times New Roman" w:cs="Times New Roman"/>
          <w:bCs/>
          <w:sz w:val="28"/>
          <w:szCs w:val="28"/>
        </w:rPr>
      </w:pPr>
      <w:r w:rsidRPr="00535DB4">
        <w:rPr>
          <w:rFonts w:ascii="Times New Roman" w:eastAsia="Calibri" w:hAnsi="Times New Roman" w:cs="Times New Roman"/>
          <w:bCs/>
          <w:sz w:val="28"/>
          <w:szCs w:val="28"/>
        </w:rPr>
        <w:t>- измерить АД, пульс;</w:t>
      </w:r>
    </w:p>
    <w:p w:rsidR="007E70D6" w:rsidRPr="00535DB4" w:rsidRDefault="007E70D6" w:rsidP="006C7A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eastAsia="Calibri" w:hAnsi="Times New Roman" w:cs="Times New Roman"/>
          <w:bCs/>
          <w:sz w:val="28"/>
          <w:szCs w:val="28"/>
        </w:rPr>
      </w:pPr>
      <w:r w:rsidRPr="00535DB4">
        <w:rPr>
          <w:rFonts w:ascii="Times New Roman" w:eastAsia="Calibri" w:hAnsi="Times New Roman" w:cs="Times New Roman"/>
          <w:bCs/>
          <w:sz w:val="28"/>
          <w:szCs w:val="28"/>
        </w:rPr>
        <w:t>- снять ЭКГ;</w:t>
      </w:r>
    </w:p>
    <w:p w:rsidR="007E70D6" w:rsidRPr="00535DB4" w:rsidRDefault="007E70D6" w:rsidP="006C7A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eastAsia="Calibri" w:hAnsi="Times New Roman" w:cs="Times New Roman"/>
          <w:bCs/>
          <w:sz w:val="28"/>
          <w:szCs w:val="28"/>
        </w:rPr>
      </w:pPr>
      <w:r w:rsidRPr="00535DB4">
        <w:rPr>
          <w:rFonts w:ascii="Times New Roman" w:eastAsia="Calibri" w:hAnsi="Times New Roman" w:cs="Times New Roman"/>
          <w:bCs/>
          <w:sz w:val="28"/>
          <w:szCs w:val="28"/>
        </w:rPr>
        <w:t>- провести оксигенотерапию;</w:t>
      </w:r>
    </w:p>
    <w:p w:rsidR="007E70D6" w:rsidRPr="00535DB4" w:rsidRDefault="007E70D6" w:rsidP="006C7A3D">
      <w:pPr>
        <w:widowControl w:val="0"/>
        <w:suppressAutoHyphens/>
        <w:autoSpaceDN w:val="0"/>
        <w:spacing w:after="0" w:line="240" w:lineRule="auto"/>
        <w:ind w:firstLine="709"/>
        <w:jc w:val="both"/>
        <w:textAlignment w:val="baseline"/>
        <w:rPr>
          <w:rFonts w:ascii="Times New Roman" w:eastAsia="Calibri" w:hAnsi="Times New Roman" w:cs="Times New Roman"/>
          <w:bCs/>
          <w:sz w:val="28"/>
          <w:szCs w:val="28"/>
        </w:rPr>
      </w:pPr>
      <w:r w:rsidRPr="00535DB4">
        <w:rPr>
          <w:rFonts w:ascii="Times New Roman" w:eastAsia="Calibri" w:hAnsi="Times New Roman" w:cs="Times New Roman"/>
          <w:bCs/>
          <w:sz w:val="28"/>
          <w:szCs w:val="28"/>
        </w:rPr>
        <w:t>- осуществить проведение манипуляций: в/м инъекция, п/к инъекция, в/в инъекция, забор крови из вены на б/х анализ, в/в капельная инфузия, п/к инъекция гепарина;</w:t>
      </w:r>
    </w:p>
    <w:p w:rsidR="007E70D6" w:rsidRPr="00535DB4" w:rsidRDefault="007E70D6" w:rsidP="006C7A3D">
      <w:pPr>
        <w:widowControl w:val="0"/>
        <w:suppressAutoHyphens/>
        <w:autoSpaceDN w:val="0"/>
        <w:spacing w:after="0" w:line="240" w:lineRule="auto"/>
        <w:ind w:firstLine="709"/>
        <w:jc w:val="both"/>
        <w:textAlignment w:val="baseline"/>
        <w:rPr>
          <w:rFonts w:ascii="Times New Roman" w:eastAsia="Calibri" w:hAnsi="Times New Roman" w:cs="Times New Roman"/>
          <w:b/>
          <w:sz w:val="28"/>
          <w:szCs w:val="28"/>
          <w:shd w:val="clear" w:color="auto" w:fill="FFFFFF"/>
        </w:rPr>
      </w:pPr>
      <w:r w:rsidRPr="00535DB4">
        <w:rPr>
          <w:rFonts w:ascii="Times New Roman" w:eastAsia="Calibri" w:hAnsi="Times New Roman" w:cs="Times New Roman"/>
          <w:bCs/>
          <w:sz w:val="28"/>
          <w:szCs w:val="28"/>
        </w:rPr>
        <w:t xml:space="preserve">- </w:t>
      </w:r>
      <w:r w:rsidRPr="00535DB4">
        <w:rPr>
          <w:rFonts w:ascii="Times New Roman" w:eastAsia="Calibri" w:hAnsi="Times New Roman" w:cs="Times New Roman"/>
          <w:sz w:val="28"/>
          <w:szCs w:val="28"/>
        </w:rPr>
        <w:t xml:space="preserve">использовать инструменты бережливого производства: </w:t>
      </w:r>
      <w:r w:rsidRPr="00535DB4">
        <w:rPr>
          <w:rFonts w:ascii="Times New Roman" w:eastAsia="Times New Roman" w:hAnsi="Times New Roman" w:cs="Times New Roman"/>
          <w:iCs/>
          <w:sz w:val="28"/>
          <w:szCs w:val="28"/>
          <w:lang w:eastAsia="ru-RU"/>
        </w:rPr>
        <w:t>«Визуализацию пространства».</w:t>
      </w:r>
    </w:p>
    <w:p w:rsidR="00B84FBD" w:rsidRDefault="00B84FBD" w:rsidP="00ED3B92">
      <w:pPr>
        <w:spacing w:after="0"/>
        <w:jc w:val="center"/>
      </w:pPr>
    </w:p>
    <w:p w:rsidR="00EF28BB" w:rsidRPr="006D5D9B" w:rsidRDefault="00EF28BB" w:rsidP="00EF28BB">
      <w:pPr>
        <w:spacing w:after="0"/>
        <w:jc w:val="center"/>
        <w:rPr>
          <w:rFonts w:ascii="Times New Roman" w:eastAsia="Calibri" w:hAnsi="Times New Roman" w:cs="Times New Roman"/>
          <w:b/>
          <w:sz w:val="28"/>
          <w:szCs w:val="28"/>
        </w:rPr>
      </w:pPr>
    </w:p>
    <w:p w:rsidR="006806B8" w:rsidRPr="006806B8" w:rsidRDefault="001849E8" w:rsidP="006806B8">
      <w:pPr>
        <w:spacing w:after="0" w:line="240" w:lineRule="auto"/>
        <w:ind w:firstLine="709"/>
        <w:rPr>
          <w:rFonts w:ascii="Times New Roman" w:hAnsi="Times New Roman"/>
          <w:b/>
          <w:i/>
          <w:color w:val="FF0000"/>
          <w:sz w:val="28"/>
          <w:szCs w:val="28"/>
        </w:rPr>
      </w:pPr>
      <w:r w:rsidRPr="001849E8">
        <w:rPr>
          <w:rFonts w:ascii="Times New Roman" w:hAnsi="Times New Roman" w:cs="Times New Roman"/>
          <w:b/>
          <w:noProof/>
          <w:sz w:val="28"/>
          <w:szCs w:val="28"/>
          <w:lang w:eastAsia="ru-RU"/>
        </w:rPr>
        <w:drawing>
          <wp:inline distT="0" distB="0" distL="0" distR="0">
            <wp:extent cx="1361508" cy="1256665"/>
            <wp:effectExtent l="19050" t="0" r="0" b="0"/>
            <wp:docPr id="24" name="Рисунок 11" descr="C:\Users\Ольга\Downloads\depositphotos_25268867-stock-photo-3d-man-sitting-on-t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ьга\Downloads\depositphotos_25268867-stock-photo-3d-man-sitting-on-th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61468" cy="1256628"/>
                    </a:xfrm>
                    <a:prstGeom prst="rect">
                      <a:avLst/>
                    </a:prstGeom>
                    <a:noFill/>
                    <a:ln>
                      <a:noFill/>
                    </a:ln>
                  </pic:spPr>
                </pic:pic>
              </a:graphicData>
            </a:graphic>
          </wp:inline>
        </w:drawing>
      </w:r>
      <w:r w:rsidR="006806B8" w:rsidRPr="006806B8">
        <w:rPr>
          <w:rFonts w:ascii="Times New Roman" w:hAnsi="Times New Roman" w:cs="Times New Roman"/>
          <w:b/>
          <w:i/>
          <w:color w:val="FF0000"/>
          <w:sz w:val="28"/>
          <w:szCs w:val="28"/>
        </w:rPr>
        <w:t>Изучить инструменты бережливого производства – визуализация (метод дорожных знаков,</w:t>
      </w:r>
      <w:r w:rsidR="006806B8" w:rsidRPr="006806B8">
        <w:rPr>
          <w:rFonts w:ascii="Times New Roman" w:hAnsi="Times New Roman"/>
          <w:b/>
          <w:i/>
          <w:color w:val="FF0000"/>
          <w:sz w:val="28"/>
          <w:szCs w:val="28"/>
        </w:rPr>
        <w:t xml:space="preserve"> оконтуривание, цветовая маркировка).</w:t>
      </w:r>
    </w:p>
    <w:p w:rsidR="006806B8" w:rsidRPr="006806B8" w:rsidRDefault="006806B8" w:rsidP="006806B8">
      <w:pPr>
        <w:shd w:val="clear" w:color="auto" w:fill="FFFFFF"/>
        <w:spacing w:after="0" w:line="240" w:lineRule="auto"/>
        <w:rPr>
          <w:rFonts w:ascii="Times New Roman" w:hAnsi="Times New Roman" w:cs="Times New Roman"/>
          <w:b/>
          <w:i/>
          <w:color w:val="FF0000"/>
          <w:sz w:val="28"/>
          <w:szCs w:val="28"/>
        </w:rPr>
      </w:pPr>
    </w:p>
    <w:p w:rsidR="00121843" w:rsidRPr="005D28C0" w:rsidRDefault="00121843" w:rsidP="006C7A3D">
      <w:pPr>
        <w:shd w:val="clear" w:color="auto" w:fill="FFFFFF"/>
        <w:spacing w:after="0" w:line="240" w:lineRule="auto"/>
        <w:ind w:firstLine="709"/>
        <w:jc w:val="both"/>
        <w:rPr>
          <w:rFonts w:ascii="Times New Roman" w:hAnsi="Times New Roman" w:cs="Times New Roman"/>
          <w:sz w:val="28"/>
          <w:szCs w:val="28"/>
        </w:rPr>
      </w:pPr>
      <w:r w:rsidRPr="005D28C0">
        <w:rPr>
          <w:rFonts w:ascii="Times New Roman" w:hAnsi="Times New Roman" w:cs="Times New Roman"/>
          <w:b/>
          <w:sz w:val="28"/>
          <w:szCs w:val="28"/>
        </w:rPr>
        <w:t>Визуализаци</w:t>
      </w:r>
      <w:r w:rsidRPr="005D28C0">
        <w:rPr>
          <w:rFonts w:ascii="Times New Roman" w:hAnsi="Times New Roman" w:cs="Times New Roman"/>
          <w:sz w:val="28"/>
          <w:szCs w:val="28"/>
        </w:rPr>
        <w:t xml:space="preserve">я – методы размещения инструментов, материалов, тары и других ресурсов, при котором с первого взгляда можно оценить состояние системы (процесса) с позиции «норма» – «отклонение». </w:t>
      </w:r>
    </w:p>
    <w:p w:rsidR="00307E6D" w:rsidRDefault="00307E6D" w:rsidP="005D28C0">
      <w:pPr>
        <w:shd w:val="clear" w:color="auto" w:fill="FFFFFF"/>
        <w:spacing w:after="0" w:line="240" w:lineRule="auto"/>
        <w:ind w:firstLine="709"/>
        <w:jc w:val="both"/>
        <w:rPr>
          <w:rFonts w:ascii="Times New Roman" w:hAnsi="Times New Roman" w:cs="Times New Roman"/>
          <w:b/>
          <w:sz w:val="28"/>
          <w:szCs w:val="28"/>
        </w:rPr>
      </w:pPr>
    </w:p>
    <w:p w:rsidR="00121843" w:rsidRPr="005D28C0" w:rsidRDefault="00121843" w:rsidP="005D28C0">
      <w:pPr>
        <w:shd w:val="clear" w:color="auto" w:fill="FFFFFF"/>
        <w:spacing w:after="0" w:line="240" w:lineRule="auto"/>
        <w:ind w:firstLine="709"/>
        <w:jc w:val="both"/>
        <w:rPr>
          <w:rFonts w:ascii="Times New Roman" w:hAnsi="Times New Roman" w:cs="Times New Roman"/>
          <w:sz w:val="28"/>
          <w:szCs w:val="28"/>
        </w:rPr>
      </w:pPr>
      <w:r w:rsidRPr="005D28C0">
        <w:rPr>
          <w:rFonts w:ascii="Times New Roman" w:hAnsi="Times New Roman" w:cs="Times New Roman"/>
          <w:b/>
          <w:sz w:val="28"/>
          <w:szCs w:val="28"/>
        </w:rPr>
        <w:t>Главная задача визуализации</w:t>
      </w:r>
      <w:r w:rsidRPr="005D28C0">
        <w:rPr>
          <w:rFonts w:ascii="Times New Roman" w:hAnsi="Times New Roman" w:cs="Times New Roman"/>
          <w:sz w:val="28"/>
          <w:szCs w:val="28"/>
        </w:rPr>
        <w:t xml:space="preserve"> — информировать простым и понятным способом, чтобы пациент или медработник могли за 30 секунд увидеть информацию и понять, на что обратить внимание, чтобы принять решение. Например, пациент не тратит время на поиски кабинета, а быстро доходит до места по наглядно обозначенному маршруту. Или медработник четко видит, где лежат запасы медизделий, например, шприцы или катетеры.</w:t>
      </w:r>
    </w:p>
    <w:p w:rsidR="00121843" w:rsidRPr="005D28C0" w:rsidRDefault="00121843" w:rsidP="005D28C0">
      <w:pPr>
        <w:shd w:val="clear" w:color="auto" w:fill="FFFFFF"/>
        <w:spacing w:after="0" w:line="240" w:lineRule="auto"/>
        <w:ind w:firstLine="709"/>
        <w:jc w:val="both"/>
        <w:rPr>
          <w:rFonts w:ascii="Times New Roman" w:hAnsi="Times New Roman" w:cs="Times New Roman"/>
          <w:sz w:val="28"/>
          <w:szCs w:val="28"/>
          <w:u w:val="single"/>
        </w:rPr>
      </w:pPr>
      <w:r w:rsidRPr="005D28C0">
        <w:rPr>
          <w:rFonts w:ascii="Times New Roman" w:hAnsi="Times New Roman" w:cs="Times New Roman"/>
          <w:sz w:val="28"/>
          <w:szCs w:val="28"/>
          <w:u w:val="single"/>
        </w:rPr>
        <w:t xml:space="preserve">Методы визуализации: </w:t>
      </w:r>
    </w:p>
    <w:p w:rsidR="00121843" w:rsidRPr="005D28C0" w:rsidRDefault="00121843" w:rsidP="005D28C0">
      <w:pPr>
        <w:shd w:val="clear" w:color="auto" w:fill="FFFFFF"/>
        <w:spacing w:after="0" w:line="240" w:lineRule="auto"/>
        <w:ind w:firstLine="709"/>
        <w:jc w:val="both"/>
        <w:rPr>
          <w:rFonts w:ascii="Times New Roman" w:hAnsi="Times New Roman" w:cs="Times New Roman"/>
          <w:sz w:val="28"/>
          <w:szCs w:val="28"/>
        </w:rPr>
      </w:pPr>
      <w:r w:rsidRPr="005D28C0">
        <w:rPr>
          <w:rFonts w:ascii="Times New Roman" w:hAnsi="Times New Roman" w:cs="Times New Roman"/>
          <w:sz w:val="28"/>
          <w:szCs w:val="28"/>
        </w:rPr>
        <w:t xml:space="preserve">• Метод дорожных знаков </w:t>
      </w:r>
    </w:p>
    <w:p w:rsidR="00121843" w:rsidRPr="005D28C0" w:rsidRDefault="00121843" w:rsidP="005D28C0">
      <w:pPr>
        <w:shd w:val="clear" w:color="auto" w:fill="FFFFFF"/>
        <w:spacing w:after="0" w:line="240" w:lineRule="auto"/>
        <w:ind w:firstLine="709"/>
        <w:jc w:val="both"/>
        <w:rPr>
          <w:rFonts w:ascii="Times New Roman" w:hAnsi="Times New Roman" w:cs="Times New Roman"/>
          <w:sz w:val="28"/>
          <w:szCs w:val="28"/>
        </w:rPr>
      </w:pPr>
      <w:r w:rsidRPr="005D28C0">
        <w:rPr>
          <w:rFonts w:ascii="Times New Roman" w:hAnsi="Times New Roman" w:cs="Times New Roman"/>
          <w:sz w:val="28"/>
          <w:szCs w:val="28"/>
        </w:rPr>
        <w:t xml:space="preserve">• Оконтуривание; </w:t>
      </w:r>
    </w:p>
    <w:p w:rsidR="00121843" w:rsidRPr="005D28C0" w:rsidRDefault="00121843" w:rsidP="005D28C0">
      <w:pPr>
        <w:shd w:val="clear" w:color="auto" w:fill="FFFFFF"/>
        <w:spacing w:after="0" w:line="240" w:lineRule="auto"/>
        <w:ind w:firstLine="709"/>
        <w:jc w:val="both"/>
        <w:rPr>
          <w:rFonts w:ascii="Times New Roman" w:hAnsi="Times New Roman" w:cs="Times New Roman"/>
          <w:sz w:val="28"/>
          <w:szCs w:val="28"/>
        </w:rPr>
      </w:pPr>
      <w:r w:rsidRPr="005D28C0">
        <w:rPr>
          <w:rFonts w:ascii="Times New Roman" w:hAnsi="Times New Roman" w:cs="Times New Roman"/>
          <w:sz w:val="28"/>
          <w:szCs w:val="28"/>
        </w:rPr>
        <w:t xml:space="preserve">• Цветовая маркировка </w:t>
      </w:r>
    </w:p>
    <w:p w:rsidR="00121843" w:rsidRPr="005D28C0" w:rsidRDefault="00121843" w:rsidP="005D28C0">
      <w:pPr>
        <w:shd w:val="clear" w:color="auto" w:fill="FFFFFF"/>
        <w:spacing w:after="0" w:line="240" w:lineRule="auto"/>
        <w:ind w:firstLine="709"/>
        <w:jc w:val="both"/>
        <w:rPr>
          <w:rFonts w:ascii="Times New Roman" w:hAnsi="Times New Roman" w:cs="Times New Roman"/>
          <w:sz w:val="28"/>
          <w:szCs w:val="28"/>
        </w:rPr>
      </w:pPr>
      <w:r w:rsidRPr="005D28C0">
        <w:rPr>
          <w:rFonts w:ascii="Times New Roman" w:hAnsi="Times New Roman" w:cs="Times New Roman"/>
          <w:sz w:val="28"/>
          <w:szCs w:val="28"/>
        </w:rPr>
        <w:t xml:space="preserve">• Маркировка краской </w:t>
      </w:r>
    </w:p>
    <w:p w:rsidR="00121843" w:rsidRPr="005D28C0" w:rsidRDefault="00121843" w:rsidP="005D28C0">
      <w:pPr>
        <w:shd w:val="clear" w:color="auto" w:fill="FFFFFF"/>
        <w:spacing w:after="0" w:line="240" w:lineRule="auto"/>
        <w:ind w:firstLine="709"/>
        <w:jc w:val="both"/>
        <w:rPr>
          <w:rFonts w:ascii="Times New Roman" w:hAnsi="Times New Roman" w:cs="Times New Roman"/>
          <w:sz w:val="28"/>
          <w:szCs w:val="28"/>
        </w:rPr>
      </w:pPr>
      <w:r w:rsidRPr="005D28C0">
        <w:rPr>
          <w:rFonts w:ascii="Times New Roman" w:hAnsi="Times New Roman" w:cs="Times New Roman"/>
          <w:sz w:val="28"/>
          <w:szCs w:val="28"/>
        </w:rPr>
        <w:t xml:space="preserve">• «Было»- «стало» </w:t>
      </w:r>
    </w:p>
    <w:p w:rsidR="00121843" w:rsidRPr="005D28C0" w:rsidRDefault="00121843" w:rsidP="00243E9E">
      <w:pPr>
        <w:shd w:val="clear" w:color="auto" w:fill="FFFFFF"/>
        <w:tabs>
          <w:tab w:val="left" w:pos="851"/>
        </w:tabs>
        <w:spacing w:after="0" w:line="240" w:lineRule="auto"/>
        <w:ind w:firstLine="709"/>
        <w:jc w:val="both"/>
        <w:rPr>
          <w:rFonts w:ascii="Times New Roman" w:hAnsi="Times New Roman" w:cs="Times New Roman"/>
          <w:sz w:val="28"/>
          <w:szCs w:val="28"/>
        </w:rPr>
      </w:pPr>
      <w:r w:rsidRPr="005D28C0">
        <w:rPr>
          <w:rFonts w:ascii="Times New Roman" w:hAnsi="Times New Roman" w:cs="Times New Roman"/>
          <w:sz w:val="28"/>
          <w:szCs w:val="28"/>
        </w:rPr>
        <w:t>• Графические рабочие инструкции.</w:t>
      </w:r>
    </w:p>
    <w:p w:rsidR="00121843" w:rsidRPr="005D28C0" w:rsidRDefault="00121843" w:rsidP="005D28C0">
      <w:pPr>
        <w:shd w:val="clear" w:color="auto" w:fill="FFFFFF"/>
        <w:spacing w:after="0" w:line="240" w:lineRule="auto"/>
        <w:ind w:firstLine="709"/>
        <w:jc w:val="both"/>
        <w:rPr>
          <w:rFonts w:ascii="Times New Roman" w:hAnsi="Times New Roman" w:cs="Times New Roman"/>
          <w:sz w:val="28"/>
          <w:szCs w:val="28"/>
        </w:rPr>
      </w:pPr>
    </w:p>
    <w:p w:rsidR="00121843" w:rsidRDefault="00121843" w:rsidP="005D28C0">
      <w:pPr>
        <w:shd w:val="clear" w:color="auto" w:fill="FFFFFF"/>
        <w:spacing w:after="0" w:line="240" w:lineRule="auto"/>
        <w:ind w:firstLine="709"/>
        <w:jc w:val="both"/>
        <w:rPr>
          <w:rFonts w:ascii="Times New Roman" w:hAnsi="Times New Roman" w:cs="Times New Roman"/>
          <w:b/>
          <w:sz w:val="28"/>
          <w:szCs w:val="28"/>
        </w:rPr>
      </w:pPr>
      <w:r w:rsidRPr="005D28C0">
        <w:rPr>
          <w:rFonts w:ascii="Times New Roman" w:hAnsi="Times New Roman" w:cs="Times New Roman"/>
          <w:b/>
          <w:sz w:val="28"/>
          <w:szCs w:val="28"/>
        </w:rPr>
        <w:t>Инструменты бережливого производства (визуализация)</w:t>
      </w:r>
    </w:p>
    <w:p w:rsidR="00121843" w:rsidRPr="00243E9E" w:rsidRDefault="00121843" w:rsidP="005D28C0">
      <w:pPr>
        <w:shd w:val="clear" w:color="auto" w:fill="FFFFFF"/>
        <w:spacing w:after="0" w:line="240" w:lineRule="auto"/>
        <w:ind w:firstLine="709"/>
        <w:jc w:val="both"/>
        <w:rPr>
          <w:rFonts w:ascii="Times New Roman" w:hAnsi="Times New Roman" w:cs="Times New Roman"/>
          <w:b/>
          <w:sz w:val="28"/>
          <w:szCs w:val="28"/>
        </w:rPr>
      </w:pPr>
      <w:r w:rsidRPr="00243E9E">
        <w:rPr>
          <w:rFonts w:ascii="Times New Roman" w:hAnsi="Times New Roman" w:cs="Times New Roman"/>
          <w:b/>
          <w:sz w:val="28"/>
          <w:szCs w:val="28"/>
        </w:rPr>
        <w:t>Метод дорожных знаков</w:t>
      </w:r>
    </w:p>
    <w:p w:rsidR="00121843" w:rsidRPr="005D28C0" w:rsidRDefault="00121843" w:rsidP="00D369FF">
      <w:pPr>
        <w:pStyle w:val="a6"/>
        <w:widowControl w:val="0"/>
        <w:numPr>
          <w:ilvl w:val="0"/>
          <w:numId w:val="18"/>
        </w:numPr>
        <w:tabs>
          <w:tab w:val="left" w:pos="851"/>
          <w:tab w:val="left" w:pos="993"/>
          <w:tab w:val="left" w:pos="1276"/>
        </w:tabs>
        <w:spacing w:after="0" w:line="240" w:lineRule="auto"/>
        <w:ind w:left="0" w:firstLine="709"/>
        <w:jc w:val="both"/>
        <w:rPr>
          <w:rFonts w:ascii="Times New Roman" w:hAnsi="Times New Roman"/>
          <w:sz w:val="28"/>
          <w:szCs w:val="28"/>
        </w:rPr>
      </w:pPr>
      <w:r w:rsidRPr="005D28C0">
        <w:rPr>
          <w:rFonts w:ascii="Times New Roman" w:hAnsi="Times New Roman"/>
          <w:sz w:val="28"/>
          <w:szCs w:val="28"/>
        </w:rPr>
        <w:t xml:space="preserve">Указатели направления перемещений; </w:t>
      </w:r>
    </w:p>
    <w:p w:rsidR="00121843" w:rsidRPr="005D28C0" w:rsidRDefault="00121843" w:rsidP="00D369FF">
      <w:pPr>
        <w:pStyle w:val="a6"/>
        <w:widowControl w:val="0"/>
        <w:numPr>
          <w:ilvl w:val="0"/>
          <w:numId w:val="18"/>
        </w:numPr>
        <w:tabs>
          <w:tab w:val="left" w:pos="709"/>
          <w:tab w:val="left" w:pos="851"/>
        </w:tabs>
        <w:spacing w:after="0" w:line="240" w:lineRule="auto"/>
        <w:ind w:left="0" w:firstLine="709"/>
        <w:jc w:val="both"/>
        <w:rPr>
          <w:rFonts w:ascii="Times New Roman" w:hAnsi="Times New Roman"/>
          <w:sz w:val="28"/>
          <w:szCs w:val="28"/>
        </w:rPr>
      </w:pPr>
      <w:r w:rsidRPr="005D28C0">
        <w:rPr>
          <w:rFonts w:ascii="Times New Roman" w:hAnsi="Times New Roman"/>
          <w:sz w:val="28"/>
          <w:szCs w:val="28"/>
        </w:rPr>
        <w:t xml:space="preserve">Указатели на предметах, обозначающие, где должны находиться предметы; </w:t>
      </w:r>
    </w:p>
    <w:p w:rsidR="00121843" w:rsidRPr="005D28C0" w:rsidRDefault="00121843" w:rsidP="00D369FF">
      <w:pPr>
        <w:pStyle w:val="a6"/>
        <w:widowControl w:val="0"/>
        <w:numPr>
          <w:ilvl w:val="0"/>
          <w:numId w:val="18"/>
        </w:numPr>
        <w:tabs>
          <w:tab w:val="left" w:pos="851"/>
        </w:tabs>
        <w:spacing w:after="0" w:line="240" w:lineRule="auto"/>
        <w:ind w:left="0" w:firstLine="709"/>
        <w:jc w:val="both"/>
        <w:rPr>
          <w:rFonts w:ascii="Times New Roman" w:hAnsi="Times New Roman"/>
          <w:sz w:val="28"/>
          <w:szCs w:val="28"/>
        </w:rPr>
      </w:pPr>
      <w:r w:rsidRPr="005D28C0">
        <w:rPr>
          <w:rFonts w:ascii="Times New Roman" w:hAnsi="Times New Roman"/>
          <w:sz w:val="28"/>
          <w:szCs w:val="28"/>
        </w:rPr>
        <w:t xml:space="preserve">Указатели на местах хранения, сообщающие, какие именно предметы </w:t>
      </w:r>
      <w:r w:rsidRPr="005D28C0">
        <w:rPr>
          <w:rFonts w:ascii="Times New Roman" w:hAnsi="Times New Roman"/>
          <w:sz w:val="28"/>
          <w:szCs w:val="28"/>
        </w:rPr>
        <w:lastRenderedPageBreak/>
        <w:t xml:space="preserve">должны находиться на данных местах; </w:t>
      </w:r>
    </w:p>
    <w:p w:rsidR="00121843" w:rsidRPr="005D28C0" w:rsidRDefault="00121843" w:rsidP="00D369FF">
      <w:pPr>
        <w:pStyle w:val="a6"/>
        <w:widowControl w:val="0"/>
        <w:numPr>
          <w:ilvl w:val="0"/>
          <w:numId w:val="18"/>
        </w:numPr>
        <w:tabs>
          <w:tab w:val="left" w:pos="851"/>
          <w:tab w:val="left" w:pos="993"/>
        </w:tabs>
        <w:spacing w:after="0" w:line="240" w:lineRule="auto"/>
        <w:ind w:left="0" w:firstLine="709"/>
        <w:jc w:val="both"/>
        <w:rPr>
          <w:rFonts w:ascii="Times New Roman" w:hAnsi="Times New Roman"/>
          <w:sz w:val="28"/>
          <w:szCs w:val="28"/>
        </w:rPr>
      </w:pPr>
      <w:r w:rsidRPr="005D28C0">
        <w:rPr>
          <w:rFonts w:ascii="Times New Roman" w:hAnsi="Times New Roman"/>
          <w:sz w:val="28"/>
          <w:szCs w:val="28"/>
        </w:rPr>
        <w:t>Указатели количества, сообщающие, сколько предметов должно находиться в данном месте.</w:t>
      </w:r>
    </w:p>
    <w:p w:rsidR="00121843" w:rsidRDefault="00121843" w:rsidP="005D28C0">
      <w:pPr>
        <w:pStyle w:val="a6"/>
        <w:spacing w:after="0" w:line="240" w:lineRule="auto"/>
        <w:rPr>
          <w:rFonts w:ascii="Times New Roman" w:hAnsi="Times New Roman"/>
        </w:rPr>
      </w:pPr>
    </w:p>
    <w:p w:rsidR="00121843" w:rsidRDefault="00121843" w:rsidP="005D28C0">
      <w:pPr>
        <w:pStyle w:val="a6"/>
        <w:spacing w:after="0" w:line="240" w:lineRule="auto"/>
        <w:rPr>
          <w:rFonts w:ascii="Times New Roman" w:hAnsi="Times New Roman"/>
        </w:rPr>
      </w:pPr>
      <w:r>
        <w:rPr>
          <w:rFonts w:ascii="Times New Roman" w:hAnsi="Times New Roman"/>
          <w:noProof/>
          <w:lang w:eastAsia="ru-RU"/>
        </w:rPr>
        <w:drawing>
          <wp:inline distT="0" distB="0" distL="0" distR="0">
            <wp:extent cx="2409825" cy="17621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09825" cy="1762125"/>
                    </a:xfrm>
                    <a:prstGeom prst="rect">
                      <a:avLst/>
                    </a:prstGeom>
                    <a:noFill/>
                  </pic:spPr>
                </pic:pic>
              </a:graphicData>
            </a:graphic>
          </wp:inline>
        </w:drawing>
      </w:r>
      <w:r>
        <w:rPr>
          <w:noProof/>
          <w:lang w:eastAsia="ru-RU"/>
        </w:rPr>
        <w:drawing>
          <wp:inline distT="0" distB="0" distL="0" distR="0">
            <wp:extent cx="2200275" cy="1743075"/>
            <wp:effectExtent l="0" t="0" r="0" b="0"/>
            <wp:docPr id="27" name="Рисунок 27" descr="Липецк | Рабочая встреча с представителями ГК «Росатом» п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ипецк | Рабочая встреча с представителями ГК «Росатом» по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00275" cy="1743075"/>
                    </a:xfrm>
                    <a:prstGeom prst="rect">
                      <a:avLst/>
                    </a:prstGeom>
                    <a:noFill/>
                    <a:ln>
                      <a:noFill/>
                    </a:ln>
                  </pic:spPr>
                </pic:pic>
              </a:graphicData>
            </a:graphic>
          </wp:inline>
        </w:drawing>
      </w:r>
    </w:p>
    <w:p w:rsidR="00307E6D" w:rsidRDefault="00307E6D" w:rsidP="005D28C0">
      <w:pPr>
        <w:pStyle w:val="a6"/>
        <w:spacing w:after="0" w:line="240" w:lineRule="auto"/>
        <w:rPr>
          <w:rFonts w:ascii="Times New Roman" w:hAnsi="Times New Roman"/>
          <w:b/>
          <w:sz w:val="28"/>
          <w:szCs w:val="28"/>
        </w:rPr>
      </w:pPr>
    </w:p>
    <w:p w:rsidR="00121843" w:rsidRPr="00243E9E" w:rsidRDefault="00121843" w:rsidP="005D28C0">
      <w:pPr>
        <w:pStyle w:val="a6"/>
        <w:spacing w:after="0" w:line="240" w:lineRule="auto"/>
        <w:rPr>
          <w:rFonts w:ascii="Times New Roman" w:hAnsi="Times New Roman"/>
          <w:b/>
          <w:sz w:val="28"/>
          <w:szCs w:val="28"/>
        </w:rPr>
      </w:pPr>
      <w:r w:rsidRPr="00243E9E">
        <w:rPr>
          <w:rFonts w:ascii="Times New Roman" w:hAnsi="Times New Roman"/>
          <w:b/>
          <w:sz w:val="28"/>
          <w:szCs w:val="28"/>
        </w:rPr>
        <w:t>Оконтуривание</w:t>
      </w:r>
    </w:p>
    <w:p w:rsidR="00121843" w:rsidRPr="00243E9E" w:rsidRDefault="00121843" w:rsidP="00243E9E">
      <w:pPr>
        <w:pStyle w:val="a6"/>
        <w:spacing w:after="0" w:line="240" w:lineRule="auto"/>
        <w:ind w:left="0" w:firstLine="720"/>
        <w:jc w:val="both"/>
        <w:rPr>
          <w:rFonts w:ascii="Times New Roman" w:hAnsi="Times New Roman"/>
          <w:sz w:val="28"/>
          <w:szCs w:val="28"/>
        </w:rPr>
      </w:pPr>
      <w:r w:rsidRPr="00243E9E">
        <w:rPr>
          <w:rFonts w:ascii="Times New Roman" w:hAnsi="Times New Roman"/>
          <w:sz w:val="28"/>
          <w:szCs w:val="28"/>
        </w:rPr>
        <w:t>Обведение места расположения или хранения предмета, инструмента, оборудования контуром другого цвета или трафаретом для установления факта наличия или отсутствия предмета. Четыре правила расположения вещей: на видном месте, легко взять, легко использовать, легко вернуть на место.</w:t>
      </w:r>
    </w:p>
    <w:p w:rsidR="00121843" w:rsidRDefault="00121843" w:rsidP="005D28C0">
      <w:pPr>
        <w:pStyle w:val="a6"/>
        <w:spacing w:after="0" w:line="240" w:lineRule="auto"/>
        <w:rPr>
          <w:rFonts w:ascii="Times New Roman" w:hAnsi="Times New Roman"/>
        </w:rPr>
      </w:pPr>
    </w:p>
    <w:p w:rsidR="00121843" w:rsidRDefault="00121843" w:rsidP="005D28C0">
      <w:pPr>
        <w:pStyle w:val="a6"/>
        <w:spacing w:after="0" w:line="240" w:lineRule="auto"/>
        <w:rPr>
          <w:rFonts w:ascii="Times New Roman" w:hAnsi="Times New Roman"/>
        </w:rPr>
      </w:pPr>
      <w:r>
        <w:rPr>
          <w:rFonts w:ascii="Times New Roman" w:hAnsi="Times New Roman"/>
          <w:noProof/>
          <w:lang w:eastAsia="ru-RU"/>
        </w:rPr>
        <w:drawing>
          <wp:inline distT="0" distB="0" distL="0" distR="0">
            <wp:extent cx="4657725" cy="198533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70807" cy="1990915"/>
                    </a:xfrm>
                    <a:prstGeom prst="rect">
                      <a:avLst/>
                    </a:prstGeom>
                    <a:noFill/>
                  </pic:spPr>
                </pic:pic>
              </a:graphicData>
            </a:graphic>
          </wp:inline>
        </w:drawing>
      </w:r>
    </w:p>
    <w:p w:rsidR="00243E9E" w:rsidRDefault="00243E9E" w:rsidP="00243E9E">
      <w:pPr>
        <w:spacing w:after="0" w:line="240" w:lineRule="auto"/>
        <w:rPr>
          <w:rFonts w:ascii="Times New Roman" w:hAnsi="Times New Roman"/>
        </w:rPr>
      </w:pPr>
    </w:p>
    <w:p w:rsidR="00307E6D" w:rsidRDefault="00307E6D" w:rsidP="00243E9E">
      <w:pPr>
        <w:spacing w:after="0" w:line="240" w:lineRule="auto"/>
        <w:ind w:firstLine="709"/>
        <w:rPr>
          <w:rFonts w:ascii="Times New Roman" w:hAnsi="Times New Roman"/>
          <w:b/>
          <w:sz w:val="28"/>
          <w:szCs w:val="28"/>
        </w:rPr>
      </w:pPr>
    </w:p>
    <w:p w:rsidR="00121843" w:rsidRPr="00243E9E" w:rsidRDefault="00121843" w:rsidP="00243E9E">
      <w:pPr>
        <w:spacing w:after="0" w:line="240" w:lineRule="auto"/>
        <w:ind w:firstLine="709"/>
        <w:rPr>
          <w:rFonts w:ascii="Times New Roman" w:hAnsi="Times New Roman"/>
          <w:b/>
          <w:sz w:val="28"/>
          <w:szCs w:val="28"/>
        </w:rPr>
      </w:pPr>
      <w:r w:rsidRPr="00243E9E">
        <w:rPr>
          <w:rFonts w:ascii="Times New Roman" w:hAnsi="Times New Roman"/>
          <w:b/>
          <w:sz w:val="28"/>
          <w:szCs w:val="28"/>
        </w:rPr>
        <w:t>Цветовая маркировка</w:t>
      </w:r>
    </w:p>
    <w:p w:rsidR="00121843" w:rsidRPr="00243E9E" w:rsidRDefault="00121843" w:rsidP="00D369FF">
      <w:pPr>
        <w:pStyle w:val="a6"/>
        <w:widowControl w:val="0"/>
        <w:numPr>
          <w:ilvl w:val="0"/>
          <w:numId w:val="18"/>
        </w:numPr>
        <w:spacing w:after="0" w:line="240" w:lineRule="auto"/>
        <w:jc w:val="both"/>
        <w:rPr>
          <w:rFonts w:ascii="Times New Roman" w:hAnsi="Times New Roman"/>
          <w:sz w:val="28"/>
          <w:szCs w:val="28"/>
        </w:rPr>
      </w:pPr>
      <w:r w:rsidRPr="00243E9E">
        <w:rPr>
          <w:rFonts w:ascii="Times New Roman" w:hAnsi="Times New Roman"/>
          <w:sz w:val="28"/>
          <w:szCs w:val="28"/>
        </w:rPr>
        <w:t xml:space="preserve">Метод указания цветом предназначения инструмента, детали, приспособления, являющихся частью какого-либо агрегата, оборудования, комплекта и пр. </w:t>
      </w:r>
    </w:p>
    <w:p w:rsidR="00121843" w:rsidRPr="00243E9E" w:rsidRDefault="00121843" w:rsidP="00D369FF">
      <w:pPr>
        <w:pStyle w:val="a6"/>
        <w:widowControl w:val="0"/>
        <w:numPr>
          <w:ilvl w:val="0"/>
          <w:numId w:val="18"/>
        </w:numPr>
        <w:spacing w:after="0" w:line="240" w:lineRule="auto"/>
        <w:jc w:val="both"/>
        <w:rPr>
          <w:rFonts w:ascii="Times New Roman" w:hAnsi="Times New Roman"/>
          <w:sz w:val="28"/>
          <w:szCs w:val="28"/>
        </w:rPr>
      </w:pPr>
      <w:r w:rsidRPr="00243E9E">
        <w:rPr>
          <w:rFonts w:ascii="Times New Roman" w:hAnsi="Times New Roman"/>
          <w:sz w:val="28"/>
          <w:szCs w:val="28"/>
        </w:rPr>
        <w:t xml:space="preserve">Указания специфики применения того или иного объекта труда. </w:t>
      </w:r>
    </w:p>
    <w:p w:rsidR="00121843" w:rsidRPr="00243E9E" w:rsidRDefault="00121843" w:rsidP="00D369FF">
      <w:pPr>
        <w:pStyle w:val="a6"/>
        <w:widowControl w:val="0"/>
        <w:numPr>
          <w:ilvl w:val="0"/>
          <w:numId w:val="18"/>
        </w:numPr>
        <w:spacing w:after="0" w:line="240" w:lineRule="auto"/>
        <w:jc w:val="both"/>
        <w:rPr>
          <w:rFonts w:ascii="Times New Roman" w:hAnsi="Times New Roman"/>
          <w:b/>
          <w:sz w:val="28"/>
          <w:szCs w:val="28"/>
          <w:u w:val="single"/>
        </w:rPr>
      </w:pPr>
      <w:r w:rsidRPr="00243E9E">
        <w:rPr>
          <w:rFonts w:ascii="Times New Roman" w:hAnsi="Times New Roman"/>
          <w:sz w:val="28"/>
          <w:szCs w:val="28"/>
        </w:rPr>
        <w:t>Повышение внимание к объекту с целью исключения дефектов</w:t>
      </w:r>
      <w:r w:rsidRPr="00243E9E">
        <w:rPr>
          <w:rFonts w:ascii="Times New Roman" w:hAnsi="Times New Roman"/>
          <w:b/>
          <w:sz w:val="28"/>
          <w:szCs w:val="28"/>
        </w:rPr>
        <w:t>.</w:t>
      </w:r>
    </w:p>
    <w:p w:rsidR="00121843" w:rsidRPr="00D721A6" w:rsidRDefault="00121843" w:rsidP="005D28C0">
      <w:pPr>
        <w:spacing w:after="0" w:line="240" w:lineRule="auto"/>
        <w:rPr>
          <w:rFonts w:ascii="Times New Roman" w:hAnsi="Times New Roman"/>
          <w:u w:val="single"/>
        </w:rPr>
      </w:pPr>
    </w:p>
    <w:p w:rsidR="00121843" w:rsidRDefault="00121843" w:rsidP="005D28C0">
      <w:pPr>
        <w:pStyle w:val="a6"/>
        <w:spacing w:after="0" w:line="240" w:lineRule="auto"/>
        <w:rPr>
          <w:rFonts w:ascii="Times New Roman" w:hAnsi="Times New Roman"/>
        </w:rPr>
      </w:pPr>
      <w:r w:rsidRPr="00404E84">
        <w:rPr>
          <w:rFonts w:ascii="Times New Roman" w:hAnsi="Times New Roman"/>
          <w:noProof/>
          <w:lang w:eastAsia="ru-RU"/>
        </w:rPr>
        <w:drawing>
          <wp:inline distT="0" distB="0" distL="0" distR="0">
            <wp:extent cx="2707640" cy="13239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36212" cy="1337946"/>
                    </a:xfrm>
                    <a:prstGeom prst="rect">
                      <a:avLst/>
                    </a:prstGeom>
                    <a:noFill/>
                  </pic:spPr>
                </pic:pic>
              </a:graphicData>
            </a:graphic>
          </wp:inline>
        </w:drawing>
      </w:r>
    </w:p>
    <w:p w:rsidR="00121843" w:rsidRDefault="00121843" w:rsidP="005D28C0">
      <w:pPr>
        <w:pStyle w:val="a6"/>
        <w:spacing w:after="0" w:line="240" w:lineRule="auto"/>
        <w:rPr>
          <w:rFonts w:ascii="Times New Roman" w:hAnsi="Times New Roman"/>
        </w:rPr>
      </w:pPr>
    </w:p>
    <w:p w:rsidR="00307E6D" w:rsidRDefault="00307E6D" w:rsidP="005D28C0">
      <w:pPr>
        <w:pStyle w:val="a6"/>
        <w:spacing w:after="0" w:line="240" w:lineRule="auto"/>
        <w:rPr>
          <w:rFonts w:ascii="Times New Roman" w:hAnsi="Times New Roman"/>
          <w:b/>
          <w:sz w:val="28"/>
          <w:szCs w:val="28"/>
        </w:rPr>
      </w:pPr>
    </w:p>
    <w:p w:rsidR="00307E6D" w:rsidRDefault="00307E6D" w:rsidP="005D28C0">
      <w:pPr>
        <w:pStyle w:val="a6"/>
        <w:spacing w:after="0" w:line="240" w:lineRule="auto"/>
        <w:rPr>
          <w:rFonts w:ascii="Times New Roman" w:hAnsi="Times New Roman"/>
          <w:b/>
          <w:sz w:val="28"/>
          <w:szCs w:val="28"/>
        </w:rPr>
      </w:pPr>
    </w:p>
    <w:p w:rsidR="00121843" w:rsidRPr="00243E9E" w:rsidRDefault="00121843" w:rsidP="005D28C0">
      <w:pPr>
        <w:pStyle w:val="a6"/>
        <w:spacing w:after="0" w:line="240" w:lineRule="auto"/>
        <w:rPr>
          <w:rFonts w:ascii="Times New Roman" w:hAnsi="Times New Roman"/>
          <w:b/>
          <w:sz w:val="28"/>
          <w:szCs w:val="28"/>
        </w:rPr>
      </w:pPr>
      <w:r w:rsidRPr="00243E9E">
        <w:rPr>
          <w:rFonts w:ascii="Times New Roman" w:hAnsi="Times New Roman"/>
          <w:b/>
          <w:sz w:val="28"/>
          <w:szCs w:val="28"/>
        </w:rPr>
        <w:t>Маркировка краской</w:t>
      </w:r>
    </w:p>
    <w:p w:rsidR="00121843" w:rsidRPr="00243E9E" w:rsidRDefault="00121843" w:rsidP="00D369FF">
      <w:pPr>
        <w:pStyle w:val="a6"/>
        <w:widowControl w:val="0"/>
        <w:numPr>
          <w:ilvl w:val="0"/>
          <w:numId w:val="18"/>
        </w:numPr>
        <w:spacing w:after="0" w:line="240" w:lineRule="auto"/>
        <w:jc w:val="both"/>
        <w:rPr>
          <w:rFonts w:ascii="Times New Roman" w:hAnsi="Times New Roman"/>
          <w:sz w:val="28"/>
          <w:szCs w:val="28"/>
        </w:rPr>
      </w:pPr>
      <w:r w:rsidRPr="00243E9E">
        <w:rPr>
          <w:rFonts w:ascii="Times New Roman" w:hAnsi="Times New Roman"/>
          <w:sz w:val="28"/>
          <w:szCs w:val="28"/>
        </w:rPr>
        <w:t xml:space="preserve">Выделение места нахождения объекта на полу или в проходах. </w:t>
      </w:r>
    </w:p>
    <w:p w:rsidR="00121843" w:rsidRPr="00243E9E" w:rsidRDefault="00121843" w:rsidP="00D369FF">
      <w:pPr>
        <w:pStyle w:val="a6"/>
        <w:widowControl w:val="0"/>
        <w:numPr>
          <w:ilvl w:val="0"/>
          <w:numId w:val="18"/>
        </w:numPr>
        <w:spacing w:after="0" w:line="240" w:lineRule="auto"/>
        <w:jc w:val="both"/>
        <w:rPr>
          <w:rFonts w:ascii="Times New Roman" w:hAnsi="Times New Roman"/>
          <w:sz w:val="28"/>
          <w:szCs w:val="28"/>
        </w:rPr>
      </w:pPr>
      <w:r w:rsidRPr="00243E9E">
        <w:rPr>
          <w:rFonts w:ascii="Times New Roman" w:hAnsi="Times New Roman"/>
          <w:sz w:val="28"/>
          <w:szCs w:val="28"/>
        </w:rPr>
        <w:t xml:space="preserve">Обозначение разделительных линий между рабочими зонами, проходами или транспортными проездами. </w:t>
      </w:r>
    </w:p>
    <w:p w:rsidR="00121843" w:rsidRPr="00243E9E" w:rsidRDefault="00121843" w:rsidP="00D369FF">
      <w:pPr>
        <w:pStyle w:val="a6"/>
        <w:widowControl w:val="0"/>
        <w:numPr>
          <w:ilvl w:val="0"/>
          <w:numId w:val="18"/>
        </w:numPr>
        <w:spacing w:after="0" w:line="240" w:lineRule="auto"/>
        <w:jc w:val="both"/>
        <w:rPr>
          <w:rFonts w:ascii="Times New Roman" w:hAnsi="Times New Roman"/>
          <w:sz w:val="28"/>
          <w:szCs w:val="28"/>
          <w:u w:val="single"/>
        </w:rPr>
      </w:pPr>
      <w:r w:rsidRPr="00243E9E">
        <w:rPr>
          <w:rFonts w:ascii="Times New Roman" w:hAnsi="Times New Roman"/>
          <w:sz w:val="28"/>
          <w:szCs w:val="28"/>
        </w:rPr>
        <w:t>Выделение зон повышенного внимания.</w:t>
      </w:r>
    </w:p>
    <w:p w:rsidR="00121843" w:rsidRPr="00243E9E" w:rsidRDefault="00121843" w:rsidP="005D28C0">
      <w:pPr>
        <w:pStyle w:val="a6"/>
        <w:spacing w:after="0" w:line="240" w:lineRule="auto"/>
        <w:rPr>
          <w:rFonts w:ascii="Times New Roman" w:hAnsi="Times New Roman"/>
          <w:sz w:val="28"/>
          <w:szCs w:val="28"/>
        </w:rPr>
      </w:pPr>
    </w:p>
    <w:p w:rsidR="00121843" w:rsidRPr="00404E84" w:rsidRDefault="00121843" w:rsidP="005D28C0">
      <w:pPr>
        <w:pStyle w:val="a6"/>
        <w:spacing w:after="0" w:line="240" w:lineRule="auto"/>
        <w:rPr>
          <w:rFonts w:ascii="Times New Roman" w:hAnsi="Times New Roman"/>
          <w:u w:val="single"/>
        </w:rPr>
      </w:pPr>
      <w:r>
        <w:rPr>
          <w:noProof/>
          <w:lang w:eastAsia="ru-RU"/>
        </w:rPr>
        <w:drawing>
          <wp:inline distT="0" distB="0" distL="0" distR="0">
            <wp:extent cx="3076575" cy="1236893"/>
            <wp:effectExtent l="0" t="0" r="0" b="1905"/>
            <wp:docPr id="30" name="Рисунок 30" descr="Нанесение напольной разметки на складах, цехах и производствах 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несение напольной разметки на складах, цехах и производствах в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76575" cy="1236893"/>
                    </a:xfrm>
                    <a:prstGeom prst="rect">
                      <a:avLst/>
                    </a:prstGeom>
                    <a:noFill/>
                    <a:ln>
                      <a:noFill/>
                    </a:ln>
                  </pic:spPr>
                </pic:pic>
              </a:graphicData>
            </a:graphic>
          </wp:inline>
        </w:drawing>
      </w:r>
    </w:p>
    <w:p w:rsidR="00307E6D" w:rsidRDefault="00307E6D" w:rsidP="00243E9E">
      <w:pPr>
        <w:pStyle w:val="a6"/>
        <w:spacing w:after="0" w:line="240" w:lineRule="auto"/>
        <w:ind w:left="0" w:firstLine="709"/>
        <w:rPr>
          <w:rFonts w:ascii="Times New Roman" w:hAnsi="Times New Roman"/>
          <w:b/>
          <w:sz w:val="28"/>
          <w:szCs w:val="28"/>
        </w:rPr>
      </w:pPr>
    </w:p>
    <w:p w:rsidR="00121843" w:rsidRPr="00243E9E" w:rsidRDefault="00121843" w:rsidP="00243E9E">
      <w:pPr>
        <w:pStyle w:val="a6"/>
        <w:spacing w:after="0" w:line="240" w:lineRule="auto"/>
        <w:ind w:left="0" w:firstLine="709"/>
        <w:rPr>
          <w:rFonts w:ascii="Times New Roman" w:hAnsi="Times New Roman"/>
          <w:b/>
          <w:sz w:val="28"/>
          <w:szCs w:val="28"/>
        </w:rPr>
      </w:pPr>
      <w:r w:rsidRPr="00243E9E">
        <w:rPr>
          <w:rFonts w:ascii="Times New Roman" w:hAnsi="Times New Roman"/>
          <w:b/>
          <w:sz w:val="28"/>
          <w:szCs w:val="28"/>
        </w:rPr>
        <w:t xml:space="preserve">«Было» - «стало» </w:t>
      </w:r>
    </w:p>
    <w:p w:rsidR="00121843" w:rsidRPr="00243E9E" w:rsidRDefault="00121843" w:rsidP="00D369FF">
      <w:pPr>
        <w:pStyle w:val="a6"/>
        <w:widowControl w:val="0"/>
        <w:numPr>
          <w:ilvl w:val="0"/>
          <w:numId w:val="18"/>
        </w:numPr>
        <w:spacing w:after="0" w:line="240" w:lineRule="auto"/>
        <w:jc w:val="both"/>
        <w:rPr>
          <w:rFonts w:ascii="Times New Roman" w:hAnsi="Times New Roman"/>
          <w:sz w:val="28"/>
          <w:szCs w:val="28"/>
        </w:rPr>
      </w:pPr>
      <w:r w:rsidRPr="00243E9E">
        <w:rPr>
          <w:rFonts w:ascii="Times New Roman" w:hAnsi="Times New Roman"/>
          <w:sz w:val="28"/>
          <w:szCs w:val="28"/>
        </w:rPr>
        <w:t xml:space="preserve">Фотографическое или другое наглядной изображение рабочего места, кабинета, помещения до внедрения инструментов бережливого производства («было») и после («стало»). </w:t>
      </w:r>
    </w:p>
    <w:p w:rsidR="00121843" w:rsidRDefault="00121843" w:rsidP="00D369FF">
      <w:pPr>
        <w:pStyle w:val="a6"/>
        <w:widowControl w:val="0"/>
        <w:numPr>
          <w:ilvl w:val="0"/>
          <w:numId w:val="18"/>
        </w:numPr>
        <w:spacing w:after="0" w:line="240" w:lineRule="auto"/>
        <w:jc w:val="both"/>
        <w:rPr>
          <w:rFonts w:ascii="Times New Roman" w:hAnsi="Times New Roman"/>
          <w:sz w:val="28"/>
          <w:szCs w:val="28"/>
          <w:u w:val="single"/>
        </w:rPr>
      </w:pPr>
      <w:r w:rsidRPr="00243E9E">
        <w:rPr>
          <w:rFonts w:ascii="Times New Roman" w:hAnsi="Times New Roman"/>
          <w:sz w:val="28"/>
          <w:szCs w:val="28"/>
        </w:rPr>
        <w:t xml:space="preserve">Наглядная демонстрация преимуществ бережливого производства с целью повышения мотивации персонала. </w:t>
      </w:r>
    </w:p>
    <w:p w:rsidR="00243E9E" w:rsidRPr="00243E9E" w:rsidRDefault="00243E9E" w:rsidP="00D369FF">
      <w:pPr>
        <w:pStyle w:val="a6"/>
        <w:widowControl w:val="0"/>
        <w:numPr>
          <w:ilvl w:val="0"/>
          <w:numId w:val="18"/>
        </w:numPr>
        <w:spacing w:after="0" w:line="240" w:lineRule="auto"/>
        <w:jc w:val="both"/>
        <w:rPr>
          <w:rFonts w:ascii="Times New Roman" w:hAnsi="Times New Roman"/>
          <w:sz w:val="28"/>
          <w:szCs w:val="28"/>
          <w:u w:val="single"/>
        </w:rPr>
      </w:pPr>
    </w:p>
    <w:p w:rsidR="00121843" w:rsidRDefault="00121843" w:rsidP="005D28C0">
      <w:pPr>
        <w:pStyle w:val="a6"/>
        <w:spacing w:after="0" w:line="240" w:lineRule="auto"/>
        <w:rPr>
          <w:rFonts w:ascii="Times New Roman" w:hAnsi="Times New Roman"/>
          <w:u w:val="single"/>
        </w:rPr>
      </w:pPr>
      <w:r w:rsidRPr="00404E84">
        <w:rPr>
          <w:rFonts w:ascii="Times New Roman" w:hAnsi="Times New Roman"/>
          <w:noProof/>
          <w:lang w:eastAsia="ru-RU"/>
        </w:rPr>
        <w:drawing>
          <wp:inline distT="0" distB="0" distL="0" distR="0">
            <wp:extent cx="3982085" cy="16573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82085" cy="1657350"/>
                    </a:xfrm>
                    <a:prstGeom prst="rect">
                      <a:avLst/>
                    </a:prstGeom>
                    <a:noFill/>
                  </pic:spPr>
                </pic:pic>
              </a:graphicData>
            </a:graphic>
          </wp:inline>
        </w:drawing>
      </w:r>
    </w:p>
    <w:p w:rsidR="00243E9E" w:rsidRDefault="00243E9E" w:rsidP="005D28C0">
      <w:pPr>
        <w:pStyle w:val="a6"/>
        <w:spacing w:after="0" w:line="240" w:lineRule="auto"/>
        <w:rPr>
          <w:rFonts w:ascii="Times New Roman" w:hAnsi="Times New Roman"/>
          <w:color w:val="C00000"/>
          <w:u w:val="single"/>
        </w:rPr>
      </w:pPr>
    </w:p>
    <w:p w:rsidR="00121843" w:rsidRPr="00243E9E" w:rsidRDefault="00121843" w:rsidP="00243E9E">
      <w:pPr>
        <w:pStyle w:val="a6"/>
        <w:spacing w:after="0" w:line="240" w:lineRule="auto"/>
        <w:ind w:left="0" w:firstLine="720"/>
        <w:rPr>
          <w:rFonts w:ascii="Times New Roman" w:hAnsi="Times New Roman"/>
          <w:b/>
          <w:sz w:val="28"/>
          <w:szCs w:val="28"/>
        </w:rPr>
      </w:pPr>
      <w:r w:rsidRPr="00243E9E">
        <w:rPr>
          <w:rFonts w:ascii="Times New Roman" w:hAnsi="Times New Roman"/>
          <w:b/>
          <w:sz w:val="28"/>
          <w:szCs w:val="28"/>
        </w:rPr>
        <w:t>Графические рабочие инструкции</w:t>
      </w:r>
    </w:p>
    <w:p w:rsidR="00121843" w:rsidRPr="00243E9E" w:rsidRDefault="00121843" w:rsidP="00D369FF">
      <w:pPr>
        <w:pStyle w:val="a6"/>
        <w:widowControl w:val="0"/>
        <w:numPr>
          <w:ilvl w:val="0"/>
          <w:numId w:val="18"/>
        </w:numPr>
        <w:spacing w:after="0" w:line="240" w:lineRule="auto"/>
        <w:jc w:val="both"/>
        <w:rPr>
          <w:rFonts w:ascii="Times New Roman" w:hAnsi="Times New Roman"/>
          <w:sz w:val="28"/>
          <w:szCs w:val="28"/>
        </w:rPr>
      </w:pPr>
      <w:r w:rsidRPr="00243E9E">
        <w:rPr>
          <w:rFonts w:ascii="Times New Roman" w:hAnsi="Times New Roman"/>
          <w:sz w:val="28"/>
          <w:szCs w:val="28"/>
        </w:rPr>
        <w:t>В максимально простой и визуальной форме описывают рабочие операции и требования по качеству на каждом рабочем месте.</w:t>
      </w:r>
    </w:p>
    <w:p w:rsidR="00121843" w:rsidRPr="00243E9E" w:rsidRDefault="00121843" w:rsidP="00D369FF">
      <w:pPr>
        <w:pStyle w:val="a6"/>
        <w:widowControl w:val="0"/>
        <w:numPr>
          <w:ilvl w:val="0"/>
          <w:numId w:val="18"/>
        </w:numPr>
        <w:spacing w:after="0" w:line="240" w:lineRule="auto"/>
        <w:jc w:val="both"/>
        <w:rPr>
          <w:rFonts w:ascii="Times New Roman" w:hAnsi="Times New Roman"/>
          <w:sz w:val="28"/>
          <w:szCs w:val="28"/>
          <w:u w:val="single"/>
        </w:rPr>
      </w:pPr>
      <w:r w:rsidRPr="00243E9E">
        <w:rPr>
          <w:rFonts w:ascii="Times New Roman" w:hAnsi="Times New Roman"/>
          <w:sz w:val="28"/>
          <w:szCs w:val="28"/>
        </w:rPr>
        <w:t>Стандартизируют оптимальный способ выполнения работ.</w:t>
      </w:r>
    </w:p>
    <w:p w:rsidR="00121843" w:rsidRPr="00243E9E" w:rsidRDefault="00121843" w:rsidP="005D28C0">
      <w:pPr>
        <w:spacing w:after="0" w:line="240" w:lineRule="auto"/>
        <w:rPr>
          <w:rFonts w:ascii="Times New Roman" w:hAnsi="Times New Roman"/>
          <w:sz w:val="28"/>
          <w:szCs w:val="28"/>
          <w:u w:val="single"/>
        </w:rPr>
      </w:pPr>
    </w:p>
    <w:p w:rsidR="00121843" w:rsidRPr="00404E84" w:rsidRDefault="005416DF" w:rsidP="005F6627">
      <w:pPr>
        <w:spacing w:after="0" w:line="240" w:lineRule="auto"/>
        <w:jc w:val="center"/>
        <w:rPr>
          <w:rFonts w:ascii="Times New Roman" w:hAnsi="Times New Roman" w:cs="Times New Roman"/>
        </w:rPr>
      </w:pPr>
      <w:r>
        <w:rPr>
          <w:noProof/>
          <w:lang w:eastAsia="ru-RU"/>
        </w:rPr>
      </w:r>
      <w:r>
        <w:rPr>
          <w:noProof/>
          <w:lang w:eastAsia="ru-RU"/>
        </w:rPr>
        <w:pict>
          <v:rect id="AutoShape 3" o:spid="_x0000_s1062" alt="Хирургией не занимаются небожители - СИБ.ФМ"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r w:rsidR="00121843">
        <w:rPr>
          <w:noProof/>
          <w:lang w:eastAsia="ru-RU"/>
        </w:rPr>
        <w:drawing>
          <wp:inline distT="0" distB="0" distL="0" distR="0">
            <wp:extent cx="3455035" cy="1790700"/>
            <wp:effectExtent l="0" t="0" r="0" b="0"/>
            <wp:docPr id="32" name="Рисунок 32" descr="Хирургией не занимаются небожители - СИБ.Ф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Хирургией не занимаются небожители - СИБ.ФМ"/>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58001" cy="1792237"/>
                    </a:xfrm>
                    <a:prstGeom prst="rect">
                      <a:avLst/>
                    </a:prstGeom>
                    <a:noFill/>
                    <a:ln>
                      <a:noFill/>
                    </a:ln>
                  </pic:spPr>
                </pic:pic>
              </a:graphicData>
            </a:graphic>
          </wp:inline>
        </w:drawing>
      </w:r>
    </w:p>
    <w:p w:rsidR="00121843" w:rsidRPr="009944FA" w:rsidRDefault="00121843" w:rsidP="00243E9E">
      <w:pPr>
        <w:spacing w:after="0" w:line="240" w:lineRule="auto"/>
        <w:ind w:firstLine="709"/>
        <w:jc w:val="both"/>
        <w:rPr>
          <w:rFonts w:ascii="Times New Roman" w:hAnsi="Times New Roman" w:cs="Times New Roman"/>
          <w:b/>
          <w:sz w:val="28"/>
          <w:szCs w:val="28"/>
        </w:rPr>
      </w:pPr>
      <w:r w:rsidRPr="009944FA">
        <w:rPr>
          <w:rFonts w:ascii="Times New Roman" w:hAnsi="Times New Roman" w:cs="Times New Roman"/>
          <w:b/>
          <w:sz w:val="28"/>
          <w:szCs w:val="28"/>
        </w:rPr>
        <w:t>Создать визуальные стандарты</w:t>
      </w:r>
    </w:p>
    <w:p w:rsidR="00121843" w:rsidRPr="00243E9E" w:rsidRDefault="00121843" w:rsidP="00243E9E">
      <w:pPr>
        <w:spacing w:after="0" w:line="240" w:lineRule="auto"/>
        <w:ind w:firstLine="709"/>
        <w:jc w:val="both"/>
        <w:rPr>
          <w:rFonts w:ascii="Times New Roman" w:hAnsi="Times New Roman" w:cs="Times New Roman"/>
          <w:sz w:val="28"/>
          <w:szCs w:val="28"/>
        </w:rPr>
      </w:pPr>
      <w:r w:rsidRPr="00243E9E">
        <w:rPr>
          <w:rFonts w:ascii="Times New Roman" w:hAnsi="Times New Roman" w:cs="Times New Roman"/>
          <w:sz w:val="28"/>
          <w:szCs w:val="28"/>
        </w:rPr>
        <w:t xml:space="preserve">Выбранный порядок фиксируем визуально. С первого взгляда должно быть понятно, что где лежит, что есть в наличии, а что отсутствует на своем месте.  Все коробки, контейнеры и прочее должны быть подписаны.                                                                                           </w:t>
      </w:r>
    </w:p>
    <w:p w:rsidR="00121843" w:rsidRDefault="00121843" w:rsidP="005D28C0">
      <w:pPr>
        <w:spacing w:after="0" w:line="240" w:lineRule="auto"/>
      </w:pPr>
      <w:r w:rsidRPr="00FF7C92">
        <w:rPr>
          <w:noProof/>
          <w:lang w:eastAsia="ru-RU"/>
        </w:rPr>
        <w:drawing>
          <wp:inline distT="0" distB="0" distL="0" distR="0">
            <wp:extent cx="2495550" cy="24574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95550" cy="2457450"/>
                    </a:xfrm>
                    <a:prstGeom prst="rect">
                      <a:avLst/>
                    </a:prstGeom>
                    <a:noFill/>
                    <a:ln>
                      <a:noFill/>
                    </a:ln>
                  </pic:spPr>
                </pic:pic>
              </a:graphicData>
            </a:graphic>
          </wp:inline>
        </w:drawing>
      </w:r>
      <w:r w:rsidRPr="00FF7C92">
        <w:rPr>
          <w:noProof/>
          <w:lang w:eastAsia="ru-RU"/>
        </w:rPr>
        <w:drawing>
          <wp:inline distT="0" distB="0" distL="0" distR="0">
            <wp:extent cx="3266440" cy="241147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86023" cy="2425935"/>
                    </a:xfrm>
                    <a:prstGeom prst="rect">
                      <a:avLst/>
                    </a:prstGeom>
                    <a:noFill/>
                    <a:ln>
                      <a:noFill/>
                    </a:ln>
                  </pic:spPr>
                </pic:pic>
              </a:graphicData>
            </a:graphic>
          </wp:inline>
        </w:drawing>
      </w:r>
    </w:p>
    <w:p w:rsidR="00243E9E" w:rsidRDefault="00243E9E" w:rsidP="005D28C0">
      <w:pPr>
        <w:spacing w:after="0" w:line="240" w:lineRule="auto"/>
        <w:rPr>
          <w:rFonts w:ascii="Times New Roman" w:hAnsi="Times New Roman" w:cs="Times New Roman"/>
          <w:sz w:val="24"/>
          <w:szCs w:val="24"/>
        </w:rPr>
      </w:pPr>
    </w:p>
    <w:p w:rsidR="00121843" w:rsidRDefault="00121843" w:rsidP="005D28C0">
      <w:pPr>
        <w:spacing w:after="0" w:line="240" w:lineRule="auto"/>
        <w:rPr>
          <w:rFonts w:ascii="Times New Roman" w:hAnsi="Times New Roman" w:cs="Times New Roman"/>
          <w:b/>
          <w:sz w:val="28"/>
          <w:szCs w:val="28"/>
        </w:rPr>
      </w:pPr>
      <w:r w:rsidRPr="00243E9E">
        <w:rPr>
          <w:rFonts w:ascii="Times New Roman" w:hAnsi="Times New Roman" w:cs="Times New Roman"/>
          <w:b/>
          <w:sz w:val="28"/>
          <w:szCs w:val="28"/>
        </w:rPr>
        <w:t>Если двери не прозрачные, то необходима визуализация снаружи.</w:t>
      </w:r>
    </w:p>
    <w:p w:rsidR="00243E9E" w:rsidRPr="00243E9E" w:rsidRDefault="00243E9E" w:rsidP="005D28C0">
      <w:pPr>
        <w:spacing w:after="0" w:line="240" w:lineRule="auto"/>
        <w:rPr>
          <w:rFonts w:ascii="Times New Roman" w:hAnsi="Times New Roman" w:cs="Times New Roman"/>
          <w:b/>
          <w:sz w:val="28"/>
          <w:szCs w:val="28"/>
        </w:rPr>
      </w:pPr>
    </w:p>
    <w:p w:rsidR="00121843" w:rsidRDefault="00121843" w:rsidP="005D28C0">
      <w:pPr>
        <w:spacing w:after="0" w:line="240" w:lineRule="auto"/>
      </w:pPr>
    </w:p>
    <w:p w:rsidR="00121843" w:rsidRDefault="00121843" w:rsidP="005D28C0">
      <w:pPr>
        <w:spacing w:after="0" w:line="240" w:lineRule="auto"/>
      </w:pPr>
    </w:p>
    <w:p w:rsidR="00121843" w:rsidRDefault="005416DF" w:rsidP="005D28C0">
      <w:pPr>
        <w:spacing w:after="0" w:line="240" w:lineRule="auto"/>
      </w:pPr>
      <w:r>
        <w:rPr>
          <w:noProof/>
          <w:lang w:eastAsia="ru-RU"/>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25" o:spid="_x0000_s1026" type="#_x0000_t66" style="position:absolute;margin-left:4091.55pt;margin-top:66pt;width:200.25pt;height:78.75pt;z-index:251661312;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" adj="4247" fillcolor="#4f81bd [3204]" strokecolor="#243f60 [1604]" strokeweight="2pt">
            <v:textbox>
              <w:txbxContent>
                <w:p w:rsidR="00083257" w:rsidRPr="001B6639" w:rsidRDefault="00083257" w:rsidP="00121843">
                  <w:pPr>
                    <w:jc w:val="center"/>
                    <w:rPr>
                      <w:b/>
                      <w:color w:val="000000" w:themeColor="text1"/>
                    </w:rPr>
                  </w:pPr>
                  <w:r w:rsidRPr="001B6639">
                    <w:rPr>
                      <w:b/>
                      <w:color w:val="000000" w:themeColor="text1"/>
                    </w:rPr>
                    <w:t>Визуализация нормы заказа бланков, токи заказов</w:t>
                  </w:r>
                </w:p>
              </w:txbxContent>
            </v:textbox>
            <w10:wrap anchorx="margin"/>
          </v:shape>
        </w:pict>
      </w:r>
      <w:r w:rsidR="00121843" w:rsidRPr="001B6639">
        <w:rPr>
          <w:noProof/>
          <w:lang w:eastAsia="ru-RU"/>
        </w:rPr>
        <w:drawing>
          <wp:inline distT="0" distB="0" distL="0" distR="0">
            <wp:extent cx="4000500" cy="15240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00500" cy="1524000"/>
                    </a:xfrm>
                    <a:prstGeom prst="rect">
                      <a:avLst/>
                    </a:prstGeom>
                    <a:noFill/>
                    <a:ln>
                      <a:noFill/>
                    </a:ln>
                  </pic:spPr>
                </pic:pic>
              </a:graphicData>
            </a:graphic>
          </wp:inline>
        </w:drawing>
      </w:r>
    </w:p>
    <w:p w:rsidR="00121843" w:rsidRDefault="00121843" w:rsidP="005D28C0">
      <w:pPr>
        <w:spacing w:after="0" w:line="240" w:lineRule="auto"/>
      </w:pPr>
    </w:p>
    <w:p w:rsidR="00121843" w:rsidRDefault="00121843" w:rsidP="005D28C0">
      <w:pPr>
        <w:spacing w:after="0" w:line="240" w:lineRule="auto"/>
      </w:pPr>
    </w:p>
    <w:p w:rsidR="00121843" w:rsidRPr="00C44D69" w:rsidRDefault="00C44D69" w:rsidP="005D28C0">
      <w:pPr>
        <w:tabs>
          <w:tab w:val="left" w:pos="6412"/>
        </w:tabs>
        <w:spacing w:after="0" w:line="240" w:lineRule="auto"/>
        <w:ind w:left="-142"/>
        <w:jc w:val="center"/>
        <w:rPr>
          <w:rFonts w:ascii="Times New Roman" w:hAnsi="Times New Roman" w:cs="Times New Roman"/>
          <w:b/>
          <w:i/>
          <w:color w:val="00B050"/>
          <w:sz w:val="28"/>
          <w:szCs w:val="28"/>
        </w:rPr>
      </w:pPr>
      <w:r w:rsidRPr="00C44D69">
        <w:rPr>
          <w:rFonts w:ascii="Times New Roman" w:hAnsi="Times New Roman" w:cs="Times New Roman"/>
          <w:b/>
          <w:noProof/>
          <w:sz w:val="28"/>
          <w:szCs w:val="28"/>
          <w:lang w:eastAsia="ru-RU"/>
        </w:rPr>
        <w:lastRenderedPageBreak/>
        <w:drawing>
          <wp:inline distT="0" distB="0" distL="0" distR="0">
            <wp:extent cx="1400175" cy="1266825"/>
            <wp:effectExtent l="0" t="0" r="0" b="0"/>
            <wp:docPr id="51" name="Рисунок 8" descr="C:\Users\Ольга\Downloads\shutterstock_94053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ownloads\shutterstock_94053265.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00175" cy="1266825"/>
                    </a:xfrm>
                    <a:prstGeom prst="rect">
                      <a:avLst/>
                    </a:prstGeom>
                    <a:noFill/>
                    <a:ln>
                      <a:noFill/>
                    </a:ln>
                  </pic:spPr>
                </pic:pic>
              </a:graphicData>
            </a:graphic>
          </wp:inline>
        </w:drawing>
      </w:r>
      <w:r w:rsidRPr="00C44D69">
        <w:rPr>
          <w:rFonts w:ascii="Times New Roman" w:hAnsi="Times New Roman" w:cs="Times New Roman"/>
          <w:b/>
          <w:i/>
          <w:color w:val="00B050"/>
          <w:sz w:val="28"/>
          <w:szCs w:val="28"/>
        </w:rPr>
        <w:t>Изучить и осуществить в</w:t>
      </w:r>
      <w:r w:rsidR="00121843" w:rsidRPr="00C44D69">
        <w:rPr>
          <w:rFonts w:ascii="Times New Roman" w:hAnsi="Times New Roman" w:cs="Times New Roman"/>
          <w:b/>
          <w:i/>
          <w:color w:val="00B050"/>
          <w:sz w:val="28"/>
          <w:szCs w:val="28"/>
        </w:rPr>
        <w:t xml:space="preserve">ыявление проблем пациента </w:t>
      </w:r>
      <w:r w:rsidR="00121843" w:rsidRPr="00C44D69">
        <w:rPr>
          <w:rFonts w:ascii="Times New Roman" w:hAnsi="Times New Roman" w:cs="Times New Roman"/>
          <w:b/>
          <w:bCs/>
          <w:i/>
          <w:color w:val="00B050"/>
          <w:sz w:val="28"/>
          <w:szCs w:val="28"/>
        </w:rPr>
        <w:t xml:space="preserve">с патологией </w:t>
      </w:r>
      <w:r w:rsidRPr="00C44D69">
        <w:rPr>
          <w:rFonts w:ascii="Times New Roman" w:hAnsi="Times New Roman" w:cs="Times New Roman"/>
          <w:b/>
          <w:i/>
          <w:color w:val="00B050"/>
          <w:sz w:val="28"/>
          <w:szCs w:val="28"/>
          <w:shd w:val="clear" w:color="auto" w:fill="FFFFFF"/>
        </w:rPr>
        <w:t>сердечно</w:t>
      </w:r>
      <w:r w:rsidR="00C763AF">
        <w:rPr>
          <w:rFonts w:ascii="Times New Roman" w:hAnsi="Times New Roman" w:cs="Times New Roman"/>
          <w:b/>
          <w:i/>
          <w:color w:val="00B050"/>
          <w:sz w:val="28"/>
          <w:szCs w:val="28"/>
          <w:shd w:val="clear" w:color="auto" w:fill="FFFFFF"/>
        </w:rPr>
        <w:t>-</w:t>
      </w:r>
      <w:r w:rsidRPr="00C44D69">
        <w:rPr>
          <w:rFonts w:ascii="Times New Roman" w:hAnsi="Times New Roman" w:cs="Times New Roman"/>
          <w:b/>
          <w:i/>
          <w:color w:val="00B050"/>
          <w:sz w:val="28"/>
          <w:szCs w:val="28"/>
          <w:shd w:val="clear" w:color="auto" w:fill="FFFFFF"/>
        </w:rPr>
        <w:t>сосудистой</w:t>
      </w:r>
      <w:r w:rsidR="00121843" w:rsidRPr="00C44D69">
        <w:rPr>
          <w:rFonts w:ascii="Times New Roman" w:hAnsi="Times New Roman" w:cs="Times New Roman"/>
          <w:b/>
          <w:bCs/>
          <w:i/>
          <w:color w:val="00B050"/>
          <w:sz w:val="28"/>
          <w:szCs w:val="28"/>
        </w:rPr>
        <w:t xml:space="preserve"> системы</w:t>
      </w:r>
      <w:r w:rsidRPr="00C44D69">
        <w:rPr>
          <w:rFonts w:ascii="Times New Roman" w:hAnsi="Times New Roman" w:cs="Times New Roman"/>
          <w:b/>
          <w:bCs/>
          <w:i/>
          <w:color w:val="00B050"/>
          <w:sz w:val="28"/>
          <w:szCs w:val="28"/>
        </w:rPr>
        <w:t>.</w:t>
      </w:r>
    </w:p>
    <w:p w:rsidR="00243E9E" w:rsidRPr="00C44D69" w:rsidRDefault="00243E9E" w:rsidP="005D28C0">
      <w:pPr>
        <w:tabs>
          <w:tab w:val="left" w:pos="6412"/>
        </w:tabs>
        <w:spacing w:after="0" w:line="240" w:lineRule="auto"/>
        <w:ind w:left="-142"/>
        <w:jc w:val="center"/>
        <w:rPr>
          <w:rFonts w:ascii="Times New Roman" w:hAnsi="Times New Roman" w:cs="Times New Roman"/>
          <w:b/>
          <w:i/>
          <w:color w:val="00B050"/>
          <w:sz w:val="28"/>
          <w:szCs w:val="28"/>
        </w:rPr>
      </w:pP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2"/>
      </w:tblGrid>
      <w:tr w:rsidR="00121843" w:rsidRPr="00C17034" w:rsidTr="00C17034">
        <w:trPr>
          <w:trHeight w:val="1881"/>
        </w:trPr>
        <w:tc>
          <w:tcPr>
            <w:tcW w:w="9782" w:type="dxa"/>
            <w:tcBorders>
              <w:top w:val="single" w:sz="4" w:space="0" w:color="auto"/>
              <w:left w:val="single" w:sz="4" w:space="0" w:color="auto"/>
              <w:bottom w:val="single" w:sz="4" w:space="0" w:color="auto"/>
              <w:right w:val="single" w:sz="4" w:space="0" w:color="auto"/>
            </w:tcBorders>
          </w:tcPr>
          <w:p w:rsidR="00121843" w:rsidRPr="00C17034" w:rsidRDefault="00121843" w:rsidP="00C17034">
            <w:pPr>
              <w:tabs>
                <w:tab w:val="left" w:pos="6412"/>
              </w:tabs>
              <w:spacing w:after="0" w:line="240" w:lineRule="auto"/>
              <w:rPr>
                <w:rFonts w:ascii="Times New Roman" w:hAnsi="Times New Roman" w:cs="Times New Roman"/>
                <w:sz w:val="24"/>
                <w:szCs w:val="24"/>
              </w:rPr>
            </w:pPr>
            <w:r w:rsidRPr="00C17034">
              <w:rPr>
                <w:rFonts w:ascii="Times New Roman" w:hAnsi="Times New Roman" w:cs="Times New Roman"/>
                <w:sz w:val="24"/>
                <w:szCs w:val="24"/>
              </w:rPr>
              <w:t xml:space="preserve">                                     Расспрос. Жалобы:</w:t>
            </w:r>
          </w:p>
          <w:p w:rsidR="00121843" w:rsidRPr="00C17034" w:rsidRDefault="00121843" w:rsidP="00C17034">
            <w:pPr>
              <w:tabs>
                <w:tab w:val="left" w:pos="6412"/>
              </w:tabs>
              <w:spacing w:after="0" w:line="240" w:lineRule="auto"/>
              <w:rPr>
                <w:rFonts w:ascii="Times New Roman" w:hAnsi="Times New Roman" w:cs="Times New Roman"/>
                <w:sz w:val="24"/>
                <w:szCs w:val="24"/>
              </w:rPr>
            </w:pPr>
          </w:p>
          <w:p w:rsidR="00121843" w:rsidRPr="00C17034" w:rsidRDefault="00121843" w:rsidP="00C17034">
            <w:pPr>
              <w:tabs>
                <w:tab w:val="left" w:pos="6412"/>
              </w:tabs>
              <w:spacing w:after="0" w:line="240" w:lineRule="auto"/>
              <w:rPr>
                <w:rFonts w:ascii="Times New Roman" w:hAnsi="Times New Roman" w:cs="Times New Roman"/>
                <w:sz w:val="24"/>
                <w:szCs w:val="24"/>
              </w:rPr>
            </w:pPr>
            <w:r w:rsidRPr="00C17034">
              <w:rPr>
                <w:rFonts w:ascii="Times New Roman" w:hAnsi="Times New Roman" w:cs="Times New Roman"/>
                <w:sz w:val="24"/>
                <w:szCs w:val="24"/>
              </w:rPr>
              <w:t>1.Боли в области сердца (длительность, иррадиация, условия возникновения)</w:t>
            </w:r>
          </w:p>
          <w:p w:rsidR="00121843" w:rsidRPr="00C17034" w:rsidRDefault="00121843" w:rsidP="00C17034">
            <w:pPr>
              <w:tabs>
                <w:tab w:val="left" w:pos="6412"/>
              </w:tabs>
              <w:spacing w:after="0" w:line="240" w:lineRule="auto"/>
              <w:rPr>
                <w:rFonts w:ascii="Times New Roman" w:hAnsi="Times New Roman" w:cs="Times New Roman"/>
                <w:sz w:val="24"/>
                <w:szCs w:val="24"/>
              </w:rPr>
            </w:pPr>
            <w:r w:rsidRPr="00C17034">
              <w:rPr>
                <w:rFonts w:ascii="Times New Roman" w:hAnsi="Times New Roman" w:cs="Times New Roman"/>
                <w:sz w:val="24"/>
                <w:szCs w:val="24"/>
              </w:rPr>
              <w:t xml:space="preserve">2.Одышка (постоянная, периодически возникающая) </w:t>
            </w:r>
          </w:p>
          <w:p w:rsidR="00121843" w:rsidRPr="00C17034" w:rsidRDefault="00121843" w:rsidP="00C17034">
            <w:pPr>
              <w:tabs>
                <w:tab w:val="left" w:pos="6412"/>
              </w:tabs>
              <w:spacing w:after="0" w:line="240" w:lineRule="auto"/>
              <w:rPr>
                <w:rFonts w:ascii="Times New Roman" w:hAnsi="Times New Roman" w:cs="Times New Roman"/>
                <w:sz w:val="24"/>
                <w:szCs w:val="24"/>
              </w:rPr>
            </w:pPr>
            <w:r w:rsidRPr="00C17034">
              <w:rPr>
                <w:rFonts w:ascii="Times New Roman" w:hAnsi="Times New Roman" w:cs="Times New Roman"/>
                <w:sz w:val="24"/>
                <w:szCs w:val="24"/>
              </w:rPr>
              <w:t xml:space="preserve">3.Сердцебиение (нарушение ритма)   </w:t>
            </w:r>
          </w:p>
          <w:p w:rsidR="00121843" w:rsidRPr="00C17034" w:rsidRDefault="00121843" w:rsidP="00C17034">
            <w:pPr>
              <w:tabs>
                <w:tab w:val="left" w:pos="6412"/>
              </w:tabs>
              <w:spacing w:after="0" w:line="240" w:lineRule="auto"/>
              <w:rPr>
                <w:rFonts w:ascii="Times New Roman" w:hAnsi="Times New Roman" w:cs="Times New Roman"/>
                <w:sz w:val="24"/>
                <w:szCs w:val="24"/>
              </w:rPr>
            </w:pPr>
            <w:r w:rsidRPr="00C17034">
              <w:rPr>
                <w:rFonts w:ascii="Times New Roman" w:hAnsi="Times New Roman" w:cs="Times New Roman"/>
                <w:sz w:val="24"/>
                <w:szCs w:val="24"/>
              </w:rPr>
              <w:t xml:space="preserve">4. «Удушье» </w:t>
            </w:r>
          </w:p>
          <w:p w:rsidR="00121843" w:rsidRPr="00C17034" w:rsidRDefault="00121843" w:rsidP="00C17034">
            <w:pPr>
              <w:tabs>
                <w:tab w:val="left" w:pos="6412"/>
              </w:tabs>
              <w:spacing w:after="0" w:line="240" w:lineRule="auto"/>
              <w:rPr>
                <w:rFonts w:ascii="Times New Roman" w:hAnsi="Times New Roman" w:cs="Times New Roman"/>
                <w:sz w:val="24"/>
                <w:szCs w:val="24"/>
              </w:rPr>
            </w:pPr>
            <w:r w:rsidRPr="00C17034">
              <w:rPr>
                <w:rFonts w:ascii="Times New Roman" w:hAnsi="Times New Roman" w:cs="Times New Roman"/>
                <w:sz w:val="24"/>
                <w:szCs w:val="24"/>
              </w:rPr>
              <w:t xml:space="preserve">5. Отёки (на нижних конечностях). </w:t>
            </w:r>
          </w:p>
          <w:p w:rsidR="00121843" w:rsidRPr="00C17034" w:rsidRDefault="00121843" w:rsidP="00C17034">
            <w:pPr>
              <w:tabs>
                <w:tab w:val="left" w:pos="6412"/>
              </w:tabs>
              <w:spacing w:after="0" w:line="240" w:lineRule="auto"/>
              <w:rPr>
                <w:rFonts w:ascii="Times New Roman" w:hAnsi="Times New Roman" w:cs="Times New Roman"/>
                <w:sz w:val="24"/>
                <w:szCs w:val="24"/>
              </w:rPr>
            </w:pPr>
            <w:r w:rsidRPr="00C17034">
              <w:rPr>
                <w:rFonts w:ascii="Times New Roman" w:hAnsi="Times New Roman" w:cs="Times New Roman"/>
                <w:sz w:val="24"/>
                <w:szCs w:val="24"/>
              </w:rPr>
              <w:t>6. Кровохарканье</w:t>
            </w:r>
          </w:p>
          <w:p w:rsidR="00121843" w:rsidRPr="00C17034" w:rsidRDefault="00121843" w:rsidP="00C17034">
            <w:pPr>
              <w:tabs>
                <w:tab w:val="left" w:pos="6412"/>
              </w:tabs>
              <w:spacing w:after="0" w:line="240" w:lineRule="auto"/>
              <w:rPr>
                <w:rFonts w:ascii="Times New Roman" w:hAnsi="Times New Roman" w:cs="Times New Roman"/>
                <w:sz w:val="24"/>
                <w:szCs w:val="24"/>
              </w:rPr>
            </w:pPr>
            <w:r w:rsidRPr="00C17034">
              <w:rPr>
                <w:rFonts w:ascii="Times New Roman" w:hAnsi="Times New Roman" w:cs="Times New Roman"/>
                <w:sz w:val="24"/>
                <w:szCs w:val="24"/>
              </w:rPr>
              <w:t xml:space="preserve">7. Головная боль  </w:t>
            </w:r>
          </w:p>
          <w:p w:rsidR="00121843" w:rsidRPr="00C17034" w:rsidRDefault="00121843" w:rsidP="00C17034">
            <w:pPr>
              <w:tabs>
                <w:tab w:val="left" w:pos="6412"/>
              </w:tabs>
              <w:spacing w:after="0" w:line="240" w:lineRule="auto"/>
              <w:rPr>
                <w:rFonts w:ascii="Times New Roman" w:hAnsi="Times New Roman" w:cs="Times New Roman"/>
                <w:sz w:val="24"/>
                <w:szCs w:val="24"/>
              </w:rPr>
            </w:pPr>
          </w:p>
        </w:tc>
      </w:tr>
    </w:tbl>
    <w:p w:rsidR="00121843" w:rsidRPr="00C17034" w:rsidRDefault="00121843" w:rsidP="00C17034">
      <w:pPr>
        <w:tabs>
          <w:tab w:val="left" w:pos="6412"/>
        </w:tabs>
        <w:spacing w:after="0" w:line="240" w:lineRule="auto"/>
        <w:rPr>
          <w:rFonts w:ascii="Times New Roman" w:hAnsi="Times New Roman" w:cs="Times New Roman"/>
          <w:sz w:val="24"/>
          <w:szCs w:val="24"/>
        </w:rPr>
      </w:pPr>
    </w:p>
    <w:tbl>
      <w:tblPr>
        <w:tblW w:w="9685" w:type="dxa"/>
        <w:tblInd w:w="-2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6"/>
        <w:gridCol w:w="2602"/>
        <w:gridCol w:w="68"/>
        <w:gridCol w:w="2406"/>
        <w:gridCol w:w="2727"/>
        <w:gridCol w:w="66"/>
      </w:tblGrid>
      <w:tr w:rsidR="00121843" w:rsidRPr="00C17034" w:rsidTr="00C17034">
        <w:trPr>
          <w:gridAfter w:val="1"/>
          <w:wAfter w:w="68" w:type="dxa"/>
          <w:trHeight w:val="335"/>
        </w:trPr>
        <w:tc>
          <w:tcPr>
            <w:tcW w:w="4440" w:type="dxa"/>
            <w:gridSpan w:val="2"/>
            <w:tcBorders>
              <w:top w:val="single" w:sz="4" w:space="0" w:color="auto"/>
              <w:left w:val="single" w:sz="4" w:space="0" w:color="auto"/>
              <w:bottom w:val="single" w:sz="4" w:space="0" w:color="auto"/>
              <w:right w:val="single" w:sz="4" w:space="0" w:color="auto"/>
            </w:tcBorders>
            <w:hideMark/>
          </w:tcPr>
          <w:p w:rsidR="00121843" w:rsidRPr="00C17034" w:rsidRDefault="00121843" w:rsidP="00C17034">
            <w:pPr>
              <w:tabs>
                <w:tab w:val="left" w:pos="6412"/>
              </w:tabs>
              <w:spacing w:after="0" w:line="240" w:lineRule="auto"/>
              <w:ind w:left="329"/>
              <w:rPr>
                <w:rFonts w:ascii="Times New Roman" w:hAnsi="Times New Roman" w:cs="Times New Roman"/>
                <w:sz w:val="24"/>
                <w:szCs w:val="24"/>
              </w:rPr>
            </w:pPr>
            <w:r w:rsidRPr="00C17034">
              <w:rPr>
                <w:rFonts w:ascii="Times New Roman" w:hAnsi="Times New Roman" w:cs="Times New Roman"/>
                <w:sz w:val="24"/>
                <w:szCs w:val="24"/>
              </w:rPr>
              <w:t>Анамнез болезни</w:t>
            </w:r>
          </w:p>
        </w:tc>
        <w:tc>
          <w:tcPr>
            <w:tcW w:w="5245" w:type="dxa"/>
            <w:gridSpan w:val="3"/>
            <w:tcBorders>
              <w:top w:val="single" w:sz="4" w:space="0" w:color="auto"/>
              <w:left w:val="single" w:sz="4" w:space="0" w:color="auto"/>
              <w:bottom w:val="single" w:sz="4" w:space="0" w:color="auto"/>
              <w:right w:val="single" w:sz="4" w:space="0" w:color="auto"/>
            </w:tcBorders>
            <w:hideMark/>
          </w:tcPr>
          <w:p w:rsidR="00121843" w:rsidRPr="00C17034" w:rsidRDefault="00121843" w:rsidP="00C17034">
            <w:pPr>
              <w:tabs>
                <w:tab w:val="left" w:pos="6412"/>
              </w:tabs>
              <w:spacing w:after="0" w:line="240" w:lineRule="auto"/>
              <w:ind w:left="329"/>
              <w:rPr>
                <w:rFonts w:ascii="Times New Roman" w:hAnsi="Times New Roman" w:cs="Times New Roman"/>
                <w:sz w:val="24"/>
                <w:szCs w:val="24"/>
              </w:rPr>
            </w:pPr>
            <w:r w:rsidRPr="00C17034">
              <w:rPr>
                <w:rFonts w:ascii="Times New Roman" w:hAnsi="Times New Roman" w:cs="Times New Roman"/>
                <w:sz w:val="24"/>
                <w:szCs w:val="24"/>
              </w:rPr>
              <w:t>Анамнез жизни</w:t>
            </w:r>
          </w:p>
        </w:tc>
      </w:tr>
      <w:tr w:rsidR="00121843" w:rsidRPr="00C17034" w:rsidTr="00C17034">
        <w:trPr>
          <w:gridAfter w:val="1"/>
          <w:wAfter w:w="68" w:type="dxa"/>
          <w:trHeight w:val="2070"/>
        </w:trPr>
        <w:tc>
          <w:tcPr>
            <w:tcW w:w="4440" w:type="dxa"/>
            <w:gridSpan w:val="2"/>
            <w:tcBorders>
              <w:top w:val="single" w:sz="4" w:space="0" w:color="auto"/>
              <w:left w:val="single" w:sz="4" w:space="0" w:color="auto"/>
              <w:bottom w:val="single" w:sz="4" w:space="0" w:color="auto"/>
              <w:right w:val="single" w:sz="4" w:space="0" w:color="auto"/>
            </w:tcBorders>
          </w:tcPr>
          <w:p w:rsidR="00121843" w:rsidRPr="00C17034" w:rsidRDefault="00121843" w:rsidP="00C17034">
            <w:pPr>
              <w:spacing w:after="0" w:line="240" w:lineRule="auto"/>
              <w:rPr>
                <w:rFonts w:ascii="Times New Roman" w:hAnsi="Times New Roman" w:cs="Times New Roman"/>
                <w:sz w:val="24"/>
                <w:szCs w:val="24"/>
              </w:rPr>
            </w:pPr>
            <w:r w:rsidRPr="00C17034">
              <w:rPr>
                <w:rFonts w:ascii="Times New Roman" w:hAnsi="Times New Roman" w:cs="Times New Roman"/>
                <w:sz w:val="24"/>
                <w:szCs w:val="24"/>
              </w:rPr>
              <w:t>1 Факторы риска</w:t>
            </w:r>
          </w:p>
          <w:p w:rsidR="00121843" w:rsidRPr="00C17034" w:rsidRDefault="00121843" w:rsidP="00C17034">
            <w:pPr>
              <w:spacing w:after="0" w:line="240" w:lineRule="auto"/>
              <w:rPr>
                <w:rFonts w:ascii="Times New Roman" w:hAnsi="Times New Roman" w:cs="Times New Roman"/>
                <w:sz w:val="24"/>
                <w:szCs w:val="24"/>
              </w:rPr>
            </w:pPr>
            <w:r w:rsidRPr="00C17034">
              <w:rPr>
                <w:rFonts w:ascii="Times New Roman" w:hAnsi="Times New Roman" w:cs="Times New Roman"/>
                <w:sz w:val="24"/>
                <w:szCs w:val="24"/>
              </w:rPr>
              <w:t>2 Причины</w:t>
            </w:r>
          </w:p>
          <w:p w:rsidR="00121843" w:rsidRPr="00C17034" w:rsidRDefault="00121843" w:rsidP="00C17034">
            <w:pPr>
              <w:spacing w:after="0" w:line="240" w:lineRule="auto"/>
              <w:rPr>
                <w:rFonts w:ascii="Times New Roman" w:hAnsi="Times New Roman" w:cs="Times New Roman"/>
                <w:sz w:val="24"/>
                <w:szCs w:val="24"/>
              </w:rPr>
            </w:pPr>
            <w:r w:rsidRPr="00C17034">
              <w:rPr>
                <w:rFonts w:ascii="Times New Roman" w:hAnsi="Times New Roman" w:cs="Times New Roman"/>
                <w:sz w:val="24"/>
                <w:szCs w:val="24"/>
              </w:rPr>
              <w:t>3. Начало болезни</w:t>
            </w:r>
          </w:p>
          <w:p w:rsidR="00121843" w:rsidRPr="00C17034" w:rsidRDefault="00121843" w:rsidP="00C17034">
            <w:pPr>
              <w:spacing w:after="0" w:line="240" w:lineRule="auto"/>
              <w:rPr>
                <w:rFonts w:ascii="Times New Roman" w:hAnsi="Times New Roman" w:cs="Times New Roman"/>
                <w:sz w:val="24"/>
                <w:szCs w:val="24"/>
              </w:rPr>
            </w:pPr>
            <w:r w:rsidRPr="00C17034">
              <w:rPr>
                <w:rFonts w:ascii="Times New Roman" w:hAnsi="Times New Roman" w:cs="Times New Roman"/>
                <w:sz w:val="24"/>
                <w:szCs w:val="24"/>
              </w:rPr>
              <w:t>4.Проводившиеся лечение</w:t>
            </w:r>
          </w:p>
          <w:p w:rsidR="00121843" w:rsidRPr="00C17034" w:rsidRDefault="00121843" w:rsidP="00C17034">
            <w:pPr>
              <w:tabs>
                <w:tab w:val="left" w:pos="6412"/>
              </w:tabs>
              <w:spacing w:after="0" w:line="240" w:lineRule="auto"/>
              <w:rPr>
                <w:rFonts w:ascii="Times New Roman" w:hAnsi="Times New Roman" w:cs="Times New Roman"/>
                <w:sz w:val="24"/>
                <w:szCs w:val="24"/>
              </w:rPr>
            </w:pPr>
            <w:r w:rsidRPr="00C17034">
              <w:rPr>
                <w:rFonts w:ascii="Times New Roman" w:hAnsi="Times New Roman" w:cs="Times New Roman"/>
                <w:sz w:val="24"/>
                <w:szCs w:val="24"/>
              </w:rPr>
              <w:t xml:space="preserve">5. Частота госпитализации </w:t>
            </w:r>
          </w:p>
          <w:p w:rsidR="00121843" w:rsidRPr="00C17034" w:rsidRDefault="00121843" w:rsidP="00C17034">
            <w:pPr>
              <w:tabs>
                <w:tab w:val="left" w:pos="6412"/>
              </w:tabs>
              <w:spacing w:after="0" w:line="240" w:lineRule="auto"/>
              <w:ind w:left="329"/>
              <w:rPr>
                <w:rFonts w:ascii="Times New Roman" w:hAnsi="Times New Roman" w:cs="Times New Roman"/>
                <w:sz w:val="24"/>
                <w:szCs w:val="24"/>
              </w:rPr>
            </w:pPr>
          </w:p>
        </w:tc>
        <w:tc>
          <w:tcPr>
            <w:tcW w:w="5245" w:type="dxa"/>
            <w:gridSpan w:val="3"/>
            <w:tcBorders>
              <w:top w:val="single" w:sz="4" w:space="0" w:color="auto"/>
              <w:left w:val="single" w:sz="4" w:space="0" w:color="auto"/>
              <w:bottom w:val="single" w:sz="4" w:space="0" w:color="auto"/>
              <w:right w:val="single" w:sz="4" w:space="0" w:color="auto"/>
            </w:tcBorders>
          </w:tcPr>
          <w:p w:rsidR="00121843" w:rsidRPr="00C17034" w:rsidRDefault="00121843" w:rsidP="00C17034">
            <w:pPr>
              <w:spacing w:after="0" w:line="240" w:lineRule="auto"/>
              <w:rPr>
                <w:rFonts w:ascii="Times New Roman" w:hAnsi="Times New Roman" w:cs="Times New Roman"/>
                <w:sz w:val="24"/>
                <w:szCs w:val="24"/>
              </w:rPr>
            </w:pPr>
          </w:p>
          <w:p w:rsidR="00121843" w:rsidRPr="00C17034" w:rsidRDefault="00121843" w:rsidP="00C17034">
            <w:pPr>
              <w:tabs>
                <w:tab w:val="left" w:pos="6412"/>
              </w:tabs>
              <w:spacing w:after="0" w:line="240" w:lineRule="auto"/>
              <w:ind w:left="329"/>
              <w:rPr>
                <w:rFonts w:ascii="Times New Roman" w:hAnsi="Times New Roman" w:cs="Times New Roman"/>
                <w:sz w:val="24"/>
                <w:szCs w:val="24"/>
              </w:rPr>
            </w:pPr>
            <w:r w:rsidRPr="00C17034">
              <w:rPr>
                <w:rFonts w:ascii="Times New Roman" w:hAnsi="Times New Roman" w:cs="Times New Roman"/>
                <w:sz w:val="24"/>
                <w:szCs w:val="24"/>
              </w:rPr>
              <w:t>1.Наследственность</w:t>
            </w:r>
          </w:p>
          <w:p w:rsidR="00121843" w:rsidRPr="00C17034" w:rsidRDefault="00121843" w:rsidP="00C17034">
            <w:pPr>
              <w:tabs>
                <w:tab w:val="left" w:pos="6412"/>
              </w:tabs>
              <w:spacing w:after="0" w:line="240" w:lineRule="auto"/>
              <w:ind w:left="329"/>
              <w:rPr>
                <w:rFonts w:ascii="Times New Roman" w:hAnsi="Times New Roman" w:cs="Times New Roman"/>
                <w:sz w:val="24"/>
                <w:szCs w:val="24"/>
              </w:rPr>
            </w:pPr>
            <w:r w:rsidRPr="00C17034">
              <w:rPr>
                <w:rFonts w:ascii="Times New Roman" w:hAnsi="Times New Roman" w:cs="Times New Roman"/>
                <w:sz w:val="24"/>
                <w:szCs w:val="24"/>
              </w:rPr>
              <w:t>2. Вредные привычки</w:t>
            </w:r>
          </w:p>
          <w:p w:rsidR="00121843" w:rsidRPr="00C17034" w:rsidRDefault="00121843" w:rsidP="00C17034">
            <w:pPr>
              <w:tabs>
                <w:tab w:val="left" w:pos="6412"/>
              </w:tabs>
              <w:spacing w:after="0" w:line="240" w:lineRule="auto"/>
              <w:ind w:left="329"/>
              <w:rPr>
                <w:rFonts w:ascii="Times New Roman" w:hAnsi="Times New Roman" w:cs="Times New Roman"/>
                <w:sz w:val="24"/>
                <w:szCs w:val="24"/>
              </w:rPr>
            </w:pPr>
            <w:r w:rsidRPr="00C17034">
              <w:rPr>
                <w:rFonts w:ascii="Times New Roman" w:hAnsi="Times New Roman" w:cs="Times New Roman"/>
                <w:sz w:val="24"/>
                <w:szCs w:val="24"/>
              </w:rPr>
              <w:t>3. Переохлаждения, частые ангины</w:t>
            </w:r>
          </w:p>
          <w:p w:rsidR="00121843" w:rsidRPr="00C17034" w:rsidRDefault="00121843" w:rsidP="00C17034">
            <w:pPr>
              <w:tabs>
                <w:tab w:val="left" w:pos="6412"/>
              </w:tabs>
              <w:spacing w:after="0" w:line="240" w:lineRule="auto"/>
              <w:ind w:left="329"/>
              <w:rPr>
                <w:rFonts w:ascii="Times New Roman" w:hAnsi="Times New Roman" w:cs="Times New Roman"/>
                <w:sz w:val="24"/>
                <w:szCs w:val="24"/>
              </w:rPr>
            </w:pPr>
            <w:r w:rsidRPr="00C17034">
              <w:rPr>
                <w:rFonts w:ascii="Times New Roman" w:hAnsi="Times New Roman" w:cs="Times New Roman"/>
                <w:sz w:val="24"/>
                <w:szCs w:val="24"/>
              </w:rPr>
              <w:t>4. Профессия</w:t>
            </w:r>
          </w:p>
          <w:p w:rsidR="00121843" w:rsidRPr="00C17034" w:rsidRDefault="00121843" w:rsidP="00C17034">
            <w:pPr>
              <w:tabs>
                <w:tab w:val="left" w:pos="6412"/>
              </w:tabs>
              <w:spacing w:after="0" w:line="240" w:lineRule="auto"/>
              <w:ind w:left="329"/>
              <w:rPr>
                <w:rFonts w:ascii="Times New Roman" w:hAnsi="Times New Roman" w:cs="Times New Roman"/>
                <w:sz w:val="24"/>
                <w:szCs w:val="24"/>
              </w:rPr>
            </w:pPr>
            <w:r w:rsidRPr="00C17034">
              <w:rPr>
                <w:rFonts w:ascii="Times New Roman" w:hAnsi="Times New Roman" w:cs="Times New Roman"/>
                <w:sz w:val="24"/>
                <w:szCs w:val="24"/>
              </w:rPr>
              <w:t xml:space="preserve"> 5. Нервно-эмоциональное перенапряжение</w:t>
            </w:r>
          </w:p>
          <w:p w:rsidR="00121843" w:rsidRPr="00C17034" w:rsidRDefault="00121843" w:rsidP="00C17034">
            <w:pPr>
              <w:tabs>
                <w:tab w:val="left" w:pos="6412"/>
              </w:tabs>
              <w:spacing w:after="0" w:line="240" w:lineRule="auto"/>
              <w:ind w:left="329"/>
              <w:rPr>
                <w:rFonts w:ascii="Times New Roman" w:hAnsi="Times New Roman" w:cs="Times New Roman"/>
                <w:sz w:val="24"/>
                <w:szCs w:val="24"/>
              </w:rPr>
            </w:pPr>
            <w:r w:rsidRPr="00C17034">
              <w:rPr>
                <w:rFonts w:ascii="Times New Roman" w:hAnsi="Times New Roman" w:cs="Times New Roman"/>
                <w:sz w:val="24"/>
                <w:szCs w:val="24"/>
              </w:rPr>
              <w:t>6.Условия быта</w:t>
            </w:r>
          </w:p>
          <w:p w:rsidR="00121843" w:rsidRPr="00C17034" w:rsidRDefault="00121843" w:rsidP="00C17034">
            <w:pPr>
              <w:spacing w:after="0" w:line="240" w:lineRule="auto"/>
              <w:rPr>
                <w:rFonts w:ascii="Times New Roman" w:hAnsi="Times New Roman" w:cs="Times New Roman"/>
                <w:sz w:val="24"/>
                <w:szCs w:val="24"/>
              </w:rPr>
            </w:pPr>
            <w:r w:rsidRPr="00C17034">
              <w:rPr>
                <w:rFonts w:ascii="Times New Roman" w:hAnsi="Times New Roman" w:cs="Times New Roman"/>
                <w:sz w:val="24"/>
                <w:szCs w:val="24"/>
              </w:rPr>
              <w:t xml:space="preserve">      7. Аллергологический анамнез</w:t>
            </w:r>
          </w:p>
          <w:p w:rsidR="00121843" w:rsidRPr="00C17034" w:rsidRDefault="00121843" w:rsidP="00C17034">
            <w:pPr>
              <w:spacing w:after="0" w:line="240" w:lineRule="auto"/>
              <w:rPr>
                <w:rFonts w:ascii="Times New Roman" w:hAnsi="Times New Roman" w:cs="Times New Roman"/>
                <w:sz w:val="24"/>
                <w:szCs w:val="24"/>
              </w:rPr>
            </w:pPr>
            <w:r w:rsidRPr="00C17034">
              <w:rPr>
                <w:rFonts w:ascii="Times New Roman" w:hAnsi="Times New Roman" w:cs="Times New Roman"/>
                <w:sz w:val="24"/>
                <w:szCs w:val="24"/>
              </w:rPr>
              <w:t xml:space="preserve">      8. Наличие листка нетрудоспособности</w:t>
            </w:r>
          </w:p>
          <w:p w:rsidR="00121843" w:rsidRPr="00C17034" w:rsidRDefault="00121843" w:rsidP="00C17034">
            <w:pPr>
              <w:tabs>
                <w:tab w:val="left" w:pos="6412"/>
              </w:tabs>
              <w:spacing w:after="0" w:line="240" w:lineRule="auto"/>
              <w:rPr>
                <w:rFonts w:ascii="Times New Roman" w:hAnsi="Times New Roman" w:cs="Times New Roman"/>
                <w:sz w:val="24"/>
                <w:szCs w:val="24"/>
              </w:rPr>
            </w:pPr>
          </w:p>
        </w:tc>
      </w:tr>
      <w:tr w:rsidR="00121843" w:rsidRPr="00C17034" w:rsidTr="00243E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1815" w:type="dxa"/>
            <w:tcBorders>
              <w:top w:val="single" w:sz="4" w:space="0" w:color="auto"/>
              <w:left w:val="single" w:sz="4" w:space="0" w:color="auto"/>
              <w:bottom w:val="single" w:sz="4" w:space="0" w:color="auto"/>
              <w:right w:val="single" w:sz="4" w:space="0" w:color="auto"/>
            </w:tcBorders>
            <w:hideMark/>
          </w:tcPr>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Осмотр</w:t>
            </w:r>
          </w:p>
        </w:tc>
        <w:tc>
          <w:tcPr>
            <w:tcW w:w="2693" w:type="dxa"/>
            <w:gridSpan w:val="2"/>
            <w:tcBorders>
              <w:top w:val="single" w:sz="4" w:space="0" w:color="auto"/>
              <w:left w:val="single" w:sz="4" w:space="0" w:color="auto"/>
              <w:bottom w:val="single" w:sz="4" w:space="0" w:color="auto"/>
              <w:right w:val="single" w:sz="4" w:space="0" w:color="auto"/>
            </w:tcBorders>
            <w:hideMark/>
          </w:tcPr>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 xml:space="preserve">Пальпация </w:t>
            </w:r>
          </w:p>
        </w:tc>
        <w:tc>
          <w:tcPr>
            <w:tcW w:w="2410" w:type="dxa"/>
            <w:tcBorders>
              <w:top w:val="single" w:sz="4" w:space="0" w:color="auto"/>
              <w:left w:val="single" w:sz="4" w:space="0" w:color="auto"/>
              <w:bottom w:val="single" w:sz="4" w:space="0" w:color="auto"/>
              <w:right w:val="single" w:sz="4" w:space="0" w:color="auto"/>
            </w:tcBorders>
            <w:hideMark/>
          </w:tcPr>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 xml:space="preserve">Перкуссия </w:t>
            </w:r>
          </w:p>
        </w:tc>
        <w:tc>
          <w:tcPr>
            <w:tcW w:w="2835" w:type="dxa"/>
            <w:gridSpan w:val="2"/>
            <w:tcBorders>
              <w:top w:val="single" w:sz="4" w:space="0" w:color="auto"/>
              <w:left w:val="single" w:sz="4" w:space="0" w:color="auto"/>
              <w:bottom w:val="single" w:sz="4" w:space="0" w:color="auto"/>
              <w:right w:val="single" w:sz="4" w:space="0" w:color="auto"/>
            </w:tcBorders>
            <w:hideMark/>
          </w:tcPr>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Аускультация</w:t>
            </w:r>
          </w:p>
        </w:tc>
      </w:tr>
      <w:tr w:rsidR="00121843" w:rsidRPr="00C17034" w:rsidTr="00243E9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97"/>
        </w:trPr>
        <w:tc>
          <w:tcPr>
            <w:tcW w:w="1815" w:type="dxa"/>
            <w:tcBorders>
              <w:top w:val="single" w:sz="4" w:space="0" w:color="auto"/>
              <w:left w:val="single" w:sz="4" w:space="0" w:color="auto"/>
              <w:bottom w:val="single" w:sz="4" w:space="0" w:color="auto"/>
              <w:right w:val="single" w:sz="4" w:space="0" w:color="auto"/>
            </w:tcBorders>
            <w:hideMark/>
          </w:tcPr>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1 Цианоз кожи</w:t>
            </w:r>
          </w:p>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2.Одышка</w:t>
            </w:r>
          </w:p>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3.Отёки</w:t>
            </w:r>
          </w:p>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4.Набухание шейных вен</w:t>
            </w:r>
          </w:p>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 xml:space="preserve">5.Усиленная пульсация </w:t>
            </w:r>
          </w:p>
        </w:tc>
        <w:tc>
          <w:tcPr>
            <w:tcW w:w="2693" w:type="dxa"/>
            <w:gridSpan w:val="2"/>
            <w:tcBorders>
              <w:top w:val="single" w:sz="4" w:space="0" w:color="auto"/>
              <w:left w:val="single" w:sz="4" w:space="0" w:color="auto"/>
              <w:bottom w:val="single" w:sz="4" w:space="0" w:color="auto"/>
              <w:right w:val="single" w:sz="4" w:space="0" w:color="auto"/>
            </w:tcBorders>
            <w:hideMark/>
          </w:tcPr>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1.Верхушечный толчок</w:t>
            </w:r>
          </w:p>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 xml:space="preserve"> 2. Пульс (частота, ритм, наполнение,  напряжение)</w:t>
            </w:r>
          </w:p>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 xml:space="preserve">3.Экстрасистолия </w:t>
            </w:r>
          </w:p>
        </w:tc>
        <w:tc>
          <w:tcPr>
            <w:tcW w:w="2410" w:type="dxa"/>
            <w:tcBorders>
              <w:top w:val="single" w:sz="4" w:space="0" w:color="auto"/>
              <w:left w:val="single" w:sz="4" w:space="0" w:color="auto"/>
              <w:bottom w:val="single" w:sz="4" w:space="0" w:color="auto"/>
              <w:right w:val="single" w:sz="4" w:space="0" w:color="auto"/>
            </w:tcBorders>
            <w:hideMark/>
          </w:tcPr>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 xml:space="preserve">1. Границы относительной тупости сердца </w:t>
            </w:r>
          </w:p>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 xml:space="preserve">2. Границы абсолютной тупости сердца </w:t>
            </w:r>
          </w:p>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 xml:space="preserve">3.Свободная жидкость в полости живота </w:t>
            </w:r>
          </w:p>
        </w:tc>
        <w:tc>
          <w:tcPr>
            <w:tcW w:w="2835" w:type="dxa"/>
            <w:gridSpan w:val="2"/>
            <w:tcBorders>
              <w:top w:val="single" w:sz="4" w:space="0" w:color="auto"/>
              <w:left w:val="single" w:sz="4" w:space="0" w:color="auto"/>
              <w:bottom w:val="single" w:sz="4" w:space="0" w:color="auto"/>
              <w:right w:val="single" w:sz="4" w:space="0" w:color="auto"/>
            </w:tcBorders>
            <w:hideMark/>
          </w:tcPr>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 xml:space="preserve"> 1. Ритм</w:t>
            </w:r>
          </w:p>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 xml:space="preserve"> 2. Тоны </w:t>
            </w:r>
          </w:p>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 xml:space="preserve">3.Добавочные тоны </w:t>
            </w:r>
          </w:p>
          <w:p w:rsidR="00121843" w:rsidRPr="00C17034" w:rsidRDefault="00121843" w:rsidP="00C17034">
            <w:pPr>
              <w:tabs>
                <w:tab w:val="left" w:pos="6412"/>
              </w:tabs>
              <w:spacing w:after="0"/>
              <w:rPr>
                <w:rFonts w:ascii="Times New Roman" w:hAnsi="Times New Roman" w:cs="Times New Roman"/>
                <w:sz w:val="24"/>
                <w:szCs w:val="24"/>
              </w:rPr>
            </w:pPr>
            <w:r w:rsidRPr="00C17034">
              <w:rPr>
                <w:rFonts w:ascii="Times New Roman" w:hAnsi="Times New Roman" w:cs="Times New Roman"/>
                <w:sz w:val="24"/>
                <w:szCs w:val="24"/>
              </w:rPr>
              <w:t>4.Шумы</w:t>
            </w:r>
          </w:p>
        </w:tc>
      </w:tr>
    </w:tbl>
    <w:p w:rsidR="00121843" w:rsidRPr="00243E9E" w:rsidRDefault="00121843" w:rsidP="005D28C0">
      <w:pPr>
        <w:tabs>
          <w:tab w:val="left" w:pos="6412"/>
        </w:tabs>
        <w:spacing w:after="0" w:line="240" w:lineRule="auto"/>
        <w:rPr>
          <w:rFonts w:ascii="Times New Roman" w:hAnsi="Times New Roman" w:cs="Times New Roman"/>
          <w:sz w:val="24"/>
          <w:szCs w:val="24"/>
        </w:rPr>
      </w:pPr>
    </w:p>
    <w:tbl>
      <w:tblPr>
        <w:tblW w:w="0" w:type="auto"/>
        <w:tblInd w:w="2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1"/>
      </w:tblGrid>
      <w:tr w:rsidR="00121843" w:rsidRPr="00243E9E" w:rsidTr="005D28C0">
        <w:trPr>
          <w:trHeight w:val="448"/>
        </w:trPr>
        <w:tc>
          <w:tcPr>
            <w:tcW w:w="2921" w:type="dxa"/>
            <w:tcBorders>
              <w:top w:val="single" w:sz="4" w:space="0" w:color="auto"/>
              <w:left w:val="single" w:sz="4" w:space="0" w:color="auto"/>
              <w:bottom w:val="single" w:sz="4" w:space="0" w:color="auto"/>
              <w:right w:val="single" w:sz="4" w:space="0" w:color="auto"/>
            </w:tcBorders>
            <w:hideMark/>
          </w:tcPr>
          <w:p w:rsidR="00121843" w:rsidRPr="00243E9E" w:rsidRDefault="00121843" w:rsidP="00C17034">
            <w:pPr>
              <w:tabs>
                <w:tab w:val="left" w:pos="6412"/>
              </w:tabs>
              <w:spacing w:after="0" w:line="240" w:lineRule="auto"/>
              <w:rPr>
                <w:rFonts w:ascii="Times New Roman" w:hAnsi="Times New Roman" w:cs="Times New Roman"/>
                <w:sz w:val="24"/>
                <w:szCs w:val="24"/>
              </w:rPr>
            </w:pPr>
            <w:r w:rsidRPr="00243E9E">
              <w:rPr>
                <w:rFonts w:ascii="Times New Roman" w:hAnsi="Times New Roman" w:cs="Times New Roman"/>
                <w:sz w:val="24"/>
                <w:szCs w:val="24"/>
              </w:rPr>
              <w:t xml:space="preserve">    Методы исследования</w:t>
            </w:r>
          </w:p>
        </w:tc>
      </w:tr>
    </w:tbl>
    <w:p w:rsidR="00121843" w:rsidRPr="00243E9E" w:rsidRDefault="00121843" w:rsidP="00C17034">
      <w:pPr>
        <w:tabs>
          <w:tab w:val="left" w:pos="6412"/>
        </w:tabs>
        <w:spacing w:after="0" w:line="240" w:lineRule="auto"/>
        <w:rPr>
          <w:rFonts w:ascii="Times New Roman" w:hAnsi="Times New Roman" w:cs="Times New Roman"/>
          <w:sz w:val="24"/>
          <w:szCs w:val="24"/>
        </w:rPr>
      </w:pPr>
    </w:p>
    <w:tbl>
      <w:tblPr>
        <w:tblW w:w="0" w:type="auto"/>
        <w:tblLook w:val="04A0" w:firstRow="1" w:lastRow="0" w:firstColumn="1" w:lastColumn="0" w:noHBand="0" w:noVBand="1"/>
      </w:tblPr>
      <w:tblGrid>
        <w:gridCol w:w="4785"/>
        <w:gridCol w:w="4786"/>
      </w:tblGrid>
      <w:tr w:rsidR="00121843" w:rsidRPr="00243E9E" w:rsidTr="005D28C0">
        <w:trPr>
          <w:trHeight w:val="272"/>
        </w:trPr>
        <w:tc>
          <w:tcPr>
            <w:tcW w:w="4785" w:type="dxa"/>
            <w:tcBorders>
              <w:top w:val="single" w:sz="4" w:space="0" w:color="auto"/>
              <w:left w:val="single" w:sz="4" w:space="0" w:color="auto"/>
              <w:bottom w:val="single" w:sz="4" w:space="0" w:color="auto"/>
              <w:right w:val="single" w:sz="4" w:space="0" w:color="auto"/>
            </w:tcBorders>
            <w:hideMark/>
          </w:tcPr>
          <w:p w:rsidR="00121843" w:rsidRPr="00243E9E" w:rsidRDefault="00121843" w:rsidP="00C17034">
            <w:pPr>
              <w:tabs>
                <w:tab w:val="left" w:pos="6412"/>
              </w:tabs>
              <w:spacing w:after="0"/>
              <w:rPr>
                <w:rFonts w:ascii="Times New Roman" w:hAnsi="Times New Roman" w:cs="Times New Roman"/>
                <w:sz w:val="24"/>
                <w:szCs w:val="24"/>
              </w:rPr>
            </w:pPr>
            <w:r w:rsidRPr="00243E9E">
              <w:rPr>
                <w:rFonts w:ascii="Times New Roman" w:hAnsi="Times New Roman" w:cs="Times New Roman"/>
                <w:sz w:val="24"/>
                <w:szCs w:val="24"/>
              </w:rPr>
              <w:t xml:space="preserve">       Лабораторные </w:t>
            </w:r>
          </w:p>
        </w:tc>
        <w:tc>
          <w:tcPr>
            <w:tcW w:w="4786" w:type="dxa"/>
            <w:tcBorders>
              <w:top w:val="single" w:sz="4" w:space="0" w:color="auto"/>
              <w:left w:val="single" w:sz="4" w:space="0" w:color="auto"/>
              <w:bottom w:val="single" w:sz="4" w:space="0" w:color="auto"/>
              <w:right w:val="single" w:sz="4" w:space="0" w:color="auto"/>
            </w:tcBorders>
            <w:hideMark/>
          </w:tcPr>
          <w:p w:rsidR="00121843" w:rsidRPr="00243E9E" w:rsidRDefault="00121843" w:rsidP="00C17034">
            <w:pPr>
              <w:tabs>
                <w:tab w:val="left" w:pos="6412"/>
              </w:tabs>
              <w:spacing w:after="0"/>
              <w:rPr>
                <w:rFonts w:ascii="Times New Roman" w:hAnsi="Times New Roman" w:cs="Times New Roman"/>
                <w:sz w:val="24"/>
                <w:szCs w:val="24"/>
              </w:rPr>
            </w:pPr>
            <w:r w:rsidRPr="00243E9E">
              <w:rPr>
                <w:rFonts w:ascii="Times New Roman" w:hAnsi="Times New Roman" w:cs="Times New Roman"/>
                <w:sz w:val="24"/>
                <w:szCs w:val="24"/>
              </w:rPr>
              <w:t xml:space="preserve">    Инструментальные </w:t>
            </w:r>
          </w:p>
        </w:tc>
      </w:tr>
      <w:tr w:rsidR="00121843" w:rsidRPr="00243E9E" w:rsidTr="005D28C0">
        <w:trPr>
          <w:trHeight w:val="1766"/>
        </w:trPr>
        <w:tc>
          <w:tcPr>
            <w:tcW w:w="4785" w:type="dxa"/>
            <w:tcBorders>
              <w:top w:val="single" w:sz="4" w:space="0" w:color="auto"/>
              <w:left w:val="single" w:sz="4" w:space="0" w:color="auto"/>
              <w:bottom w:val="single" w:sz="4" w:space="0" w:color="auto"/>
              <w:right w:val="single" w:sz="4" w:space="0" w:color="auto"/>
            </w:tcBorders>
            <w:hideMark/>
          </w:tcPr>
          <w:p w:rsidR="00121843" w:rsidRPr="00243E9E" w:rsidRDefault="00121843" w:rsidP="00C17034">
            <w:pPr>
              <w:tabs>
                <w:tab w:val="left" w:pos="6412"/>
              </w:tabs>
              <w:spacing w:after="0"/>
              <w:rPr>
                <w:rFonts w:ascii="Times New Roman" w:hAnsi="Times New Roman" w:cs="Times New Roman"/>
                <w:sz w:val="24"/>
                <w:szCs w:val="24"/>
              </w:rPr>
            </w:pPr>
            <w:r w:rsidRPr="00243E9E">
              <w:rPr>
                <w:rFonts w:ascii="Times New Roman" w:hAnsi="Times New Roman" w:cs="Times New Roman"/>
                <w:sz w:val="24"/>
                <w:szCs w:val="24"/>
              </w:rPr>
              <w:lastRenderedPageBreak/>
              <w:t xml:space="preserve">1 Общий анализ крови </w:t>
            </w:r>
          </w:p>
          <w:p w:rsidR="00121843" w:rsidRPr="00243E9E" w:rsidRDefault="00121843" w:rsidP="00C17034">
            <w:pPr>
              <w:tabs>
                <w:tab w:val="left" w:pos="6412"/>
              </w:tabs>
              <w:spacing w:after="0"/>
              <w:rPr>
                <w:rFonts w:ascii="Times New Roman" w:hAnsi="Times New Roman" w:cs="Times New Roman"/>
                <w:sz w:val="24"/>
                <w:szCs w:val="24"/>
              </w:rPr>
            </w:pPr>
            <w:r w:rsidRPr="00243E9E">
              <w:rPr>
                <w:rFonts w:ascii="Times New Roman" w:hAnsi="Times New Roman" w:cs="Times New Roman"/>
                <w:sz w:val="24"/>
                <w:szCs w:val="24"/>
              </w:rPr>
              <w:t>2.Б</w:t>
            </w:r>
            <w:r w:rsidR="005F6627">
              <w:rPr>
                <w:rFonts w:ascii="Times New Roman" w:hAnsi="Times New Roman" w:cs="Times New Roman"/>
                <w:sz w:val="24"/>
                <w:szCs w:val="24"/>
              </w:rPr>
              <w:t xml:space="preserve">иохимическое исследование крови, </w:t>
            </w:r>
            <w:r w:rsidRPr="00243E9E">
              <w:rPr>
                <w:rFonts w:ascii="Times New Roman" w:hAnsi="Times New Roman" w:cs="Times New Roman"/>
                <w:sz w:val="24"/>
                <w:szCs w:val="24"/>
              </w:rPr>
              <w:t>белки, фибриноген, С-реактивный белок, протромбиновый индекс, холестерин, титры антилгиалуронидазы, анти-О-стрептолизина, трансаминазы</w:t>
            </w:r>
            <w:r w:rsidR="00C763AF">
              <w:rPr>
                <w:rFonts w:ascii="Times New Roman" w:hAnsi="Times New Roman" w:cs="Times New Roman"/>
                <w:sz w:val="24"/>
                <w:szCs w:val="24"/>
              </w:rPr>
              <w:t xml:space="preserve"> </w:t>
            </w:r>
            <w:r w:rsidRPr="00243E9E">
              <w:rPr>
                <w:rFonts w:ascii="Times New Roman" w:hAnsi="Times New Roman" w:cs="Times New Roman"/>
                <w:sz w:val="24"/>
                <w:szCs w:val="24"/>
              </w:rPr>
              <w:t>(аспарагиновая,аланиновая), лактатдегидрогиназа, креатинфосфокиназа</w:t>
            </w:r>
          </w:p>
        </w:tc>
        <w:tc>
          <w:tcPr>
            <w:tcW w:w="4786" w:type="dxa"/>
            <w:tcBorders>
              <w:top w:val="single" w:sz="4" w:space="0" w:color="auto"/>
              <w:left w:val="single" w:sz="4" w:space="0" w:color="auto"/>
              <w:bottom w:val="single" w:sz="4" w:space="0" w:color="auto"/>
              <w:right w:val="single" w:sz="4" w:space="0" w:color="auto"/>
            </w:tcBorders>
            <w:hideMark/>
          </w:tcPr>
          <w:p w:rsidR="00121843" w:rsidRPr="00243E9E" w:rsidRDefault="00121843" w:rsidP="00C17034">
            <w:pPr>
              <w:tabs>
                <w:tab w:val="left" w:pos="6412"/>
              </w:tabs>
              <w:spacing w:after="0"/>
              <w:rPr>
                <w:rFonts w:ascii="Times New Roman" w:hAnsi="Times New Roman" w:cs="Times New Roman"/>
                <w:sz w:val="24"/>
                <w:szCs w:val="24"/>
              </w:rPr>
            </w:pPr>
            <w:r w:rsidRPr="00243E9E">
              <w:rPr>
                <w:rFonts w:ascii="Times New Roman" w:hAnsi="Times New Roman" w:cs="Times New Roman"/>
                <w:sz w:val="24"/>
                <w:szCs w:val="24"/>
              </w:rPr>
              <w:t>1.Измерение АД</w:t>
            </w:r>
          </w:p>
          <w:p w:rsidR="00121843" w:rsidRPr="00243E9E" w:rsidRDefault="00121843" w:rsidP="00C17034">
            <w:pPr>
              <w:tabs>
                <w:tab w:val="left" w:pos="6412"/>
              </w:tabs>
              <w:spacing w:after="0"/>
              <w:rPr>
                <w:rFonts w:ascii="Times New Roman" w:hAnsi="Times New Roman" w:cs="Times New Roman"/>
                <w:sz w:val="24"/>
                <w:szCs w:val="24"/>
              </w:rPr>
            </w:pPr>
            <w:r w:rsidRPr="00243E9E">
              <w:rPr>
                <w:rFonts w:ascii="Times New Roman" w:hAnsi="Times New Roman" w:cs="Times New Roman"/>
                <w:sz w:val="24"/>
                <w:szCs w:val="24"/>
              </w:rPr>
              <w:t xml:space="preserve"> 2.Электрокардиография </w:t>
            </w:r>
          </w:p>
          <w:p w:rsidR="00121843" w:rsidRPr="00243E9E" w:rsidRDefault="00121843" w:rsidP="00C17034">
            <w:pPr>
              <w:tabs>
                <w:tab w:val="left" w:pos="6412"/>
              </w:tabs>
              <w:spacing w:after="0"/>
              <w:rPr>
                <w:rFonts w:ascii="Times New Roman" w:hAnsi="Times New Roman" w:cs="Times New Roman"/>
                <w:sz w:val="24"/>
                <w:szCs w:val="24"/>
              </w:rPr>
            </w:pPr>
            <w:r w:rsidRPr="00243E9E">
              <w:rPr>
                <w:rFonts w:ascii="Times New Roman" w:hAnsi="Times New Roman" w:cs="Times New Roman"/>
                <w:sz w:val="24"/>
                <w:szCs w:val="24"/>
              </w:rPr>
              <w:t xml:space="preserve">3.Рентгенологическое исследование 4.Фонокардтография </w:t>
            </w:r>
          </w:p>
          <w:p w:rsidR="00121843" w:rsidRPr="00243E9E" w:rsidRDefault="00121843" w:rsidP="00C17034">
            <w:pPr>
              <w:tabs>
                <w:tab w:val="left" w:pos="6412"/>
              </w:tabs>
              <w:spacing w:after="0"/>
              <w:rPr>
                <w:rFonts w:ascii="Times New Roman" w:hAnsi="Times New Roman" w:cs="Times New Roman"/>
                <w:sz w:val="24"/>
                <w:szCs w:val="24"/>
              </w:rPr>
            </w:pPr>
            <w:r w:rsidRPr="00243E9E">
              <w:rPr>
                <w:rFonts w:ascii="Times New Roman" w:hAnsi="Times New Roman" w:cs="Times New Roman"/>
                <w:sz w:val="24"/>
                <w:szCs w:val="24"/>
              </w:rPr>
              <w:t>5. Велоэргометрия</w:t>
            </w:r>
          </w:p>
          <w:p w:rsidR="00121843" w:rsidRPr="00243E9E" w:rsidRDefault="00121843" w:rsidP="00C17034">
            <w:pPr>
              <w:tabs>
                <w:tab w:val="left" w:pos="6412"/>
              </w:tabs>
              <w:spacing w:after="0"/>
              <w:rPr>
                <w:rFonts w:ascii="Times New Roman" w:hAnsi="Times New Roman" w:cs="Times New Roman"/>
                <w:sz w:val="24"/>
                <w:szCs w:val="24"/>
              </w:rPr>
            </w:pPr>
            <w:r w:rsidRPr="00243E9E">
              <w:rPr>
                <w:rFonts w:ascii="Times New Roman" w:hAnsi="Times New Roman" w:cs="Times New Roman"/>
                <w:sz w:val="24"/>
                <w:szCs w:val="24"/>
              </w:rPr>
              <w:t xml:space="preserve"> 6.Эхокардиография </w:t>
            </w:r>
          </w:p>
        </w:tc>
      </w:tr>
    </w:tbl>
    <w:p w:rsidR="00121843" w:rsidRDefault="00121843" w:rsidP="005D28C0">
      <w:pPr>
        <w:spacing w:after="0" w:line="240" w:lineRule="auto"/>
      </w:pPr>
    </w:p>
    <w:p w:rsidR="00121843" w:rsidRPr="008D4317" w:rsidRDefault="008D4317" w:rsidP="00C44D69">
      <w:pPr>
        <w:spacing w:after="0" w:line="240" w:lineRule="auto"/>
        <w:ind w:firstLine="709"/>
        <w:jc w:val="center"/>
        <w:rPr>
          <w:rFonts w:ascii="Times New Roman" w:eastAsia="Times New Roman" w:hAnsi="Times New Roman" w:cs="Times New Roman"/>
          <w:b/>
          <w:i/>
          <w:color w:val="0070C0"/>
          <w:sz w:val="28"/>
          <w:szCs w:val="28"/>
          <w:lang w:eastAsia="ru-RU"/>
        </w:rPr>
      </w:pPr>
      <w:r w:rsidRPr="008D4317">
        <w:rPr>
          <w:rFonts w:ascii="Times New Roman" w:eastAsia="Times New Roman" w:hAnsi="Times New Roman" w:cs="Times New Roman"/>
          <w:b/>
          <w:i/>
          <w:noProof/>
          <w:color w:val="00B050"/>
          <w:sz w:val="28"/>
          <w:szCs w:val="28"/>
          <w:lang w:eastAsia="ru-RU"/>
        </w:rPr>
        <w:drawing>
          <wp:inline distT="0" distB="0" distL="0" distR="0">
            <wp:extent cx="1504950" cy="1418532"/>
            <wp:effectExtent l="0" t="0" r="0" b="0"/>
            <wp:docPr id="59" name="Рисунок 10" descr="C:\Users\Ольга\Downloads\depositphotos_60638745-stock-photo-person-writing-with-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ownloads\depositphotos_60638745-stock-photo-person-writing-with-pe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06560" cy="1420050"/>
                    </a:xfrm>
                    <a:prstGeom prst="rect">
                      <a:avLst/>
                    </a:prstGeom>
                    <a:noFill/>
                    <a:ln>
                      <a:noFill/>
                    </a:ln>
                  </pic:spPr>
                </pic:pic>
              </a:graphicData>
            </a:graphic>
          </wp:inline>
        </w:drawing>
      </w:r>
      <w:r w:rsidRPr="008D4317">
        <w:rPr>
          <w:rFonts w:ascii="Times New Roman" w:eastAsia="Times New Roman" w:hAnsi="Times New Roman" w:cs="Times New Roman"/>
          <w:b/>
          <w:i/>
          <w:color w:val="0070C0"/>
          <w:sz w:val="28"/>
          <w:szCs w:val="28"/>
          <w:lang w:eastAsia="ru-RU"/>
        </w:rPr>
        <w:t>Выполнить</w:t>
      </w:r>
      <w:r w:rsidR="00C44D69" w:rsidRPr="008D4317">
        <w:rPr>
          <w:rFonts w:ascii="Times New Roman" w:eastAsia="Times New Roman" w:hAnsi="Times New Roman" w:cs="Times New Roman"/>
          <w:b/>
          <w:i/>
          <w:color w:val="0070C0"/>
          <w:sz w:val="28"/>
          <w:szCs w:val="28"/>
          <w:lang w:eastAsia="ru-RU"/>
        </w:rPr>
        <w:t xml:space="preserve"> работу</w:t>
      </w:r>
      <w:r w:rsidR="00121843" w:rsidRPr="008D4317">
        <w:rPr>
          <w:rFonts w:ascii="Times New Roman" w:eastAsia="Times New Roman" w:hAnsi="Times New Roman" w:cs="Times New Roman"/>
          <w:b/>
          <w:i/>
          <w:color w:val="0070C0"/>
          <w:sz w:val="28"/>
          <w:szCs w:val="28"/>
          <w:lang w:eastAsia="ru-RU"/>
        </w:rPr>
        <w:t xml:space="preserve"> по </w:t>
      </w:r>
      <w:r w:rsidR="005D28C0" w:rsidRPr="008D4317">
        <w:rPr>
          <w:rFonts w:ascii="Times New Roman" w:eastAsia="Times New Roman" w:hAnsi="Times New Roman" w:cs="Times New Roman"/>
          <w:b/>
          <w:i/>
          <w:color w:val="0070C0"/>
          <w:sz w:val="28"/>
          <w:szCs w:val="28"/>
          <w:lang w:eastAsia="ru-RU"/>
        </w:rPr>
        <w:t>оценочным листам (</w:t>
      </w:r>
      <w:r w:rsidR="00C44D69" w:rsidRPr="008D4317">
        <w:rPr>
          <w:rFonts w:ascii="Times New Roman" w:eastAsia="Times New Roman" w:hAnsi="Times New Roman" w:cs="Times New Roman"/>
          <w:b/>
          <w:i/>
          <w:color w:val="0070C0"/>
          <w:sz w:val="28"/>
          <w:szCs w:val="28"/>
          <w:lang w:eastAsia="ru-RU"/>
        </w:rPr>
        <w:t>чек - листам</w:t>
      </w:r>
      <w:r w:rsidR="005D28C0" w:rsidRPr="008D4317">
        <w:rPr>
          <w:rFonts w:ascii="Times New Roman" w:eastAsia="Times New Roman" w:hAnsi="Times New Roman" w:cs="Times New Roman"/>
          <w:b/>
          <w:i/>
          <w:color w:val="0070C0"/>
          <w:sz w:val="28"/>
          <w:szCs w:val="28"/>
          <w:lang w:eastAsia="ru-RU"/>
        </w:rPr>
        <w:t>)</w:t>
      </w:r>
      <w:r w:rsidR="00C44D69" w:rsidRPr="008D4317">
        <w:rPr>
          <w:rFonts w:ascii="Times New Roman" w:eastAsia="Times New Roman" w:hAnsi="Times New Roman" w:cs="Times New Roman"/>
          <w:b/>
          <w:i/>
          <w:color w:val="0070C0"/>
          <w:sz w:val="28"/>
          <w:szCs w:val="28"/>
          <w:lang w:eastAsia="ru-RU"/>
        </w:rPr>
        <w:t>.</w:t>
      </w:r>
    </w:p>
    <w:p w:rsidR="005D28C0" w:rsidRPr="00C512F5" w:rsidRDefault="00121843" w:rsidP="00C512F5">
      <w:pPr>
        <w:autoSpaceDE w:val="0"/>
        <w:autoSpaceDN w:val="0"/>
        <w:adjustRightInd w:val="0"/>
        <w:spacing w:after="0" w:line="240" w:lineRule="auto"/>
        <w:ind w:firstLine="709"/>
        <w:jc w:val="both"/>
        <w:rPr>
          <w:rFonts w:ascii="Times New Roman" w:hAnsi="Times New Roman" w:cs="Times New Roman"/>
          <w:sz w:val="28"/>
          <w:szCs w:val="28"/>
        </w:rPr>
      </w:pPr>
      <w:r w:rsidRPr="00C512F5">
        <w:rPr>
          <w:rFonts w:ascii="Times New Roman" w:eastAsia="Calibri" w:hAnsi="Times New Roman" w:cs="Times New Roman"/>
          <w:sz w:val="28"/>
          <w:szCs w:val="28"/>
        </w:rPr>
        <w:t xml:space="preserve">Используя застройку мастерской, организуйте рабочее место медицинской сестры процедурного кабинета (манипуляционный стол) используя визуальные стандарты выполнения одной из практической манипуляции, применяя </w:t>
      </w:r>
      <w:r w:rsidRPr="00C512F5">
        <w:rPr>
          <w:rFonts w:ascii="Times New Roman" w:eastAsiaTheme="minorEastAsia" w:hAnsi="Times New Roman" w:cs="Times New Roman"/>
          <w:bCs/>
          <w:sz w:val="28"/>
          <w:szCs w:val="28"/>
          <w:lang w:eastAsia="ru-RU"/>
        </w:rPr>
        <w:t>оборудование и оснащение для практического навыка в соответствии с условием практического задания.</w:t>
      </w:r>
      <w:r w:rsidR="00C44D69">
        <w:rPr>
          <w:rFonts w:ascii="Times New Roman" w:eastAsiaTheme="minorEastAsia" w:hAnsi="Times New Roman" w:cs="Times New Roman"/>
          <w:bCs/>
          <w:sz w:val="28"/>
          <w:szCs w:val="28"/>
          <w:lang w:eastAsia="ru-RU"/>
        </w:rPr>
        <w:t xml:space="preserve"> </w:t>
      </w:r>
      <w:r w:rsidRPr="00C512F5">
        <w:rPr>
          <w:rFonts w:ascii="Times New Roman" w:eastAsia="Calibri" w:hAnsi="Times New Roman" w:cs="Times New Roman"/>
          <w:sz w:val="28"/>
          <w:szCs w:val="28"/>
        </w:rPr>
        <w:t xml:space="preserve">Проанализируйте свои действия и затраченное время. </w:t>
      </w:r>
      <w:r w:rsidRPr="00C512F5">
        <w:rPr>
          <w:rFonts w:ascii="Times New Roman" w:hAnsi="Times New Roman" w:cs="Times New Roman"/>
          <w:sz w:val="28"/>
          <w:szCs w:val="28"/>
        </w:rPr>
        <w:t>Могли вы, за 30 секунд увидеть информацию и понять, на что обратить внимание, чтобы принять решение. С первого взгляда должно быть понятно, что где лежит, что есть в наличии, а что отсутствует на своем месте.</w:t>
      </w:r>
    </w:p>
    <w:p w:rsidR="00C512F5" w:rsidRDefault="00C512F5" w:rsidP="00C17034">
      <w:pPr>
        <w:autoSpaceDE w:val="0"/>
        <w:autoSpaceDN w:val="0"/>
        <w:adjustRightInd w:val="0"/>
        <w:spacing w:after="0" w:line="240" w:lineRule="auto"/>
        <w:jc w:val="both"/>
        <w:rPr>
          <w:rFonts w:ascii="Times New Roman" w:hAnsi="Times New Roman" w:cs="Times New Roman"/>
          <w:color w:val="FF0000"/>
          <w:sz w:val="24"/>
          <w:szCs w:val="24"/>
        </w:rPr>
      </w:pPr>
    </w:p>
    <w:p w:rsidR="005D28C0" w:rsidRDefault="00C512F5" w:rsidP="005D28C0">
      <w:pPr>
        <w:autoSpaceDE w:val="0"/>
        <w:autoSpaceDN w:val="0"/>
        <w:adjustRightInd w:val="0"/>
        <w:spacing w:after="0" w:line="240" w:lineRule="auto"/>
        <w:rPr>
          <w:rFonts w:ascii="Times New Roman" w:hAnsi="Times New Roman" w:cs="Times New Roman"/>
          <w:color w:val="FF0000"/>
          <w:sz w:val="24"/>
          <w:szCs w:val="24"/>
        </w:rPr>
      </w:pPr>
      <w:r>
        <w:rPr>
          <w:rFonts w:ascii="Times New Roman" w:hAnsi="Times New Roman" w:cs="Times New Roman"/>
          <w:noProof/>
          <w:color w:val="FF0000"/>
          <w:sz w:val="24"/>
          <w:szCs w:val="24"/>
          <w:lang w:eastAsia="ru-RU"/>
        </w:rPr>
        <w:drawing>
          <wp:inline distT="0" distB="0" distL="0" distR="0">
            <wp:extent cx="5937885" cy="24955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7885" cy="2495550"/>
                    </a:xfrm>
                    <a:prstGeom prst="rect">
                      <a:avLst/>
                    </a:prstGeom>
                    <a:noFill/>
                  </pic:spPr>
                </pic:pic>
              </a:graphicData>
            </a:graphic>
          </wp:inline>
        </w:drawing>
      </w:r>
    </w:p>
    <w:p w:rsidR="00121843" w:rsidRDefault="00121843" w:rsidP="005D28C0">
      <w:pPr>
        <w:autoSpaceDE w:val="0"/>
        <w:autoSpaceDN w:val="0"/>
        <w:adjustRightInd w:val="0"/>
        <w:spacing w:after="0" w:line="240" w:lineRule="auto"/>
        <w:rPr>
          <w:rFonts w:ascii="Times New Roman" w:hAnsi="Times New Roman" w:cs="Times New Roman"/>
          <w:color w:val="FF0000"/>
          <w:sz w:val="24"/>
          <w:szCs w:val="24"/>
        </w:rPr>
      </w:pPr>
    </w:p>
    <w:p w:rsidR="00C512F5" w:rsidRDefault="00C512F5" w:rsidP="005D28C0">
      <w:pPr>
        <w:spacing w:after="0" w:line="240" w:lineRule="auto"/>
      </w:pPr>
    </w:p>
    <w:p w:rsidR="00C512F5" w:rsidRDefault="00C512F5" w:rsidP="005D28C0">
      <w:pPr>
        <w:spacing w:after="0" w:line="240" w:lineRule="auto"/>
      </w:pPr>
    </w:p>
    <w:p w:rsidR="00307E6D" w:rsidRPr="00F70164" w:rsidRDefault="00307E6D" w:rsidP="00877F85">
      <w:pPr>
        <w:spacing w:after="0" w:line="240" w:lineRule="auto"/>
        <w:ind w:firstLine="709"/>
        <w:jc w:val="both"/>
        <w:rPr>
          <w:rFonts w:ascii="Times New Roman" w:eastAsia="Times New Roman" w:hAnsi="Times New Roman" w:cs="Times New Roman"/>
          <w:i/>
          <w:sz w:val="28"/>
          <w:szCs w:val="28"/>
          <w:lang w:eastAsia="ru-RU"/>
        </w:rPr>
      </w:pPr>
      <w:r w:rsidRPr="00F70164">
        <w:rPr>
          <w:rFonts w:ascii="Times New Roman" w:eastAsia="Times New Roman" w:hAnsi="Times New Roman" w:cs="Times New Roman"/>
          <w:bCs/>
          <w:i/>
          <w:sz w:val="28"/>
          <w:szCs w:val="28"/>
          <w:lang w:eastAsia="ru-RU"/>
        </w:rPr>
        <w:t>Используемы</w:t>
      </w:r>
      <w:r w:rsidR="006A17DE" w:rsidRPr="00F70164">
        <w:rPr>
          <w:rFonts w:ascii="Times New Roman" w:eastAsia="Times New Roman" w:hAnsi="Times New Roman" w:cs="Times New Roman"/>
          <w:bCs/>
          <w:i/>
          <w:sz w:val="28"/>
          <w:szCs w:val="28"/>
          <w:lang w:eastAsia="ru-RU"/>
        </w:rPr>
        <w:t>е</w:t>
      </w:r>
      <w:r w:rsidRPr="00F70164">
        <w:rPr>
          <w:rFonts w:ascii="Times New Roman" w:eastAsia="Times New Roman" w:hAnsi="Times New Roman" w:cs="Times New Roman"/>
          <w:bCs/>
          <w:i/>
          <w:sz w:val="28"/>
          <w:szCs w:val="28"/>
          <w:lang w:eastAsia="ru-RU"/>
        </w:rPr>
        <w:t xml:space="preserve"> по теме № 2 </w:t>
      </w:r>
      <w:r w:rsidRPr="00F70164">
        <w:rPr>
          <w:rFonts w:ascii="Times New Roman" w:hAnsi="Times New Roman" w:cs="Times New Roman"/>
          <w:bCs/>
          <w:i/>
          <w:sz w:val="28"/>
          <w:szCs w:val="28"/>
        </w:rPr>
        <w:t>«</w:t>
      </w:r>
      <w:r w:rsidRPr="00F70164">
        <w:rPr>
          <w:rFonts w:ascii="Times New Roman" w:eastAsia="Calibri" w:hAnsi="Times New Roman" w:cs="Times New Roman"/>
          <w:i/>
          <w:sz w:val="28"/>
          <w:szCs w:val="28"/>
        </w:rPr>
        <w:t>«Сестринская помощь при патологии сердечно-сосудистой системы»</w:t>
      </w:r>
      <w:r w:rsidRPr="00F70164">
        <w:rPr>
          <w:rFonts w:ascii="Times New Roman" w:hAnsi="Times New Roman" w:cs="Times New Roman"/>
          <w:i/>
          <w:sz w:val="28"/>
          <w:szCs w:val="28"/>
        </w:rPr>
        <w:t xml:space="preserve"> о</w:t>
      </w:r>
      <w:r w:rsidRPr="00F70164">
        <w:rPr>
          <w:rFonts w:ascii="Times New Roman" w:eastAsia="Times New Roman" w:hAnsi="Times New Roman" w:cs="Times New Roman"/>
          <w:bCs/>
          <w:i/>
          <w:sz w:val="28"/>
          <w:szCs w:val="28"/>
          <w:lang w:eastAsia="ru-RU"/>
        </w:rPr>
        <w:t xml:space="preserve">ценочные листы (чек-лист) </w:t>
      </w:r>
      <w:r w:rsidRPr="00F70164">
        <w:rPr>
          <w:rFonts w:ascii="Times New Roman" w:eastAsia="Times New Roman" w:hAnsi="Times New Roman" w:cs="Times New Roman"/>
          <w:i/>
          <w:sz w:val="28"/>
          <w:szCs w:val="28"/>
          <w:lang w:eastAsia="ru-RU"/>
        </w:rPr>
        <w:t>дл</w:t>
      </w:r>
      <w:r w:rsidR="009665EB">
        <w:rPr>
          <w:rFonts w:ascii="Times New Roman" w:eastAsia="Times New Roman" w:hAnsi="Times New Roman" w:cs="Times New Roman"/>
          <w:i/>
          <w:sz w:val="28"/>
          <w:szCs w:val="28"/>
          <w:lang w:eastAsia="ru-RU"/>
        </w:rPr>
        <w:t>я отработки практических навыков.</w:t>
      </w:r>
      <w:r w:rsidRPr="00F70164">
        <w:rPr>
          <w:rFonts w:ascii="Times New Roman" w:eastAsia="Times New Roman" w:hAnsi="Times New Roman" w:cs="Times New Roman"/>
          <w:i/>
          <w:sz w:val="28"/>
          <w:szCs w:val="28"/>
          <w:lang w:eastAsia="ru-RU"/>
        </w:rPr>
        <w:t xml:space="preserve"> </w:t>
      </w:r>
    </w:p>
    <w:p w:rsidR="00C44D69" w:rsidRDefault="00C44D69" w:rsidP="005D28C0">
      <w:pPr>
        <w:spacing w:after="0" w:line="240" w:lineRule="auto"/>
        <w:jc w:val="center"/>
        <w:rPr>
          <w:rFonts w:ascii="Times New Roman" w:eastAsia="Calibri" w:hAnsi="Times New Roman" w:cs="Times New Roman"/>
          <w:b/>
          <w:sz w:val="28"/>
          <w:szCs w:val="28"/>
        </w:rPr>
      </w:pPr>
    </w:p>
    <w:p w:rsidR="005D28C0" w:rsidRPr="004B6A9C" w:rsidRDefault="00C44D69" w:rsidP="005D28C0">
      <w:pPr>
        <w:spacing w:after="0" w:line="240" w:lineRule="auto"/>
        <w:jc w:val="center"/>
        <w:rPr>
          <w:rFonts w:ascii="Times New Roman" w:eastAsia="Calibri" w:hAnsi="Times New Roman" w:cs="Times New Roman"/>
          <w:b/>
          <w:i/>
          <w:color w:val="0070C0"/>
          <w:sz w:val="28"/>
          <w:szCs w:val="28"/>
        </w:rPr>
      </w:pPr>
      <w:r w:rsidRPr="00C44D69">
        <w:rPr>
          <w:rFonts w:ascii="Times New Roman" w:eastAsia="Calibri" w:hAnsi="Times New Roman" w:cs="Times New Roman"/>
          <w:b/>
          <w:noProof/>
          <w:sz w:val="28"/>
          <w:szCs w:val="28"/>
          <w:lang w:eastAsia="ru-RU"/>
        </w:rPr>
        <w:drawing>
          <wp:inline distT="0" distB="0" distL="0" distR="0">
            <wp:extent cx="1504950" cy="1418532"/>
            <wp:effectExtent l="0" t="0" r="0" b="0"/>
            <wp:docPr id="53" name="Рисунок 10" descr="C:\Users\Ольга\Downloads\depositphotos_60638745-stock-photo-person-writing-with-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ownloads\depositphotos_60638745-stock-photo-person-writing-with-pe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06560" cy="1420050"/>
                    </a:xfrm>
                    <a:prstGeom prst="rect">
                      <a:avLst/>
                    </a:prstGeom>
                    <a:noFill/>
                    <a:ln>
                      <a:noFill/>
                    </a:ln>
                  </pic:spPr>
                </pic:pic>
              </a:graphicData>
            </a:graphic>
          </wp:inline>
        </w:drawing>
      </w:r>
      <w:r w:rsidRPr="00C44D69">
        <w:rPr>
          <w:rFonts w:ascii="Times New Roman" w:eastAsia="Calibri" w:hAnsi="Times New Roman" w:cs="Times New Roman"/>
          <w:b/>
          <w:sz w:val="28"/>
          <w:szCs w:val="28"/>
        </w:rPr>
        <w:t xml:space="preserve"> </w:t>
      </w:r>
      <w:r>
        <w:rPr>
          <w:rFonts w:ascii="Times New Roman" w:eastAsia="Calibri" w:hAnsi="Times New Roman" w:cs="Times New Roman"/>
          <w:b/>
          <w:sz w:val="28"/>
          <w:szCs w:val="28"/>
        </w:rPr>
        <w:tab/>
      </w:r>
      <w:r w:rsidRPr="004B6A9C">
        <w:rPr>
          <w:rFonts w:ascii="Times New Roman" w:eastAsia="Calibri" w:hAnsi="Times New Roman" w:cs="Times New Roman"/>
          <w:b/>
          <w:i/>
          <w:color w:val="0070C0"/>
          <w:sz w:val="28"/>
          <w:szCs w:val="28"/>
        </w:rPr>
        <w:t xml:space="preserve">Выполнить задание: </w:t>
      </w:r>
      <w:r w:rsidR="004B6A9C" w:rsidRPr="004B6A9C">
        <w:rPr>
          <w:rFonts w:ascii="Times New Roman" w:eastAsia="Calibri" w:hAnsi="Times New Roman" w:cs="Times New Roman"/>
          <w:b/>
          <w:i/>
          <w:color w:val="0070C0"/>
          <w:sz w:val="28"/>
          <w:szCs w:val="28"/>
        </w:rPr>
        <w:t>в</w:t>
      </w:r>
      <w:r w:rsidR="005D28C0" w:rsidRPr="004B6A9C">
        <w:rPr>
          <w:rFonts w:ascii="Times New Roman" w:eastAsia="Calibri" w:hAnsi="Times New Roman" w:cs="Times New Roman"/>
          <w:b/>
          <w:i/>
          <w:color w:val="0070C0"/>
          <w:sz w:val="28"/>
          <w:szCs w:val="28"/>
        </w:rPr>
        <w:t>недрение инструментов бережливого производства: «Визуализация» в лечебном отделении взрослого стационара»</w:t>
      </w:r>
      <w:r w:rsidR="004B6A9C" w:rsidRPr="004B6A9C">
        <w:rPr>
          <w:rFonts w:ascii="Times New Roman" w:eastAsia="Calibri" w:hAnsi="Times New Roman" w:cs="Times New Roman"/>
          <w:b/>
          <w:i/>
          <w:color w:val="0070C0"/>
          <w:sz w:val="28"/>
          <w:szCs w:val="28"/>
        </w:rPr>
        <w:t>.</w:t>
      </w:r>
    </w:p>
    <w:p w:rsidR="004B6A9C" w:rsidRPr="004E4ECE" w:rsidRDefault="004B6A9C" w:rsidP="005D28C0">
      <w:pPr>
        <w:spacing w:after="0" w:line="240" w:lineRule="auto"/>
        <w:jc w:val="center"/>
        <w:rPr>
          <w:rFonts w:ascii="Times New Roman" w:eastAsia="Calibri" w:hAnsi="Times New Roman" w:cs="Times New Roman"/>
          <w:b/>
          <w:sz w:val="28"/>
          <w:szCs w:val="28"/>
        </w:rPr>
      </w:pPr>
    </w:p>
    <w:p w:rsidR="005D28C0" w:rsidRPr="004E4ECE" w:rsidRDefault="005D28C0" w:rsidP="004E4ECE">
      <w:pPr>
        <w:spacing w:after="0" w:line="240" w:lineRule="auto"/>
        <w:jc w:val="both"/>
        <w:rPr>
          <w:rFonts w:ascii="Times New Roman" w:eastAsia="Calibri" w:hAnsi="Times New Roman" w:cs="Times New Roman"/>
          <w:sz w:val="28"/>
          <w:szCs w:val="28"/>
        </w:rPr>
      </w:pPr>
      <w:r w:rsidRPr="004E4ECE">
        <w:rPr>
          <w:rFonts w:ascii="Times New Roman" w:eastAsia="Calibri" w:hAnsi="Times New Roman" w:cs="Times New Roman"/>
          <w:sz w:val="28"/>
          <w:szCs w:val="28"/>
        </w:rPr>
        <w:t xml:space="preserve">• Сформулируйте модель отделения на конкретном примере; </w:t>
      </w:r>
    </w:p>
    <w:p w:rsidR="005D28C0" w:rsidRPr="004E4ECE" w:rsidRDefault="005D28C0" w:rsidP="004E4ECE">
      <w:pPr>
        <w:spacing w:after="0" w:line="240" w:lineRule="auto"/>
        <w:jc w:val="both"/>
        <w:rPr>
          <w:rFonts w:ascii="Times New Roman" w:eastAsia="Calibri" w:hAnsi="Times New Roman" w:cs="Times New Roman"/>
          <w:sz w:val="28"/>
          <w:szCs w:val="28"/>
        </w:rPr>
      </w:pPr>
      <w:r w:rsidRPr="004E4ECE">
        <w:rPr>
          <w:rFonts w:ascii="Times New Roman" w:eastAsia="Calibri" w:hAnsi="Times New Roman" w:cs="Times New Roman"/>
          <w:sz w:val="28"/>
          <w:szCs w:val="28"/>
        </w:rPr>
        <w:t xml:space="preserve">• Нарисуйте схему отделения; </w:t>
      </w:r>
    </w:p>
    <w:p w:rsidR="005D28C0" w:rsidRPr="004E4ECE" w:rsidRDefault="005D28C0" w:rsidP="004E4ECE">
      <w:pPr>
        <w:spacing w:after="0" w:line="240" w:lineRule="auto"/>
        <w:jc w:val="both"/>
        <w:rPr>
          <w:rFonts w:ascii="Times New Roman" w:eastAsia="Calibri" w:hAnsi="Times New Roman" w:cs="Times New Roman"/>
          <w:sz w:val="28"/>
          <w:szCs w:val="28"/>
        </w:rPr>
      </w:pPr>
      <w:r w:rsidRPr="004E4ECE">
        <w:rPr>
          <w:rFonts w:ascii="Times New Roman" w:eastAsia="Calibri" w:hAnsi="Times New Roman" w:cs="Times New Roman"/>
          <w:sz w:val="28"/>
          <w:szCs w:val="28"/>
        </w:rPr>
        <w:t xml:space="preserve">• Предложите для внедрения на рабочих местах, в палатах, местах общего пользования инструменты визуализации: </w:t>
      </w:r>
    </w:p>
    <w:p w:rsidR="004E4ECE" w:rsidRDefault="005D28C0" w:rsidP="004E4ECE">
      <w:pPr>
        <w:spacing w:after="0" w:line="240" w:lineRule="auto"/>
        <w:jc w:val="both"/>
        <w:rPr>
          <w:rFonts w:ascii="Times New Roman" w:eastAsia="Calibri" w:hAnsi="Times New Roman" w:cs="Times New Roman"/>
          <w:sz w:val="28"/>
          <w:szCs w:val="28"/>
        </w:rPr>
      </w:pPr>
      <w:r w:rsidRPr="004E4ECE">
        <w:rPr>
          <w:rFonts w:ascii="Times New Roman" w:eastAsia="Calibri" w:hAnsi="Times New Roman" w:cs="Times New Roman"/>
          <w:sz w:val="28"/>
          <w:szCs w:val="28"/>
        </w:rPr>
        <w:t xml:space="preserve">- Метод дорожных знаков </w:t>
      </w:r>
    </w:p>
    <w:p w:rsidR="004E4ECE" w:rsidRDefault="004E4ECE" w:rsidP="004E4ECE">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Оконтуривание</w:t>
      </w:r>
    </w:p>
    <w:p w:rsidR="004E4ECE" w:rsidRDefault="005D28C0" w:rsidP="004E4ECE">
      <w:pPr>
        <w:spacing w:after="0" w:line="240" w:lineRule="auto"/>
        <w:jc w:val="both"/>
        <w:rPr>
          <w:rFonts w:ascii="Times New Roman" w:eastAsia="Calibri" w:hAnsi="Times New Roman" w:cs="Times New Roman"/>
          <w:sz w:val="28"/>
          <w:szCs w:val="28"/>
        </w:rPr>
      </w:pPr>
      <w:r w:rsidRPr="004E4ECE">
        <w:rPr>
          <w:rFonts w:ascii="Times New Roman" w:eastAsia="Calibri" w:hAnsi="Times New Roman" w:cs="Times New Roman"/>
          <w:sz w:val="28"/>
          <w:szCs w:val="28"/>
        </w:rPr>
        <w:t>- Цветовая маркировка</w:t>
      </w:r>
    </w:p>
    <w:p w:rsidR="004E4ECE" w:rsidRDefault="005D28C0" w:rsidP="004E4ECE">
      <w:pPr>
        <w:spacing w:after="0" w:line="240" w:lineRule="auto"/>
        <w:jc w:val="both"/>
        <w:rPr>
          <w:rFonts w:ascii="Times New Roman" w:eastAsia="Calibri" w:hAnsi="Times New Roman" w:cs="Times New Roman"/>
          <w:sz w:val="28"/>
          <w:szCs w:val="28"/>
        </w:rPr>
      </w:pPr>
      <w:r w:rsidRPr="004E4ECE">
        <w:rPr>
          <w:rFonts w:ascii="Times New Roman" w:eastAsia="Calibri" w:hAnsi="Times New Roman" w:cs="Times New Roman"/>
          <w:sz w:val="28"/>
          <w:szCs w:val="28"/>
        </w:rPr>
        <w:t>- Маркировка краской</w:t>
      </w:r>
    </w:p>
    <w:p w:rsidR="005D28C0" w:rsidRPr="004E4ECE" w:rsidRDefault="005D28C0" w:rsidP="004E4ECE">
      <w:pPr>
        <w:spacing w:after="0" w:line="240" w:lineRule="auto"/>
        <w:jc w:val="both"/>
        <w:rPr>
          <w:rFonts w:ascii="Times New Roman" w:eastAsia="Calibri" w:hAnsi="Times New Roman" w:cs="Times New Roman"/>
          <w:sz w:val="28"/>
          <w:szCs w:val="28"/>
        </w:rPr>
      </w:pPr>
      <w:r w:rsidRPr="004E4ECE">
        <w:rPr>
          <w:rFonts w:ascii="Times New Roman" w:eastAsia="Calibri" w:hAnsi="Times New Roman" w:cs="Times New Roman"/>
          <w:sz w:val="28"/>
          <w:szCs w:val="28"/>
        </w:rPr>
        <w:t>- Графические рабочие инструкции.</w:t>
      </w:r>
    </w:p>
    <w:p w:rsidR="005D28C0" w:rsidRPr="005D28C0" w:rsidRDefault="005D28C0" w:rsidP="005D28C0">
      <w:pPr>
        <w:spacing w:after="0" w:line="240" w:lineRule="auto"/>
        <w:jc w:val="center"/>
        <w:rPr>
          <w:rFonts w:ascii="Times New Roman" w:eastAsia="Calibri" w:hAnsi="Times New Roman" w:cs="Times New Roman"/>
          <w:sz w:val="24"/>
          <w:szCs w:val="24"/>
        </w:rPr>
      </w:pPr>
    </w:p>
    <w:p w:rsidR="005D28C0" w:rsidRPr="004E4ECE" w:rsidRDefault="005D28C0" w:rsidP="005D28C0">
      <w:pPr>
        <w:spacing w:after="0" w:line="240" w:lineRule="auto"/>
        <w:jc w:val="center"/>
        <w:rPr>
          <w:rFonts w:ascii="Times New Roman" w:eastAsia="Calibri" w:hAnsi="Times New Roman" w:cs="Times New Roman"/>
          <w:b/>
          <w:sz w:val="28"/>
          <w:szCs w:val="28"/>
        </w:rPr>
      </w:pPr>
      <w:r w:rsidRPr="004E4ECE">
        <w:rPr>
          <w:rFonts w:ascii="Times New Roman" w:eastAsia="Calibri" w:hAnsi="Times New Roman" w:cs="Times New Roman"/>
          <w:b/>
          <w:sz w:val="28"/>
          <w:szCs w:val="28"/>
        </w:rPr>
        <w:t>Методические рекомендации по организации внеаудиторной</w:t>
      </w:r>
    </w:p>
    <w:p w:rsidR="005D28C0" w:rsidRPr="004E4ECE" w:rsidRDefault="005D28C0" w:rsidP="005D28C0">
      <w:pPr>
        <w:spacing w:after="0" w:line="240" w:lineRule="auto"/>
        <w:jc w:val="center"/>
        <w:rPr>
          <w:rFonts w:ascii="Times New Roman" w:eastAsia="Calibri" w:hAnsi="Times New Roman" w:cs="Times New Roman"/>
          <w:b/>
          <w:sz w:val="28"/>
          <w:szCs w:val="28"/>
        </w:rPr>
      </w:pPr>
      <w:r w:rsidRPr="004E4ECE">
        <w:rPr>
          <w:rFonts w:ascii="Times New Roman" w:eastAsia="Calibri" w:hAnsi="Times New Roman" w:cs="Times New Roman"/>
          <w:b/>
          <w:sz w:val="28"/>
          <w:szCs w:val="28"/>
        </w:rPr>
        <w:t>самостоятельной работы студентов по учебной практике</w:t>
      </w:r>
    </w:p>
    <w:p w:rsidR="005D28C0" w:rsidRDefault="005D28C0" w:rsidP="005D28C0">
      <w:pPr>
        <w:spacing w:after="0" w:line="240" w:lineRule="auto"/>
        <w:jc w:val="center"/>
        <w:rPr>
          <w:rFonts w:ascii="Times New Roman" w:eastAsia="Calibri" w:hAnsi="Times New Roman" w:cs="Times New Roman"/>
          <w:b/>
          <w:sz w:val="28"/>
          <w:szCs w:val="28"/>
        </w:rPr>
      </w:pPr>
      <w:r w:rsidRPr="004E4ECE">
        <w:rPr>
          <w:rFonts w:ascii="Times New Roman" w:eastAsia="Calibri" w:hAnsi="Times New Roman" w:cs="Times New Roman"/>
          <w:b/>
          <w:sz w:val="28"/>
          <w:szCs w:val="28"/>
        </w:rPr>
        <w:t>Тема №2: «Сестринская помощь при патологии сердечно-сосудистой системы»</w:t>
      </w:r>
    </w:p>
    <w:p w:rsidR="006A17DE" w:rsidRPr="004E4ECE" w:rsidRDefault="006A17DE" w:rsidP="005D28C0">
      <w:pPr>
        <w:spacing w:after="0" w:line="240" w:lineRule="auto"/>
        <w:jc w:val="center"/>
        <w:rPr>
          <w:rFonts w:ascii="Times New Roman" w:eastAsia="Calibri" w:hAnsi="Times New Roman" w:cs="Times New Roman"/>
          <w:b/>
          <w:sz w:val="28"/>
          <w:szCs w:val="28"/>
        </w:rPr>
      </w:pPr>
    </w:p>
    <w:p w:rsidR="005D28C0" w:rsidRPr="004B6A9C" w:rsidRDefault="00F70164" w:rsidP="005D28C0">
      <w:pPr>
        <w:spacing w:after="0" w:line="240" w:lineRule="auto"/>
        <w:rPr>
          <w:rFonts w:ascii="Times New Roman" w:eastAsia="Calibri" w:hAnsi="Times New Roman" w:cs="Times New Roman"/>
          <w:b/>
          <w:bCs/>
          <w:i/>
          <w:color w:val="FF0000"/>
          <w:sz w:val="28"/>
          <w:szCs w:val="28"/>
        </w:rPr>
      </w:pPr>
      <w:r w:rsidRPr="00F70164">
        <w:rPr>
          <w:rFonts w:ascii="Times New Roman" w:eastAsia="Calibri" w:hAnsi="Times New Roman" w:cs="Times New Roman"/>
          <w:b/>
          <w:bCs/>
          <w:i/>
          <w:noProof/>
          <w:color w:val="FF0000"/>
          <w:sz w:val="28"/>
          <w:szCs w:val="28"/>
          <w:lang w:eastAsia="ru-RU"/>
        </w:rPr>
        <w:drawing>
          <wp:inline distT="0" distB="0" distL="0" distR="0">
            <wp:extent cx="772258" cy="1046840"/>
            <wp:effectExtent l="19050" t="0" r="8792" b="0"/>
            <wp:docPr id="78" name="Рисунок 1" descr="https://img2.freepng.ru/20180504/ypq/kisspng-vmobile-ltd-question-mark-clip-art-sale-three-dimensional-characters-5aecc52d399329.3731583715254664132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2.freepng.ru/20180504/ypq/kisspng-vmobile-ltd-question-mark-clip-art-sale-three-dimensional-characters-5aecc52d399329.3731583715254664132358.jpg"/>
                    <pic:cNvPicPr>
                      <a:picLocks noChangeAspect="1" noChangeArrowheads="1"/>
                    </pic:cNvPicPr>
                  </pic:nvPicPr>
                  <pic:blipFill>
                    <a:blip r:embed="rId33" cstate="print"/>
                    <a:srcRect/>
                    <a:stretch>
                      <a:fillRect/>
                    </a:stretch>
                  </pic:blipFill>
                  <pic:spPr bwMode="auto">
                    <a:xfrm>
                      <a:off x="0" y="0"/>
                      <a:ext cx="775928" cy="1051815"/>
                    </a:xfrm>
                    <a:prstGeom prst="rect">
                      <a:avLst/>
                    </a:prstGeom>
                    <a:noFill/>
                    <a:ln w="9525">
                      <a:noFill/>
                      <a:miter lim="800000"/>
                      <a:headEnd/>
                      <a:tailEnd/>
                    </a:ln>
                  </pic:spPr>
                </pic:pic>
              </a:graphicData>
            </a:graphic>
          </wp:inline>
        </w:drawing>
      </w:r>
      <w:r w:rsidR="00DD65C9">
        <w:rPr>
          <w:rFonts w:ascii="Times New Roman" w:eastAsia="Calibri" w:hAnsi="Times New Roman" w:cs="Times New Roman"/>
          <w:b/>
          <w:bCs/>
          <w:i/>
          <w:color w:val="FF0000"/>
          <w:sz w:val="28"/>
          <w:szCs w:val="28"/>
        </w:rPr>
        <w:t xml:space="preserve">            </w:t>
      </w:r>
      <w:r w:rsidR="005D28C0" w:rsidRPr="004B6A9C">
        <w:rPr>
          <w:rFonts w:ascii="Times New Roman" w:eastAsia="Calibri" w:hAnsi="Times New Roman" w:cs="Times New Roman"/>
          <w:b/>
          <w:bCs/>
          <w:i/>
          <w:color w:val="FF0000"/>
          <w:sz w:val="28"/>
          <w:szCs w:val="28"/>
        </w:rPr>
        <w:t>Вопросы для самоподготовки:</w:t>
      </w:r>
    </w:p>
    <w:p w:rsidR="005D28C0" w:rsidRPr="004E4ECE" w:rsidRDefault="005D28C0" w:rsidP="006A17DE">
      <w:pPr>
        <w:snapToGrid w:val="0"/>
        <w:spacing w:after="0" w:line="240" w:lineRule="auto"/>
        <w:jc w:val="both"/>
        <w:rPr>
          <w:rFonts w:ascii="Times New Roman" w:eastAsia="Calibri" w:hAnsi="Times New Roman" w:cs="Times New Roman"/>
          <w:bCs/>
          <w:sz w:val="28"/>
          <w:szCs w:val="28"/>
        </w:rPr>
      </w:pPr>
      <w:r w:rsidRPr="004E4ECE">
        <w:rPr>
          <w:rFonts w:ascii="Times New Roman" w:eastAsia="Calibri" w:hAnsi="Times New Roman" w:cs="Times New Roman"/>
          <w:bCs/>
          <w:sz w:val="28"/>
          <w:szCs w:val="28"/>
        </w:rPr>
        <w:t>- анатомо-физиологические особенности</w:t>
      </w:r>
      <w:r w:rsidRPr="004E4ECE">
        <w:rPr>
          <w:rFonts w:ascii="Times New Roman" w:eastAsia="Calibri" w:hAnsi="Times New Roman" w:cs="Times New Roman"/>
          <w:sz w:val="28"/>
          <w:szCs w:val="28"/>
        </w:rPr>
        <w:t xml:space="preserve"> сердечно-сосудистой  </w:t>
      </w:r>
      <w:r w:rsidRPr="004E4ECE">
        <w:rPr>
          <w:rFonts w:ascii="Times New Roman" w:eastAsia="Calibri" w:hAnsi="Times New Roman" w:cs="Times New Roman"/>
          <w:bCs/>
          <w:sz w:val="28"/>
          <w:szCs w:val="28"/>
        </w:rPr>
        <w:t xml:space="preserve"> системы; </w:t>
      </w:r>
    </w:p>
    <w:p w:rsidR="005D28C0" w:rsidRPr="004E4ECE" w:rsidRDefault="005D28C0" w:rsidP="006A17DE">
      <w:pPr>
        <w:snapToGrid w:val="0"/>
        <w:spacing w:after="0" w:line="240" w:lineRule="auto"/>
        <w:jc w:val="both"/>
        <w:rPr>
          <w:rFonts w:ascii="Times New Roman" w:eastAsia="Calibri" w:hAnsi="Times New Roman" w:cs="Times New Roman"/>
          <w:bCs/>
          <w:sz w:val="28"/>
          <w:szCs w:val="28"/>
        </w:rPr>
      </w:pPr>
      <w:r w:rsidRPr="004E4ECE">
        <w:rPr>
          <w:rFonts w:ascii="Times New Roman" w:eastAsia="Calibri" w:hAnsi="Times New Roman" w:cs="Times New Roman"/>
          <w:bCs/>
          <w:sz w:val="28"/>
          <w:szCs w:val="28"/>
        </w:rPr>
        <w:t xml:space="preserve">- порядок обследования больных с заболеваниями </w:t>
      </w:r>
      <w:r w:rsidRPr="004E4ECE">
        <w:rPr>
          <w:rFonts w:ascii="Times New Roman" w:eastAsia="Calibri" w:hAnsi="Times New Roman" w:cs="Times New Roman"/>
          <w:sz w:val="28"/>
          <w:szCs w:val="28"/>
        </w:rPr>
        <w:t xml:space="preserve">сердечно-сосудистой  </w:t>
      </w:r>
      <w:r w:rsidRPr="004E4ECE">
        <w:rPr>
          <w:rFonts w:ascii="Times New Roman" w:eastAsia="Calibri" w:hAnsi="Times New Roman" w:cs="Times New Roman"/>
          <w:bCs/>
          <w:sz w:val="28"/>
          <w:szCs w:val="28"/>
        </w:rPr>
        <w:t xml:space="preserve"> системы; </w:t>
      </w:r>
    </w:p>
    <w:p w:rsidR="005D28C0" w:rsidRPr="004E4ECE" w:rsidRDefault="005D28C0" w:rsidP="006A17DE">
      <w:pPr>
        <w:snapToGrid w:val="0"/>
        <w:spacing w:after="0" w:line="240" w:lineRule="auto"/>
        <w:jc w:val="both"/>
        <w:rPr>
          <w:rFonts w:ascii="Times New Roman" w:eastAsia="Calibri" w:hAnsi="Times New Roman" w:cs="Times New Roman"/>
          <w:bCs/>
          <w:sz w:val="28"/>
          <w:szCs w:val="28"/>
        </w:rPr>
      </w:pPr>
      <w:r w:rsidRPr="004E4ECE">
        <w:rPr>
          <w:rFonts w:ascii="Times New Roman" w:eastAsia="Calibri" w:hAnsi="Times New Roman" w:cs="Times New Roman"/>
          <w:bCs/>
          <w:sz w:val="28"/>
          <w:szCs w:val="28"/>
        </w:rPr>
        <w:t xml:space="preserve">-основные изменения показателей крови и симптомы при заболеваниях </w:t>
      </w:r>
      <w:r w:rsidRPr="004E4ECE">
        <w:rPr>
          <w:rFonts w:ascii="Times New Roman" w:eastAsia="Calibri" w:hAnsi="Times New Roman" w:cs="Times New Roman"/>
          <w:sz w:val="28"/>
          <w:szCs w:val="28"/>
        </w:rPr>
        <w:t>сердечно-сосудистой системы;</w:t>
      </w:r>
    </w:p>
    <w:p w:rsidR="005D28C0" w:rsidRPr="004E4ECE" w:rsidRDefault="005D28C0" w:rsidP="006A17DE">
      <w:pPr>
        <w:spacing w:after="0" w:line="240" w:lineRule="auto"/>
        <w:jc w:val="both"/>
        <w:rPr>
          <w:rFonts w:ascii="Times New Roman" w:eastAsia="Calibri" w:hAnsi="Times New Roman" w:cs="Times New Roman"/>
          <w:sz w:val="28"/>
          <w:szCs w:val="28"/>
        </w:rPr>
      </w:pPr>
      <w:r w:rsidRPr="004E4ECE">
        <w:rPr>
          <w:rFonts w:ascii="Times New Roman" w:eastAsia="Calibri" w:hAnsi="Times New Roman" w:cs="Times New Roman"/>
          <w:sz w:val="28"/>
          <w:szCs w:val="28"/>
        </w:rPr>
        <w:t>- выявление проблем пациента с патологией сердечно-сосудистой системы;</w:t>
      </w:r>
    </w:p>
    <w:p w:rsidR="005D28C0" w:rsidRPr="004E4ECE" w:rsidRDefault="005D28C0" w:rsidP="006A17DE">
      <w:pPr>
        <w:spacing w:after="0" w:line="240" w:lineRule="auto"/>
        <w:jc w:val="both"/>
        <w:rPr>
          <w:rFonts w:ascii="Times New Roman" w:eastAsia="Calibri" w:hAnsi="Times New Roman" w:cs="Times New Roman"/>
          <w:sz w:val="28"/>
          <w:szCs w:val="28"/>
        </w:rPr>
      </w:pPr>
      <w:r w:rsidRPr="004E4ECE">
        <w:rPr>
          <w:rFonts w:ascii="Times New Roman" w:eastAsia="Calibri" w:hAnsi="Times New Roman" w:cs="Times New Roman"/>
          <w:sz w:val="28"/>
          <w:szCs w:val="28"/>
        </w:rPr>
        <w:t>- проведение термометрии (запись в данных в температурный лист);</w:t>
      </w:r>
    </w:p>
    <w:p w:rsidR="005D28C0" w:rsidRPr="004E4ECE" w:rsidRDefault="005D28C0" w:rsidP="006A17DE">
      <w:pPr>
        <w:spacing w:after="0" w:line="240" w:lineRule="auto"/>
        <w:jc w:val="both"/>
        <w:rPr>
          <w:rFonts w:ascii="Times New Roman" w:eastAsia="Calibri" w:hAnsi="Times New Roman" w:cs="Times New Roman"/>
          <w:sz w:val="28"/>
          <w:szCs w:val="28"/>
        </w:rPr>
      </w:pPr>
      <w:r w:rsidRPr="004E4ECE">
        <w:rPr>
          <w:rFonts w:ascii="Times New Roman" w:eastAsia="Calibri" w:hAnsi="Times New Roman" w:cs="Times New Roman"/>
          <w:sz w:val="28"/>
          <w:szCs w:val="28"/>
        </w:rPr>
        <w:t>- измерение АД (запись данных в температурный лист);</w:t>
      </w:r>
    </w:p>
    <w:p w:rsidR="005D28C0" w:rsidRPr="004E4ECE" w:rsidRDefault="005D28C0" w:rsidP="006A17DE">
      <w:pPr>
        <w:spacing w:after="0" w:line="240" w:lineRule="auto"/>
        <w:jc w:val="both"/>
        <w:rPr>
          <w:rFonts w:ascii="Times New Roman" w:eastAsia="Calibri" w:hAnsi="Times New Roman" w:cs="Times New Roman"/>
          <w:sz w:val="28"/>
          <w:szCs w:val="28"/>
        </w:rPr>
      </w:pPr>
      <w:r w:rsidRPr="004E4ECE">
        <w:rPr>
          <w:rFonts w:ascii="Times New Roman" w:eastAsia="Calibri" w:hAnsi="Times New Roman" w:cs="Times New Roman"/>
          <w:sz w:val="28"/>
          <w:szCs w:val="28"/>
        </w:rPr>
        <w:t>- подсчёт пульса (запись данных в температурный лист);</w:t>
      </w:r>
    </w:p>
    <w:p w:rsidR="005D28C0" w:rsidRPr="004E4ECE" w:rsidRDefault="005D28C0" w:rsidP="006A17DE">
      <w:pPr>
        <w:spacing w:after="0" w:line="240" w:lineRule="auto"/>
        <w:jc w:val="both"/>
        <w:rPr>
          <w:rFonts w:ascii="Times New Roman" w:eastAsia="Calibri" w:hAnsi="Times New Roman" w:cs="Times New Roman"/>
          <w:sz w:val="28"/>
          <w:szCs w:val="28"/>
        </w:rPr>
      </w:pPr>
      <w:r w:rsidRPr="004E4ECE">
        <w:rPr>
          <w:rFonts w:ascii="Times New Roman" w:eastAsia="Calibri" w:hAnsi="Times New Roman" w:cs="Times New Roman"/>
          <w:sz w:val="28"/>
          <w:szCs w:val="28"/>
        </w:rPr>
        <w:t>- снятие ЭКГ;</w:t>
      </w:r>
    </w:p>
    <w:p w:rsidR="005D28C0" w:rsidRPr="004E4ECE" w:rsidRDefault="005D28C0" w:rsidP="006A17DE">
      <w:pPr>
        <w:spacing w:after="0" w:line="240" w:lineRule="auto"/>
        <w:jc w:val="both"/>
        <w:rPr>
          <w:rFonts w:ascii="Times New Roman" w:eastAsia="Calibri" w:hAnsi="Times New Roman" w:cs="Times New Roman"/>
          <w:sz w:val="28"/>
          <w:szCs w:val="28"/>
        </w:rPr>
      </w:pPr>
      <w:r w:rsidRPr="004E4ECE">
        <w:rPr>
          <w:rFonts w:ascii="Times New Roman" w:eastAsia="Calibri" w:hAnsi="Times New Roman" w:cs="Times New Roman"/>
          <w:sz w:val="28"/>
          <w:szCs w:val="28"/>
        </w:rPr>
        <w:t>- проведение оксигенотерапии;</w:t>
      </w:r>
    </w:p>
    <w:p w:rsidR="005D28C0" w:rsidRPr="004E4ECE" w:rsidRDefault="005D28C0" w:rsidP="006A17DE">
      <w:pPr>
        <w:spacing w:after="0" w:line="240" w:lineRule="auto"/>
        <w:jc w:val="both"/>
        <w:rPr>
          <w:rFonts w:ascii="Times New Roman" w:eastAsia="Calibri" w:hAnsi="Times New Roman" w:cs="Times New Roman"/>
          <w:sz w:val="28"/>
          <w:szCs w:val="28"/>
        </w:rPr>
      </w:pPr>
      <w:r w:rsidRPr="004E4ECE">
        <w:rPr>
          <w:rFonts w:ascii="Times New Roman" w:eastAsia="Calibri" w:hAnsi="Times New Roman" w:cs="Times New Roman"/>
          <w:sz w:val="28"/>
          <w:szCs w:val="28"/>
        </w:rPr>
        <w:t xml:space="preserve">- проведение манипуляций: в/м инъекция, п/к инъекция, в/в инъекция, забор крови </w:t>
      </w:r>
    </w:p>
    <w:p w:rsidR="005D28C0" w:rsidRPr="004E4ECE" w:rsidRDefault="005D28C0" w:rsidP="006A17DE">
      <w:pPr>
        <w:spacing w:after="0" w:line="240" w:lineRule="auto"/>
        <w:jc w:val="both"/>
        <w:rPr>
          <w:rFonts w:ascii="Times New Roman" w:eastAsia="Calibri" w:hAnsi="Times New Roman" w:cs="Times New Roman"/>
          <w:sz w:val="28"/>
          <w:szCs w:val="28"/>
        </w:rPr>
      </w:pPr>
      <w:r w:rsidRPr="004E4ECE">
        <w:rPr>
          <w:rFonts w:ascii="Times New Roman" w:eastAsia="Calibri" w:hAnsi="Times New Roman" w:cs="Times New Roman"/>
          <w:sz w:val="28"/>
          <w:szCs w:val="28"/>
        </w:rPr>
        <w:lastRenderedPageBreak/>
        <w:t>из вены на б/х анализ, в/в капельная инфузия, п/к инъекция гепарина.</w:t>
      </w:r>
    </w:p>
    <w:p w:rsidR="003969F8" w:rsidRDefault="003969F8" w:rsidP="006A17DE">
      <w:pPr>
        <w:spacing w:after="0" w:line="240" w:lineRule="auto"/>
        <w:jc w:val="both"/>
        <w:rPr>
          <w:rFonts w:ascii="Times New Roman" w:eastAsia="Times New Roman" w:hAnsi="Times New Roman" w:cs="Times New Roman"/>
          <w:b/>
          <w:bCs/>
          <w:color w:val="000000"/>
          <w:sz w:val="28"/>
          <w:szCs w:val="28"/>
          <w:lang w:eastAsia="ru-RU"/>
        </w:rPr>
      </w:pPr>
    </w:p>
    <w:p w:rsidR="006A17DE" w:rsidRPr="004B6A9C" w:rsidRDefault="004B6A9C" w:rsidP="006A17DE">
      <w:pPr>
        <w:spacing w:after="0" w:line="240" w:lineRule="auto"/>
        <w:jc w:val="both"/>
        <w:rPr>
          <w:rFonts w:ascii="Times New Roman" w:eastAsia="Times New Roman" w:hAnsi="Times New Roman" w:cs="Times New Roman"/>
          <w:b/>
          <w:bCs/>
          <w:i/>
          <w:color w:val="0070C0"/>
          <w:sz w:val="28"/>
          <w:szCs w:val="28"/>
          <w:lang w:eastAsia="ru-RU"/>
        </w:rPr>
      </w:pPr>
      <w:r w:rsidRPr="004B6A9C">
        <w:rPr>
          <w:rFonts w:ascii="Times New Roman" w:eastAsia="Times New Roman" w:hAnsi="Times New Roman" w:cs="Times New Roman"/>
          <w:b/>
          <w:bCs/>
          <w:noProof/>
          <w:color w:val="000000"/>
          <w:sz w:val="28"/>
          <w:szCs w:val="28"/>
          <w:lang w:eastAsia="ru-RU"/>
        </w:rPr>
        <w:drawing>
          <wp:inline distT="0" distB="0" distL="0" distR="0">
            <wp:extent cx="1504950" cy="1418532"/>
            <wp:effectExtent l="0" t="0" r="0" b="0"/>
            <wp:docPr id="56" name="Рисунок 10" descr="C:\Users\Ольга\Downloads\depositphotos_60638745-stock-photo-person-writing-with-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ownloads\depositphotos_60638745-stock-photo-person-writing-with-pe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06560" cy="1420050"/>
                    </a:xfrm>
                    <a:prstGeom prst="rect">
                      <a:avLst/>
                    </a:prstGeom>
                    <a:noFill/>
                    <a:ln>
                      <a:noFill/>
                    </a:ln>
                  </pic:spPr>
                </pic:pic>
              </a:graphicData>
            </a:graphic>
          </wp:inline>
        </w:drawing>
      </w:r>
      <w:r w:rsidRPr="004B6A9C">
        <w:rPr>
          <w:rFonts w:ascii="Times New Roman" w:eastAsia="Times New Roman" w:hAnsi="Times New Roman" w:cs="Times New Roman"/>
          <w:b/>
          <w:bCs/>
          <w:i/>
          <w:color w:val="0070C0"/>
          <w:sz w:val="28"/>
          <w:szCs w:val="28"/>
          <w:lang w:eastAsia="ru-RU"/>
        </w:rPr>
        <w:t>Выполнить задания:</w:t>
      </w:r>
    </w:p>
    <w:p w:rsidR="005D28C0" w:rsidRPr="004E4ECE" w:rsidRDefault="00803EC3" w:rsidP="006A17DE">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работа с учебником, </w:t>
      </w:r>
      <w:r w:rsidR="005D28C0" w:rsidRPr="004E4ECE">
        <w:rPr>
          <w:rFonts w:ascii="Times New Roman" w:eastAsia="Times New Roman" w:hAnsi="Times New Roman" w:cs="Times New Roman"/>
          <w:color w:val="000000"/>
          <w:sz w:val="28"/>
          <w:szCs w:val="28"/>
          <w:lang w:eastAsia="ru-RU"/>
        </w:rPr>
        <w:t>дополнительной литературой, составление плана-конспекта;</w:t>
      </w:r>
    </w:p>
    <w:p w:rsidR="005D28C0" w:rsidRPr="004E4ECE" w:rsidRDefault="005D28C0" w:rsidP="006A17DE">
      <w:pPr>
        <w:spacing w:after="0" w:line="240" w:lineRule="auto"/>
        <w:jc w:val="both"/>
        <w:rPr>
          <w:rFonts w:ascii="Times New Roman" w:eastAsia="Times New Roman" w:hAnsi="Times New Roman" w:cs="Times New Roman"/>
          <w:color w:val="000000"/>
          <w:sz w:val="28"/>
          <w:szCs w:val="28"/>
          <w:lang w:eastAsia="ru-RU"/>
        </w:rPr>
      </w:pPr>
      <w:r w:rsidRPr="004E4ECE">
        <w:rPr>
          <w:rFonts w:ascii="Times New Roman" w:eastAsia="Times New Roman" w:hAnsi="Times New Roman" w:cs="Times New Roman"/>
          <w:color w:val="000000"/>
          <w:sz w:val="28"/>
          <w:szCs w:val="28"/>
          <w:lang w:eastAsia="ru-RU"/>
        </w:rPr>
        <w:t xml:space="preserve">- составление плана обследования пациентов </w:t>
      </w:r>
      <w:r w:rsidRPr="004E4ECE">
        <w:rPr>
          <w:rFonts w:ascii="Times New Roman" w:eastAsia="Times New Roman" w:hAnsi="Times New Roman" w:cs="Times New Roman"/>
          <w:bCs/>
          <w:sz w:val="28"/>
          <w:szCs w:val="28"/>
          <w:lang w:eastAsia="ru-RU"/>
        </w:rPr>
        <w:t>при заболеваниях дыхательной системы</w:t>
      </w:r>
      <w:r w:rsidRPr="004E4ECE">
        <w:rPr>
          <w:rFonts w:ascii="Times New Roman" w:eastAsia="Times New Roman" w:hAnsi="Times New Roman" w:cs="Times New Roman"/>
          <w:color w:val="000000"/>
          <w:sz w:val="28"/>
          <w:szCs w:val="28"/>
          <w:lang w:eastAsia="ru-RU"/>
        </w:rPr>
        <w:t>;</w:t>
      </w:r>
    </w:p>
    <w:p w:rsidR="005D28C0" w:rsidRPr="004E4ECE" w:rsidRDefault="005D28C0" w:rsidP="006A17DE">
      <w:pPr>
        <w:spacing w:after="0" w:line="240" w:lineRule="auto"/>
        <w:jc w:val="both"/>
        <w:rPr>
          <w:rFonts w:ascii="Times New Roman" w:eastAsia="Times New Roman" w:hAnsi="Times New Roman" w:cs="Times New Roman"/>
          <w:color w:val="000000"/>
          <w:sz w:val="28"/>
          <w:szCs w:val="28"/>
          <w:lang w:eastAsia="ru-RU"/>
        </w:rPr>
      </w:pPr>
      <w:r w:rsidRPr="004E4ECE">
        <w:rPr>
          <w:rFonts w:ascii="Times New Roman" w:eastAsia="Times New Roman" w:hAnsi="Times New Roman" w:cs="Times New Roman"/>
          <w:color w:val="000000"/>
          <w:sz w:val="28"/>
          <w:szCs w:val="28"/>
          <w:lang w:eastAsia="ru-RU"/>
        </w:rPr>
        <w:t>- самотестирование;</w:t>
      </w:r>
    </w:p>
    <w:p w:rsidR="005D28C0" w:rsidRPr="004E4ECE" w:rsidRDefault="005D28C0" w:rsidP="006A17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jc w:val="both"/>
        <w:rPr>
          <w:rFonts w:ascii="Times New Roman" w:eastAsia="Calibri" w:hAnsi="Times New Roman" w:cs="Times New Roman"/>
          <w:bCs/>
          <w:sz w:val="28"/>
          <w:szCs w:val="28"/>
        </w:rPr>
      </w:pPr>
      <w:r w:rsidRPr="004E4ECE">
        <w:rPr>
          <w:rFonts w:ascii="Times New Roman" w:eastAsia="Calibri" w:hAnsi="Times New Roman" w:cs="Times New Roman"/>
          <w:color w:val="000000"/>
          <w:sz w:val="28"/>
          <w:szCs w:val="28"/>
        </w:rPr>
        <w:t xml:space="preserve">- подготовка доклада и презентации </w:t>
      </w:r>
      <w:r w:rsidRPr="004E4ECE">
        <w:rPr>
          <w:rFonts w:ascii="Times New Roman" w:eastAsia="Calibri" w:hAnsi="Times New Roman" w:cs="Times New Roman"/>
          <w:bCs/>
          <w:sz w:val="28"/>
          <w:szCs w:val="28"/>
        </w:rPr>
        <w:t>«Жалобы пациентов при заболеваниях дыхательной системы»</w:t>
      </w:r>
      <w:r w:rsidRPr="004E4ECE">
        <w:rPr>
          <w:rFonts w:ascii="Times New Roman" w:eastAsia="Calibri" w:hAnsi="Times New Roman" w:cs="Times New Roman"/>
          <w:color w:val="000000"/>
          <w:sz w:val="28"/>
          <w:szCs w:val="28"/>
        </w:rPr>
        <w:t>.</w:t>
      </w:r>
    </w:p>
    <w:p w:rsidR="00D028DB" w:rsidRDefault="00D028DB" w:rsidP="005D28C0">
      <w:pPr>
        <w:spacing w:after="0" w:line="240" w:lineRule="auto"/>
        <w:jc w:val="center"/>
      </w:pPr>
    </w:p>
    <w:p w:rsidR="006A17DE" w:rsidRDefault="006A17DE" w:rsidP="005D28C0">
      <w:pPr>
        <w:spacing w:after="0" w:line="240" w:lineRule="auto"/>
        <w:jc w:val="center"/>
      </w:pPr>
    </w:p>
    <w:p w:rsidR="006C1AAC" w:rsidRPr="006C1AAC" w:rsidRDefault="006C1AAC" w:rsidP="00024A86">
      <w:pPr>
        <w:spacing w:after="0"/>
        <w:rPr>
          <w:rFonts w:ascii="Times New Roman" w:eastAsia="Calibri" w:hAnsi="Times New Roman" w:cs="Times New Roman"/>
          <w:sz w:val="28"/>
          <w:szCs w:val="28"/>
        </w:rPr>
      </w:pPr>
      <w:r w:rsidRPr="00B8470A">
        <w:rPr>
          <w:rFonts w:ascii="Times New Roman" w:eastAsia="Times New Roman" w:hAnsi="Times New Roman" w:cs="Times New Roman"/>
          <w:b/>
          <w:bCs/>
          <w:sz w:val="28"/>
          <w:szCs w:val="28"/>
          <w:lang w:eastAsia="ru-RU"/>
        </w:rPr>
        <w:t xml:space="preserve">Тема № </w:t>
      </w:r>
      <w:r>
        <w:rPr>
          <w:rFonts w:ascii="Times New Roman" w:eastAsia="Times New Roman" w:hAnsi="Times New Roman" w:cs="Times New Roman"/>
          <w:b/>
          <w:bCs/>
          <w:sz w:val="28"/>
          <w:szCs w:val="28"/>
          <w:lang w:eastAsia="ru-RU"/>
        </w:rPr>
        <w:t>3</w:t>
      </w:r>
      <w:r w:rsidRPr="00B8470A">
        <w:rPr>
          <w:rFonts w:ascii="Times New Roman" w:eastAsia="Times New Roman" w:hAnsi="Times New Roman" w:cs="Times New Roman"/>
          <w:b/>
          <w:bCs/>
          <w:sz w:val="28"/>
          <w:szCs w:val="28"/>
          <w:lang w:eastAsia="ru-RU"/>
        </w:rPr>
        <w:t>:</w:t>
      </w:r>
      <w:r w:rsidRPr="006C1AAC">
        <w:rPr>
          <w:rFonts w:ascii="Times New Roman" w:eastAsia="Calibri" w:hAnsi="Times New Roman" w:cs="Times New Roman"/>
          <w:b/>
          <w:bCs/>
          <w:sz w:val="28"/>
          <w:szCs w:val="28"/>
        </w:rPr>
        <w:t xml:space="preserve"> «Сестринская </w:t>
      </w:r>
      <w:r w:rsidRPr="006C1AAC">
        <w:rPr>
          <w:rFonts w:ascii="Times New Roman" w:eastAsia="Calibri" w:hAnsi="Times New Roman" w:cs="Times New Roman"/>
          <w:b/>
          <w:sz w:val="28"/>
          <w:szCs w:val="28"/>
        </w:rPr>
        <w:t>помощь при патологии пищеварительной системы</w:t>
      </w:r>
      <w:r w:rsidRPr="006C1AAC">
        <w:rPr>
          <w:rFonts w:ascii="Times New Roman" w:eastAsia="Calibri" w:hAnsi="Times New Roman" w:cs="Times New Roman"/>
          <w:b/>
          <w:bCs/>
          <w:sz w:val="28"/>
          <w:szCs w:val="28"/>
        </w:rPr>
        <w:t>»</w:t>
      </w:r>
    </w:p>
    <w:p w:rsidR="00D028DB" w:rsidRDefault="00D028DB" w:rsidP="006C1AAC">
      <w:pPr>
        <w:spacing w:after="0" w:line="240" w:lineRule="auto"/>
        <w:jc w:val="center"/>
      </w:pPr>
    </w:p>
    <w:p w:rsidR="003969F8" w:rsidRPr="003969F8" w:rsidRDefault="00CF53E6" w:rsidP="00151D7B">
      <w:pPr>
        <w:pStyle w:val="111"/>
        <w:shd w:val="clear" w:color="auto" w:fill="FFFFFF" w:themeFill="background1"/>
        <w:spacing w:line="240" w:lineRule="auto"/>
        <w:ind w:firstLine="709"/>
        <w:rPr>
          <w:i w:val="0"/>
          <w:color w:val="000000" w:themeColor="text1"/>
          <w:sz w:val="28"/>
          <w:szCs w:val="28"/>
          <w:shd w:val="clear" w:color="auto" w:fill="F6F6F6"/>
        </w:rPr>
      </w:pPr>
      <w:r w:rsidRPr="003969F8">
        <w:rPr>
          <w:rStyle w:val="5"/>
          <w:i w:val="0"/>
          <w:color w:val="000000"/>
          <w:sz w:val="28"/>
          <w:szCs w:val="28"/>
        </w:rPr>
        <w:t>Актуальность</w:t>
      </w:r>
      <w:r w:rsidR="00151D7B">
        <w:rPr>
          <w:rStyle w:val="5"/>
          <w:i w:val="0"/>
          <w:color w:val="000000"/>
          <w:sz w:val="28"/>
          <w:szCs w:val="28"/>
        </w:rPr>
        <w:t xml:space="preserve">. </w:t>
      </w:r>
      <w:r w:rsidR="003969F8" w:rsidRPr="003969F8">
        <w:rPr>
          <w:i w:val="0"/>
          <w:color w:val="000000" w:themeColor="text1"/>
          <w:sz w:val="28"/>
          <w:szCs w:val="28"/>
          <w:shd w:val="clear" w:color="auto" w:fill="FFFFFF" w:themeFill="background1"/>
        </w:rPr>
        <w:t>Заболевания желудочно-кишечного тракта (ЖКТ) отличаются большой распространенностью, рецидивирующим течением, периодической нетрудоспособностью, что имеет большое медико-социальное значение. Так, например, количество больных с язвенной болезнью желудка и 12-перстной кишки растет и составляет ежегодно от 1,6 до14% общей заболеваемости. Чаще всего встречается болезнь 12-перстной кишки в период полового созревания. При этом почти у половины больных гастроэнтерологического профиля, обращающихся за медицинской помощью, имеется функциональный характер</w:t>
      </w:r>
      <w:r w:rsidR="00151D7B">
        <w:rPr>
          <w:i w:val="0"/>
          <w:color w:val="000000" w:themeColor="text1"/>
          <w:sz w:val="28"/>
          <w:szCs w:val="28"/>
          <w:shd w:val="clear" w:color="auto" w:fill="FFFFFF" w:themeFill="background1"/>
        </w:rPr>
        <w:t xml:space="preserve"> </w:t>
      </w:r>
      <w:r w:rsidR="003969F8" w:rsidRPr="003969F8">
        <w:rPr>
          <w:i w:val="0"/>
          <w:color w:val="000000" w:themeColor="text1"/>
          <w:sz w:val="28"/>
          <w:szCs w:val="28"/>
          <w:shd w:val="clear" w:color="auto" w:fill="FFFFFF" w:themeFill="background1"/>
        </w:rPr>
        <w:t>расстройств, при которых адекватный сестринский уход может обеспечить полное выздоровление и не допустить развития осложнений и хронизации процесса. В настоящее время благодаря достижениям медицины в диагностике и лечении заболеваний ЖКТ</w:t>
      </w:r>
      <w:r w:rsidR="00151D7B">
        <w:rPr>
          <w:i w:val="0"/>
          <w:color w:val="000000" w:themeColor="text1"/>
          <w:sz w:val="28"/>
          <w:szCs w:val="28"/>
          <w:shd w:val="clear" w:color="auto" w:fill="FFFFFF" w:themeFill="background1"/>
        </w:rPr>
        <w:t xml:space="preserve"> </w:t>
      </w:r>
      <w:r w:rsidR="003969F8" w:rsidRPr="003969F8">
        <w:rPr>
          <w:i w:val="0"/>
          <w:color w:val="000000" w:themeColor="text1"/>
          <w:sz w:val="28"/>
          <w:szCs w:val="28"/>
          <w:shd w:val="clear" w:color="auto" w:fill="FFFFFF" w:themeFill="background1"/>
        </w:rPr>
        <w:t>зачастую удается достигнуть хороших результатов, улучшить качество жизни пациентов и предотвратить развитие угрожающих здоровью и жизни состояний. В свете изложенных</w:t>
      </w:r>
      <w:r w:rsidR="00151D7B">
        <w:rPr>
          <w:i w:val="0"/>
          <w:color w:val="000000" w:themeColor="text1"/>
          <w:sz w:val="28"/>
          <w:szCs w:val="28"/>
          <w:shd w:val="clear" w:color="auto" w:fill="FFFFFF" w:themeFill="background1"/>
        </w:rPr>
        <w:t xml:space="preserve"> </w:t>
      </w:r>
      <w:r w:rsidR="003969F8" w:rsidRPr="003969F8">
        <w:rPr>
          <w:i w:val="0"/>
          <w:color w:val="000000" w:themeColor="text1"/>
          <w:sz w:val="28"/>
          <w:szCs w:val="28"/>
          <w:shd w:val="clear" w:color="auto" w:fill="FFFFFF" w:themeFill="background1"/>
        </w:rPr>
        <w:t>положений актуальность данной темы очевидна и определяется необходимостью детального изучения сестринского ухода за пациентом с ЖКТ с учетом его проблем, а</w:t>
      </w:r>
      <w:r w:rsidR="003969F8" w:rsidRPr="003969F8">
        <w:rPr>
          <w:i w:val="0"/>
          <w:color w:val="000000" w:themeColor="text1"/>
          <w:sz w:val="28"/>
          <w:szCs w:val="28"/>
          <w:shd w:val="clear" w:color="auto" w:fill="F6F6F6"/>
        </w:rPr>
        <w:t xml:space="preserve"> также организации профилактических мероприятий. </w:t>
      </w:r>
    </w:p>
    <w:p w:rsidR="00CF53E6" w:rsidRPr="003969F8" w:rsidRDefault="00CF53E6" w:rsidP="00151D7B">
      <w:pPr>
        <w:pStyle w:val="111"/>
        <w:shd w:val="clear" w:color="auto" w:fill="auto"/>
        <w:spacing w:line="240" w:lineRule="auto"/>
        <w:ind w:firstLine="709"/>
        <w:rPr>
          <w:b/>
          <w:i w:val="0"/>
          <w:sz w:val="28"/>
          <w:szCs w:val="28"/>
        </w:rPr>
      </w:pPr>
      <w:r w:rsidRPr="003969F8">
        <w:rPr>
          <w:rStyle w:val="110"/>
          <w:b/>
          <w:color w:val="000000"/>
          <w:sz w:val="28"/>
          <w:szCs w:val="28"/>
        </w:rPr>
        <w:t>Цели занятия:</w:t>
      </w:r>
    </w:p>
    <w:p w:rsidR="00CF53E6" w:rsidRPr="003969F8" w:rsidRDefault="00CF53E6" w:rsidP="00151D7B">
      <w:pPr>
        <w:autoSpaceDE w:val="0"/>
        <w:autoSpaceDN w:val="0"/>
        <w:adjustRightInd w:val="0"/>
        <w:spacing w:after="0" w:line="240" w:lineRule="auto"/>
        <w:ind w:firstLine="709"/>
        <w:jc w:val="both"/>
        <w:rPr>
          <w:rFonts w:ascii="Times New Roman" w:hAnsi="Times New Roman" w:cs="Times New Roman"/>
          <w:sz w:val="28"/>
          <w:szCs w:val="28"/>
        </w:rPr>
      </w:pPr>
      <w:r w:rsidRPr="003969F8">
        <w:rPr>
          <w:rFonts w:ascii="Times New Roman" w:hAnsi="Times New Roman" w:cs="Times New Roman"/>
          <w:b/>
          <w:sz w:val="28"/>
          <w:szCs w:val="28"/>
        </w:rPr>
        <w:t>Обучающие:</w:t>
      </w:r>
      <w:r w:rsidR="00151D7B">
        <w:rPr>
          <w:rFonts w:ascii="Times New Roman" w:hAnsi="Times New Roman" w:cs="Times New Roman"/>
          <w:b/>
          <w:sz w:val="28"/>
          <w:szCs w:val="28"/>
        </w:rPr>
        <w:t xml:space="preserve"> </w:t>
      </w:r>
      <w:r w:rsidRPr="003969F8">
        <w:rPr>
          <w:rFonts w:ascii="Times New Roman" w:hAnsi="Times New Roman" w:cs="Times New Roman"/>
          <w:sz w:val="28"/>
          <w:szCs w:val="28"/>
        </w:rPr>
        <w:t xml:space="preserve">для приобретения первоначального практического опыта в овладении указанным видом профессиональной деятельности и соответствующими профессиональными компетенциями обучающийся в ходе освоения учебной практики профессионального модуля должен </w:t>
      </w:r>
      <w:r w:rsidRPr="003969F8">
        <w:rPr>
          <w:rFonts w:ascii="Times New Roman" w:hAnsi="Times New Roman" w:cs="Times New Roman"/>
          <w:bCs/>
          <w:sz w:val="28"/>
          <w:szCs w:val="28"/>
        </w:rPr>
        <w:t>иметь практический опыт:</w:t>
      </w:r>
    </w:p>
    <w:p w:rsidR="00CF53E6" w:rsidRPr="003969F8" w:rsidRDefault="00CF53E6" w:rsidP="00151D7B">
      <w:pPr>
        <w:autoSpaceDE w:val="0"/>
        <w:autoSpaceDN w:val="0"/>
        <w:adjustRightInd w:val="0"/>
        <w:spacing w:after="0" w:line="240" w:lineRule="auto"/>
        <w:ind w:firstLine="709"/>
        <w:jc w:val="both"/>
        <w:rPr>
          <w:rFonts w:ascii="Times New Roman" w:hAnsi="Times New Roman" w:cs="Times New Roman"/>
          <w:sz w:val="28"/>
          <w:szCs w:val="28"/>
        </w:rPr>
      </w:pPr>
      <w:r w:rsidRPr="003969F8">
        <w:rPr>
          <w:rFonts w:ascii="Times New Roman" w:eastAsia="F6" w:hAnsi="Times New Roman" w:cs="Times New Roman"/>
          <w:sz w:val="28"/>
          <w:szCs w:val="28"/>
        </w:rPr>
        <w:lastRenderedPageBreak/>
        <w:t xml:space="preserve">-  </w:t>
      </w:r>
      <w:r w:rsidRPr="003969F8">
        <w:rPr>
          <w:rFonts w:ascii="Times New Roman" w:hAnsi="Times New Roman" w:cs="Times New Roman"/>
          <w:sz w:val="28"/>
          <w:szCs w:val="28"/>
        </w:rPr>
        <w:t>выявления нарушенных потребностей пациента;</w:t>
      </w:r>
    </w:p>
    <w:p w:rsidR="00CF53E6" w:rsidRPr="003969F8" w:rsidRDefault="00CF53E6" w:rsidP="00151D7B">
      <w:pPr>
        <w:autoSpaceDE w:val="0"/>
        <w:autoSpaceDN w:val="0"/>
        <w:adjustRightInd w:val="0"/>
        <w:spacing w:after="0" w:line="240" w:lineRule="auto"/>
        <w:ind w:firstLine="709"/>
        <w:jc w:val="both"/>
        <w:rPr>
          <w:rFonts w:ascii="Times New Roman" w:hAnsi="Times New Roman" w:cs="Times New Roman"/>
          <w:sz w:val="28"/>
          <w:szCs w:val="28"/>
        </w:rPr>
      </w:pPr>
      <w:r w:rsidRPr="003969F8">
        <w:rPr>
          <w:rFonts w:ascii="Times New Roman" w:eastAsia="F6" w:hAnsi="Times New Roman" w:cs="Times New Roman"/>
          <w:sz w:val="28"/>
          <w:szCs w:val="28"/>
        </w:rPr>
        <w:t xml:space="preserve">-  </w:t>
      </w:r>
      <w:r w:rsidRPr="003969F8">
        <w:rPr>
          <w:rFonts w:ascii="Times New Roman" w:hAnsi="Times New Roman" w:cs="Times New Roman"/>
          <w:sz w:val="28"/>
          <w:szCs w:val="28"/>
        </w:rPr>
        <w:t>планирования и осуществления сестринского ухода;</w:t>
      </w:r>
    </w:p>
    <w:p w:rsidR="00CF53E6" w:rsidRPr="003969F8" w:rsidRDefault="00CF53E6" w:rsidP="00151D7B">
      <w:pPr>
        <w:autoSpaceDE w:val="0"/>
        <w:autoSpaceDN w:val="0"/>
        <w:adjustRightInd w:val="0"/>
        <w:spacing w:after="0" w:line="240" w:lineRule="auto"/>
        <w:ind w:firstLine="709"/>
        <w:jc w:val="both"/>
        <w:rPr>
          <w:rFonts w:ascii="Times New Roman" w:hAnsi="Times New Roman" w:cs="Times New Roman"/>
          <w:sz w:val="28"/>
          <w:szCs w:val="28"/>
        </w:rPr>
      </w:pPr>
      <w:r w:rsidRPr="003969F8">
        <w:rPr>
          <w:rFonts w:ascii="Times New Roman" w:eastAsia="F6" w:hAnsi="Times New Roman" w:cs="Times New Roman"/>
          <w:sz w:val="28"/>
          <w:szCs w:val="28"/>
        </w:rPr>
        <w:t xml:space="preserve">-  </w:t>
      </w:r>
      <w:r w:rsidRPr="003969F8">
        <w:rPr>
          <w:rFonts w:ascii="Times New Roman" w:hAnsi="Times New Roman" w:cs="Times New Roman"/>
          <w:sz w:val="28"/>
          <w:szCs w:val="28"/>
        </w:rPr>
        <w:t>ведения медицинской документации;</w:t>
      </w:r>
    </w:p>
    <w:p w:rsidR="00CF53E6" w:rsidRPr="003969F8" w:rsidRDefault="00CF53E6" w:rsidP="00151D7B">
      <w:pPr>
        <w:autoSpaceDE w:val="0"/>
        <w:autoSpaceDN w:val="0"/>
        <w:adjustRightInd w:val="0"/>
        <w:spacing w:after="0" w:line="240" w:lineRule="auto"/>
        <w:ind w:firstLine="709"/>
        <w:jc w:val="both"/>
        <w:rPr>
          <w:rFonts w:ascii="Times New Roman" w:hAnsi="Times New Roman" w:cs="Times New Roman"/>
          <w:sz w:val="28"/>
          <w:szCs w:val="28"/>
        </w:rPr>
      </w:pPr>
      <w:r w:rsidRPr="003969F8">
        <w:rPr>
          <w:rFonts w:ascii="Times New Roman" w:eastAsia="F6" w:hAnsi="Times New Roman" w:cs="Times New Roman"/>
          <w:sz w:val="28"/>
          <w:szCs w:val="28"/>
        </w:rPr>
        <w:t xml:space="preserve">-  </w:t>
      </w:r>
      <w:r w:rsidRPr="003969F8">
        <w:rPr>
          <w:rFonts w:ascii="Times New Roman" w:hAnsi="Times New Roman" w:cs="Times New Roman"/>
          <w:sz w:val="28"/>
          <w:szCs w:val="28"/>
        </w:rPr>
        <w:t>обеспечения санитарных условий в учреждениях здравоохранения;</w:t>
      </w:r>
    </w:p>
    <w:p w:rsidR="00CF53E6" w:rsidRPr="003969F8" w:rsidRDefault="00CF53E6" w:rsidP="00151D7B">
      <w:pPr>
        <w:autoSpaceDE w:val="0"/>
        <w:autoSpaceDN w:val="0"/>
        <w:adjustRightInd w:val="0"/>
        <w:spacing w:after="0" w:line="240" w:lineRule="auto"/>
        <w:ind w:firstLine="709"/>
        <w:jc w:val="both"/>
        <w:rPr>
          <w:rFonts w:ascii="Times New Roman" w:hAnsi="Times New Roman" w:cs="Times New Roman"/>
          <w:sz w:val="28"/>
          <w:szCs w:val="28"/>
        </w:rPr>
      </w:pPr>
      <w:r w:rsidRPr="003969F8">
        <w:rPr>
          <w:rFonts w:ascii="Times New Roman" w:eastAsia="F6" w:hAnsi="Times New Roman" w:cs="Times New Roman"/>
          <w:sz w:val="28"/>
          <w:szCs w:val="28"/>
        </w:rPr>
        <w:t xml:space="preserve">-  </w:t>
      </w:r>
      <w:r w:rsidRPr="003969F8">
        <w:rPr>
          <w:rFonts w:ascii="Times New Roman" w:hAnsi="Times New Roman" w:cs="Times New Roman"/>
          <w:sz w:val="28"/>
          <w:szCs w:val="28"/>
        </w:rPr>
        <w:t>обеспечения гигиенических условий при получении и доставке лечебного питания для</w:t>
      </w:r>
      <w:r w:rsidR="00151D7B">
        <w:rPr>
          <w:rFonts w:ascii="Times New Roman" w:hAnsi="Times New Roman" w:cs="Times New Roman"/>
          <w:sz w:val="28"/>
          <w:szCs w:val="28"/>
        </w:rPr>
        <w:t xml:space="preserve"> </w:t>
      </w:r>
      <w:r w:rsidRPr="003969F8">
        <w:rPr>
          <w:rFonts w:ascii="Times New Roman" w:hAnsi="Times New Roman" w:cs="Times New Roman"/>
          <w:sz w:val="28"/>
          <w:szCs w:val="28"/>
        </w:rPr>
        <w:t xml:space="preserve">пациентов в </w:t>
      </w:r>
      <w:r w:rsidR="003969F8">
        <w:rPr>
          <w:rFonts w:ascii="Times New Roman" w:hAnsi="Times New Roman" w:cs="Times New Roman"/>
          <w:sz w:val="28"/>
          <w:szCs w:val="28"/>
        </w:rPr>
        <w:t>МО</w:t>
      </w:r>
      <w:r w:rsidRPr="003969F8">
        <w:rPr>
          <w:rFonts w:ascii="Times New Roman" w:hAnsi="Times New Roman" w:cs="Times New Roman"/>
          <w:sz w:val="28"/>
          <w:szCs w:val="28"/>
        </w:rPr>
        <w:t>;</w:t>
      </w:r>
    </w:p>
    <w:p w:rsidR="00CF53E6" w:rsidRPr="003969F8" w:rsidRDefault="00CF53E6" w:rsidP="00877F85">
      <w:pPr>
        <w:autoSpaceDE w:val="0"/>
        <w:autoSpaceDN w:val="0"/>
        <w:adjustRightInd w:val="0"/>
        <w:spacing w:after="0" w:line="240" w:lineRule="auto"/>
        <w:ind w:firstLine="709"/>
        <w:jc w:val="both"/>
        <w:rPr>
          <w:b/>
        </w:rPr>
      </w:pPr>
      <w:r w:rsidRPr="003969F8">
        <w:rPr>
          <w:rFonts w:ascii="Times New Roman" w:eastAsia="F6" w:hAnsi="Times New Roman" w:cs="Times New Roman"/>
          <w:sz w:val="28"/>
          <w:szCs w:val="28"/>
        </w:rPr>
        <w:t xml:space="preserve">- </w:t>
      </w:r>
      <w:r w:rsidRPr="003969F8">
        <w:rPr>
          <w:rFonts w:ascii="Times New Roman" w:hAnsi="Times New Roman" w:cs="Times New Roman"/>
          <w:sz w:val="28"/>
          <w:szCs w:val="28"/>
        </w:rPr>
        <w:t>соблюдения требований техники безопасности и противопожарной безопасности при</w:t>
      </w:r>
      <w:r w:rsidR="00877F85">
        <w:rPr>
          <w:rFonts w:ascii="Times New Roman" w:hAnsi="Times New Roman" w:cs="Times New Roman"/>
          <w:sz w:val="28"/>
          <w:szCs w:val="28"/>
        </w:rPr>
        <w:t xml:space="preserve"> </w:t>
      </w:r>
      <w:r w:rsidRPr="00877F85">
        <w:rPr>
          <w:rFonts w:ascii="Times New Roman" w:hAnsi="Times New Roman" w:cs="Times New Roman"/>
          <w:sz w:val="28"/>
          <w:szCs w:val="28"/>
        </w:rPr>
        <w:t>уходе за пациентом во время проведения процедур и манипуляций,</w:t>
      </w:r>
    </w:p>
    <w:p w:rsidR="00CF53E6" w:rsidRPr="003969F8" w:rsidRDefault="00CF53E6" w:rsidP="00151D7B">
      <w:pPr>
        <w:pStyle w:val="a7"/>
        <w:ind w:firstLine="709"/>
        <w:jc w:val="both"/>
        <w:rPr>
          <w:u w:val="single"/>
        </w:rPr>
      </w:pPr>
      <w:r w:rsidRPr="003969F8">
        <w:rPr>
          <w:b w:val="0"/>
        </w:rPr>
        <w:t xml:space="preserve">- </w:t>
      </w:r>
      <w:r w:rsidRPr="003969F8">
        <w:rPr>
          <w:b w:val="0"/>
          <w:iCs/>
        </w:rPr>
        <w:t>исполь</w:t>
      </w:r>
      <w:r w:rsidR="00803EC3">
        <w:rPr>
          <w:b w:val="0"/>
          <w:iCs/>
        </w:rPr>
        <w:t xml:space="preserve">зования в практических навыках </w:t>
      </w:r>
      <w:r w:rsidRPr="003969F8">
        <w:rPr>
          <w:b w:val="0"/>
          <w:iCs/>
        </w:rPr>
        <w:t xml:space="preserve">систему 5 </w:t>
      </w:r>
      <w:r w:rsidRPr="003969F8">
        <w:rPr>
          <w:b w:val="0"/>
          <w:iCs/>
          <w:lang w:val="en-US"/>
        </w:rPr>
        <w:t>s</w:t>
      </w:r>
      <w:r w:rsidRPr="003969F8">
        <w:rPr>
          <w:b w:val="0"/>
          <w:iCs/>
        </w:rPr>
        <w:t xml:space="preserve"> бережливого производства.</w:t>
      </w:r>
    </w:p>
    <w:p w:rsidR="00CF53E6" w:rsidRPr="003969F8" w:rsidRDefault="00CF53E6" w:rsidP="00151D7B">
      <w:pPr>
        <w:pStyle w:val="a7"/>
        <w:ind w:firstLine="709"/>
        <w:jc w:val="left"/>
      </w:pPr>
      <w:r w:rsidRPr="003969F8">
        <w:t>Развивающие:</w:t>
      </w:r>
    </w:p>
    <w:p w:rsidR="00CF53E6" w:rsidRPr="003969F8" w:rsidRDefault="00CF53E6" w:rsidP="00151D7B">
      <w:pPr>
        <w:pStyle w:val="ab"/>
        <w:ind w:left="0" w:firstLine="709"/>
        <w:rPr>
          <w:b w:val="0"/>
          <w:i w:val="0"/>
        </w:rPr>
      </w:pPr>
      <w:r w:rsidRPr="003969F8">
        <w:rPr>
          <w:b w:val="0"/>
          <w:i w:val="0"/>
        </w:rPr>
        <w:t>- способствовать развитию клинического мышления;</w:t>
      </w:r>
    </w:p>
    <w:p w:rsidR="00CF53E6" w:rsidRPr="003969F8" w:rsidRDefault="00CF53E6" w:rsidP="00151D7B">
      <w:pPr>
        <w:pStyle w:val="ab"/>
        <w:ind w:left="0" w:firstLine="709"/>
        <w:rPr>
          <w:b w:val="0"/>
          <w:i w:val="0"/>
        </w:rPr>
      </w:pPr>
      <w:r w:rsidRPr="003969F8">
        <w:rPr>
          <w:b w:val="0"/>
          <w:i w:val="0"/>
        </w:rPr>
        <w:t>- развивать интерес к конкретной теме;</w:t>
      </w:r>
    </w:p>
    <w:p w:rsidR="00CF53E6" w:rsidRPr="003969F8" w:rsidRDefault="00CF53E6" w:rsidP="00151D7B">
      <w:pPr>
        <w:pStyle w:val="ab"/>
        <w:ind w:left="0" w:firstLine="709"/>
        <w:rPr>
          <w:b w:val="0"/>
          <w:i w:val="0"/>
        </w:rPr>
      </w:pPr>
      <w:r w:rsidRPr="003969F8">
        <w:rPr>
          <w:b w:val="0"/>
          <w:i w:val="0"/>
        </w:rPr>
        <w:t>- развивать умение применять теоретические знания на практике;</w:t>
      </w:r>
    </w:p>
    <w:p w:rsidR="00CF53E6" w:rsidRPr="003969F8" w:rsidRDefault="00CF53E6" w:rsidP="00151D7B">
      <w:pPr>
        <w:pStyle w:val="ab"/>
        <w:ind w:left="0" w:firstLine="709"/>
        <w:rPr>
          <w:b w:val="0"/>
          <w:i w:val="0"/>
        </w:rPr>
      </w:pPr>
      <w:r w:rsidRPr="003969F8">
        <w:rPr>
          <w:b w:val="0"/>
          <w:i w:val="0"/>
        </w:rPr>
        <w:t>- способствовать развитию познавательного интереса стремления к профессионализму,</w:t>
      </w:r>
    </w:p>
    <w:p w:rsidR="00CF53E6" w:rsidRPr="003969F8" w:rsidRDefault="00CF53E6" w:rsidP="00151D7B">
      <w:pPr>
        <w:spacing w:after="0" w:line="240" w:lineRule="auto"/>
        <w:ind w:firstLine="709"/>
        <w:jc w:val="both"/>
        <w:rPr>
          <w:rFonts w:ascii="Times New Roman" w:eastAsia="Times New Roman" w:hAnsi="Times New Roman" w:cs="Times New Roman"/>
          <w:iCs/>
          <w:sz w:val="28"/>
          <w:szCs w:val="28"/>
          <w:lang w:eastAsia="ru-RU"/>
        </w:rPr>
      </w:pPr>
      <w:r w:rsidRPr="003969F8">
        <w:rPr>
          <w:rFonts w:ascii="Times New Roman" w:hAnsi="Times New Roman" w:cs="Times New Roman"/>
          <w:b/>
          <w:sz w:val="28"/>
          <w:szCs w:val="28"/>
        </w:rPr>
        <w:t xml:space="preserve">- </w:t>
      </w:r>
      <w:r w:rsidRPr="003969F8">
        <w:rPr>
          <w:rFonts w:ascii="Times New Roman" w:eastAsia="Times New Roman" w:hAnsi="Times New Roman" w:cs="Times New Roman"/>
          <w:iCs/>
          <w:sz w:val="28"/>
          <w:szCs w:val="28"/>
          <w:lang w:eastAsia="ru-RU"/>
        </w:rPr>
        <w:t xml:space="preserve">способствовать развитию аналитических способностей студентов  при </w:t>
      </w:r>
      <w:r w:rsidRPr="003969F8">
        <w:rPr>
          <w:rFonts w:ascii="Times New Roman" w:eastAsiaTheme="minorEastAsia" w:hAnsi="Times New Roman" w:cs="Times New Roman"/>
          <w:sz w:val="28"/>
          <w:szCs w:val="28"/>
          <w:lang w:eastAsia="ru-RU"/>
        </w:rPr>
        <w:t>организации рабочего места медсестры,</w:t>
      </w:r>
      <w:r w:rsidR="00877F85">
        <w:rPr>
          <w:rFonts w:ascii="Times New Roman" w:eastAsiaTheme="minorEastAsia" w:hAnsi="Times New Roman" w:cs="Times New Roman"/>
          <w:sz w:val="28"/>
          <w:szCs w:val="28"/>
          <w:lang w:eastAsia="ru-RU"/>
        </w:rPr>
        <w:t xml:space="preserve"> </w:t>
      </w:r>
      <w:r w:rsidRPr="003969F8">
        <w:rPr>
          <w:rFonts w:ascii="Times New Roman" w:eastAsiaTheme="minorEastAsia" w:hAnsi="Times New Roman" w:cs="Times New Roman"/>
          <w:sz w:val="28"/>
          <w:szCs w:val="28"/>
          <w:lang w:eastAsia="ru-RU"/>
        </w:rPr>
        <w:t xml:space="preserve">хранении документации на рабочих местах, размещении предметов и медицинского оборудования, визуализации рабочего пространства </w:t>
      </w:r>
      <w:r w:rsidRPr="003969F8">
        <w:rPr>
          <w:rFonts w:ascii="Times New Roman" w:eastAsia="Times New Roman" w:hAnsi="Times New Roman" w:cs="Times New Roman"/>
          <w:iCs/>
          <w:sz w:val="28"/>
          <w:szCs w:val="28"/>
          <w:lang w:eastAsia="ru-RU"/>
        </w:rPr>
        <w:t>с испо</w:t>
      </w:r>
      <w:r w:rsidR="00632714">
        <w:rPr>
          <w:rFonts w:ascii="Times New Roman" w:eastAsia="Times New Roman" w:hAnsi="Times New Roman" w:cs="Times New Roman"/>
          <w:iCs/>
          <w:sz w:val="28"/>
          <w:szCs w:val="28"/>
          <w:lang w:eastAsia="ru-RU"/>
        </w:rPr>
        <w:t>л</w:t>
      </w:r>
      <w:r w:rsidRPr="003969F8">
        <w:rPr>
          <w:rFonts w:ascii="Times New Roman" w:eastAsia="Times New Roman" w:hAnsi="Times New Roman" w:cs="Times New Roman"/>
          <w:iCs/>
          <w:sz w:val="28"/>
          <w:szCs w:val="28"/>
          <w:lang w:eastAsia="ru-RU"/>
        </w:rPr>
        <w:t xml:space="preserve">ьзованием системы 5 </w:t>
      </w:r>
      <w:r w:rsidRPr="003969F8">
        <w:rPr>
          <w:rFonts w:ascii="Times New Roman" w:eastAsia="Times New Roman" w:hAnsi="Times New Roman" w:cs="Times New Roman"/>
          <w:iCs/>
          <w:sz w:val="28"/>
          <w:szCs w:val="28"/>
          <w:lang w:val="en-US" w:eastAsia="ru-RU"/>
        </w:rPr>
        <w:t>s</w:t>
      </w:r>
      <w:r w:rsidRPr="003969F8">
        <w:rPr>
          <w:rFonts w:ascii="Times New Roman" w:eastAsia="Times New Roman" w:hAnsi="Times New Roman" w:cs="Times New Roman"/>
          <w:iCs/>
          <w:sz w:val="28"/>
          <w:szCs w:val="28"/>
          <w:lang w:eastAsia="ru-RU"/>
        </w:rPr>
        <w:t xml:space="preserve"> бережливого производства.</w:t>
      </w:r>
    </w:p>
    <w:p w:rsidR="00CF53E6" w:rsidRPr="003969F8" w:rsidRDefault="00CF53E6" w:rsidP="00151D7B">
      <w:pPr>
        <w:pStyle w:val="ab"/>
        <w:ind w:left="0" w:firstLine="709"/>
        <w:rPr>
          <w:i w:val="0"/>
        </w:rPr>
      </w:pPr>
      <w:r w:rsidRPr="003969F8">
        <w:rPr>
          <w:i w:val="0"/>
        </w:rPr>
        <w:t>Воспитательные:</w:t>
      </w:r>
    </w:p>
    <w:p w:rsidR="00CF53E6" w:rsidRPr="003969F8" w:rsidRDefault="00CF53E6" w:rsidP="00151D7B">
      <w:pPr>
        <w:pStyle w:val="ab"/>
        <w:ind w:left="0" w:firstLine="709"/>
        <w:rPr>
          <w:b w:val="0"/>
          <w:i w:val="0"/>
        </w:rPr>
      </w:pPr>
      <w:r w:rsidRPr="003969F8">
        <w:rPr>
          <w:b w:val="0"/>
          <w:i w:val="0"/>
        </w:rPr>
        <w:t>- стремиться к воспитанию самодисциплины;</w:t>
      </w:r>
    </w:p>
    <w:p w:rsidR="00CF53E6" w:rsidRPr="003969F8" w:rsidRDefault="00CF53E6" w:rsidP="00151D7B">
      <w:pPr>
        <w:pStyle w:val="ab"/>
        <w:ind w:left="0" w:firstLine="709"/>
        <w:rPr>
          <w:b w:val="0"/>
          <w:i w:val="0"/>
        </w:rPr>
      </w:pPr>
      <w:r w:rsidRPr="003969F8">
        <w:rPr>
          <w:b w:val="0"/>
          <w:i w:val="0"/>
        </w:rPr>
        <w:t>- стремиться к воспитанию профессиональной ответственности;</w:t>
      </w:r>
    </w:p>
    <w:p w:rsidR="00CF53E6" w:rsidRPr="003969F8" w:rsidRDefault="00CF53E6" w:rsidP="00151D7B">
      <w:pPr>
        <w:pStyle w:val="ab"/>
        <w:ind w:left="0" w:firstLine="709"/>
        <w:rPr>
          <w:b w:val="0"/>
          <w:i w:val="0"/>
        </w:rPr>
      </w:pPr>
      <w:r w:rsidRPr="003969F8">
        <w:rPr>
          <w:b w:val="0"/>
          <w:i w:val="0"/>
        </w:rPr>
        <w:t>- подчеркивать уникальность выбранной профессии;</w:t>
      </w:r>
    </w:p>
    <w:p w:rsidR="00CF53E6" w:rsidRPr="003969F8" w:rsidRDefault="00CF53E6" w:rsidP="00151D7B">
      <w:pPr>
        <w:pStyle w:val="ab"/>
        <w:ind w:left="0" w:firstLine="709"/>
        <w:rPr>
          <w:i w:val="0"/>
        </w:rPr>
      </w:pPr>
      <w:r w:rsidRPr="003969F8">
        <w:rPr>
          <w:b w:val="0"/>
          <w:i w:val="0"/>
        </w:rPr>
        <w:t>- способствовать воспитанию профессиональной гордости.</w:t>
      </w:r>
    </w:p>
    <w:p w:rsidR="003969F8" w:rsidRDefault="00CF53E6" w:rsidP="00151D7B">
      <w:pPr>
        <w:widowControl w:val="0"/>
        <w:suppressAutoHyphens/>
        <w:autoSpaceDN w:val="0"/>
        <w:spacing w:after="0" w:line="240" w:lineRule="auto"/>
        <w:ind w:firstLine="709"/>
        <w:jc w:val="both"/>
        <w:textAlignment w:val="baseline"/>
        <w:rPr>
          <w:rFonts w:ascii="Times New Roman" w:hAnsi="Times New Roman" w:cs="Times New Roman"/>
          <w:b/>
          <w:sz w:val="28"/>
          <w:szCs w:val="28"/>
          <w:shd w:val="clear" w:color="auto" w:fill="FFFFFF"/>
        </w:rPr>
      </w:pPr>
      <w:r w:rsidRPr="003969F8">
        <w:rPr>
          <w:rFonts w:ascii="Times New Roman" w:hAnsi="Times New Roman" w:cs="Times New Roman"/>
          <w:b/>
          <w:sz w:val="28"/>
          <w:szCs w:val="28"/>
          <w:shd w:val="clear" w:color="auto" w:fill="FFFFFF"/>
        </w:rPr>
        <w:t xml:space="preserve">Для достижения поставленных целей студент должен </w:t>
      </w:r>
      <w:r w:rsidR="003969F8" w:rsidRPr="003969F8">
        <w:rPr>
          <w:rStyle w:val="21"/>
          <w:b/>
          <w:sz w:val="28"/>
          <w:szCs w:val="28"/>
        </w:rPr>
        <w:t>знать:</w:t>
      </w:r>
    </w:p>
    <w:p w:rsidR="003969F8" w:rsidRPr="003969F8" w:rsidRDefault="003969F8" w:rsidP="00151D7B">
      <w:pPr>
        <w:widowControl w:val="0"/>
        <w:suppressAutoHyphens/>
        <w:autoSpaceDN w:val="0"/>
        <w:spacing w:after="0" w:line="240" w:lineRule="auto"/>
        <w:ind w:firstLine="709"/>
        <w:jc w:val="both"/>
        <w:textAlignment w:val="baseline"/>
        <w:rPr>
          <w:rStyle w:val="21"/>
          <w:sz w:val="28"/>
          <w:szCs w:val="28"/>
        </w:rPr>
      </w:pPr>
      <w:r w:rsidRPr="003969F8">
        <w:rPr>
          <w:rStyle w:val="21"/>
          <w:sz w:val="28"/>
          <w:szCs w:val="28"/>
        </w:rPr>
        <w:t>- причины; клинические проявления; возможные осложнения патологии желудочно-кишечного тракта;</w:t>
      </w:r>
    </w:p>
    <w:p w:rsidR="003969F8" w:rsidRPr="003969F8" w:rsidRDefault="003969F8" w:rsidP="00151D7B">
      <w:pPr>
        <w:widowControl w:val="0"/>
        <w:suppressAutoHyphens/>
        <w:autoSpaceDN w:val="0"/>
        <w:spacing w:after="0" w:line="240" w:lineRule="auto"/>
        <w:ind w:firstLine="709"/>
        <w:jc w:val="both"/>
        <w:textAlignment w:val="baseline"/>
        <w:rPr>
          <w:rStyle w:val="21"/>
          <w:sz w:val="28"/>
          <w:szCs w:val="28"/>
        </w:rPr>
      </w:pPr>
      <w:r w:rsidRPr="003969F8">
        <w:rPr>
          <w:rStyle w:val="21"/>
          <w:sz w:val="28"/>
          <w:szCs w:val="28"/>
        </w:rPr>
        <w:t>- методы диагностики проблем пациента; организацию и оказание сестринской помощи;</w:t>
      </w:r>
    </w:p>
    <w:p w:rsidR="003969F8" w:rsidRPr="003969F8" w:rsidRDefault="003969F8" w:rsidP="00151D7B">
      <w:pPr>
        <w:widowControl w:val="0"/>
        <w:suppressAutoHyphens/>
        <w:autoSpaceDN w:val="0"/>
        <w:spacing w:after="0" w:line="240" w:lineRule="auto"/>
        <w:ind w:firstLine="709"/>
        <w:jc w:val="both"/>
        <w:textAlignment w:val="baseline"/>
        <w:rPr>
          <w:rStyle w:val="21"/>
          <w:sz w:val="28"/>
          <w:szCs w:val="28"/>
        </w:rPr>
      </w:pPr>
      <w:r w:rsidRPr="003969F8">
        <w:rPr>
          <w:rStyle w:val="21"/>
          <w:sz w:val="28"/>
          <w:szCs w:val="28"/>
        </w:rPr>
        <w:t>- пути введения лекарственных препаратов; виды, формы и методы реабилитации;</w:t>
      </w:r>
    </w:p>
    <w:p w:rsidR="003969F8" w:rsidRPr="003969F8" w:rsidRDefault="003969F8" w:rsidP="00151D7B">
      <w:pPr>
        <w:widowControl w:val="0"/>
        <w:suppressAutoHyphens/>
        <w:autoSpaceDN w:val="0"/>
        <w:spacing w:after="0" w:line="240" w:lineRule="auto"/>
        <w:ind w:firstLine="709"/>
        <w:jc w:val="both"/>
        <w:textAlignment w:val="baseline"/>
        <w:rPr>
          <w:rStyle w:val="21"/>
          <w:sz w:val="28"/>
          <w:szCs w:val="28"/>
        </w:rPr>
      </w:pPr>
      <w:r w:rsidRPr="003969F8">
        <w:rPr>
          <w:rStyle w:val="21"/>
          <w:sz w:val="28"/>
          <w:szCs w:val="28"/>
        </w:rPr>
        <w:t>- правила использования аппаратуры, оборудования, изделий медицинского назначения,</w:t>
      </w:r>
    </w:p>
    <w:p w:rsidR="003969F8" w:rsidRPr="003969F8" w:rsidRDefault="003969F8" w:rsidP="00151D7B">
      <w:pPr>
        <w:widowControl w:val="0"/>
        <w:suppressAutoHyphens/>
        <w:autoSpaceDN w:val="0"/>
        <w:spacing w:after="0" w:line="240" w:lineRule="auto"/>
        <w:ind w:firstLine="709"/>
        <w:jc w:val="both"/>
        <w:textAlignment w:val="baseline"/>
        <w:rPr>
          <w:rFonts w:ascii="Times New Roman" w:eastAsia="Times New Roman" w:hAnsi="Times New Roman" w:cs="Times New Roman"/>
          <w:iCs/>
          <w:sz w:val="28"/>
          <w:szCs w:val="28"/>
          <w:lang w:eastAsia="ru-RU"/>
        </w:rPr>
      </w:pPr>
      <w:r w:rsidRPr="003969F8">
        <w:rPr>
          <w:rStyle w:val="21"/>
          <w:sz w:val="28"/>
          <w:szCs w:val="28"/>
        </w:rPr>
        <w:t xml:space="preserve">- </w:t>
      </w:r>
      <w:r w:rsidR="00803EC3">
        <w:rPr>
          <w:rFonts w:ascii="Times New Roman" w:hAnsi="Times New Roman" w:cs="Times New Roman"/>
          <w:iCs/>
          <w:sz w:val="28"/>
          <w:szCs w:val="28"/>
          <w:shd w:val="clear" w:color="auto" w:fill="FFFFFF"/>
        </w:rPr>
        <w:t xml:space="preserve">инструмент </w:t>
      </w:r>
      <w:r w:rsidRPr="003969F8">
        <w:rPr>
          <w:rFonts w:ascii="Times New Roman" w:hAnsi="Times New Roman" w:cs="Times New Roman"/>
          <w:iCs/>
          <w:sz w:val="28"/>
          <w:szCs w:val="28"/>
          <w:shd w:val="clear" w:color="auto" w:fill="FFFFFF"/>
        </w:rPr>
        <w:t>бережливого производства - систему 5</w:t>
      </w:r>
      <w:r w:rsidRPr="003969F8">
        <w:rPr>
          <w:rFonts w:ascii="Times New Roman" w:hAnsi="Times New Roman" w:cs="Times New Roman"/>
          <w:iCs/>
          <w:sz w:val="28"/>
          <w:szCs w:val="28"/>
          <w:shd w:val="clear" w:color="auto" w:fill="FFFFFF"/>
          <w:lang w:val="en-US"/>
        </w:rPr>
        <w:t>S</w:t>
      </w:r>
      <w:r w:rsidRPr="003969F8">
        <w:rPr>
          <w:rFonts w:ascii="Times New Roman" w:hAnsi="Times New Roman" w:cs="Times New Roman"/>
          <w:iCs/>
          <w:sz w:val="28"/>
          <w:szCs w:val="28"/>
          <w:shd w:val="clear" w:color="auto" w:fill="FFFFFF"/>
        </w:rPr>
        <w:t xml:space="preserve">, </w:t>
      </w:r>
      <w:r w:rsidRPr="003969F8">
        <w:rPr>
          <w:rFonts w:ascii="Times New Roman" w:eastAsia="Times New Roman" w:hAnsi="Times New Roman" w:cs="Times New Roman"/>
          <w:iCs/>
          <w:sz w:val="28"/>
          <w:szCs w:val="28"/>
          <w:lang w:eastAsia="ru-RU"/>
        </w:rPr>
        <w:t xml:space="preserve">для организации рабочего места. </w:t>
      </w:r>
    </w:p>
    <w:p w:rsidR="00CF53E6" w:rsidRPr="003969F8" w:rsidRDefault="003969F8" w:rsidP="00151D7B">
      <w:pPr>
        <w:widowControl w:val="0"/>
        <w:suppressAutoHyphens/>
        <w:autoSpaceDN w:val="0"/>
        <w:spacing w:after="0" w:line="240" w:lineRule="auto"/>
        <w:ind w:firstLine="709"/>
        <w:jc w:val="both"/>
        <w:textAlignment w:val="baseline"/>
        <w:rPr>
          <w:rStyle w:val="21"/>
          <w:b/>
          <w:sz w:val="28"/>
          <w:szCs w:val="28"/>
        </w:rPr>
      </w:pPr>
      <w:r w:rsidRPr="00B8470A">
        <w:rPr>
          <w:rFonts w:ascii="Times New Roman" w:eastAsia="Calibri" w:hAnsi="Times New Roman" w:cs="Times New Roman"/>
          <w:b/>
          <w:bCs/>
          <w:sz w:val="28"/>
          <w:szCs w:val="28"/>
        </w:rPr>
        <w:t xml:space="preserve">Студент должен </w:t>
      </w:r>
      <w:r w:rsidR="00CF53E6" w:rsidRPr="003969F8">
        <w:rPr>
          <w:rStyle w:val="21"/>
          <w:b/>
          <w:sz w:val="28"/>
          <w:szCs w:val="28"/>
        </w:rPr>
        <w:t>уметь:</w:t>
      </w:r>
    </w:p>
    <w:p w:rsidR="00CF53E6" w:rsidRPr="003969F8" w:rsidRDefault="00CF53E6" w:rsidP="00151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hAnsi="Times New Roman" w:cs="Times New Roman"/>
          <w:bCs/>
          <w:sz w:val="28"/>
          <w:szCs w:val="28"/>
        </w:rPr>
      </w:pPr>
      <w:r w:rsidRPr="003969F8">
        <w:rPr>
          <w:rFonts w:ascii="Times New Roman" w:hAnsi="Times New Roman" w:cs="Times New Roman"/>
          <w:sz w:val="28"/>
          <w:szCs w:val="28"/>
        </w:rPr>
        <w:t xml:space="preserve">- выявлять проблемы пациента </w:t>
      </w:r>
      <w:r w:rsidR="00803EC3">
        <w:rPr>
          <w:rFonts w:ascii="Times New Roman" w:hAnsi="Times New Roman" w:cs="Times New Roman"/>
          <w:bCs/>
          <w:sz w:val="28"/>
          <w:szCs w:val="28"/>
        </w:rPr>
        <w:t xml:space="preserve">с патологией пищеварительной </w:t>
      </w:r>
      <w:r w:rsidRPr="003969F8">
        <w:rPr>
          <w:rFonts w:ascii="Times New Roman" w:hAnsi="Times New Roman" w:cs="Times New Roman"/>
          <w:bCs/>
          <w:sz w:val="28"/>
          <w:szCs w:val="28"/>
        </w:rPr>
        <w:t>системы;</w:t>
      </w:r>
    </w:p>
    <w:p w:rsidR="00CF53E6" w:rsidRPr="003969F8" w:rsidRDefault="00CF53E6" w:rsidP="00151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hAnsi="Times New Roman" w:cs="Times New Roman"/>
          <w:bCs/>
          <w:sz w:val="28"/>
          <w:szCs w:val="28"/>
        </w:rPr>
      </w:pPr>
      <w:r w:rsidRPr="003969F8">
        <w:rPr>
          <w:rFonts w:ascii="Times New Roman" w:hAnsi="Times New Roman" w:cs="Times New Roman"/>
          <w:bCs/>
          <w:sz w:val="28"/>
          <w:szCs w:val="28"/>
        </w:rPr>
        <w:t>- осуществить осмотр пациента;</w:t>
      </w:r>
    </w:p>
    <w:p w:rsidR="00CF53E6" w:rsidRPr="003969F8" w:rsidRDefault="00CF53E6" w:rsidP="00151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hAnsi="Times New Roman" w:cs="Times New Roman"/>
          <w:bCs/>
          <w:sz w:val="28"/>
          <w:szCs w:val="28"/>
        </w:rPr>
      </w:pPr>
      <w:r w:rsidRPr="003969F8">
        <w:rPr>
          <w:rFonts w:ascii="Times New Roman" w:hAnsi="Times New Roman" w:cs="Times New Roman"/>
          <w:bCs/>
          <w:sz w:val="28"/>
          <w:szCs w:val="28"/>
        </w:rPr>
        <w:t>- провести термометрию;</w:t>
      </w:r>
    </w:p>
    <w:p w:rsidR="00CF53E6" w:rsidRPr="003969F8" w:rsidRDefault="00CF53E6" w:rsidP="00151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hAnsi="Times New Roman" w:cs="Times New Roman"/>
          <w:bCs/>
          <w:sz w:val="28"/>
          <w:szCs w:val="28"/>
        </w:rPr>
      </w:pPr>
      <w:r w:rsidRPr="003969F8">
        <w:rPr>
          <w:rFonts w:ascii="Times New Roman" w:hAnsi="Times New Roman" w:cs="Times New Roman"/>
          <w:bCs/>
          <w:sz w:val="28"/>
          <w:szCs w:val="28"/>
        </w:rPr>
        <w:t>- измерить АД, пульс;</w:t>
      </w:r>
    </w:p>
    <w:p w:rsidR="00CF53E6" w:rsidRPr="003969F8" w:rsidRDefault="00CF53E6" w:rsidP="00151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hAnsi="Times New Roman" w:cs="Times New Roman"/>
          <w:bCs/>
          <w:sz w:val="28"/>
          <w:szCs w:val="28"/>
        </w:rPr>
      </w:pPr>
      <w:r w:rsidRPr="003969F8">
        <w:rPr>
          <w:rFonts w:ascii="Times New Roman" w:hAnsi="Times New Roman" w:cs="Times New Roman"/>
          <w:bCs/>
          <w:sz w:val="28"/>
          <w:szCs w:val="28"/>
        </w:rPr>
        <w:lastRenderedPageBreak/>
        <w:t>-подготовить пациента к сбору кала на лабораторные методы исследования;</w:t>
      </w:r>
    </w:p>
    <w:p w:rsidR="00CF53E6" w:rsidRPr="003969F8" w:rsidRDefault="00CF53E6" w:rsidP="00151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hAnsi="Times New Roman" w:cs="Times New Roman"/>
          <w:bCs/>
          <w:sz w:val="28"/>
          <w:szCs w:val="28"/>
        </w:rPr>
      </w:pPr>
      <w:r w:rsidRPr="003969F8">
        <w:rPr>
          <w:rFonts w:ascii="Times New Roman" w:hAnsi="Times New Roman" w:cs="Times New Roman"/>
          <w:bCs/>
          <w:sz w:val="28"/>
          <w:szCs w:val="28"/>
        </w:rPr>
        <w:t>- подготовить пациента к проведению ф</w:t>
      </w:r>
      <w:r w:rsidR="00803EC3">
        <w:rPr>
          <w:rFonts w:ascii="Times New Roman" w:hAnsi="Times New Roman" w:cs="Times New Roman"/>
          <w:bCs/>
          <w:sz w:val="28"/>
          <w:szCs w:val="28"/>
        </w:rPr>
        <w:t xml:space="preserve">иброгастодуоденоскопии (ФГДС), </w:t>
      </w:r>
      <w:r w:rsidRPr="003969F8">
        <w:rPr>
          <w:rFonts w:ascii="Times New Roman" w:hAnsi="Times New Roman" w:cs="Times New Roman"/>
          <w:bCs/>
          <w:sz w:val="28"/>
          <w:szCs w:val="28"/>
        </w:rPr>
        <w:t>УЗИ органов брюшной полости;</w:t>
      </w:r>
    </w:p>
    <w:p w:rsidR="00CF53E6" w:rsidRPr="003969F8" w:rsidRDefault="00803EC3" w:rsidP="00151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hAnsi="Times New Roman" w:cs="Times New Roman"/>
          <w:bCs/>
          <w:sz w:val="28"/>
          <w:szCs w:val="28"/>
        </w:rPr>
      </w:pPr>
      <w:r>
        <w:rPr>
          <w:rFonts w:ascii="Times New Roman" w:hAnsi="Times New Roman" w:cs="Times New Roman"/>
          <w:bCs/>
          <w:sz w:val="28"/>
          <w:szCs w:val="28"/>
        </w:rPr>
        <w:t xml:space="preserve">- подготовить пациента </w:t>
      </w:r>
      <w:r w:rsidR="00CF53E6" w:rsidRPr="003969F8">
        <w:rPr>
          <w:rFonts w:ascii="Times New Roman" w:hAnsi="Times New Roman" w:cs="Times New Roman"/>
          <w:bCs/>
          <w:sz w:val="28"/>
          <w:szCs w:val="28"/>
        </w:rPr>
        <w:t>к рентгенологическому исследованию желудка и кишечника;</w:t>
      </w:r>
    </w:p>
    <w:p w:rsidR="00CF53E6" w:rsidRPr="003969F8" w:rsidRDefault="00CF53E6" w:rsidP="00151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hAnsi="Times New Roman" w:cs="Times New Roman"/>
          <w:bCs/>
          <w:sz w:val="28"/>
          <w:szCs w:val="28"/>
        </w:rPr>
      </w:pPr>
      <w:r w:rsidRPr="003969F8">
        <w:rPr>
          <w:rFonts w:ascii="Times New Roman" w:hAnsi="Times New Roman" w:cs="Times New Roman"/>
          <w:bCs/>
          <w:sz w:val="28"/>
          <w:szCs w:val="28"/>
        </w:rPr>
        <w:t>- осуществить постановку очистительной клизмы;</w:t>
      </w:r>
    </w:p>
    <w:p w:rsidR="00CF53E6" w:rsidRPr="003969F8" w:rsidRDefault="00CF53E6" w:rsidP="00151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hAnsi="Times New Roman" w:cs="Times New Roman"/>
          <w:bCs/>
          <w:sz w:val="28"/>
          <w:szCs w:val="28"/>
        </w:rPr>
      </w:pPr>
      <w:r w:rsidRPr="003969F8">
        <w:rPr>
          <w:rFonts w:ascii="Times New Roman" w:hAnsi="Times New Roman" w:cs="Times New Roman"/>
          <w:bCs/>
          <w:sz w:val="28"/>
          <w:szCs w:val="28"/>
        </w:rPr>
        <w:t xml:space="preserve">- </w:t>
      </w:r>
      <w:r w:rsidR="009A78CF">
        <w:rPr>
          <w:rFonts w:ascii="Times New Roman" w:hAnsi="Times New Roman" w:cs="Times New Roman"/>
          <w:bCs/>
          <w:sz w:val="28"/>
          <w:szCs w:val="28"/>
        </w:rPr>
        <w:t xml:space="preserve">осуществить </w:t>
      </w:r>
      <w:r w:rsidR="009A78CF" w:rsidRPr="009A78CF">
        <w:rPr>
          <w:rFonts w:ascii="Times New Roman" w:hAnsi="Times New Roman" w:cs="Times New Roman"/>
          <w:bCs/>
          <w:sz w:val="28"/>
          <w:szCs w:val="28"/>
        </w:rPr>
        <w:t>введение лекарст</w:t>
      </w:r>
      <w:r w:rsidR="009A78CF">
        <w:rPr>
          <w:rFonts w:ascii="Times New Roman" w:hAnsi="Times New Roman" w:cs="Times New Roman"/>
          <w:bCs/>
          <w:sz w:val="28"/>
          <w:szCs w:val="28"/>
        </w:rPr>
        <w:t>венных средств с помощью клизмы</w:t>
      </w:r>
      <w:r w:rsidRPr="003969F8">
        <w:rPr>
          <w:rFonts w:ascii="Times New Roman" w:hAnsi="Times New Roman" w:cs="Times New Roman"/>
          <w:bCs/>
          <w:sz w:val="28"/>
          <w:szCs w:val="28"/>
        </w:rPr>
        <w:t>;</w:t>
      </w:r>
    </w:p>
    <w:p w:rsidR="00CF53E6" w:rsidRDefault="00CF53E6" w:rsidP="00151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hAnsi="Times New Roman" w:cs="Times New Roman"/>
          <w:bCs/>
          <w:sz w:val="28"/>
          <w:szCs w:val="28"/>
        </w:rPr>
      </w:pPr>
      <w:r w:rsidRPr="003969F8">
        <w:rPr>
          <w:rFonts w:ascii="Times New Roman" w:hAnsi="Times New Roman" w:cs="Times New Roman"/>
          <w:bCs/>
          <w:sz w:val="28"/>
          <w:szCs w:val="28"/>
        </w:rPr>
        <w:t>- осуществить промывание желудка;</w:t>
      </w:r>
    </w:p>
    <w:p w:rsidR="009A78CF" w:rsidRPr="009A78CF" w:rsidRDefault="009A78CF" w:rsidP="00151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hAnsi="Times New Roman" w:cs="Times New Roman"/>
          <w:bCs/>
          <w:sz w:val="28"/>
          <w:szCs w:val="28"/>
        </w:rPr>
      </w:pPr>
      <w:r w:rsidRPr="009A78CF">
        <w:rPr>
          <w:rFonts w:ascii="Times New Roman" w:hAnsi="Times New Roman" w:cs="Times New Roman"/>
          <w:bCs/>
          <w:sz w:val="28"/>
          <w:szCs w:val="28"/>
        </w:rPr>
        <w:t>- осуществить кормление пациента через назогастральный зонд;</w:t>
      </w:r>
    </w:p>
    <w:p w:rsidR="00CF53E6" w:rsidRPr="003969F8" w:rsidRDefault="00CF53E6" w:rsidP="00151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hAnsi="Times New Roman" w:cs="Times New Roman"/>
          <w:bCs/>
          <w:sz w:val="28"/>
          <w:szCs w:val="28"/>
        </w:rPr>
      </w:pPr>
      <w:r w:rsidRPr="003969F8">
        <w:rPr>
          <w:rFonts w:ascii="Times New Roman" w:hAnsi="Times New Roman" w:cs="Times New Roman"/>
          <w:bCs/>
          <w:sz w:val="28"/>
          <w:szCs w:val="28"/>
        </w:rPr>
        <w:t xml:space="preserve">- </w:t>
      </w:r>
      <w:r w:rsidR="009A78CF" w:rsidRPr="009A78CF">
        <w:rPr>
          <w:rFonts w:ascii="Times New Roman" w:hAnsi="Times New Roman" w:cs="Times New Roman"/>
          <w:bCs/>
          <w:sz w:val="28"/>
          <w:szCs w:val="28"/>
        </w:rPr>
        <w:t>осуществить помощь пациенту при рвоте;</w:t>
      </w:r>
    </w:p>
    <w:p w:rsidR="00CF53E6" w:rsidRPr="003969F8" w:rsidRDefault="00CF53E6" w:rsidP="00151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hAnsi="Times New Roman" w:cs="Times New Roman"/>
          <w:bCs/>
          <w:sz w:val="28"/>
          <w:szCs w:val="28"/>
        </w:rPr>
      </w:pPr>
      <w:r w:rsidRPr="003969F8">
        <w:rPr>
          <w:rFonts w:ascii="Times New Roman" w:hAnsi="Times New Roman" w:cs="Times New Roman"/>
          <w:bCs/>
          <w:sz w:val="28"/>
          <w:szCs w:val="28"/>
        </w:rPr>
        <w:t>- осуществить использование грелки, пузыря со льдом;</w:t>
      </w:r>
    </w:p>
    <w:p w:rsidR="00CF53E6" w:rsidRPr="003969F8" w:rsidRDefault="00CF53E6" w:rsidP="00151D7B">
      <w:pPr>
        <w:widowControl w:val="0"/>
        <w:suppressAutoHyphens/>
        <w:autoSpaceDN w:val="0"/>
        <w:spacing w:after="0" w:line="240" w:lineRule="auto"/>
        <w:ind w:firstLine="709"/>
        <w:jc w:val="both"/>
        <w:textAlignment w:val="baseline"/>
        <w:rPr>
          <w:rFonts w:ascii="Times New Roman" w:hAnsi="Times New Roman" w:cs="Times New Roman"/>
          <w:bCs/>
          <w:sz w:val="28"/>
          <w:szCs w:val="28"/>
        </w:rPr>
      </w:pPr>
      <w:r w:rsidRPr="003969F8">
        <w:rPr>
          <w:rFonts w:ascii="Times New Roman" w:hAnsi="Times New Roman" w:cs="Times New Roman"/>
          <w:bCs/>
          <w:sz w:val="28"/>
          <w:szCs w:val="28"/>
        </w:rPr>
        <w:t>- осуществить проведение</w:t>
      </w:r>
      <w:r w:rsidR="00803EC3">
        <w:rPr>
          <w:rFonts w:ascii="Times New Roman" w:hAnsi="Times New Roman" w:cs="Times New Roman"/>
          <w:bCs/>
          <w:sz w:val="28"/>
          <w:szCs w:val="28"/>
        </w:rPr>
        <w:t xml:space="preserve"> манипуляций: в/м инъекция, п/к </w:t>
      </w:r>
      <w:r w:rsidRPr="003969F8">
        <w:rPr>
          <w:rFonts w:ascii="Times New Roman" w:hAnsi="Times New Roman" w:cs="Times New Roman"/>
          <w:bCs/>
          <w:sz w:val="28"/>
          <w:szCs w:val="28"/>
        </w:rPr>
        <w:t>инъекция, в/в инъекция, забор крови из вены на б/</w:t>
      </w:r>
      <w:r w:rsidR="00632714">
        <w:rPr>
          <w:rFonts w:ascii="Times New Roman" w:hAnsi="Times New Roman" w:cs="Times New Roman"/>
          <w:bCs/>
          <w:sz w:val="28"/>
          <w:szCs w:val="28"/>
        </w:rPr>
        <w:t>х анализ, в/в капельная инфузия;</w:t>
      </w:r>
    </w:p>
    <w:p w:rsidR="00CF53E6" w:rsidRPr="003969F8" w:rsidRDefault="00CF53E6" w:rsidP="00151D7B">
      <w:pPr>
        <w:widowControl w:val="0"/>
        <w:suppressAutoHyphens/>
        <w:autoSpaceDN w:val="0"/>
        <w:spacing w:after="0" w:line="240" w:lineRule="auto"/>
        <w:ind w:firstLine="709"/>
        <w:jc w:val="both"/>
        <w:textAlignment w:val="baseline"/>
        <w:rPr>
          <w:rFonts w:ascii="Times New Roman" w:eastAsia="Times New Roman" w:hAnsi="Times New Roman" w:cs="Times New Roman"/>
          <w:iCs/>
          <w:sz w:val="28"/>
          <w:szCs w:val="28"/>
          <w:lang w:eastAsia="ru-RU"/>
        </w:rPr>
      </w:pPr>
      <w:r w:rsidRPr="003969F8">
        <w:rPr>
          <w:rFonts w:ascii="Times New Roman" w:hAnsi="Times New Roman" w:cs="Times New Roman"/>
          <w:bCs/>
          <w:sz w:val="28"/>
          <w:szCs w:val="28"/>
        </w:rPr>
        <w:t xml:space="preserve">- </w:t>
      </w:r>
      <w:r w:rsidRPr="003969F8">
        <w:rPr>
          <w:rFonts w:ascii="Times New Roman" w:eastAsia="Times New Roman" w:hAnsi="Times New Roman" w:cs="Times New Roman"/>
          <w:iCs/>
          <w:sz w:val="28"/>
          <w:szCs w:val="28"/>
          <w:lang w:eastAsia="ru-RU"/>
        </w:rPr>
        <w:t xml:space="preserve">использовать </w:t>
      </w:r>
      <w:r w:rsidRPr="003969F8">
        <w:rPr>
          <w:rFonts w:ascii="Times New Roman" w:hAnsi="Times New Roman" w:cs="Times New Roman"/>
          <w:iCs/>
          <w:sz w:val="28"/>
          <w:szCs w:val="28"/>
        </w:rPr>
        <w:t xml:space="preserve">инструмент бережливого производства - </w:t>
      </w:r>
      <w:r w:rsidRPr="003969F8">
        <w:rPr>
          <w:rFonts w:ascii="Times New Roman" w:eastAsia="Times New Roman" w:hAnsi="Times New Roman" w:cs="Times New Roman"/>
          <w:iCs/>
          <w:sz w:val="28"/>
          <w:szCs w:val="28"/>
          <w:lang w:eastAsia="ru-RU"/>
        </w:rPr>
        <w:t xml:space="preserve"> систему 5</w:t>
      </w:r>
      <w:r w:rsidRPr="003969F8">
        <w:rPr>
          <w:rFonts w:ascii="Times New Roman" w:eastAsia="Times New Roman" w:hAnsi="Times New Roman" w:cs="Times New Roman"/>
          <w:iCs/>
          <w:sz w:val="28"/>
          <w:szCs w:val="28"/>
          <w:lang w:val="en-US" w:eastAsia="ru-RU"/>
        </w:rPr>
        <w:t>S</w:t>
      </w:r>
      <w:r w:rsidRPr="003969F8">
        <w:rPr>
          <w:rFonts w:ascii="Times New Roman" w:eastAsia="Times New Roman" w:hAnsi="Times New Roman" w:cs="Times New Roman"/>
          <w:iCs/>
          <w:sz w:val="28"/>
          <w:szCs w:val="28"/>
          <w:lang w:eastAsia="ru-RU"/>
        </w:rPr>
        <w:t xml:space="preserve"> для организации рабочего места при выполнении манипуляций.</w:t>
      </w:r>
    </w:p>
    <w:p w:rsidR="0048600A" w:rsidRPr="002B3C0F" w:rsidRDefault="0048600A" w:rsidP="0048600A">
      <w:pPr>
        <w:spacing w:after="0" w:line="240" w:lineRule="auto"/>
        <w:rPr>
          <w:rFonts w:ascii="Times New Roman" w:eastAsia="Calibri" w:hAnsi="Times New Roman" w:cs="Times New Roman"/>
          <w:b/>
          <w:sz w:val="28"/>
          <w:szCs w:val="28"/>
        </w:rPr>
      </w:pPr>
    </w:p>
    <w:p w:rsidR="004B6A9C" w:rsidRPr="004B6A9C" w:rsidRDefault="004B6A9C" w:rsidP="004B6A9C">
      <w:pPr>
        <w:widowControl w:val="0"/>
        <w:tabs>
          <w:tab w:val="left" w:pos="1285"/>
        </w:tabs>
        <w:spacing w:after="0" w:line="240" w:lineRule="auto"/>
        <w:ind w:firstLine="851"/>
        <w:jc w:val="center"/>
        <w:rPr>
          <w:rFonts w:ascii="Times New Roman" w:hAnsi="Times New Roman" w:cs="Times New Roman"/>
          <w:i/>
          <w:color w:val="FF0000"/>
          <w:sz w:val="28"/>
          <w:szCs w:val="28"/>
          <w:shd w:val="clear" w:color="auto" w:fill="FFFFFF"/>
        </w:rPr>
      </w:pPr>
      <w:r w:rsidRPr="004B6A9C">
        <w:rPr>
          <w:rFonts w:ascii="Times New Roman" w:hAnsi="Times New Roman" w:cs="Times New Roman"/>
          <w:b/>
          <w:noProof/>
          <w:sz w:val="28"/>
          <w:szCs w:val="28"/>
          <w:shd w:val="clear" w:color="auto" w:fill="FFFFFF"/>
          <w:lang w:eastAsia="ru-RU"/>
        </w:rPr>
        <w:drawing>
          <wp:inline distT="0" distB="0" distL="0" distR="0">
            <wp:extent cx="1351983" cy="1256665"/>
            <wp:effectExtent l="19050" t="0" r="567" b="0"/>
            <wp:docPr id="57" name="Рисунок 11" descr="C:\Users\Ольга\Downloads\depositphotos_25268867-stock-photo-3d-man-sitting-on-t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ьга\Downloads\depositphotos_25268867-stock-photo-3d-man-sitting-on-th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51943" cy="1256628"/>
                    </a:xfrm>
                    <a:prstGeom prst="rect">
                      <a:avLst/>
                    </a:prstGeom>
                    <a:noFill/>
                    <a:ln>
                      <a:noFill/>
                    </a:ln>
                  </pic:spPr>
                </pic:pic>
              </a:graphicData>
            </a:graphic>
          </wp:inline>
        </w:drawing>
      </w:r>
      <w:r w:rsidRPr="004B6A9C">
        <w:rPr>
          <w:rFonts w:ascii="Times New Roman" w:hAnsi="Times New Roman" w:cs="Times New Roman"/>
          <w:b/>
          <w:i/>
          <w:color w:val="FF0000"/>
          <w:sz w:val="28"/>
          <w:szCs w:val="28"/>
          <w:shd w:val="clear" w:color="auto" w:fill="FFFFFF"/>
        </w:rPr>
        <w:t xml:space="preserve">Изучить инструмент бережливого производства -  </w:t>
      </w:r>
      <w:r w:rsidR="0048600A" w:rsidRPr="004B6A9C">
        <w:rPr>
          <w:rFonts w:ascii="Times New Roman" w:hAnsi="Times New Roman" w:cs="Times New Roman"/>
          <w:b/>
          <w:i/>
          <w:color w:val="FF0000"/>
          <w:sz w:val="28"/>
          <w:szCs w:val="28"/>
          <w:shd w:val="clear" w:color="auto" w:fill="FFFFFF"/>
        </w:rPr>
        <w:t>Система 5S</w:t>
      </w:r>
      <w:r w:rsidRPr="004B6A9C">
        <w:rPr>
          <w:rFonts w:ascii="Times New Roman" w:hAnsi="Times New Roman" w:cs="Times New Roman"/>
          <w:i/>
          <w:color w:val="FF0000"/>
          <w:sz w:val="28"/>
          <w:szCs w:val="28"/>
          <w:shd w:val="clear" w:color="auto" w:fill="FFFFFF"/>
        </w:rPr>
        <w:t>.</w:t>
      </w:r>
    </w:p>
    <w:p w:rsidR="004B6A9C" w:rsidRDefault="004B6A9C" w:rsidP="00632714">
      <w:pPr>
        <w:widowControl w:val="0"/>
        <w:tabs>
          <w:tab w:val="left" w:pos="1285"/>
        </w:tabs>
        <w:spacing w:after="0" w:line="240" w:lineRule="auto"/>
        <w:ind w:firstLine="851"/>
        <w:jc w:val="both"/>
        <w:rPr>
          <w:rFonts w:ascii="Times New Roman" w:hAnsi="Times New Roman" w:cs="Times New Roman"/>
          <w:sz w:val="28"/>
          <w:szCs w:val="28"/>
          <w:shd w:val="clear" w:color="auto" w:fill="FFFFFF"/>
        </w:rPr>
      </w:pPr>
    </w:p>
    <w:p w:rsidR="0048600A" w:rsidRPr="00632714" w:rsidRDefault="004B6A9C" w:rsidP="00632714">
      <w:pPr>
        <w:widowControl w:val="0"/>
        <w:tabs>
          <w:tab w:val="left" w:pos="1285"/>
        </w:tabs>
        <w:spacing w:after="0" w:line="240" w:lineRule="auto"/>
        <w:ind w:firstLine="851"/>
        <w:jc w:val="both"/>
        <w:rPr>
          <w:rFonts w:ascii="Times New Roman" w:hAnsi="Times New Roman" w:cs="Times New Roman"/>
          <w:b/>
          <w:bCs/>
          <w:sz w:val="28"/>
          <w:szCs w:val="28"/>
        </w:rPr>
      </w:pPr>
      <w:r w:rsidRPr="00632714">
        <w:rPr>
          <w:rFonts w:ascii="Times New Roman" w:hAnsi="Times New Roman" w:cs="Times New Roman"/>
          <w:b/>
          <w:sz w:val="28"/>
          <w:szCs w:val="28"/>
          <w:shd w:val="clear" w:color="auto" w:fill="FFFFFF"/>
        </w:rPr>
        <w:t>Система 5S</w:t>
      </w:r>
      <w:r w:rsidRPr="00632714">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0048600A" w:rsidRPr="00632714">
        <w:rPr>
          <w:rFonts w:ascii="Times New Roman" w:hAnsi="Times New Roman" w:cs="Times New Roman"/>
          <w:sz w:val="28"/>
          <w:szCs w:val="28"/>
          <w:shd w:val="clear" w:color="auto" w:fill="FFFFFF"/>
        </w:rPr>
        <w:t>это метод организации рабочего пространства с целью создания оптимальных условий для выполнения операций, поддержания порядка, чистоты, аккуратности, экономии времени и энергии.</w:t>
      </w:r>
    </w:p>
    <w:p w:rsidR="00632714" w:rsidRDefault="00632714" w:rsidP="00632714">
      <w:pPr>
        <w:widowControl w:val="0"/>
        <w:tabs>
          <w:tab w:val="left" w:pos="1285"/>
        </w:tabs>
        <w:spacing w:after="0" w:line="240" w:lineRule="auto"/>
        <w:ind w:firstLine="851"/>
        <w:jc w:val="both"/>
        <w:rPr>
          <w:rFonts w:ascii="Times New Roman" w:hAnsi="Times New Roman" w:cs="Times New Roman"/>
          <w:sz w:val="28"/>
          <w:szCs w:val="28"/>
        </w:rPr>
      </w:pPr>
    </w:p>
    <w:p w:rsidR="0048600A" w:rsidRDefault="0048600A" w:rsidP="0048600A">
      <w:pPr>
        <w:jc w:val="center"/>
        <w:rPr>
          <w:rFonts w:ascii="Times New Roman" w:hAnsi="Times New Roman" w:cs="Times New Roman"/>
          <w:b/>
          <w:color w:val="000000" w:themeColor="text1"/>
          <w:sz w:val="28"/>
          <w:szCs w:val="28"/>
        </w:rPr>
      </w:pPr>
      <w:r>
        <w:rPr>
          <w:noProof/>
          <w:lang w:eastAsia="ru-RU"/>
        </w:rPr>
        <w:drawing>
          <wp:inline distT="0" distB="0" distL="0" distR="0">
            <wp:extent cx="5938844" cy="2667000"/>
            <wp:effectExtent l="0" t="0" r="0" b="0"/>
            <wp:docPr id="40" name="Рисунок 40" descr="http://bolshetroick-rb.belzdrav.ru/upload/medialibrary/574/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bolshetroick-rb.belzdrav.ru/upload/medialibrary/574/5C.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949177" cy="2671640"/>
                    </a:xfrm>
                    <a:prstGeom prst="rect">
                      <a:avLst/>
                    </a:prstGeom>
                    <a:noFill/>
                    <a:ln>
                      <a:noFill/>
                    </a:ln>
                  </pic:spPr>
                </pic:pic>
              </a:graphicData>
            </a:graphic>
          </wp:inline>
        </w:drawing>
      </w:r>
    </w:p>
    <w:p w:rsidR="0048600A" w:rsidRPr="007379A4" w:rsidRDefault="005416DF" w:rsidP="00632714">
      <w:pPr>
        <w:ind w:left="142"/>
        <w:rPr>
          <w:rFonts w:ascii="Times New Roman" w:hAnsi="Times New Roman" w:cs="Times New Roman"/>
          <w:color w:val="000000" w:themeColor="text1"/>
        </w:rPr>
      </w:pPr>
      <w:r>
        <w:rPr>
          <w:rFonts w:ascii="Times New Roman" w:hAnsi="Times New Roman" w:cs="Times New Roman"/>
          <w:b/>
          <w:noProof/>
          <w:color w:val="000000" w:themeColor="text1"/>
          <w:sz w:val="28"/>
          <w:szCs w:val="28"/>
          <w:lang w:eastAsia="ru-RU"/>
        </w:rPr>
        <w:pict>
          <v:oval id="Овал 79" o:spid="_x0000_s1027" style="position:absolute;left:0;text-align:left;margin-left:108.45pt;margin-top:7.05pt;width:241.5pt;height:60.7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" fillcolor="#f79646 [3209]" strokecolor="#f2f2f2 [3041]" strokeweight="3pt">
            <v:shadow on="t" color="#974706 [1609]" opacity=".5" offset="1pt"/>
            <v:textbox>
              <w:txbxContent>
                <w:p w:rsidR="00083257" w:rsidRPr="007379A4" w:rsidRDefault="00083257" w:rsidP="0048600A">
                  <w:pPr>
                    <w:jc w:val="center"/>
                    <w:rPr>
                      <w:rFonts w:ascii="Times New Roman" w:hAnsi="Times New Roman" w:cs="Times New Roman"/>
                      <w:b/>
                      <w:sz w:val="28"/>
                      <w:szCs w:val="28"/>
                    </w:rPr>
                  </w:pPr>
                  <w:r w:rsidRPr="007379A4">
                    <w:rPr>
                      <w:rFonts w:ascii="Times New Roman" w:hAnsi="Times New Roman" w:cs="Times New Roman"/>
                      <w:b/>
                      <w:sz w:val="28"/>
                      <w:szCs w:val="28"/>
                    </w:rPr>
                    <w:t>Рабочее место</w:t>
                  </w:r>
                </w:p>
              </w:txbxContent>
            </v:textbox>
          </v:oval>
        </w:pict>
      </w:r>
    </w:p>
    <w:p w:rsidR="0048600A" w:rsidRDefault="0048600A" w:rsidP="0048600A">
      <w:pPr>
        <w:jc w:val="center"/>
        <w:rPr>
          <w:rFonts w:ascii="Times New Roman" w:hAnsi="Times New Roman" w:cs="Times New Roman"/>
          <w:b/>
          <w:color w:val="000000" w:themeColor="text1"/>
          <w:sz w:val="28"/>
          <w:szCs w:val="28"/>
        </w:rPr>
      </w:pPr>
    </w:p>
    <w:p w:rsidR="0048600A" w:rsidRDefault="005416DF" w:rsidP="0048600A">
      <w:pPr>
        <w:jc w:val="center"/>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w:pict>
          <v:shapetype id="_x0000_t32" coordsize="21600,21600" o:spt="32" o:oned="t" path="m,l21600,21600e" filled="f">
            <v:path arrowok="t" fillok="f" o:connecttype="none"/>
            <o:lock v:ext="edit" shapetype="t"/>
          </v:shapetype>
          <v:shape id="Прямая со стрелкой 77" o:spid="_x0000_s1059" type="#_x0000_t32" style="position:absolute;left:0;text-align:left;margin-left:337.2pt;margin-top:11pt;width:17.25pt;height:14.2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">
            <v:stroke endarrow="block"/>
          </v:shape>
        </w:pict>
      </w:r>
      <w:r>
        <w:rPr>
          <w:rFonts w:ascii="Times New Roman" w:hAnsi="Times New Roman" w:cs="Times New Roman"/>
          <w:b/>
          <w:noProof/>
          <w:color w:val="000000" w:themeColor="text1"/>
          <w:sz w:val="28"/>
          <w:szCs w:val="28"/>
          <w:lang w:eastAsia="ru-RU"/>
        </w:rPr>
        <w:pict>
          <v:shape id="Прямая со стрелкой 78" o:spid="_x0000_s1060" type="#_x0000_t32" style="position:absolute;left:0;text-align:left;margin-left:112.95pt;margin-top:11pt;width:16.5pt;height:18pt;flip:x;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">
            <v:stroke endarrow="block"/>
          </v:shape>
        </w:pict>
      </w:r>
      <w:r>
        <w:rPr>
          <w:rFonts w:ascii="Times New Roman" w:hAnsi="Times New Roman" w:cs="Times New Roman"/>
          <w:b/>
          <w:noProof/>
          <w:color w:val="000000" w:themeColor="text1"/>
          <w:sz w:val="28"/>
          <w:szCs w:val="28"/>
          <w:lang w:eastAsia="ru-RU"/>
        </w:rPr>
        <w:pict>
          <v:shape id="Прямая со стрелкой 76" o:spid="_x0000_s1058" type="#_x0000_t32" style="position:absolute;left:0;text-align:left;margin-left:230.7pt;margin-top:18.75pt;width:.05pt;height:15.8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">
            <v:stroke endarrow="block"/>
          </v:shape>
        </w:pict>
      </w:r>
      <w:r>
        <w:rPr>
          <w:rFonts w:ascii="Times New Roman" w:hAnsi="Times New Roman" w:cs="Times New Roman"/>
          <w:b/>
          <w:noProof/>
          <w:color w:val="000000" w:themeColor="text1"/>
          <w:sz w:val="28"/>
          <w:szCs w:val="28"/>
          <w:lang w:eastAsia="ru-RU"/>
        </w:rPr>
        <w:pict>
          <v:oval id="Овал 74" o:spid="_x0000_s1029" style="position:absolute;left:0;text-align:left;margin-left:28.2pt;margin-top:27.5pt;width:135pt;height:51.7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" fillcolor="#4bacc6 [3208]" strokecolor="#f2f2f2 [3041]" strokeweight="3pt">
            <v:shadow on="t" color="#205867 [1608]" opacity=".5" offset="1pt"/>
            <v:textbox>
              <w:txbxContent>
                <w:p w:rsidR="00083257" w:rsidRPr="007379A4" w:rsidRDefault="00083257" w:rsidP="0048600A">
                  <w:pPr>
                    <w:jc w:val="center"/>
                    <w:rPr>
                      <w:b/>
                    </w:rPr>
                  </w:pPr>
                  <w:r w:rsidRPr="007379A4">
                    <w:rPr>
                      <w:b/>
                    </w:rPr>
                    <w:t>Бумаги</w:t>
                  </w:r>
                </w:p>
              </w:txbxContent>
            </v:textbox>
          </v:oval>
        </w:pict>
      </w:r>
    </w:p>
    <w:p w:rsidR="0048600A" w:rsidRDefault="005416DF" w:rsidP="0048600A">
      <w:pPr>
        <w:jc w:val="center"/>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w:pict>
          <v:oval id="Овал 75" o:spid="_x0000_s1028" style="position:absolute;left:0;text-align:left;margin-left:298.95pt;margin-top:.5pt;width:129.75pt;height:51.7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" fillcolor="#4bacc6 [3208]" strokecolor="#f2f2f2 [3041]" strokeweight="3pt">
            <v:shadow on="t" color="#205867 [1608]" opacity=".5" offset="1pt"/>
            <v:textbox>
              <w:txbxContent>
                <w:p w:rsidR="00083257" w:rsidRPr="007379A4" w:rsidRDefault="00083257" w:rsidP="0048600A">
                  <w:pPr>
                    <w:jc w:val="center"/>
                    <w:rPr>
                      <w:b/>
                    </w:rPr>
                  </w:pPr>
                  <w:r w:rsidRPr="007379A4">
                    <w:rPr>
                      <w:b/>
                    </w:rPr>
                    <w:t>Инструменты</w:t>
                  </w:r>
                </w:p>
              </w:txbxContent>
            </v:textbox>
          </v:oval>
        </w:pict>
      </w:r>
      <w:r>
        <w:rPr>
          <w:rFonts w:ascii="Times New Roman" w:hAnsi="Times New Roman" w:cs="Times New Roman"/>
          <w:b/>
          <w:noProof/>
          <w:color w:val="000000" w:themeColor="text1"/>
          <w:sz w:val="28"/>
          <w:szCs w:val="28"/>
          <w:lang w:eastAsia="ru-RU"/>
        </w:rPr>
        <w:pict>
          <v:oval id="Овал 73" o:spid="_x0000_s1030" style="position:absolute;left:0;text-align:left;margin-left:169.95pt;margin-top:.5pt;width:129pt;height:50.2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" fillcolor="#4bacc6 [3208]" strokecolor="#f2f2f2 [3041]" strokeweight="3pt">
            <v:shadow on="t" color="#205867 [1608]" opacity=".5" offset="1pt"/>
            <v:textbox>
              <w:txbxContent>
                <w:p w:rsidR="00083257" w:rsidRPr="007379A4" w:rsidRDefault="00083257" w:rsidP="0048600A">
                  <w:pPr>
                    <w:jc w:val="center"/>
                    <w:rPr>
                      <w:b/>
                    </w:rPr>
                  </w:pPr>
                  <w:r w:rsidRPr="007379A4">
                    <w:rPr>
                      <w:b/>
                    </w:rPr>
                    <w:t>Материалы</w:t>
                  </w:r>
                </w:p>
              </w:txbxContent>
            </v:textbox>
          </v:oval>
        </w:pict>
      </w:r>
    </w:p>
    <w:p w:rsidR="0048600A" w:rsidRDefault="005416DF" w:rsidP="0048600A">
      <w:pPr>
        <w:jc w:val="center"/>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w:pict>
          <v:shape id="Прямая со стрелкой 64" o:spid="_x0000_s1049" type="#_x0000_t32" style="position:absolute;left:0;text-align:left;margin-left:230.7pt;margin-top:20pt;width:132pt;height:21.7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">
            <v:stroke endarrow="block"/>
          </v:shape>
        </w:pict>
      </w:r>
      <w:r>
        <w:rPr>
          <w:rFonts w:ascii="Times New Roman" w:hAnsi="Times New Roman" w:cs="Times New Roman"/>
          <w:b/>
          <w:noProof/>
          <w:color w:val="000000" w:themeColor="text1"/>
          <w:sz w:val="28"/>
          <w:szCs w:val="28"/>
          <w:lang w:eastAsia="ru-RU"/>
        </w:rPr>
        <w:pict>
          <v:shape id="Прямая со стрелкой 67" o:spid="_x0000_s1052" type="#_x0000_t32" style="position:absolute;left:0;text-align:left;margin-left:95.7pt;margin-top:20pt;width:246pt;height:34.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">
            <v:stroke endarrow="block"/>
          </v:shape>
        </w:pict>
      </w:r>
      <w:r>
        <w:rPr>
          <w:rFonts w:ascii="Times New Roman" w:hAnsi="Times New Roman" w:cs="Times New Roman"/>
          <w:b/>
          <w:noProof/>
          <w:color w:val="000000" w:themeColor="text1"/>
          <w:sz w:val="28"/>
          <w:szCs w:val="28"/>
          <w:lang w:eastAsia="ru-RU"/>
        </w:rPr>
        <w:pict>
          <v:shape id="Прямая со стрелкой 66" o:spid="_x0000_s1051" type="#_x0000_t32" style="position:absolute;left:0;text-align:left;margin-left:95.7pt;margin-top:20pt;width:141pt;height:26.25pt;flip:x;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">
            <v:stroke endarrow="block"/>
          </v:shape>
        </w:pict>
      </w:r>
      <w:r>
        <w:rPr>
          <w:rFonts w:ascii="Times New Roman" w:hAnsi="Times New Roman" w:cs="Times New Roman"/>
          <w:b/>
          <w:noProof/>
          <w:color w:val="000000" w:themeColor="text1"/>
          <w:sz w:val="28"/>
          <w:szCs w:val="28"/>
          <w:lang w:eastAsia="ru-RU"/>
        </w:rPr>
        <w:pict>
          <v:shape id="Прямая со стрелкой 70" o:spid="_x0000_s1055" type="#_x0000_t32" style="position:absolute;left:0;text-align:left;margin-left:124.95pt;margin-top:20pt;width:237.75pt;height:34.5pt;flip:x;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">
            <v:stroke endarrow="block"/>
          </v:shape>
        </w:pict>
      </w:r>
      <w:r>
        <w:rPr>
          <w:rFonts w:ascii="Times New Roman" w:hAnsi="Times New Roman" w:cs="Times New Roman"/>
          <w:b/>
          <w:noProof/>
          <w:color w:val="000000" w:themeColor="text1"/>
          <w:sz w:val="28"/>
          <w:szCs w:val="28"/>
          <w:lang w:eastAsia="ru-RU"/>
        </w:rPr>
        <w:pict>
          <v:shape id="Прямая со стрелкой 72" o:spid="_x0000_s1057" type="#_x0000_t32" style="position:absolute;left:0;text-align:left;margin-left:236.7pt;margin-top:22.25pt;width:112.5pt;height:34.5pt;flip:x;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">
            <v:stroke endarrow="block"/>
          </v:shape>
        </w:pict>
      </w:r>
      <w:r>
        <w:rPr>
          <w:rFonts w:ascii="Times New Roman" w:hAnsi="Times New Roman" w:cs="Times New Roman"/>
          <w:b/>
          <w:noProof/>
          <w:color w:val="000000" w:themeColor="text1"/>
          <w:sz w:val="28"/>
          <w:szCs w:val="28"/>
          <w:lang w:eastAsia="ru-RU"/>
        </w:rPr>
        <w:pict>
          <v:shape id="Прямая со стрелкой 69" o:spid="_x0000_s1054" type="#_x0000_t32" style="position:absolute;left:0;text-align:left;margin-left:65.7pt;margin-top:22.25pt;width:24.75pt;height:34.5pt;flip:x;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">
            <v:stroke endarrow="block"/>
          </v:shape>
        </w:pict>
      </w:r>
      <w:r>
        <w:rPr>
          <w:rFonts w:ascii="Times New Roman" w:hAnsi="Times New Roman" w:cs="Times New Roman"/>
          <w:b/>
          <w:noProof/>
          <w:color w:val="000000" w:themeColor="text1"/>
          <w:sz w:val="28"/>
          <w:szCs w:val="28"/>
          <w:lang w:eastAsia="ru-RU"/>
        </w:rPr>
        <w:pict>
          <v:shape id="Прямая со стрелкой 68" o:spid="_x0000_s1053" type="#_x0000_t32" style="position:absolute;left:0;text-align:left;margin-left:108.45pt;margin-top:23.75pt;width:118.55pt;height:34.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">
            <v:stroke endarrow="block"/>
          </v:shape>
        </w:pict>
      </w:r>
    </w:p>
    <w:p w:rsidR="0048600A" w:rsidRDefault="005416DF" w:rsidP="0048600A">
      <w:pPr>
        <w:jc w:val="center"/>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w:pict>
          <v:oval id="Овал 63" o:spid="_x0000_s1031" style="position:absolute;left:0;text-align:left;margin-left:17.7pt;margin-top:22.35pt;width:145.5pt;height:93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" fillcolor="#9bbb59 [3206]" strokecolor="#f2f2f2 [3041]" strokeweight="3pt">
            <v:shadow on="t" color="#4e6128 [1606]" opacity=".5" offset="1pt"/>
            <v:textbox>
              <w:txbxContent>
                <w:p w:rsidR="00083257" w:rsidRPr="00E63DA2" w:rsidRDefault="00083257" w:rsidP="0048600A">
                  <w:pPr>
                    <w:jc w:val="center"/>
                    <w:rPr>
                      <w:b/>
                    </w:rPr>
                  </w:pPr>
                  <w:r w:rsidRPr="00E63DA2">
                    <w:rPr>
                      <w:b/>
                    </w:rPr>
                    <w:t>Используется сейчас</w:t>
                  </w:r>
                </w:p>
              </w:txbxContent>
            </v:textbox>
          </v:oval>
        </w:pict>
      </w:r>
      <w:r>
        <w:rPr>
          <w:rFonts w:ascii="Times New Roman" w:hAnsi="Times New Roman" w:cs="Times New Roman"/>
          <w:b/>
          <w:noProof/>
          <w:color w:val="000000" w:themeColor="text1"/>
          <w:sz w:val="28"/>
          <w:szCs w:val="28"/>
          <w:lang w:eastAsia="ru-RU"/>
        </w:rPr>
        <w:pict>
          <v:shape id="Прямая со стрелкой 65" o:spid="_x0000_s1050" type="#_x0000_t32" style="position:absolute;left:0;text-align:left;margin-left:236.7pt;margin-top:-.3pt;width:0;height:26.2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">
            <v:stroke endarrow="block"/>
          </v:shape>
        </w:pict>
      </w:r>
      <w:r>
        <w:rPr>
          <w:rFonts w:ascii="Times New Roman" w:hAnsi="Times New Roman" w:cs="Times New Roman"/>
          <w:b/>
          <w:noProof/>
          <w:color w:val="000000" w:themeColor="text1"/>
          <w:sz w:val="28"/>
          <w:szCs w:val="28"/>
          <w:lang w:eastAsia="ru-RU"/>
        </w:rPr>
        <w:pict>
          <v:shape id="Прямая со стрелкой 71" o:spid="_x0000_s1056" type="#_x0000_t32" style="position:absolute;left:0;text-align:left;margin-left:377.7pt;margin-top:-.3pt;width:15pt;height:30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">
            <v:stroke endarrow="block"/>
          </v:shape>
        </w:pict>
      </w:r>
    </w:p>
    <w:p w:rsidR="0048600A" w:rsidRDefault="005416DF" w:rsidP="0048600A">
      <w:pPr>
        <w:jc w:val="center"/>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w:pict>
          <v:oval id="Овал 62" o:spid="_x0000_s1032" style="position:absolute;left:0;text-align:left;margin-left:298.95pt;margin-top:-.2pt;width:138pt;height:87.0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" fillcolor="#9bbb59 [3206]" strokecolor="#f2f2f2 [3041]" strokeweight="3pt">
            <v:shadow on="t" color="#4e6128 [1606]" opacity=".5" offset="1pt"/>
            <v:textbox>
              <w:txbxContent>
                <w:p w:rsidR="00083257" w:rsidRPr="00E63DA2" w:rsidRDefault="00083257" w:rsidP="0048600A">
                  <w:pPr>
                    <w:jc w:val="center"/>
                    <w:rPr>
                      <w:b/>
                    </w:rPr>
                  </w:pPr>
                  <w:r w:rsidRPr="00E63DA2">
                    <w:rPr>
                      <w:b/>
                    </w:rPr>
                    <w:t>Не используется</w:t>
                  </w:r>
                </w:p>
              </w:txbxContent>
            </v:textbox>
          </v:oval>
        </w:pict>
      </w:r>
      <w:r>
        <w:rPr>
          <w:rFonts w:ascii="Times New Roman" w:hAnsi="Times New Roman" w:cs="Times New Roman"/>
          <w:b/>
          <w:noProof/>
          <w:color w:val="000000" w:themeColor="text1"/>
          <w:sz w:val="28"/>
          <w:szCs w:val="28"/>
          <w:lang w:eastAsia="ru-RU"/>
        </w:rPr>
        <w:pict>
          <v:oval id="Овал 61" o:spid="_x0000_s1033" style="position:absolute;left:0;text-align:left;margin-left:163.2pt;margin-top:-.2pt;width:135.75pt;height:90.8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" fillcolor="#9bbb59 [3206]" strokecolor="#f2f2f2 [3041]" strokeweight="3pt">
            <v:shadow on="t" color="#4e6128 [1606]" opacity=".5" offset="1pt"/>
            <v:textbox>
              <w:txbxContent>
                <w:p w:rsidR="00083257" w:rsidRPr="00E63DA2" w:rsidRDefault="00083257" w:rsidP="0048600A">
                  <w:pPr>
                    <w:jc w:val="center"/>
                    <w:rPr>
                      <w:b/>
                    </w:rPr>
                  </w:pPr>
                  <w:r w:rsidRPr="00E63DA2">
                    <w:rPr>
                      <w:b/>
                    </w:rPr>
                    <w:t>Используется после</w:t>
                  </w:r>
                </w:p>
              </w:txbxContent>
            </v:textbox>
          </v:oval>
        </w:pict>
      </w:r>
    </w:p>
    <w:p w:rsidR="0048600A" w:rsidRDefault="0048600A" w:rsidP="0048600A">
      <w:pPr>
        <w:jc w:val="center"/>
        <w:rPr>
          <w:rFonts w:ascii="Times New Roman" w:hAnsi="Times New Roman" w:cs="Times New Roman"/>
          <w:b/>
          <w:color w:val="000000" w:themeColor="text1"/>
          <w:sz w:val="28"/>
          <w:szCs w:val="28"/>
        </w:rPr>
      </w:pPr>
    </w:p>
    <w:p w:rsidR="00DD65C9" w:rsidRDefault="00DD65C9" w:rsidP="0048600A">
      <w:pPr>
        <w:jc w:val="center"/>
        <w:rPr>
          <w:rFonts w:ascii="Times New Roman" w:hAnsi="Times New Roman" w:cs="Times New Roman"/>
          <w:b/>
          <w:color w:val="000000" w:themeColor="text1"/>
          <w:sz w:val="28"/>
          <w:szCs w:val="28"/>
        </w:rPr>
      </w:pPr>
    </w:p>
    <w:p w:rsidR="00DD65C9" w:rsidRDefault="00DD65C9" w:rsidP="0048600A">
      <w:pPr>
        <w:jc w:val="center"/>
        <w:rPr>
          <w:rFonts w:ascii="Times New Roman" w:hAnsi="Times New Roman" w:cs="Times New Roman"/>
          <w:b/>
          <w:color w:val="000000" w:themeColor="text1"/>
          <w:sz w:val="28"/>
          <w:szCs w:val="28"/>
        </w:rPr>
      </w:pPr>
    </w:p>
    <w:p w:rsidR="00DD65C9" w:rsidRDefault="00DD65C9" w:rsidP="0048600A">
      <w:pPr>
        <w:jc w:val="center"/>
        <w:rPr>
          <w:rFonts w:ascii="Times New Roman" w:hAnsi="Times New Roman" w:cs="Times New Roman"/>
          <w:b/>
          <w:color w:val="000000" w:themeColor="text1"/>
          <w:sz w:val="28"/>
          <w:szCs w:val="28"/>
        </w:rPr>
      </w:pPr>
    </w:p>
    <w:p w:rsidR="00DD65C9" w:rsidRPr="00703D3A" w:rsidRDefault="0048600A" w:rsidP="00703D3A">
      <w:pPr>
        <w:rPr>
          <w:rFonts w:ascii="Times New Roman" w:hAnsi="Times New Roman" w:cs="Times New Roman"/>
          <w:b/>
          <w:color w:val="000000" w:themeColor="text1"/>
          <w:sz w:val="28"/>
          <w:szCs w:val="28"/>
        </w:rPr>
      </w:pPr>
      <w:r>
        <w:rPr>
          <w:noProof/>
          <w:lang w:eastAsia="ru-RU"/>
        </w:rPr>
        <w:drawing>
          <wp:inline distT="0" distB="0" distL="0" distR="0">
            <wp:extent cx="2776904" cy="2977019"/>
            <wp:effectExtent l="19050" t="0" r="4396"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2780920" cy="2981325"/>
                    </a:xfrm>
                    <a:prstGeom prst="rect">
                      <a:avLst/>
                    </a:prstGeom>
                  </pic:spPr>
                </pic:pic>
              </a:graphicData>
            </a:graphic>
          </wp:inline>
        </w:drawing>
      </w:r>
      <w:r w:rsidR="00DD65C9">
        <w:rPr>
          <w:rFonts w:ascii="Times New Roman" w:hAnsi="Times New Roman" w:cs="Times New Roman"/>
          <w:b/>
          <w:color w:val="000000" w:themeColor="text1"/>
          <w:sz w:val="28"/>
          <w:szCs w:val="28"/>
        </w:rPr>
        <w:t xml:space="preserve">          </w:t>
      </w:r>
      <w:r w:rsidRPr="00203722">
        <w:rPr>
          <w:rFonts w:ascii="Times New Roman" w:hAnsi="Times New Roman" w:cs="Times New Roman"/>
          <w:b/>
          <w:noProof/>
          <w:color w:val="000000" w:themeColor="text1"/>
          <w:sz w:val="28"/>
          <w:szCs w:val="28"/>
          <w:lang w:eastAsia="ru-RU"/>
        </w:rPr>
        <w:drawing>
          <wp:inline distT="0" distB="0" distL="0" distR="0">
            <wp:extent cx="2633247" cy="2982260"/>
            <wp:effectExtent l="19050" t="0" r="0" b="0"/>
            <wp:docPr id="42" name="Рисунок 42" descr="http://zernoland.ru/thumb/public/uploads/lists/6d84e08fdb0054adf407b497323867fb.jpg&amp;w=800&amp;q=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zernoland.ru/thumb/public/uploads/lists/6d84e08fdb0054adf407b497323867fb.jpg&amp;w=800&amp;q=8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40707" cy="2990709"/>
                    </a:xfrm>
                    <a:prstGeom prst="rect">
                      <a:avLst/>
                    </a:prstGeom>
                    <a:noFill/>
                    <a:ln>
                      <a:noFill/>
                    </a:ln>
                  </pic:spPr>
                </pic:pic>
              </a:graphicData>
            </a:graphic>
          </wp:inline>
        </w:drawing>
      </w:r>
    </w:p>
    <w:p w:rsidR="0048600A" w:rsidRDefault="005416DF" w:rsidP="0048600A">
      <w:pPr>
        <w:pStyle w:val="a6"/>
        <w:rPr>
          <w:rFonts w:ascii="Times New Roman" w:hAnsi="Times New Roman" w:cs="Times New Roman"/>
          <w:color w:val="000000" w:themeColor="text1"/>
        </w:rPr>
      </w:pPr>
      <w:r>
        <w:rPr>
          <w:rFonts w:ascii="Times New Roman" w:hAnsi="Times New Roman" w:cs="Times New Roman"/>
          <w:noProof/>
          <w:color w:val="000000" w:themeColor="text1"/>
          <w:lang w:eastAsia="ru-RU"/>
        </w:rPr>
        <w:pict>
          <v:rect id="Прямоугольник 60" o:spid="_x0000_s1034" style="position:absolute;left:0;text-align:left;margin-left:87.45pt;margin-top:5.85pt;width:303pt;height:33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" fillcolor="white [3201]" strokecolor="#fabf8f [1945]" strokeweight="1pt">
            <v:fill color2="#fbd4b4 [1305]" focus="100%" type="gradient"/>
            <v:shadow on="t" color="#974706 [1609]" opacity=".5" offset="1pt"/>
            <v:textbox>
              <w:txbxContent>
                <w:p w:rsidR="00083257" w:rsidRPr="004A2E39" w:rsidRDefault="00083257" w:rsidP="0048600A">
                  <w:pPr>
                    <w:jc w:val="center"/>
                    <w:rPr>
                      <w:b/>
                      <w:sz w:val="24"/>
                      <w:szCs w:val="24"/>
                    </w:rPr>
                  </w:pPr>
                  <w:r w:rsidRPr="004A2E39">
                    <w:rPr>
                      <w:b/>
                      <w:sz w:val="24"/>
                      <w:szCs w:val="24"/>
                    </w:rPr>
                    <w:t>Основные принципы второго этапа.</w:t>
                  </w:r>
                </w:p>
              </w:txbxContent>
            </v:textbox>
          </v:rect>
        </w:pict>
      </w:r>
    </w:p>
    <w:p w:rsidR="0048600A" w:rsidRDefault="005416DF" w:rsidP="0048600A">
      <w:pPr>
        <w:rPr>
          <w:rFonts w:ascii="Times New Roman" w:hAnsi="Times New Roman" w:cs="Times New Roman"/>
          <w:color w:val="000000" w:themeColor="text1"/>
        </w:rPr>
      </w:pPr>
      <w:r>
        <w:rPr>
          <w:rFonts w:ascii="Times New Roman" w:hAnsi="Times New Roman" w:cs="Times New Roman"/>
          <w:noProof/>
          <w:color w:val="000000" w:themeColor="text1"/>
          <w:lang w:eastAsia="ru-RU"/>
        </w:rPr>
        <w:pict>
          <v:shape id="Прямая со стрелкой 59" o:spid="_x0000_s1048" type="#_x0000_t32" style="position:absolute;margin-left:236.7pt;margin-top:22.75pt;width:0;height:24.5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">
            <v:stroke endarrow="block"/>
          </v:shape>
        </w:pict>
      </w:r>
      <w:r>
        <w:rPr>
          <w:rFonts w:ascii="Times New Roman" w:hAnsi="Times New Roman" w:cs="Times New Roman"/>
          <w:noProof/>
          <w:color w:val="000000" w:themeColor="text1"/>
          <w:lang w:eastAsia="ru-RU"/>
        </w:rPr>
        <w:pict>
          <v:shape id="Прямая со стрелкой 58" o:spid="_x0000_s1047" type="#_x0000_t32" style="position:absolute;margin-left:236.7pt;margin-top:22.75pt;width:137.25pt;height:28.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">
            <v:stroke endarrow="block"/>
          </v:shape>
        </w:pict>
      </w:r>
      <w:r>
        <w:rPr>
          <w:rFonts w:ascii="Times New Roman" w:hAnsi="Times New Roman" w:cs="Times New Roman"/>
          <w:noProof/>
          <w:color w:val="000000" w:themeColor="text1"/>
          <w:lang w:eastAsia="ru-RU"/>
        </w:rPr>
        <w:pict>
          <v:shape id="Прямая со стрелкой 57" o:spid="_x0000_s1046" type="#_x0000_t32" style="position:absolute;margin-left:108.45pt;margin-top:22.75pt;width:128.25pt;height:28.5pt;flip:x;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">
            <v:stroke endarrow="block"/>
          </v:shape>
        </w:pict>
      </w:r>
    </w:p>
    <w:p w:rsidR="0048600A" w:rsidRDefault="005416DF" w:rsidP="0048600A">
      <w:pPr>
        <w:rPr>
          <w:rFonts w:ascii="Times New Roman" w:hAnsi="Times New Roman" w:cs="Times New Roman"/>
          <w:color w:val="000000" w:themeColor="text1"/>
        </w:rPr>
      </w:pPr>
      <w:r>
        <w:rPr>
          <w:rFonts w:ascii="Times New Roman" w:hAnsi="Times New Roman" w:cs="Times New Roman"/>
          <w:noProof/>
          <w:color w:val="000000" w:themeColor="text1"/>
          <w:lang w:eastAsia="ru-RU"/>
        </w:rPr>
        <w:pict>
          <v:rect id="Прямоугольник 56" o:spid="_x0000_s1035" style="position:absolute;margin-left:306.45pt;margin-top:22.75pt;width:117.75pt;height:171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" fillcolor="#c2d69b [1942]" strokecolor="#c2d69b [1942]" strokeweight="1pt">
            <v:fill color2="#eaf1dd [662]" angle="135" focus="50%" type="gradient"/>
            <v:shadow on="t" color="#4e6128 [1606]" opacity=".5" offset="1pt"/>
            <v:textbox>
              <w:txbxContent>
                <w:p w:rsidR="00083257" w:rsidRDefault="00083257" w:rsidP="0048600A">
                  <w:pPr>
                    <w:rPr>
                      <w:b/>
                    </w:rPr>
                  </w:pPr>
                  <w:r>
                    <w:rPr>
                      <w:b/>
                    </w:rPr>
                    <w:t>Безопасност</w:t>
                  </w:r>
                  <w:r w:rsidRPr="00CD10CF">
                    <w:rPr>
                      <w:b/>
                    </w:rPr>
                    <w:t>ь</w:t>
                  </w:r>
                  <w:r>
                    <w:rPr>
                      <w:b/>
                    </w:rPr>
                    <w:t>:</w:t>
                  </w:r>
                </w:p>
                <w:p w:rsidR="00083257" w:rsidRPr="00CD10CF" w:rsidRDefault="00083257" w:rsidP="0048600A">
                  <w:pPr>
                    <w:rPr>
                      <w:b/>
                    </w:rPr>
                  </w:pPr>
                  <w:r>
                    <w:rPr>
                      <w:b/>
                    </w:rPr>
                    <w:t xml:space="preserve">- </w:t>
                  </w:r>
                  <w:r w:rsidRPr="00CD10CF">
                    <w:rPr>
                      <w:b/>
                    </w:rPr>
                    <w:t>предметы размещены так, чтобы не мешать проведению работ</w:t>
                  </w:r>
                  <w:r>
                    <w:rPr>
                      <w:b/>
                    </w:rPr>
                    <w:t>.</w:t>
                  </w:r>
                </w:p>
              </w:txbxContent>
            </v:textbox>
          </v:rect>
        </w:pict>
      </w:r>
      <w:r>
        <w:rPr>
          <w:rFonts w:ascii="Times New Roman" w:hAnsi="Times New Roman" w:cs="Times New Roman"/>
          <w:noProof/>
          <w:color w:val="000000" w:themeColor="text1"/>
          <w:lang w:eastAsia="ru-RU"/>
        </w:rPr>
        <w:pict>
          <v:rect id="Прямоугольник 54" o:spid="_x0000_s1037" style="position:absolute;margin-left:44.7pt;margin-top:22.75pt;width:137.25pt;height:171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" fillcolor="#c2d69b [1942]" strokecolor="#c2d69b [1942]" strokeweight="1pt">
            <v:fill color2="#eaf1dd [662]" angle="135" focus="50%" type="gradient"/>
            <v:shadow on="t" color="#4e6128 [1606]" opacity=".5" offset="1pt"/>
            <v:textbox>
              <w:txbxContent>
                <w:p w:rsidR="00083257" w:rsidRDefault="00083257" w:rsidP="0048600A">
                  <w:pPr>
                    <w:rPr>
                      <w:b/>
                      <w:u w:val="single"/>
                    </w:rPr>
                  </w:pPr>
                  <w:r w:rsidRPr="00CD10CF">
                    <w:rPr>
                      <w:b/>
                      <w:u w:val="single"/>
                    </w:rPr>
                    <w:t>Доступность</w:t>
                  </w:r>
                  <w:r>
                    <w:rPr>
                      <w:b/>
                      <w:u w:val="single"/>
                    </w:rPr>
                    <w:t>:</w:t>
                  </w:r>
                </w:p>
                <w:p w:rsidR="00083257" w:rsidRDefault="00083257" w:rsidP="0048600A">
                  <w:pPr>
                    <w:spacing w:after="0"/>
                    <w:rPr>
                      <w:b/>
                    </w:rPr>
                  </w:pPr>
                  <w:r>
                    <w:rPr>
                      <w:b/>
                    </w:rPr>
                    <w:t xml:space="preserve">- </w:t>
                  </w:r>
                  <w:r w:rsidRPr="00CD10CF">
                    <w:rPr>
                      <w:b/>
                    </w:rPr>
                    <w:t xml:space="preserve">предметы находятся в доступном месте, в непосредственной близости от места выполнения медицинского вмешательства; </w:t>
                  </w:r>
                </w:p>
                <w:p w:rsidR="00083257" w:rsidRPr="00CD10CF" w:rsidRDefault="00083257" w:rsidP="0048600A">
                  <w:pPr>
                    <w:spacing w:after="0"/>
                    <w:rPr>
                      <w:b/>
                    </w:rPr>
                  </w:pPr>
                  <w:r>
                    <w:rPr>
                      <w:b/>
                    </w:rPr>
                    <w:t xml:space="preserve">- </w:t>
                  </w:r>
                  <w:r w:rsidRPr="00CD10CF">
                    <w:rPr>
                      <w:b/>
                    </w:rPr>
                    <w:t>предмет легко взять и вернуть на место.</w:t>
                  </w:r>
                </w:p>
              </w:txbxContent>
            </v:textbox>
          </v:rect>
        </w:pict>
      </w:r>
      <w:r>
        <w:rPr>
          <w:rFonts w:ascii="Times New Roman" w:hAnsi="Times New Roman" w:cs="Times New Roman"/>
          <w:noProof/>
          <w:color w:val="000000" w:themeColor="text1"/>
          <w:lang w:eastAsia="ru-RU"/>
        </w:rPr>
        <w:pict>
          <v:rect id="Прямоугольник 55" o:spid="_x0000_s1036" style="position:absolute;margin-left:199.25pt;margin-top:22.75pt;width:80.2pt;height:171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" fillcolor="#c2d69b [1942]" strokecolor="#c2d69b [1942]" strokeweight="1pt">
            <v:fill color2="#eaf1dd [662]" angle="135" focus="50%" type="gradient"/>
            <v:shadow on="t" color="#4e6128 [1606]" opacity=".5" offset="1pt"/>
            <v:textbox>
              <w:txbxContent>
                <w:p w:rsidR="00083257" w:rsidRPr="00CD10CF" w:rsidRDefault="00083257" w:rsidP="0048600A">
                  <w:pPr>
                    <w:rPr>
                      <w:b/>
                      <w:u w:val="single"/>
                    </w:rPr>
                  </w:pPr>
                  <w:r w:rsidRPr="00CD10CF">
                    <w:rPr>
                      <w:b/>
                      <w:u w:val="single"/>
                    </w:rPr>
                    <w:t>Наглядность:</w:t>
                  </w:r>
                </w:p>
                <w:p w:rsidR="00083257" w:rsidRDefault="00083257" w:rsidP="0048600A">
                  <w:pPr>
                    <w:spacing w:after="0"/>
                    <w:rPr>
                      <w:b/>
                    </w:rPr>
                  </w:pPr>
                  <w:r>
                    <w:rPr>
                      <w:b/>
                    </w:rPr>
                    <w:t xml:space="preserve">- </w:t>
                  </w:r>
                  <w:r w:rsidRPr="00CD10CF">
                    <w:rPr>
                      <w:b/>
                    </w:rPr>
                    <w:t>предметы легко найти любому работнику;</w:t>
                  </w:r>
                </w:p>
                <w:p w:rsidR="00083257" w:rsidRPr="00CD10CF" w:rsidRDefault="00083257" w:rsidP="0048600A">
                  <w:pPr>
                    <w:spacing w:after="0"/>
                    <w:rPr>
                      <w:b/>
                    </w:rPr>
                  </w:pPr>
                  <w:r>
                    <w:rPr>
                      <w:b/>
                    </w:rPr>
                    <w:t>-</w:t>
                  </w:r>
                  <w:r w:rsidRPr="00CD10CF">
                    <w:rPr>
                      <w:b/>
                    </w:rPr>
                    <w:t>видно, что предмет находится на своем месте</w:t>
                  </w:r>
                  <w:r>
                    <w:rPr>
                      <w:b/>
                    </w:rPr>
                    <w:t>.</w:t>
                  </w:r>
                </w:p>
              </w:txbxContent>
            </v:textbox>
          </v:rect>
        </w:pict>
      </w:r>
    </w:p>
    <w:p w:rsidR="0048600A" w:rsidRDefault="0048600A" w:rsidP="0048600A">
      <w:pPr>
        <w:rPr>
          <w:rFonts w:ascii="Times New Roman" w:hAnsi="Times New Roman" w:cs="Times New Roman"/>
          <w:color w:val="000000" w:themeColor="text1"/>
        </w:rPr>
      </w:pPr>
    </w:p>
    <w:p w:rsidR="0048600A" w:rsidRDefault="0048600A" w:rsidP="0048600A">
      <w:pPr>
        <w:rPr>
          <w:rFonts w:ascii="Times New Roman" w:hAnsi="Times New Roman" w:cs="Times New Roman"/>
          <w:color w:val="000000" w:themeColor="text1"/>
        </w:rPr>
      </w:pPr>
    </w:p>
    <w:p w:rsidR="0048600A" w:rsidRDefault="0048600A" w:rsidP="0048600A">
      <w:pPr>
        <w:rPr>
          <w:rFonts w:ascii="Times New Roman" w:hAnsi="Times New Roman" w:cs="Times New Roman"/>
          <w:color w:val="000000" w:themeColor="text1"/>
        </w:rPr>
      </w:pPr>
    </w:p>
    <w:p w:rsidR="0048600A" w:rsidRDefault="0048600A" w:rsidP="0048600A">
      <w:pPr>
        <w:rPr>
          <w:rFonts w:ascii="Times New Roman" w:hAnsi="Times New Roman" w:cs="Times New Roman"/>
          <w:color w:val="000000" w:themeColor="text1"/>
        </w:rPr>
      </w:pPr>
    </w:p>
    <w:p w:rsidR="0048600A" w:rsidRDefault="0048600A" w:rsidP="00703D3A">
      <w:pPr>
        <w:rPr>
          <w:rFonts w:ascii="Times New Roman" w:hAnsi="Times New Roman" w:cs="Times New Roman"/>
          <w:b/>
          <w:i/>
          <w:noProof/>
          <w:color w:val="000000" w:themeColor="text1"/>
          <w:sz w:val="24"/>
          <w:szCs w:val="24"/>
          <w:lang w:eastAsia="ru-RU"/>
        </w:rPr>
      </w:pPr>
    </w:p>
    <w:p w:rsidR="0048600A" w:rsidRPr="00D21F74" w:rsidRDefault="0048600A" w:rsidP="0048600A">
      <w:pPr>
        <w:jc w:val="center"/>
        <w:rPr>
          <w:rFonts w:ascii="Times New Roman" w:hAnsi="Times New Roman" w:cs="Times New Roman"/>
          <w:b/>
          <w:noProof/>
          <w:color w:val="000000" w:themeColor="text1"/>
          <w:sz w:val="28"/>
          <w:szCs w:val="28"/>
          <w:lang w:eastAsia="ru-RU"/>
        </w:rPr>
      </w:pPr>
      <w:r w:rsidRPr="00D21F74">
        <w:rPr>
          <w:rFonts w:ascii="Times New Roman" w:hAnsi="Times New Roman" w:cs="Times New Roman"/>
          <w:b/>
          <w:noProof/>
          <w:color w:val="000000" w:themeColor="text1"/>
          <w:sz w:val="28"/>
          <w:szCs w:val="28"/>
          <w:lang w:eastAsia="ru-RU"/>
        </w:rPr>
        <w:lastRenderedPageBreak/>
        <w:t>Правильная организация рабочего места.</w:t>
      </w:r>
    </w:p>
    <w:p w:rsidR="0048600A" w:rsidRPr="00D21F74" w:rsidRDefault="0048600A" w:rsidP="0048600A">
      <w:pPr>
        <w:rPr>
          <w:rFonts w:ascii="Times New Roman" w:hAnsi="Times New Roman" w:cs="Times New Roman"/>
          <w:b/>
          <w:noProof/>
          <w:sz w:val="28"/>
          <w:szCs w:val="28"/>
          <w:lang w:eastAsia="ru-RU"/>
        </w:rPr>
      </w:pPr>
      <w:r w:rsidRPr="00D21F74">
        <w:rPr>
          <w:rFonts w:ascii="Times New Roman" w:hAnsi="Times New Roman" w:cs="Times New Roman"/>
          <w:b/>
          <w:noProof/>
          <w:sz w:val="28"/>
          <w:szCs w:val="28"/>
          <w:lang w:eastAsia="ru-RU"/>
        </w:rPr>
        <w:t>Было.                                                                                Стало .</w:t>
      </w:r>
    </w:p>
    <w:p w:rsidR="0048600A" w:rsidRDefault="005416DF" w:rsidP="0048600A">
      <w:pPr>
        <w:rPr>
          <w:rFonts w:ascii="Times New Roman" w:hAnsi="Times New Roman" w:cs="Times New Roman"/>
          <w:noProof/>
          <w:color w:val="000000" w:themeColor="text1"/>
          <w:lang w:eastAsia="ru-RU"/>
        </w:rPr>
      </w:pPr>
      <w:r>
        <w:rPr>
          <w:rFonts w:ascii="Calibri" w:eastAsia="Calibri" w:hAnsi="Calibri" w:cs="Times New Roman"/>
          <w:noProof/>
          <w:lang w:eastAsia="ru-RU"/>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3" o:spid="_x0000_s1045" type="#_x0000_t13" style="position:absolute;margin-left:199.25pt;margin-top:62.15pt;width:63.7pt;height:43.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" fillcolor="#c0504d [3205]" strokecolor="#f2f2f2 [3041]" strokeweight="3pt">
            <v:shadow on="t" color="#622423 [1605]" opacity=".5" offset="1pt"/>
          </v:shape>
        </w:pict>
      </w:r>
      <w:r w:rsidR="0048600A" w:rsidRPr="00003889">
        <w:rPr>
          <w:rFonts w:ascii="Calibri" w:eastAsia="Calibri" w:hAnsi="Calibri" w:cs="Times New Roman"/>
          <w:noProof/>
          <w:lang w:eastAsia="ru-RU"/>
        </w:rPr>
        <w:drawing>
          <wp:inline distT="0" distB="0" distL="0" distR="0">
            <wp:extent cx="2581275" cy="18097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2582396" cy="1810536"/>
                    </a:xfrm>
                    <a:prstGeom prst="rect">
                      <a:avLst/>
                    </a:prstGeom>
                  </pic:spPr>
                </pic:pic>
              </a:graphicData>
            </a:graphic>
          </wp:inline>
        </w:drawing>
      </w:r>
      <w:r w:rsidR="0048600A" w:rsidRPr="00003889">
        <w:rPr>
          <w:rFonts w:ascii="Calibri" w:eastAsia="Calibri" w:hAnsi="Calibri" w:cs="Times New Roman"/>
          <w:noProof/>
          <w:lang w:eastAsia="ru-RU"/>
        </w:rPr>
        <w:drawing>
          <wp:inline distT="0" distB="0" distL="0" distR="0">
            <wp:extent cx="2581275" cy="18097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2581275" cy="1809750"/>
                    </a:xfrm>
                    <a:prstGeom prst="rect">
                      <a:avLst/>
                    </a:prstGeom>
                  </pic:spPr>
                </pic:pic>
              </a:graphicData>
            </a:graphic>
          </wp:inline>
        </w:drawing>
      </w:r>
    </w:p>
    <w:p w:rsidR="0048600A" w:rsidRDefault="005416DF" w:rsidP="0048600A">
      <w:pPr>
        <w:rPr>
          <w:rFonts w:ascii="Times New Roman" w:hAnsi="Times New Roman" w:cs="Times New Roman"/>
          <w:noProof/>
          <w:color w:val="000000" w:themeColor="text1"/>
          <w:lang w:eastAsia="ru-RU"/>
        </w:rPr>
      </w:pPr>
      <w:r>
        <w:rPr>
          <w:noProof/>
          <w:lang w:eastAsia="ru-RU"/>
        </w:rPr>
        <w:pict>
          <v:shape id="Стрелка вправо 52" o:spid="_x0000_s1044" type="#_x0000_t13" style="position:absolute;margin-left:206.7pt;margin-top:68.85pt;width:51.75pt;height:4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" fillcolor="#c0504d [3205]" strokecolor="#f2f2f2 [3041]" strokeweight="3pt">
            <v:shadow on="t" color="#622423 [1605]" opacity=".5" offset="1pt"/>
          </v:shape>
        </w:pict>
      </w:r>
      <w:r w:rsidR="0048600A">
        <w:rPr>
          <w:noProof/>
          <w:lang w:eastAsia="ru-RU"/>
        </w:rPr>
        <w:drawing>
          <wp:inline distT="0" distB="0" distL="0" distR="0">
            <wp:extent cx="2600325" cy="1952425"/>
            <wp:effectExtent l="0" t="0" r="0" b="0"/>
            <wp:docPr id="45" name="Рисунок 45" descr="https://gdp52.ru/images/gallery/filial2/photo_2019-05-08_19-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dp52.ru/images/gallery/filial2/photo_2019-05-08_19-43-4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03108" cy="1954515"/>
                    </a:xfrm>
                    <a:prstGeom prst="rect">
                      <a:avLst/>
                    </a:prstGeom>
                    <a:noFill/>
                    <a:ln>
                      <a:noFill/>
                    </a:ln>
                  </pic:spPr>
                </pic:pic>
              </a:graphicData>
            </a:graphic>
          </wp:inline>
        </w:drawing>
      </w:r>
      <w:r w:rsidR="0048600A" w:rsidRPr="00D16EAF">
        <w:rPr>
          <w:rFonts w:ascii="Times New Roman" w:hAnsi="Times New Roman" w:cs="Times New Roman"/>
          <w:noProof/>
          <w:color w:val="000000" w:themeColor="text1"/>
          <w:lang w:eastAsia="ru-RU"/>
        </w:rPr>
        <w:drawing>
          <wp:inline distT="0" distB="0" distL="0" distR="0">
            <wp:extent cx="2628900" cy="1952625"/>
            <wp:effectExtent l="0" t="0" r="0" b="0"/>
            <wp:docPr id="46" name="Рисунок 46" descr="http://schoolinternat15.centerstart.ru/sites/schoolinternat15.centerstart.ru/files/p104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hoolinternat15.centerstart.ru/sites/schoolinternat15.centerstart.ru/files/p104047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27498" cy="1951583"/>
                    </a:xfrm>
                    <a:prstGeom prst="rect">
                      <a:avLst/>
                    </a:prstGeom>
                    <a:noFill/>
                    <a:ln>
                      <a:noFill/>
                    </a:ln>
                  </pic:spPr>
                </pic:pic>
              </a:graphicData>
            </a:graphic>
          </wp:inline>
        </w:drawing>
      </w:r>
    </w:p>
    <w:p w:rsidR="0048600A" w:rsidRPr="00D21F74" w:rsidRDefault="0048600A" w:rsidP="00D21F74">
      <w:pPr>
        <w:spacing w:after="0"/>
        <w:rPr>
          <w:rFonts w:ascii="Times New Roman" w:hAnsi="Times New Roman" w:cs="Times New Roman"/>
          <w:color w:val="000000" w:themeColor="text1"/>
          <w:sz w:val="28"/>
          <w:szCs w:val="28"/>
        </w:rPr>
      </w:pPr>
    </w:p>
    <w:p w:rsidR="0048600A" w:rsidRPr="00D21F74" w:rsidRDefault="0048600A" w:rsidP="00D21F74">
      <w:pPr>
        <w:pStyle w:val="a6"/>
        <w:spacing w:after="0" w:line="240" w:lineRule="auto"/>
        <w:rPr>
          <w:rFonts w:ascii="Times New Roman" w:hAnsi="Times New Roman" w:cs="Times New Roman"/>
          <w:color w:val="000000" w:themeColor="text1"/>
          <w:sz w:val="28"/>
          <w:szCs w:val="28"/>
        </w:rPr>
      </w:pPr>
    </w:p>
    <w:p w:rsidR="0048600A" w:rsidRPr="00003889" w:rsidRDefault="005416DF" w:rsidP="0048600A">
      <w:pPr>
        <w:pStyle w:val="a6"/>
        <w:ind w:left="0"/>
        <w:rPr>
          <w:rFonts w:ascii="Times New Roman" w:hAnsi="Times New Roman" w:cs="Times New Roman"/>
          <w:color w:val="000000" w:themeColor="text1"/>
        </w:rPr>
      </w:pPr>
      <w:r>
        <w:rPr>
          <w:rFonts w:ascii="Times New Roman" w:hAnsi="Times New Roman" w:cs="Times New Roman"/>
          <w:noProof/>
          <w:color w:val="000000" w:themeColor="text1"/>
          <w:lang w:eastAsia="ru-RU"/>
        </w:rPr>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Выноска со стрелкой влево 51" o:spid="_x0000_s1038" type="#_x0000_t77" style="position:absolute;margin-left:196.2pt;margin-top:3pt;width:226.5pt;height:141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" adj=",,3523" fillcolor="#fabf8f [1945]" strokecolor="#fabf8f [1945]" strokeweight="1pt">
            <v:fill color2="#fde9d9 [665]" angle="135" focus="50%" type="gradient"/>
            <v:shadow on="t" color="#974706 [1609]" opacity=".5" offset="1pt"/>
            <v:textbox style="mso-next-textbox:#Выноска со стрелкой влево 51">
              <w:txbxContent>
                <w:p w:rsidR="00083257" w:rsidRPr="00864960" w:rsidRDefault="00083257" w:rsidP="0048600A">
                  <w:pPr>
                    <w:spacing w:after="0"/>
                    <w:rPr>
                      <w:rFonts w:ascii="Times New Roman" w:hAnsi="Times New Roman" w:cs="Times New Roman"/>
                      <w:b/>
                    </w:rPr>
                  </w:pPr>
                  <w:r w:rsidRPr="00864960">
                    <w:rPr>
                      <w:rFonts w:ascii="Times New Roman" w:hAnsi="Times New Roman" w:cs="Times New Roman"/>
                      <w:b/>
                    </w:rPr>
                    <w:t>1. Определение объекта уборки.</w:t>
                  </w:r>
                </w:p>
                <w:p w:rsidR="00083257" w:rsidRPr="00864960" w:rsidRDefault="00083257" w:rsidP="0048600A">
                  <w:pPr>
                    <w:spacing w:after="0"/>
                    <w:rPr>
                      <w:rFonts w:ascii="Times New Roman" w:hAnsi="Times New Roman" w:cs="Times New Roman"/>
                      <w:b/>
                    </w:rPr>
                  </w:pPr>
                  <w:r w:rsidRPr="00864960">
                    <w:rPr>
                      <w:rFonts w:ascii="Times New Roman" w:hAnsi="Times New Roman" w:cs="Times New Roman"/>
                      <w:b/>
                    </w:rPr>
                    <w:t>2. Определение целей уборки.</w:t>
                  </w:r>
                </w:p>
                <w:p w:rsidR="00083257" w:rsidRPr="00864960" w:rsidRDefault="00083257" w:rsidP="0048600A">
                  <w:pPr>
                    <w:spacing w:after="0"/>
                    <w:rPr>
                      <w:rFonts w:ascii="Times New Roman" w:hAnsi="Times New Roman" w:cs="Times New Roman"/>
                      <w:b/>
                    </w:rPr>
                  </w:pPr>
                  <w:r w:rsidRPr="00864960">
                    <w:rPr>
                      <w:rFonts w:ascii="Times New Roman" w:hAnsi="Times New Roman" w:cs="Times New Roman"/>
                      <w:b/>
                    </w:rPr>
                    <w:t>3. Распределение задания среди персонала.</w:t>
                  </w:r>
                </w:p>
                <w:p w:rsidR="00083257" w:rsidRPr="00864960" w:rsidRDefault="00083257" w:rsidP="0048600A">
                  <w:pPr>
                    <w:spacing w:after="0"/>
                    <w:rPr>
                      <w:rFonts w:ascii="Times New Roman" w:hAnsi="Times New Roman" w:cs="Times New Roman"/>
                      <w:b/>
                    </w:rPr>
                  </w:pPr>
                  <w:r w:rsidRPr="00864960">
                    <w:rPr>
                      <w:rFonts w:ascii="Times New Roman" w:hAnsi="Times New Roman" w:cs="Times New Roman"/>
                      <w:b/>
                    </w:rPr>
                    <w:t>4. Определение порядка уборки.</w:t>
                  </w:r>
                </w:p>
                <w:p w:rsidR="00083257" w:rsidRPr="00864960" w:rsidRDefault="00083257" w:rsidP="0048600A">
                  <w:pPr>
                    <w:spacing w:after="0"/>
                    <w:rPr>
                      <w:rFonts w:ascii="Times New Roman" w:hAnsi="Times New Roman" w:cs="Times New Roman"/>
                      <w:b/>
                    </w:rPr>
                  </w:pPr>
                  <w:r w:rsidRPr="00864960">
                    <w:rPr>
                      <w:rFonts w:ascii="Times New Roman" w:hAnsi="Times New Roman" w:cs="Times New Roman"/>
                      <w:b/>
                    </w:rPr>
                    <w:t>5. Подготовка инструментов для уборки.</w:t>
                  </w:r>
                </w:p>
                <w:p w:rsidR="00083257" w:rsidRPr="00864960" w:rsidRDefault="00083257" w:rsidP="0048600A">
                  <w:pPr>
                    <w:spacing w:after="0"/>
                    <w:rPr>
                      <w:rFonts w:ascii="Times New Roman" w:hAnsi="Times New Roman" w:cs="Times New Roman"/>
                      <w:b/>
                    </w:rPr>
                  </w:pPr>
                  <w:r w:rsidRPr="00864960">
                    <w:rPr>
                      <w:rFonts w:ascii="Times New Roman" w:hAnsi="Times New Roman" w:cs="Times New Roman"/>
                      <w:b/>
                    </w:rPr>
                    <w:t>6. Проведение уборки.</w:t>
                  </w:r>
                </w:p>
                <w:p w:rsidR="00083257" w:rsidRPr="00864960" w:rsidRDefault="00083257" w:rsidP="0048600A">
                  <w:pPr>
                    <w:rPr>
                      <w:rFonts w:ascii="Times New Roman" w:hAnsi="Times New Roman" w:cs="Times New Roman"/>
                      <w:b/>
                    </w:rPr>
                  </w:pPr>
                  <w:r w:rsidRPr="00864960">
                    <w:rPr>
                      <w:rFonts w:ascii="Times New Roman" w:hAnsi="Times New Roman" w:cs="Times New Roman"/>
                      <w:b/>
                    </w:rPr>
                    <w:t>7. Контроль результатов и поддержание чистоты.</w:t>
                  </w:r>
                </w:p>
              </w:txbxContent>
            </v:textbox>
          </v:shape>
        </w:pict>
      </w:r>
      <w:r w:rsidR="00D21F74" w:rsidRPr="00864960">
        <w:rPr>
          <w:rFonts w:ascii="Times New Roman" w:hAnsi="Times New Roman" w:cs="Times New Roman"/>
          <w:noProof/>
          <w:color w:val="000000" w:themeColor="text1"/>
          <w:lang w:eastAsia="ru-RU"/>
        </w:rPr>
        <w:drawing>
          <wp:inline distT="0" distB="0" distL="0" distR="0">
            <wp:extent cx="2057400" cy="1831397"/>
            <wp:effectExtent l="0" t="0" r="0" b="0"/>
            <wp:docPr id="47" name="Рисунок 47" descr="https://media.bobruisk.ru/imagecache/full/photos/2014/01/24/2_DSC_9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bobruisk.ru/imagecache/full/photos/2014/01/24/2_DSC_904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57400" cy="1831397"/>
                    </a:xfrm>
                    <a:prstGeom prst="rect">
                      <a:avLst/>
                    </a:prstGeom>
                    <a:noFill/>
                    <a:ln>
                      <a:noFill/>
                    </a:ln>
                  </pic:spPr>
                </pic:pic>
              </a:graphicData>
            </a:graphic>
          </wp:inline>
        </w:drawing>
      </w:r>
    </w:p>
    <w:p w:rsidR="0048600A" w:rsidRDefault="0048600A" w:rsidP="00DD65C9">
      <w:pPr>
        <w:pStyle w:val="a6"/>
        <w:rPr>
          <w:rFonts w:ascii="Times New Roman" w:hAnsi="Times New Roman" w:cs="Times New Roman"/>
          <w:color w:val="000000" w:themeColor="text1"/>
        </w:rPr>
      </w:pPr>
    </w:p>
    <w:p w:rsidR="0048600A" w:rsidRPr="004B6A9C" w:rsidRDefault="004B6A9C" w:rsidP="00703D3A">
      <w:pPr>
        <w:tabs>
          <w:tab w:val="left" w:pos="6412"/>
        </w:tabs>
        <w:rPr>
          <w:rFonts w:ascii="Times New Roman" w:hAnsi="Times New Roman" w:cs="Times New Roman"/>
          <w:b/>
          <w:i/>
          <w:color w:val="00B050"/>
          <w:sz w:val="28"/>
          <w:szCs w:val="28"/>
        </w:rPr>
      </w:pPr>
      <w:r w:rsidRPr="004B6A9C">
        <w:rPr>
          <w:rFonts w:ascii="Times New Roman" w:hAnsi="Times New Roman" w:cs="Times New Roman"/>
          <w:b/>
          <w:noProof/>
          <w:sz w:val="28"/>
          <w:szCs w:val="28"/>
          <w:lang w:eastAsia="ru-RU"/>
        </w:rPr>
        <w:drawing>
          <wp:inline distT="0" distB="0" distL="0" distR="0">
            <wp:extent cx="1400175" cy="1266825"/>
            <wp:effectExtent l="0" t="0" r="0" b="0"/>
            <wp:docPr id="58" name="Рисунок 8" descr="C:\Users\Ольга\Downloads\shutterstock_94053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ownloads\shutterstock_94053265.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00175" cy="1266825"/>
                    </a:xfrm>
                    <a:prstGeom prst="rect">
                      <a:avLst/>
                    </a:prstGeom>
                    <a:noFill/>
                    <a:ln>
                      <a:noFill/>
                    </a:ln>
                  </pic:spPr>
                </pic:pic>
              </a:graphicData>
            </a:graphic>
          </wp:inline>
        </w:drawing>
      </w:r>
      <w:r w:rsidRPr="004B6A9C">
        <w:rPr>
          <w:rFonts w:ascii="Times New Roman" w:hAnsi="Times New Roman" w:cs="Times New Roman"/>
          <w:b/>
          <w:i/>
          <w:color w:val="00B050"/>
          <w:sz w:val="28"/>
          <w:szCs w:val="28"/>
        </w:rPr>
        <w:t>Осуществить в</w:t>
      </w:r>
      <w:r w:rsidR="0048600A" w:rsidRPr="004B6A9C">
        <w:rPr>
          <w:rFonts w:ascii="Times New Roman" w:hAnsi="Times New Roman" w:cs="Times New Roman"/>
          <w:b/>
          <w:i/>
          <w:color w:val="00B050"/>
          <w:sz w:val="28"/>
          <w:szCs w:val="28"/>
        </w:rPr>
        <w:t xml:space="preserve">ыявление проблем пациента </w:t>
      </w:r>
      <w:r w:rsidR="0048600A" w:rsidRPr="004B6A9C">
        <w:rPr>
          <w:rFonts w:ascii="Times New Roman" w:hAnsi="Times New Roman" w:cs="Times New Roman"/>
          <w:b/>
          <w:bCs/>
          <w:i/>
          <w:color w:val="00B050"/>
          <w:sz w:val="28"/>
          <w:szCs w:val="28"/>
        </w:rPr>
        <w:t xml:space="preserve">с </w:t>
      </w:r>
      <w:r w:rsidR="008D4317">
        <w:rPr>
          <w:rFonts w:ascii="Times New Roman" w:hAnsi="Times New Roman" w:cs="Times New Roman"/>
          <w:b/>
          <w:bCs/>
          <w:i/>
          <w:color w:val="00B050"/>
          <w:sz w:val="28"/>
          <w:szCs w:val="28"/>
        </w:rPr>
        <w:t xml:space="preserve">        </w:t>
      </w:r>
      <w:r w:rsidR="0048600A" w:rsidRPr="004B6A9C">
        <w:rPr>
          <w:rFonts w:ascii="Times New Roman" w:hAnsi="Times New Roman" w:cs="Times New Roman"/>
          <w:b/>
          <w:bCs/>
          <w:i/>
          <w:color w:val="00B050"/>
          <w:sz w:val="28"/>
          <w:szCs w:val="28"/>
        </w:rPr>
        <w:t>патологией пищеварительной  системы</w:t>
      </w:r>
      <w:r w:rsidRPr="004B6A9C">
        <w:rPr>
          <w:rFonts w:ascii="Times New Roman" w:hAnsi="Times New Roman" w:cs="Times New Roman"/>
          <w:b/>
          <w:bCs/>
          <w:i/>
          <w:color w:val="00B050"/>
          <w:sz w:val="28"/>
          <w:szCs w:val="28"/>
        </w:rPr>
        <w:t>.</w:t>
      </w:r>
    </w:p>
    <w:p w:rsidR="005D28C0" w:rsidRDefault="005D28C0" w:rsidP="00ED3B92">
      <w:pPr>
        <w:spacing w:after="0"/>
        <w:jc w:val="center"/>
      </w:pPr>
    </w:p>
    <w:tbl>
      <w:tblPr>
        <w:tblStyle w:val="26"/>
        <w:tblW w:w="0" w:type="auto"/>
        <w:tblInd w:w="-459" w:type="dxa"/>
        <w:tblLook w:val="04A0" w:firstRow="1" w:lastRow="0" w:firstColumn="1" w:lastColumn="0" w:noHBand="0" w:noVBand="1"/>
      </w:tblPr>
      <w:tblGrid>
        <w:gridCol w:w="5312"/>
        <w:gridCol w:w="4718"/>
      </w:tblGrid>
      <w:tr w:rsidR="0048600A" w:rsidRPr="00D21F74" w:rsidTr="0048600A">
        <w:tc>
          <w:tcPr>
            <w:tcW w:w="10030" w:type="dxa"/>
            <w:gridSpan w:val="2"/>
          </w:tcPr>
          <w:p w:rsidR="0048600A" w:rsidRPr="00D21F74" w:rsidRDefault="0048600A" w:rsidP="0048600A">
            <w:pPr>
              <w:widowControl w:val="0"/>
              <w:tabs>
                <w:tab w:val="left" w:pos="6412"/>
              </w:tabs>
              <w:contextualSpacing/>
              <w:jc w:val="center"/>
              <w:rPr>
                <w:rFonts w:ascii="Times New Roman" w:eastAsia="Arial Unicode MS" w:hAnsi="Times New Roman" w:cs="Times New Roman"/>
                <w:color w:val="000000"/>
                <w:sz w:val="24"/>
                <w:szCs w:val="24"/>
                <w:lang w:eastAsia="ru-RU"/>
              </w:rPr>
            </w:pPr>
            <w:r w:rsidRPr="00D21F74">
              <w:rPr>
                <w:rFonts w:ascii="Times New Roman" w:eastAsia="Arial Unicode MS" w:hAnsi="Times New Roman" w:cs="Times New Roman"/>
                <w:i/>
                <w:color w:val="000000"/>
                <w:sz w:val="24"/>
                <w:szCs w:val="24"/>
                <w:lang w:eastAsia="ru-RU"/>
              </w:rPr>
              <w:t>Жалобы</w:t>
            </w:r>
          </w:p>
          <w:p w:rsidR="0048600A" w:rsidRPr="00D21F74" w:rsidRDefault="0048600A" w:rsidP="0048600A">
            <w:pPr>
              <w:widowControl w:val="0"/>
              <w:tabs>
                <w:tab w:val="left" w:pos="6412"/>
              </w:tabs>
              <w:contextualSpacing/>
              <w:rPr>
                <w:rFonts w:ascii="Times New Roman" w:eastAsia="Arial Unicode MS" w:hAnsi="Times New Roman" w:cs="Times New Roman"/>
                <w:color w:val="000000"/>
                <w:sz w:val="24"/>
                <w:szCs w:val="24"/>
                <w:lang w:eastAsia="ru-RU"/>
              </w:rPr>
            </w:pPr>
            <w:r w:rsidRPr="00D21F74">
              <w:rPr>
                <w:rFonts w:ascii="Times New Roman" w:eastAsia="Arial Unicode MS" w:hAnsi="Times New Roman" w:cs="Times New Roman"/>
                <w:color w:val="000000"/>
                <w:sz w:val="24"/>
                <w:szCs w:val="24"/>
                <w:lang w:eastAsia="ru-RU"/>
              </w:rPr>
              <w:t xml:space="preserve"> 1. Боль в животе (локализация, связь с приемом пищи, отхождением стула, газов, периодичность, локализация, интенсивность, иррадиация). </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2. Тошнота. </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3. Рвота (характер, частота, приносит облегчение или без эффекта). </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4. Отрыжка (воздухом, свежей пищей, тухлым содержимым, кислым, желчью). </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5. Изжога (частота, интенсивность). </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6. Нарушение аппетита (пониженный, повышенный, извращение вкуса). </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7. Понос (характер, цвет, запах, наличие слизи, крови, гноя). </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8. Запор (продолжительность, форма, цвет кала). </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9. Вздутие живота. </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10. Кожный зуд. </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11. Желтушность кожных покровов.</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 12. Повышение температуры тела. </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13. Снижение массы тела. </w:t>
            </w:r>
          </w:p>
          <w:p w:rsidR="0048600A" w:rsidRPr="00D21F74" w:rsidRDefault="0048600A" w:rsidP="0048600A">
            <w:pPr>
              <w:widowControl w:val="0"/>
              <w:tabs>
                <w:tab w:val="left" w:pos="6412"/>
              </w:tabs>
              <w:contextualSpacing/>
              <w:rPr>
                <w:rFonts w:ascii="Times New Roman" w:eastAsia="Arial Unicode MS" w:hAnsi="Times New Roman" w:cs="Times New Roman"/>
                <w:color w:val="000000"/>
                <w:sz w:val="24"/>
                <w:szCs w:val="24"/>
                <w:lang w:eastAsia="ru-RU"/>
              </w:rPr>
            </w:pPr>
            <w:r w:rsidRPr="00D21F74">
              <w:rPr>
                <w:rFonts w:ascii="Times New Roman" w:eastAsia="Arial Unicode MS" w:hAnsi="Times New Roman" w:cs="Times New Roman"/>
                <w:color w:val="000000"/>
                <w:sz w:val="24"/>
                <w:szCs w:val="24"/>
                <w:lang w:eastAsia="ru-RU"/>
              </w:rPr>
              <w:t xml:space="preserve">14. Слабость                                   </w:t>
            </w:r>
          </w:p>
        </w:tc>
      </w:tr>
      <w:tr w:rsidR="0048600A" w:rsidRPr="00D21F74" w:rsidTr="0048600A">
        <w:trPr>
          <w:trHeight w:val="544"/>
        </w:trPr>
        <w:tc>
          <w:tcPr>
            <w:tcW w:w="5312" w:type="dxa"/>
            <w:tcBorders>
              <w:bottom w:val="single" w:sz="4" w:space="0" w:color="auto"/>
              <w:right w:val="single" w:sz="4" w:space="0" w:color="auto"/>
            </w:tcBorders>
          </w:tcPr>
          <w:p w:rsidR="0048600A" w:rsidRPr="00D21F74" w:rsidRDefault="0048600A" w:rsidP="0048600A">
            <w:pPr>
              <w:tabs>
                <w:tab w:val="left" w:pos="6412"/>
              </w:tabs>
              <w:ind w:left="329"/>
              <w:rPr>
                <w:rFonts w:ascii="Times New Roman" w:eastAsia="Calibri" w:hAnsi="Times New Roman" w:cs="Times New Roman"/>
                <w:i/>
                <w:sz w:val="24"/>
                <w:szCs w:val="24"/>
              </w:rPr>
            </w:pPr>
            <w:r w:rsidRPr="00D21F74">
              <w:rPr>
                <w:rFonts w:ascii="Times New Roman" w:eastAsia="Calibri" w:hAnsi="Times New Roman" w:cs="Times New Roman"/>
                <w:i/>
                <w:sz w:val="24"/>
                <w:szCs w:val="24"/>
              </w:rPr>
              <w:t>Анамнез болезни</w:t>
            </w:r>
          </w:p>
        </w:tc>
        <w:tc>
          <w:tcPr>
            <w:tcW w:w="4718" w:type="dxa"/>
            <w:tcBorders>
              <w:left w:val="single" w:sz="4" w:space="0" w:color="auto"/>
              <w:bottom w:val="single" w:sz="4" w:space="0" w:color="auto"/>
            </w:tcBorders>
          </w:tcPr>
          <w:p w:rsidR="0048600A" w:rsidRPr="00D21F74" w:rsidRDefault="0048600A" w:rsidP="0048600A">
            <w:pPr>
              <w:tabs>
                <w:tab w:val="left" w:pos="6412"/>
              </w:tabs>
              <w:ind w:left="329"/>
              <w:rPr>
                <w:rFonts w:ascii="Times New Roman" w:eastAsia="Calibri" w:hAnsi="Times New Roman" w:cs="Times New Roman"/>
                <w:i/>
                <w:sz w:val="24"/>
                <w:szCs w:val="24"/>
              </w:rPr>
            </w:pPr>
            <w:r w:rsidRPr="00D21F74">
              <w:rPr>
                <w:rFonts w:ascii="Times New Roman" w:eastAsia="Calibri" w:hAnsi="Times New Roman" w:cs="Times New Roman"/>
                <w:i/>
                <w:sz w:val="24"/>
                <w:szCs w:val="24"/>
              </w:rPr>
              <w:t>Анамнез жизни</w:t>
            </w:r>
          </w:p>
        </w:tc>
      </w:tr>
      <w:tr w:rsidR="0048600A" w:rsidRPr="00D21F74" w:rsidTr="0048600A">
        <w:trPr>
          <w:trHeight w:val="1494"/>
        </w:trPr>
        <w:tc>
          <w:tcPr>
            <w:tcW w:w="5312" w:type="dxa"/>
            <w:tcBorders>
              <w:top w:val="single" w:sz="4" w:space="0" w:color="auto"/>
              <w:right w:val="single" w:sz="4" w:space="0" w:color="auto"/>
            </w:tcBorders>
          </w:tcPr>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1. Причины.</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2. Начало. </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3. Развитие.</w:t>
            </w:r>
          </w:p>
          <w:p w:rsidR="0048600A" w:rsidRPr="00D21F74" w:rsidRDefault="0048600A" w:rsidP="0048600A">
            <w:pPr>
              <w:tabs>
                <w:tab w:val="left" w:pos="6412"/>
              </w:tabs>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 4. Проводившееся лечение (частота госпитализаций, длительность, эффективность, лекарственные средства)</w:t>
            </w:r>
          </w:p>
        </w:tc>
        <w:tc>
          <w:tcPr>
            <w:tcW w:w="4718" w:type="dxa"/>
            <w:tcBorders>
              <w:top w:val="single" w:sz="4" w:space="0" w:color="auto"/>
              <w:left w:val="single" w:sz="4" w:space="0" w:color="auto"/>
            </w:tcBorders>
          </w:tcPr>
          <w:p w:rsidR="0048600A" w:rsidRPr="00D21F74" w:rsidRDefault="0048600A" w:rsidP="0048600A">
            <w:pPr>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 1. Перенесенные заболевания (наличие вирусного гепатита, желтухи).</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 2. Характер питания (нерегулярное, еда всухомятку, грубая пища).</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 3. Наследственность (благоприятная, не благоприятная). </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4. Вредные привычки. </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5. Семейно-бытовые условия. </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6. Аллергия (пищевая, лекарственная, бытовая, наличие аллергических заболеваний). </w:t>
            </w:r>
          </w:p>
          <w:p w:rsidR="0048600A" w:rsidRPr="00D21F74" w:rsidRDefault="0048600A" w:rsidP="0048600A">
            <w:pPr>
              <w:tabs>
                <w:tab w:val="left" w:pos="6412"/>
              </w:tabs>
              <w:rPr>
                <w:rFonts w:ascii="Times New Roman" w:eastAsia="Calibri" w:hAnsi="Times New Roman" w:cs="Times New Roman"/>
                <w:sz w:val="24"/>
                <w:szCs w:val="24"/>
              </w:rPr>
            </w:pPr>
            <w:r w:rsidRPr="00D21F74">
              <w:rPr>
                <w:rFonts w:ascii="Times New Roman" w:eastAsia="Calibri" w:hAnsi="Times New Roman" w:cs="Times New Roman"/>
                <w:sz w:val="24"/>
                <w:szCs w:val="24"/>
              </w:rPr>
              <w:t>7. Длительный прием гормонов, нестероидных противовоспалительных средств, противотуберкулезных препаратов.</w:t>
            </w:r>
          </w:p>
        </w:tc>
      </w:tr>
    </w:tbl>
    <w:p w:rsidR="0048600A" w:rsidRPr="00D21F74" w:rsidRDefault="0048600A" w:rsidP="0048600A">
      <w:pPr>
        <w:widowControl w:val="0"/>
        <w:tabs>
          <w:tab w:val="left" w:pos="6412"/>
        </w:tabs>
        <w:spacing w:after="0" w:line="240" w:lineRule="auto"/>
        <w:ind w:left="720"/>
        <w:contextualSpacing/>
        <w:rPr>
          <w:rFonts w:ascii="Times New Roman" w:eastAsia="Arial Unicode MS" w:hAnsi="Times New Roman" w:cs="Times New Roman"/>
          <w:color w:val="000000"/>
          <w:sz w:val="28"/>
          <w:szCs w:val="28"/>
          <w:lang w:eastAsia="ru-RU"/>
        </w:rPr>
      </w:pPr>
      <w:r w:rsidRPr="00D21F74">
        <w:rPr>
          <w:rFonts w:ascii="Times New Roman" w:eastAsia="Arial Unicode MS" w:hAnsi="Times New Roman" w:cs="Times New Roman"/>
          <w:color w:val="000000"/>
          <w:sz w:val="28"/>
          <w:szCs w:val="28"/>
          <w:lang w:eastAsia="ru-RU"/>
        </w:rPr>
        <w:t>Обследование пациента</w:t>
      </w:r>
    </w:p>
    <w:tbl>
      <w:tblPr>
        <w:tblStyle w:val="26"/>
        <w:tblW w:w="0" w:type="auto"/>
        <w:tblInd w:w="-459" w:type="dxa"/>
        <w:tblLook w:val="04A0" w:firstRow="1" w:lastRow="0" w:firstColumn="1" w:lastColumn="0" w:noHBand="0" w:noVBand="1"/>
      </w:tblPr>
      <w:tblGrid>
        <w:gridCol w:w="10030"/>
      </w:tblGrid>
      <w:tr w:rsidR="0048600A" w:rsidRPr="00D21F74" w:rsidTr="0048600A">
        <w:tc>
          <w:tcPr>
            <w:tcW w:w="10030" w:type="dxa"/>
          </w:tcPr>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Осмотр: изменения языка, акта глотания. Живот — у здоровых людей живот правильной формы, симметричный, обе половины равномерно участвуют в акте дыхания. У больных живот может быть втянут, вздут, не участвовать в акте вдоха, значительно увеличен в размерах. </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Может отмечаться желтушность склер, кожи, следы расчесов, снижение тургора кожи и тканей, сосудистые «звездочки», отеки на ногах. </w:t>
            </w:r>
          </w:p>
          <w:p w:rsidR="0048600A" w:rsidRPr="00D21F74" w:rsidRDefault="0048600A" w:rsidP="0048600A">
            <w:pPr>
              <w:widowControl w:val="0"/>
              <w:tabs>
                <w:tab w:val="left" w:pos="6412"/>
              </w:tabs>
              <w:contextualSpacing/>
              <w:rPr>
                <w:rFonts w:ascii="Times New Roman" w:eastAsia="Arial Unicode MS" w:hAnsi="Times New Roman" w:cs="Times New Roman"/>
                <w:color w:val="000000"/>
                <w:sz w:val="24"/>
                <w:szCs w:val="24"/>
                <w:lang w:eastAsia="ru-RU"/>
              </w:rPr>
            </w:pPr>
            <w:r w:rsidRPr="00D21F74">
              <w:rPr>
                <w:rFonts w:ascii="Times New Roman" w:eastAsia="Arial Unicode MS" w:hAnsi="Times New Roman" w:cs="Times New Roman"/>
                <w:color w:val="000000"/>
                <w:sz w:val="24"/>
                <w:szCs w:val="24"/>
                <w:lang w:eastAsia="ru-RU"/>
              </w:rPr>
              <w:t>При пальпации у здоровых людей живот мягкий, безболезненный, печень и селезенка не пальпируются. У больных живот может быть напряжен, болезненный при пальпации локально (в области желчного пузыря, пупка, сигмовидной кишки, боковых отделов) или по всему животу, может определяться увеличенная болезненная печень, увеличенная селезенка.5.шум трения плевры</w:t>
            </w:r>
          </w:p>
        </w:tc>
      </w:tr>
    </w:tbl>
    <w:p w:rsidR="0048600A" w:rsidRPr="00D21F74" w:rsidRDefault="0048600A" w:rsidP="0048600A">
      <w:pPr>
        <w:widowControl w:val="0"/>
        <w:tabs>
          <w:tab w:val="left" w:pos="6412"/>
        </w:tabs>
        <w:spacing w:after="0" w:line="240" w:lineRule="auto"/>
        <w:ind w:left="720"/>
        <w:contextualSpacing/>
        <w:rPr>
          <w:rFonts w:ascii="Times New Roman" w:eastAsia="Arial Unicode MS" w:hAnsi="Times New Roman" w:cs="Times New Roman"/>
          <w:color w:val="000000"/>
          <w:sz w:val="28"/>
          <w:szCs w:val="28"/>
          <w:lang w:eastAsia="ru-RU"/>
        </w:rPr>
      </w:pPr>
      <w:r w:rsidRPr="00D21F74">
        <w:rPr>
          <w:rFonts w:ascii="Times New Roman" w:eastAsia="Arial Unicode MS" w:hAnsi="Times New Roman" w:cs="Times New Roman"/>
          <w:color w:val="000000"/>
          <w:sz w:val="28"/>
          <w:szCs w:val="28"/>
          <w:lang w:eastAsia="ru-RU"/>
        </w:rPr>
        <w:t>Лабораторно-инструментальное исследование</w:t>
      </w:r>
    </w:p>
    <w:tbl>
      <w:tblPr>
        <w:tblStyle w:val="26"/>
        <w:tblW w:w="0" w:type="auto"/>
        <w:tblInd w:w="-459" w:type="dxa"/>
        <w:tblLook w:val="04A0" w:firstRow="1" w:lastRow="0" w:firstColumn="1" w:lastColumn="0" w:noHBand="0" w:noVBand="1"/>
      </w:tblPr>
      <w:tblGrid>
        <w:gridCol w:w="5650"/>
        <w:gridCol w:w="4380"/>
      </w:tblGrid>
      <w:tr w:rsidR="0048600A" w:rsidRPr="00D21F74" w:rsidTr="0048600A">
        <w:tc>
          <w:tcPr>
            <w:tcW w:w="5650" w:type="dxa"/>
          </w:tcPr>
          <w:p w:rsidR="0048600A" w:rsidRPr="00D21F74" w:rsidRDefault="0048600A" w:rsidP="0048600A">
            <w:pPr>
              <w:widowControl w:val="0"/>
              <w:tabs>
                <w:tab w:val="left" w:pos="6412"/>
              </w:tabs>
              <w:contextualSpacing/>
              <w:rPr>
                <w:rFonts w:ascii="Times New Roman" w:eastAsia="Arial Unicode MS" w:hAnsi="Times New Roman" w:cs="Times New Roman"/>
                <w:i/>
                <w:color w:val="000000"/>
                <w:sz w:val="24"/>
                <w:szCs w:val="24"/>
                <w:lang w:eastAsia="ru-RU"/>
              </w:rPr>
            </w:pPr>
            <w:r w:rsidRPr="00D21F74">
              <w:rPr>
                <w:rFonts w:ascii="Times New Roman" w:eastAsia="Arial Unicode MS" w:hAnsi="Times New Roman" w:cs="Times New Roman"/>
                <w:i/>
                <w:color w:val="000000"/>
                <w:sz w:val="24"/>
                <w:szCs w:val="24"/>
                <w:lang w:eastAsia="ru-RU"/>
              </w:rPr>
              <w:t>Инструментальные</w:t>
            </w:r>
          </w:p>
          <w:p w:rsidR="0048600A" w:rsidRPr="00D21F74" w:rsidRDefault="0048600A" w:rsidP="0048600A">
            <w:pPr>
              <w:jc w:val="both"/>
              <w:rPr>
                <w:rFonts w:ascii="Times New Roman" w:eastAsia="Arial Unicode MS" w:hAnsi="Times New Roman" w:cs="Times New Roman"/>
                <w:color w:val="000000"/>
                <w:sz w:val="24"/>
                <w:szCs w:val="24"/>
                <w:lang w:eastAsia="ru-RU"/>
              </w:rPr>
            </w:pPr>
            <w:r w:rsidRPr="00D21F74">
              <w:rPr>
                <w:rFonts w:ascii="Times New Roman" w:eastAsia="Arial Unicode MS" w:hAnsi="Times New Roman" w:cs="Times New Roman"/>
                <w:color w:val="000000"/>
                <w:sz w:val="24"/>
                <w:szCs w:val="24"/>
                <w:lang w:eastAsia="ru-RU"/>
              </w:rPr>
              <w:t xml:space="preserve">1. Желудок и двенадцатиперстная кишка: рентгеноскопия, гастродуоденоскопия, фракционное исследование желудочного содержимого и </w:t>
            </w:r>
            <w:r w:rsidRPr="00D21F74">
              <w:rPr>
                <w:rFonts w:ascii="Times New Roman" w:eastAsia="Arial Unicode MS" w:hAnsi="Times New Roman" w:cs="Times New Roman"/>
                <w:color w:val="000000"/>
                <w:sz w:val="24"/>
                <w:szCs w:val="24"/>
                <w:lang w:eastAsia="ru-RU"/>
              </w:rPr>
              <w:lastRenderedPageBreak/>
              <w:t>содержимого 12-перстной кишки, УЗИ.</w:t>
            </w:r>
          </w:p>
          <w:p w:rsidR="0048600A" w:rsidRPr="00D21F74" w:rsidRDefault="0048600A" w:rsidP="0048600A">
            <w:pPr>
              <w:jc w:val="both"/>
              <w:rPr>
                <w:rFonts w:ascii="Times New Roman" w:eastAsia="Arial Unicode MS" w:hAnsi="Times New Roman" w:cs="Times New Roman"/>
                <w:color w:val="000000"/>
                <w:sz w:val="24"/>
                <w:szCs w:val="24"/>
                <w:lang w:eastAsia="ru-RU"/>
              </w:rPr>
            </w:pPr>
            <w:r w:rsidRPr="00D21F74">
              <w:rPr>
                <w:rFonts w:ascii="Times New Roman" w:eastAsia="Arial Unicode MS" w:hAnsi="Times New Roman" w:cs="Times New Roman"/>
                <w:color w:val="000000"/>
                <w:sz w:val="24"/>
                <w:szCs w:val="24"/>
                <w:lang w:eastAsia="ru-RU"/>
              </w:rPr>
              <w:t xml:space="preserve"> 2. Кишечник: ирригоскопия, ректороманоскопия, колоноскопия, кал (макроскопическое, микроскопическое, микробилогическое исследование), УЗИ.</w:t>
            </w:r>
          </w:p>
          <w:p w:rsidR="0048600A" w:rsidRPr="00D21F74" w:rsidRDefault="0048600A" w:rsidP="0048600A">
            <w:pPr>
              <w:jc w:val="both"/>
              <w:rPr>
                <w:rFonts w:ascii="Times New Roman" w:eastAsia="Arial Unicode MS" w:hAnsi="Times New Roman" w:cs="Times New Roman"/>
                <w:color w:val="000000"/>
                <w:sz w:val="24"/>
                <w:szCs w:val="24"/>
                <w:lang w:eastAsia="ru-RU"/>
              </w:rPr>
            </w:pPr>
            <w:r w:rsidRPr="00D21F74">
              <w:rPr>
                <w:rFonts w:ascii="Times New Roman" w:eastAsia="Arial Unicode MS" w:hAnsi="Times New Roman" w:cs="Times New Roman"/>
                <w:color w:val="000000"/>
                <w:sz w:val="24"/>
                <w:szCs w:val="24"/>
                <w:lang w:eastAsia="ru-RU"/>
              </w:rPr>
              <w:t xml:space="preserve"> 3. Печень, желчевыводящие пути и поджелудочная железа: УЗИ, холецистография, компьютерная томография, сканирование, пункционная биопсия печени, лапароскопия, дуоденальное зондирование. </w:t>
            </w:r>
          </w:p>
          <w:p w:rsidR="0048600A" w:rsidRPr="00D21F74" w:rsidRDefault="0048600A" w:rsidP="0048600A">
            <w:pPr>
              <w:widowControl w:val="0"/>
              <w:tabs>
                <w:tab w:val="left" w:pos="6412"/>
              </w:tabs>
              <w:contextualSpacing/>
              <w:rPr>
                <w:rFonts w:ascii="Times New Roman" w:eastAsia="Arial Unicode MS" w:hAnsi="Times New Roman" w:cs="Times New Roman"/>
                <w:color w:val="000000"/>
                <w:sz w:val="24"/>
                <w:szCs w:val="24"/>
                <w:lang w:eastAsia="ru-RU"/>
              </w:rPr>
            </w:pPr>
            <w:r w:rsidRPr="00D21F74">
              <w:rPr>
                <w:rFonts w:ascii="Times New Roman" w:eastAsia="Arial Unicode MS" w:hAnsi="Times New Roman" w:cs="Times New Roman"/>
                <w:color w:val="000000"/>
                <w:sz w:val="24"/>
                <w:szCs w:val="24"/>
                <w:lang w:eastAsia="ru-RU"/>
              </w:rPr>
              <w:t>Основной метод рентгенологического исследования желудочно-кишечного тракта — искусственное контрастирование путем введения в полость контрастного вещества или газа.</w:t>
            </w:r>
          </w:p>
        </w:tc>
        <w:tc>
          <w:tcPr>
            <w:tcW w:w="4380" w:type="dxa"/>
          </w:tcPr>
          <w:p w:rsidR="0048600A" w:rsidRPr="00D21F74" w:rsidRDefault="0048600A" w:rsidP="0048600A">
            <w:pPr>
              <w:widowControl w:val="0"/>
              <w:tabs>
                <w:tab w:val="left" w:pos="6412"/>
              </w:tabs>
              <w:contextualSpacing/>
              <w:rPr>
                <w:rFonts w:ascii="Times New Roman" w:eastAsia="Arial Unicode MS" w:hAnsi="Times New Roman" w:cs="Times New Roman"/>
                <w:i/>
                <w:color w:val="000000"/>
                <w:sz w:val="24"/>
                <w:szCs w:val="24"/>
                <w:lang w:eastAsia="ru-RU"/>
              </w:rPr>
            </w:pPr>
            <w:r w:rsidRPr="00D21F74">
              <w:rPr>
                <w:rFonts w:ascii="Times New Roman" w:eastAsia="Arial Unicode MS" w:hAnsi="Times New Roman" w:cs="Times New Roman"/>
                <w:i/>
                <w:color w:val="000000"/>
                <w:sz w:val="24"/>
                <w:szCs w:val="24"/>
                <w:lang w:eastAsia="ru-RU"/>
              </w:rPr>
              <w:lastRenderedPageBreak/>
              <w:t xml:space="preserve">Лабораторные </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1. Клинический анализ крови, мочи.</w:t>
            </w:r>
          </w:p>
          <w:p w:rsidR="0048600A" w:rsidRPr="00D21F74" w:rsidRDefault="0048600A" w:rsidP="0048600A">
            <w:pPr>
              <w:jc w:val="both"/>
              <w:rPr>
                <w:rFonts w:ascii="Times New Roman" w:eastAsia="Calibri" w:hAnsi="Times New Roman" w:cs="Times New Roman"/>
                <w:sz w:val="24"/>
                <w:szCs w:val="24"/>
              </w:rPr>
            </w:pPr>
            <w:r w:rsidRPr="00D21F74">
              <w:rPr>
                <w:rFonts w:ascii="Times New Roman" w:eastAsia="Calibri" w:hAnsi="Times New Roman" w:cs="Times New Roman"/>
                <w:sz w:val="24"/>
                <w:szCs w:val="24"/>
              </w:rPr>
              <w:t xml:space="preserve">2. Биохимическое исследование крови: белок и его фракции, протромбин, </w:t>
            </w:r>
            <w:r w:rsidRPr="00D21F74">
              <w:rPr>
                <w:rFonts w:ascii="Times New Roman" w:eastAsia="Calibri" w:hAnsi="Times New Roman" w:cs="Times New Roman"/>
                <w:sz w:val="24"/>
                <w:szCs w:val="24"/>
              </w:rPr>
              <w:lastRenderedPageBreak/>
              <w:t>фибриноген, билирубин, холестерин, щелочная фосфатаза, трансаминазы, амилаза, липаза, ингибитор трипсина</w:t>
            </w:r>
          </w:p>
          <w:p w:rsidR="0048600A" w:rsidRPr="00D21F74" w:rsidRDefault="0048600A" w:rsidP="0048600A">
            <w:pPr>
              <w:widowControl w:val="0"/>
              <w:tabs>
                <w:tab w:val="left" w:pos="6412"/>
              </w:tabs>
              <w:contextualSpacing/>
              <w:rPr>
                <w:rFonts w:ascii="Times New Roman" w:eastAsia="Arial Unicode MS" w:hAnsi="Times New Roman" w:cs="Times New Roman"/>
                <w:color w:val="000000"/>
                <w:sz w:val="24"/>
                <w:szCs w:val="24"/>
                <w:lang w:eastAsia="ru-RU"/>
              </w:rPr>
            </w:pPr>
          </w:p>
        </w:tc>
      </w:tr>
    </w:tbl>
    <w:p w:rsidR="0048600A" w:rsidRPr="0048600A" w:rsidRDefault="0048600A" w:rsidP="0048600A">
      <w:pPr>
        <w:widowControl w:val="0"/>
        <w:spacing w:after="0" w:line="274" w:lineRule="exact"/>
        <w:jc w:val="both"/>
        <w:rPr>
          <w:rFonts w:ascii="Times New Roman" w:eastAsia="Calibri" w:hAnsi="Times New Roman" w:cs="Times New Roman"/>
          <w:shd w:val="clear" w:color="auto" w:fill="FFFFFF"/>
        </w:rPr>
      </w:pPr>
    </w:p>
    <w:p w:rsidR="00151D7B" w:rsidRDefault="00151D7B" w:rsidP="00D21F74">
      <w:pPr>
        <w:spacing w:after="0" w:line="240" w:lineRule="auto"/>
        <w:ind w:firstLine="709"/>
        <w:jc w:val="both"/>
        <w:rPr>
          <w:rFonts w:ascii="Times New Roman" w:eastAsia="Calibri" w:hAnsi="Times New Roman" w:cs="Times New Roman"/>
          <w:b/>
          <w:bCs/>
          <w:sz w:val="28"/>
          <w:szCs w:val="28"/>
        </w:rPr>
      </w:pPr>
    </w:p>
    <w:p w:rsidR="00151D7B" w:rsidRDefault="00151D7B" w:rsidP="00D21F74">
      <w:pPr>
        <w:spacing w:after="0" w:line="240" w:lineRule="auto"/>
        <w:ind w:firstLine="709"/>
        <w:jc w:val="both"/>
        <w:rPr>
          <w:rFonts w:ascii="Times New Roman" w:eastAsia="Calibri" w:hAnsi="Times New Roman" w:cs="Times New Roman"/>
          <w:b/>
          <w:bCs/>
          <w:sz w:val="28"/>
          <w:szCs w:val="28"/>
        </w:rPr>
      </w:pPr>
    </w:p>
    <w:p w:rsidR="00151D7B" w:rsidRDefault="00151D7B" w:rsidP="00D21F74">
      <w:pPr>
        <w:spacing w:after="0" w:line="240" w:lineRule="auto"/>
        <w:ind w:firstLine="709"/>
        <w:jc w:val="both"/>
        <w:rPr>
          <w:rFonts w:ascii="Times New Roman" w:eastAsia="Calibri" w:hAnsi="Times New Roman" w:cs="Times New Roman"/>
          <w:b/>
          <w:bCs/>
          <w:sz w:val="28"/>
          <w:szCs w:val="28"/>
        </w:rPr>
      </w:pPr>
    </w:p>
    <w:p w:rsidR="00877F85" w:rsidRDefault="00877F85" w:rsidP="00D21F74">
      <w:pPr>
        <w:spacing w:after="0" w:line="240" w:lineRule="auto"/>
        <w:ind w:firstLine="709"/>
        <w:jc w:val="both"/>
        <w:rPr>
          <w:rFonts w:ascii="Times New Roman" w:eastAsia="Calibri" w:hAnsi="Times New Roman" w:cs="Times New Roman"/>
          <w:b/>
          <w:bCs/>
          <w:sz w:val="28"/>
          <w:szCs w:val="28"/>
        </w:rPr>
      </w:pPr>
    </w:p>
    <w:p w:rsidR="00F84248" w:rsidRPr="008D4317" w:rsidRDefault="008D4317" w:rsidP="00F84248">
      <w:pPr>
        <w:spacing w:after="0" w:line="240" w:lineRule="auto"/>
        <w:jc w:val="center"/>
        <w:rPr>
          <w:rFonts w:ascii="Times New Roman" w:eastAsia="Times New Roman" w:hAnsi="Times New Roman" w:cs="Times New Roman"/>
          <w:b/>
          <w:i/>
          <w:color w:val="0070C0"/>
          <w:sz w:val="28"/>
          <w:szCs w:val="28"/>
          <w:lang w:eastAsia="ru-RU"/>
        </w:rPr>
      </w:pPr>
      <w:r w:rsidRPr="008D4317">
        <w:rPr>
          <w:rFonts w:ascii="Times New Roman" w:eastAsia="Times New Roman" w:hAnsi="Times New Roman" w:cs="Times New Roman"/>
          <w:b/>
          <w:noProof/>
          <w:color w:val="000000"/>
          <w:sz w:val="28"/>
          <w:szCs w:val="28"/>
          <w:lang w:eastAsia="ru-RU"/>
        </w:rPr>
        <w:drawing>
          <wp:inline distT="0" distB="0" distL="0" distR="0">
            <wp:extent cx="1504950" cy="1418532"/>
            <wp:effectExtent l="0" t="0" r="0" b="0"/>
            <wp:docPr id="60" name="Рисунок 10" descr="C:\Users\Ольга\Downloads\depositphotos_60638745-stock-photo-person-writing-with-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ownloads\depositphotos_60638745-stock-photo-person-writing-with-pe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06560" cy="1420050"/>
                    </a:xfrm>
                    <a:prstGeom prst="rect">
                      <a:avLst/>
                    </a:prstGeom>
                    <a:noFill/>
                    <a:ln>
                      <a:noFill/>
                    </a:ln>
                  </pic:spPr>
                </pic:pic>
              </a:graphicData>
            </a:graphic>
          </wp:inline>
        </w:drawing>
      </w:r>
      <w:r w:rsidRPr="008D4317">
        <w:rPr>
          <w:rFonts w:ascii="Times New Roman" w:eastAsia="Times New Roman" w:hAnsi="Times New Roman" w:cs="Times New Roman"/>
          <w:b/>
          <w:i/>
          <w:color w:val="0070C0"/>
          <w:sz w:val="28"/>
          <w:szCs w:val="28"/>
          <w:lang w:eastAsia="ru-RU"/>
        </w:rPr>
        <w:t>Выполнить работу</w:t>
      </w:r>
      <w:r w:rsidR="00F84248" w:rsidRPr="008D4317">
        <w:rPr>
          <w:rFonts w:ascii="Times New Roman" w:eastAsia="Times New Roman" w:hAnsi="Times New Roman" w:cs="Times New Roman"/>
          <w:b/>
          <w:i/>
          <w:color w:val="0070C0"/>
          <w:sz w:val="28"/>
          <w:szCs w:val="28"/>
          <w:lang w:eastAsia="ru-RU"/>
        </w:rPr>
        <w:t xml:space="preserve"> по оценочным листам (чек</w:t>
      </w:r>
      <w:r w:rsidRPr="008D4317">
        <w:rPr>
          <w:rFonts w:ascii="Times New Roman" w:eastAsia="Times New Roman" w:hAnsi="Times New Roman" w:cs="Times New Roman"/>
          <w:b/>
          <w:i/>
          <w:color w:val="0070C0"/>
          <w:sz w:val="28"/>
          <w:szCs w:val="28"/>
          <w:lang w:eastAsia="ru-RU"/>
        </w:rPr>
        <w:t xml:space="preserve"> </w:t>
      </w:r>
      <w:r w:rsidR="00F84248" w:rsidRPr="008D4317">
        <w:rPr>
          <w:rFonts w:ascii="Times New Roman" w:eastAsia="Times New Roman" w:hAnsi="Times New Roman" w:cs="Times New Roman"/>
          <w:b/>
          <w:i/>
          <w:color w:val="0070C0"/>
          <w:sz w:val="28"/>
          <w:szCs w:val="28"/>
          <w:lang w:eastAsia="ru-RU"/>
        </w:rPr>
        <w:t>-</w:t>
      </w:r>
      <w:r w:rsidRPr="008D4317">
        <w:rPr>
          <w:rFonts w:ascii="Times New Roman" w:eastAsia="Times New Roman" w:hAnsi="Times New Roman" w:cs="Times New Roman"/>
          <w:b/>
          <w:i/>
          <w:color w:val="0070C0"/>
          <w:sz w:val="28"/>
          <w:szCs w:val="28"/>
          <w:lang w:eastAsia="ru-RU"/>
        </w:rPr>
        <w:t xml:space="preserve"> </w:t>
      </w:r>
      <w:r w:rsidR="00F84248" w:rsidRPr="008D4317">
        <w:rPr>
          <w:rFonts w:ascii="Times New Roman" w:eastAsia="Times New Roman" w:hAnsi="Times New Roman" w:cs="Times New Roman"/>
          <w:b/>
          <w:i/>
          <w:color w:val="0070C0"/>
          <w:sz w:val="28"/>
          <w:szCs w:val="28"/>
          <w:lang w:eastAsia="ru-RU"/>
        </w:rPr>
        <w:t>листам)</w:t>
      </w:r>
      <w:r w:rsidRPr="008D4317">
        <w:rPr>
          <w:rFonts w:ascii="Times New Roman" w:eastAsia="Times New Roman" w:hAnsi="Times New Roman" w:cs="Times New Roman"/>
          <w:b/>
          <w:i/>
          <w:color w:val="0070C0"/>
          <w:sz w:val="28"/>
          <w:szCs w:val="28"/>
          <w:lang w:eastAsia="ru-RU"/>
        </w:rPr>
        <w:t>.</w:t>
      </w:r>
    </w:p>
    <w:p w:rsidR="00E2560D" w:rsidRPr="00DD41D6" w:rsidRDefault="00E2560D" w:rsidP="00F84248">
      <w:pPr>
        <w:spacing w:after="0" w:line="240" w:lineRule="auto"/>
        <w:jc w:val="center"/>
        <w:rPr>
          <w:rFonts w:ascii="Times New Roman" w:eastAsia="Times New Roman" w:hAnsi="Times New Roman" w:cs="Times New Roman"/>
          <w:b/>
          <w:color w:val="000000"/>
          <w:sz w:val="28"/>
          <w:szCs w:val="28"/>
          <w:lang w:eastAsia="ru-RU"/>
        </w:rPr>
      </w:pPr>
    </w:p>
    <w:p w:rsidR="0048600A" w:rsidRPr="00F84248" w:rsidRDefault="0048600A" w:rsidP="00F84248">
      <w:pPr>
        <w:spacing w:after="0" w:line="240" w:lineRule="auto"/>
        <w:jc w:val="both"/>
        <w:rPr>
          <w:rFonts w:ascii="Times New Roman" w:eastAsia="Times New Roman" w:hAnsi="Times New Roman" w:cs="Times New Roman"/>
          <w:b/>
          <w:sz w:val="28"/>
          <w:szCs w:val="28"/>
          <w:lang w:eastAsia="ru-RU"/>
        </w:rPr>
      </w:pPr>
      <w:r w:rsidRPr="00F84248">
        <w:rPr>
          <w:rFonts w:ascii="Times New Roman" w:eastAsia="Times New Roman" w:hAnsi="Times New Roman" w:cs="Times New Roman"/>
          <w:b/>
          <w:sz w:val="28"/>
          <w:szCs w:val="28"/>
          <w:lang w:eastAsia="ru-RU"/>
        </w:rPr>
        <w:t xml:space="preserve">«Внедрение инструмента 5S на рабочем месте медицинской сестры» </w:t>
      </w:r>
    </w:p>
    <w:p w:rsidR="0048600A" w:rsidRPr="00E2560D" w:rsidRDefault="0048600A" w:rsidP="00F84248">
      <w:pPr>
        <w:spacing w:after="0"/>
        <w:jc w:val="both"/>
        <w:rPr>
          <w:rFonts w:ascii="Times New Roman" w:eastAsia="Times New Roman" w:hAnsi="Times New Roman" w:cs="Times New Roman"/>
          <w:sz w:val="28"/>
          <w:szCs w:val="28"/>
          <w:lang w:eastAsia="ru-RU"/>
        </w:rPr>
      </w:pPr>
      <w:r w:rsidRPr="00E2560D">
        <w:rPr>
          <w:rFonts w:ascii="Times New Roman" w:eastAsia="Times New Roman" w:hAnsi="Times New Roman" w:cs="Times New Roman"/>
          <w:sz w:val="28"/>
          <w:szCs w:val="28"/>
          <w:lang w:eastAsia="ru-RU"/>
        </w:rPr>
        <w:t>Используя данные о системе 5</w:t>
      </w:r>
      <w:r w:rsidRPr="00E2560D">
        <w:rPr>
          <w:rFonts w:ascii="Times New Roman" w:eastAsia="Times New Roman" w:hAnsi="Times New Roman" w:cs="Times New Roman"/>
          <w:sz w:val="28"/>
          <w:szCs w:val="28"/>
          <w:lang w:val="en-US" w:eastAsia="ru-RU"/>
        </w:rPr>
        <w:t>S</w:t>
      </w:r>
      <w:r w:rsidRPr="00E2560D">
        <w:rPr>
          <w:rFonts w:ascii="Times New Roman" w:eastAsia="Times New Roman" w:hAnsi="Times New Roman" w:cs="Times New Roman"/>
          <w:sz w:val="28"/>
          <w:szCs w:val="28"/>
          <w:lang w:eastAsia="ru-RU"/>
        </w:rPr>
        <w:t xml:space="preserve"> бережливого производства перед выполнением манипуляций по оценочным листам (чек – листам) выполните:</w:t>
      </w:r>
    </w:p>
    <w:p w:rsidR="0048600A" w:rsidRPr="00F84248" w:rsidRDefault="0048600A" w:rsidP="00E2560D">
      <w:pPr>
        <w:spacing w:after="0" w:line="240" w:lineRule="auto"/>
        <w:ind w:firstLine="709"/>
        <w:jc w:val="both"/>
        <w:rPr>
          <w:rFonts w:ascii="Times New Roman" w:eastAsia="Times New Roman" w:hAnsi="Times New Roman" w:cs="Times New Roman"/>
          <w:sz w:val="28"/>
          <w:szCs w:val="28"/>
          <w:lang w:eastAsia="ru-RU"/>
        </w:rPr>
      </w:pPr>
      <w:r w:rsidRPr="00F84248">
        <w:rPr>
          <w:rFonts w:ascii="Times New Roman" w:eastAsia="Times New Roman" w:hAnsi="Times New Roman" w:cs="Times New Roman"/>
          <w:sz w:val="28"/>
          <w:szCs w:val="28"/>
          <w:lang w:eastAsia="ru-RU"/>
        </w:rPr>
        <w:t xml:space="preserve">- </w:t>
      </w:r>
      <w:r w:rsidR="00803EC3">
        <w:rPr>
          <w:rFonts w:ascii="Times New Roman" w:eastAsia="Calibri" w:hAnsi="Times New Roman" w:cs="Times New Roman"/>
          <w:sz w:val="28"/>
          <w:szCs w:val="28"/>
          <w:lang w:eastAsia="ru-RU"/>
        </w:rPr>
        <w:t xml:space="preserve">используя </w:t>
      </w:r>
      <w:r w:rsidRPr="00F84248">
        <w:rPr>
          <w:rFonts w:ascii="Times New Roman" w:eastAsia="Calibri" w:hAnsi="Times New Roman" w:cs="Times New Roman"/>
          <w:sz w:val="28"/>
          <w:szCs w:val="28"/>
          <w:lang w:eastAsia="ru-RU"/>
        </w:rPr>
        <w:t xml:space="preserve">один из </w:t>
      </w:r>
      <w:r w:rsidRPr="00F84248">
        <w:rPr>
          <w:rFonts w:ascii="Times New Roman" w:eastAsia="Arial Unicode MS" w:hAnsi="Times New Roman" w:cs="Times New Roman"/>
          <w:bCs/>
          <w:sz w:val="28"/>
          <w:szCs w:val="28"/>
          <w:lang w:eastAsia="ru-RU"/>
        </w:rPr>
        <w:t xml:space="preserve">оценочных листов (чек-лист) данной </w:t>
      </w:r>
      <w:r w:rsidR="009665EB">
        <w:rPr>
          <w:rFonts w:ascii="Times New Roman" w:eastAsia="Arial Unicode MS" w:hAnsi="Times New Roman" w:cs="Times New Roman"/>
          <w:bCs/>
          <w:sz w:val="28"/>
          <w:szCs w:val="28"/>
          <w:lang w:eastAsia="ru-RU"/>
        </w:rPr>
        <w:t xml:space="preserve">темы </w:t>
      </w:r>
      <w:r w:rsidRPr="00F84248">
        <w:rPr>
          <w:rFonts w:ascii="Times New Roman" w:eastAsia="Times New Roman" w:hAnsi="Times New Roman" w:cs="Times New Roman"/>
          <w:sz w:val="28"/>
          <w:szCs w:val="28"/>
          <w:lang w:eastAsia="ru-RU"/>
        </w:rPr>
        <w:t xml:space="preserve">нарисуйте схему рабочего места </w:t>
      </w:r>
      <w:r w:rsidRPr="00F84248">
        <w:rPr>
          <w:rFonts w:ascii="Times New Roman" w:eastAsia="Calibri" w:hAnsi="Times New Roman" w:cs="Times New Roman"/>
          <w:sz w:val="28"/>
          <w:szCs w:val="28"/>
          <w:lang w:eastAsia="ru-RU"/>
        </w:rPr>
        <w:t>используя шаблон мастерской</w:t>
      </w:r>
      <w:r w:rsidRPr="00F84248">
        <w:rPr>
          <w:rFonts w:ascii="Times New Roman" w:eastAsia="Times New Roman" w:hAnsi="Times New Roman" w:cs="Times New Roman"/>
          <w:sz w:val="28"/>
          <w:szCs w:val="28"/>
          <w:lang w:eastAsia="ru-RU"/>
        </w:rPr>
        <w:t>;</w:t>
      </w:r>
    </w:p>
    <w:p w:rsidR="0048600A" w:rsidRPr="00F84248" w:rsidRDefault="0048600A" w:rsidP="00E2560D">
      <w:pPr>
        <w:widowControl w:val="0"/>
        <w:spacing w:after="0" w:line="240" w:lineRule="auto"/>
        <w:ind w:firstLine="709"/>
        <w:contextualSpacing/>
        <w:jc w:val="both"/>
        <w:rPr>
          <w:rFonts w:ascii="Times New Roman" w:eastAsia="Times New Roman" w:hAnsi="Times New Roman" w:cs="Times New Roman"/>
          <w:sz w:val="28"/>
          <w:szCs w:val="28"/>
          <w:lang w:eastAsia="ru-RU"/>
        </w:rPr>
      </w:pPr>
      <w:r w:rsidRPr="00F84248">
        <w:rPr>
          <w:rFonts w:ascii="Times New Roman" w:eastAsia="Calibri" w:hAnsi="Times New Roman" w:cs="Times New Roman"/>
          <w:sz w:val="28"/>
          <w:szCs w:val="28"/>
          <w:lang w:eastAsia="ru-RU"/>
        </w:rPr>
        <w:t xml:space="preserve">- проанализируйте свою работу по организации </w:t>
      </w:r>
      <w:r w:rsidRPr="00F84248">
        <w:rPr>
          <w:rFonts w:ascii="Times New Roman" w:eastAsia="Times New Roman" w:hAnsi="Times New Roman" w:cs="Times New Roman"/>
          <w:sz w:val="28"/>
          <w:szCs w:val="28"/>
          <w:lang w:eastAsia="ru-RU"/>
        </w:rPr>
        <w:t>рабочего места с уч</w:t>
      </w:r>
      <w:r w:rsidR="00F84248">
        <w:rPr>
          <w:rFonts w:ascii="Times New Roman" w:eastAsia="Times New Roman" w:hAnsi="Times New Roman" w:cs="Times New Roman"/>
          <w:sz w:val="28"/>
          <w:szCs w:val="28"/>
          <w:lang w:eastAsia="ru-RU"/>
        </w:rPr>
        <w:t>е</w:t>
      </w:r>
      <w:r w:rsidRPr="00F84248">
        <w:rPr>
          <w:rFonts w:ascii="Times New Roman" w:eastAsia="Times New Roman" w:hAnsi="Times New Roman" w:cs="Times New Roman"/>
          <w:sz w:val="28"/>
          <w:szCs w:val="28"/>
          <w:lang w:eastAsia="ru-RU"/>
        </w:rPr>
        <w:t>том си</w:t>
      </w:r>
      <w:r w:rsidR="00F84248">
        <w:rPr>
          <w:rFonts w:ascii="Times New Roman" w:eastAsia="Times New Roman" w:hAnsi="Times New Roman" w:cs="Times New Roman"/>
          <w:sz w:val="28"/>
          <w:szCs w:val="28"/>
          <w:lang w:eastAsia="ru-RU"/>
        </w:rPr>
        <w:t>с</w:t>
      </w:r>
      <w:r w:rsidRPr="00F84248">
        <w:rPr>
          <w:rFonts w:ascii="Times New Roman" w:eastAsia="Times New Roman" w:hAnsi="Times New Roman" w:cs="Times New Roman"/>
          <w:sz w:val="28"/>
          <w:szCs w:val="28"/>
          <w:lang w:eastAsia="ru-RU"/>
        </w:rPr>
        <w:t>темы 5</w:t>
      </w:r>
      <w:r w:rsidRPr="00F84248">
        <w:rPr>
          <w:rFonts w:ascii="Times New Roman" w:eastAsia="Times New Roman" w:hAnsi="Times New Roman" w:cs="Times New Roman"/>
          <w:sz w:val="28"/>
          <w:szCs w:val="28"/>
          <w:lang w:val="en-US" w:eastAsia="ru-RU"/>
        </w:rPr>
        <w:t>s</w:t>
      </w:r>
      <w:r w:rsidRPr="00F84248">
        <w:rPr>
          <w:rFonts w:ascii="Times New Roman" w:eastAsia="Times New Roman" w:hAnsi="Times New Roman" w:cs="Times New Roman"/>
          <w:sz w:val="28"/>
          <w:szCs w:val="28"/>
          <w:lang w:eastAsia="ru-RU"/>
        </w:rPr>
        <w:t xml:space="preserve"> бережливого производства и выполните следующие этапы:</w:t>
      </w:r>
    </w:p>
    <w:p w:rsidR="0048600A" w:rsidRPr="00F84248" w:rsidRDefault="0048600A" w:rsidP="00E2560D">
      <w:pPr>
        <w:spacing w:after="0"/>
        <w:jc w:val="both"/>
        <w:rPr>
          <w:rFonts w:ascii="Times New Roman" w:eastAsia="Times New Roman" w:hAnsi="Times New Roman" w:cs="Times New Roman"/>
          <w:sz w:val="28"/>
          <w:szCs w:val="28"/>
          <w:lang w:eastAsia="ru-RU"/>
        </w:rPr>
      </w:pPr>
      <w:r w:rsidRPr="00F84248">
        <w:rPr>
          <w:rFonts w:ascii="Times New Roman" w:eastAsia="Times New Roman" w:hAnsi="Times New Roman" w:cs="Times New Roman"/>
          <w:sz w:val="28"/>
          <w:szCs w:val="28"/>
          <w:lang w:eastAsia="ru-RU"/>
        </w:rPr>
        <w:t xml:space="preserve">1 этап: проведите этап сортировки;  </w:t>
      </w:r>
    </w:p>
    <w:p w:rsidR="0048600A" w:rsidRPr="00F84248" w:rsidRDefault="0048600A" w:rsidP="00E2560D">
      <w:pPr>
        <w:spacing w:after="0"/>
        <w:jc w:val="both"/>
        <w:rPr>
          <w:rFonts w:ascii="Times New Roman" w:eastAsia="Times New Roman" w:hAnsi="Times New Roman" w:cs="Times New Roman"/>
          <w:sz w:val="28"/>
          <w:szCs w:val="28"/>
          <w:lang w:eastAsia="ru-RU"/>
        </w:rPr>
      </w:pPr>
      <w:r w:rsidRPr="00F84248">
        <w:rPr>
          <w:rFonts w:ascii="Times New Roman" w:eastAsia="Times New Roman" w:hAnsi="Times New Roman" w:cs="Times New Roman"/>
          <w:sz w:val="28"/>
          <w:szCs w:val="28"/>
          <w:lang w:eastAsia="ru-RU"/>
        </w:rPr>
        <w:t xml:space="preserve">2 этап: сформируйте рабочее пространство; </w:t>
      </w:r>
    </w:p>
    <w:p w:rsidR="0048600A" w:rsidRPr="00F84248" w:rsidRDefault="0048600A" w:rsidP="00E2560D">
      <w:pPr>
        <w:spacing w:after="0"/>
        <w:jc w:val="both"/>
        <w:rPr>
          <w:rFonts w:ascii="Times New Roman" w:eastAsia="Times New Roman" w:hAnsi="Times New Roman" w:cs="Times New Roman"/>
          <w:sz w:val="28"/>
          <w:szCs w:val="28"/>
          <w:lang w:eastAsia="ru-RU"/>
        </w:rPr>
      </w:pPr>
      <w:r w:rsidRPr="00F84248">
        <w:rPr>
          <w:rFonts w:ascii="Times New Roman" w:eastAsia="Times New Roman" w:hAnsi="Times New Roman" w:cs="Times New Roman"/>
          <w:sz w:val="28"/>
          <w:szCs w:val="28"/>
          <w:lang w:eastAsia="ru-RU"/>
        </w:rPr>
        <w:t xml:space="preserve">3 этап: составьте план мероприятий по уборке;  </w:t>
      </w:r>
    </w:p>
    <w:p w:rsidR="0048600A" w:rsidRPr="00F84248" w:rsidRDefault="0048600A" w:rsidP="00E2560D">
      <w:pPr>
        <w:spacing w:after="0"/>
        <w:jc w:val="both"/>
        <w:rPr>
          <w:rFonts w:ascii="Times New Roman" w:eastAsia="Times New Roman" w:hAnsi="Times New Roman" w:cs="Times New Roman"/>
          <w:sz w:val="28"/>
          <w:szCs w:val="28"/>
          <w:lang w:eastAsia="ru-RU"/>
        </w:rPr>
      </w:pPr>
      <w:r w:rsidRPr="00F84248">
        <w:rPr>
          <w:rFonts w:ascii="Times New Roman" w:eastAsia="Times New Roman" w:hAnsi="Times New Roman" w:cs="Times New Roman"/>
          <w:sz w:val="28"/>
          <w:szCs w:val="28"/>
          <w:lang w:eastAsia="ru-RU"/>
        </w:rPr>
        <w:t xml:space="preserve">4 этап: разработайте план мероприятий по стандартизации;  </w:t>
      </w:r>
    </w:p>
    <w:p w:rsidR="0048600A" w:rsidRPr="00F84248" w:rsidRDefault="0048600A" w:rsidP="00E2560D">
      <w:pPr>
        <w:spacing w:after="0"/>
        <w:jc w:val="both"/>
        <w:rPr>
          <w:rFonts w:ascii="Times New Roman" w:eastAsia="Times New Roman" w:hAnsi="Times New Roman" w:cs="Times New Roman"/>
          <w:sz w:val="28"/>
          <w:szCs w:val="28"/>
          <w:lang w:eastAsia="ru-RU"/>
        </w:rPr>
      </w:pPr>
      <w:r w:rsidRPr="00F84248">
        <w:rPr>
          <w:rFonts w:ascii="Times New Roman" w:eastAsia="Times New Roman" w:hAnsi="Times New Roman" w:cs="Times New Roman"/>
          <w:sz w:val="28"/>
          <w:szCs w:val="28"/>
          <w:lang w:eastAsia="ru-RU"/>
        </w:rPr>
        <w:t>5 этап: разработайте план мероприятий по совершенствованию организации рабочего места.</w:t>
      </w:r>
    </w:p>
    <w:p w:rsidR="0048600A" w:rsidRPr="0048600A" w:rsidRDefault="0048600A" w:rsidP="00E2560D">
      <w:pPr>
        <w:spacing w:after="0"/>
        <w:ind w:right="180"/>
        <w:jc w:val="both"/>
        <w:rPr>
          <w:rFonts w:ascii="Times New Roman" w:eastAsia="Calibri" w:hAnsi="Times New Roman" w:cs="Times New Roman"/>
          <w:sz w:val="24"/>
          <w:szCs w:val="24"/>
        </w:rPr>
      </w:pPr>
    </w:p>
    <w:p w:rsidR="0048600A" w:rsidRPr="0048600A" w:rsidRDefault="0048600A" w:rsidP="0048600A">
      <w:pPr>
        <w:spacing w:after="0" w:line="240" w:lineRule="auto"/>
        <w:ind w:right="180"/>
        <w:rPr>
          <w:rFonts w:ascii="Times New Roman" w:eastAsia="Calibri" w:hAnsi="Times New Roman" w:cs="Times New Roman"/>
          <w:sz w:val="24"/>
          <w:szCs w:val="24"/>
        </w:rPr>
      </w:pPr>
    </w:p>
    <w:p w:rsidR="0048600A" w:rsidRPr="0048600A" w:rsidRDefault="0048600A" w:rsidP="0048600A">
      <w:pPr>
        <w:spacing w:after="0" w:line="240" w:lineRule="auto"/>
        <w:ind w:right="180"/>
        <w:jc w:val="center"/>
        <w:rPr>
          <w:rFonts w:ascii="Times New Roman" w:eastAsia="Calibri" w:hAnsi="Times New Roman" w:cs="Times New Roman"/>
          <w:sz w:val="24"/>
          <w:szCs w:val="24"/>
        </w:rPr>
      </w:pPr>
      <w:r w:rsidRPr="0048600A">
        <w:rPr>
          <w:rFonts w:ascii="Times New Roman" w:eastAsia="Calibri" w:hAnsi="Times New Roman" w:cs="Times New Roman"/>
          <w:noProof/>
          <w:sz w:val="24"/>
          <w:szCs w:val="24"/>
          <w:lang w:eastAsia="ru-RU"/>
        </w:rPr>
        <w:lastRenderedPageBreak/>
        <w:drawing>
          <wp:inline distT="0" distB="0" distL="0" distR="0">
            <wp:extent cx="5956300" cy="37433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6300" cy="3743325"/>
                    </a:xfrm>
                    <a:prstGeom prst="rect">
                      <a:avLst/>
                    </a:prstGeom>
                    <a:noFill/>
                  </pic:spPr>
                </pic:pic>
              </a:graphicData>
            </a:graphic>
          </wp:inline>
        </w:drawing>
      </w:r>
    </w:p>
    <w:p w:rsidR="0048600A" w:rsidRPr="0048600A" w:rsidRDefault="0048600A" w:rsidP="0048600A">
      <w:pPr>
        <w:spacing w:after="0" w:line="240" w:lineRule="auto"/>
        <w:ind w:right="180"/>
        <w:rPr>
          <w:rFonts w:ascii="Times New Roman" w:eastAsia="Calibri" w:hAnsi="Times New Roman" w:cs="Times New Roman"/>
          <w:sz w:val="24"/>
          <w:szCs w:val="24"/>
        </w:rPr>
      </w:pPr>
    </w:p>
    <w:p w:rsidR="00AA060B" w:rsidRPr="00DD65C9" w:rsidRDefault="00AA060B" w:rsidP="00F727B1">
      <w:pPr>
        <w:spacing w:after="0" w:line="240" w:lineRule="auto"/>
        <w:ind w:firstLine="709"/>
        <w:jc w:val="both"/>
        <w:rPr>
          <w:rFonts w:ascii="Times New Roman" w:eastAsia="Times New Roman" w:hAnsi="Times New Roman" w:cs="Times New Roman"/>
          <w:i/>
          <w:sz w:val="28"/>
          <w:szCs w:val="28"/>
          <w:lang w:eastAsia="ru-RU"/>
        </w:rPr>
      </w:pPr>
      <w:r w:rsidRPr="00DD65C9">
        <w:rPr>
          <w:rFonts w:ascii="Times New Roman" w:eastAsia="Times New Roman" w:hAnsi="Times New Roman" w:cs="Times New Roman"/>
          <w:bCs/>
          <w:i/>
          <w:sz w:val="28"/>
          <w:szCs w:val="28"/>
          <w:lang w:eastAsia="ru-RU"/>
        </w:rPr>
        <w:t>Используемы по теме № 3</w:t>
      </w:r>
      <w:r w:rsidR="008D4317" w:rsidRPr="00DD65C9">
        <w:rPr>
          <w:rFonts w:ascii="Times New Roman" w:eastAsia="Times New Roman" w:hAnsi="Times New Roman" w:cs="Times New Roman"/>
          <w:bCs/>
          <w:i/>
          <w:sz w:val="28"/>
          <w:szCs w:val="28"/>
          <w:lang w:eastAsia="ru-RU"/>
        </w:rPr>
        <w:t xml:space="preserve"> </w:t>
      </w:r>
      <w:r w:rsidRPr="00DD65C9">
        <w:rPr>
          <w:rFonts w:ascii="Times New Roman" w:eastAsia="Calibri" w:hAnsi="Times New Roman" w:cs="Times New Roman"/>
          <w:bCs/>
          <w:i/>
          <w:sz w:val="28"/>
          <w:szCs w:val="28"/>
        </w:rPr>
        <w:t xml:space="preserve">«Сестринская </w:t>
      </w:r>
      <w:r w:rsidRPr="00DD65C9">
        <w:rPr>
          <w:rFonts w:ascii="Times New Roman" w:eastAsia="Calibri" w:hAnsi="Times New Roman" w:cs="Times New Roman"/>
          <w:i/>
          <w:sz w:val="28"/>
          <w:szCs w:val="28"/>
        </w:rPr>
        <w:t>помощь при патологии</w:t>
      </w:r>
      <w:r w:rsidR="00877F85">
        <w:rPr>
          <w:rFonts w:ascii="Times New Roman" w:eastAsia="Calibri" w:hAnsi="Times New Roman" w:cs="Times New Roman"/>
          <w:i/>
          <w:sz w:val="28"/>
          <w:szCs w:val="28"/>
        </w:rPr>
        <w:t xml:space="preserve"> </w:t>
      </w:r>
      <w:r w:rsidRPr="00DD65C9">
        <w:rPr>
          <w:rFonts w:ascii="Times New Roman" w:eastAsia="Calibri" w:hAnsi="Times New Roman" w:cs="Times New Roman"/>
          <w:i/>
          <w:sz w:val="28"/>
          <w:szCs w:val="28"/>
        </w:rPr>
        <w:t>пищеварительной системы</w:t>
      </w:r>
      <w:r w:rsidRPr="00DD65C9">
        <w:rPr>
          <w:rFonts w:ascii="Times New Roman" w:eastAsia="Calibri" w:hAnsi="Times New Roman" w:cs="Times New Roman"/>
          <w:bCs/>
          <w:i/>
          <w:sz w:val="28"/>
          <w:szCs w:val="28"/>
        </w:rPr>
        <w:t>»</w:t>
      </w:r>
      <w:r w:rsidR="00877F85">
        <w:rPr>
          <w:rFonts w:ascii="Times New Roman" w:eastAsia="Calibri" w:hAnsi="Times New Roman" w:cs="Times New Roman"/>
          <w:bCs/>
          <w:i/>
          <w:sz w:val="28"/>
          <w:szCs w:val="28"/>
        </w:rPr>
        <w:t xml:space="preserve"> </w:t>
      </w:r>
      <w:r w:rsidRPr="00DD65C9">
        <w:rPr>
          <w:rFonts w:ascii="Times New Roman" w:hAnsi="Times New Roman" w:cs="Times New Roman"/>
          <w:i/>
          <w:sz w:val="28"/>
          <w:szCs w:val="28"/>
        </w:rPr>
        <w:t>о</w:t>
      </w:r>
      <w:r w:rsidRPr="00DD65C9">
        <w:rPr>
          <w:rFonts w:ascii="Times New Roman" w:eastAsia="Times New Roman" w:hAnsi="Times New Roman" w:cs="Times New Roman"/>
          <w:bCs/>
          <w:i/>
          <w:sz w:val="28"/>
          <w:szCs w:val="28"/>
          <w:lang w:eastAsia="ru-RU"/>
        </w:rPr>
        <w:t xml:space="preserve">ценочные листы (чек-лист) </w:t>
      </w:r>
      <w:r w:rsidRPr="00DD65C9">
        <w:rPr>
          <w:rFonts w:ascii="Times New Roman" w:eastAsia="Times New Roman" w:hAnsi="Times New Roman" w:cs="Times New Roman"/>
          <w:i/>
          <w:sz w:val="28"/>
          <w:szCs w:val="28"/>
          <w:lang w:eastAsia="ru-RU"/>
        </w:rPr>
        <w:t xml:space="preserve">для </w:t>
      </w:r>
      <w:r w:rsidR="009665EB">
        <w:rPr>
          <w:rFonts w:ascii="Times New Roman" w:eastAsia="Times New Roman" w:hAnsi="Times New Roman" w:cs="Times New Roman"/>
          <w:i/>
          <w:sz w:val="28"/>
          <w:szCs w:val="28"/>
          <w:lang w:eastAsia="ru-RU"/>
        </w:rPr>
        <w:t>отработки практических навыков.</w:t>
      </w:r>
    </w:p>
    <w:p w:rsidR="00A01107" w:rsidRPr="004E4ECE" w:rsidRDefault="00A01107" w:rsidP="00A01107">
      <w:pPr>
        <w:spacing w:after="0" w:line="240" w:lineRule="auto"/>
        <w:jc w:val="center"/>
        <w:rPr>
          <w:rFonts w:ascii="Times New Roman" w:eastAsia="Calibri" w:hAnsi="Times New Roman" w:cs="Times New Roman"/>
          <w:b/>
          <w:sz w:val="28"/>
          <w:szCs w:val="28"/>
        </w:rPr>
      </w:pPr>
      <w:r w:rsidRPr="004E4ECE">
        <w:rPr>
          <w:rFonts w:ascii="Times New Roman" w:eastAsia="Calibri" w:hAnsi="Times New Roman" w:cs="Times New Roman"/>
          <w:b/>
          <w:sz w:val="28"/>
          <w:szCs w:val="28"/>
        </w:rPr>
        <w:t>Методические рекомендации по организации внеаудиторной</w:t>
      </w:r>
    </w:p>
    <w:p w:rsidR="00A01107" w:rsidRPr="004E4ECE" w:rsidRDefault="00A01107" w:rsidP="00A01107">
      <w:pPr>
        <w:spacing w:after="0" w:line="240" w:lineRule="auto"/>
        <w:jc w:val="center"/>
        <w:rPr>
          <w:rFonts w:ascii="Times New Roman" w:eastAsia="Calibri" w:hAnsi="Times New Roman" w:cs="Times New Roman"/>
          <w:b/>
          <w:sz w:val="28"/>
          <w:szCs w:val="28"/>
        </w:rPr>
      </w:pPr>
      <w:r w:rsidRPr="004E4ECE">
        <w:rPr>
          <w:rFonts w:ascii="Times New Roman" w:eastAsia="Calibri" w:hAnsi="Times New Roman" w:cs="Times New Roman"/>
          <w:b/>
          <w:sz w:val="28"/>
          <w:szCs w:val="28"/>
        </w:rPr>
        <w:t>самостоятельной работы студентов по учебной практике</w:t>
      </w:r>
    </w:p>
    <w:p w:rsidR="00F727B1" w:rsidRDefault="00A01107" w:rsidP="00404597">
      <w:pPr>
        <w:spacing w:after="0" w:line="240" w:lineRule="auto"/>
        <w:jc w:val="both"/>
        <w:rPr>
          <w:rFonts w:ascii="Times New Roman" w:eastAsia="Calibri" w:hAnsi="Times New Roman" w:cs="Times New Roman"/>
          <w:b/>
          <w:sz w:val="24"/>
          <w:szCs w:val="24"/>
        </w:rPr>
      </w:pPr>
      <w:r>
        <w:rPr>
          <w:rFonts w:ascii="Times New Roman" w:eastAsia="Times New Roman" w:hAnsi="Times New Roman" w:cs="Times New Roman"/>
          <w:b/>
          <w:bCs/>
          <w:sz w:val="28"/>
          <w:szCs w:val="28"/>
          <w:lang w:eastAsia="ru-RU"/>
        </w:rPr>
        <w:t>Тема</w:t>
      </w:r>
      <w:r w:rsidRPr="00AA060B">
        <w:rPr>
          <w:rFonts w:ascii="Times New Roman" w:eastAsia="Times New Roman" w:hAnsi="Times New Roman" w:cs="Times New Roman"/>
          <w:b/>
          <w:bCs/>
          <w:sz w:val="28"/>
          <w:szCs w:val="28"/>
          <w:lang w:eastAsia="ru-RU"/>
        </w:rPr>
        <w:t xml:space="preserve"> № </w:t>
      </w:r>
      <w:r w:rsidRPr="00F727B1">
        <w:rPr>
          <w:rFonts w:ascii="Times New Roman" w:eastAsia="Times New Roman" w:hAnsi="Times New Roman" w:cs="Times New Roman"/>
          <w:b/>
          <w:bCs/>
          <w:sz w:val="28"/>
          <w:szCs w:val="28"/>
          <w:lang w:eastAsia="ru-RU"/>
        </w:rPr>
        <w:t>3</w:t>
      </w:r>
      <w:r w:rsidR="00DD65C9">
        <w:rPr>
          <w:rFonts w:ascii="Times New Roman" w:eastAsia="Times New Roman" w:hAnsi="Times New Roman" w:cs="Times New Roman"/>
          <w:b/>
          <w:bCs/>
          <w:sz w:val="28"/>
          <w:szCs w:val="28"/>
          <w:lang w:eastAsia="ru-RU"/>
        </w:rPr>
        <w:t xml:space="preserve"> </w:t>
      </w:r>
      <w:r w:rsidRPr="00F727B1">
        <w:rPr>
          <w:rFonts w:ascii="Times New Roman" w:eastAsia="Calibri" w:hAnsi="Times New Roman" w:cs="Times New Roman"/>
          <w:b/>
          <w:bCs/>
          <w:sz w:val="28"/>
          <w:szCs w:val="28"/>
        </w:rPr>
        <w:t xml:space="preserve">«Сестринская </w:t>
      </w:r>
      <w:r w:rsidRPr="00F727B1">
        <w:rPr>
          <w:rFonts w:ascii="Times New Roman" w:eastAsia="Calibri" w:hAnsi="Times New Roman" w:cs="Times New Roman"/>
          <w:b/>
          <w:sz w:val="28"/>
          <w:szCs w:val="28"/>
        </w:rPr>
        <w:t>помощь при патологии</w:t>
      </w:r>
      <w:r w:rsidR="00DD65C9">
        <w:rPr>
          <w:rFonts w:ascii="Times New Roman" w:eastAsia="Calibri" w:hAnsi="Times New Roman" w:cs="Times New Roman"/>
          <w:b/>
          <w:sz w:val="28"/>
          <w:szCs w:val="28"/>
        </w:rPr>
        <w:t xml:space="preserve"> </w:t>
      </w:r>
      <w:r w:rsidRPr="00F727B1">
        <w:rPr>
          <w:rFonts w:ascii="Times New Roman" w:eastAsia="Calibri" w:hAnsi="Times New Roman" w:cs="Times New Roman"/>
          <w:b/>
          <w:sz w:val="28"/>
          <w:szCs w:val="28"/>
        </w:rPr>
        <w:t>пищеварительной системы</w:t>
      </w:r>
      <w:r w:rsidRPr="00F727B1">
        <w:rPr>
          <w:rFonts w:ascii="Times New Roman" w:eastAsia="Calibri" w:hAnsi="Times New Roman" w:cs="Times New Roman"/>
          <w:b/>
          <w:bCs/>
          <w:sz w:val="28"/>
          <w:szCs w:val="28"/>
        </w:rPr>
        <w:t>»</w:t>
      </w:r>
    </w:p>
    <w:p w:rsidR="00F727B1" w:rsidRDefault="00F727B1" w:rsidP="00404597">
      <w:pPr>
        <w:spacing w:after="0" w:line="240" w:lineRule="auto"/>
        <w:jc w:val="both"/>
        <w:rPr>
          <w:rFonts w:ascii="Times New Roman" w:eastAsia="Calibri" w:hAnsi="Times New Roman" w:cs="Times New Roman"/>
          <w:b/>
          <w:sz w:val="24"/>
          <w:szCs w:val="24"/>
        </w:rPr>
      </w:pPr>
    </w:p>
    <w:p w:rsidR="00516491" w:rsidRPr="008D4317" w:rsidRDefault="00DD65C9" w:rsidP="00516491">
      <w:pPr>
        <w:spacing w:after="0" w:line="240" w:lineRule="auto"/>
        <w:rPr>
          <w:rFonts w:ascii="Times New Roman" w:eastAsia="Calibri" w:hAnsi="Times New Roman" w:cs="Times New Roman"/>
          <w:b/>
          <w:bCs/>
          <w:i/>
          <w:color w:val="FF0000"/>
          <w:sz w:val="28"/>
          <w:szCs w:val="28"/>
        </w:rPr>
      </w:pPr>
      <w:r w:rsidRPr="00DD65C9">
        <w:rPr>
          <w:rFonts w:ascii="Times New Roman" w:eastAsia="Calibri" w:hAnsi="Times New Roman" w:cs="Times New Roman"/>
          <w:b/>
          <w:bCs/>
          <w:i/>
          <w:noProof/>
          <w:color w:val="FF0000"/>
          <w:sz w:val="28"/>
          <w:szCs w:val="28"/>
          <w:lang w:eastAsia="ru-RU"/>
        </w:rPr>
        <w:drawing>
          <wp:inline distT="0" distB="0" distL="0" distR="0">
            <wp:extent cx="719959" cy="975946"/>
            <wp:effectExtent l="19050" t="0" r="3941" b="0"/>
            <wp:docPr id="94" name="Рисунок 1" descr="https://img2.freepng.ru/20180504/ypq/kisspng-vmobile-ltd-question-mark-clip-art-sale-three-dimensional-characters-5aecc52d399329.3731583715254664132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2.freepng.ru/20180504/ypq/kisspng-vmobile-ltd-question-mark-clip-art-sale-three-dimensional-characters-5aecc52d399329.3731583715254664132358.jpg"/>
                    <pic:cNvPicPr>
                      <a:picLocks noChangeAspect="1" noChangeArrowheads="1"/>
                    </pic:cNvPicPr>
                  </pic:nvPicPr>
                  <pic:blipFill>
                    <a:blip r:embed="rId45" cstate="print"/>
                    <a:srcRect/>
                    <a:stretch>
                      <a:fillRect/>
                    </a:stretch>
                  </pic:blipFill>
                  <pic:spPr bwMode="auto">
                    <a:xfrm>
                      <a:off x="0" y="0"/>
                      <a:ext cx="724230" cy="981736"/>
                    </a:xfrm>
                    <a:prstGeom prst="rect">
                      <a:avLst/>
                    </a:prstGeom>
                    <a:noFill/>
                    <a:ln w="9525">
                      <a:noFill/>
                      <a:miter lim="800000"/>
                      <a:headEnd/>
                      <a:tailEnd/>
                    </a:ln>
                  </pic:spPr>
                </pic:pic>
              </a:graphicData>
            </a:graphic>
          </wp:inline>
        </w:drawing>
      </w:r>
      <w:r>
        <w:rPr>
          <w:rFonts w:ascii="Times New Roman" w:eastAsia="Calibri" w:hAnsi="Times New Roman" w:cs="Times New Roman"/>
          <w:b/>
          <w:bCs/>
          <w:i/>
          <w:color w:val="FF0000"/>
          <w:sz w:val="28"/>
          <w:szCs w:val="28"/>
        </w:rPr>
        <w:t xml:space="preserve">   </w:t>
      </w:r>
      <w:r w:rsidR="00516491" w:rsidRPr="008D4317">
        <w:rPr>
          <w:rFonts w:ascii="Times New Roman" w:eastAsia="Calibri" w:hAnsi="Times New Roman" w:cs="Times New Roman"/>
          <w:b/>
          <w:bCs/>
          <w:i/>
          <w:color w:val="FF0000"/>
          <w:sz w:val="28"/>
          <w:szCs w:val="28"/>
        </w:rPr>
        <w:t>Вопросы для самоподготовки:</w:t>
      </w:r>
    </w:p>
    <w:p w:rsidR="00516491" w:rsidRPr="00B0701F" w:rsidRDefault="00516491" w:rsidP="00516491">
      <w:pPr>
        <w:snapToGrid w:val="0"/>
        <w:spacing w:after="0" w:line="240" w:lineRule="auto"/>
        <w:rPr>
          <w:rFonts w:ascii="Times New Roman" w:eastAsia="Calibri" w:hAnsi="Times New Roman" w:cs="Times New Roman"/>
          <w:bCs/>
          <w:sz w:val="28"/>
          <w:szCs w:val="28"/>
        </w:rPr>
      </w:pPr>
      <w:r w:rsidRPr="004E4ECE">
        <w:rPr>
          <w:rFonts w:ascii="Times New Roman" w:eastAsia="Calibri" w:hAnsi="Times New Roman" w:cs="Times New Roman"/>
          <w:bCs/>
          <w:sz w:val="28"/>
          <w:szCs w:val="28"/>
        </w:rPr>
        <w:t>- анатомо-физиологические особенности</w:t>
      </w:r>
      <w:r w:rsidR="005A17D3">
        <w:rPr>
          <w:rFonts w:ascii="Times New Roman" w:eastAsia="Calibri" w:hAnsi="Times New Roman" w:cs="Times New Roman"/>
          <w:bCs/>
          <w:sz w:val="28"/>
          <w:szCs w:val="28"/>
        </w:rPr>
        <w:t xml:space="preserve"> </w:t>
      </w:r>
      <w:r w:rsidRPr="00B0701F">
        <w:rPr>
          <w:rFonts w:ascii="Times New Roman" w:eastAsia="Calibri" w:hAnsi="Times New Roman" w:cs="Times New Roman"/>
          <w:sz w:val="28"/>
          <w:szCs w:val="28"/>
        </w:rPr>
        <w:t>пищеварительной системы</w:t>
      </w:r>
      <w:r w:rsidRPr="00B0701F">
        <w:rPr>
          <w:rFonts w:ascii="Times New Roman" w:eastAsia="Calibri" w:hAnsi="Times New Roman" w:cs="Times New Roman"/>
          <w:bCs/>
          <w:sz w:val="28"/>
          <w:szCs w:val="28"/>
        </w:rPr>
        <w:t xml:space="preserve">; </w:t>
      </w:r>
    </w:p>
    <w:p w:rsidR="00516491" w:rsidRDefault="00516491" w:rsidP="00516491">
      <w:pPr>
        <w:snapToGrid w:val="0"/>
        <w:spacing w:after="0" w:line="240" w:lineRule="auto"/>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 </w:t>
      </w:r>
      <w:r w:rsidRPr="004E4ECE">
        <w:rPr>
          <w:rFonts w:ascii="Times New Roman" w:eastAsia="Calibri" w:hAnsi="Times New Roman" w:cs="Times New Roman"/>
          <w:bCs/>
          <w:sz w:val="28"/>
          <w:szCs w:val="28"/>
        </w:rPr>
        <w:t xml:space="preserve">порядок обследования больных с заболеваниями </w:t>
      </w:r>
      <w:r w:rsidRPr="00B0701F">
        <w:rPr>
          <w:rFonts w:ascii="Times New Roman" w:eastAsia="Calibri" w:hAnsi="Times New Roman" w:cs="Times New Roman"/>
          <w:sz w:val="28"/>
          <w:szCs w:val="28"/>
        </w:rPr>
        <w:t>пищеварительной системы</w:t>
      </w:r>
      <w:r>
        <w:rPr>
          <w:rFonts w:ascii="Times New Roman" w:eastAsia="Calibri" w:hAnsi="Times New Roman" w:cs="Times New Roman"/>
          <w:bCs/>
          <w:sz w:val="28"/>
          <w:szCs w:val="28"/>
        </w:rPr>
        <w:t>;</w:t>
      </w:r>
    </w:p>
    <w:p w:rsidR="00516491" w:rsidRPr="004E4ECE" w:rsidRDefault="00516491" w:rsidP="00516491">
      <w:pPr>
        <w:spacing w:after="0" w:line="240" w:lineRule="auto"/>
        <w:rPr>
          <w:rFonts w:ascii="Times New Roman" w:eastAsia="Calibri" w:hAnsi="Times New Roman" w:cs="Times New Roman"/>
          <w:sz w:val="28"/>
          <w:szCs w:val="28"/>
        </w:rPr>
      </w:pPr>
      <w:r w:rsidRPr="004E4ECE">
        <w:rPr>
          <w:rFonts w:ascii="Times New Roman" w:eastAsia="Calibri" w:hAnsi="Times New Roman" w:cs="Times New Roman"/>
          <w:sz w:val="28"/>
          <w:szCs w:val="28"/>
        </w:rPr>
        <w:t>- выявление проблем пациента с патологией</w:t>
      </w:r>
      <w:r>
        <w:rPr>
          <w:rFonts w:ascii="Times New Roman" w:eastAsia="Calibri" w:hAnsi="Times New Roman" w:cs="Times New Roman"/>
          <w:sz w:val="28"/>
          <w:szCs w:val="28"/>
        </w:rPr>
        <w:t xml:space="preserve"> пищеварительной системы</w:t>
      </w:r>
      <w:r w:rsidRPr="004E4ECE">
        <w:rPr>
          <w:rFonts w:ascii="Times New Roman" w:eastAsia="Calibri" w:hAnsi="Times New Roman" w:cs="Times New Roman"/>
          <w:sz w:val="28"/>
          <w:szCs w:val="28"/>
        </w:rPr>
        <w:t>;</w:t>
      </w:r>
    </w:p>
    <w:p w:rsidR="00516491" w:rsidRPr="004E4ECE" w:rsidRDefault="00516491" w:rsidP="00516491">
      <w:pPr>
        <w:spacing w:after="0" w:line="240" w:lineRule="auto"/>
        <w:rPr>
          <w:rFonts w:ascii="Times New Roman" w:eastAsia="Calibri" w:hAnsi="Times New Roman" w:cs="Times New Roman"/>
          <w:sz w:val="28"/>
          <w:szCs w:val="28"/>
        </w:rPr>
      </w:pPr>
      <w:r w:rsidRPr="004E4ECE">
        <w:rPr>
          <w:rFonts w:ascii="Times New Roman" w:eastAsia="Calibri" w:hAnsi="Times New Roman" w:cs="Times New Roman"/>
          <w:sz w:val="28"/>
          <w:szCs w:val="28"/>
        </w:rPr>
        <w:t>- проведение термометрии (запись в данных в температурный лист);</w:t>
      </w:r>
    </w:p>
    <w:p w:rsidR="00516491" w:rsidRPr="004E4ECE" w:rsidRDefault="00516491" w:rsidP="00516491">
      <w:pPr>
        <w:spacing w:after="0" w:line="240" w:lineRule="auto"/>
        <w:rPr>
          <w:rFonts w:ascii="Times New Roman" w:eastAsia="Calibri" w:hAnsi="Times New Roman" w:cs="Times New Roman"/>
          <w:sz w:val="28"/>
          <w:szCs w:val="28"/>
        </w:rPr>
      </w:pPr>
      <w:r w:rsidRPr="004E4ECE">
        <w:rPr>
          <w:rFonts w:ascii="Times New Roman" w:eastAsia="Calibri" w:hAnsi="Times New Roman" w:cs="Times New Roman"/>
          <w:sz w:val="28"/>
          <w:szCs w:val="28"/>
        </w:rPr>
        <w:t>- измерение АД (запись данных в температурный лист);</w:t>
      </w:r>
    </w:p>
    <w:p w:rsidR="00516491" w:rsidRPr="004E4ECE" w:rsidRDefault="00516491" w:rsidP="00516491">
      <w:pPr>
        <w:spacing w:after="0" w:line="240" w:lineRule="auto"/>
        <w:rPr>
          <w:rFonts w:ascii="Times New Roman" w:eastAsia="Calibri" w:hAnsi="Times New Roman" w:cs="Times New Roman"/>
          <w:sz w:val="28"/>
          <w:szCs w:val="28"/>
        </w:rPr>
      </w:pPr>
      <w:r w:rsidRPr="004E4ECE">
        <w:rPr>
          <w:rFonts w:ascii="Times New Roman" w:eastAsia="Calibri" w:hAnsi="Times New Roman" w:cs="Times New Roman"/>
          <w:sz w:val="28"/>
          <w:szCs w:val="28"/>
        </w:rPr>
        <w:t>- подсчёт пульса (запись данных в температурный лист);</w:t>
      </w:r>
    </w:p>
    <w:p w:rsidR="00516491" w:rsidRDefault="00516491" w:rsidP="00516491">
      <w:pPr>
        <w:spacing w:after="0" w:line="240" w:lineRule="auto"/>
        <w:rPr>
          <w:rFonts w:ascii="Times New Roman" w:eastAsia="Calibri" w:hAnsi="Times New Roman" w:cs="Times New Roman"/>
          <w:sz w:val="28"/>
          <w:szCs w:val="28"/>
        </w:rPr>
      </w:pPr>
      <w:r w:rsidRPr="004E4ECE">
        <w:rPr>
          <w:rFonts w:ascii="Times New Roman" w:eastAsia="Calibri" w:hAnsi="Times New Roman" w:cs="Times New Roman"/>
          <w:sz w:val="28"/>
          <w:szCs w:val="28"/>
        </w:rPr>
        <w:t>- проведение оксигенотерапии;</w:t>
      </w:r>
    </w:p>
    <w:p w:rsidR="00516491" w:rsidRPr="00B0701F" w:rsidRDefault="00516491" w:rsidP="00516491">
      <w:pPr>
        <w:spacing w:after="0" w:line="240" w:lineRule="auto"/>
        <w:rPr>
          <w:rFonts w:ascii="Times New Roman" w:eastAsia="Calibri" w:hAnsi="Times New Roman" w:cs="Times New Roman"/>
          <w:bCs/>
          <w:sz w:val="28"/>
          <w:szCs w:val="28"/>
        </w:rPr>
      </w:pPr>
      <w:r w:rsidRPr="00B0701F">
        <w:rPr>
          <w:rFonts w:ascii="Times New Roman" w:eastAsia="Calibri" w:hAnsi="Times New Roman" w:cs="Times New Roman"/>
          <w:bCs/>
          <w:sz w:val="28"/>
          <w:szCs w:val="28"/>
        </w:rPr>
        <w:t>-подготовить пациента к сбору кала на лабораторные методы исследования;</w:t>
      </w:r>
    </w:p>
    <w:p w:rsidR="00516491" w:rsidRPr="00B0701F" w:rsidRDefault="00516491" w:rsidP="00516491">
      <w:pPr>
        <w:spacing w:after="0" w:line="240" w:lineRule="auto"/>
        <w:rPr>
          <w:rFonts w:ascii="Times New Roman" w:eastAsia="Calibri" w:hAnsi="Times New Roman" w:cs="Times New Roman"/>
          <w:bCs/>
          <w:sz w:val="28"/>
          <w:szCs w:val="28"/>
        </w:rPr>
      </w:pPr>
      <w:r w:rsidRPr="00B0701F">
        <w:rPr>
          <w:rFonts w:ascii="Times New Roman" w:eastAsia="Calibri" w:hAnsi="Times New Roman" w:cs="Times New Roman"/>
          <w:bCs/>
          <w:sz w:val="28"/>
          <w:szCs w:val="28"/>
        </w:rPr>
        <w:t>- подготовить пациента к проведению фиброгастодуоденоскопии (ФГДС),  УЗИ органов брюшной полости;</w:t>
      </w:r>
    </w:p>
    <w:p w:rsidR="00516491" w:rsidRPr="00B0701F" w:rsidRDefault="00516491" w:rsidP="00516491">
      <w:pPr>
        <w:spacing w:after="0" w:line="240" w:lineRule="auto"/>
        <w:rPr>
          <w:rFonts w:ascii="Times New Roman" w:eastAsia="Calibri" w:hAnsi="Times New Roman" w:cs="Times New Roman"/>
          <w:bCs/>
          <w:sz w:val="28"/>
          <w:szCs w:val="28"/>
        </w:rPr>
      </w:pPr>
      <w:r w:rsidRPr="00B0701F">
        <w:rPr>
          <w:rFonts w:ascii="Times New Roman" w:eastAsia="Calibri" w:hAnsi="Times New Roman" w:cs="Times New Roman"/>
          <w:bCs/>
          <w:sz w:val="28"/>
          <w:szCs w:val="28"/>
        </w:rPr>
        <w:t>- подготовить пациента  к рентгенологическому исследованию желудка и кишечника;</w:t>
      </w:r>
    </w:p>
    <w:p w:rsidR="00516491" w:rsidRPr="00B0701F" w:rsidRDefault="00516491" w:rsidP="00516491">
      <w:pPr>
        <w:spacing w:after="0" w:line="240" w:lineRule="auto"/>
        <w:rPr>
          <w:rFonts w:ascii="Times New Roman" w:eastAsia="Calibri" w:hAnsi="Times New Roman" w:cs="Times New Roman"/>
          <w:bCs/>
          <w:sz w:val="28"/>
          <w:szCs w:val="28"/>
        </w:rPr>
      </w:pPr>
      <w:r>
        <w:rPr>
          <w:rFonts w:ascii="Times New Roman" w:eastAsia="Calibri" w:hAnsi="Times New Roman" w:cs="Times New Roman"/>
          <w:bCs/>
          <w:sz w:val="28"/>
          <w:szCs w:val="28"/>
        </w:rPr>
        <w:lastRenderedPageBreak/>
        <w:t>- осуществление постанови</w:t>
      </w:r>
      <w:r w:rsidRPr="00B0701F">
        <w:rPr>
          <w:rFonts w:ascii="Times New Roman" w:eastAsia="Calibri" w:hAnsi="Times New Roman" w:cs="Times New Roman"/>
          <w:bCs/>
          <w:sz w:val="28"/>
          <w:szCs w:val="28"/>
        </w:rPr>
        <w:t xml:space="preserve"> очистительной клизмы;</w:t>
      </w:r>
    </w:p>
    <w:p w:rsidR="00516491" w:rsidRPr="00B0701F" w:rsidRDefault="00516491" w:rsidP="00516491">
      <w:pPr>
        <w:spacing w:after="0" w:line="240" w:lineRule="auto"/>
        <w:rPr>
          <w:rFonts w:ascii="Times New Roman" w:eastAsia="Calibri" w:hAnsi="Times New Roman" w:cs="Times New Roman"/>
          <w:bCs/>
          <w:sz w:val="28"/>
          <w:szCs w:val="28"/>
        </w:rPr>
      </w:pPr>
      <w:r w:rsidRPr="00B0701F">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осуществление</w:t>
      </w:r>
      <w:r w:rsidR="005A17D3">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введения</w:t>
      </w:r>
      <w:r w:rsidRPr="00B0701F">
        <w:rPr>
          <w:rFonts w:ascii="Times New Roman" w:eastAsia="Calibri" w:hAnsi="Times New Roman" w:cs="Times New Roman"/>
          <w:bCs/>
          <w:sz w:val="28"/>
          <w:szCs w:val="28"/>
        </w:rPr>
        <w:t xml:space="preserve"> лекарственных средств с помощью клизмы;</w:t>
      </w:r>
    </w:p>
    <w:p w:rsidR="00516491" w:rsidRPr="00B0701F" w:rsidRDefault="00516491" w:rsidP="00516491">
      <w:pPr>
        <w:spacing w:after="0" w:line="240" w:lineRule="auto"/>
        <w:rPr>
          <w:rFonts w:ascii="Times New Roman" w:eastAsia="Calibri" w:hAnsi="Times New Roman" w:cs="Times New Roman"/>
          <w:bCs/>
          <w:sz w:val="28"/>
          <w:szCs w:val="28"/>
        </w:rPr>
      </w:pPr>
      <w:r>
        <w:rPr>
          <w:rFonts w:ascii="Times New Roman" w:eastAsia="Calibri" w:hAnsi="Times New Roman" w:cs="Times New Roman"/>
          <w:bCs/>
          <w:sz w:val="28"/>
          <w:szCs w:val="28"/>
        </w:rPr>
        <w:t>- осуществление промывания</w:t>
      </w:r>
      <w:r w:rsidRPr="00B0701F">
        <w:rPr>
          <w:rFonts w:ascii="Times New Roman" w:eastAsia="Calibri" w:hAnsi="Times New Roman" w:cs="Times New Roman"/>
          <w:bCs/>
          <w:sz w:val="28"/>
          <w:szCs w:val="28"/>
        </w:rPr>
        <w:t xml:space="preserve"> желудка;</w:t>
      </w:r>
    </w:p>
    <w:p w:rsidR="00516491" w:rsidRPr="00B0701F" w:rsidRDefault="00516491" w:rsidP="00516491">
      <w:pPr>
        <w:spacing w:after="0" w:line="240" w:lineRule="auto"/>
        <w:rPr>
          <w:rFonts w:ascii="Times New Roman" w:eastAsia="Calibri" w:hAnsi="Times New Roman" w:cs="Times New Roman"/>
          <w:bCs/>
          <w:sz w:val="28"/>
          <w:szCs w:val="28"/>
        </w:rPr>
      </w:pPr>
      <w:r>
        <w:rPr>
          <w:rFonts w:ascii="Times New Roman" w:eastAsia="Calibri" w:hAnsi="Times New Roman" w:cs="Times New Roman"/>
          <w:bCs/>
          <w:sz w:val="28"/>
          <w:szCs w:val="28"/>
        </w:rPr>
        <w:t>- проведение кормления</w:t>
      </w:r>
      <w:r w:rsidRPr="00B0701F">
        <w:rPr>
          <w:rFonts w:ascii="Times New Roman" w:eastAsia="Calibri" w:hAnsi="Times New Roman" w:cs="Times New Roman"/>
          <w:bCs/>
          <w:sz w:val="28"/>
          <w:szCs w:val="28"/>
        </w:rPr>
        <w:t xml:space="preserve"> пациента через назогастральный зонд;</w:t>
      </w:r>
    </w:p>
    <w:p w:rsidR="00516491" w:rsidRPr="00B0701F" w:rsidRDefault="00516491" w:rsidP="00516491">
      <w:pPr>
        <w:spacing w:after="0" w:line="240" w:lineRule="auto"/>
        <w:rPr>
          <w:rFonts w:ascii="Times New Roman" w:eastAsia="Calibri" w:hAnsi="Times New Roman" w:cs="Times New Roman"/>
          <w:bCs/>
          <w:sz w:val="28"/>
          <w:szCs w:val="28"/>
        </w:rPr>
      </w:pPr>
      <w:r w:rsidRPr="00B0701F">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осуществление помощи</w:t>
      </w:r>
      <w:r w:rsidRPr="00B0701F">
        <w:rPr>
          <w:rFonts w:ascii="Times New Roman" w:eastAsia="Calibri" w:hAnsi="Times New Roman" w:cs="Times New Roman"/>
          <w:bCs/>
          <w:sz w:val="28"/>
          <w:szCs w:val="28"/>
        </w:rPr>
        <w:t xml:space="preserve"> пациенту при рвоте;</w:t>
      </w:r>
    </w:p>
    <w:p w:rsidR="00516491" w:rsidRPr="003C32BE" w:rsidRDefault="00516491" w:rsidP="00516491">
      <w:pPr>
        <w:spacing w:after="0" w:line="240" w:lineRule="auto"/>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 осуществление использования </w:t>
      </w:r>
      <w:r w:rsidRPr="00B0701F">
        <w:rPr>
          <w:rFonts w:ascii="Times New Roman" w:eastAsia="Calibri" w:hAnsi="Times New Roman" w:cs="Times New Roman"/>
          <w:bCs/>
          <w:sz w:val="28"/>
          <w:szCs w:val="28"/>
        </w:rPr>
        <w:t>грелки, пузыря со льдом;</w:t>
      </w:r>
    </w:p>
    <w:p w:rsidR="00516491" w:rsidRPr="003969F8" w:rsidRDefault="00516491" w:rsidP="00516491">
      <w:pPr>
        <w:widowControl w:val="0"/>
        <w:suppressAutoHyphens/>
        <w:autoSpaceDN w:val="0"/>
        <w:spacing w:after="0" w:line="240" w:lineRule="auto"/>
        <w:jc w:val="both"/>
        <w:textAlignment w:val="baseline"/>
        <w:rPr>
          <w:rFonts w:ascii="Times New Roman" w:hAnsi="Times New Roman" w:cs="Times New Roman"/>
          <w:bCs/>
          <w:sz w:val="28"/>
          <w:szCs w:val="28"/>
        </w:rPr>
      </w:pPr>
      <w:r w:rsidRPr="003969F8">
        <w:rPr>
          <w:rFonts w:ascii="Times New Roman" w:hAnsi="Times New Roman" w:cs="Times New Roman"/>
          <w:bCs/>
          <w:sz w:val="28"/>
          <w:szCs w:val="28"/>
        </w:rPr>
        <w:t>- осуществить проведение манипуляций: в/м инъекция, п/к инъекция, в/в инъекция, забор крови из вены на б/</w:t>
      </w:r>
      <w:r>
        <w:rPr>
          <w:rFonts w:ascii="Times New Roman" w:hAnsi="Times New Roman" w:cs="Times New Roman"/>
          <w:bCs/>
          <w:sz w:val="28"/>
          <w:szCs w:val="28"/>
        </w:rPr>
        <w:t>х анализ, в/в капельная инфузия;</w:t>
      </w:r>
    </w:p>
    <w:p w:rsidR="00516491" w:rsidRPr="003969F8" w:rsidRDefault="00516491" w:rsidP="00516491">
      <w:pPr>
        <w:widowControl w:val="0"/>
        <w:suppressAutoHyphens/>
        <w:autoSpaceDN w:val="0"/>
        <w:spacing w:after="0" w:line="240" w:lineRule="auto"/>
        <w:jc w:val="both"/>
        <w:textAlignment w:val="baseline"/>
        <w:rPr>
          <w:rFonts w:ascii="Times New Roman" w:eastAsia="Times New Roman" w:hAnsi="Times New Roman" w:cs="Times New Roman"/>
          <w:iCs/>
          <w:sz w:val="28"/>
          <w:szCs w:val="28"/>
          <w:lang w:eastAsia="ru-RU"/>
        </w:rPr>
      </w:pPr>
      <w:r w:rsidRPr="003969F8">
        <w:rPr>
          <w:rFonts w:ascii="Times New Roman" w:hAnsi="Times New Roman" w:cs="Times New Roman"/>
          <w:bCs/>
          <w:sz w:val="28"/>
          <w:szCs w:val="28"/>
        </w:rPr>
        <w:t xml:space="preserve">- </w:t>
      </w:r>
      <w:r w:rsidRPr="003969F8">
        <w:rPr>
          <w:rFonts w:ascii="Times New Roman" w:eastAsia="Times New Roman" w:hAnsi="Times New Roman" w:cs="Times New Roman"/>
          <w:iCs/>
          <w:sz w:val="28"/>
          <w:szCs w:val="28"/>
          <w:lang w:eastAsia="ru-RU"/>
        </w:rPr>
        <w:t xml:space="preserve">использовать </w:t>
      </w:r>
      <w:r w:rsidRPr="003969F8">
        <w:rPr>
          <w:rFonts w:ascii="Times New Roman" w:hAnsi="Times New Roman" w:cs="Times New Roman"/>
          <w:iCs/>
          <w:sz w:val="28"/>
          <w:szCs w:val="28"/>
        </w:rPr>
        <w:t xml:space="preserve">инструмент бережливого производства - </w:t>
      </w:r>
      <w:r w:rsidRPr="003969F8">
        <w:rPr>
          <w:rFonts w:ascii="Times New Roman" w:eastAsia="Times New Roman" w:hAnsi="Times New Roman" w:cs="Times New Roman"/>
          <w:iCs/>
          <w:sz w:val="28"/>
          <w:szCs w:val="28"/>
          <w:lang w:eastAsia="ru-RU"/>
        </w:rPr>
        <w:t xml:space="preserve"> систему 5</w:t>
      </w:r>
      <w:r w:rsidRPr="003969F8">
        <w:rPr>
          <w:rFonts w:ascii="Times New Roman" w:eastAsia="Times New Roman" w:hAnsi="Times New Roman" w:cs="Times New Roman"/>
          <w:iCs/>
          <w:sz w:val="28"/>
          <w:szCs w:val="28"/>
          <w:lang w:val="en-US" w:eastAsia="ru-RU"/>
        </w:rPr>
        <w:t>S</w:t>
      </w:r>
      <w:r w:rsidRPr="003969F8">
        <w:rPr>
          <w:rFonts w:ascii="Times New Roman" w:eastAsia="Times New Roman" w:hAnsi="Times New Roman" w:cs="Times New Roman"/>
          <w:iCs/>
          <w:sz w:val="28"/>
          <w:szCs w:val="28"/>
          <w:lang w:eastAsia="ru-RU"/>
        </w:rPr>
        <w:t xml:space="preserve"> для организации рабочего места при выполнении манипуляций.</w:t>
      </w:r>
    </w:p>
    <w:p w:rsidR="00516491" w:rsidRDefault="00516491" w:rsidP="00516491">
      <w:pPr>
        <w:spacing w:after="0" w:line="240" w:lineRule="auto"/>
        <w:jc w:val="both"/>
        <w:rPr>
          <w:rFonts w:ascii="Times New Roman" w:eastAsia="Times New Roman" w:hAnsi="Times New Roman" w:cs="Times New Roman"/>
          <w:b/>
          <w:bCs/>
          <w:color w:val="000000"/>
          <w:sz w:val="28"/>
          <w:szCs w:val="28"/>
          <w:lang w:eastAsia="ru-RU"/>
        </w:rPr>
      </w:pPr>
    </w:p>
    <w:p w:rsidR="00516491" w:rsidRPr="008D4317" w:rsidRDefault="008D4317" w:rsidP="00516491">
      <w:pPr>
        <w:spacing w:after="0" w:line="240" w:lineRule="auto"/>
        <w:jc w:val="both"/>
        <w:rPr>
          <w:rFonts w:ascii="Times New Roman" w:eastAsia="Times New Roman" w:hAnsi="Times New Roman" w:cs="Times New Roman"/>
          <w:b/>
          <w:bCs/>
          <w:i/>
          <w:color w:val="0070C0"/>
          <w:sz w:val="28"/>
          <w:szCs w:val="28"/>
          <w:lang w:eastAsia="ru-RU"/>
        </w:rPr>
      </w:pPr>
      <w:r w:rsidRPr="008D4317">
        <w:rPr>
          <w:rFonts w:ascii="Times New Roman" w:eastAsia="Times New Roman" w:hAnsi="Times New Roman" w:cs="Times New Roman"/>
          <w:b/>
          <w:bCs/>
          <w:noProof/>
          <w:color w:val="000000"/>
          <w:sz w:val="28"/>
          <w:szCs w:val="28"/>
          <w:lang w:eastAsia="ru-RU"/>
        </w:rPr>
        <w:drawing>
          <wp:inline distT="0" distB="0" distL="0" distR="0">
            <wp:extent cx="1240404" cy="1169177"/>
            <wp:effectExtent l="0" t="0" r="0" b="0"/>
            <wp:docPr id="63" name="Рисунок 10" descr="C:\Users\Ольга\Downloads\depositphotos_60638745-stock-photo-person-writing-with-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ownloads\depositphotos_60638745-stock-photo-person-writing-with-pe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44539" cy="1173074"/>
                    </a:xfrm>
                    <a:prstGeom prst="rect">
                      <a:avLst/>
                    </a:prstGeom>
                    <a:noFill/>
                    <a:ln>
                      <a:noFill/>
                    </a:ln>
                  </pic:spPr>
                </pic:pic>
              </a:graphicData>
            </a:graphic>
          </wp:inline>
        </w:drawing>
      </w:r>
      <w:r w:rsidRPr="008D4317">
        <w:rPr>
          <w:rFonts w:ascii="Times New Roman" w:eastAsia="Times New Roman" w:hAnsi="Times New Roman" w:cs="Times New Roman"/>
          <w:b/>
          <w:bCs/>
          <w:i/>
          <w:color w:val="0070C0"/>
          <w:sz w:val="28"/>
          <w:szCs w:val="28"/>
          <w:lang w:eastAsia="ru-RU"/>
        </w:rPr>
        <w:t>Выполнить задания:</w:t>
      </w:r>
    </w:p>
    <w:p w:rsidR="00516491" w:rsidRPr="004E4ECE" w:rsidRDefault="00516491" w:rsidP="00516491">
      <w:pPr>
        <w:spacing w:after="0" w:line="240" w:lineRule="auto"/>
        <w:rPr>
          <w:rFonts w:ascii="Times New Roman" w:eastAsia="Times New Roman" w:hAnsi="Times New Roman" w:cs="Times New Roman"/>
          <w:color w:val="000000"/>
          <w:sz w:val="28"/>
          <w:szCs w:val="28"/>
          <w:lang w:eastAsia="ru-RU"/>
        </w:rPr>
      </w:pPr>
      <w:r w:rsidRPr="004E4ECE">
        <w:rPr>
          <w:rFonts w:ascii="Times New Roman" w:eastAsia="Times New Roman" w:hAnsi="Times New Roman" w:cs="Times New Roman"/>
          <w:color w:val="000000"/>
          <w:sz w:val="28"/>
          <w:szCs w:val="28"/>
          <w:lang w:eastAsia="ru-RU"/>
        </w:rPr>
        <w:t>- работа с учебником,  дополнительной литературой, составление плана-конспекта;</w:t>
      </w:r>
    </w:p>
    <w:p w:rsidR="00516491" w:rsidRPr="00C7108D" w:rsidRDefault="00516491" w:rsidP="00516491">
      <w:pPr>
        <w:spacing w:after="0" w:line="240" w:lineRule="auto"/>
        <w:rPr>
          <w:rFonts w:ascii="Times New Roman" w:eastAsia="Times New Roman" w:hAnsi="Times New Roman" w:cs="Times New Roman"/>
          <w:color w:val="000000"/>
          <w:sz w:val="28"/>
          <w:szCs w:val="28"/>
          <w:lang w:eastAsia="ru-RU"/>
        </w:rPr>
      </w:pPr>
      <w:r w:rsidRPr="004E4ECE">
        <w:rPr>
          <w:rFonts w:ascii="Times New Roman" w:eastAsia="Times New Roman" w:hAnsi="Times New Roman" w:cs="Times New Roman"/>
          <w:color w:val="000000"/>
          <w:sz w:val="28"/>
          <w:szCs w:val="28"/>
          <w:lang w:eastAsia="ru-RU"/>
        </w:rPr>
        <w:t xml:space="preserve">- составление плана обследования пациентов </w:t>
      </w:r>
      <w:r w:rsidRPr="004E4ECE">
        <w:rPr>
          <w:rFonts w:ascii="Times New Roman" w:eastAsia="Times New Roman" w:hAnsi="Times New Roman" w:cs="Times New Roman"/>
          <w:bCs/>
          <w:sz w:val="28"/>
          <w:szCs w:val="28"/>
          <w:lang w:eastAsia="ru-RU"/>
        </w:rPr>
        <w:t>при заболеваниях</w:t>
      </w:r>
      <w:r w:rsidR="00DD65C9">
        <w:rPr>
          <w:rFonts w:ascii="Times New Roman" w:eastAsia="Times New Roman" w:hAnsi="Times New Roman" w:cs="Times New Roman"/>
          <w:bCs/>
          <w:sz w:val="28"/>
          <w:szCs w:val="28"/>
          <w:lang w:eastAsia="ru-RU"/>
        </w:rPr>
        <w:t xml:space="preserve"> </w:t>
      </w:r>
      <w:r w:rsidRPr="00C7108D">
        <w:rPr>
          <w:rFonts w:ascii="Times New Roman" w:eastAsia="Calibri" w:hAnsi="Times New Roman" w:cs="Times New Roman"/>
          <w:sz w:val="28"/>
          <w:szCs w:val="28"/>
        </w:rPr>
        <w:t>пищеварительной системы</w:t>
      </w:r>
      <w:r w:rsidRPr="00C7108D">
        <w:rPr>
          <w:rFonts w:ascii="Times New Roman" w:eastAsia="Times New Roman" w:hAnsi="Times New Roman" w:cs="Times New Roman"/>
          <w:color w:val="000000"/>
          <w:sz w:val="28"/>
          <w:szCs w:val="28"/>
          <w:lang w:eastAsia="ru-RU"/>
        </w:rPr>
        <w:t>;</w:t>
      </w:r>
    </w:p>
    <w:p w:rsidR="00516491" w:rsidRDefault="00516491" w:rsidP="00516491">
      <w:pPr>
        <w:spacing w:after="0" w:line="240" w:lineRule="auto"/>
        <w:rPr>
          <w:rFonts w:ascii="Times New Roman" w:eastAsia="Times New Roman" w:hAnsi="Times New Roman" w:cs="Times New Roman"/>
          <w:color w:val="000000"/>
          <w:sz w:val="28"/>
          <w:szCs w:val="28"/>
          <w:lang w:eastAsia="ru-RU"/>
        </w:rPr>
      </w:pPr>
      <w:r w:rsidRPr="004E4ECE">
        <w:rPr>
          <w:rFonts w:ascii="Times New Roman" w:eastAsia="Times New Roman" w:hAnsi="Times New Roman" w:cs="Times New Roman"/>
          <w:color w:val="000000"/>
          <w:sz w:val="28"/>
          <w:szCs w:val="28"/>
          <w:lang w:eastAsia="ru-RU"/>
        </w:rPr>
        <w:t>- самотестирование;</w:t>
      </w:r>
    </w:p>
    <w:p w:rsidR="00516491" w:rsidRPr="00C7108D" w:rsidRDefault="00516491" w:rsidP="005164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rPr>
          <w:rFonts w:ascii="Times New Roman" w:eastAsia="Calibri" w:hAnsi="Times New Roman" w:cs="Times New Roman"/>
          <w:bCs/>
          <w:sz w:val="28"/>
          <w:szCs w:val="28"/>
        </w:rPr>
      </w:pPr>
      <w:r w:rsidRPr="004E4ECE">
        <w:rPr>
          <w:rFonts w:ascii="Times New Roman" w:eastAsia="Calibri" w:hAnsi="Times New Roman" w:cs="Times New Roman"/>
          <w:color w:val="000000"/>
          <w:sz w:val="28"/>
          <w:szCs w:val="28"/>
        </w:rPr>
        <w:t xml:space="preserve">- подготовка </w:t>
      </w:r>
      <w:r w:rsidR="00DD65C9">
        <w:rPr>
          <w:rFonts w:ascii="Times New Roman" w:eastAsia="Calibri" w:hAnsi="Times New Roman" w:cs="Times New Roman"/>
          <w:color w:val="000000"/>
          <w:sz w:val="28"/>
          <w:szCs w:val="28"/>
        </w:rPr>
        <w:t xml:space="preserve">постера </w:t>
      </w:r>
      <w:r w:rsidRPr="004E4ECE">
        <w:rPr>
          <w:rFonts w:ascii="Times New Roman" w:eastAsia="Calibri" w:hAnsi="Times New Roman" w:cs="Times New Roman"/>
          <w:bCs/>
          <w:sz w:val="28"/>
          <w:szCs w:val="28"/>
        </w:rPr>
        <w:t>«</w:t>
      </w:r>
      <w:r w:rsidR="00DD65C9">
        <w:rPr>
          <w:rFonts w:ascii="Times New Roman" w:eastAsia="Calibri" w:hAnsi="Times New Roman" w:cs="Times New Roman"/>
          <w:bCs/>
          <w:sz w:val="28"/>
          <w:szCs w:val="28"/>
        </w:rPr>
        <w:t xml:space="preserve">Профилактика заболеваний </w:t>
      </w:r>
      <w:r w:rsidRPr="00C7108D">
        <w:rPr>
          <w:rFonts w:ascii="Times New Roman" w:eastAsia="Calibri" w:hAnsi="Times New Roman" w:cs="Times New Roman"/>
          <w:bCs/>
          <w:sz w:val="28"/>
          <w:szCs w:val="28"/>
        </w:rPr>
        <w:t>пищеварительной системы»</w:t>
      </w:r>
      <w:r w:rsidRPr="00C7108D">
        <w:rPr>
          <w:rFonts w:ascii="Times New Roman" w:eastAsia="Calibri" w:hAnsi="Times New Roman" w:cs="Times New Roman"/>
          <w:color w:val="000000"/>
          <w:sz w:val="28"/>
          <w:szCs w:val="28"/>
        </w:rPr>
        <w:t>.</w:t>
      </w:r>
    </w:p>
    <w:p w:rsidR="00397614" w:rsidRPr="00F727B1" w:rsidRDefault="00397614" w:rsidP="00397614">
      <w:pPr>
        <w:jc w:val="center"/>
        <w:rPr>
          <w:rFonts w:ascii="Calibri" w:eastAsia="Calibri" w:hAnsi="Calibri" w:cs="Times New Roman"/>
          <w:sz w:val="28"/>
          <w:szCs w:val="28"/>
        </w:rPr>
      </w:pPr>
      <w:r w:rsidRPr="00F727B1">
        <w:rPr>
          <w:rFonts w:ascii="Times New Roman" w:eastAsia="Times New Roman" w:hAnsi="Times New Roman" w:cs="Times New Roman"/>
          <w:b/>
          <w:bCs/>
          <w:sz w:val="28"/>
          <w:szCs w:val="28"/>
          <w:lang w:eastAsia="ru-RU"/>
        </w:rPr>
        <w:t>Тема № 4</w:t>
      </w:r>
      <w:r w:rsidR="000B0E23">
        <w:rPr>
          <w:rFonts w:ascii="Times New Roman" w:eastAsia="Times New Roman" w:hAnsi="Times New Roman" w:cs="Times New Roman"/>
          <w:b/>
          <w:bCs/>
          <w:sz w:val="28"/>
          <w:szCs w:val="28"/>
          <w:lang w:eastAsia="ru-RU"/>
        </w:rPr>
        <w:t xml:space="preserve"> </w:t>
      </w:r>
      <w:r w:rsidRPr="00F727B1">
        <w:rPr>
          <w:rFonts w:ascii="Times New Roman" w:eastAsia="Times New Roman" w:hAnsi="Times New Roman" w:cs="Times New Roman"/>
          <w:b/>
          <w:bCs/>
          <w:sz w:val="28"/>
          <w:szCs w:val="28"/>
          <w:lang w:eastAsia="ru-RU"/>
        </w:rPr>
        <w:t>:</w:t>
      </w:r>
      <w:r w:rsidR="00F727B1">
        <w:rPr>
          <w:rFonts w:ascii="Times New Roman" w:eastAsia="Calibri" w:hAnsi="Times New Roman" w:cs="Times New Roman"/>
          <w:b/>
          <w:bCs/>
          <w:sz w:val="28"/>
          <w:szCs w:val="28"/>
        </w:rPr>
        <w:t>«</w:t>
      </w:r>
      <w:r w:rsidRPr="00F727B1">
        <w:rPr>
          <w:rFonts w:ascii="Times New Roman" w:eastAsia="Calibri" w:hAnsi="Times New Roman" w:cs="Times New Roman"/>
          <w:b/>
          <w:bCs/>
          <w:sz w:val="28"/>
          <w:szCs w:val="28"/>
        </w:rPr>
        <w:t>Сестринская помощь при патологии мочевыделительной системы»</w:t>
      </w:r>
    </w:p>
    <w:p w:rsidR="00397614" w:rsidRPr="00F727B1" w:rsidRDefault="00397614" w:rsidP="00C91043">
      <w:pPr>
        <w:widowControl w:val="0"/>
        <w:spacing w:after="0" w:line="240" w:lineRule="auto"/>
        <w:ind w:firstLine="709"/>
        <w:jc w:val="both"/>
        <w:rPr>
          <w:rFonts w:ascii="Times New Roman" w:eastAsia="Calibri" w:hAnsi="Times New Roman" w:cs="Times New Roman"/>
          <w:sz w:val="28"/>
          <w:szCs w:val="28"/>
          <w:shd w:val="clear" w:color="auto" w:fill="FFFFFF"/>
        </w:rPr>
      </w:pPr>
      <w:r w:rsidRPr="00F727B1">
        <w:rPr>
          <w:rFonts w:ascii="Times New Roman" w:eastAsia="Calibri" w:hAnsi="Times New Roman" w:cs="Times New Roman"/>
          <w:b/>
          <w:sz w:val="28"/>
          <w:szCs w:val="28"/>
        </w:rPr>
        <w:t>Актуальность</w:t>
      </w:r>
      <w:r w:rsidRPr="00F727B1">
        <w:rPr>
          <w:rFonts w:ascii="Times New Roman" w:eastAsia="Calibri" w:hAnsi="Times New Roman" w:cs="Times New Roman"/>
          <w:b/>
          <w:bCs/>
          <w:sz w:val="28"/>
          <w:szCs w:val="28"/>
        </w:rPr>
        <w:t>:</w:t>
      </w:r>
      <w:r w:rsidRPr="00F727B1">
        <w:rPr>
          <w:rFonts w:ascii="Times New Roman" w:eastAsia="Calibri" w:hAnsi="Times New Roman" w:cs="Times New Roman"/>
          <w:sz w:val="28"/>
          <w:szCs w:val="28"/>
          <w:shd w:val="clear" w:color="auto" w:fill="FFFFFF"/>
        </w:rPr>
        <w:t xml:space="preserve"> При заболеваниях почек и мочевыводящих путей проводятся сложные специальные методы исследования, требующие специальной подготовки больных, а тактика их лечения во многом зависит от своевременного и точно проведенного обследования. Важное место занимают изучение: жалоб больного (отеки лица, дизурические расстройства - олигурия,</w:t>
      </w:r>
      <w:r w:rsidR="00151D7B">
        <w:rPr>
          <w:rFonts w:ascii="Times New Roman" w:eastAsia="Calibri" w:hAnsi="Times New Roman" w:cs="Times New Roman"/>
          <w:sz w:val="28"/>
          <w:szCs w:val="28"/>
          <w:shd w:val="clear" w:color="auto" w:fill="FFFFFF"/>
        </w:rPr>
        <w:t xml:space="preserve"> </w:t>
      </w:r>
      <w:r w:rsidRPr="00F727B1">
        <w:rPr>
          <w:rFonts w:ascii="Times New Roman" w:eastAsia="Calibri" w:hAnsi="Times New Roman" w:cs="Times New Roman"/>
          <w:sz w:val="28"/>
          <w:szCs w:val="28"/>
          <w:shd w:val="clear" w:color="auto" w:fill="FFFFFF"/>
        </w:rPr>
        <w:t xml:space="preserve">никтурия, поллакиурия, изостенурия, полиурия, боли в поясничной области - тупые, ноющие, острые, приступообразные, односторонние, двусторонние, повышение температуры тела, головная боль, микро-, макрогематурия), история болезни (факторы риска </w:t>
      </w:r>
      <w:r w:rsidR="00C91043">
        <w:rPr>
          <w:rFonts w:ascii="Times New Roman" w:eastAsia="Calibri" w:hAnsi="Times New Roman" w:cs="Times New Roman"/>
          <w:sz w:val="28"/>
          <w:szCs w:val="28"/>
          <w:shd w:val="clear" w:color="auto" w:fill="FFFFFF"/>
        </w:rPr>
        <w:t>–</w:t>
      </w:r>
      <w:r w:rsidRPr="00F727B1">
        <w:rPr>
          <w:rFonts w:ascii="Times New Roman" w:eastAsia="Calibri" w:hAnsi="Times New Roman" w:cs="Times New Roman"/>
          <w:sz w:val="28"/>
          <w:szCs w:val="28"/>
          <w:shd w:val="clear" w:color="auto" w:fill="FFFFFF"/>
        </w:rPr>
        <w:t xml:space="preserve"> неблагоприятные</w:t>
      </w:r>
      <w:r w:rsidR="00151D7B">
        <w:rPr>
          <w:rFonts w:ascii="Times New Roman" w:eastAsia="Calibri" w:hAnsi="Times New Roman" w:cs="Times New Roman"/>
          <w:sz w:val="28"/>
          <w:szCs w:val="28"/>
          <w:shd w:val="clear" w:color="auto" w:fill="FFFFFF"/>
        </w:rPr>
        <w:t xml:space="preserve"> </w:t>
      </w:r>
      <w:r w:rsidRPr="00F727B1">
        <w:rPr>
          <w:rFonts w:ascii="Times New Roman" w:eastAsia="Calibri" w:hAnsi="Times New Roman" w:cs="Times New Roman"/>
          <w:sz w:val="28"/>
          <w:szCs w:val="28"/>
          <w:shd w:val="clear" w:color="auto" w:fill="FFFFFF"/>
        </w:rPr>
        <w:t>условия труда, профессиональные вредности, наличие очагов инфекции, перенесенное ОРЗ,</w:t>
      </w:r>
      <w:r w:rsidR="00151D7B">
        <w:rPr>
          <w:rFonts w:ascii="Times New Roman" w:eastAsia="Calibri" w:hAnsi="Times New Roman" w:cs="Times New Roman"/>
          <w:sz w:val="28"/>
          <w:szCs w:val="28"/>
          <w:shd w:val="clear" w:color="auto" w:fill="FFFFFF"/>
        </w:rPr>
        <w:t xml:space="preserve"> </w:t>
      </w:r>
      <w:r w:rsidRPr="00F727B1">
        <w:rPr>
          <w:rFonts w:ascii="Times New Roman" w:eastAsia="Calibri" w:hAnsi="Times New Roman" w:cs="Times New Roman"/>
          <w:sz w:val="28"/>
          <w:szCs w:val="28"/>
          <w:shd w:val="clear" w:color="auto" w:fill="FFFFFF"/>
        </w:rPr>
        <w:t>ангина, переохлаждение); история жизни (перенесенные простудные заболевания, отягощенная наследственность, аллергия - пищевая, лекарственная, бытовая, наличие аллергических</w:t>
      </w:r>
      <w:r w:rsidR="00151D7B">
        <w:rPr>
          <w:rFonts w:ascii="Times New Roman" w:eastAsia="Calibri" w:hAnsi="Times New Roman" w:cs="Times New Roman"/>
          <w:sz w:val="28"/>
          <w:szCs w:val="28"/>
          <w:shd w:val="clear" w:color="auto" w:fill="FFFFFF"/>
        </w:rPr>
        <w:t xml:space="preserve"> </w:t>
      </w:r>
      <w:r w:rsidRPr="00F727B1">
        <w:rPr>
          <w:rFonts w:ascii="Times New Roman" w:eastAsia="Calibri" w:hAnsi="Times New Roman" w:cs="Times New Roman"/>
          <w:sz w:val="28"/>
          <w:szCs w:val="28"/>
          <w:shd w:val="clear" w:color="auto" w:fill="FFFFFF"/>
        </w:rPr>
        <w:t>заболеваний); физикальное обследование.</w:t>
      </w:r>
    </w:p>
    <w:p w:rsidR="00397614" w:rsidRPr="00F727B1" w:rsidRDefault="00397614" w:rsidP="00C91043">
      <w:pPr>
        <w:widowControl w:val="0"/>
        <w:spacing w:after="0" w:line="240" w:lineRule="auto"/>
        <w:ind w:firstLine="709"/>
        <w:jc w:val="both"/>
        <w:rPr>
          <w:rFonts w:ascii="Times New Roman" w:eastAsia="Calibri" w:hAnsi="Times New Roman" w:cs="Times New Roman"/>
          <w:b/>
          <w:iCs/>
          <w:sz w:val="28"/>
          <w:szCs w:val="28"/>
        </w:rPr>
      </w:pPr>
      <w:r w:rsidRPr="00F727B1">
        <w:rPr>
          <w:rFonts w:ascii="Times New Roman" w:eastAsia="Calibri" w:hAnsi="Times New Roman" w:cs="Times New Roman"/>
          <w:b/>
          <w:iCs/>
          <w:sz w:val="28"/>
          <w:szCs w:val="28"/>
        </w:rPr>
        <w:t>Цели занятия:</w:t>
      </w:r>
    </w:p>
    <w:p w:rsidR="00397614" w:rsidRPr="00F727B1" w:rsidRDefault="00397614" w:rsidP="00C91043">
      <w:pPr>
        <w:autoSpaceDE w:val="0"/>
        <w:autoSpaceDN w:val="0"/>
        <w:adjustRightInd w:val="0"/>
        <w:spacing w:after="0" w:line="240" w:lineRule="auto"/>
        <w:jc w:val="both"/>
        <w:rPr>
          <w:rFonts w:ascii="Times New Roman" w:eastAsia="Calibri" w:hAnsi="Times New Roman" w:cs="Times New Roman"/>
          <w:b/>
          <w:bCs/>
          <w:sz w:val="28"/>
          <w:szCs w:val="28"/>
        </w:rPr>
      </w:pPr>
      <w:r w:rsidRPr="00F727B1">
        <w:rPr>
          <w:rFonts w:ascii="Times New Roman" w:eastAsia="Calibri" w:hAnsi="Times New Roman" w:cs="Times New Roman"/>
          <w:b/>
          <w:sz w:val="28"/>
          <w:szCs w:val="28"/>
        </w:rPr>
        <w:t>Обучающие:</w:t>
      </w:r>
      <w:r w:rsidRPr="00F727B1">
        <w:rPr>
          <w:rFonts w:ascii="Times New Roman" w:eastAsia="Calibri" w:hAnsi="Times New Roman" w:cs="Times New Roman"/>
          <w:sz w:val="28"/>
          <w:szCs w:val="28"/>
        </w:rPr>
        <w:t xml:space="preserve"> для приобретения первоначального практич</w:t>
      </w:r>
      <w:r w:rsidR="00C91043">
        <w:rPr>
          <w:rFonts w:ascii="Times New Roman" w:eastAsia="Calibri" w:hAnsi="Times New Roman" w:cs="Times New Roman"/>
          <w:sz w:val="28"/>
          <w:szCs w:val="28"/>
        </w:rPr>
        <w:t>еского опыта в овладении указан</w:t>
      </w:r>
      <w:r w:rsidRPr="00F727B1">
        <w:rPr>
          <w:rFonts w:ascii="Times New Roman" w:eastAsia="Calibri" w:hAnsi="Times New Roman" w:cs="Times New Roman"/>
          <w:sz w:val="28"/>
          <w:szCs w:val="28"/>
        </w:rPr>
        <w:t>ным видом профессиональной деятельности и соответствующими профессиональны</w:t>
      </w:r>
      <w:r w:rsidR="00151D7B">
        <w:rPr>
          <w:rFonts w:ascii="Times New Roman" w:eastAsia="Calibri" w:hAnsi="Times New Roman" w:cs="Times New Roman"/>
          <w:sz w:val="28"/>
          <w:szCs w:val="28"/>
        </w:rPr>
        <w:t xml:space="preserve"> </w:t>
      </w:r>
      <w:r w:rsidRPr="00F727B1">
        <w:rPr>
          <w:rFonts w:ascii="Times New Roman" w:eastAsia="Calibri" w:hAnsi="Times New Roman" w:cs="Times New Roman"/>
          <w:sz w:val="28"/>
          <w:szCs w:val="28"/>
        </w:rPr>
        <w:t xml:space="preserve">микомпетенциями обучающийся в ходе </w:t>
      </w:r>
      <w:r w:rsidRPr="00F727B1">
        <w:rPr>
          <w:rFonts w:ascii="Times New Roman" w:eastAsia="Calibri" w:hAnsi="Times New Roman" w:cs="Times New Roman"/>
          <w:sz w:val="28"/>
          <w:szCs w:val="28"/>
        </w:rPr>
        <w:lastRenderedPageBreak/>
        <w:t xml:space="preserve">освоения учебной практики профессионального модуля должен </w:t>
      </w:r>
      <w:r w:rsidRPr="00F727B1">
        <w:rPr>
          <w:rFonts w:ascii="Times New Roman" w:eastAsia="Calibri" w:hAnsi="Times New Roman" w:cs="Times New Roman"/>
          <w:bCs/>
          <w:sz w:val="28"/>
          <w:szCs w:val="28"/>
        </w:rPr>
        <w:t>иметь практический опыт:</w:t>
      </w:r>
    </w:p>
    <w:p w:rsidR="00397614" w:rsidRPr="00F727B1" w:rsidRDefault="00397614" w:rsidP="00F727B1">
      <w:pPr>
        <w:spacing w:after="0" w:line="240" w:lineRule="auto"/>
        <w:ind w:hanging="142"/>
        <w:jc w:val="both"/>
        <w:rPr>
          <w:rFonts w:ascii="Times New Roman" w:eastAsia="Calibri" w:hAnsi="Times New Roman" w:cs="Times New Roman"/>
          <w:sz w:val="28"/>
          <w:szCs w:val="28"/>
        </w:rPr>
      </w:pPr>
      <w:r w:rsidRPr="00F727B1">
        <w:rPr>
          <w:rFonts w:ascii="Times New Roman" w:eastAsia="Calibri" w:hAnsi="Times New Roman" w:cs="Times New Roman"/>
          <w:sz w:val="28"/>
          <w:szCs w:val="28"/>
        </w:rPr>
        <w:t>- выявления нарушенных потребностей пациента;</w:t>
      </w:r>
    </w:p>
    <w:p w:rsidR="00397614" w:rsidRPr="00F727B1" w:rsidRDefault="00397614" w:rsidP="00F727B1">
      <w:pPr>
        <w:spacing w:after="0" w:line="240" w:lineRule="auto"/>
        <w:ind w:hanging="142"/>
        <w:jc w:val="both"/>
        <w:rPr>
          <w:rFonts w:ascii="Times New Roman" w:eastAsia="Calibri" w:hAnsi="Times New Roman" w:cs="Times New Roman"/>
          <w:bCs/>
          <w:sz w:val="28"/>
          <w:szCs w:val="28"/>
        </w:rPr>
      </w:pPr>
      <w:r w:rsidRPr="00F727B1">
        <w:rPr>
          <w:rFonts w:ascii="Times New Roman" w:eastAsia="Calibri" w:hAnsi="Times New Roman" w:cs="Times New Roman"/>
          <w:sz w:val="28"/>
          <w:szCs w:val="28"/>
        </w:rPr>
        <w:t>- планирование и осуществление сестринского ухода за пациентом при различных   заболеваниях и состояниях</w:t>
      </w:r>
      <w:r w:rsidRPr="00F727B1">
        <w:rPr>
          <w:rFonts w:ascii="Times New Roman" w:eastAsia="Calibri" w:hAnsi="Times New Roman" w:cs="Times New Roman"/>
          <w:bCs/>
          <w:sz w:val="28"/>
          <w:szCs w:val="28"/>
        </w:rPr>
        <w:t xml:space="preserve"> с учетом требований демонстрационного экзамена (современных стандартов и передовых технологий)</w:t>
      </w:r>
      <w:r w:rsidRPr="00F727B1">
        <w:rPr>
          <w:rFonts w:ascii="Times New Roman" w:eastAsia="Calibri" w:hAnsi="Times New Roman" w:cs="Times New Roman"/>
          <w:sz w:val="28"/>
          <w:szCs w:val="28"/>
        </w:rPr>
        <w:t>;</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F6" w:hAnsi="Times New Roman" w:cs="Times New Roman"/>
          <w:sz w:val="28"/>
          <w:szCs w:val="28"/>
        </w:rPr>
        <w:t xml:space="preserve">-  </w:t>
      </w:r>
      <w:r w:rsidRPr="00F727B1">
        <w:rPr>
          <w:rFonts w:ascii="Times New Roman" w:eastAsia="Calibri" w:hAnsi="Times New Roman" w:cs="Times New Roman"/>
          <w:sz w:val="28"/>
          <w:szCs w:val="28"/>
        </w:rPr>
        <w:t>ведения медицинской документации;</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F6" w:hAnsi="Times New Roman" w:cs="Times New Roman"/>
          <w:sz w:val="28"/>
          <w:szCs w:val="28"/>
        </w:rPr>
        <w:t xml:space="preserve">-  </w:t>
      </w:r>
      <w:r w:rsidRPr="00F727B1">
        <w:rPr>
          <w:rFonts w:ascii="Times New Roman" w:eastAsia="Calibri" w:hAnsi="Times New Roman" w:cs="Times New Roman"/>
          <w:sz w:val="28"/>
          <w:szCs w:val="28"/>
        </w:rPr>
        <w:t>обеспечения санитарных условий в учреждениях здравоохранения;</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F6" w:hAnsi="Times New Roman" w:cs="Times New Roman"/>
          <w:sz w:val="28"/>
          <w:szCs w:val="28"/>
        </w:rPr>
        <w:t xml:space="preserve">-  </w:t>
      </w:r>
      <w:r w:rsidRPr="00F727B1">
        <w:rPr>
          <w:rFonts w:ascii="Times New Roman" w:eastAsia="Calibri" w:hAnsi="Times New Roman" w:cs="Times New Roman"/>
          <w:sz w:val="28"/>
          <w:szCs w:val="28"/>
        </w:rPr>
        <w:t>обеспечения гигиенических условий при получении и доставке лечебного питания для</w:t>
      </w:r>
      <w:r w:rsidR="00151D7B">
        <w:rPr>
          <w:rFonts w:ascii="Times New Roman" w:eastAsia="Calibri" w:hAnsi="Times New Roman" w:cs="Times New Roman"/>
          <w:sz w:val="28"/>
          <w:szCs w:val="28"/>
        </w:rPr>
        <w:t xml:space="preserve"> </w:t>
      </w:r>
      <w:r w:rsidRPr="00F727B1">
        <w:rPr>
          <w:rFonts w:ascii="Times New Roman" w:eastAsia="Calibri" w:hAnsi="Times New Roman" w:cs="Times New Roman"/>
          <w:sz w:val="28"/>
          <w:szCs w:val="28"/>
        </w:rPr>
        <w:t xml:space="preserve">пациентов в </w:t>
      </w:r>
      <w:r w:rsidR="00C91043">
        <w:rPr>
          <w:rFonts w:ascii="Times New Roman" w:eastAsia="Calibri" w:hAnsi="Times New Roman" w:cs="Times New Roman"/>
          <w:sz w:val="28"/>
          <w:szCs w:val="28"/>
        </w:rPr>
        <w:t>МО</w:t>
      </w:r>
      <w:r w:rsidRPr="00F727B1">
        <w:rPr>
          <w:rFonts w:ascii="Times New Roman" w:eastAsia="Calibri" w:hAnsi="Times New Roman" w:cs="Times New Roman"/>
          <w:sz w:val="28"/>
          <w:szCs w:val="28"/>
        </w:rPr>
        <w:t>;</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F6" w:hAnsi="Times New Roman" w:cs="Times New Roman"/>
          <w:sz w:val="28"/>
          <w:szCs w:val="28"/>
        </w:rPr>
        <w:t xml:space="preserve">-  </w:t>
      </w:r>
      <w:r w:rsidRPr="00F727B1">
        <w:rPr>
          <w:rFonts w:ascii="Times New Roman" w:eastAsia="Calibri" w:hAnsi="Times New Roman" w:cs="Times New Roman"/>
          <w:sz w:val="28"/>
          <w:szCs w:val="28"/>
        </w:rPr>
        <w:t>соблюдения т</w:t>
      </w:r>
      <w:r w:rsidR="000B0E23">
        <w:rPr>
          <w:rFonts w:ascii="Times New Roman" w:eastAsia="Calibri" w:hAnsi="Times New Roman" w:cs="Times New Roman"/>
          <w:sz w:val="28"/>
          <w:szCs w:val="28"/>
        </w:rPr>
        <w:t xml:space="preserve">ребований техники безопасности </w:t>
      </w:r>
      <w:r w:rsidRPr="00F727B1">
        <w:rPr>
          <w:rFonts w:ascii="Times New Roman" w:eastAsia="Calibri" w:hAnsi="Times New Roman" w:cs="Times New Roman"/>
          <w:sz w:val="28"/>
          <w:szCs w:val="28"/>
        </w:rPr>
        <w:t>при уходе за пациентом во время проведения процедур и манипуляций;</w:t>
      </w:r>
    </w:p>
    <w:p w:rsidR="00397614" w:rsidRPr="00F727B1" w:rsidRDefault="00397614" w:rsidP="00F727B1">
      <w:pPr>
        <w:spacing w:after="0" w:line="240" w:lineRule="auto"/>
        <w:jc w:val="both"/>
        <w:rPr>
          <w:rFonts w:ascii="Times New Roman" w:eastAsia="Times New Roman" w:hAnsi="Times New Roman" w:cs="Times New Roman"/>
          <w:bCs/>
          <w:sz w:val="28"/>
          <w:szCs w:val="28"/>
          <w:lang w:eastAsia="ru-RU"/>
        </w:rPr>
      </w:pPr>
      <w:r w:rsidRPr="00F727B1">
        <w:rPr>
          <w:rFonts w:ascii="Times New Roman" w:eastAsia="Times New Roman" w:hAnsi="Times New Roman" w:cs="Times New Roman"/>
          <w:b/>
          <w:bCs/>
          <w:iCs/>
          <w:sz w:val="28"/>
          <w:szCs w:val="28"/>
          <w:lang w:eastAsia="ru-RU"/>
        </w:rPr>
        <w:t xml:space="preserve">-  </w:t>
      </w:r>
      <w:r w:rsidRPr="00F727B1">
        <w:rPr>
          <w:rFonts w:ascii="Times New Roman" w:eastAsia="Times New Roman" w:hAnsi="Times New Roman" w:cs="Times New Roman"/>
          <w:bCs/>
          <w:iCs/>
          <w:sz w:val="28"/>
          <w:szCs w:val="28"/>
          <w:lang w:eastAsia="ru-RU"/>
        </w:rPr>
        <w:t>использования в практических навыках инструментов бережливого производства.</w:t>
      </w:r>
    </w:p>
    <w:p w:rsidR="00397614" w:rsidRPr="00F727B1" w:rsidRDefault="00397614" w:rsidP="00F727B1">
      <w:pPr>
        <w:spacing w:after="0" w:line="240" w:lineRule="auto"/>
        <w:jc w:val="both"/>
        <w:rPr>
          <w:rFonts w:ascii="Times New Roman" w:eastAsia="Times New Roman" w:hAnsi="Times New Roman" w:cs="Times New Roman"/>
          <w:b/>
          <w:bCs/>
          <w:sz w:val="28"/>
          <w:szCs w:val="28"/>
          <w:lang w:eastAsia="ru-RU"/>
        </w:rPr>
      </w:pPr>
      <w:r w:rsidRPr="00F727B1">
        <w:rPr>
          <w:rFonts w:ascii="Times New Roman" w:eastAsia="Times New Roman" w:hAnsi="Times New Roman" w:cs="Times New Roman"/>
          <w:b/>
          <w:bCs/>
          <w:sz w:val="28"/>
          <w:szCs w:val="28"/>
          <w:lang w:eastAsia="ru-RU"/>
        </w:rPr>
        <w:t>Развивающие:</w:t>
      </w:r>
    </w:p>
    <w:p w:rsidR="00397614" w:rsidRPr="00F727B1" w:rsidRDefault="00397614" w:rsidP="00F727B1">
      <w:pPr>
        <w:spacing w:after="0" w:line="240" w:lineRule="auto"/>
        <w:jc w:val="both"/>
        <w:rPr>
          <w:rFonts w:ascii="Times New Roman" w:eastAsia="Times New Roman" w:hAnsi="Times New Roman" w:cs="Times New Roman"/>
          <w:bCs/>
          <w:iCs/>
          <w:sz w:val="28"/>
          <w:szCs w:val="28"/>
          <w:lang w:eastAsia="ru-RU"/>
        </w:rPr>
      </w:pPr>
      <w:r w:rsidRPr="00F727B1">
        <w:rPr>
          <w:rFonts w:ascii="Times New Roman" w:eastAsia="Times New Roman" w:hAnsi="Times New Roman" w:cs="Times New Roman"/>
          <w:bCs/>
          <w:iCs/>
          <w:sz w:val="28"/>
          <w:szCs w:val="28"/>
          <w:lang w:eastAsia="ru-RU"/>
        </w:rPr>
        <w:t xml:space="preserve">-  </w:t>
      </w:r>
      <w:r w:rsidR="00C91043" w:rsidRPr="00F727B1">
        <w:rPr>
          <w:rFonts w:ascii="Times New Roman" w:eastAsia="Times New Roman" w:hAnsi="Times New Roman" w:cs="Times New Roman"/>
          <w:bCs/>
          <w:iCs/>
          <w:sz w:val="28"/>
          <w:szCs w:val="28"/>
          <w:lang w:eastAsia="ru-RU"/>
        </w:rPr>
        <w:t>способствовать развитию клинического мышления;</w:t>
      </w:r>
    </w:p>
    <w:p w:rsidR="00397614" w:rsidRPr="00F727B1" w:rsidRDefault="00C91043" w:rsidP="00F727B1">
      <w:pPr>
        <w:spacing w:after="0" w:line="240" w:lineRule="auto"/>
        <w:jc w:val="both"/>
        <w:rPr>
          <w:rFonts w:ascii="Times New Roman" w:eastAsia="Times New Roman" w:hAnsi="Times New Roman" w:cs="Times New Roman"/>
          <w:bCs/>
          <w:iCs/>
          <w:sz w:val="28"/>
          <w:szCs w:val="28"/>
          <w:lang w:eastAsia="ru-RU"/>
        </w:rPr>
      </w:pPr>
      <w:r w:rsidRPr="00F727B1">
        <w:rPr>
          <w:rFonts w:ascii="Times New Roman" w:eastAsia="Times New Roman" w:hAnsi="Times New Roman" w:cs="Times New Roman"/>
          <w:bCs/>
          <w:iCs/>
          <w:sz w:val="28"/>
          <w:szCs w:val="28"/>
          <w:lang w:eastAsia="ru-RU"/>
        </w:rPr>
        <w:t>-  развивать интерес к конкретной теме;</w:t>
      </w:r>
    </w:p>
    <w:p w:rsidR="00397614" w:rsidRPr="00F727B1" w:rsidRDefault="00C91043" w:rsidP="00F727B1">
      <w:pPr>
        <w:spacing w:after="0" w:line="240" w:lineRule="auto"/>
        <w:jc w:val="both"/>
        <w:rPr>
          <w:rFonts w:ascii="Times New Roman" w:eastAsia="Times New Roman" w:hAnsi="Times New Roman" w:cs="Times New Roman"/>
          <w:bCs/>
          <w:iCs/>
          <w:sz w:val="28"/>
          <w:szCs w:val="28"/>
          <w:lang w:eastAsia="ru-RU"/>
        </w:rPr>
      </w:pPr>
      <w:r w:rsidRPr="00F727B1">
        <w:rPr>
          <w:rFonts w:ascii="Times New Roman" w:eastAsia="Times New Roman" w:hAnsi="Times New Roman" w:cs="Times New Roman"/>
          <w:bCs/>
          <w:iCs/>
          <w:sz w:val="28"/>
          <w:szCs w:val="28"/>
          <w:lang w:eastAsia="ru-RU"/>
        </w:rPr>
        <w:t>-  развивать умение применять теоретические знания на практике;</w:t>
      </w:r>
    </w:p>
    <w:p w:rsidR="00397614" w:rsidRPr="00F727B1" w:rsidRDefault="00C91043" w:rsidP="00F727B1">
      <w:pPr>
        <w:spacing w:after="0" w:line="240" w:lineRule="auto"/>
        <w:jc w:val="both"/>
        <w:rPr>
          <w:rFonts w:ascii="Times New Roman" w:eastAsia="Times New Roman" w:hAnsi="Times New Roman" w:cs="Times New Roman"/>
          <w:bCs/>
          <w:iCs/>
          <w:sz w:val="28"/>
          <w:szCs w:val="28"/>
          <w:lang w:eastAsia="ru-RU"/>
        </w:rPr>
      </w:pPr>
      <w:r>
        <w:rPr>
          <w:rFonts w:ascii="Times New Roman" w:eastAsia="Times New Roman" w:hAnsi="Times New Roman" w:cs="Times New Roman"/>
          <w:bCs/>
          <w:iCs/>
          <w:sz w:val="28"/>
          <w:szCs w:val="28"/>
          <w:lang w:eastAsia="ru-RU"/>
        </w:rPr>
        <w:t xml:space="preserve">- </w:t>
      </w:r>
      <w:r w:rsidRPr="00F727B1">
        <w:rPr>
          <w:rFonts w:ascii="Times New Roman" w:eastAsia="Times New Roman" w:hAnsi="Times New Roman" w:cs="Times New Roman"/>
          <w:bCs/>
          <w:iCs/>
          <w:sz w:val="28"/>
          <w:szCs w:val="28"/>
          <w:lang w:eastAsia="ru-RU"/>
        </w:rPr>
        <w:t>способствовать развитию познавательного интереса стремления к профессионализму;</w:t>
      </w:r>
    </w:p>
    <w:p w:rsidR="00397614" w:rsidRPr="00F727B1" w:rsidRDefault="00C91043" w:rsidP="00F727B1">
      <w:pPr>
        <w:tabs>
          <w:tab w:val="left" w:pos="0"/>
        </w:tabs>
        <w:autoSpaceDE w:val="0"/>
        <w:autoSpaceDN w:val="0"/>
        <w:adjustRightInd w:val="0"/>
        <w:spacing w:after="0" w:line="240" w:lineRule="auto"/>
        <w:contextualSpacing/>
        <w:jc w:val="both"/>
        <w:rPr>
          <w:rFonts w:ascii="Times New Roman" w:eastAsia="Times New Roman" w:hAnsi="Times New Roman" w:cs="Times New Roman"/>
          <w:iCs/>
          <w:sz w:val="28"/>
          <w:szCs w:val="28"/>
          <w:lang w:eastAsia="ru-RU"/>
        </w:rPr>
      </w:pPr>
      <w:r w:rsidRPr="00F727B1">
        <w:rPr>
          <w:rFonts w:ascii="Times New Roman" w:eastAsia="Times New Roman" w:hAnsi="Times New Roman" w:cs="Times New Roman"/>
          <w:iCs/>
          <w:sz w:val="28"/>
          <w:szCs w:val="28"/>
          <w:lang w:eastAsia="ru-RU"/>
        </w:rPr>
        <w:t>- способствовать развитию аналитиче</w:t>
      </w:r>
      <w:r w:rsidR="000B0E23">
        <w:rPr>
          <w:rFonts w:ascii="Times New Roman" w:eastAsia="Times New Roman" w:hAnsi="Times New Roman" w:cs="Times New Roman"/>
          <w:iCs/>
          <w:sz w:val="28"/>
          <w:szCs w:val="28"/>
          <w:lang w:eastAsia="ru-RU"/>
        </w:rPr>
        <w:t xml:space="preserve">ских способностей студентов при </w:t>
      </w:r>
      <w:r w:rsidR="000B0E23" w:rsidRPr="00F727B1">
        <w:rPr>
          <w:rFonts w:ascii="Times New Roman" w:eastAsia="Times New Roman" w:hAnsi="Times New Roman" w:cs="Times New Roman"/>
          <w:iCs/>
          <w:sz w:val="28"/>
          <w:szCs w:val="28"/>
          <w:lang w:eastAsia="ru-RU"/>
        </w:rPr>
        <w:t>оценке</w:t>
      </w:r>
      <w:r w:rsidRPr="00F727B1">
        <w:rPr>
          <w:rFonts w:ascii="Times New Roman" w:eastAsia="Times New Roman" w:hAnsi="Times New Roman" w:cs="Times New Roman"/>
          <w:iCs/>
          <w:sz w:val="28"/>
          <w:szCs w:val="28"/>
          <w:lang w:eastAsia="ru-RU"/>
        </w:rPr>
        <w:t xml:space="preserve"> по</w:t>
      </w:r>
      <w:r w:rsidR="00397614" w:rsidRPr="00F727B1">
        <w:rPr>
          <w:rFonts w:ascii="Times New Roman" w:eastAsia="Times New Roman" w:hAnsi="Times New Roman" w:cs="Times New Roman"/>
          <w:iCs/>
          <w:sz w:val="28"/>
          <w:szCs w:val="28"/>
          <w:lang w:eastAsia="ru-RU"/>
        </w:rPr>
        <w:t>терь с помощью элементов бережливого производства.</w:t>
      </w:r>
    </w:p>
    <w:p w:rsidR="00397614" w:rsidRPr="00F727B1" w:rsidRDefault="00397614" w:rsidP="00F727B1">
      <w:pPr>
        <w:spacing w:after="0" w:line="240" w:lineRule="auto"/>
        <w:jc w:val="both"/>
        <w:rPr>
          <w:rFonts w:ascii="Times New Roman" w:eastAsia="Times New Roman" w:hAnsi="Times New Roman" w:cs="Times New Roman"/>
          <w:b/>
          <w:bCs/>
          <w:iCs/>
          <w:sz w:val="28"/>
          <w:szCs w:val="28"/>
          <w:lang w:eastAsia="ru-RU"/>
        </w:rPr>
      </w:pPr>
      <w:r w:rsidRPr="00F727B1">
        <w:rPr>
          <w:rFonts w:ascii="Times New Roman" w:eastAsia="Times New Roman" w:hAnsi="Times New Roman" w:cs="Times New Roman"/>
          <w:b/>
          <w:bCs/>
          <w:iCs/>
          <w:sz w:val="28"/>
          <w:szCs w:val="28"/>
          <w:lang w:eastAsia="ru-RU"/>
        </w:rPr>
        <w:t>Воспитательные:</w:t>
      </w:r>
    </w:p>
    <w:p w:rsidR="00397614" w:rsidRPr="00F727B1" w:rsidRDefault="00397614" w:rsidP="00F727B1">
      <w:pPr>
        <w:spacing w:after="0" w:line="240" w:lineRule="auto"/>
        <w:jc w:val="both"/>
        <w:rPr>
          <w:rFonts w:ascii="Times New Roman" w:eastAsia="Times New Roman" w:hAnsi="Times New Roman" w:cs="Times New Roman"/>
          <w:bCs/>
          <w:iCs/>
          <w:sz w:val="28"/>
          <w:szCs w:val="28"/>
          <w:lang w:eastAsia="ru-RU"/>
        </w:rPr>
      </w:pPr>
      <w:r w:rsidRPr="00F727B1">
        <w:rPr>
          <w:rFonts w:ascii="Times New Roman" w:eastAsia="Times New Roman" w:hAnsi="Times New Roman" w:cs="Times New Roman"/>
          <w:bCs/>
          <w:iCs/>
          <w:sz w:val="28"/>
          <w:szCs w:val="28"/>
          <w:lang w:eastAsia="ru-RU"/>
        </w:rPr>
        <w:t xml:space="preserve">- </w:t>
      </w:r>
      <w:r w:rsidR="00C91043" w:rsidRPr="00F727B1">
        <w:rPr>
          <w:rFonts w:ascii="Times New Roman" w:eastAsia="Times New Roman" w:hAnsi="Times New Roman" w:cs="Times New Roman"/>
          <w:bCs/>
          <w:iCs/>
          <w:sz w:val="28"/>
          <w:szCs w:val="28"/>
          <w:lang w:eastAsia="ru-RU"/>
        </w:rPr>
        <w:t>стремиться к воспитанию самодисциплины;</w:t>
      </w:r>
    </w:p>
    <w:p w:rsidR="00397614" w:rsidRPr="00F727B1" w:rsidRDefault="00C91043" w:rsidP="00F727B1">
      <w:pPr>
        <w:spacing w:after="0" w:line="240" w:lineRule="auto"/>
        <w:jc w:val="both"/>
        <w:rPr>
          <w:rFonts w:ascii="Times New Roman" w:eastAsia="Times New Roman" w:hAnsi="Times New Roman" w:cs="Times New Roman"/>
          <w:bCs/>
          <w:iCs/>
          <w:sz w:val="28"/>
          <w:szCs w:val="28"/>
          <w:lang w:eastAsia="ru-RU"/>
        </w:rPr>
      </w:pPr>
      <w:r w:rsidRPr="00F727B1">
        <w:rPr>
          <w:rFonts w:ascii="Times New Roman" w:eastAsia="Times New Roman" w:hAnsi="Times New Roman" w:cs="Times New Roman"/>
          <w:bCs/>
          <w:iCs/>
          <w:sz w:val="28"/>
          <w:szCs w:val="28"/>
          <w:lang w:eastAsia="ru-RU"/>
        </w:rPr>
        <w:t>- стремиться к воспитанию профессиональной ответственности;</w:t>
      </w:r>
    </w:p>
    <w:p w:rsidR="00397614" w:rsidRPr="00F727B1" w:rsidRDefault="00C91043" w:rsidP="00F727B1">
      <w:pPr>
        <w:spacing w:after="0" w:line="240" w:lineRule="auto"/>
        <w:jc w:val="both"/>
        <w:rPr>
          <w:rFonts w:ascii="Times New Roman" w:eastAsia="Times New Roman" w:hAnsi="Times New Roman" w:cs="Times New Roman"/>
          <w:bCs/>
          <w:iCs/>
          <w:sz w:val="28"/>
          <w:szCs w:val="28"/>
          <w:lang w:eastAsia="ru-RU"/>
        </w:rPr>
      </w:pPr>
      <w:r w:rsidRPr="00F727B1">
        <w:rPr>
          <w:rFonts w:ascii="Times New Roman" w:eastAsia="Times New Roman" w:hAnsi="Times New Roman" w:cs="Times New Roman"/>
          <w:bCs/>
          <w:iCs/>
          <w:sz w:val="28"/>
          <w:szCs w:val="28"/>
          <w:lang w:eastAsia="ru-RU"/>
        </w:rPr>
        <w:t>- подчеркивать уникальность выбранной профессии;</w:t>
      </w:r>
    </w:p>
    <w:p w:rsidR="00397614" w:rsidRPr="00F727B1" w:rsidRDefault="00C91043" w:rsidP="00F727B1">
      <w:pPr>
        <w:spacing w:after="0" w:line="240" w:lineRule="auto"/>
        <w:jc w:val="both"/>
        <w:rPr>
          <w:rFonts w:ascii="Times New Roman" w:eastAsia="Times New Roman" w:hAnsi="Times New Roman" w:cs="Times New Roman"/>
          <w:bCs/>
          <w:iCs/>
          <w:sz w:val="28"/>
          <w:szCs w:val="28"/>
          <w:lang w:eastAsia="ru-RU"/>
        </w:rPr>
      </w:pPr>
      <w:r w:rsidRPr="00F727B1">
        <w:rPr>
          <w:rFonts w:ascii="Times New Roman" w:eastAsia="Times New Roman" w:hAnsi="Times New Roman" w:cs="Times New Roman"/>
          <w:bCs/>
          <w:iCs/>
          <w:sz w:val="28"/>
          <w:szCs w:val="28"/>
          <w:lang w:eastAsia="ru-RU"/>
        </w:rPr>
        <w:t xml:space="preserve">- способствовать </w:t>
      </w:r>
      <w:r w:rsidR="00397614" w:rsidRPr="00F727B1">
        <w:rPr>
          <w:rFonts w:ascii="Times New Roman" w:eastAsia="Times New Roman" w:hAnsi="Times New Roman" w:cs="Times New Roman"/>
          <w:bCs/>
          <w:iCs/>
          <w:sz w:val="28"/>
          <w:szCs w:val="28"/>
          <w:lang w:eastAsia="ru-RU"/>
        </w:rPr>
        <w:t>воспитанию профессиональной гордости.</w:t>
      </w:r>
    </w:p>
    <w:p w:rsidR="00397614" w:rsidRPr="00F727B1" w:rsidRDefault="00397614" w:rsidP="00C91043">
      <w:pPr>
        <w:keepNext/>
        <w:spacing w:after="0" w:line="240" w:lineRule="auto"/>
        <w:ind w:firstLine="709"/>
        <w:jc w:val="both"/>
        <w:outlineLvl w:val="0"/>
        <w:rPr>
          <w:rFonts w:ascii="Times New Roman" w:eastAsia="Times New Roman" w:hAnsi="Times New Roman" w:cs="Times New Roman"/>
          <w:b/>
          <w:bCs/>
          <w:sz w:val="28"/>
          <w:szCs w:val="28"/>
          <w:lang w:eastAsia="ru-RU"/>
        </w:rPr>
      </w:pPr>
      <w:r w:rsidRPr="00F727B1">
        <w:rPr>
          <w:rFonts w:ascii="Times New Roman" w:eastAsia="Times New Roman" w:hAnsi="Times New Roman" w:cs="Times New Roman"/>
          <w:b/>
          <w:bCs/>
          <w:sz w:val="28"/>
          <w:szCs w:val="28"/>
          <w:lang w:eastAsia="ru-RU"/>
        </w:rPr>
        <w:t>Для достижения поставленных целей студент должен знать:</w:t>
      </w:r>
    </w:p>
    <w:p w:rsidR="00397614" w:rsidRPr="00F727B1" w:rsidRDefault="00397614" w:rsidP="00F727B1">
      <w:pPr>
        <w:keepNext/>
        <w:spacing w:after="0" w:line="240" w:lineRule="auto"/>
        <w:jc w:val="both"/>
        <w:outlineLvl w:val="0"/>
        <w:rPr>
          <w:rFonts w:ascii="Times New Roman" w:eastAsia="Times New Roman" w:hAnsi="Times New Roman" w:cs="Times New Roman"/>
          <w:bCs/>
          <w:sz w:val="28"/>
          <w:szCs w:val="28"/>
          <w:lang w:eastAsia="ru-RU"/>
        </w:rPr>
      </w:pPr>
      <w:r w:rsidRPr="00F727B1">
        <w:rPr>
          <w:rFonts w:ascii="Times New Roman" w:eastAsia="Times New Roman" w:hAnsi="Times New Roman" w:cs="Times New Roman"/>
          <w:bCs/>
          <w:sz w:val="28"/>
          <w:szCs w:val="28"/>
          <w:lang w:eastAsia="ru-RU"/>
        </w:rPr>
        <w:t>- этиология болезней мочевыделительной системы;</w:t>
      </w:r>
    </w:p>
    <w:p w:rsidR="00397614" w:rsidRPr="00F727B1" w:rsidRDefault="00397614" w:rsidP="00F727B1">
      <w:pPr>
        <w:snapToGrid w:val="0"/>
        <w:spacing w:after="0" w:line="240" w:lineRule="auto"/>
        <w:jc w:val="both"/>
        <w:rPr>
          <w:rFonts w:ascii="Times New Roman" w:eastAsia="Calibri" w:hAnsi="Times New Roman" w:cs="Times New Roman"/>
          <w:bCs/>
          <w:sz w:val="28"/>
          <w:szCs w:val="28"/>
        </w:rPr>
      </w:pPr>
      <w:r w:rsidRPr="00F727B1">
        <w:rPr>
          <w:rFonts w:ascii="Times New Roman" w:eastAsia="Calibri" w:hAnsi="Times New Roman" w:cs="Times New Roman"/>
          <w:bCs/>
          <w:sz w:val="28"/>
          <w:szCs w:val="28"/>
        </w:rPr>
        <w:t>- клинические проявления;</w:t>
      </w:r>
    </w:p>
    <w:p w:rsidR="00397614" w:rsidRPr="00F727B1" w:rsidRDefault="00397614" w:rsidP="00F727B1">
      <w:pPr>
        <w:snapToGrid w:val="0"/>
        <w:spacing w:after="0" w:line="240" w:lineRule="auto"/>
        <w:jc w:val="both"/>
        <w:rPr>
          <w:rFonts w:ascii="Times New Roman" w:eastAsia="Calibri" w:hAnsi="Times New Roman" w:cs="Times New Roman"/>
          <w:bCs/>
          <w:sz w:val="28"/>
          <w:szCs w:val="28"/>
        </w:rPr>
      </w:pPr>
      <w:r w:rsidRPr="00F727B1">
        <w:rPr>
          <w:rFonts w:ascii="Times New Roman" w:eastAsia="Calibri" w:hAnsi="Times New Roman" w:cs="Times New Roman"/>
          <w:bCs/>
          <w:sz w:val="28"/>
          <w:szCs w:val="28"/>
        </w:rPr>
        <w:t>- возможные осложнения;</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Calibri" w:hAnsi="Times New Roman" w:cs="Times New Roman"/>
          <w:sz w:val="28"/>
          <w:szCs w:val="28"/>
        </w:rPr>
        <w:t>- особенности сестринского процесса в терапии;</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Calibri" w:hAnsi="Times New Roman" w:cs="Times New Roman"/>
          <w:sz w:val="28"/>
          <w:szCs w:val="28"/>
        </w:rPr>
        <w:t>- особенности реабилитации пациентов;</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Calibri" w:hAnsi="Times New Roman" w:cs="Times New Roman"/>
          <w:sz w:val="28"/>
          <w:szCs w:val="28"/>
        </w:rPr>
        <w:t>- направления сестринской деятельности по сохранению и укреплению</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Calibri" w:hAnsi="Times New Roman" w:cs="Times New Roman"/>
          <w:sz w:val="28"/>
          <w:szCs w:val="28"/>
        </w:rPr>
        <w:t>здоровья пациентов;</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Calibri" w:hAnsi="Times New Roman" w:cs="Times New Roman"/>
          <w:sz w:val="28"/>
          <w:szCs w:val="28"/>
        </w:rPr>
        <w:t>- принципы рационального и диетического питания;</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Calibri" w:hAnsi="Times New Roman" w:cs="Times New Roman"/>
          <w:sz w:val="28"/>
          <w:szCs w:val="28"/>
        </w:rPr>
        <w:t>- роль сестринского персонала при проведении диспансеризации данной категории</w:t>
      </w:r>
    </w:p>
    <w:p w:rsidR="00397614" w:rsidRPr="00F727B1" w:rsidRDefault="00397614" w:rsidP="00F727B1">
      <w:pPr>
        <w:spacing w:after="0" w:line="240" w:lineRule="auto"/>
        <w:jc w:val="both"/>
        <w:rPr>
          <w:rFonts w:ascii="Times New Roman" w:eastAsia="Calibri" w:hAnsi="Times New Roman" w:cs="Times New Roman"/>
          <w:sz w:val="28"/>
          <w:szCs w:val="28"/>
        </w:rPr>
      </w:pPr>
      <w:r w:rsidRPr="00F727B1">
        <w:rPr>
          <w:rFonts w:ascii="Times New Roman" w:eastAsia="Calibri" w:hAnsi="Times New Roman" w:cs="Times New Roman"/>
          <w:sz w:val="28"/>
          <w:szCs w:val="28"/>
        </w:rPr>
        <w:t>населения и работе «школ здоровья»;</w:t>
      </w:r>
    </w:p>
    <w:p w:rsidR="00397614" w:rsidRPr="00F727B1" w:rsidRDefault="00397614" w:rsidP="00F727B1">
      <w:pPr>
        <w:tabs>
          <w:tab w:val="left" w:pos="284"/>
        </w:tabs>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F727B1">
        <w:rPr>
          <w:rFonts w:ascii="Times New Roman" w:eastAsia="Calibri" w:hAnsi="Times New Roman" w:cs="Times New Roman"/>
          <w:sz w:val="28"/>
          <w:szCs w:val="28"/>
        </w:rPr>
        <w:t>-</w:t>
      </w:r>
      <w:r w:rsidRPr="00F727B1">
        <w:rPr>
          <w:rFonts w:ascii="Times New Roman" w:eastAsia="Times New Roman" w:hAnsi="Times New Roman" w:cs="Times New Roman"/>
          <w:iCs/>
          <w:sz w:val="28"/>
          <w:szCs w:val="28"/>
          <w:lang w:eastAsia="ru-RU"/>
        </w:rPr>
        <w:t xml:space="preserve"> инструменты  бережливого производства: «Диаграмма спагетти, «Визуализация пространства», система 5</w:t>
      </w:r>
      <w:r w:rsidRPr="00F727B1">
        <w:rPr>
          <w:rFonts w:ascii="Times New Roman" w:eastAsia="Times New Roman" w:hAnsi="Times New Roman" w:cs="Times New Roman"/>
          <w:iCs/>
          <w:sz w:val="28"/>
          <w:szCs w:val="28"/>
          <w:lang w:val="en-US" w:eastAsia="ru-RU"/>
        </w:rPr>
        <w:t>S</w:t>
      </w:r>
      <w:r w:rsidRPr="00F727B1">
        <w:rPr>
          <w:rFonts w:ascii="Times New Roman" w:eastAsia="Times New Roman" w:hAnsi="Times New Roman" w:cs="Times New Roman"/>
          <w:iCs/>
          <w:sz w:val="28"/>
          <w:szCs w:val="28"/>
          <w:lang w:eastAsia="ru-RU"/>
        </w:rPr>
        <w:t xml:space="preserve">, </w:t>
      </w:r>
      <w:r w:rsidRPr="00F727B1">
        <w:rPr>
          <w:rFonts w:ascii="Times New Roman" w:eastAsia="Tahoma" w:hAnsi="Times New Roman" w:cs="Times New Roman"/>
          <w:kern w:val="24"/>
          <w:sz w:val="28"/>
          <w:szCs w:val="28"/>
          <w:lang w:eastAsia="ru-RU"/>
        </w:rPr>
        <w:t xml:space="preserve">Андон (система вызова медицинского персонала). </w:t>
      </w:r>
    </w:p>
    <w:p w:rsidR="00397614" w:rsidRPr="00F727B1" w:rsidRDefault="00397614" w:rsidP="00C91043">
      <w:pPr>
        <w:snapToGrid w:val="0"/>
        <w:spacing w:after="0" w:line="240" w:lineRule="auto"/>
        <w:ind w:firstLine="709"/>
        <w:jc w:val="both"/>
        <w:rPr>
          <w:rFonts w:ascii="Times New Roman" w:eastAsia="Calibri" w:hAnsi="Times New Roman" w:cs="Times New Roman"/>
          <w:b/>
          <w:bCs/>
          <w:sz w:val="28"/>
          <w:szCs w:val="28"/>
        </w:rPr>
      </w:pPr>
      <w:r w:rsidRPr="00F727B1">
        <w:rPr>
          <w:rFonts w:ascii="Times New Roman" w:eastAsia="Calibri" w:hAnsi="Times New Roman" w:cs="Times New Roman"/>
          <w:b/>
          <w:bCs/>
          <w:sz w:val="28"/>
          <w:szCs w:val="28"/>
        </w:rPr>
        <w:t>Студент должен уметь:</w:t>
      </w:r>
    </w:p>
    <w:p w:rsidR="00397614" w:rsidRPr="00F727B1" w:rsidRDefault="00397614" w:rsidP="00C91043">
      <w:pPr>
        <w:snapToGrid w:val="0"/>
        <w:spacing w:after="0" w:line="240" w:lineRule="auto"/>
        <w:jc w:val="both"/>
        <w:rPr>
          <w:rFonts w:ascii="Times New Roman" w:eastAsia="Calibri" w:hAnsi="Times New Roman" w:cs="Times New Roman"/>
          <w:sz w:val="28"/>
          <w:szCs w:val="28"/>
        </w:rPr>
      </w:pPr>
      <w:r w:rsidRPr="00F727B1">
        <w:rPr>
          <w:rFonts w:ascii="Times New Roman" w:eastAsia="F6" w:hAnsi="Times New Roman" w:cs="Times New Roman"/>
          <w:sz w:val="28"/>
          <w:szCs w:val="28"/>
        </w:rPr>
        <w:lastRenderedPageBreak/>
        <w:t>-  осуществлять этапы сестринского процесса, проводить первичную</w:t>
      </w:r>
      <w:r w:rsidR="00151D7B">
        <w:rPr>
          <w:rFonts w:ascii="Times New Roman" w:eastAsia="F6" w:hAnsi="Times New Roman" w:cs="Times New Roman"/>
          <w:sz w:val="28"/>
          <w:szCs w:val="28"/>
        </w:rPr>
        <w:t xml:space="preserve"> </w:t>
      </w:r>
      <w:r w:rsidRPr="00F727B1">
        <w:rPr>
          <w:rFonts w:ascii="Times New Roman" w:eastAsia="Calibri" w:hAnsi="Times New Roman" w:cs="Times New Roman"/>
          <w:sz w:val="28"/>
          <w:szCs w:val="28"/>
        </w:rPr>
        <w:t>оценку пациента, выявлять проблемы пациента, планировать сестринский ход,</w:t>
      </w:r>
      <w:r w:rsidR="00151D7B">
        <w:rPr>
          <w:rFonts w:ascii="Times New Roman" w:eastAsia="Calibri" w:hAnsi="Times New Roman" w:cs="Times New Roman"/>
          <w:sz w:val="28"/>
          <w:szCs w:val="28"/>
        </w:rPr>
        <w:t xml:space="preserve"> </w:t>
      </w:r>
      <w:r w:rsidRPr="00F727B1">
        <w:rPr>
          <w:rFonts w:ascii="Times New Roman" w:eastAsia="Calibri" w:hAnsi="Times New Roman" w:cs="Times New Roman"/>
          <w:sz w:val="28"/>
          <w:szCs w:val="28"/>
        </w:rPr>
        <w:t>проводить текущую и итоговую оценку ухода;</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F6" w:hAnsi="Times New Roman" w:cs="Times New Roman"/>
          <w:sz w:val="28"/>
          <w:szCs w:val="28"/>
        </w:rPr>
        <w:t xml:space="preserve">-  </w:t>
      </w:r>
      <w:r w:rsidRPr="00F727B1">
        <w:rPr>
          <w:rFonts w:ascii="Times New Roman" w:eastAsia="Calibri" w:hAnsi="Times New Roman" w:cs="Times New Roman"/>
          <w:sz w:val="28"/>
          <w:szCs w:val="28"/>
        </w:rPr>
        <w:t>подготавливать пациента к диагностическим процедурам;</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F6" w:hAnsi="Times New Roman" w:cs="Times New Roman"/>
          <w:sz w:val="28"/>
          <w:szCs w:val="28"/>
        </w:rPr>
        <w:t xml:space="preserve">-  </w:t>
      </w:r>
      <w:r w:rsidRPr="00F727B1">
        <w:rPr>
          <w:rFonts w:ascii="Times New Roman" w:eastAsia="Calibri" w:hAnsi="Times New Roman" w:cs="Times New Roman"/>
          <w:sz w:val="28"/>
          <w:szCs w:val="28"/>
        </w:rPr>
        <w:t>выполнять сестринские манипуляции;</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F6" w:hAnsi="Times New Roman" w:cs="Times New Roman"/>
          <w:sz w:val="28"/>
          <w:szCs w:val="28"/>
        </w:rPr>
        <w:t xml:space="preserve">-  </w:t>
      </w:r>
      <w:r w:rsidRPr="00F727B1">
        <w:rPr>
          <w:rFonts w:ascii="Times New Roman" w:eastAsia="Calibri" w:hAnsi="Times New Roman" w:cs="Times New Roman"/>
          <w:sz w:val="28"/>
          <w:szCs w:val="28"/>
        </w:rPr>
        <w:t>обучать пациентов принципам ЗОЖ;</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F6" w:hAnsi="Times New Roman" w:cs="Times New Roman"/>
          <w:sz w:val="28"/>
          <w:szCs w:val="28"/>
        </w:rPr>
        <w:t xml:space="preserve">-  </w:t>
      </w:r>
      <w:r w:rsidRPr="00F727B1">
        <w:rPr>
          <w:rFonts w:ascii="Times New Roman" w:eastAsia="Calibri" w:hAnsi="Times New Roman" w:cs="Times New Roman"/>
          <w:sz w:val="28"/>
          <w:szCs w:val="28"/>
        </w:rPr>
        <w:t>проводить и осуществлять планирование оздоровительных и</w:t>
      </w:r>
      <w:r w:rsidR="005A17D3">
        <w:rPr>
          <w:rFonts w:ascii="Times New Roman" w:eastAsia="Calibri" w:hAnsi="Times New Roman" w:cs="Times New Roman"/>
          <w:sz w:val="28"/>
          <w:szCs w:val="28"/>
        </w:rPr>
        <w:t xml:space="preserve"> </w:t>
      </w:r>
      <w:r w:rsidRPr="00F727B1">
        <w:rPr>
          <w:rFonts w:ascii="Times New Roman" w:eastAsia="Calibri" w:hAnsi="Times New Roman" w:cs="Times New Roman"/>
          <w:sz w:val="28"/>
          <w:szCs w:val="28"/>
        </w:rPr>
        <w:t>профилактических мероприятий;</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F6" w:hAnsi="Times New Roman" w:cs="Times New Roman"/>
          <w:sz w:val="28"/>
          <w:szCs w:val="28"/>
        </w:rPr>
        <w:t xml:space="preserve">-  </w:t>
      </w:r>
      <w:r w:rsidRPr="00F727B1">
        <w:rPr>
          <w:rFonts w:ascii="Times New Roman" w:eastAsia="Calibri" w:hAnsi="Times New Roman" w:cs="Times New Roman"/>
          <w:sz w:val="28"/>
          <w:szCs w:val="28"/>
        </w:rPr>
        <w:t>обучать пациента и семью правилам применения лекарственных средств;</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F6" w:hAnsi="Times New Roman" w:cs="Times New Roman"/>
          <w:sz w:val="28"/>
          <w:szCs w:val="28"/>
        </w:rPr>
        <w:t xml:space="preserve">-  </w:t>
      </w:r>
      <w:r w:rsidRPr="00F727B1">
        <w:rPr>
          <w:rFonts w:ascii="Times New Roman" w:eastAsia="Calibri" w:hAnsi="Times New Roman" w:cs="Times New Roman"/>
          <w:sz w:val="28"/>
          <w:szCs w:val="28"/>
        </w:rPr>
        <w:t>консультировать пациента и, семью по вопросам иммунопрофилактики;</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F6" w:hAnsi="Times New Roman" w:cs="Times New Roman"/>
          <w:sz w:val="28"/>
          <w:szCs w:val="28"/>
        </w:rPr>
        <w:t xml:space="preserve">-  </w:t>
      </w:r>
      <w:r w:rsidRPr="00F727B1">
        <w:rPr>
          <w:rFonts w:ascii="Times New Roman" w:eastAsia="Calibri" w:hAnsi="Times New Roman" w:cs="Times New Roman"/>
          <w:sz w:val="28"/>
          <w:szCs w:val="28"/>
        </w:rPr>
        <w:t>консультировать по вопросам рационального и диетического питания;</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F6" w:hAnsi="Times New Roman" w:cs="Times New Roman"/>
          <w:sz w:val="28"/>
          <w:szCs w:val="28"/>
        </w:rPr>
        <w:t xml:space="preserve">-  </w:t>
      </w:r>
      <w:r w:rsidRPr="00F727B1">
        <w:rPr>
          <w:rFonts w:ascii="Times New Roman" w:eastAsia="Calibri" w:hAnsi="Times New Roman" w:cs="Times New Roman"/>
          <w:sz w:val="28"/>
          <w:szCs w:val="28"/>
        </w:rPr>
        <w:t>организовывать мероприятия по проведению диспансеризации;</w:t>
      </w:r>
    </w:p>
    <w:p w:rsidR="00397614" w:rsidRPr="00F727B1" w:rsidRDefault="00397614" w:rsidP="00F727B1">
      <w:pPr>
        <w:autoSpaceDE w:val="0"/>
        <w:autoSpaceDN w:val="0"/>
        <w:adjustRightInd w:val="0"/>
        <w:spacing w:after="0" w:line="240" w:lineRule="auto"/>
        <w:jc w:val="both"/>
        <w:rPr>
          <w:rFonts w:ascii="Times New Roman" w:eastAsia="Calibri" w:hAnsi="Times New Roman" w:cs="Times New Roman"/>
          <w:sz w:val="28"/>
          <w:szCs w:val="28"/>
        </w:rPr>
      </w:pPr>
      <w:r w:rsidRPr="00F727B1">
        <w:rPr>
          <w:rFonts w:ascii="Times New Roman" w:eastAsia="F6" w:hAnsi="Times New Roman" w:cs="Times New Roman"/>
          <w:sz w:val="28"/>
          <w:szCs w:val="28"/>
        </w:rPr>
        <w:t xml:space="preserve">-  </w:t>
      </w:r>
      <w:r w:rsidRPr="00F727B1">
        <w:rPr>
          <w:rFonts w:ascii="Times New Roman" w:eastAsia="Calibri" w:hAnsi="Times New Roman" w:cs="Times New Roman"/>
          <w:sz w:val="28"/>
          <w:szCs w:val="28"/>
        </w:rPr>
        <w:t>оказывать первую доврачебную помощь;</w:t>
      </w:r>
    </w:p>
    <w:p w:rsidR="00397614" w:rsidRPr="00F727B1" w:rsidRDefault="00397614" w:rsidP="00F727B1">
      <w:pPr>
        <w:spacing w:after="0" w:line="240" w:lineRule="auto"/>
        <w:jc w:val="both"/>
        <w:rPr>
          <w:rFonts w:ascii="Times New Roman" w:eastAsia="Calibri" w:hAnsi="Times New Roman" w:cs="Times New Roman"/>
          <w:sz w:val="28"/>
          <w:szCs w:val="28"/>
        </w:rPr>
      </w:pPr>
      <w:r w:rsidRPr="00F727B1">
        <w:rPr>
          <w:rFonts w:ascii="Times New Roman" w:eastAsia="F6" w:hAnsi="Times New Roman" w:cs="Times New Roman"/>
          <w:sz w:val="28"/>
          <w:szCs w:val="28"/>
        </w:rPr>
        <w:t xml:space="preserve">-  </w:t>
      </w:r>
      <w:r w:rsidRPr="00F727B1">
        <w:rPr>
          <w:rFonts w:ascii="Times New Roman" w:eastAsia="Calibri" w:hAnsi="Times New Roman" w:cs="Times New Roman"/>
          <w:sz w:val="28"/>
          <w:szCs w:val="28"/>
        </w:rPr>
        <w:t>взаимодействовать в лечебной бригаде;</w:t>
      </w:r>
    </w:p>
    <w:p w:rsidR="00397614" w:rsidRPr="00F727B1" w:rsidRDefault="00397614" w:rsidP="00F727B1">
      <w:pPr>
        <w:tabs>
          <w:tab w:val="left" w:pos="284"/>
        </w:tabs>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F727B1">
        <w:rPr>
          <w:rFonts w:ascii="Times New Roman" w:eastAsia="Calibri" w:hAnsi="Times New Roman" w:cs="Times New Roman"/>
          <w:sz w:val="28"/>
          <w:szCs w:val="28"/>
        </w:rPr>
        <w:t xml:space="preserve">- </w:t>
      </w:r>
      <w:r w:rsidRPr="00F727B1">
        <w:rPr>
          <w:rFonts w:ascii="Times New Roman" w:eastAsia="Times New Roman" w:hAnsi="Times New Roman" w:cs="Times New Roman"/>
          <w:iCs/>
          <w:sz w:val="28"/>
          <w:szCs w:val="28"/>
          <w:lang w:eastAsia="ru-RU"/>
        </w:rPr>
        <w:t xml:space="preserve">использовать </w:t>
      </w:r>
      <w:r w:rsidRPr="00F727B1">
        <w:rPr>
          <w:rFonts w:ascii="Times New Roman" w:eastAsia="Calibri" w:hAnsi="Times New Roman" w:cs="Times New Roman"/>
          <w:iCs/>
          <w:sz w:val="28"/>
          <w:szCs w:val="28"/>
        </w:rPr>
        <w:t xml:space="preserve">инструменты бережливого производства:  </w:t>
      </w:r>
      <w:r w:rsidRPr="00F727B1">
        <w:rPr>
          <w:rFonts w:ascii="Times New Roman" w:eastAsia="Times New Roman" w:hAnsi="Times New Roman" w:cs="Times New Roman"/>
          <w:iCs/>
          <w:sz w:val="28"/>
          <w:szCs w:val="28"/>
          <w:lang w:eastAsia="ru-RU"/>
        </w:rPr>
        <w:t>«Диаграмму спагетти, «Визуализацию пространства», систему 5</w:t>
      </w:r>
      <w:r w:rsidRPr="00F727B1">
        <w:rPr>
          <w:rFonts w:ascii="Times New Roman" w:eastAsia="Times New Roman" w:hAnsi="Times New Roman" w:cs="Times New Roman"/>
          <w:iCs/>
          <w:sz w:val="28"/>
          <w:szCs w:val="28"/>
          <w:lang w:val="en-US" w:eastAsia="ru-RU"/>
        </w:rPr>
        <w:t>S</w:t>
      </w:r>
      <w:r w:rsidRPr="00F727B1">
        <w:rPr>
          <w:rFonts w:ascii="Times New Roman" w:eastAsia="Times New Roman" w:hAnsi="Times New Roman" w:cs="Times New Roman"/>
          <w:iCs/>
          <w:sz w:val="28"/>
          <w:szCs w:val="28"/>
          <w:lang w:eastAsia="ru-RU"/>
        </w:rPr>
        <w:t xml:space="preserve">, </w:t>
      </w:r>
      <w:r w:rsidRPr="00F727B1">
        <w:rPr>
          <w:rFonts w:ascii="Times New Roman" w:eastAsia="Tahoma" w:hAnsi="Times New Roman" w:cs="Times New Roman"/>
          <w:kern w:val="24"/>
          <w:sz w:val="28"/>
          <w:szCs w:val="28"/>
          <w:lang w:eastAsia="ru-RU"/>
        </w:rPr>
        <w:t xml:space="preserve">Андон (систему вызова медицинского персонала). </w:t>
      </w:r>
    </w:p>
    <w:p w:rsidR="00F62BB3" w:rsidRPr="00F62BB3" w:rsidRDefault="00F62BB3" w:rsidP="00F62BB3">
      <w:pPr>
        <w:ind w:firstLine="709"/>
        <w:jc w:val="both"/>
        <w:rPr>
          <w:rFonts w:ascii="Times New Roman" w:eastAsia="Calibri" w:hAnsi="Times New Roman" w:cs="Times New Roman"/>
          <w:b/>
          <w:bCs/>
          <w:sz w:val="28"/>
          <w:szCs w:val="28"/>
        </w:rPr>
      </w:pPr>
    </w:p>
    <w:p w:rsidR="00397614" w:rsidRPr="008D4317" w:rsidRDefault="008D4317" w:rsidP="008D4317">
      <w:pPr>
        <w:ind w:firstLine="709"/>
        <w:jc w:val="center"/>
        <w:rPr>
          <w:rFonts w:ascii="Times New Roman" w:eastAsia="Calibri" w:hAnsi="Times New Roman" w:cs="Times New Roman"/>
          <w:i/>
          <w:color w:val="FF0000"/>
          <w:sz w:val="28"/>
          <w:szCs w:val="28"/>
        </w:rPr>
      </w:pPr>
      <w:r w:rsidRPr="008D4317">
        <w:rPr>
          <w:rFonts w:ascii="Times New Roman" w:eastAsia="Calibri" w:hAnsi="Times New Roman" w:cs="Times New Roman"/>
          <w:b/>
          <w:bCs/>
          <w:noProof/>
          <w:sz w:val="28"/>
          <w:szCs w:val="28"/>
          <w:lang w:eastAsia="ru-RU"/>
        </w:rPr>
        <w:drawing>
          <wp:inline distT="0" distB="0" distL="0" distR="0">
            <wp:extent cx="1332933" cy="1256665"/>
            <wp:effectExtent l="19050" t="0" r="567" b="0"/>
            <wp:docPr id="64" name="Рисунок 11" descr="C:\Users\Ольга\Downloads\depositphotos_25268867-stock-photo-3d-man-sitting-on-t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ьга\Downloads\depositphotos_25268867-stock-photo-3d-man-sitting-on-th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32894" cy="1256628"/>
                    </a:xfrm>
                    <a:prstGeom prst="rect">
                      <a:avLst/>
                    </a:prstGeom>
                    <a:noFill/>
                    <a:ln>
                      <a:noFill/>
                    </a:ln>
                  </pic:spPr>
                </pic:pic>
              </a:graphicData>
            </a:graphic>
          </wp:inline>
        </w:drawing>
      </w:r>
      <w:r w:rsidRPr="008D4317">
        <w:rPr>
          <w:rFonts w:ascii="Times New Roman" w:eastAsia="Calibri" w:hAnsi="Times New Roman" w:cs="Times New Roman"/>
          <w:b/>
          <w:bCs/>
          <w:i/>
          <w:color w:val="FF0000"/>
          <w:sz w:val="28"/>
          <w:szCs w:val="28"/>
        </w:rPr>
        <w:t>Изучить  инструмент</w:t>
      </w:r>
      <w:r w:rsidR="00397614" w:rsidRPr="008D4317">
        <w:rPr>
          <w:rFonts w:ascii="Times New Roman" w:eastAsia="Calibri" w:hAnsi="Times New Roman" w:cs="Times New Roman"/>
          <w:b/>
          <w:bCs/>
          <w:i/>
          <w:color w:val="FF0000"/>
          <w:sz w:val="28"/>
          <w:szCs w:val="28"/>
        </w:rPr>
        <w:t xml:space="preserve"> бережливого производства (Андон)</w:t>
      </w:r>
      <w:r w:rsidRPr="008D4317">
        <w:rPr>
          <w:rFonts w:ascii="Times New Roman" w:eastAsia="Calibri" w:hAnsi="Times New Roman" w:cs="Times New Roman"/>
          <w:b/>
          <w:bCs/>
          <w:i/>
          <w:color w:val="FF0000"/>
          <w:sz w:val="28"/>
          <w:szCs w:val="28"/>
        </w:rPr>
        <w:t>.</w:t>
      </w:r>
    </w:p>
    <w:p w:rsidR="00F62BB3" w:rsidRPr="00F62BB3" w:rsidRDefault="00F62BB3" w:rsidP="00F62BB3">
      <w:pPr>
        <w:autoSpaceDE w:val="0"/>
        <w:autoSpaceDN w:val="0"/>
        <w:adjustRightInd w:val="0"/>
        <w:spacing w:after="0" w:line="240" w:lineRule="auto"/>
        <w:ind w:firstLine="709"/>
        <w:jc w:val="both"/>
        <w:rPr>
          <w:rFonts w:ascii="Times New Roman" w:eastAsia="Calibri" w:hAnsi="Times New Roman" w:cs="Times New Roman"/>
          <w:sz w:val="28"/>
          <w:szCs w:val="28"/>
        </w:rPr>
      </w:pPr>
    </w:p>
    <w:p w:rsidR="00397614" w:rsidRPr="00F62BB3" w:rsidRDefault="00397614" w:rsidP="00F62BB3">
      <w:pPr>
        <w:keepNext/>
        <w:keepLines/>
        <w:spacing w:after="0" w:line="240" w:lineRule="auto"/>
        <w:ind w:firstLine="709"/>
        <w:jc w:val="both"/>
        <w:outlineLvl w:val="1"/>
        <w:rPr>
          <w:rFonts w:ascii="Times New Roman" w:eastAsia="Times New Roman" w:hAnsi="Times New Roman" w:cs="Times New Roman"/>
          <w:b/>
          <w:bCs/>
          <w:sz w:val="28"/>
          <w:szCs w:val="28"/>
        </w:rPr>
      </w:pPr>
      <w:r w:rsidRPr="00F62BB3">
        <w:rPr>
          <w:rFonts w:ascii="Times New Roman" w:eastAsia="Times New Roman" w:hAnsi="Times New Roman" w:cs="Times New Roman"/>
          <w:b/>
          <w:bCs/>
          <w:sz w:val="28"/>
          <w:szCs w:val="28"/>
        </w:rPr>
        <w:t>Как работает и где используется система вызова?</w:t>
      </w:r>
    </w:p>
    <w:p w:rsidR="00397614" w:rsidRPr="00F62BB3" w:rsidRDefault="00397614" w:rsidP="00F62BB3">
      <w:pPr>
        <w:spacing w:after="0" w:line="240" w:lineRule="auto"/>
        <w:ind w:firstLine="709"/>
        <w:jc w:val="both"/>
        <w:rPr>
          <w:rFonts w:ascii="Times New Roman" w:eastAsia="Times New Roman" w:hAnsi="Times New Roman" w:cs="Times New Roman"/>
          <w:sz w:val="28"/>
          <w:szCs w:val="28"/>
          <w:lang w:eastAsia="ru-RU"/>
        </w:rPr>
      </w:pPr>
      <w:r w:rsidRPr="00F62BB3">
        <w:rPr>
          <w:rFonts w:ascii="Times New Roman" w:eastAsia="Times New Roman" w:hAnsi="Times New Roman" w:cs="Times New Roman"/>
          <w:sz w:val="28"/>
          <w:szCs w:val="28"/>
          <w:lang w:eastAsia="ru-RU"/>
        </w:rPr>
        <w:t>Стандартная система состоит из кнопок, пульта, табло и пейджеров. Кнопки устанавливают в палатах, рядом с кроватями пациентов, пульт — на посту, табло — в коридоре, а пейджеры раздают медицинским работникам. Общая схема работы:</w:t>
      </w:r>
    </w:p>
    <w:p w:rsidR="00397614" w:rsidRPr="00F62BB3" w:rsidRDefault="00397614" w:rsidP="000646EB">
      <w:pPr>
        <w:numPr>
          <w:ilvl w:val="0"/>
          <w:numId w:val="27"/>
        </w:numPr>
        <w:tabs>
          <w:tab w:val="left" w:pos="993"/>
        </w:tabs>
        <w:spacing w:after="0" w:line="240" w:lineRule="auto"/>
        <w:ind w:left="0" w:firstLine="709"/>
        <w:jc w:val="both"/>
        <w:rPr>
          <w:rFonts w:ascii="Times New Roman" w:eastAsia="Calibri" w:hAnsi="Times New Roman" w:cs="Times New Roman"/>
          <w:sz w:val="28"/>
          <w:szCs w:val="28"/>
        </w:rPr>
      </w:pPr>
      <w:r w:rsidRPr="00F62BB3">
        <w:rPr>
          <w:rFonts w:ascii="Times New Roman" w:eastAsia="Calibri" w:hAnsi="Times New Roman" w:cs="Times New Roman"/>
          <w:sz w:val="28"/>
          <w:szCs w:val="28"/>
        </w:rPr>
        <w:t>Если необходима помощь, пациент протягивает руку и нажимает на кнопку. Она должна быть установлена на уровне кровати, чтобы человеку не пришлось подниматься.</w:t>
      </w:r>
    </w:p>
    <w:p w:rsidR="00397614" w:rsidRPr="00F62BB3" w:rsidRDefault="00397614" w:rsidP="000646EB">
      <w:pPr>
        <w:numPr>
          <w:ilvl w:val="0"/>
          <w:numId w:val="27"/>
        </w:numPr>
        <w:tabs>
          <w:tab w:val="left" w:pos="993"/>
        </w:tabs>
        <w:spacing w:after="0" w:line="240" w:lineRule="auto"/>
        <w:ind w:left="0" w:firstLine="709"/>
        <w:jc w:val="both"/>
        <w:rPr>
          <w:rFonts w:ascii="Times New Roman" w:eastAsia="Calibri" w:hAnsi="Times New Roman" w:cs="Times New Roman"/>
          <w:sz w:val="28"/>
          <w:szCs w:val="28"/>
        </w:rPr>
      </w:pPr>
      <w:r w:rsidRPr="00F62BB3">
        <w:rPr>
          <w:rFonts w:ascii="Times New Roman" w:eastAsia="Calibri" w:hAnsi="Times New Roman" w:cs="Times New Roman"/>
          <w:sz w:val="28"/>
          <w:szCs w:val="28"/>
        </w:rPr>
        <w:t>Сигнал поступает на пейджер медсестры, за которой закреплена палата, и на пост. Отображается номер палаты и кровати.</w:t>
      </w:r>
    </w:p>
    <w:p w:rsidR="00397614" w:rsidRPr="00F62BB3" w:rsidRDefault="00397614" w:rsidP="000646EB">
      <w:pPr>
        <w:numPr>
          <w:ilvl w:val="0"/>
          <w:numId w:val="27"/>
        </w:numPr>
        <w:tabs>
          <w:tab w:val="left" w:pos="993"/>
        </w:tabs>
        <w:spacing w:after="0" w:line="240" w:lineRule="auto"/>
        <w:ind w:left="0" w:firstLine="709"/>
        <w:jc w:val="both"/>
        <w:rPr>
          <w:rFonts w:ascii="Times New Roman" w:eastAsia="Calibri" w:hAnsi="Times New Roman" w:cs="Times New Roman"/>
          <w:sz w:val="28"/>
          <w:szCs w:val="28"/>
        </w:rPr>
      </w:pPr>
      <w:r w:rsidRPr="00F62BB3">
        <w:rPr>
          <w:rFonts w:ascii="Times New Roman" w:eastAsia="Calibri" w:hAnsi="Times New Roman" w:cs="Times New Roman"/>
          <w:sz w:val="28"/>
          <w:szCs w:val="28"/>
        </w:rPr>
        <w:t>Также информация отображается на табло.</w:t>
      </w:r>
    </w:p>
    <w:p w:rsidR="00397614" w:rsidRPr="00F62BB3" w:rsidRDefault="00397614" w:rsidP="000646EB">
      <w:pPr>
        <w:numPr>
          <w:ilvl w:val="0"/>
          <w:numId w:val="27"/>
        </w:numPr>
        <w:tabs>
          <w:tab w:val="left" w:pos="993"/>
        </w:tabs>
        <w:spacing w:after="0" w:line="240" w:lineRule="auto"/>
        <w:ind w:left="0" w:firstLine="709"/>
        <w:jc w:val="both"/>
        <w:rPr>
          <w:rFonts w:ascii="Times New Roman" w:eastAsia="Calibri" w:hAnsi="Times New Roman" w:cs="Times New Roman"/>
          <w:sz w:val="28"/>
          <w:szCs w:val="28"/>
        </w:rPr>
      </w:pPr>
      <w:r w:rsidRPr="00F62BB3">
        <w:rPr>
          <w:rFonts w:ascii="Times New Roman" w:eastAsia="Calibri" w:hAnsi="Times New Roman" w:cs="Times New Roman"/>
          <w:sz w:val="28"/>
          <w:szCs w:val="28"/>
        </w:rPr>
        <w:t>Получая вызов, медсестра заходит в палату и оказывает помощь.</w:t>
      </w:r>
    </w:p>
    <w:p w:rsidR="00397614" w:rsidRPr="00F62BB3" w:rsidRDefault="00397614" w:rsidP="00F62BB3">
      <w:pPr>
        <w:tabs>
          <w:tab w:val="num" w:pos="720"/>
          <w:tab w:val="left" w:pos="993"/>
        </w:tabs>
        <w:spacing w:after="0" w:line="240" w:lineRule="auto"/>
        <w:ind w:firstLine="709"/>
        <w:jc w:val="both"/>
        <w:rPr>
          <w:rFonts w:ascii="Times New Roman" w:eastAsia="Times New Roman" w:hAnsi="Times New Roman" w:cs="Times New Roman"/>
          <w:sz w:val="28"/>
          <w:szCs w:val="28"/>
          <w:lang w:eastAsia="ru-RU"/>
        </w:rPr>
      </w:pPr>
      <w:r w:rsidRPr="00F62BB3">
        <w:rPr>
          <w:rFonts w:ascii="Times New Roman" w:eastAsia="Times New Roman" w:hAnsi="Times New Roman" w:cs="Times New Roman"/>
          <w:sz w:val="28"/>
          <w:szCs w:val="28"/>
          <w:lang w:eastAsia="ru-RU"/>
        </w:rPr>
        <w:t>Беспроводную систему можно использовать и при организации приема пациентов в поликлиниках, частных кабинетах и клиниках. В этом случае можно обойтись минимальным набором устройств:</w:t>
      </w:r>
    </w:p>
    <w:p w:rsidR="00397614" w:rsidRPr="00F62BB3" w:rsidRDefault="00397614" w:rsidP="000646EB">
      <w:pPr>
        <w:numPr>
          <w:ilvl w:val="0"/>
          <w:numId w:val="28"/>
        </w:numPr>
        <w:tabs>
          <w:tab w:val="left" w:pos="993"/>
        </w:tabs>
        <w:spacing w:after="0" w:line="240" w:lineRule="auto"/>
        <w:ind w:left="0" w:firstLine="709"/>
        <w:jc w:val="both"/>
        <w:rPr>
          <w:rFonts w:ascii="Times New Roman" w:eastAsia="Calibri" w:hAnsi="Times New Roman" w:cs="Times New Roman"/>
          <w:sz w:val="28"/>
          <w:szCs w:val="28"/>
        </w:rPr>
      </w:pPr>
      <w:r w:rsidRPr="00F62BB3">
        <w:rPr>
          <w:rFonts w:ascii="Times New Roman" w:eastAsia="Calibri" w:hAnsi="Times New Roman" w:cs="Times New Roman"/>
          <w:sz w:val="28"/>
          <w:szCs w:val="28"/>
        </w:rPr>
        <w:t>Закончив прием одного пациента, врач нажимает на кнопку.</w:t>
      </w:r>
    </w:p>
    <w:p w:rsidR="00397614" w:rsidRPr="00F62BB3" w:rsidRDefault="00397614" w:rsidP="000646EB">
      <w:pPr>
        <w:numPr>
          <w:ilvl w:val="0"/>
          <w:numId w:val="28"/>
        </w:numPr>
        <w:tabs>
          <w:tab w:val="left" w:pos="993"/>
        </w:tabs>
        <w:spacing w:after="0" w:line="240" w:lineRule="auto"/>
        <w:ind w:left="0" w:firstLine="709"/>
        <w:jc w:val="both"/>
        <w:rPr>
          <w:rFonts w:ascii="Times New Roman" w:eastAsia="Calibri" w:hAnsi="Times New Roman" w:cs="Times New Roman"/>
          <w:sz w:val="28"/>
          <w:szCs w:val="28"/>
        </w:rPr>
      </w:pPr>
      <w:r w:rsidRPr="00F62BB3">
        <w:rPr>
          <w:rFonts w:ascii="Times New Roman" w:eastAsia="Calibri" w:hAnsi="Times New Roman" w:cs="Times New Roman"/>
          <w:sz w:val="28"/>
          <w:szCs w:val="28"/>
        </w:rPr>
        <w:lastRenderedPageBreak/>
        <w:t>На табло поступает сигнал, и ожидающий своей очереди пациент может войти в кабинет.</w:t>
      </w:r>
    </w:p>
    <w:p w:rsidR="00397614" w:rsidRPr="00F62BB3" w:rsidRDefault="00397614" w:rsidP="00F62BB3">
      <w:pPr>
        <w:spacing w:after="0" w:line="240" w:lineRule="auto"/>
        <w:ind w:firstLine="709"/>
        <w:jc w:val="both"/>
        <w:rPr>
          <w:rFonts w:ascii="Times New Roman" w:eastAsia="Times New Roman" w:hAnsi="Times New Roman" w:cs="Times New Roman"/>
          <w:sz w:val="28"/>
          <w:szCs w:val="28"/>
          <w:lang w:eastAsia="ru-RU"/>
        </w:rPr>
      </w:pPr>
      <w:r w:rsidRPr="00F62BB3">
        <w:rPr>
          <w:rFonts w:ascii="Times New Roman" w:eastAsia="Times New Roman" w:hAnsi="Times New Roman" w:cs="Times New Roman"/>
          <w:sz w:val="28"/>
          <w:szCs w:val="28"/>
          <w:lang w:eastAsia="ru-RU"/>
        </w:rPr>
        <w:t>Врачу или медработнику не нужно отвлекаться от работы и вызывать посетителей лично, ждать, когда пациент выйдет из кабинета и позовет следующего, а сами ожидающие не будут постоянно заглядывать внутрь.</w:t>
      </w:r>
    </w:p>
    <w:p w:rsidR="00397614" w:rsidRPr="00F62BB3" w:rsidRDefault="00397614" w:rsidP="00F62BB3">
      <w:pPr>
        <w:spacing w:after="0" w:line="240" w:lineRule="auto"/>
        <w:ind w:firstLine="709"/>
        <w:jc w:val="both"/>
        <w:rPr>
          <w:rFonts w:ascii="Times New Roman" w:eastAsia="Times New Roman" w:hAnsi="Times New Roman" w:cs="Times New Roman"/>
          <w:sz w:val="28"/>
          <w:szCs w:val="28"/>
          <w:lang w:eastAsia="ru-RU"/>
        </w:rPr>
      </w:pPr>
      <w:r w:rsidRPr="00F62BB3">
        <w:rPr>
          <w:rFonts w:ascii="Times New Roman" w:eastAsia="Times New Roman" w:hAnsi="Times New Roman" w:cs="Times New Roman"/>
          <w:sz w:val="28"/>
          <w:szCs w:val="28"/>
          <w:lang w:eastAsia="ru-RU"/>
        </w:rPr>
        <w:t>Система вызова также будет полезна при обслуживании людей с ограниченными возможностями передвижения. Такому пациенту или посетителю достаточно нажать на кнопку — и медработник ему поможет. Кнопку можно установить у входа в учреждение, перед лестницей, в палатах и везде, где есть препятствия для человека в инвалидной коляске.</w:t>
      </w:r>
    </w:p>
    <w:p w:rsidR="00397614" w:rsidRPr="00397614" w:rsidRDefault="00397614" w:rsidP="00397614">
      <w:pPr>
        <w:autoSpaceDE w:val="0"/>
        <w:autoSpaceDN w:val="0"/>
        <w:adjustRightInd w:val="0"/>
        <w:spacing w:after="0" w:line="240" w:lineRule="auto"/>
        <w:ind w:firstLine="708"/>
        <w:rPr>
          <w:rFonts w:ascii="Times New Roman" w:eastAsia="Calibri" w:hAnsi="Times New Roman" w:cs="Times New Roman"/>
          <w:sz w:val="24"/>
          <w:szCs w:val="24"/>
        </w:rPr>
      </w:pPr>
    </w:p>
    <w:p w:rsidR="00397614" w:rsidRPr="00397614" w:rsidRDefault="00397614" w:rsidP="00397614">
      <w:pPr>
        <w:autoSpaceDE w:val="0"/>
        <w:autoSpaceDN w:val="0"/>
        <w:adjustRightInd w:val="0"/>
        <w:spacing w:after="0" w:line="240" w:lineRule="auto"/>
        <w:ind w:firstLine="708"/>
        <w:rPr>
          <w:rFonts w:ascii="Times New Roman" w:eastAsia="Calibri" w:hAnsi="Times New Roman" w:cs="Times New Roman"/>
          <w:sz w:val="24"/>
          <w:szCs w:val="24"/>
        </w:rPr>
      </w:pPr>
    </w:p>
    <w:p w:rsidR="00397614" w:rsidRPr="00397614" w:rsidRDefault="00397614" w:rsidP="00397614">
      <w:pPr>
        <w:autoSpaceDE w:val="0"/>
        <w:autoSpaceDN w:val="0"/>
        <w:adjustRightInd w:val="0"/>
        <w:spacing w:after="0" w:line="240" w:lineRule="auto"/>
        <w:ind w:firstLine="708"/>
        <w:jc w:val="center"/>
        <w:rPr>
          <w:rFonts w:ascii="Times New Roman" w:eastAsia="Calibri" w:hAnsi="Times New Roman" w:cs="Times New Roman"/>
          <w:sz w:val="24"/>
          <w:szCs w:val="24"/>
        </w:rPr>
      </w:pPr>
      <w:r w:rsidRPr="00397614">
        <w:rPr>
          <w:rFonts w:ascii="Times New Roman" w:eastAsia="Calibri" w:hAnsi="Times New Roman" w:cs="Times New Roman"/>
          <w:noProof/>
          <w:sz w:val="24"/>
          <w:szCs w:val="24"/>
          <w:lang w:eastAsia="ru-RU"/>
        </w:rPr>
        <w:drawing>
          <wp:inline distT="0" distB="0" distL="0" distR="0">
            <wp:extent cx="3445384" cy="2581637"/>
            <wp:effectExtent l="19050" t="0" r="2666"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55141" cy="2588948"/>
                    </a:xfrm>
                    <a:prstGeom prst="rect">
                      <a:avLst/>
                    </a:prstGeom>
                    <a:noFill/>
                    <a:ln>
                      <a:noFill/>
                    </a:ln>
                  </pic:spPr>
                </pic:pic>
              </a:graphicData>
            </a:graphic>
          </wp:inline>
        </w:drawing>
      </w:r>
    </w:p>
    <w:p w:rsidR="00397614" w:rsidRPr="00397614" w:rsidRDefault="00397614" w:rsidP="00024A86">
      <w:pPr>
        <w:autoSpaceDE w:val="0"/>
        <w:autoSpaceDN w:val="0"/>
        <w:adjustRightInd w:val="0"/>
        <w:spacing w:after="0" w:line="240" w:lineRule="auto"/>
        <w:rPr>
          <w:rFonts w:ascii="Times New Roman" w:eastAsia="Calibri" w:hAnsi="Times New Roman" w:cs="Times New Roman"/>
          <w:sz w:val="24"/>
          <w:szCs w:val="24"/>
        </w:rPr>
      </w:pPr>
    </w:p>
    <w:p w:rsidR="00397614" w:rsidRPr="00397614" w:rsidRDefault="00397614" w:rsidP="00397614">
      <w:pPr>
        <w:autoSpaceDE w:val="0"/>
        <w:autoSpaceDN w:val="0"/>
        <w:adjustRightInd w:val="0"/>
        <w:spacing w:after="0" w:line="240" w:lineRule="auto"/>
        <w:ind w:firstLine="708"/>
        <w:jc w:val="center"/>
        <w:rPr>
          <w:rFonts w:ascii="Times New Roman" w:eastAsia="Calibri" w:hAnsi="Times New Roman" w:cs="Times New Roman"/>
          <w:sz w:val="24"/>
          <w:szCs w:val="24"/>
        </w:rPr>
      </w:pPr>
    </w:p>
    <w:p w:rsidR="00397614" w:rsidRPr="00397614" w:rsidRDefault="00397614" w:rsidP="00397614">
      <w:pPr>
        <w:autoSpaceDE w:val="0"/>
        <w:autoSpaceDN w:val="0"/>
        <w:adjustRightInd w:val="0"/>
        <w:spacing w:after="0" w:line="240" w:lineRule="auto"/>
        <w:ind w:firstLine="708"/>
        <w:jc w:val="center"/>
        <w:rPr>
          <w:rFonts w:ascii="Times New Roman" w:eastAsia="Calibri" w:hAnsi="Times New Roman" w:cs="Times New Roman"/>
          <w:sz w:val="24"/>
          <w:szCs w:val="24"/>
        </w:rPr>
      </w:pPr>
      <w:r w:rsidRPr="00397614">
        <w:rPr>
          <w:rFonts w:ascii="Times New Roman" w:eastAsia="Calibri" w:hAnsi="Times New Roman" w:cs="Times New Roman"/>
          <w:noProof/>
          <w:sz w:val="24"/>
          <w:szCs w:val="24"/>
          <w:lang w:eastAsia="ru-RU"/>
        </w:rPr>
        <w:drawing>
          <wp:inline distT="0" distB="0" distL="0" distR="0">
            <wp:extent cx="4287136" cy="2835302"/>
            <wp:effectExtent l="19050" t="0" r="0" b="0"/>
            <wp:docPr id="84" name="Рисунок 84" descr="C:\Users\Елена\Desktop\kv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лена\Desktop\kvb.jpg"/>
                    <pic:cNvPicPr>
                      <a:picLocks noChangeAspect="1" noChangeArrowheads="1"/>
                    </pic:cNvPicPr>
                  </pic:nvPicPr>
                  <pic:blipFill>
                    <a:blip r:embed="rId48" cstate="print"/>
                    <a:srcRect/>
                    <a:stretch>
                      <a:fillRect/>
                    </a:stretch>
                  </pic:blipFill>
                  <pic:spPr bwMode="auto">
                    <a:xfrm>
                      <a:off x="0" y="0"/>
                      <a:ext cx="4293908" cy="2839780"/>
                    </a:xfrm>
                    <a:prstGeom prst="rect">
                      <a:avLst/>
                    </a:prstGeom>
                    <a:noFill/>
                    <a:ln w="9525">
                      <a:noFill/>
                      <a:miter lim="800000"/>
                      <a:headEnd/>
                      <a:tailEnd/>
                    </a:ln>
                  </pic:spPr>
                </pic:pic>
              </a:graphicData>
            </a:graphic>
          </wp:inline>
        </w:drawing>
      </w:r>
    </w:p>
    <w:p w:rsidR="00397614" w:rsidRPr="00397614" w:rsidRDefault="00397614" w:rsidP="00397614">
      <w:pPr>
        <w:autoSpaceDE w:val="0"/>
        <w:autoSpaceDN w:val="0"/>
        <w:adjustRightInd w:val="0"/>
        <w:spacing w:after="0" w:line="240" w:lineRule="auto"/>
        <w:ind w:firstLine="708"/>
        <w:jc w:val="center"/>
        <w:rPr>
          <w:rFonts w:ascii="Times New Roman" w:eastAsia="Calibri" w:hAnsi="Times New Roman" w:cs="Times New Roman"/>
          <w:sz w:val="24"/>
          <w:szCs w:val="24"/>
        </w:rPr>
      </w:pPr>
    </w:p>
    <w:p w:rsidR="00397614" w:rsidRPr="00397614" w:rsidRDefault="00397614" w:rsidP="00397614">
      <w:pPr>
        <w:autoSpaceDE w:val="0"/>
        <w:autoSpaceDN w:val="0"/>
        <w:adjustRightInd w:val="0"/>
        <w:spacing w:after="0" w:line="240" w:lineRule="auto"/>
        <w:ind w:firstLine="708"/>
        <w:jc w:val="center"/>
        <w:rPr>
          <w:rFonts w:ascii="Times New Roman" w:eastAsia="Calibri" w:hAnsi="Times New Roman" w:cs="Times New Roman"/>
          <w:sz w:val="24"/>
          <w:szCs w:val="24"/>
        </w:rPr>
      </w:pPr>
      <w:r w:rsidRPr="00397614">
        <w:rPr>
          <w:rFonts w:ascii="Times New Roman" w:eastAsia="Calibri" w:hAnsi="Times New Roman" w:cs="Times New Roman"/>
          <w:noProof/>
          <w:sz w:val="24"/>
          <w:szCs w:val="24"/>
          <w:lang w:eastAsia="ru-RU"/>
        </w:rPr>
        <w:lastRenderedPageBreak/>
        <w:drawing>
          <wp:inline distT="0" distB="0" distL="0" distR="0">
            <wp:extent cx="4263331" cy="3062177"/>
            <wp:effectExtent l="19050" t="0" r="3869" b="0"/>
            <wp:docPr id="85" name="Рисунок 3" descr="C:\Users\Елена\Desktop\Strukturnaja_shema_s_provodnymy_knopkami_HostCall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лена\Desktop\Strukturnaja_shema_s_provodnymy_knopkami_HostCallTM.jpg"/>
                    <pic:cNvPicPr>
                      <a:picLocks noChangeAspect="1" noChangeArrowheads="1"/>
                    </pic:cNvPicPr>
                  </pic:nvPicPr>
                  <pic:blipFill>
                    <a:blip r:embed="rId49" cstate="print"/>
                    <a:srcRect/>
                    <a:stretch>
                      <a:fillRect/>
                    </a:stretch>
                  </pic:blipFill>
                  <pic:spPr bwMode="auto">
                    <a:xfrm>
                      <a:off x="0" y="0"/>
                      <a:ext cx="4294663" cy="3084681"/>
                    </a:xfrm>
                    <a:prstGeom prst="rect">
                      <a:avLst/>
                    </a:prstGeom>
                    <a:noFill/>
                    <a:ln w="9525">
                      <a:noFill/>
                      <a:miter lim="800000"/>
                      <a:headEnd/>
                      <a:tailEnd/>
                    </a:ln>
                  </pic:spPr>
                </pic:pic>
              </a:graphicData>
            </a:graphic>
          </wp:inline>
        </w:drawing>
      </w:r>
    </w:p>
    <w:p w:rsidR="00397614" w:rsidRPr="006D4C92" w:rsidRDefault="008D4317" w:rsidP="008D4317">
      <w:pPr>
        <w:tabs>
          <w:tab w:val="left" w:pos="6412"/>
        </w:tabs>
        <w:ind w:left="-142"/>
        <w:jc w:val="center"/>
        <w:rPr>
          <w:rFonts w:ascii="Times New Roman" w:hAnsi="Times New Roman" w:cs="Times New Roman"/>
          <w:b/>
          <w:i/>
          <w:color w:val="00B050"/>
          <w:sz w:val="28"/>
          <w:szCs w:val="28"/>
        </w:rPr>
      </w:pPr>
      <w:r w:rsidRPr="008D4317">
        <w:rPr>
          <w:rFonts w:ascii="Times New Roman" w:hAnsi="Times New Roman" w:cs="Times New Roman"/>
          <w:b/>
          <w:i/>
          <w:noProof/>
          <w:color w:val="00B050"/>
          <w:sz w:val="28"/>
          <w:szCs w:val="28"/>
          <w:lang w:eastAsia="ru-RU"/>
        </w:rPr>
        <w:drawing>
          <wp:inline distT="0" distB="0" distL="0" distR="0">
            <wp:extent cx="1400175" cy="1266825"/>
            <wp:effectExtent l="0" t="0" r="0" b="0"/>
            <wp:docPr id="65" name="Рисунок 8" descr="C:\Users\Ольга\Downloads\shutterstock_94053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ownloads\shutterstock_94053265.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00175" cy="1266825"/>
                    </a:xfrm>
                    <a:prstGeom prst="rect">
                      <a:avLst/>
                    </a:prstGeom>
                    <a:noFill/>
                    <a:ln>
                      <a:noFill/>
                    </a:ln>
                  </pic:spPr>
                </pic:pic>
              </a:graphicData>
            </a:graphic>
          </wp:inline>
        </w:drawing>
      </w:r>
      <w:r w:rsidRPr="006D4C92">
        <w:rPr>
          <w:rFonts w:ascii="Times New Roman" w:hAnsi="Times New Roman" w:cs="Times New Roman"/>
          <w:b/>
          <w:i/>
          <w:color w:val="00B050"/>
          <w:sz w:val="28"/>
          <w:szCs w:val="28"/>
        </w:rPr>
        <w:t xml:space="preserve">Осуществить выявление проблем пациента </w:t>
      </w:r>
      <w:r w:rsidRPr="006D4C92">
        <w:rPr>
          <w:rFonts w:ascii="Times New Roman" w:hAnsi="Times New Roman" w:cs="Times New Roman"/>
          <w:b/>
          <w:bCs/>
          <w:i/>
          <w:color w:val="00B050"/>
          <w:sz w:val="28"/>
          <w:szCs w:val="28"/>
        </w:rPr>
        <w:t xml:space="preserve">с         патологией </w:t>
      </w:r>
      <w:r w:rsidR="00F62BB3" w:rsidRPr="006D4C92">
        <w:rPr>
          <w:rFonts w:ascii="Times New Roman" w:eastAsia="Calibri" w:hAnsi="Times New Roman" w:cs="Times New Roman"/>
          <w:b/>
          <w:bCs/>
          <w:i/>
          <w:color w:val="00B050"/>
          <w:sz w:val="28"/>
          <w:szCs w:val="28"/>
        </w:rPr>
        <w:t>мочевыделительной системы</w:t>
      </w:r>
      <w:r w:rsidR="006D4C92" w:rsidRPr="006D4C92">
        <w:rPr>
          <w:rFonts w:ascii="Times New Roman" w:eastAsia="Calibri" w:hAnsi="Times New Roman" w:cs="Times New Roman"/>
          <w:b/>
          <w:bCs/>
          <w:i/>
          <w:color w:val="00B050"/>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7"/>
        <w:gridCol w:w="7207"/>
      </w:tblGrid>
      <w:tr w:rsidR="00397614" w:rsidRPr="00397614" w:rsidTr="00F62BB3">
        <w:tc>
          <w:tcPr>
            <w:tcW w:w="2359" w:type="dxa"/>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b/>
                <w:bCs/>
                <w:sz w:val="24"/>
                <w:szCs w:val="24"/>
              </w:rPr>
            </w:pPr>
            <w:r w:rsidRPr="00F62BB3">
              <w:rPr>
                <w:rFonts w:ascii="Times New Roman" w:eastAsia="Calibri" w:hAnsi="Times New Roman" w:cs="Times New Roman"/>
                <w:b/>
                <w:bCs/>
                <w:sz w:val="24"/>
                <w:szCs w:val="24"/>
              </w:rPr>
              <w:t>Жалобы больного</w:t>
            </w:r>
          </w:p>
        </w:tc>
        <w:tc>
          <w:tcPr>
            <w:tcW w:w="7212" w:type="dxa"/>
            <w:tcBorders>
              <w:right w:val="single" w:sz="4" w:space="0" w:color="auto"/>
            </w:tcBorders>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1. Отеки лица.</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 2. Дизурические расстройства (олигурия, никтурия, поллакиурия, полиурия). </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3. Боли в поясничной области (тупые, ноющие, острые, приступообразные, односторонние, двусторонние). </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4. Повышение температуры тела. </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6. Головная боль. </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7. Гематурия (макро— или микрогематурия)</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8. Сухость кожи.</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b/>
                <w:bCs/>
                <w:sz w:val="24"/>
                <w:szCs w:val="24"/>
              </w:rPr>
            </w:pPr>
            <w:r w:rsidRPr="00F62BB3">
              <w:rPr>
                <w:rFonts w:ascii="Times New Roman" w:eastAsia="Calibri" w:hAnsi="Times New Roman" w:cs="Times New Roman"/>
                <w:sz w:val="24"/>
                <w:szCs w:val="24"/>
              </w:rPr>
              <w:t>9. Тошнота, рвота.</w:t>
            </w:r>
          </w:p>
        </w:tc>
      </w:tr>
      <w:tr w:rsidR="00397614" w:rsidRPr="00397614" w:rsidTr="00F62BB3">
        <w:tc>
          <w:tcPr>
            <w:tcW w:w="2359" w:type="dxa"/>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b/>
                <w:bCs/>
                <w:sz w:val="24"/>
                <w:szCs w:val="24"/>
              </w:rPr>
            </w:pPr>
            <w:r w:rsidRPr="00F62BB3">
              <w:rPr>
                <w:rFonts w:ascii="Times New Roman" w:eastAsia="Calibri" w:hAnsi="Times New Roman" w:cs="Times New Roman"/>
                <w:b/>
                <w:bCs/>
                <w:sz w:val="24"/>
                <w:szCs w:val="24"/>
              </w:rPr>
              <w:t>История болезни</w:t>
            </w:r>
          </w:p>
        </w:tc>
        <w:tc>
          <w:tcPr>
            <w:tcW w:w="7212" w:type="dxa"/>
            <w:tcBorders>
              <w:right w:val="single" w:sz="4" w:space="0" w:color="auto"/>
            </w:tcBorders>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1. Факторы риска (неблагоприятные условия труда, профессио-нальные вредности).</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 2. Причины (наличие очагов инфекции, перенесенное ОРЗ, ангина, переохлаждение).</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 3. Время начала заболевания.</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 4. Течение болезни (с каких признаков началось, как протекало).</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 5. Проводившееся обследование и лечение (лекарственные средства, длительность, эффективность, частота госпитализаций, результаты исследований).</w:t>
            </w:r>
          </w:p>
        </w:tc>
      </w:tr>
      <w:tr w:rsidR="00397614" w:rsidRPr="00397614" w:rsidTr="00F62BB3">
        <w:tc>
          <w:tcPr>
            <w:tcW w:w="2359" w:type="dxa"/>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b/>
                <w:bCs/>
                <w:sz w:val="24"/>
                <w:szCs w:val="24"/>
              </w:rPr>
            </w:pPr>
            <w:r w:rsidRPr="00F62BB3">
              <w:rPr>
                <w:rFonts w:ascii="Times New Roman" w:eastAsia="Calibri" w:hAnsi="Times New Roman" w:cs="Times New Roman"/>
                <w:b/>
                <w:bCs/>
                <w:sz w:val="24"/>
                <w:szCs w:val="24"/>
              </w:rPr>
              <w:t>История жизни</w:t>
            </w:r>
          </w:p>
        </w:tc>
        <w:tc>
          <w:tcPr>
            <w:tcW w:w="7212" w:type="dxa"/>
            <w:tcBorders>
              <w:right w:val="single" w:sz="4" w:space="0" w:color="auto"/>
            </w:tcBorders>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1. Перенесенные простудные заболевания.</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 2. Наследственность (благоприятная, не благоприятная). </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3. Вредные привычки. </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4. Семейно-бытовые условия.</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 5. Аллергия (пищевая, лекарственная, бытовая, наличие аллергических заболеваний).</w:t>
            </w:r>
          </w:p>
        </w:tc>
      </w:tr>
      <w:tr w:rsidR="00397614" w:rsidRPr="00397614" w:rsidTr="00F62BB3">
        <w:tc>
          <w:tcPr>
            <w:tcW w:w="2359" w:type="dxa"/>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b/>
                <w:bCs/>
                <w:sz w:val="24"/>
                <w:szCs w:val="24"/>
              </w:rPr>
              <w:lastRenderedPageBreak/>
              <w:t>Физикальное обследование</w:t>
            </w:r>
          </w:p>
        </w:tc>
        <w:tc>
          <w:tcPr>
            <w:tcW w:w="7212" w:type="dxa"/>
            <w:tcBorders>
              <w:right w:val="single" w:sz="4" w:space="0" w:color="auto"/>
            </w:tcBorders>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1. Осмотр: бледность кожи и слизистых, наличие отеков</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по утрам под глазами, сухость кожи. </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2. Пальпация (малоинформативная). </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3. Перкуссия: положительный симптом Пастернацкого с обеих сторон или на стороне поражения.</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 4. Аускультация сердца: тоны (ясные, приглушены, глухие); ритм (правильный, бради — тахиаритмия, экстрасистолы).</w:t>
            </w:r>
          </w:p>
        </w:tc>
      </w:tr>
      <w:tr w:rsidR="00397614" w:rsidRPr="00397614" w:rsidTr="00F62BB3">
        <w:tc>
          <w:tcPr>
            <w:tcW w:w="2359" w:type="dxa"/>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b/>
                <w:sz w:val="24"/>
                <w:szCs w:val="24"/>
              </w:rPr>
            </w:pPr>
            <w:r w:rsidRPr="00F62BB3">
              <w:rPr>
                <w:rFonts w:ascii="Times New Roman" w:eastAsia="Calibri" w:hAnsi="Times New Roman" w:cs="Times New Roman"/>
                <w:b/>
                <w:sz w:val="24"/>
                <w:szCs w:val="24"/>
              </w:rPr>
              <w:t>Лабораторные методы исследования</w:t>
            </w:r>
          </w:p>
        </w:tc>
        <w:tc>
          <w:tcPr>
            <w:tcW w:w="7212" w:type="dxa"/>
            <w:tcBorders>
              <w:right w:val="single" w:sz="4" w:space="0" w:color="auto"/>
            </w:tcBorders>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1. Клинический анализ крови. </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2. Биохимическое исследование крови (белок и его фракции:альфа-, бета —, гамма, электролиты, креатинин,  остаточный азот, мочевина, фибриноген, С-реактивный белок, протромбиновый индекс, анти-стрептолизин-О).</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 3. Исследование мочи (общий анализ, по Нечипоренко, Амбурже, Зимницкому, бактериологическое (посев)</w:t>
            </w:r>
          </w:p>
        </w:tc>
      </w:tr>
      <w:tr w:rsidR="00397614" w:rsidRPr="00397614" w:rsidTr="00F62BB3">
        <w:tc>
          <w:tcPr>
            <w:tcW w:w="2359" w:type="dxa"/>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b/>
                <w:bCs/>
                <w:sz w:val="24"/>
                <w:szCs w:val="24"/>
              </w:rPr>
              <w:t>Инструментальные методы исследования</w:t>
            </w:r>
          </w:p>
        </w:tc>
        <w:tc>
          <w:tcPr>
            <w:tcW w:w="7212" w:type="dxa"/>
            <w:tcBorders>
              <w:right w:val="single" w:sz="4" w:space="0" w:color="auto"/>
            </w:tcBorders>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позволяют оценить топику, размеры, макроструктуру, функции почек: 1. Обзорная рентгенография почек. </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2. Урография. </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3. Хромоцистоскопия. </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4. Сканирование. </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5. УЗИ. </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6. Компьютерная томография. </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7. Пункционная биопсия.</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8. Биопсия почек. </w:t>
            </w:r>
          </w:p>
        </w:tc>
      </w:tr>
      <w:tr w:rsidR="00397614" w:rsidRPr="00397614" w:rsidTr="00397614">
        <w:tc>
          <w:tcPr>
            <w:tcW w:w="9571" w:type="dxa"/>
            <w:gridSpan w:val="2"/>
            <w:tcBorders>
              <w:right w:val="single" w:sz="4" w:space="0" w:color="auto"/>
            </w:tcBorders>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b/>
                <w:sz w:val="24"/>
                <w:szCs w:val="24"/>
              </w:rPr>
            </w:pPr>
            <w:r w:rsidRPr="00F62BB3">
              <w:rPr>
                <w:rFonts w:ascii="Times New Roman" w:eastAsia="Calibri" w:hAnsi="Times New Roman" w:cs="Times New Roman"/>
                <w:b/>
                <w:sz w:val="24"/>
                <w:szCs w:val="24"/>
              </w:rPr>
              <w:t>Основные жалобы и симптомы при заболеваниях органов мочевыделения:</w:t>
            </w:r>
          </w:p>
        </w:tc>
      </w:tr>
      <w:tr w:rsidR="00397614" w:rsidRPr="00397614" w:rsidTr="00F62BB3">
        <w:tc>
          <w:tcPr>
            <w:tcW w:w="2359" w:type="dxa"/>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b/>
                <w:bCs/>
                <w:sz w:val="24"/>
                <w:szCs w:val="24"/>
              </w:rPr>
              <w:t>Отеки</w:t>
            </w:r>
          </w:p>
        </w:tc>
        <w:tc>
          <w:tcPr>
            <w:tcW w:w="7212" w:type="dxa"/>
            <w:tcBorders>
              <w:right w:val="single" w:sz="4" w:space="0" w:color="auto"/>
            </w:tcBorders>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При заболеваниях почек отеки разнообразны по степени выраженности, локализации, стойкости. Чаще всего они выявляются утром, на лице, под глазами. При выраженном отечном синдроме отеки обнаруживаются и на голенях. Иногда отеки достигают огромных размеров, располагаясь по всей подкожной клетчатке (анасарка). Жидкость может скапливаться также в грудной клетке (гидроторакс) и брюшной полости (асцит). Отеки обычно сочетаются с уменьшением суточного количества мочи — олигурия (менее 500 мл в сутки) или анурия (менее 200 мл в сутки). При острой задержке мочи моча в мочевом пузыре присутствует, но в силу определенных условий не может из него выделиться. В таких случаях мочу выводят катетером. Значительное увеличение суточного количества мочи — полиурия(более 2000 мл в сутки) наблюдается при быстром схождении отеков, несахарном диабете и при полиурической стадии ОПН.</w:t>
            </w:r>
          </w:p>
        </w:tc>
      </w:tr>
      <w:tr w:rsidR="00397614" w:rsidRPr="00397614" w:rsidTr="00F62BB3">
        <w:tc>
          <w:tcPr>
            <w:tcW w:w="2359" w:type="dxa"/>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b/>
                <w:bCs/>
                <w:sz w:val="24"/>
                <w:szCs w:val="24"/>
              </w:rPr>
              <w:t>Дизурическиеявления</w:t>
            </w:r>
          </w:p>
        </w:tc>
        <w:tc>
          <w:tcPr>
            <w:tcW w:w="7212" w:type="dxa"/>
            <w:tcBorders>
              <w:right w:val="single" w:sz="4" w:space="0" w:color="auto"/>
            </w:tcBorders>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Болезненное, нередко учащенное (поллакиурия) или, наоборот,</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редкое мочеиспускание — чаще всего связано с воспалением почек (нефрит) и мочевыводящей системы (цистит, уретрит, пиелонефрит), отхождением камней из почки, мочевого пузыря.</w:t>
            </w:r>
          </w:p>
        </w:tc>
      </w:tr>
      <w:tr w:rsidR="00397614" w:rsidRPr="00397614" w:rsidTr="00F62BB3">
        <w:tc>
          <w:tcPr>
            <w:tcW w:w="2359" w:type="dxa"/>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b/>
                <w:bCs/>
                <w:sz w:val="24"/>
                <w:szCs w:val="24"/>
              </w:rPr>
            </w:pPr>
            <w:r w:rsidRPr="00F62BB3">
              <w:rPr>
                <w:rFonts w:ascii="Times New Roman" w:eastAsia="Calibri" w:hAnsi="Times New Roman" w:cs="Times New Roman"/>
                <w:b/>
                <w:bCs/>
                <w:sz w:val="24"/>
                <w:szCs w:val="24"/>
              </w:rPr>
              <w:t>Изменения цвета мочи</w:t>
            </w:r>
          </w:p>
        </w:tc>
        <w:tc>
          <w:tcPr>
            <w:tcW w:w="7212" w:type="dxa"/>
            <w:tcBorders>
              <w:right w:val="single" w:sz="4" w:space="0" w:color="auto"/>
            </w:tcBorders>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Красного цвета моча возникает при макро- или микрогематурии, при воспалении почек или мочевыводящей системы или при увеличении содержания в ней уратов. Темная моча может быть следствием появления в ней уробилиногена при болезнях печени. Цвет мочи может меняться вследствие приема лекарственных препаратов,</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 xml:space="preserve">например, желтая моча при приеме нитрофуранов. Мутная моча бывает вследствие большого содержания в ней плоского эпителия, лейкоцитов и бактерий (пиелонефрит), наличия в моче кристаллов </w:t>
            </w:r>
            <w:r w:rsidRPr="00F62BB3">
              <w:rPr>
                <w:rFonts w:ascii="Times New Roman" w:eastAsia="Calibri" w:hAnsi="Times New Roman" w:cs="Times New Roman"/>
                <w:sz w:val="24"/>
                <w:szCs w:val="24"/>
              </w:rPr>
              <w:lastRenderedPageBreak/>
              <w:t>фосфатов.</w:t>
            </w:r>
          </w:p>
        </w:tc>
      </w:tr>
      <w:tr w:rsidR="00397614" w:rsidRPr="00397614" w:rsidTr="00F62BB3">
        <w:tc>
          <w:tcPr>
            <w:tcW w:w="2359" w:type="dxa"/>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b/>
                <w:bCs/>
                <w:sz w:val="24"/>
                <w:szCs w:val="24"/>
              </w:rPr>
            </w:pPr>
            <w:r w:rsidRPr="00F62BB3">
              <w:rPr>
                <w:rFonts w:ascii="Times New Roman" w:eastAsia="Calibri" w:hAnsi="Times New Roman" w:cs="Times New Roman"/>
                <w:b/>
                <w:bCs/>
                <w:sz w:val="24"/>
                <w:szCs w:val="24"/>
              </w:rPr>
              <w:lastRenderedPageBreak/>
              <w:t>Изменение состава мочи</w:t>
            </w:r>
          </w:p>
        </w:tc>
        <w:tc>
          <w:tcPr>
            <w:tcW w:w="7212" w:type="dxa"/>
            <w:tcBorders>
              <w:right w:val="single" w:sz="4" w:space="0" w:color="auto"/>
            </w:tcBorders>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Помимо гематурии (кровь в моче) в моче может выявляться белок (протеинурия), сахар (глюкозурия), большое количество лейкоцитов (лейкоцитурия), наличие в моче цилиндров (цилиндрурия).</w:t>
            </w:r>
          </w:p>
        </w:tc>
      </w:tr>
      <w:tr w:rsidR="00397614" w:rsidRPr="00397614" w:rsidTr="00F62BB3">
        <w:tc>
          <w:tcPr>
            <w:tcW w:w="2359" w:type="dxa"/>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b/>
                <w:bCs/>
                <w:sz w:val="24"/>
                <w:szCs w:val="24"/>
              </w:rPr>
            </w:pPr>
            <w:r w:rsidRPr="00F62BB3">
              <w:rPr>
                <w:rFonts w:ascii="Times New Roman" w:eastAsia="Calibri" w:hAnsi="Times New Roman" w:cs="Times New Roman"/>
                <w:b/>
                <w:bCs/>
                <w:sz w:val="24"/>
                <w:szCs w:val="24"/>
              </w:rPr>
              <w:t>Боли в поясничной области</w:t>
            </w:r>
          </w:p>
        </w:tc>
        <w:tc>
          <w:tcPr>
            <w:tcW w:w="7212" w:type="dxa"/>
            <w:tcBorders>
              <w:right w:val="single" w:sz="4" w:space="0" w:color="auto"/>
            </w:tcBorders>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Является характерным признаком воспалительного процесса в почках. Тупые боли могут быть обусловлены растяжением почечной капсулы при воспалении почек, а приступообразные, колющие боли, иррадиирущие в низ живота, или в бедро — при обструкции мочеточника, закупорке его камнем, сдавлении опухолью.</w:t>
            </w:r>
          </w:p>
        </w:tc>
      </w:tr>
      <w:tr w:rsidR="00397614" w:rsidRPr="00397614" w:rsidTr="00F62BB3">
        <w:tc>
          <w:tcPr>
            <w:tcW w:w="2359" w:type="dxa"/>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b/>
                <w:bCs/>
                <w:sz w:val="24"/>
                <w:szCs w:val="24"/>
              </w:rPr>
            </w:pPr>
            <w:r w:rsidRPr="00F62BB3">
              <w:rPr>
                <w:rFonts w:ascii="Times New Roman" w:eastAsia="Calibri" w:hAnsi="Times New Roman" w:cs="Times New Roman"/>
                <w:b/>
                <w:bCs/>
                <w:sz w:val="24"/>
                <w:szCs w:val="24"/>
              </w:rPr>
              <w:t>Повышение артериального давления</w:t>
            </w:r>
          </w:p>
        </w:tc>
        <w:tc>
          <w:tcPr>
            <w:tcW w:w="7212" w:type="dxa"/>
            <w:tcBorders>
              <w:right w:val="single" w:sz="4" w:space="0" w:color="auto"/>
            </w:tcBorders>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Наблюдается у большинства больных с болезнями почек (симптоматическая артериальная гипертония). Она сопровождается головной болью, часто дает осложнения, трудно поддается лечению.</w:t>
            </w:r>
          </w:p>
        </w:tc>
      </w:tr>
      <w:tr w:rsidR="00397614" w:rsidRPr="00397614" w:rsidTr="00F62BB3">
        <w:tc>
          <w:tcPr>
            <w:tcW w:w="2359" w:type="dxa"/>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b/>
                <w:bCs/>
                <w:sz w:val="24"/>
                <w:szCs w:val="24"/>
              </w:rPr>
            </w:pPr>
            <w:r w:rsidRPr="00F62BB3">
              <w:rPr>
                <w:rFonts w:ascii="Times New Roman" w:eastAsia="Calibri" w:hAnsi="Times New Roman" w:cs="Times New Roman"/>
                <w:b/>
                <w:bCs/>
                <w:sz w:val="24"/>
                <w:szCs w:val="24"/>
              </w:rPr>
              <w:t>Гипертермия</w:t>
            </w:r>
          </w:p>
        </w:tc>
        <w:tc>
          <w:tcPr>
            <w:tcW w:w="7212" w:type="dxa"/>
            <w:tcBorders>
              <w:right w:val="single" w:sz="4" w:space="0" w:color="auto"/>
            </w:tcBorders>
          </w:tcPr>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является признаком инфицирования мочевыводящих путей или</w:t>
            </w:r>
          </w:p>
          <w:p w:rsidR="00397614" w:rsidRPr="00F62BB3" w:rsidRDefault="00397614" w:rsidP="00F62BB3">
            <w:pPr>
              <w:widowControl w:val="0"/>
              <w:tabs>
                <w:tab w:val="left" w:pos="1285"/>
              </w:tabs>
              <w:spacing w:after="0" w:line="240" w:lineRule="auto"/>
              <w:jc w:val="both"/>
              <w:rPr>
                <w:rFonts w:ascii="Times New Roman" w:eastAsia="Calibri" w:hAnsi="Times New Roman" w:cs="Times New Roman"/>
                <w:sz w:val="24"/>
                <w:szCs w:val="24"/>
              </w:rPr>
            </w:pPr>
            <w:r w:rsidRPr="00F62BB3">
              <w:rPr>
                <w:rFonts w:ascii="Times New Roman" w:eastAsia="Calibri" w:hAnsi="Times New Roman" w:cs="Times New Roman"/>
                <w:sz w:val="24"/>
                <w:szCs w:val="24"/>
              </w:rPr>
              <w:t>острого инфекционно-аллергического воспаления клубочкового аппарата почек.</w:t>
            </w:r>
          </w:p>
        </w:tc>
      </w:tr>
    </w:tbl>
    <w:p w:rsidR="00F62BB3" w:rsidRDefault="00F62BB3" w:rsidP="00F62BB3">
      <w:pPr>
        <w:spacing w:after="0" w:line="240" w:lineRule="auto"/>
        <w:jc w:val="both"/>
        <w:rPr>
          <w:rFonts w:ascii="Times New Roman" w:eastAsia="Calibri" w:hAnsi="Times New Roman" w:cs="Times New Roman"/>
          <w:b/>
          <w:sz w:val="28"/>
          <w:szCs w:val="28"/>
        </w:rPr>
      </w:pPr>
    </w:p>
    <w:p w:rsidR="00743990" w:rsidRPr="006D4C92" w:rsidRDefault="006D4C92" w:rsidP="00F940A8">
      <w:pPr>
        <w:spacing w:after="0" w:line="240" w:lineRule="auto"/>
        <w:jc w:val="center"/>
        <w:rPr>
          <w:rFonts w:ascii="Times New Roman" w:eastAsia="Times New Roman" w:hAnsi="Times New Roman" w:cs="Times New Roman"/>
          <w:b/>
          <w:i/>
          <w:color w:val="0070C0"/>
          <w:sz w:val="28"/>
          <w:szCs w:val="28"/>
          <w:lang w:eastAsia="ru-RU"/>
        </w:rPr>
      </w:pPr>
      <w:r w:rsidRPr="006D4C92">
        <w:rPr>
          <w:rFonts w:ascii="Times New Roman" w:eastAsia="Times New Roman" w:hAnsi="Times New Roman" w:cs="Times New Roman"/>
          <w:b/>
          <w:noProof/>
          <w:color w:val="000000"/>
          <w:sz w:val="28"/>
          <w:szCs w:val="28"/>
          <w:lang w:eastAsia="ru-RU"/>
        </w:rPr>
        <w:drawing>
          <wp:inline distT="0" distB="0" distL="0" distR="0">
            <wp:extent cx="1504950" cy="1418532"/>
            <wp:effectExtent l="0" t="0" r="0" b="0"/>
            <wp:docPr id="66" name="Рисунок 10" descr="C:\Users\Ольга\Downloads\depositphotos_60638745-stock-photo-person-writing-with-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ownloads\depositphotos_60638745-stock-photo-person-writing-with-pe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06560" cy="1420050"/>
                    </a:xfrm>
                    <a:prstGeom prst="rect">
                      <a:avLst/>
                    </a:prstGeom>
                    <a:noFill/>
                    <a:ln>
                      <a:noFill/>
                    </a:ln>
                  </pic:spPr>
                </pic:pic>
              </a:graphicData>
            </a:graphic>
          </wp:inline>
        </w:drawing>
      </w:r>
      <w:r w:rsidRPr="006D4C92">
        <w:rPr>
          <w:rFonts w:ascii="Times New Roman" w:eastAsia="Times New Roman" w:hAnsi="Times New Roman" w:cs="Times New Roman"/>
          <w:b/>
          <w:i/>
          <w:color w:val="0070C0"/>
          <w:sz w:val="28"/>
          <w:szCs w:val="28"/>
          <w:lang w:eastAsia="ru-RU"/>
        </w:rPr>
        <w:t>Выполнить работу</w:t>
      </w:r>
      <w:r w:rsidR="00743990" w:rsidRPr="006D4C92">
        <w:rPr>
          <w:rFonts w:ascii="Times New Roman" w:eastAsia="Times New Roman" w:hAnsi="Times New Roman" w:cs="Times New Roman"/>
          <w:b/>
          <w:i/>
          <w:color w:val="0070C0"/>
          <w:sz w:val="28"/>
          <w:szCs w:val="28"/>
          <w:lang w:eastAsia="ru-RU"/>
        </w:rPr>
        <w:t xml:space="preserve"> по оценочным листам (чек-листам)</w:t>
      </w:r>
      <w:r>
        <w:rPr>
          <w:rFonts w:ascii="Times New Roman" w:eastAsia="Times New Roman" w:hAnsi="Times New Roman" w:cs="Times New Roman"/>
          <w:b/>
          <w:i/>
          <w:color w:val="0070C0"/>
          <w:sz w:val="28"/>
          <w:szCs w:val="28"/>
          <w:lang w:eastAsia="ru-RU"/>
        </w:rPr>
        <w:t>.</w:t>
      </w:r>
    </w:p>
    <w:p w:rsidR="006D4C92" w:rsidRDefault="006D4C92" w:rsidP="00F940A8">
      <w:pPr>
        <w:spacing w:after="0" w:line="240" w:lineRule="auto"/>
        <w:ind w:firstLine="709"/>
        <w:jc w:val="both"/>
        <w:rPr>
          <w:rFonts w:ascii="Times New Roman" w:eastAsia="Calibri" w:hAnsi="Times New Roman" w:cs="Times New Roman"/>
          <w:b/>
          <w:sz w:val="28"/>
          <w:szCs w:val="28"/>
        </w:rPr>
      </w:pPr>
    </w:p>
    <w:p w:rsidR="00397614" w:rsidRDefault="00477DB0" w:rsidP="00F940A8">
      <w:pPr>
        <w:spacing w:after="0" w:line="240" w:lineRule="auto"/>
        <w:ind w:firstLine="709"/>
        <w:jc w:val="both"/>
        <w:rPr>
          <w:rFonts w:ascii="Times New Roman" w:eastAsia="Tahoma" w:hAnsi="Times New Roman" w:cs="Times New Roman"/>
          <w:b/>
          <w:kern w:val="24"/>
          <w:sz w:val="28"/>
          <w:szCs w:val="28"/>
        </w:rPr>
      </w:pPr>
      <w:r>
        <w:rPr>
          <w:rFonts w:ascii="Times New Roman" w:eastAsia="Calibri" w:hAnsi="Times New Roman" w:cs="Times New Roman"/>
          <w:b/>
          <w:sz w:val="28"/>
          <w:szCs w:val="28"/>
        </w:rPr>
        <w:t xml:space="preserve">Задание: используя </w:t>
      </w:r>
      <w:r w:rsidR="00397614" w:rsidRPr="00743990">
        <w:rPr>
          <w:rFonts w:ascii="Times New Roman" w:eastAsia="Calibri" w:hAnsi="Times New Roman" w:cs="Times New Roman"/>
          <w:b/>
          <w:bCs/>
          <w:sz w:val="28"/>
          <w:szCs w:val="28"/>
        </w:rPr>
        <w:t xml:space="preserve">оценочные листы (чек-листы) данной темы </w:t>
      </w:r>
      <w:r w:rsidR="00743990" w:rsidRPr="00743990">
        <w:rPr>
          <w:rFonts w:ascii="Times New Roman" w:eastAsia="Calibri" w:hAnsi="Times New Roman" w:cs="Times New Roman"/>
          <w:b/>
          <w:bCs/>
          <w:sz w:val="28"/>
          <w:szCs w:val="28"/>
        </w:rPr>
        <w:t>(смотрите Приложени</w:t>
      </w:r>
      <w:r w:rsidR="004606C9">
        <w:rPr>
          <w:rFonts w:ascii="Times New Roman" w:eastAsia="Calibri" w:hAnsi="Times New Roman" w:cs="Times New Roman"/>
          <w:b/>
          <w:bCs/>
          <w:sz w:val="28"/>
          <w:szCs w:val="28"/>
        </w:rPr>
        <w:t>е</w:t>
      </w:r>
      <w:r w:rsidR="00743990" w:rsidRPr="00743990">
        <w:rPr>
          <w:rFonts w:ascii="Times New Roman" w:eastAsia="Calibri" w:hAnsi="Times New Roman" w:cs="Times New Roman"/>
          <w:b/>
          <w:bCs/>
          <w:sz w:val="28"/>
          <w:szCs w:val="28"/>
        </w:rPr>
        <w:t>)</w:t>
      </w:r>
      <w:r w:rsidR="006D4C92">
        <w:rPr>
          <w:rFonts w:ascii="Times New Roman" w:eastAsia="Calibri" w:hAnsi="Times New Roman" w:cs="Times New Roman"/>
          <w:b/>
          <w:bCs/>
          <w:sz w:val="28"/>
          <w:szCs w:val="28"/>
        </w:rPr>
        <w:t xml:space="preserve"> </w:t>
      </w:r>
      <w:r w:rsidR="00397614" w:rsidRPr="00743990">
        <w:rPr>
          <w:rFonts w:ascii="Times New Roman" w:eastAsia="Calibri" w:hAnsi="Times New Roman" w:cs="Times New Roman"/>
          <w:b/>
          <w:bCs/>
          <w:sz w:val="28"/>
          <w:szCs w:val="28"/>
        </w:rPr>
        <w:t xml:space="preserve">прокомментируйте возможность применения </w:t>
      </w:r>
      <w:r w:rsidR="00397614" w:rsidRPr="00743990">
        <w:rPr>
          <w:rFonts w:ascii="Times New Roman" w:eastAsia="Tahoma" w:hAnsi="Times New Roman" w:cs="Times New Roman"/>
          <w:b/>
          <w:kern w:val="24"/>
          <w:sz w:val="28"/>
          <w:szCs w:val="28"/>
        </w:rPr>
        <w:t>Андон (системы вызова медицинского персонала) при выполнении манипуляций.</w:t>
      </w:r>
    </w:p>
    <w:p w:rsidR="00070964" w:rsidRDefault="00070964" w:rsidP="00F940A8">
      <w:pPr>
        <w:spacing w:after="0" w:line="240" w:lineRule="auto"/>
        <w:jc w:val="both"/>
        <w:rPr>
          <w:rFonts w:ascii="Times New Roman" w:eastAsia="Times New Roman" w:hAnsi="Times New Roman" w:cs="Times New Roman"/>
          <w:b/>
          <w:bCs/>
          <w:sz w:val="28"/>
          <w:szCs w:val="28"/>
          <w:lang w:eastAsia="ru-RU"/>
        </w:rPr>
      </w:pPr>
    </w:p>
    <w:p w:rsidR="00070964" w:rsidRPr="00DD65C9" w:rsidRDefault="00070964" w:rsidP="00F940A8">
      <w:pPr>
        <w:spacing w:after="0" w:line="240" w:lineRule="auto"/>
        <w:ind w:firstLine="709"/>
        <w:jc w:val="both"/>
        <w:rPr>
          <w:rFonts w:ascii="Times New Roman" w:eastAsia="Times New Roman" w:hAnsi="Times New Roman" w:cs="Times New Roman"/>
          <w:i/>
          <w:sz w:val="28"/>
          <w:szCs w:val="28"/>
          <w:lang w:eastAsia="ru-RU"/>
        </w:rPr>
      </w:pPr>
      <w:r w:rsidRPr="00DD65C9">
        <w:rPr>
          <w:rFonts w:ascii="Times New Roman" w:eastAsia="Times New Roman" w:hAnsi="Times New Roman" w:cs="Times New Roman"/>
          <w:bCs/>
          <w:i/>
          <w:sz w:val="28"/>
          <w:szCs w:val="28"/>
          <w:lang w:eastAsia="ru-RU"/>
        </w:rPr>
        <w:t>Используемы по теме № 4 «</w:t>
      </w:r>
      <w:r w:rsidR="00076E32" w:rsidRPr="00DD65C9">
        <w:rPr>
          <w:rFonts w:ascii="Times New Roman" w:eastAsia="Calibri" w:hAnsi="Times New Roman" w:cs="Times New Roman"/>
          <w:bCs/>
          <w:i/>
          <w:sz w:val="28"/>
          <w:szCs w:val="28"/>
        </w:rPr>
        <w:t>Сестринская помощь при патологии мочевыделительной системы»</w:t>
      </w:r>
      <w:r w:rsidR="005A17D3">
        <w:rPr>
          <w:rFonts w:ascii="Times New Roman" w:eastAsia="Calibri" w:hAnsi="Times New Roman" w:cs="Times New Roman"/>
          <w:bCs/>
          <w:i/>
          <w:sz w:val="28"/>
          <w:szCs w:val="28"/>
        </w:rPr>
        <w:t xml:space="preserve"> </w:t>
      </w:r>
      <w:r w:rsidRPr="00DD65C9">
        <w:rPr>
          <w:rFonts w:ascii="Times New Roman" w:hAnsi="Times New Roman" w:cs="Times New Roman"/>
          <w:i/>
          <w:sz w:val="28"/>
          <w:szCs w:val="28"/>
        </w:rPr>
        <w:t>о</w:t>
      </w:r>
      <w:r w:rsidRPr="00DD65C9">
        <w:rPr>
          <w:rFonts w:ascii="Times New Roman" w:eastAsia="Times New Roman" w:hAnsi="Times New Roman" w:cs="Times New Roman"/>
          <w:bCs/>
          <w:i/>
          <w:sz w:val="28"/>
          <w:szCs w:val="28"/>
          <w:lang w:eastAsia="ru-RU"/>
        </w:rPr>
        <w:t xml:space="preserve">ценочные листы (чек-лист) </w:t>
      </w:r>
      <w:r w:rsidRPr="00DD65C9">
        <w:rPr>
          <w:rFonts w:ascii="Times New Roman" w:eastAsia="Times New Roman" w:hAnsi="Times New Roman" w:cs="Times New Roman"/>
          <w:i/>
          <w:sz w:val="28"/>
          <w:szCs w:val="28"/>
          <w:lang w:eastAsia="ru-RU"/>
        </w:rPr>
        <w:t>для</w:t>
      </w:r>
      <w:r w:rsidR="009665EB">
        <w:rPr>
          <w:rFonts w:ascii="Times New Roman" w:eastAsia="Times New Roman" w:hAnsi="Times New Roman" w:cs="Times New Roman"/>
          <w:i/>
          <w:sz w:val="28"/>
          <w:szCs w:val="28"/>
          <w:lang w:eastAsia="ru-RU"/>
        </w:rPr>
        <w:t xml:space="preserve"> отработки практических навыков.</w:t>
      </w:r>
      <w:r w:rsidRPr="00DD65C9">
        <w:rPr>
          <w:rFonts w:ascii="Times New Roman" w:eastAsia="Times New Roman" w:hAnsi="Times New Roman" w:cs="Times New Roman"/>
          <w:i/>
          <w:sz w:val="28"/>
          <w:szCs w:val="28"/>
          <w:lang w:eastAsia="ru-RU"/>
        </w:rPr>
        <w:t xml:space="preserve"> </w:t>
      </w:r>
    </w:p>
    <w:p w:rsidR="00397614" w:rsidRDefault="00397614" w:rsidP="00076E32">
      <w:pPr>
        <w:spacing w:after="0"/>
        <w:jc w:val="both"/>
      </w:pPr>
    </w:p>
    <w:p w:rsidR="00C074F3" w:rsidRPr="00C074F3" w:rsidRDefault="00C074F3" w:rsidP="00C074F3">
      <w:pPr>
        <w:spacing w:after="0" w:line="240" w:lineRule="auto"/>
        <w:jc w:val="center"/>
        <w:rPr>
          <w:rFonts w:ascii="Times New Roman" w:eastAsia="Calibri" w:hAnsi="Times New Roman" w:cs="Times New Roman"/>
          <w:b/>
          <w:sz w:val="28"/>
          <w:szCs w:val="28"/>
        </w:rPr>
      </w:pPr>
      <w:r w:rsidRPr="00C074F3">
        <w:rPr>
          <w:rFonts w:ascii="Times New Roman" w:eastAsia="Calibri" w:hAnsi="Times New Roman" w:cs="Times New Roman"/>
          <w:b/>
          <w:sz w:val="28"/>
          <w:szCs w:val="28"/>
        </w:rPr>
        <w:t>Методические рекомендации по организации внеаудиторной</w:t>
      </w:r>
    </w:p>
    <w:p w:rsidR="00C074F3" w:rsidRPr="00C074F3" w:rsidRDefault="00C074F3" w:rsidP="00C074F3">
      <w:pPr>
        <w:spacing w:after="0" w:line="240" w:lineRule="auto"/>
        <w:jc w:val="center"/>
        <w:rPr>
          <w:rFonts w:ascii="Times New Roman" w:eastAsia="Calibri" w:hAnsi="Times New Roman" w:cs="Times New Roman"/>
          <w:b/>
          <w:sz w:val="28"/>
          <w:szCs w:val="28"/>
        </w:rPr>
      </w:pPr>
      <w:r w:rsidRPr="00C074F3">
        <w:rPr>
          <w:rFonts w:ascii="Times New Roman" w:eastAsia="Calibri" w:hAnsi="Times New Roman" w:cs="Times New Roman"/>
          <w:b/>
          <w:sz w:val="28"/>
          <w:szCs w:val="28"/>
        </w:rPr>
        <w:t>самостоятельной работы студентов по учебной практике</w:t>
      </w:r>
    </w:p>
    <w:p w:rsidR="00C074F3" w:rsidRPr="00C074F3" w:rsidRDefault="00C074F3" w:rsidP="00C074F3">
      <w:pPr>
        <w:spacing w:after="0" w:line="240" w:lineRule="auto"/>
        <w:jc w:val="center"/>
        <w:rPr>
          <w:rFonts w:ascii="Times New Roman" w:eastAsia="Calibri" w:hAnsi="Times New Roman" w:cs="Times New Roman"/>
          <w:sz w:val="28"/>
          <w:szCs w:val="28"/>
        </w:rPr>
      </w:pPr>
      <w:r w:rsidRPr="00C074F3">
        <w:rPr>
          <w:rFonts w:ascii="Times New Roman" w:eastAsia="Calibri" w:hAnsi="Times New Roman" w:cs="Times New Roman"/>
          <w:b/>
          <w:sz w:val="28"/>
          <w:szCs w:val="28"/>
        </w:rPr>
        <w:t xml:space="preserve">Тема№4: </w:t>
      </w:r>
      <w:r w:rsidRPr="00C074F3">
        <w:rPr>
          <w:rFonts w:ascii="Times New Roman" w:eastAsia="Calibri" w:hAnsi="Times New Roman" w:cs="Times New Roman"/>
          <w:b/>
          <w:bCs/>
          <w:sz w:val="28"/>
          <w:szCs w:val="28"/>
        </w:rPr>
        <w:t>«Сестринская помощь при патологии мочевыделительной системы»</w:t>
      </w:r>
    </w:p>
    <w:p w:rsidR="00C074F3" w:rsidRPr="006D4C92" w:rsidRDefault="00DD65C9" w:rsidP="00F940A8">
      <w:pPr>
        <w:spacing w:after="0" w:line="240" w:lineRule="auto"/>
        <w:jc w:val="both"/>
        <w:rPr>
          <w:rFonts w:ascii="Times New Roman" w:eastAsia="Calibri" w:hAnsi="Times New Roman" w:cs="Times New Roman"/>
          <w:b/>
          <w:bCs/>
          <w:i/>
          <w:color w:val="FF0000"/>
          <w:sz w:val="28"/>
          <w:szCs w:val="28"/>
        </w:rPr>
      </w:pPr>
      <w:r w:rsidRPr="00DD65C9">
        <w:rPr>
          <w:rFonts w:ascii="Times New Roman" w:eastAsia="Calibri" w:hAnsi="Times New Roman" w:cs="Times New Roman"/>
          <w:b/>
          <w:bCs/>
          <w:i/>
          <w:noProof/>
          <w:color w:val="FF0000"/>
          <w:sz w:val="28"/>
          <w:szCs w:val="28"/>
          <w:lang w:eastAsia="ru-RU"/>
        </w:rPr>
        <w:drawing>
          <wp:inline distT="0" distB="0" distL="0" distR="0">
            <wp:extent cx="817251" cy="1107831"/>
            <wp:effectExtent l="19050" t="0" r="1899" b="0"/>
            <wp:docPr id="95" name="Рисунок 1" descr="https://img2.freepng.ru/20180504/ypq/kisspng-vmobile-ltd-question-mark-clip-art-sale-three-dimensional-characters-5aecc52d399329.3731583715254664132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2.freepng.ru/20180504/ypq/kisspng-vmobile-ltd-question-mark-clip-art-sale-three-dimensional-characters-5aecc52d399329.3731583715254664132358.jpg"/>
                    <pic:cNvPicPr>
                      <a:picLocks noChangeAspect="1" noChangeArrowheads="1"/>
                    </pic:cNvPicPr>
                  </pic:nvPicPr>
                  <pic:blipFill>
                    <a:blip r:embed="rId50" cstate="print"/>
                    <a:srcRect/>
                    <a:stretch>
                      <a:fillRect/>
                    </a:stretch>
                  </pic:blipFill>
                  <pic:spPr bwMode="auto">
                    <a:xfrm>
                      <a:off x="0" y="0"/>
                      <a:ext cx="821135" cy="1113096"/>
                    </a:xfrm>
                    <a:prstGeom prst="rect">
                      <a:avLst/>
                    </a:prstGeom>
                    <a:noFill/>
                    <a:ln w="9525">
                      <a:noFill/>
                      <a:miter lim="800000"/>
                      <a:headEnd/>
                      <a:tailEnd/>
                    </a:ln>
                  </pic:spPr>
                </pic:pic>
              </a:graphicData>
            </a:graphic>
          </wp:inline>
        </w:drawing>
      </w:r>
      <w:r>
        <w:rPr>
          <w:rFonts w:ascii="Times New Roman" w:eastAsia="Calibri" w:hAnsi="Times New Roman" w:cs="Times New Roman"/>
          <w:b/>
          <w:bCs/>
          <w:i/>
          <w:color w:val="FF0000"/>
          <w:sz w:val="28"/>
          <w:szCs w:val="28"/>
        </w:rPr>
        <w:t xml:space="preserve">  </w:t>
      </w:r>
      <w:r w:rsidR="00C074F3" w:rsidRPr="006D4C92">
        <w:rPr>
          <w:rFonts w:ascii="Times New Roman" w:eastAsia="Calibri" w:hAnsi="Times New Roman" w:cs="Times New Roman"/>
          <w:b/>
          <w:bCs/>
          <w:i/>
          <w:color w:val="FF0000"/>
          <w:sz w:val="28"/>
          <w:szCs w:val="28"/>
        </w:rPr>
        <w:t>Вопросы для самоподготовки:</w:t>
      </w:r>
    </w:p>
    <w:p w:rsidR="00C074F3" w:rsidRPr="00C074F3" w:rsidRDefault="00C074F3" w:rsidP="00F940A8">
      <w:pPr>
        <w:snapToGrid w:val="0"/>
        <w:spacing w:after="0" w:line="240" w:lineRule="auto"/>
        <w:jc w:val="both"/>
        <w:rPr>
          <w:rFonts w:ascii="Times New Roman" w:eastAsia="Calibri" w:hAnsi="Times New Roman" w:cs="Times New Roman"/>
          <w:bCs/>
          <w:sz w:val="28"/>
          <w:szCs w:val="28"/>
        </w:rPr>
      </w:pPr>
      <w:r w:rsidRPr="00C074F3">
        <w:rPr>
          <w:rFonts w:ascii="Times New Roman" w:eastAsia="Calibri" w:hAnsi="Times New Roman" w:cs="Times New Roman"/>
          <w:bCs/>
          <w:sz w:val="28"/>
          <w:szCs w:val="28"/>
        </w:rPr>
        <w:t>- анатомо-физиологические особенности</w:t>
      </w:r>
      <w:r w:rsidRPr="00C074F3">
        <w:rPr>
          <w:rFonts w:ascii="Times New Roman" w:eastAsia="Calibri" w:hAnsi="Times New Roman" w:cs="Times New Roman"/>
          <w:sz w:val="28"/>
          <w:szCs w:val="28"/>
        </w:rPr>
        <w:t xml:space="preserve"> мочевыделительной </w:t>
      </w:r>
      <w:r w:rsidRPr="00C074F3">
        <w:rPr>
          <w:rFonts w:ascii="Times New Roman" w:eastAsia="Calibri" w:hAnsi="Times New Roman" w:cs="Times New Roman"/>
          <w:bCs/>
          <w:sz w:val="28"/>
          <w:szCs w:val="28"/>
        </w:rPr>
        <w:t xml:space="preserve">системы; </w:t>
      </w:r>
    </w:p>
    <w:p w:rsidR="00C074F3" w:rsidRPr="00C074F3" w:rsidRDefault="00C074F3" w:rsidP="00F940A8">
      <w:pPr>
        <w:snapToGrid w:val="0"/>
        <w:spacing w:after="0" w:line="240" w:lineRule="auto"/>
        <w:jc w:val="both"/>
        <w:rPr>
          <w:rFonts w:ascii="Times New Roman" w:eastAsia="Calibri" w:hAnsi="Times New Roman" w:cs="Times New Roman"/>
          <w:bCs/>
          <w:sz w:val="28"/>
          <w:szCs w:val="28"/>
        </w:rPr>
      </w:pPr>
      <w:r w:rsidRPr="00C074F3">
        <w:rPr>
          <w:rFonts w:ascii="Times New Roman" w:eastAsia="Calibri" w:hAnsi="Times New Roman" w:cs="Times New Roman"/>
          <w:bCs/>
          <w:sz w:val="28"/>
          <w:szCs w:val="28"/>
        </w:rPr>
        <w:lastRenderedPageBreak/>
        <w:t xml:space="preserve">- порядок обследования больных с заболеваниями мочевыделительной системы; </w:t>
      </w:r>
    </w:p>
    <w:p w:rsidR="00C074F3" w:rsidRPr="00C074F3" w:rsidRDefault="00C074F3" w:rsidP="00F940A8">
      <w:pPr>
        <w:snapToGrid w:val="0"/>
        <w:spacing w:after="0" w:line="240" w:lineRule="auto"/>
        <w:jc w:val="both"/>
        <w:rPr>
          <w:rFonts w:ascii="Times New Roman" w:eastAsia="Calibri" w:hAnsi="Times New Roman" w:cs="Times New Roman"/>
          <w:bCs/>
          <w:sz w:val="28"/>
          <w:szCs w:val="28"/>
        </w:rPr>
      </w:pPr>
      <w:r w:rsidRPr="00C074F3">
        <w:rPr>
          <w:rFonts w:ascii="Times New Roman" w:eastAsia="Calibri" w:hAnsi="Times New Roman" w:cs="Times New Roman"/>
          <w:bCs/>
          <w:sz w:val="28"/>
          <w:szCs w:val="28"/>
        </w:rPr>
        <w:t>-</w:t>
      </w:r>
      <w:r w:rsidR="00AC6175">
        <w:rPr>
          <w:rFonts w:ascii="Times New Roman" w:eastAsia="Calibri" w:hAnsi="Times New Roman" w:cs="Times New Roman"/>
          <w:bCs/>
          <w:sz w:val="28"/>
          <w:szCs w:val="28"/>
        </w:rPr>
        <w:t xml:space="preserve"> </w:t>
      </w:r>
      <w:r w:rsidRPr="00C074F3">
        <w:rPr>
          <w:rFonts w:ascii="Times New Roman" w:eastAsia="Calibri" w:hAnsi="Times New Roman" w:cs="Times New Roman"/>
          <w:bCs/>
          <w:sz w:val="28"/>
          <w:szCs w:val="28"/>
        </w:rPr>
        <w:t xml:space="preserve">основные изменения показателей мочи и симптомы при заболеваниях мочевыделительной </w:t>
      </w:r>
      <w:r w:rsidRPr="00C074F3">
        <w:rPr>
          <w:rFonts w:ascii="Times New Roman" w:eastAsia="Calibri" w:hAnsi="Times New Roman" w:cs="Times New Roman"/>
          <w:sz w:val="28"/>
          <w:szCs w:val="28"/>
        </w:rPr>
        <w:t>системы;</w:t>
      </w:r>
    </w:p>
    <w:p w:rsidR="00C074F3" w:rsidRPr="00C074F3" w:rsidRDefault="00C074F3" w:rsidP="00F940A8">
      <w:pPr>
        <w:spacing w:after="0" w:line="240" w:lineRule="auto"/>
        <w:jc w:val="both"/>
        <w:rPr>
          <w:rFonts w:ascii="Times New Roman" w:eastAsia="Calibri" w:hAnsi="Times New Roman" w:cs="Times New Roman"/>
          <w:sz w:val="28"/>
          <w:szCs w:val="28"/>
        </w:rPr>
      </w:pPr>
      <w:r w:rsidRPr="00C074F3">
        <w:rPr>
          <w:rFonts w:ascii="Times New Roman" w:eastAsia="Calibri" w:hAnsi="Times New Roman" w:cs="Times New Roman"/>
          <w:sz w:val="28"/>
          <w:szCs w:val="28"/>
        </w:rPr>
        <w:t>- выявление проблем пациента с данной патологией;</w:t>
      </w:r>
    </w:p>
    <w:p w:rsidR="00C074F3" w:rsidRPr="00C074F3" w:rsidRDefault="00C074F3" w:rsidP="00F940A8">
      <w:pPr>
        <w:spacing w:after="0" w:line="240" w:lineRule="auto"/>
        <w:jc w:val="both"/>
        <w:rPr>
          <w:rFonts w:ascii="Times New Roman" w:eastAsia="Calibri" w:hAnsi="Times New Roman" w:cs="Times New Roman"/>
          <w:sz w:val="28"/>
          <w:szCs w:val="28"/>
        </w:rPr>
      </w:pPr>
      <w:r w:rsidRPr="00C074F3">
        <w:rPr>
          <w:rFonts w:ascii="Times New Roman" w:eastAsia="Calibri" w:hAnsi="Times New Roman" w:cs="Times New Roman"/>
          <w:sz w:val="28"/>
          <w:szCs w:val="28"/>
        </w:rPr>
        <w:t>- определение суточного диуреза и водного баланса;</w:t>
      </w:r>
    </w:p>
    <w:p w:rsidR="00C074F3" w:rsidRPr="00C074F3" w:rsidRDefault="00C074F3" w:rsidP="00F940A8">
      <w:pPr>
        <w:spacing w:after="0" w:line="240" w:lineRule="auto"/>
        <w:jc w:val="both"/>
        <w:rPr>
          <w:rFonts w:ascii="Times New Roman" w:eastAsia="Calibri" w:hAnsi="Times New Roman" w:cs="Times New Roman"/>
          <w:sz w:val="28"/>
          <w:szCs w:val="28"/>
        </w:rPr>
      </w:pPr>
      <w:r w:rsidRPr="00C074F3">
        <w:rPr>
          <w:rFonts w:ascii="Times New Roman" w:eastAsia="Calibri" w:hAnsi="Times New Roman" w:cs="Times New Roman"/>
          <w:sz w:val="28"/>
          <w:szCs w:val="28"/>
        </w:rPr>
        <w:t>- определение отеков, взвешивание;</w:t>
      </w:r>
    </w:p>
    <w:p w:rsidR="00C074F3" w:rsidRPr="00C074F3" w:rsidRDefault="00C074F3" w:rsidP="00F940A8">
      <w:pPr>
        <w:spacing w:after="0" w:line="240" w:lineRule="auto"/>
        <w:jc w:val="both"/>
        <w:rPr>
          <w:rFonts w:ascii="Times New Roman" w:eastAsia="Calibri" w:hAnsi="Times New Roman" w:cs="Times New Roman"/>
          <w:sz w:val="28"/>
          <w:szCs w:val="28"/>
        </w:rPr>
      </w:pPr>
      <w:r w:rsidRPr="00C074F3">
        <w:rPr>
          <w:rFonts w:ascii="Times New Roman" w:eastAsia="Calibri" w:hAnsi="Times New Roman" w:cs="Times New Roman"/>
          <w:sz w:val="28"/>
          <w:szCs w:val="28"/>
        </w:rPr>
        <w:t>- сбор мочи для проведения общего анализа, анализа по Нечипоренко, по Зимницкому;</w:t>
      </w:r>
    </w:p>
    <w:p w:rsidR="00C074F3" w:rsidRPr="00C074F3" w:rsidRDefault="00C074F3" w:rsidP="00F940A8">
      <w:pPr>
        <w:spacing w:after="0" w:line="240" w:lineRule="auto"/>
        <w:jc w:val="both"/>
        <w:rPr>
          <w:rFonts w:ascii="Times New Roman" w:eastAsia="Calibri" w:hAnsi="Times New Roman" w:cs="Times New Roman"/>
          <w:sz w:val="28"/>
          <w:szCs w:val="28"/>
        </w:rPr>
      </w:pPr>
      <w:r w:rsidRPr="00C074F3">
        <w:rPr>
          <w:rFonts w:ascii="Times New Roman" w:eastAsia="Calibri" w:hAnsi="Times New Roman" w:cs="Times New Roman"/>
          <w:sz w:val="28"/>
          <w:szCs w:val="28"/>
        </w:rPr>
        <w:t>- проведение термометрии (запись в данных в температурный лист);</w:t>
      </w:r>
    </w:p>
    <w:p w:rsidR="00C074F3" w:rsidRPr="00C074F3" w:rsidRDefault="00C074F3" w:rsidP="00F940A8">
      <w:pPr>
        <w:spacing w:after="0" w:line="240" w:lineRule="auto"/>
        <w:jc w:val="both"/>
        <w:rPr>
          <w:rFonts w:ascii="Times New Roman" w:eastAsia="Calibri" w:hAnsi="Times New Roman" w:cs="Times New Roman"/>
          <w:sz w:val="28"/>
          <w:szCs w:val="28"/>
        </w:rPr>
      </w:pPr>
      <w:r w:rsidRPr="00C074F3">
        <w:rPr>
          <w:rFonts w:ascii="Times New Roman" w:eastAsia="Calibri" w:hAnsi="Times New Roman" w:cs="Times New Roman"/>
          <w:sz w:val="28"/>
          <w:szCs w:val="28"/>
        </w:rPr>
        <w:t>- измерение АД (запись данных в температурный лист);</w:t>
      </w:r>
    </w:p>
    <w:p w:rsidR="00C074F3" w:rsidRPr="00C074F3" w:rsidRDefault="00C074F3" w:rsidP="00F940A8">
      <w:pPr>
        <w:spacing w:after="0" w:line="240" w:lineRule="auto"/>
        <w:jc w:val="both"/>
        <w:rPr>
          <w:rFonts w:ascii="Times New Roman" w:eastAsia="Calibri" w:hAnsi="Times New Roman" w:cs="Times New Roman"/>
          <w:sz w:val="28"/>
          <w:szCs w:val="28"/>
        </w:rPr>
      </w:pPr>
      <w:r w:rsidRPr="00C074F3">
        <w:rPr>
          <w:rFonts w:ascii="Times New Roman" w:eastAsia="Calibri" w:hAnsi="Times New Roman" w:cs="Times New Roman"/>
          <w:sz w:val="28"/>
          <w:szCs w:val="28"/>
        </w:rPr>
        <w:t>- подсчёт пульса (запись данных в температурный лист);</w:t>
      </w:r>
    </w:p>
    <w:p w:rsidR="00C074F3" w:rsidRPr="00C074F3" w:rsidRDefault="00C074F3" w:rsidP="00F940A8">
      <w:pPr>
        <w:spacing w:after="0" w:line="240" w:lineRule="auto"/>
        <w:jc w:val="both"/>
        <w:rPr>
          <w:rFonts w:ascii="Times New Roman" w:eastAsia="Calibri" w:hAnsi="Times New Roman" w:cs="Times New Roman"/>
          <w:sz w:val="28"/>
          <w:szCs w:val="28"/>
        </w:rPr>
      </w:pPr>
      <w:r w:rsidRPr="00C074F3">
        <w:rPr>
          <w:rFonts w:ascii="Times New Roman" w:eastAsia="Calibri" w:hAnsi="Times New Roman" w:cs="Times New Roman"/>
          <w:sz w:val="28"/>
          <w:szCs w:val="28"/>
        </w:rPr>
        <w:t>- проведение манипуляций: в/м инъекция, п/к инъекция, в/в инъекция, забор крови из вены на б/х анализ, в/в капельная инфузи</w:t>
      </w:r>
      <w:r w:rsidR="00477DB0">
        <w:rPr>
          <w:rFonts w:ascii="Times New Roman" w:eastAsia="Calibri" w:hAnsi="Times New Roman" w:cs="Times New Roman"/>
          <w:sz w:val="28"/>
          <w:szCs w:val="28"/>
        </w:rPr>
        <w:t>я, п/к инъекция</w:t>
      </w:r>
      <w:r w:rsidRPr="00C074F3">
        <w:rPr>
          <w:rFonts w:ascii="Times New Roman" w:eastAsia="Calibri" w:hAnsi="Times New Roman" w:cs="Times New Roman"/>
          <w:sz w:val="28"/>
          <w:szCs w:val="28"/>
        </w:rPr>
        <w:t>.</w:t>
      </w:r>
    </w:p>
    <w:p w:rsidR="00C074F3" w:rsidRPr="00C074F3" w:rsidRDefault="006D4C92" w:rsidP="006D4C92">
      <w:pPr>
        <w:spacing w:after="0" w:line="240" w:lineRule="auto"/>
        <w:rPr>
          <w:rFonts w:ascii="Times New Roman" w:eastAsia="Times New Roman" w:hAnsi="Times New Roman" w:cs="Times New Roman"/>
          <w:color w:val="000000"/>
          <w:sz w:val="28"/>
          <w:szCs w:val="28"/>
          <w:lang w:eastAsia="ru-RU"/>
        </w:rPr>
      </w:pPr>
      <w:r w:rsidRPr="006D4C92">
        <w:rPr>
          <w:rFonts w:ascii="Times New Roman" w:eastAsia="Times New Roman" w:hAnsi="Times New Roman" w:cs="Times New Roman"/>
          <w:b/>
          <w:bCs/>
          <w:noProof/>
          <w:color w:val="000000"/>
          <w:sz w:val="28"/>
          <w:szCs w:val="28"/>
          <w:lang w:eastAsia="ru-RU"/>
        </w:rPr>
        <w:drawing>
          <wp:inline distT="0" distB="0" distL="0" distR="0">
            <wp:extent cx="1504950" cy="1418532"/>
            <wp:effectExtent l="0" t="0" r="0" b="0"/>
            <wp:docPr id="68" name="Рисунок 10" descr="C:\Users\Ольга\Downloads\depositphotos_60638745-stock-photo-person-writing-with-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ownloads\depositphotos_60638745-stock-photo-person-writing-with-pe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06560" cy="1420050"/>
                    </a:xfrm>
                    <a:prstGeom prst="rect">
                      <a:avLst/>
                    </a:prstGeom>
                    <a:noFill/>
                    <a:ln>
                      <a:noFill/>
                    </a:ln>
                  </pic:spPr>
                </pic:pic>
              </a:graphicData>
            </a:graphic>
          </wp:inline>
        </w:drawing>
      </w:r>
      <w:r w:rsidRPr="006D4C92">
        <w:rPr>
          <w:rFonts w:ascii="Times New Roman" w:eastAsia="Times New Roman" w:hAnsi="Times New Roman" w:cs="Times New Roman"/>
          <w:b/>
          <w:bCs/>
          <w:i/>
          <w:color w:val="000000"/>
          <w:sz w:val="28"/>
          <w:szCs w:val="28"/>
          <w:lang w:eastAsia="ru-RU"/>
        </w:rPr>
        <w:t>Выполнить задания:</w:t>
      </w:r>
      <w:r w:rsidR="00C074F3" w:rsidRPr="006D4C92">
        <w:rPr>
          <w:rFonts w:ascii="Times New Roman" w:eastAsia="Times New Roman" w:hAnsi="Times New Roman" w:cs="Times New Roman"/>
          <w:i/>
          <w:color w:val="000000"/>
          <w:sz w:val="28"/>
          <w:szCs w:val="28"/>
          <w:lang w:eastAsia="ru-RU"/>
        </w:rPr>
        <w:br/>
      </w:r>
      <w:r w:rsidR="00C074F3" w:rsidRPr="00C074F3">
        <w:rPr>
          <w:rFonts w:ascii="Times New Roman" w:eastAsia="Times New Roman" w:hAnsi="Times New Roman" w:cs="Times New Roman"/>
          <w:color w:val="000000"/>
          <w:sz w:val="28"/>
          <w:szCs w:val="28"/>
          <w:lang w:eastAsia="ru-RU"/>
        </w:rPr>
        <w:t>- работа с учебником,  дополнительной литературой, составление плана-конспекта;</w:t>
      </w:r>
    </w:p>
    <w:p w:rsidR="00C074F3" w:rsidRPr="00C074F3" w:rsidRDefault="00C074F3" w:rsidP="00F940A8">
      <w:pPr>
        <w:spacing w:after="0" w:line="240" w:lineRule="auto"/>
        <w:jc w:val="both"/>
        <w:rPr>
          <w:rFonts w:ascii="Times New Roman" w:eastAsia="Times New Roman" w:hAnsi="Times New Roman" w:cs="Times New Roman"/>
          <w:color w:val="000000"/>
          <w:sz w:val="28"/>
          <w:szCs w:val="28"/>
          <w:lang w:eastAsia="ru-RU"/>
        </w:rPr>
      </w:pPr>
      <w:r w:rsidRPr="00C074F3">
        <w:rPr>
          <w:rFonts w:ascii="Times New Roman" w:eastAsia="Times New Roman" w:hAnsi="Times New Roman" w:cs="Times New Roman"/>
          <w:color w:val="000000"/>
          <w:sz w:val="28"/>
          <w:szCs w:val="28"/>
          <w:lang w:eastAsia="ru-RU"/>
        </w:rPr>
        <w:t xml:space="preserve">- составление плана обследования пациентов </w:t>
      </w:r>
      <w:r w:rsidRPr="00C074F3">
        <w:rPr>
          <w:rFonts w:ascii="Times New Roman" w:eastAsia="Times New Roman" w:hAnsi="Times New Roman" w:cs="Times New Roman"/>
          <w:bCs/>
          <w:sz w:val="28"/>
          <w:szCs w:val="28"/>
          <w:lang w:eastAsia="ru-RU"/>
        </w:rPr>
        <w:t>при заболеваниях органов мочевыделительной системы</w:t>
      </w:r>
      <w:r w:rsidRPr="00C074F3">
        <w:rPr>
          <w:rFonts w:ascii="Times New Roman" w:eastAsia="Times New Roman" w:hAnsi="Times New Roman" w:cs="Times New Roman"/>
          <w:color w:val="000000"/>
          <w:sz w:val="28"/>
          <w:szCs w:val="28"/>
          <w:lang w:eastAsia="ru-RU"/>
        </w:rPr>
        <w:t>;</w:t>
      </w:r>
    </w:p>
    <w:p w:rsidR="00C074F3" w:rsidRPr="00C074F3" w:rsidRDefault="00C074F3" w:rsidP="00F940A8">
      <w:pPr>
        <w:spacing w:after="0" w:line="240" w:lineRule="auto"/>
        <w:jc w:val="both"/>
        <w:rPr>
          <w:rFonts w:ascii="Times New Roman" w:eastAsia="Times New Roman" w:hAnsi="Times New Roman" w:cs="Times New Roman"/>
          <w:color w:val="000000"/>
          <w:sz w:val="28"/>
          <w:szCs w:val="28"/>
          <w:lang w:eastAsia="ru-RU"/>
        </w:rPr>
      </w:pPr>
      <w:r w:rsidRPr="00C074F3">
        <w:rPr>
          <w:rFonts w:ascii="Times New Roman" w:eastAsia="Times New Roman" w:hAnsi="Times New Roman" w:cs="Times New Roman"/>
          <w:color w:val="000000"/>
          <w:sz w:val="28"/>
          <w:szCs w:val="28"/>
          <w:lang w:eastAsia="ru-RU"/>
        </w:rPr>
        <w:t>- самотестирование;</w:t>
      </w:r>
    </w:p>
    <w:p w:rsidR="00C074F3" w:rsidRPr="00C074F3" w:rsidRDefault="00C074F3" w:rsidP="00F940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jc w:val="both"/>
        <w:rPr>
          <w:rFonts w:ascii="Times New Roman" w:eastAsia="Calibri" w:hAnsi="Times New Roman" w:cs="Times New Roman"/>
          <w:bCs/>
          <w:sz w:val="28"/>
          <w:szCs w:val="28"/>
        </w:rPr>
      </w:pPr>
      <w:r w:rsidRPr="00C074F3">
        <w:rPr>
          <w:rFonts w:ascii="Times New Roman" w:eastAsia="Calibri" w:hAnsi="Times New Roman" w:cs="Times New Roman"/>
          <w:color w:val="000000"/>
          <w:sz w:val="28"/>
          <w:szCs w:val="28"/>
        </w:rPr>
        <w:t xml:space="preserve">- подготовка презентации </w:t>
      </w:r>
      <w:r w:rsidRPr="00C074F3">
        <w:rPr>
          <w:rFonts w:ascii="Times New Roman" w:eastAsia="Calibri" w:hAnsi="Times New Roman" w:cs="Times New Roman"/>
          <w:bCs/>
          <w:sz w:val="28"/>
          <w:szCs w:val="28"/>
        </w:rPr>
        <w:t>«Сестринское обследование пациентов при заболеваниях органов мочевыделительной системы»</w:t>
      </w:r>
      <w:r w:rsidRPr="00C074F3">
        <w:rPr>
          <w:rFonts w:ascii="Times New Roman" w:eastAsia="Calibri" w:hAnsi="Times New Roman" w:cs="Times New Roman"/>
          <w:color w:val="000000"/>
          <w:sz w:val="28"/>
          <w:szCs w:val="28"/>
        </w:rPr>
        <w:t>.</w:t>
      </w:r>
    </w:p>
    <w:p w:rsidR="00151D7B" w:rsidRDefault="00151D7B" w:rsidP="009665EB">
      <w:pPr>
        <w:spacing w:after="0"/>
        <w:rPr>
          <w:rFonts w:ascii="Times New Roman" w:eastAsia="Times New Roman" w:hAnsi="Times New Roman" w:cs="Times New Roman"/>
          <w:b/>
          <w:bCs/>
          <w:sz w:val="28"/>
          <w:szCs w:val="28"/>
          <w:lang w:eastAsia="ru-RU"/>
        </w:rPr>
      </w:pPr>
    </w:p>
    <w:p w:rsidR="00397614" w:rsidRPr="00360930" w:rsidRDefault="00397614" w:rsidP="00360930">
      <w:pPr>
        <w:spacing w:after="0"/>
        <w:jc w:val="center"/>
        <w:rPr>
          <w:rFonts w:ascii="Times New Roman" w:eastAsia="Calibri" w:hAnsi="Times New Roman" w:cs="Times New Roman"/>
          <w:b/>
          <w:sz w:val="28"/>
          <w:szCs w:val="28"/>
        </w:rPr>
      </w:pPr>
      <w:r w:rsidRPr="00360930">
        <w:rPr>
          <w:rFonts w:ascii="Times New Roman" w:eastAsia="Times New Roman" w:hAnsi="Times New Roman" w:cs="Times New Roman"/>
          <w:b/>
          <w:bCs/>
          <w:sz w:val="28"/>
          <w:szCs w:val="28"/>
          <w:lang w:eastAsia="ru-RU"/>
        </w:rPr>
        <w:t>Тема № 5:</w:t>
      </w:r>
      <w:r w:rsidRPr="00360930">
        <w:rPr>
          <w:rFonts w:ascii="Times New Roman" w:eastAsia="Calibri" w:hAnsi="Times New Roman" w:cs="Times New Roman"/>
          <w:b/>
          <w:sz w:val="28"/>
          <w:szCs w:val="28"/>
        </w:rPr>
        <w:t xml:space="preserve"> «Сестринская помощь при патологии органов кроветворения»</w:t>
      </w:r>
    </w:p>
    <w:p w:rsidR="00397614" w:rsidRPr="00360930" w:rsidRDefault="00397614" w:rsidP="00360930">
      <w:pPr>
        <w:widowControl w:val="0"/>
        <w:spacing w:after="0" w:line="274" w:lineRule="exact"/>
        <w:ind w:firstLine="709"/>
        <w:rPr>
          <w:rFonts w:ascii="Times New Roman" w:eastAsia="Calibri" w:hAnsi="Times New Roman" w:cs="Times New Roman"/>
          <w:b/>
          <w:sz w:val="28"/>
          <w:szCs w:val="28"/>
          <w:shd w:val="clear" w:color="auto" w:fill="FFFFFF"/>
        </w:rPr>
      </w:pPr>
    </w:p>
    <w:p w:rsidR="00397614" w:rsidRPr="00360930" w:rsidRDefault="00360930" w:rsidP="00151D7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360930">
        <w:rPr>
          <w:rFonts w:ascii="Times New Roman" w:eastAsia="Calibri" w:hAnsi="Times New Roman" w:cs="Times New Roman"/>
          <w:b/>
          <w:sz w:val="28"/>
          <w:szCs w:val="28"/>
          <w:shd w:val="clear" w:color="auto" w:fill="FFFFFF"/>
        </w:rPr>
        <w:t xml:space="preserve">Актуальность темы: </w:t>
      </w:r>
      <w:r w:rsidR="00397614" w:rsidRPr="00360930">
        <w:rPr>
          <w:rFonts w:ascii="Times New Roman" w:eastAsia="Times New Roman" w:hAnsi="Times New Roman" w:cs="Times New Roman"/>
          <w:sz w:val="28"/>
          <w:szCs w:val="28"/>
          <w:lang w:eastAsia="ru-RU"/>
        </w:rPr>
        <w:t xml:space="preserve">Заболевания крови и органов кроветворения представляют собой одну из основных причин заболеваемости и смертности в промышленно-развитых странах мира. Около ¼ всего взрослого населения страдает от какой-либо формы патологии системы кроветворения. </w:t>
      </w:r>
      <w:r w:rsidR="00397614" w:rsidRPr="00360930">
        <w:rPr>
          <w:rFonts w:ascii="Times New Roman" w:eastAsia="Calibri" w:hAnsi="Times New Roman" w:cs="Times New Roman"/>
          <w:sz w:val="28"/>
          <w:szCs w:val="28"/>
          <w:shd w:val="clear" w:color="auto" w:fill="FFFFFF"/>
        </w:rPr>
        <w:t xml:space="preserve">Диагностика и лечение заболеваний органов кроветворения актуальная и не вполне решенная проблема современной гематологии. Составляет в странах Европы 2-13 на 100 тыс. населения в год, а в возрастной группе старше 70 лет - в среднем 25 на 100 000 в год. С. Aul и соавт. (1997) указывает на рост заболеваемости, обусловленной возрастом: 3 - 15 на 100 тыс. населения в год среди людей в возрасте от 50 до 70 лет, а в возрастной группе старше 70 лет - 15 - 50 на 100 тыс. По данным этих же авторов, доложенным на 7 Международной рабочей группе по гематологии в Париже (2003 г.), заболеваемость практически не изменилась за последние годы и в зависимости от возраста она составила: 8,7; </w:t>
      </w:r>
      <w:r w:rsidR="00397614" w:rsidRPr="00360930">
        <w:rPr>
          <w:rFonts w:ascii="Times New Roman" w:eastAsia="Calibri" w:hAnsi="Times New Roman" w:cs="Times New Roman"/>
          <w:sz w:val="28"/>
          <w:szCs w:val="28"/>
          <w:shd w:val="clear" w:color="auto" w:fill="FFFFFF"/>
        </w:rPr>
        <w:lastRenderedPageBreak/>
        <w:t xml:space="preserve">24,5 и 31,3 для возрастных групп 60 - 70 лет, 71 - 80 и &gt;80 лет, соответственно. </w:t>
      </w:r>
      <w:r w:rsidR="00397614" w:rsidRPr="00360930">
        <w:rPr>
          <w:rFonts w:ascii="Times New Roman" w:eastAsia="Times New Roman" w:hAnsi="Times New Roman" w:cs="Times New Roman"/>
          <w:sz w:val="28"/>
          <w:szCs w:val="28"/>
          <w:lang w:eastAsia="ru-RU"/>
        </w:rPr>
        <w:t>Значимость профилактических мероприятий, в том числе физических упражнений, определяется масштабами нанесенного этими заболеваниями ущерба. Как показали эпидемиологические исследования последних 40 лет, физические упражнения – реальный путь к продлению жизни, сохранению активности и здоровья. В то же время низкая физическая активность рассматривается как составная часть многофакторного риска заболевания органов кроветворения.</w:t>
      </w:r>
    </w:p>
    <w:p w:rsidR="00397614" w:rsidRPr="00360930" w:rsidRDefault="00397614" w:rsidP="00151D7B">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360930">
        <w:rPr>
          <w:rFonts w:ascii="Times New Roman" w:eastAsia="Times New Roman" w:hAnsi="Times New Roman" w:cs="Times New Roman"/>
          <w:sz w:val="28"/>
          <w:szCs w:val="28"/>
          <w:lang w:eastAsia="ru-RU"/>
        </w:rPr>
        <w:t>В отличие от врачебного сестринский диагноз нацелен на выявление реакций организма на заболевание (боль, гипертермия, слабость, беспокойство и т.п.). Сестринский диагноз может изменяться ежедневно и даже в течение дня по мере того, как изменяются реакции организма на болезнь. Сестринский диагноз предполагает сестринское лечение в пределах компетенции медсестры.</w:t>
      </w:r>
    </w:p>
    <w:p w:rsidR="00397614" w:rsidRPr="00360930" w:rsidRDefault="00397614" w:rsidP="00151D7B">
      <w:pPr>
        <w:widowControl w:val="0"/>
        <w:spacing w:after="0" w:line="240" w:lineRule="auto"/>
        <w:ind w:firstLine="709"/>
        <w:jc w:val="both"/>
        <w:rPr>
          <w:rFonts w:ascii="Times New Roman" w:eastAsia="Calibri" w:hAnsi="Times New Roman" w:cs="Times New Roman"/>
          <w:b/>
          <w:iCs/>
          <w:sz w:val="28"/>
          <w:szCs w:val="28"/>
        </w:rPr>
      </w:pPr>
      <w:r w:rsidRPr="00360930">
        <w:rPr>
          <w:rFonts w:ascii="Times New Roman" w:eastAsia="Calibri" w:hAnsi="Times New Roman" w:cs="Times New Roman"/>
          <w:b/>
          <w:sz w:val="28"/>
          <w:szCs w:val="28"/>
          <w:shd w:val="clear" w:color="auto" w:fill="FFFFFF"/>
        </w:rPr>
        <w:t>Цели занятия:</w:t>
      </w:r>
    </w:p>
    <w:p w:rsidR="00397614" w:rsidRPr="00360930" w:rsidRDefault="00397614" w:rsidP="00151D7B">
      <w:pPr>
        <w:autoSpaceDE w:val="0"/>
        <w:autoSpaceDN w:val="0"/>
        <w:adjustRightInd w:val="0"/>
        <w:spacing w:after="0" w:line="240" w:lineRule="auto"/>
        <w:ind w:firstLine="709"/>
        <w:jc w:val="both"/>
        <w:rPr>
          <w:rFonts w:ascii="Times New Roman" w:eastAsia="Calibri" w:hAnsi="Times New Roman" w:cs="Times New Roman"/>
          <w:sz w:val="28"/>
          <w:szCs w:val="28"/>
        </w:rPr>
      </w:pPr>
      <w:r w:rsidRPr="00360930">
        <w:rPr>
          <w:rFonts w:ascii="Times New Roman" w:eastAsia="Calibri" w:hAnsi="Times New Roman" w:cs="Times New Roman"/>
          <w:b/>
          <w:sz w:val="28"/>
          <w:szCs w:val="28"/>
        </w:rPr>
        <w:t>Обучающие:</w:t>
      </w:r>
      <w:r w:rsidR="00AC6175">
        <w:rPr>
          <w:rFonts w:ascii="Times New Roman" w:eastAsia="Calibri" w:hAnsi="Times New Roman" w:cs="Times New Roman"/>
          <w:b/>
          <w:sz w:val="28"/>
          <w:szCs w:val="28"/>
        </w:rPr>
        <w:t xml:space="preserve"> </w:t>
      </w:r>
      <w:r w:rsidRPr="00360930">
        <w:rPr>
          <w:rFonts w:ascii="Times New Roman" w:eastAsia="Calibri" w:hAnsi="Times New Roman" w:cs="Times New Roman"/>
          <w:sz w:val="28"/>
          <w:szCs w:val="28"/>
        </w:rPr>
        <w:t xml:space="preserve">для приобретения первоначального практического опыта в овладении указанным видом профессиональной деятельности и соответствующими профессиональными компетенциями обучающийся в ходе освоения учебной практики профессионального модуля должен </w:t>
      </w:r>
      <w:r w:rsidRPr="00360930">
        <w:rPr>
          <w:rFonts w:ascii="Times New Roman" w:eastAsia="Calibri" w:hAnsi="Times New Roman" w:cs="Times New Roman"/>
          <w:bCs/>
          <w:sz w:val="28"/>
          <w:szCs w:val="28"/>
        </w:rPr>
        <w:t>иметь практический опыт:</w:t>
      </w:r>
    </w:p>
    <w:p w:rsidR="00397614" w:rsidRPr="00360930" w:rsidRDefault="00397614" w:rsidP="00151D7B">
      <w:pPr>
        <w:autoSpaceDE w:val="0"/>
        <w:autoSpaceDN w:val="0"/>
        <w:adjustRightInd w:val="0"/>
        <w:spacing w:after="0" w:line="240" w:lineRule="auto"/>
        <w:ind w:firstLine="709"/>
        <w:jc w:val="both"/>
        <w:rPr>
          <w:rFonts w:ascii="Times New Roman" w:eastAsia="Calibri" w:hAnsi="Times New Roman" w:cs="Times New Roman"/>
          <w:sz w:val="28"/>
          <w:szCs w:val="28"/>
        </w:rPr>
      </w:pPr>
      <w:r w:rsidRPr="00360930">
        <w:rPr>
          <w:rFonts w:ascii="Times New Roman" w:eastAsia="F6" w:hAnsi="Times New Roman" w:cs="Times New Roman"/>
          <w:sz w:val="28"/>
          <w:szCs w:val="28"/>
        </w:rPr>
        <w:t xml:space="preserve">-  </w:t>
      </w:r>
      <w:r w:rsidRPr="00360930">
        <w:rPr>
          <w:rFonts w:ascii="Times New Roman" w:eastAsia="Calibri" w:hAnsi="Times New Roman" w:cs="Times New Roman"/>
          <w:sz w:val="28"/>
          <w:szCs w:val="28"/>
        </w:rPr>
        <w:t>выявления нарушенных потребностей пациента;</w:t>
      </w:r>
    </w:p>
    <w:p w:rsidR="00397614" w:rsidRPr="00360930" w:rsidRDefault="00397614" w:rsidP="00151D7B">
      <w:pPr>
        <w:autoSpaceDE w:val="0"/>
        <w:autoSpaceDN w:val="0"/>
        <w:adjustRightInd w:val="0"/>
        <w:spacing w:after="0" w:line="240" w:lineRule="auto"/>
        <w:ind w:firstLine="709"/>
        <w:jc w:val="both"/>
        <w:rPr>
          <w:rFonts w:ascii="Times New Roman" w:eastAsia="Calibri" w:hAnsi="Times New Roman" w:cs="Times New Roman"/>
          <w:sz w:val="28"/>
          <w:szCs w:val="28"/>
        </w:rPr>
      </w:pPr>
      <w:r w:rsidRPr="00360930">
        <w:rPr>
          <w:rFonts w:ascii="Times New Roman" w:eastAsia="F6" w:hAnsi="Times New Roman" w:cs="Times New Roman"/>
          <w:sz w:val="28"/>
          <w:szCs w:val="28"/>
        </w:rPr>
        <w:t xml:space="preserve">-  </w:t>
      </w:r>
      <w:r w:rsidRPr="00360930">
        <w:rPr>
          <w:rFonts w:ascii="Times New Roman" w:eastAsia="Calibri" w:hAnsi="Times New Roman" w:cs="Times New Roman"/>
          <w:sz w:val="28"/>
          <w:szCs w:val="28"/>
        </w:rPr>
        <w:t>планирования и осуществления сестринского ухода;</w:t>
      </w:r>
    </w:p>
    <w:p w:rsidR="00397614" w:rsidRPr="00360930" w:rsidRDefault="00397614" w:rsidP="00151D7B">
      <w:pPr>
        <w:autoSpaceDE w:val="0"/>
        <w:autoSpaceDN w:val="0"/>
        <w:adjustRightInd w:val="0"/>
        <w:spacing w:after="0" w:line="240" w:lineRule="auto"/>
        <w:ind w:firstLine="709"/>
        <w:jc w:val="both"/>
        <w:rPr>
          <w:rFonts w:ascii="Times New Roman" w:eastAsia="Calibri" w:hAnsi="Times New Roman" w:cs="Times New Roman"/>
          <w:sz w:val="28"/>
          <w:szCs w:val="28"/>
        </w:rPr>
      </w:pPr>
      <w:r w:rsidRPr="00360930">
        <w:rPr>
          <w:rFonts w:ascii="Times New Roman" w:eastAsia="F6" w:hAnsi="Times New Roman" w:cs="Times New Roman"/>
          <w:sz w:val="28"/>
          <w:szCs w:val="28"/>
        </w:rPr>
        <w:t xml:space="preserve">-  </w:t>
      </w:r>
      <w:r w:rsidRPr="00360930">
        <w:rPr>
          <w:rFonts w:ascii="Times New Roman" w:eastAsia="Calibri" w:hAnsi="Times New Roman" w:cs="Times New Roman"/>
          <w:sz w:val="28"/>
          <w:szCs w:val="28"/>
        </w:rPr>
        <w:t>ведения медицинской документации;</w:t>
      </w:r>
    </w:p>
    <w:p w:rsidR="00397614" w:rsidRPr="00360930" w:rsidRDefault="00397614" w:rsidP="00151D7B">
      <w:pPr>
        <w:autoSpaceDE w:val="0"/>
        <w:autoSpaceDN w:val="0"/>
        <w:adjustRightInd w:val="0"/>
        <w:spacing w:after="0" w:line="240" w:lineRule="auto"/>
        <w:ind w:firstLine="709"/>
        <w:jc w:val="both"/>
        <w:rPr>
          <w:rFonts w:ascii="Times New Roman" w:eastAsia="Calibri" w:hAnsi="Times New Roman" w:cs="Times New Roman"/>
          <w:sz w:val="28"/>
          <w:szCs w:val="28"/>
        </w:rPr>
      </w:pPr>
      <w:r w:rsidRPr="00360930">
        <w:rPr>
          <w:rFonts w:ascii="Times New Roman" w:eastAsia="F6" w:hAnsi="Times New Roman" w:cs="Times New Roman"/>
          <w:sz w:val="28"/>
          <w:szCs w:val="28"/>
        </w:rPr>
        <w:t xml:space="preserve">-  </w:t>
      </w:r>
      <w:r w:rsidRPr="00360930">
        <w:rPr>
          <w:rFonts w:ascii="Times New Roman" w:eastAsia="Calibri" w:hAnsi="Times New Roman" w:cs="Times New Roman"/>
          <w:sz w:val="28"/>
          <w:szCs w:val="28"/>
        </w:rPr>
        <w:t>обеспечения санитарных условий в учреждениях здравоохранения;</w:t>
      </w:r>
    </w:p>
    <w:p w:rsidR="00397614" w:rsidRPr="00360930" w:rsidRDefault="00397614" w:rsidP="00151D7B">
      <w:pPr>
        <w:autoSpaceDE w:val="0"/>
        <w:autoSpaceDN w:val="0"/>
        <w:adjustRightInd w:val="0"/>
        <w:spacing w:after="0" w:line="240" w:lineRule="auto"/>
        <w:ind w:firstLine="709"/>
        <w:jc w:val="both"/>
        <w:rPr>
          <w:rFonts w:ascii="Times New Roman" w:eastAsia="Calibri" w:hAnsi="Times New Roman" w:cs="Times New Roman"/>
          <w:sz w:val="28"/>
          <w:szCs w:val="28"/>
        </w:rPr>
      </w:pPr>
      <w:r w:rsidRPr="00360930">
        <w:rPr>
          <w:rFonts w:ascii="Times New Roman" w:eastAsia="F6" w:hAnsi="Times New Roman" w:cs="Times New Roman"/>
          <w:sz w:val="28"/>
          <w:szCs w:val="28"/>
        </w:rPr>
        <w:t xml:space="preserve">-  </w:t>
      </w:r>
      <w:r w:rsidRPr="00360930">
        <w:rPr>
          <w:rFonts w:ascii="Times New Roman" w:eastAsia="Calibri" w:hAnsi="Times New Roman" w:cs="Times New Roman"/>
          <w:sz w:val="28"/>
          <w:szCs w:val="28"/>
        </w:rPr>
        <w:t>обеспечения гигиенических условий при получении и доставке лечебного питания для пациентов в стационарах;</w:t>
      </w:r>
    </w:p>
    <w:p w:rsidR="00397614" w:rsidRPr="00360930" w:rsidRDefault="00397614" w:rsidP="00151D7B">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360930">
        <w:rPr>
          <w:rFonts w:ascii="Times New Roman" w:eastAsia="F6" w:hAnsi="Times New Roman" w:cs="Times New Roman"/>
          <w:sz w:val="28"/>
          <w:szCs w:val="28"/>
        </w:rPr>
        <w:t xml:space="preserve">-  </w:t>
      </w:r>
      <w:r w:rsidRPr="00360930">
        <w:rPr>
          <w:rFonts w:ascii="Times New Roman" w:eastAsia="Calibri" w:hAnsi="Times New Roman" w:cs="Times New Roman"/>
          <w:sz w:val="28"/>
          <w:szCs w:val="28"/>
        </w:rPr>
        <w:t xml:space="preserve">соблюдения требований техники безопасности и противопожарной безопасности при </w:t>
      </w:r>
      <w:r w:rsidRPr="00360930">
        <w:rPr>
          <w:rFonts w:ascii="Times New Roman" w:eastAsia="Times New Roman" w:hAnsi="Times New Roman" w:cs="Times New Roman"/>
          <w:bCs/>
          <w:sz w:val="28"/>
          <w:szCs w:val="28"/>
          <w:lang w:eastAsia="ru-RU"/>
        </w:rPr>
        <w:t>уходе за пациентом во время проведения процедур и манипуляций.</w:t>
      </w:r>
    </w:p>
    <w:p w:rsidR="00397614" w:rsidRPr="00360930" w:rsidRDefault="00397614" w:rsidP="00151D7B">
      <w:pPr>
        <w:spacing w:after="0" w:line="240" w:lineRule="auto"/>
        <w:ind w:firstLine="709"/>
        <w:jc w:val="both"/>
        <w:rPr>
          <w:rFonts w:ascii="Times New Roman" w:eastAsia="Times New Roman" w:hAnsi="Times New Roman" w:cs="Times New Roman"/>
          <w:bCs/>
          <w:sz w:val="28"/>
          <w:szCs w:val="28"/>
          <w:lang w:eastAsia="ru-RU"/>
        </w:rPr>
      </w:pPr>
      <w:r w:rsidRPr="00360930">
        <w:rPr>
          <w:rFonts w:ascii="Times New Roman" w:eastAsia="Times New Roman" w:hAnsi="Times New Roman" w:cs="Times New Roman"/>
          <w:b/>
          <w:bCs/>
          <w:iCs/>
          <w:sz w:val="28"/>
          <w:szCs w:val="28"/>
          <w:lang w:eastAsia="ru-RU"/>
        </w:rPr>
        <w:t>-</w:t>
      </w:r>
      <w:r w:rsidRPr="00360930">
        <w:rPr>
          <w:rFonts w:ascii="Times New Roman" w:eastAsia="Times New Roman" w:hAnsi="Times New Roman" w:cs="Times New Roman"/>
          <w:bCs/>
          <w:iCs/>
          <w:sz w:val="28"/>
          <w:szCs w:val="28"/>
          <w:lang w:eastAsia="ru-RU"/>
        </w:rPr>
        <w:t>использования в практических навыках инструментов бережливого производства.</w:t>
      </w:r>
    </w:p>
    <w:p w:rsidR="00397614" w:rsidRPr="00360930" w:rsidRDefault="00397614" w:rsidP="00151D7B">
      <w:pPr>
        <w:spacing w:after="0" w:line="240" w:lineRule="auto"/>
        <w:ind w:firstLine="709"/>
        <w:rPr>
          <w:rFonts w:ascii="Times New Roman" w:eastAsia="Times New Roman" w:hAnsi="Times New Roman" w:cs="Times New Roman"/>
          <w:b/>
          <w:bCs/>
          <w:sz w:val="28"/>
          <w:szCs w:val="28"/>
          <w:lang w:eastAsia="ru-RU"/>
        </w:rPr>
      </w:pPr>
      <w:r w:rsidRPr="00360930">
        <w:rPr>
          <w:rFonts w:ascii="Times New Roman" w:eastAsia="Times New Roman" w:hAnsi="Times New Roman" w:cs="Times New Roman"/>
          <w:b/>
          <w:bCs/>
          <w:sz w:val="28"/>
          <w:szCs w:val="28"/>
          <w:lang w:eastAsia="ru-RU"/>
        </w:rPr>
        <w:t>Развивающие:</w:t>
      </w:r>
    </w:p>
    <w:p w:rsidR="00397614" w:rsidRPr="00360930" w:rsidRDefault="00397614" w:rsidP="00151D7B">
      <w:pPr>
        <w:spacing w:after="0" w:line="240" w:lineRule="auto"/>
        <w:ind w:firstLine="709"/>
        <w:jc w:val="both"/>
        <w:rPr>
          <w:rFonts w:ascii="Times New Roman" w:eastAsia="Times New Roman" w:hAnsi="Times New Roman" w:cs="Times New Roman"/>
          <w:bCs/>
          <w:iCs/>
          <w:sz w:val="28"/>
          <w:szCs w:val="28"/>
          <w:lang w:eastAsia="ru-RU"/>
        </w:rPr>
      </w:pPr>
      <w:r w:rsidRPr="00360930">
        <w:rPr>
          <w:rFonts w:ascii="Times New Roman" w:eastAsia="Times New Roman" w:hAnsi="Times New Roman" w:cs="Times New Roman"/>
          <w:bCs/>
          <w:iCs/>
          <w:sz w:val="28"/>
          <w:szCs w:val="28"/>
          <w:lang w:eastAsia="ru-RU"/>
        </w:rPr>
        <w:t>- способствовать развитию клинического мышления;</w:t>
      </w:r>
    </w:p>
    <w:p w:rsidR="00397614" w:rsidRPr="00360930" w:rsidRDefault="00397614" w:rsidP="00151D7B">
      <w:pPr>
        <w:spacing w:after="0" w:line="240" w:lineRule="auto"/>
        <w:ind w:firstLine="709"/>
        <w:jc w:val="both"/>
        <w:rPr>
          <w:rFonts w:ascii="Times New Roman" w:eastAsia="Times New Roman" w:hAnsi="Times New Roman" w:cs="Times New Roman"/>
          <w:bCs/>
          <w:iCs/>
          <w:sz w:val="28"/>
          <w:szCs w:val="28"/>
          <w:lang w:eastAsia="ru-RU"/>
        </w:rPr>
      </w:pPr>
      <w:r w:rsidRPr="00360930">
        <w:rPr>
          <w:rFonts w:ascii="Times New Roman" w:eastAsia="Times New Roman" w:hAnsi="Times New Roman" w:cs="Times New Roman"/>
          <w:bCs/>
          <w:iCs/>
          <w:sz w:val="28"/>
          <w:szCs w:val="28"/>
          <w:lang w:eastAsia="ru-RU"/>
        </w:rPr>
        <w:t>- развивать интерес к конкретной теме;</w:t>
      </w:r>
    </w:p>
    <w:p w:rsidR="00397614" w:rsidRPr="00360930" w:rsidRDefault="00397614" w:rsidP="00151D7B">
      <w:pPr>
        <w:spacing w:after="0" w:line="240" w:lineRule="auto"/>
        <w:ind w:firstLine="709"/>
        <w:jc w:val="both"/>
        <w:rPr>
          <w:rFonts w:ascii="Times New Roman" w:eastAsia="Times New Roman" w:hAnsi="Times New Roman" w:cs="Times New Roman"/>
          <w:bCs/>
          <w:iCs/>
          <w:sz w:val="28"/>
          <w:szCs w:val="28"/>
          <w:lang w:eastAsia="ru-RU"/>
        </w:rPr>
      </w:pPr>
      <w:r w:rsidRPr="00360930">
        <w:rPr>
          <w:rFonts w:ascii="Times New Roman" w:eastAsia="Times New Roman" w:hAnsi="Times New Roman" w:cs="Times New Roman"/>
          <w:bCs/>
          <w:iCs/>
          <w:sz w:val="28"/>
          <w:szCs w:val="28"/>
          <w:lang w:eastAsia="ru-RU"/>
        </w:rPr>
        <w:t>- развивать умение применять теоретические знания на практике;</w:t>
      </w:r>
    </w:p>
    <w:p w:rsidR="00397614" w:rsidRPr="00360930" w:rsidRDefault="00397614" w:rsidP="00151D7B">
      <w:pPr>
        <w:spacing w:after="0" w:line="240" w:lineRule="auto"/>
        <w:ind w:firstLine="709"/>
        <w:jc w:val="both"/>
        <w:rPr>
          <w:rFonts w:ascii="Times New Roman" w:eastAsia="Times New Roman" w:hAnsi="Times New Roman" w:cs="Times New Roman"/>
          <w:bCs/>
          <w:iCs/>
          <w:sz w:val="28"/>
          <w:szCs w:val="28"/>
          <w:lang w:eastAsia="ru-RU"/>
        </w:rPr>
      </w:pPr>
      <w:r w:rsidRPr="00360930">
        <w:rPr>
          <w:rFonts w:ascii="Times New Roman" w:eastAsia="Times New Roman" w:hAnsi="Times New Roman" w:cs="Times New Roman"/>
          <w:bCs/>
          <w:iCs/>
          <w:sz w:val="28"/>
          <w:szCs w:val="28"/>
          <w:lang w:eastAsia="ru-RU"/>
        </w:rPr>
        <w:t>- способствовать развитию познавательного интереса стремления к профессионализму;</w:t>
      </w:r>
    </w:p>
    <w:p w:rsidR="00397614" w:rsidRPr="00360930" w:rsidRDefault="00397614" w:rsidP="00151D7B">
      <w:pPr>
        <w:tabs>
          <w:tab w:val="left" w:pos="0"/>
        </w:tabs>
        <w:autoSpaceDE w:val="0"/>
        <w:autoSpaceDN w:val="0"/>
        <w:adjustRightInd w:val="0"/>
        <w:spacing w:after="0" w:line="240" w:lineRule="auto"/>
        <w:ind w:firstLine="709"/>
        <w:jc w:val="both"/>
        <w:rPr>
          <w:rFonts w:ascii="Times New Roman" w:eastAsia="Times New Roman" w:hAnsi="Times New Roman" w:cs="Times New Roman"/>
          <w:iCs/>
          <w:sz w:val="28"/>
          <w:szCs w:val="28"/>
          <w:lang w:eastAsia="ru-RU"/>
        </w:rPr>
      </w:pPr>
      <w:r w:rsidRPr="00360930">
        <w:rPr>
          <w:rFonts w:ascii="Times New Roman" w:eastAsia="Times New Roman" w:hAnsi="Times New Roman" w:cs="Times New Roman"/>
          <w:iCs/>
          <w:sz w:val="28"/>
          <w:szCs w:val="28"/>
          <w:lang w:eastAsia="ru-RU"/>
        </w:rPr>
        <w:t>- способствовать развитию аналитических способностей студентов при оценке потерь с    помощью элементов бережливого производства.</w:t>
      </w:r>
    </w:p>
    <w:p w:rsidR="00397614" w:rsidRPr="00360930" w:rsidRDefault="00397614" w:rsidP="00151D7B">
      <w:pPr>
        <w:spacing w:after="0" w:line="240" w:lineRule="auto"/>
        <w:ind w:firstLine="709"/>
        <w:rPr>
          <w:rFonts w:ascii="Times New Roman" w:eastAsia="Times New Roman" w:hAnsi="Times New Roman" w:cs="Times New Roman"/>
          <w:b/>
          <w:bCs/>
          <w:iCs/>
          <w:sz w:val="28"/>
          <w:szCs w:val="28"/>
          <w:lang w:eastAsia="ru-RU"/>
        </w:rPr>
      </w:pPr>
      <w:r w:rsidRPr="00360930">
        <w:rPr>
          <w:rFonts w:ascii="Times New Roman" w:eastAsia="Times New Roman" w:hAnsi="Times New Roman" w:cs="Times New Roman"/>
          <w:b/>
          <w:bCs/>
          <w:iCs/>
          <w:sz w:val="28"/>
          <w:szCs w:val="28"/>
          <w:lang w:eastAsia="ru-RU"/>
        </w:rPr>
        <w:t>Воспитательные:</w:t>
      </w:r>
    </w:p>
    <w:p w:rsidR="00397614" w:rsidRPr="00360930" w:rsidRDefault="00397614" w:rsidP="00151D7B">
      <w:pPr>
        <w:spacing w:after="0" w:line="240" w:lineRule="auto"/>
        <w:ind w:firstLine="709"/>
        <w:rPr>
          <w:rFonts w:ascii="Times New Roman" w:eastAsia="Times New Roman" w:hAnsi="Times New Roman" w:cs="Times New Roman"/>
          <w:bCs/>
          <w:iCs/>
          <w:sz w:val="28"/>
          <w:szCs w:val="28"/>
          <w:lang w:eastAsia="ru-RU"/>
        </w:rPr>
      </w:pPr>
      <w:r w:rsidRPr="00360930">
        <w:rPr>
          <w:rFonts w:ascii="Times New Roman" w:eastAsia="Times New Roman" w:hAnsi="Times New Roman" w:cs="Times New Roman"/>
          <w:bCs/>
          <w:iCs/>
          <w:sz w:val="28"/>
          <w:szCs w:val="28"/>
          <w:lang w:eastAsia="ru-RU"/>
        </w:rPr>
        <w:t>- стремиться к воспитанию самодисциплины;</w:t>
      </w:r>
    </w:p>
    <w:p w:rsidR="00397614" w:rsidRPr="00360930" w:rsidRDefault="00397614" w:rsidP="00151D7B">
      <w:pPr>
        <w:spacing w:after="0" w:line="240" w:lineRule="auto"/>
        <w:ind w:firstLine="709"/>
        <w:rPr>
          <w:rFonts w:ascii="Times New Roman" w:eastAsia="Times New Roman" w:hAnsi="Times New Roman" w:cs="Times New Roman"/>
          <w:bCs/>
          <w:iCs/>
          <w:sz w:val="28"/>
          <w:szCs w:val="28"/>
          <w:lang w:eastAsia="ru-RU"/>
        </w:rPr>
      </w:pPr>
      <w:r w:rsidRPr="00360930">
        <w:rPr>
          <w:rFonts w:ascii="Times New Roman" w:eastAsia="Times New Roman" w:hAnsi="Times New Roman" w:cs="Times New Roman"/>
          <w:bCs/>
          <w:iCs/>
          <w:sz w:val="28"/>
          <w:szCs w:val="28"/>
          <w:lang w:eastAsia="ru-RU"/>
        </w:rPr>
        <w:t>- стремиться к воспитанию профессиональной ответственности;</w:t>
      </w:r>
    </w:p>
    <w:p w:rsidR="00397614" w:rsidRPr="00360930" w:rsidRDefault="00397614" w:rsidP="00151D7B">
      <w:pPr>
        <w:spacing w:after="0" w:line="240" w:lineRule="auto"/>
        <w:ind w:firstLine="709"/>
        <w:rPr>
          <w:rFonts w:ascii="Times New Roman" w:eastAsia="Times New Roman" w:hAnsi="Times New Roman" w:cs="Times New Roman"/>
          <w:bCs/>
          <w:iCs/>
          <w:sz w:val="28"/>
          <w:szCs w:val="28"/>
          <w:lang w:eastAsia="ru-RU"/>
        </w:rPr>
      </w:pPr>
      <w:r w:rsidRPr="00360930">
        <w:rPr>
          <w:rFonts w:ascii="Times New Roman" w:eastAsia="Times New Roman" w:hAnsi="Times New Roman" w:cs="Times New Roman"/>
          <w:bCs/>
          <w:iCs/>
          <w:sz w:val="28"/>
          <w:szCs w:val="28"/>
          <w:lang w:eastAsia="ru-RU"/>
        </w:rPr>
        <w:t>- подчеркивать уникальность выбранной профессии;</w:t>
      </w:r>
    </w:p>
    <w:p w:rsidR="00397614" w:rsidRDefault="00397614" w:rsidP="00151D7B">
      <w:pPr>
        <w:spacing w:after="0" w:line="240" w:lineRule="auto"/>
        <w:ind w:firstLine="709"/>
        <w:rPr>
          <w:rFonts w:ascii="Times New Roman" w:eastAsia="Times New Roman" w:hAnsi="Times New Roman" w:cs="Times New Roman"/>
          <w:bCs/>
          <w:iCs/>
          <w:sz w:val="28"/>
          <w:szCs w:val="28"/>
          <w:lang w:eastAsia="ru-RU"/>
        </w:rPr>
      </w:pPr>
      <w:r w:rsidRPr="00360930">
        <w:rPr>
          <w:rFonts w:ascii="Times New Roman" w:eastAsia="Times New Roman" w:hAnsi="Times New Roman" w:cs="Times New Roman"/>
          <w:bCs/>
          <w:iCs/>
          <w:sz w:val="28"/>
          <w:szCs w:val="28"/>
          <w:lang w:eastAsia="ru-RU"/>
        </w:rPr>
        <w:t>- способствовать воспитанию профессиональной гордости.</w:t>
      </w:r>
    </w:p>
    <w:p w:rsidR="00360930" w:rsidRPr="00360930" w:rsidRDefault="00360930" w:rsidP="00151D7B">
      <w:pPr>
        <w:keepNext/>
        <w:spacing w:after="0" w:line="240" w:lineRule="auto"/>
        <w:ind w:firstLine="709"/>
        <w:outlineLvl w:val="0"/>
        <w:rPr>
          <w:rFonts w:ascii="Times New Roman" w:eastAsia="Times New Roman" w:hAnsi="Times New Roman" w:cs="Times New Roman"/>
          <w:b/>
          <w:bCs/>
          <w:sz w:val="28"/>
          <w:szCs w:val="28"/>
          <w:lang w:eastAsia="ru-RU"/>
        </w:rPr>
      </w:pPr>
      <w:r w:rsidRPr="00360930">
        <w:rPr>
          <w:rFonts w:ascii="Times New Roman" w:eastAsia="Times New Roman" w:hAnsi="Times New Roman" w:cs="Times New Roman"/>
          <w:b/>
          <w:bCs/>
          <w:sz w:val="28"/>
          <w:szCs w:val="28"/>
          <w:lang w:eastAsia="ru-RU"/>
        </w:rPr>
        <w:lastRenderedPageBreak/>
        <w:t>Для достижения поставленных целей студент должен знать:</w:t>
      </w:r>
    </w:p>
    <w:p w:rsidR="00360930" w:rsidRPr="00360930" w:rsidRDefault="00360930" w:rsidP="00151D7B">
      <w:pPr>
        <w:widowControl w:val="0"/>
        <w:suppressAutoHyphens/>
        <w:autoSpaceDN w:val="0"/>
        <w:spacing w:after="0" w:line="240" w:lineRule="auto"/>
        <w:ind w:firstLine="709"/>
        <w:jc w:val="both"/>
        <w:textAlignment w:val="baseline"/>
        <w:rPr>
          <w:rFonts w:ascii="Times New Roman" w:eastAsia="Calibri" w:hAnsi="Times New Roman" w:cs="Times New Roman"/>
          <w:sz w:val="28"/>
          <w:szCs w:val="28"/>
          <w:shd w:val="clear" w:color="auto" w:fill="FFFFFF"/>
        </w:rPr>
      </w:pPr>
      <w:r w:rsidRPr="00360930">
        <w:rPr>
          <w:rFonts w:ascii="Times New Roman" w:eastAsia="Calibri" w:hAnsi="Times New Roman" w:cs="Times New Roman"/>
          <w:sz w:val="28"/>
          <w:szCs w:val="28"/>
          <w:shd w:val="clear" w:color="auto" w:fill="FFFFFF"/>
        </w:rPr>
        <w:t>- причины; клинические проявления; возможные осложнения патологии</w:t>
      </w:r>
      <w:r w:rsidRPr="00360930">
        <w:rPr>
          <w:rFonts w:ascii="Times New Roman" w:eastAsia="Calibri" w:hAnsi="Times New Roman" w:cs="Times New Roman"/>
          <w:bCs/>
          <w:sz w:val="28"/>
          <w:szCs w:val="28"/>
        </w:rPr>
        <w:t xml:space="preserve"> органов кроветворения</w:t>
      </w:r>
      <w:r w:rsidRPr="00360930">
        <w:rPr>
          <w:rFonts w:ascii="Times New Roman" w:eastAsia="Calibri" w:hAnsi="Times New Roman" w:cs="Times New Roman"/>
          <w:sz w:val="28"/>
          <w:szCs w:val="28"/>
          <w:shd w:val="clear" w:color="auto" w:fill="FFFFFF"/>
        </w:rPr>
        <w:t>;</w:t>
      </w:r>
    </w:p>
    <w:p w:rsidR="00360930" w:rsidRPr="00360930" w:rsidRDefault="00360930" w:rsidP="00151D7B">
      <w:pPr>
        <w:widowControl w:val="0"/>
        <w:suppressAutoHyphens/>
        <w:autoSpaceDN w:val="0"/>
        <w:spacing w:after="0" w:line="240" w:lineRule="auto"/>
        <w:ind w:firstLine="709"/>
        <w:jc w:val="both"/>
        <w:textAlignment w:val="baseline"/>
        <w:rPr>
          <w:rFonts w:ascii="Times New Roman" w:eastAsia="Calibri" w:hAnsi="Times New Roman" w:cs="Times New Roman"/>
          <w:sz w:val="28"/>
          <w:szCs w:val="28"/>
          <w:shd w:val="clear" w:color="auto" w:fill="FFFFFF"/>
        </w:rPr>
      </w:pPr>
      <w:r w:rsidRPr="00360930">
        <w:rPr>
          <w:rFonts w:ascii="Times New Roman" w:eastAsia="Calibri" w:hAnsi="Times New Roman" w:cs="Times New Roman"/>
          <w:sz w:val="28"/>
          <w:szCs w:val="28"/>
          <w:shd w:val="clear" w:color="auto" w:fill="FFFFFF"/>
        </w:rPr>
        <w:t>- методы диагностики проблем пациента; организацию и оказание сестринской помощи;</w:t>
      </w:r>
    </w:p>
    <w:p w:rsidR="00360930" w:rsidRPr="00360930" w:rsidRDefault="00360930" w:rsidP="00151D7B">
      <w:pPr>
        <w:widowControl w:val="0"/>
        <w:suppressAutoHyphens/>
        <w:autoSpaceDN w:val="0"/>
        <w:spacing w:after="0" w:line="240" w:lineRule="auto"/>
        <w:ind w:firstLine="709"/>
        <w:jc w:val="both"/>
        <w:textAlignment w:val="baseline"/>
        <w:rPr>
          <w:rFonts w:ascii="Times New Roman" w:eastAsia="Calibri" w:hAnsi="Times New Roman" w:cs="Times New Roman"/>
          <w:sz w:val="28"/>
          <w:szCs w:val="28"/>
          <w:shd w:val="clear" w:color="auto" w:fill="FFFFFF"/>
        </w:rPr>
      </w:pPr>
      <w:r w:rsidRPr="00360930">
        <w:rPr>
          <w:rFonts w:ascii="Times New Roman" w:eastAsia="Calibri" w:hAnsi="Times New Roman" w:cs="Times New Roman"/>
          <w:sz w:val="28"/>
          <w:szCs w:val="28"/>
          <w:shd w:val="clear" w:color="auto" w:fill="FFFFFF"/>
        </w:rPr>
        <w:t>- пути введения лекарственных препаратов; виды, формы и методы реабилитации;</w:t>
      </w:r>
    </w:p>
    <w:p w:rsidR="00360930" w:rsidRPr="00360930" w:rsidRDefault="00360930" w:rsidP="00151D7B">
      <w:pPr>
        <w:widowControl w:val="0"/>
        <w:suppressAutoHyphens/>
        <w:autoSpaceDN w:val="0"/>
        <w:spacing w:after="0" w:line="240" w:lineRule="auto"/>
        <w:ind w:firstLine="709"/>
        <w:jc w:val="both"/>
        <w:textAlignment w:val="baseline"/>
        <w:rPr>
          <w:rFonts w:ascii="Times New Roman" w:eastAsia="Calibri" w:hAnsi="Times New Roman" w:cs="Times New Roman"/>
          <w:sz w:val="28"/>
          <w:szCs w:val="28"/>
          <w:shd w:val="clear" w:color="auto" w:fill="FFFFFF"/>
        </w:rPr>
      </w:pPr>
      <w:r w:rsidRPr="00360930">
        <w:rPr>
          <w:rFonts w:ascii="Times New Roman" w:eastAsia="Calibri" w:hAnsi="Times New Roman" w:cs="Times New Roman"/>
          <w:sz w:val="28"/>
          <w:szCs w:val="28"/>
          <w:shd w:val="clear" w:color="auto" w:fill="FFFFFF"/>
        </w:rPr>
        <w:t>- правила использования аппаратуры, оборудования, изделий медицинского назначения;</w:t>
      </w:r>
    </w:p>
    <w:p w:rsidR="00360930" w:rsidRPr="00360930" w:rsidRDefault="00360930" w:rsidP="00151D7B">
      <w:pPr>
        <w:widowControl w:val="0"/>
        <w:suppressAutoHyphens/>
        <w:autoSpaceDN w:val="0"/>
        <w:spacing w:after="0" w:line="240" w:lineRule="auto"/>
        <w:ind w:firstLine="709"/>
        <w:jc w:val="both"/>
        <w:textAlignment w:val="baseline"/>
        <w:rPr>
          <w:rFonts w:ascii="Times New Roman" w:eastAsia="Calibri" w:hAnsi="Times New Roman" w:cs="Times New Roman"/>
          <w:sz w:val="28"/>
          <w:szCs w:val="28"/>
          <w:shd w:val="clear" w:color="auto" w:fill="FFFFFF"/>
        </w:rPr>
      </w:pPr>
      <w:r w:rsidRPr="00360930">
        <w:rPr>
          <w:rFonts w:ascii="Times New Roman" w:eastAsia="Calibri" w:hAnsi="Times New Roman" w:cs="Times New Roman"/>
          <w:sz w:val="28"/>
          <w:szCs w:val="28"/>
          <w:shd w:val="clear" w:color="auto" w:fill="FFFFFF"/>
        </w:rPr>
        <w:t xml:space="preserve">- </w:t>
      </w:r>
      <w:r w:rsidRPr="00360930">
        <w:rPr>
          <w:rFonts w:ascii="Times New Roman" w:eastAsia="Times New Roman" w:hAnsi="Times New Roman" w:cs="Times New Roman"/>
          <w:iCs/>
          <w:sz w:val="28"/>
          <w:szCs w:val="28"/>
          <w:lang w:eastAsia="ru-RU"/>
        </w:rPr>
        <w:t>инструменты бережливого производства: «Диаграмма спагетти, «Визуализация пространства», система 5</w:t>
      </w:r>
      <w:r w:rsidRPr="00360930">
        <w:rPr>
          <w:rFonts w:ascii="Times New Roman" w:eastAsia="Times New Roman" w:hAnsi="Times New Roman" w:cs="Times New Roman"/>
          <w:iCs/>
          <w:sz w:val="28"/>
          <w:szCs w:val="28"/>
          <w:lang w:val="en-US" w:eastAsia="ru-RU"/>
        </w:rPr>
        <w:t>S</w:t>
      </w:r>
      <w:r w:rsidRPr="00360930">
        <w:rPr>
          <w:rFonts w:ascii="Times New Roman" w:eastAsia="Times New Roman" w:hAnsi="Times New Roman" w:cs="Times New Roman"/>
          <w:iCs/>
          <w:sz w:val="28"/>
          <w:szCs w:val="28"/>
          <w:lang w:eastAsia="ru-RU"/>
        </w:rPr>
        <w:t xml:space="preserve">, </w:t>
      </w:r>
      <w:r w:rsidRPr="00360930">
        <w:rPr>
          <w:rFonts w:ascii="Times New Roman" w:eastAsia="Tahoma" w:hAnsi="Times New Roman" w:cs="Times New Roman"/>
          <w:kern w:val="24"/>
          <w:sz w:val="28"/>
          <w:szCs w:val="28"/>
          <w:lang w:eastAsia="ru-RU"/>
        </w:rPr>
        <w:t>Андон (система вызова медицинского персонала).</w:t>
      </w:r>
    </w:p>
    <w:p w:rsidR="00397614" w:rsidRPr="00360930" w:rsidRDefault="00397614" w:rsidP="00151D7B">
      <w:pPr>
        <w:widowControl w:val="0"/>
        <w:suppressAutoHyphens/>
        <w:autoSpaceDN w:val="0"/>
        <w:spacing w:after="0" w:line="240" w:lineRule="auto"/>
        <w:ind w:firstLine="709"/>
        <w:jc w:val="both"/>
        <w:textAlignment w:val="baseline"/>
        <w:rPr>
          <w:rFonts w:ascii="Times New Roman" w:eastAsia="Calibri" w:hAnsi="Times New Roman" w:cs="Times New Roman"/>
          <w:b/>
          <w:sz w:val="28"/>
          <w:szCs w:val="28"/>
          <w:shd w:val="clear" w:color="auto" w:fill="FFFFFF"/>
        </w:rPr>
      </w:pPr>
      <w:r w:rsidRPr="00360930">
        <w:rPr>
          <w:rFonts w:ascii="Times New Roman" w:eastAsia="Calibri" w:hAnsi="Times New Roman" w:cs="Times New Roman"/>
          <w:b/>
          <w:sz w:val="28"/>
          <w:szCs w:val="28"/>
          <w:shd w:val="clear" w:color="auto" w:fill="FFFFFF"/>
        </w:rPr>
        <w:t>Студент должен уметь:</w:t>
      </w:r>
    </w:p>
    <w:p w:rsidR="00397614" w:rsidRPr="00360930" w:rsidRDefault="00397614" w:rsidP="00151D7B">
      <w:pPr>
        <w:autoSpaceDE w:val="0"/>
        <w:autoSpaceDN w:val="0"/>
        <w:adjustRightInd w:val="0"/>
        <w:spacing w:after="0" w:line="240" w:lineRule="auto"/>
        <w:ind w:firstLine="709"/>
        <w:rPr>
          <w:rFonts w:ascii="Times New Roman" w:eastAsia="Calibri" w:hAnsi="Times New Roman" w:cs="Times New Roman"/>
          <w:sz w:val="28"/>
          <w:szCs w:val="28"/>
        </w:rPr>
      </w:pPr>
      <w:r w:rsidRPr="00360930">
        <w:rPr>
          <w:rFonts w:ascii="Times New Roman" w:eastAsia="Calibri" w:hAnsi="Times New Roman" w:cs="Times New Roman"/>
          <w:sz w:val="28"/>
          <w:szCs w:val="28"/>
        </w:rPr>
        <w:t xml:space="preserve">- выявлять проблемы пациента </w:t>
      </w:r>
      <w:r w:rsidRPr="00360930">
        <w:rPr>
          <w:rFonts w:ascii="Times New Roman" w:eastAsia="Calibri" w:hAnsi="Times New Roman" w:cs="Times New Roman"/>
          <w:bCs/>
          <w:sz w:val="28"/>
          <w:szCs w:val="28"/>
        </w:rPr>
        <w:t>с патологией</w:t>
      </w:r>
      <w:r w:rsidRPr="00360930">
        <w:rPr>
          <w:rFonts w:ascii="Times New Roman" w:eastAsia="Calibri" w:hAnsi="Times New Roman" w:cs="Times New Roman"/>
          <w:sz w:val="28"/>
          <w:szCs w:val="28"/>
        </w:rPr>
        <w:t xml:space="preserve"> с</w:t>
      </w:r>
      <w:r w:rsidRPr="00360930">
        <w:rPr>
          <w:rFonts w:ascii="Times New Roman" w:eastAsia="Calibri" w:hAnsi="Times New Roman" w:cs="Times New Roman"/>
          <w:bCs/>
          <w:sz w:val="28"/>
          <w:szCs w:val="28"/>
        </w:rPr>
        <w:t xml:space="preserve"> патологией органов кроветворения;</w:t>
      </w:r>
    </w:p>
    <w:p w:rsidR="00397614" w:rsidRPr="00360930" w:rsidRDefault="00397614" w:rsidP="00151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eastAsia="Calibri" w:hAnsi="Times New Roman" w:cs="Times New Roman"/>
          <w:bCs/>
          <w:sz w:val="28"/>
          <w:szCs w:val="28"/>
        </w:rPr>
      </w:pPr>
      <w:r w:rsidRPr="00360930">
        <w:rPr>
          <w:rFonts w:ascii="Times New Roman" w:eastAsia="Calibri" w:hAnsi="Times New Roman" w:cs="Times New Roman"/>
          <w:bCs/>
          <w:sz w:val="28"/>
          <w:szCs w:val="28"/>
        </w:rPr>
        <w:t xml:space="preserve">- осуществить осмотр </w:t>
      </w:r>
      <w:r w:rsidRPr="00360930">
        <w:rPr>
          <w:rFonts w:ascii="Times New Roman" w:eastAsia="Times New Roman" w:hAnsi="Times New Roman" w:cs="Times New Roman"/>
          <w:bCs/>
          <w:sz w:val="28"/>
          <w:szCs w:val="28"/>
          <w:lang w:eastAsia="ru-RU"/>
        </w:rPr>
        <w:t xml:space="preserve">кожных покровов </w:t>
      </w:r>
      <w:r w:rsidRPr="00360930">
        <w:rPr>
          <w:rFonts w:ascii="Times New Roman" w:eastAsia="Calibri" w:hAnsi="Times New Roman" w:cs="Times New Roman"/>
          <w:bCs/>
          <w:sz w:val="28"/>
          <w:szCs w:val="28"/>
        </w:rPr>
        <w:t>пациента;</w:t>
      </w:r>
    </w:p>
    <w:p w:rsidR="00397614" w:rsidRPr="00360930" w:rsidRDefault="00397614" w:rsidP="00151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eastAsia="Calibri" w:hAnsi="Times New Roman" w:cs="Times New Roman"/>
          <w:bCs/>
          <w:sz w:val="28"/>
          <w:szCs w:val="28"/>
        </w:rPr>
      </w:pPr>
      <w:r w:rsidRPr="00360930">
        <w:rPr>
          <w:rFonts w:ascii="Times New Roman" w:eastAsia="Calibri" w:hAnsi="Times New Roman" w:cs="Times New Roman"/>
          <w:bCs/>
          <w:sz w:val="28"/>
          <w:szCs w:val="28"/>
        </w:rPr>
        <w:t>- провести термометрию;</w:t>
      </w:r>
    </w:p>
    <w:p w:rsidR="00397614" w:rsidRPr="00360930" w:rsidRDefault="00397614" w:rsidP="00151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eastAsia="Calibri" w:hAnsi="Times New Roman" w:cs="Times New Roman"/>
          <w:bCs/>
          <w:sz w:val="28"/>
          <w:szCs w:val="28"/>
        </w:rPr>
      </w:pPr>
      <w:r w:rsidRPr="00360930">
        <w:rPr>
          <w:rFonts w:ascii="Times New Roman" w:eastAsia="Calibri" w:hAnsi="Times New Roman" w:cs="Times New Roman"/>
          <w:bCs/>
          <w:sz w:val="28"/>
          <w:szCs w:val="28"/>
        </w:rPr>
        <w:t>- измерить АД;</w:t>
      </w:r>
    </w:p>
    <w:p w:rsidR="00397614" w:rsidRPr="00360930" w:rsidRDefault="00397614" w:rsidP="00151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rPr>
          <w:rFonts w:ascii="Times New Roman" w:eastAsia="Calibri" w:hAnsi="Times New Roman" w:cs="Times New Roman"/>
          <w:bCs/>
          <w:sz w:val="28"/>
          <w:szCs w:val="28"/>
        </w:rPr>
      </w:pPr>
      <w:r w:rsidRPr="00360930">
        <w:rPr>
          <w:rFonts w:ascii="Times New Roman" w:eastAsia="Calibri" w:hAnsi="Times New Roman" w:cs="Times New Roman"/>
          <w:bCs/>
          <w:sz w:val="28"/>
          <w:szCs w:val="28"/>
        </w:rPr>
        <w:t>-подсчитать пульс;</w:t>
      </w:r>
    </w:p>
    <w:p w:rsidR="00397614" w:rsidRPr="00360930" w:rsidRDefault="00397614" w:rsidP="00151D7B">
      <w:pPr>
        <w:spacing w:after="0" w:line="240" w:lineRule="auto"/>
        <w:ind w:firstLine="709"/>
        <w:jc w:val="both"/>
        <w:rPr>
          <w:rFonts w:ascii="Times New Roman" w:eastAsia="Times New Roman" w:hAnsi="Times New Roman" w:cs="Times New Roman"/>
          <w:bCs/>
          <w:sz w:val="28"/>
          <w:szCs w:val="28"/>
          <w:lang w:eastAsia="ru-RU"/>
        </w:rPr>
      </w:pPr>
      <w:r w:rsidRPr="00360930">
        <w:rPr>
          <w:rFonts w:ascii="Times New Roman" w:eastAsia="Calibri" w:hAnsi="Times New Roman" w:cs="Times New Roman"/>
          <w:sz w:val="28"/>
          <w:szCs w:val="28"/>
          <w:lang w:eastAsia="ru-RU"/>
        </w:rPr>
        <w:t xml:space="preserve">- </w:t>
      </w:r>
      <w:r w:rsidRPr="00360930">
        <w:rPr>
          <w:rFonts w:ascii="Times New Roman" w:eastAsia="Times New Roman" w:hAnsi="Times New Roman" w:cs="Times New Roman"/>
          <w:bCs/>
          <w:sz w:val="28"/>
          <w:szCs w:val="28"/>
          <w:lang w:eastAsia="ru-RU"/>
        </w:rPr>
        <w:t>подсчитать частоту дыхания у пациента;</w:t>
      </w:r>
    </w:p>
    <w:p w:rsidR="00397614" w:rsidRPr="00360930" w:rsidRDefault="00397614" w:rsidP="00151D7B">
      <w:pPr>
        <w:spacing w:after="0" w:line="240" w:lineRule="auto"/>
        <w:ind w:firstLine="709"/>
        <w:jc w:val="both"/>
        <w:rPr>
          <w:rFonts w:ascii="Times New Roman" w:eastAsia="Times New Roman" w:hAnsi="Times New Roman" w:cs="Times New Roman"/>
          <w:bCs/>
          <w:sz w:val="28"/>
          <w:szCs w:val="28"/>
          <w:lang w:eastAsia="ru-RU"/>
        </w:rPr>
      </w:pPr>
      <w:r w:rsidRPr="00360930">
        <w:rPr>
          <w:rFonts w:ascii="Times New Roman" w:eastAsia="Times New Roman" w:hAnsi="Times New Roman" w:cs="Times New Roman"/>
          <w:bCs/>
          <w:sz w:val="28"/>
          <w:szCs w:val="28"/>
          <w:lang w:eastAsia="ru-RU"/>
        </w:rPr>
        <w:t>- рассчитать дозу и развести антибиотики;</w:t>
      </w:r>
    </w:p>
    <w:p w:rsidR="00397614" w:rsidRPr="00360930" w:rsidRDefault="00397614" w:rsidP="00151D7B">
      <w:pPr>
        <w:widowControl w:val="0"/>
        <w:suppressAutoHyphens/>
        <w:autoSpaceDN w:val="0"/>
        <w:spacing w:after="0" w:line="240" w:lineRule="auto"/>
        <w:ind w:firstLine="709"/>
        <w:jc w:val="both"/>
        <w:textAlignment w:val="baseline"/>
        <w:rPr>
          <w:rFonts w:ascii="Times New Roman" w:eastAsia="Calibri" w:hAnsi="Times New Roman" w:cs="Times New Roman"/>
          <w:bCs/>
          <w:sz w:val="28"/>
          <w:szCs w:val="28"/>
        </w:rPr>
      </w:pPr>
      <w:r w:rsidRPr="00360930">
        <w:rPr>
          <w:rFonts w:ascii="Times New Roman" w:eastAsia="Calibri" w:hAnsi="Times New Roman" w:cs="Times New Roman"/>
          <w:bCs/>
          <w:sz w:val="28"/>
          <w:szCs w:val="28"/>
        </w:rPr>
        <w:t>- осуществить проведение манипуляций: в/м инъекция, п/к инъекция, в/в инъекция, забор крови из вены на б/х анализ, в/в капельная инфузия;</w:t>
      </w:r>
    </w:p>
    <w:p w:rsidR="00397614" w:rsidRPr="00360930" w:rsidRDefault="00397614" w:rsidP="00151D7B">
      <w:pPr>
        <w:tabs>
          <w:tab w:val="left" w:pos="284"/>
        </w:tabs>
        <w:autoSpaceDE w:val="0"/>
        <w:autoSpaceDN w:val="0"/>
        <w:adjustRightInd w:val="0"/>
        <w:spacing w:after="0" w:line="240" w:lineRule="auto"/>
        <w:ind w:firstLine="709"/>
        <w:jc w:val="both"/>
        <w:rPr>
          <w:rFonts w:ascii="Times New Roman" w:eastAsia="Times New Roman" w:hAnsi="Times New Roman" w:cs="Times New Roman"/>
          <w:iCs/>
          <w:sz w:val="28"/>
          <w:szCs w:val="28"/>
          <w:lang w:eastAsia="ru-RU"/>
        </w:rPr>
      </w:pPr>
      <w:r w:rsidRPr="00360930">
        <w:rPr>
          <w:rFonts w:ascii="Times New Roman" w:eastAsia="Calibri" w:hAnsi="Times New Roman" w:cs="Times New Roman"/>
          <w:sz w:val="28"/>
          <w:szCs w:val="28"/>
        </w:rPr>
        <w:t xml:space="preserve">- </w:t>
      </w:r>
      <w:r w:rsidRPr="00360930">
        <w:rPr>
          <w:rFonts w:ascii="Times New Roman" w:eastAsia="Times New Roman" w:hAnsi="Times New Roman" w:cs="Times New Roman"/>
          <w:iCs/>
          <w:sz w:val="28"/>
          <w:szCs w:val="28"/>
          <w:lang w:eastAsia="ru-RU"/>
        </w:rPr>
        <w:t xml:space="preserve">использовать </w:t>
      </w:r>
      <w:r w:rsidRPr="00360930">
        <w:rPr>
          <w:rFonts w:ascii="Times New Roman" w:eastAsia="Calibri" w:hAnsi="Times New Roman" w:cs="Times New Roman"/>
          <w:iCs/>
          <w:sz w:val="28"/>
          <w:szCs w:val="28"/>
        </w:rPr>
        <w:t xml:space="preserve">инструменты бережливого производства: </w:t>
      </w:r>
      <w:r w:rsidRPr="00360930">
        <w:rPr>
          <w:rFonts w:ascii="Times New Roman" w:eastAsia="Times New Roman" w:hAnsi="Times New Roman" w:cs="Times New Roman"/>
          <w:iCs/>
          <w:sz w:val="28"/>
          <w:szCs w:val="28"/>
          <w:lang w:eastAsia="ru-RU"/>
        </w:rPr>
        <w:t>«Диаграмму спагетти, «Визуализацию пространства», систему 5</w:t>
      </w:r>
      <w:r w:rsidRPr="00360930">
        <w:rPr>
          <w:rFonts w:ascii="Times New Roman" w:eastAsia="Times New Roman" w:hAnsi="Times New Roman" w:cs="Times New Roman"/>
          <w:iCs/>
          <w:sz w:val="28"/>
          <w:szCs w:val="28"/>
          <w:lang w:val="en-US" w:eastAsia="ru-RU"/>
        </w:rPr>
        <w:t>S</w:t>
      </w:r>
      <w:r w:rsidRPr="00360930">
        <w:rPr>
          <w:rFonts w:ascii="Times New Roman" w:eastAsia="Times New Roman" w:hAnsi="Times New Roman" w:cs="Times New Roman"/>
          <w:iCs/>
          <w:sz w:val="28"/>
          <w:szCs w:val="28"/>
          <w:lang w:eastAsia="ru-RU"/>
        </w:rPr>
        <w:t xml:space="preserve">, </w:t>
      </w:r>
      <w:r w:rsidRPr="00360930">
        <w:rPr>
          <w:rFonts w:ascii="Times New Roman" w:eastAsia="Tahoma" w:hAnsi="Times New Roman" w:cs="Times New Roman"/>
          <w:kern w:val="24"/>
          <w:sz w:val="28"/>
          <w:szCs w:val="28"/>
          <w:lang w:eastAsia="ru-RU"/>
        </w:rPr>
        <w:t xml:space="preserve">Андон (систему вызова медицинского персонала). </w:t>
      </w:r>
    </w:p>
    <w:p w:rsidR="006D4C92" w:rsidRPr="006D4C92" w:rsidRDefault="006D4C92" w:rsidP="001508B7">
      <w:pPr>
        <w:spacing w:after="0" w:line="240" w:lineRule="auto"/>
        <w:ind w:firstLine="709"/>
        <w:jc w:val="both"/>
        <w:rPr>
          <w:rFonts w:ascii="Times New Roman" w:eastAsia="Calibri" w:hAnsi="Times New Roman" w:cs="Times New Roman"/>
          <w:b/>
          <w:bCs/>
          <w:i/>
          <w:color w:val="FF0000"/>
          <w:sz w:val="28"/>
          <w:szCs w:val="28"/>
          <w:shd w:val="clear" w:color="auto" w:fill="FFFFFF"/>
        </w:rPr>
      </w:pPr>
      <w:r w:rsidRPr="006D4C92">
        <w:rPr>
          <w:rFonts w:ascii="Times New Roman" w:eastAsia="Calibri" w:hAnsi="Times New Roman" w:cs="Times New Roman"/>
          <w:b/>
          <w:bCs/>
          <w:noProof/>
          <w:sz w:val="28"/>
          <w:szCs w:val="28"/>
          <w:shd w:val="clear" w:color="auto" w:fill="FFFFFF"/>
          <w:lang w:eastAsia="ru-RU"/>
        </w:rPr>
        <w:drawing>
          <wp:inline distT="0" distB="0" distL="0" distR="0">
            <wp:extent cx="1123950" cy="1257299"/>
            <wp:effectExtent l="0" t="0" r="0" b="635"/>
            <wp:docPr id="69" name="Рисунок 11" descr="C:\Users\Ольга\Downloads\depositphotos_25268867-stock-photo-3d-man-sitting-on-t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ьга\Downloads\depositphotos_25268867-stock-photo-3d-man-sitting-on-th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23350" cy="1256628"/>
                    </a:xfrm>
                    <a:prstGeom prst="rect">
                      <a:avLst/>
                    </a:prstGeom>
                    <a:noFill/>
                    <a:ln>
                      <a:noFill/>
                    </a:ln>
                  </pic:spPr>
                </pic:pic>
              </a:graphicData>
            </a:graphic>
          </wp:inline>
        </w:drawing>
      </w:r>
      <w:r w:rsidRPr="006D4C92">
        <w:rPr>
          <w:rFonts w:ascii="Times New Roman" w:eastAsia="Calibri" w:hAnsi="Times New Roman" w:cs="Times New Roman"/>
          <w:b/>
          <w:bCs/>
          <w:i/>
          <w:color w:val="FF0000"/>
          <w:sz w:val="28"/>
          <w:szCs w:val="28"/>
          <w:shd w:val="clear" w:color="auto" w:fill="FFFFFF"/>
        </w:rPr>
        <w:t xml:space="preserve">Изучить инструменты бережливого производства: </w:t>
      </w:r>
      <w:r>
        <w:rPr>
          <w:rFonts w:ascii="Times New Roman" w:eastAsia="Calibri" w:hAnsi="Times New Roman" w:cs="Times New Roman"/>
          <w:b/>
          <w:bCs/>
          <w:i/>
          <w:color w:val="FF0000"/>
          <w:sz w:val="28"/>
          <w:szCs w:val="28"/>
          <w:shd w:val="clear" w:color="auto" w:fill="FFFFFF"/>
        </w:rPr>
        <w:t>С</w:t>
      </w:r>
      <w:r w:rsidRPr="006D4C92">
        <w:rPr>
          <w:rFonts w:ascii="Times New Roman" w:eastAsia="Calibri" w:hAnsi="Times New Roman" w:cs="Times New Roman"/>
          <w:b/>
          <w:bCs/>
          <w:i/>
          <w:color w:val="FF0000"/>
          <w:sz w:val="28"/>
          <w:szCs w:val="28"/>
          <w:shd w:val="clear" w:color="auto" w:fill="FFFFFF"/>
        </w:rPr>
        <w:t xml:space="preserve">истема 5С, </w:t>
      </w:r>
      <w:r w:rsidRPr="006D4C92">
        <w:rPr>
          <w:rFonts w:ascii="Times New Roman" w:eastAsia="Calibri" w:hAnsi="Times New Roman" w:cs="Times New Roman"/>
          <w:b/>
          <w:i/>
          <w:iCs/>
          <w:color w:val="FF0000"/>
          <w:sz w:val="28"/>
          <w:szCs w:val="28"/>
        </w:rPr>
        <w:t xml:space="preserve">Андон, </w:t>
      </w:r>
      <w:r w:rsidRPr="006D4C92">
        <w:rPr>
          <w:rFonts w:ascii="Times New Roman" w:eastAsia="Calibri" w:hAnsi="Times New Roman" w:cs="Times New Roman"/>
          <w:b/>
          <w:i/>
          <w:iCs/>
          <w:color w:val="FF0000"/>
          <w:sz w:val="28"/>
          <w:szCs w:val="28"/>
          <w:shd w:val="clear" w:color="auto" w:fill="FFFFFF"/>
        </w:rPr>
        <w:t>Диаграмма спагетти.</w:t>
      </w:r>
    </w:p>
    <w:p w:rsidR="006D4C92" w:rsidRPr="006D4C92" w:rsidRDefault="006D4C92" w:rsidP="001508B7">
      <w:pPr>
        <w:spacing w:after="0" w:line="240" w:lineRule="auto"/>
        <w:ind w:firstLine="709"/>
        <w:jc w:val="both"/>
        <w:rPr>
          <w:rFonts w:ascii="Times New Roman" w:eastAsia="Calibri" w:hAnsi="Times New Roman" w:cs="Times New Roman"/>
          <w:b/>
          <w:bCs/>
          <w:i/>
          <w:color w:val="FF0000"/>
          <w:sz w:val="28"/>
          <w:szCs w:val="28"/>
          <w:shd w:val="clear" w:color="auto" w:fill="FFFFFF"/>
        </w:rPr>
      </w:pPr>
    </w:p>
    <w:p w:rsidR="00A73FA5" w:rsidRPr="001508B7" w:rsidRDefault="00A73FA5" w:rsidP="001508B7">
      <w:pPr>
        <w:spacing w:after="0" w:line="240" w:lineRule="auto"/>
        <w:ind w:firstLine="709"/>
        <w:jc w:val="both"/>
        <w:rPr>
          <w:rFonts w:ascii="Times New Roman" w:eastAsia="Calibri" w:hAnsi="Times New Roman" w:cs="Times New Roman"/>
          <w:sz w:val="28"/>
          <w:szCs w:val="28"/>
        </w:rPr>
      </w:pPr>
      <w:r w:rsidRPr="001508B7">
        <w:rPr>
          <w:rFonts w:ascii="Times New Roman" w:eastAsia="Calibri" w:hAnsi="Times New Roman" w:cs="Times New Roman"/>
          <w:b/>
          <w:sz w:val="28"/>
          <w:szCs w:val="28"/>
          <w:shd w:val="clear" w:color="auto" w:fill="FFFFFF"/>
        </w:rPr>
        <w:t>Для медицины</w:t>
      </w:r>
      <w:r w:rsidRPr="001508B7">
        <w:rPr>
          <w:rFonts w:ascii="Times New Roman" w:eastAsia="Calibri" w:hAnsi="Times New Roman" w:cs="Times New Roman"/>
          <w:color w:val="2B2B2B"/>
          <w:sz w:val="28"/>
          <w:szCs w:val="28"/>
          <w:shd w:val="clear" w:color="auto" w:fill="FFFFFF"/>
        </w:rPr>
        <w:t>– это способ оптимизации рабочего пространства для медицинского персонала, который поможет как ускорить процесс работы с пациентами, так и улучшить качество обслуживания. Более того, она направлена на облегчение работы самого врача или медсестры, так как уменьшает лишние действия.</w:t>
      </w:r>
    </w:p>
    <w:p w:rsidR="00A73FA5" w:rsidRDefault="00A73FA5" w:rsidP="001508B7">
      <w:pPr>
        <w:spacing w:after="0" w:line="240" w:lineRule="auto"/>
        <w:ind w:firstLine="709"/>
        <w:jc w:val="both"/>
        <w:rPr>
          <w:rFonts w:ascii="Times New Roman" w:eastAsia="Calibri" w:hAnsi="Times New Roman" w:cs="Times New Roman"/>
          <w:color w:val="2B2B2B"/>
          <w:sz w:val="28"/>
          <w:szCs w:val="28"/>
          <w:shd w:val="clear" w:color="auto" w:fill="FFFFFF"/>
        </w:rPr>
      </w:pPr>
      <w:r w:rsidRPr="001508B7">
        <w:rPr>
          <w:rFonts w:ascii="Times New Roman" w:eastAsia="Calibri" w:hAnsi="Times New Roman" w:cs="Times New Roman"/>
          <w:color w:val="2B2B2B"/>
          <w:sz w:val="28"/>
          <w:szCs w:val="28"/>
          <w:shd w:val="clear" w:color="auto" w:fill="FFFFFF"/>
        </w:rPr>
        <w:t xml:space="preserve">Система работает благодаря пяти принципам, названия которых начинаются с буквы «С»: сортировка – разделение вещей на «нужное-не нужное»; соблюдение порядка – аккуратность; содержание в чистоте – уборка; стандартизация – установление норм и правил; совершенствование – самодисциплина. Благодаря следованию этим правилам рабочее место в </w:t>
      </w:r>
      <w:r w:rsidRPr="001508B7">
        <w:rPr>
          <w:rFonts w:ascii="Times New Roman" w:eastAsia="Calibri" w:hAnsi="Times New Roman" w:cs="Times New Roman"/>
          <w:color w:val="2B2B2B"/>
          <w:sz w:val="28"/>
          <w:szCs w:val="28"/>
          <w:shd w:val="clear" w:color="auto" w:fill="FFFFFF"/>
        </w:rPr>
        <w:lastRenderedPageBreak/>
        <w:t>поликлинике не просто выглядит аккуратно и прибрано, но и помогает обеспечить быструю и качественную работу персонала медицинского учреждения.</w:t>
      </w:r>
    </w:p>
    <w:p w:rsidR="001508B7" w:rsidRPr="001508B7" w:rsidRDefault="001508B7" w:rsidP="001508B7">
      <w:pPr>
        <w:spacing w:after="0" w:line="240" w:lineRule="auto"/>
        <w:ind w:firstLine="709"/>
        <w:jc w:val="both"/>
        <w:rPr>
          <w:rFonts w:ascii="Times New Roman" w:eastAsia="Calibri" w:hAnsi="Times New Roman" w:cs="Times New Roman"/>
          <w:color w:val="2B2B2B"/>
          <w:sz w:val="28"/>
          <w:szCs w:val="28"/>
          <w:shd w:val="clear" w:color="auto" w:fill="FFFFFF"/>
        </w:rPr>
      </w:pPr>
    </w:p>
    <w:p w:rsidR="00A73FA5" w:rsidRPr="001508B7" w:rsidRDefault="00A73FA5" w:rsidP="001508B7">
      <w:pPr>
        <w:spacing w:after="0" w:line="240" w:lineRule="auto"/>
        <w:jc w:val="center"/>
        <w:rPr>
          <w:rFonts w:ascii="Times New Roman" w:eastAsia="Calibri" w:hAnsi="Times New Roman" w:cs="Times New Roman"/>
          <w:sz w:val="28"/>
          <w:szCs w:val="28"/>
        </w:rPr>
      </w:pPr>
      <w:r w:rsidRPr="001508B7">
        <w:rPr>
          <w:rFonts w:ascii="Times New Roman" w:eastAsia="Calibri" w:hAnsi="Times New Roman" w:cs="Times New Roman"/>
          <w:sz w:val="28"/>
          <w:szCs w:val="28"/>
          <w:shd w:val="clear" w:color="auto" w:fill="FFFFFF"/>
        </w:rPr>
        <w:t>Дорожная карта проекта Бережливый стационар</w:t>
      </w:r>
    </w:p>
    <w:p w:rsidR="00A73FA5" w:rsidRPr="001508B7" w:rsidRDefault="00A73FA5" w:rsidP="001508B7">
      <w:pPr>
        <w:spacing w:after="0" w:line="240" w:lineRule="auto"/>
        <w:jc w:val="both"/>
        <w:rPr>
          <w:rFonts w:ascii="Arial" w:eastAsia="Calibri" w:hAnsi="Arial" w:cs="Arial"/>
          <w:color w:val="2B2B2B"/>
          <w:sz w:val="28"/>
          <w:szCs w:val="28"/>
          <w:shd w:val="clear" w:color="auto" w:fill="FFFFFF"/>
        </w:rPr>
      </w:pPr>
      <w:r w:rsidRPr="001508B7">
        <w:rPr>
          <w:rFonts w:ascii="Arial" w:eastAsia="Calibri" w:hAnsi="Arial" w:cs="Arial"/>
          <w:noProof/>
          <w:color w:val="2B2B2B"/>
          <w:sz w:val="28"/>
          <w:szCs w:val="28"/>
          <w:shd w:val="clear" w:color="auto" w:fill="FFFFFF"/>
          <w:lang w:eastAsia="ru-RU"/>
        </w:rPr>
        <w:drawing>
          <wp:inline distT="0" distB="0" distL="0" distR="0">
            <wp:extent cx="5706110" cy="307657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06110" cy="3076575"/>
                    </a:xfrm>
                    <a:prstGeom prst="rect">
                      <a:avLst/>
                    </a:prstGeom>
                    <a:noFill/>
                  </pic:spPr>
                </pic:pic>
              </a:graphicData>
            </a:graphic>
          </wp:inline>
        </w:drawing>
      </w:r>
    </w:p>
    <w:p w:rsidR="00A73FA5" w:rsidRPr="001508B7" w:rsidRDefault="00A73FA5" w:rsidP="001508B7">
      <w:pPr>
        <w:spacing w:after="0" w:line="240" w:lineRule="auto"/>
        <w:jc w:val="both"/>
        <w:rPr>
          <w:rFonts w:ascii="Times New Roman" w:eastAsia="Calibri" w:hAnsi="Times New Roman" w:cs="Times New Roman"/>
          <w:color w:val="2B2B2B"/>
          <w:sz w:val="28"/>
          <w:szCs w:val="28"/>
          <w:shd w:val="clear" w:color="auto" w:fill="FFFFFF"/>
        </w:rPr>
      </w:pPr>
    </w:p>
    <w:p w:rsidR="00A73FA5" w:rsidRPr="001508B7" w:rsidRDefault="00A73FA5" w:rsidP="001508B7">
      <w:pPr>
        <w:widowControl w:val="0"/>
        <w:spacing w:after="0" w:line="240" w:lineRule="auto"/>
        <w:jc w:val="both"/>
        <w:rPr>
          <w:rFonts w:ascii="Times New Roman" w:eastAsia="Calibri" w:hAnsi="Times New Roman" w:cs="Times New Roman"/>
          <w:iCs/>
          <w:sz w:val="28"/>
          <w:szCs w:val="28"/>
        </w:rPr>
      </w:pPr>
    </w:p>
    <w:p w:rsidR="00A73FA5" w:rsidRPr="001508B7" w:rsidRDefault="00A73FA5" w:rsidP="001508B7">
      <w:pPr>
        <w:widowControl w:val="0"/>
        <w:spacing w:after="0" w:line="240" w:lineRule="auto"/>
        <w:ind w:firstLine="709"/>
        <w:rPr>
          <w:rFonts w:ascii="Times New Roman" w:eastAsia="Calibri" w:hAnsi="Times New Roman" w:cs="Times New Roman"/>
          <w:b/>
          <w:iCs/>
          <w:sz w:val="28"/>
          <w:szCs w:val="28"/>
        </w:rPr>
      </w:pPr>
      <w:r w:rsidRPr="001508B7">
        <w:rPr>
          <w:rFonts w:ascii="Times New Roman" w:eastAsia="Calibri" w:hAnsi="Times New Roman" w:cs="Times New Roman"/>
          <w:b/>
          <w:iCs/>
          <w:sz w:val="28"/>
          <w:szCs w:val="28"/>
        </w:rPr>
        <w:t>Примеры Андон в медицинской практике:</w:t>
      </w:r>
    </w:p>
    <w:p w:rsidR="00A73FA5" w:rsidRPr="001508B7" w:rsidRDefault="00A73FA5" w:rsidP="000646EB">
      <w:pPr>
        <w:widowControl w:val="0"/>
        <w:numPr>
          <w:ilvl w:val="0"/>
          <w:numId w:val="29"/>
        </w:numPr>
        <w:spacing w:after="0" w:line="240" w:lineRule="auto"/>
        <w:jc w:val="both"/>
        <w:rPr>
          <w:rFonts w:ascii="Times New Roman" w:eastAsia="Calibri" w:hAnsi="Times New Roman" w:cs="Times New Roman"/>
          <w:iCs/>
          <w:sz w:val="28"/>
          <w:szCs w:val="28"/>
        </w:rPr>
      </w:pPr>
      <w:r w:rsidRPr="001508B7">
        <w:rPr>
          <w:rFonts w:ascii="Times New Roman" w:eastAsia="Calibri" w:hAnsi="Times New Roman" w:cs="Times New Roman"/>
          <w:iCs/>
          <w:sz w:val="28"/>
          <w:szCs w:val="28"/>
        </w:rPr>
        <w:t>использование системы электронной очереди для управления потоками пациентов;</w:t>
      </w:r>
    </w:p>
    <w:p w:rsidR="00A73FA5" w:rsidRPr="001508B7" w:rsidRDefault="00A73FA5" w:rsidP="000646EB">
      <w:pPr>
        <w:widowControl w:val="0"/>
        <w:numPr>
          <w:ilvl w:val="0"/>
          <w:numId w:val="29"/>
        </w:numPr>
        <w:spacing w:after="0" w:line="240" w:lineRule="auto"/>
        <w:jc w:val="both"/>
        <w:rPr>
          <w:rFonts w:ascii="Times New Roman" w:eastAsia="Calibri" w:hAnsi="Times New Roman" w:cs="Times New Roman"/>
          <w:iCs/>
          <w:sz w:val="28"/>
          <w:szCs w:val="28"/>
        </w:rPr>
      </w:pPr>
      <w:r w:rsidRPr="001508B7">
        <w:rPr>
          <w:rFonts w:ascii="Times New Roman" w:eastAsia="Calibri" w:hAnsi="Times New Roman" w:cs="Times New Roman"/>
          <w:iCs/>
          <w:sz w:val="28"/>
          <w:szCs w:val="28"/>
        </w:rPr>
        <w:t>использование сигнала для вызова пациента в кабинет, на процедуру или исследование:</w:t>
      </w:r>
    </w:p>
    <w:p w:rsidR="00A73FA5" w:rsidRPr="001508B7" w:rsidRDefault="00A73FA5" w:rsidP="000646EB">
      <w:pPr>
        <w:widowControl w:val="0"/>
        <w:numPr>
          <w:ilvl w:val="0"/>
          <w:numId w:val="29"/>
        </w:numPr>
        <w:spacing w:after="0" w:line="240" w:lineRule="auto"/>
        <w:jc w:val="both"/>
        <w:rPr>
          <w:rFonts w:ascii="Times New Roman" w:eastAsia="Calibri" w:hAnsi="Times New Roman" w:cs="Times New Roman"/>
          <w:iCs/>
          <w:sz w:val="28"/>
          <w:szCs w:val="28"/>
        </w:rPr>
      </w:pPr>
      <w:r w:rsidRPr="001508B7">
        <w:rPr>
          <w:rFonts w:ascii="Times New Roman" w:eastAsia="Calibri" w:hAnsi="Times New Roman" w:cs="Times New Roman"/>
          <w:iCs/>
          <w:sz w:val="28"/>
          <w:szCs w:val="28"/>
        </w:rPr>
        <w:t>информирование пациентов о том, что кабинет занят;</w:t>
      </w:r>
    </w:p>
    <w:p w:rsidR="00A73FA5" w:rsidRPr="001508B7" w:rsidRDefault="00A73FA5" w:rsidP="000646EB">
      <w:pPr>
        <w:widowControl w:val="0"/>
        <w:numPr>
          <w:ilvl w:val="0"/>
          <w:numId w:val="29"/>
        </w:numPr>
        <w:spacing w:after="0" w:line="240" w:lineRule="auto"/>
        <w:jc w:val="both"/>
        <w:rPr>
          <w:rFonts w:ascii="Times New Roman" w:eastAsia="Calibri" w:hAnsi="Times New Roman" w:cs="Times New Roman"/>
          <w:iCs/>
          <w:sz w:val="28"/>
          <w:szCs w:val="28"/>
        </w:rPr>
      </w:pPr>
      <w:r w:rsidRPr="001508B7">
        <w:rPr>
          <w:rFonts w:ascii="Times New Roman" w:eastAsia="Calibri" w:hAnsi="Times New Roman" w:cs="Times New Roman"/>
          <w:iCs/>
          <w:sz w:val="28"/>
          <w:szCs w:val="28"/>
        </w:rPr>
        <w:t>доска актуальной информации персонала о количестве поступивших и находящихся в данный момент пациентов для вызова резервных работников;</w:t>
      </w:r>
    </w:p>
    <w:p w:rsidR="00A73FA5" w:rsidRPr="001508B7" w:rsidRDefault="00A73FA5" w:rsidP="000646EB">
      <w:pPr>
        <w:widowControl w:val="0"/>
        <w:numPr>
          <w:ilvl w:val="0"/>
          <w:numId w:val="29"/>
        </w:numPr>
        <w:spacing w:after="0" w:line="240" w:lineRule="auto"/>
        <w:jc w:val="both"/>
        <w:rPr>
          <w:rFonts w:ascii="Times New Roman" w:eastAsia="Calibri" w:hAnsi="Times New Roman" w:cs="Times New Roman"/>
          <w:iCs/>
          <w:sz w:val="28"/>
          <w:szCs w:val="28"/>
        </w:rPr>
      </w:pPr>
      <w:r w:rsidRPr="001508B7">
        <w:rPr>
          <w:rFonts w:ascii="Times New Roman" w:eastAsia="Calibri" w:hAnsi="Times New Roman" w:cs="Times New Roman"/>
          <w:iCs/>
          <w:sz w:val="28"/>
          <w:szCs w:val="28"/>
        </w:rPr>
        <w:t>доска актуальной информации с контактными данными о всех дежурящих врачах и месте их нахождения в данный момент.</w:t>
      </w:r>
    </w:p>
    <w:p w:rsidR="00A73FA5" w:rsidRPr="001508B7" w:rsidRDefault="00A73FA5" w:rsidP="00A73FA5">
      <w:pPr>
        <w:widowControl w:val="0"/>
        <w:spacing w:after="0" w:line="274" w:lineRule="exact"/>
        <w:jc w:val="center"/>
        <w:rPr>
          <w:rFonts w:ascii="Times New Roman" w:eastAsia="Calibri" w:hAnsi="Times New Roman" w:cs="Times New Roman"/>
          <w:sz w:val="28"/>
          <w:szCs w:val="28"/>
          <w:shd w:val="clear" w:color="auto" w:fill="FFFFFF"/>
        </w:rPr>
      </w:pPr>
    </w:p>
    <w:p w:rsidR="00A73FA5" w:rsidRPr="001508B7" w:rsidRDefault="00A73FA5" w:rsidP="00A73FA5">
      <w:pPr>
        <w:widowControl w:val="0"/>
        <w:spacing w:after="0" w:line="274" w:lineRule="exact"/>
        <w:jc w:val="both"/>
        <w:rPr>
          <w:rFonts w:ascii="Times New Roman" w:eastAsia="Calibri" w:hAnsi="Times New Roman" w:cs="Times New Roman"/>
          <w:sz w:val="28"/>
          <w:szCs w:val="28"/>
          <w:shd w:val="clear" w:color="auto" w:fill="FFFFFF"/>
        </w:rPr>
      </w:pPr>
    </w:p>
    <w:p w:rsidR="00A73FA5" w:rsidRPr="00A73FA5" w:rsidRDefault="00A73FA5" w:rsidP="00A73FA5">
      <w:pPr>
        <w:widowControl w:val="0"/>
        <w:spacing w:after="0" w:line="274" w:lineRule="exact"/>
        <w:jc w:val="both"/>
        <w:rPr>
          <w:rFonts w:ascii="Times New Roman" w:eastAsia="Calibri" w:hAnsi="Times New Roman" w:cs="Times New Roman"/>
          <w:sz w:val="24"/>
          <w:szCs w:val="24"/>
          <w:shd w:val="clear" w:color="auto" w:fill="FFFFFF"/>
        </w:rPr>
      </w:pPr>
    </w:p>
    <w:p w:rsidR="00A73FA5" w:rsidRPr="00A73FA5" w:rsidRDefault="00A73FA5" w:rsidP="00A73FA5">
      <w:pPr>
        <w:tabs>
          <w:tab w:val="left" w:pos="6412"/>
        </w:tabs>
        <w:rPr>
          <w:rFonts w:ascii="Calibri" w:eastAsia="Calibri" w:hAnsi="Calibri" w:cs="Times New Roman"/>
          <w:noProof/>
          <w:lang w:eastAsia="ru-RU"/>
        </w:rPr>
      </w:pPr>
      <w:r w:rsidRPr="00A73FA5">
        <w:rPr>
          <w:rFonts w:ascii="Calibri" w:eastAsia="Calibri" w:hAnsi="Calibri" w:cs="Times New Roman"/>
          <w:noProof/>
          <w:lang w:eastAsia="ru-RU"/>
        </w:rPr>
        <w:lastRenderedPageBreak/>
        <w:drawing>
          <wp:inline distT="0" distB="0" distL="0" distR="0">
            <wp:extent cx="3667125" cy="2114550"/>
            <wp:effectExtent l="0" t="0" r="0" b="0"/>
            <wp:docPr id="89" name="Рисунок 89" descr="Андон - Управление производств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Андон - Управление производством"/>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67125" cy="2114550"/>
                    </a:xfrm>
                    <a:prstGeom prst="rect">
                      <a:avLst/>
                    </a:prstGeom>
                    <a:noFill/>
                    <a:ln>
                      <a:noFill/>
                    </a:ln>
                  </pic:spPr>
                </pic:pic>
              </a:graphicData>
            </a:graphic>
          </wp:inline>
        </w:drawing>
      </w:r>
      <w:r w:rsidRPr="00A73FA5">
        <w:rPr>
          <w:rFonts w:ascii="Calibri" w:eastAsia="Calibri" w:hAnsi="Calibri" w:cs="Times New Roman"/>
          <w:noProof/>
          <w:lang w:eastAsia="ru-RU"/>
        </w:rPr>
        <w:drawing>
          <wp:inline distT="0" distB="0" distL="0" distR="0">
            <wp:extent cx="2228850" cy="1943100"/>
            <wp:effectExtent l="0" t="0" r="0" b="0"/>
            <wp:docPr id="90" name="Рисунок 90" descr="Беспроводная влагозащищенная дополнительная кнопка вызо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еспроводная влагозащищенная дополнительная кнопка вызова ..."/>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74364" cy="1982779"/>
                    </a:xfrm>
                    <a:prstGeom prst="rect">
                      <a:avLst/>
                    </a:prstGeom>
                    <a:noFill/>
                    <a:ln>
                      <a:noFill/>
                    </a:ln>
                  </pic:spPr>
                </pic:pic>
              </a:graphicData>
            </a:graphic>
          </wp:inline>
        </w:drawing>
      </w:r>
    </w:p>
    <w:p w:rsidR="00A73FA5" w:rsidRPr="001508B7" w:rsidRDefault="00A73FA5" w:rsidP="00274FEF">
      <w:pPr>
        <w:tabs>
          <w:tab w:val="left" w:pos="6412"/>
        </w:tabs>
        <w:spacing w:after="0" w:line="240" w:lineRule="auto"/>
        <w:ind w:firstLine="709"/>
        <w:jc w:val="both"/>
        <w:rPr>
          <w:rFonts w:ascii="Times New Roman" w:eastAsia="Calibri" w:hAnsi="Times New Roman" w:cs="Times New Roman"/>
          <w:b/>
          <w:iCs/>
          <w:color w:val="FF0000"/>
          <w:sz w:val="28"/>
          <w:szCs w:val="28"/>
          <w:shd w:val="clear" w:color="auto" w:fill="FFFFFF"/>
        </w:rPr>
      </w:pPr>
      <w:r w:rsidRPr="001508B7">
        <w:rPr>
          <w:rFonts w:ascii="Times New Roman" w:eastAsia="Calibri" w:hAnsi="Times New Roman" w:cs="Times New Roman"/>
          <w:b/>
          <w:iCs/>
          <w:sz w:val="28"/>
          <w:szCs w:val="28"/>
          <w:shd w:val="clear" w:color="auto" w:fill="FFFFFF"/>
        </w:rPr>
        <w:t xml:space="preserve">Диаграмма спагетти </w:t>
      </w:r>
      <w:r w:rsidRPr="001508B7">
        <w:rPr>
          <w:rFonts w:ascii="Times New Roman" w:eastAsia="Calibri" w:hAnsi="Times New Roman" w:cs="Times New Roman"/>
          <w:iCs/>
          <w:sz w:val="28"/>
          <w:szCs w:val="28"/>
          <w:shd w:val="clear" w:color="auto" w:fill="FFFFFF"/>
        </w:rPr>
        <w:t>(диаграмма перемещений) - визуальное представление перемещений сотрудников в</w:t>
      </w:r>
      <w:r w:rsidRPr="001508B7">
        <w:rPr>
          <w:rFonts w:ascii="Times New Roman" w:eastAsia="Calibri" w:hAnsi="Times New Roman" w:cs="Times New Roman"/>
          <w:iCs/>
          <w:sz w:val="28"/>
          <w:szCs w:val="28"/>
          <w:shd w:val="clear" w:color="auto" w:fill="FFFFFF"/>
        </w:rPr>
        <w:tab/>
        <w:t>процессе выполнения работы на определенном участке.</w:t>
      </w:r>
    </w:p>
    <w:p w:rsidR="00A73FA5" w:rsidRPr="001508B7" w:rsidRDefault="00A73FA5" w:rsidP="001508B7">
      <w:pPr>
        <w:widowControl w:val="0"/>
        <w:shd w:val="clear" w:color="auto" w:fill="FFFFFF"/>
        <w:spacing w:after="0" w:line="240" w:lineRule="auto"/>
        <w:ind w:firstLine="709"/>
        <w:jc w:val="both"/>
        <w:rPr>
          <w:rFonts w:ascii="Times New Roman" w:eastAsia="Calibri" w:hAnsi="Times New Roman" w:cs="Times New Roman"/>
          <w:i/>
          <w:iCs/>
          <w:sz w:val="28"/>
          <w:szCs w:val="28"/>
          <w:shd w:val="clear" w:color="auto" w:fill="FFFFFF"/>
        </w:rPr>
      </w:pPr>
      <w:r w:rsidRPr="001508B7">
        <w:rPr>
          <w:rFonts w:ascii="Times New Roman" w:eastAsia="Calibri" w:hAnsi="Times New Roman" w:cs="Times New Roman"/>
          <w:iCs/>
          <w:sz w:val="28"/>
          <w:szCs w:val="28"/>
          <w:shd w:val="clear" w:color="auto" w:fill="FFFFFF"/>
        </w:rPr>
        <w:t>Цель этого инструмента – борьба с потерями от ненужных и длительных перемещений персонала или пациентов</w:t>
      </w:r>
      <w:r w:rsidRPr="001508B7">
        <w:rPr>
          <w:rFonts w:ascii="Times New Roman" w:eastAsia="Calibri" w:hAnsi="Times New Roman" w:cs="Times New Roman"/>
          <w:i/>
          <w:iCs/>
          <w:sz w:val="28"/>
          <w:szCs w:val="28"/>
          <w:shd w:val="clear" w:color="auto" w:fill="FFFFFF"/>
        </w:rPr>
        <w:t>.</w:t>
      </w:r>
    </w:p>
    <w:p w:rsidR="00A73FA5" w:rsidRPr="001508B7" w:rsidRDefault="00A73FA5" w:rsidP="001508B7">
      <w:pPr>
        <w:tabs>
          <w:tab w:val="left" w:pos="6412"/>
        </w:tabs>
        <w:spacing w:after="0" w:line="240" w:lineRule="auto"/>
        <w:ind w:left="-142"/>
        <w:jc w:val="center"/>
        <w:rPr>
          <w:rFonts w:ascii="Calibri" w:eastAsia="Calibri" w:hAnsi="Calibri" w:cs="Times New Roman"/>
          <w:noProof/>
          <w:sz w:val="28"/>
          <w:szCs w:val="28"/>
          <w:lang w:eastAsia="ru-RU"/>
        </w:rPr>
      </w:pPr>
    </w:p>
    <w:p w:rsidR="00A73FA5" w:rsidRPr="00A73FA5" w:rsidRDefault="00A73FA5" w:rsidP="00A73FA5">
      <w:pPr>
        <w:tabs>
          <w:tab w:val="left" w:pos="6412"/>
        </w:tabs>
        <w:ind w:left="-142"/>
        <w:jc w:val="center"/>
        <w:rPr>
          <w:rFonts w:ascii="Times New Roman" w:eastAsia="Calibri" w:hAnsi="Times New Roman" w:cs="Times New Roman"/>
          <w:b/>
          <w:sz w:val="24"/>
          <w:szCs w:val="24"/>
        </w:rPr>
      </w:pPr>
      <w:r w:rsidRPr="00A73FA5">
        <w:rPr>
          <w:rFonts w:ascii="Calibri" w:eastAsia="Calibri" w:hAnsi="Calibri" w:cs="Times New Roman"/>
          <w:noProof/>
          <w:lang w:eastAsia="ru-RU"/>
        </w:rPr>
        <w:drawing>
          <wp:inline distT="0" distB="0" distL="0" distR="0">
            <wp:extent cx="5940425" cy="3329887"/>
            <wp:effectExtent l="0" t="0" r="0" b="0"/>
            <wp:docPr id="91" name="Рисунок 91" descr="Приоритетная программа «Повышение производительности труда 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риоритетная программа «Повышение производительности труда в ..."/>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3329887"/>
                    </a:xfrm>
                    <a:prstGeom prst="rect">
                      <a:avLst/>
                    </a:prstGeom>
                    <a:noFill/>
                    <a:ln>
                      <a:noFill/>
                    </a:ln>
                  </pic:spPr>
                </pic:pic>
              </a:graphicData>
            </a:graphic>
          </wp:inline>
        </w:drawing>
      </w:r>
    </w:p>
    <w:p w:rsidR="00A73FA5" w:rsidRPr="00A73FA5" w:rsidRDefault="00A73FA5" w:rsidP="00A73FA5">
      <w:pPr>
        <w:tabs>
          <w:tab w:val="left" w:pos="6412"/>
        </w:tabs>
        <w:ind w:left="-142"/>
        <w:jc w:val="center"/>
        <w:rPr>
          <w:rFonts w:ascii="Times New Roman" w:eastAsia="Calibri" w:hAnsi="Times New Roman" w:cs="Times New Roman"/>
          <w:b/>
          <w:sz w:val="24"/>
          <w:szCs w:val="24"/>
        </w:rPr>
      </w:pPr>
    </w:p>
    <w:p w:rsidR="00A73FA5" w:rsidRPr="00A73FA5" w:rsidRDefault="00A73FA5" w:rsidP="00A73FA5">
      <w:pPr>
        <w:tabs>
          <w:tab w:val="left" w:pos="6412"/>
        </w:tabs>
        <w:ind w:left="-142"/>
        <w:jc w:val="center"/>
        <w:rPr>
          <w:rFonts w:ascii="Times New Roman" w:eastAsia="Calibri" w:hAnsi="Times New Roman" w:cs="Times New Roman"/>
          <w:b/>
          <w:sz w:val="24"/>
          <w:szCs w:val="24"/>
        </w:rPr>
      </w:pPr>
    </w:p>
    <w:p w:rsidR="00A73FA5" w:rsidRPr="00240C31" w:rsidRDefault="006D4C92" w:rsidP="00240C31">
      <w:pPr>
        <w:tabs>
          <w:tab w:val="left" w:pos="6412"/>
        </w:tabs>
        <w:ind w:left="-142"/>
        <w:jc w:val="center"/>
        <w:rPr>
          <w:rFonts w:ascii="Times New Roman" w:hAnsi="Times New Roman" w:cs="Times New Roman"/>
          <w:b/>
          <w:i/>
          <w:color w:val="00B050"/>
          <w:sz w:val="28"/>
          <w:szCs w:val="28"/>
        </w:rPr>
      </w:pPr>
      <w:r w:rsidRPr="006D4C92">
        <w:rPr>
          <w:rFonts w:ascii="Times New Roman" w:hAnsi="Times New Roman" w:cs="Times New Roman"/>
          <w:b/>
          <w:i/>
          <w:noProof/>
          <w:color w:val="00B050"/>
          <w:sz w:val="28"/>
          <w:szCs w:val="28"/>
          <w:lang w:eastAsia="ru-RU"/>
        </w:rPr>
        <w:lastRenderedPageBreak/>
        <w:drawing>
          <wp:inline distT="0" distB="0" distL="0" distR="0">
            <wp:extent cx="1400175" cy="1266825"/>
            <wp:effectExtent l="0" t="0" r="0" b="0"/>
            <wp:docPr id="71" name="Рисунок 8" descr="C:\Users\Ольга\Downloads\shutterstock_94053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ownloads\shutterstock_94053265.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00175" cy="1266825"/>
                    </a:xfrm>
                    <a:prstGeom prst="rect">
                      <a:avLst/>
                    </a:prstGeom>
                    <a:noFill/>
                    <a:ln>
                      <a:noFill/>
                    </a:ln>
                  </pic:spPr>
                </pic:pic>
              </a:graphicData>
            </a:graphic>
          </wp:inline>
        </w:drawing>
      </w:r>
      <w:r w:rsidRPr="006D4C92">
        <w:rPr>
          <w:rFonts w:ascii="Times New Roman" w:hAnsi="Times New Roman" w:cs="Times New Roman"/>
          <w:b/>
          <w:i/>
          <w:color w:val="00B050"/>
          <w:sz w:val="28"/>
          <w:szCs w:val="28"/>
        </w:rPr>
        <w:t xml:space="preserve">Осуществить выявление проблем пациента </w:t>
      </w:r>
      <w:r w:rsidRPr="006D4C92">
        <w:rPr>
          <w:rFonts w:ascii="Times New Roman" w:hAnsi="Times New Roman" w:cs="Times New Roman"/>
          <w:b/>
          <w:bCs/>
          <w:i/>
          <w:color w:val="00B050"/>
          <w:sz w:val="28"/>
          <w:szCs w:val="28"/>
        </w:rPr>
        <w:t xml:space="preserve">с патологией </w:t>
      </w:r>
      <w:r w:rsidR="00A73FA5" w:rsidRPr="006D4C92">
        <w:rPr>
          <w:rFonts w:ascii="Times New Roman" w:eastAsia="Calibri" w:hAnsi="Times New Roman" w:cs="Times New Roman"/>
          <w:b/>
          <w:i/>
          <w:color w:val="00B050"/>
          <w:sz w:val="28"/>
          <w:szCs w:val="28"/>
        </w:rPr>
        <w:t>системы крови</w:t>
      </w:r>
      <w:r w:rsidRPr="006D4C92">
        <w:rPr>
          <w:rFonts w:ascii="Times New Roman" w:eastAsia="Calibri" w:hAnsi="Times New Roman" w:cs="Times New Roman"/>
          <w:b/>
          <w:i/>
          <w:color w:val="00B050"/>
          <w:sz w:val="28"/>
          <w:szCs w:val="28"/>
        </w:rPr>
        <w:t>.</w:t>
      </w:r>
    </w:p>
    <w:tbl>
      <w:tblPr>
        <w:tblStyle w:val="9"/>
        <w:tblW w:w="0" w:type="auto"/>
        <w:tblInd w:w="-459" w:type="dxa"/>
        <w:tblLook w:val="04A0" w:firstRow="1" w:lastRow="0" w:firstColumn="1" w:lastColumn="0" w:noHBand="0" w:noVBand="1"/>
      </w:tblPr>
      <w:tblGrid>
        <w:gridCol w:w="5312"/>
        <w:gridCol w:w="4718"/>
      </w:tblGrid>
      <w:tr w:rsidR="00A73FA5" w:rsidRPr="001508B7" w:rsidTr="00EC0FFF">
        <w:tc>
          <w:tcPr>
            <w:tcW w:w="10030" w:type="dxa"/>
            <w:gridSpan w:val="2"/>
          </w:tcPr>
          <w:p w:rsidR="00A73FA5" w:rsidRPr="001508B7" w:rsidRDefault="00A73FA5" w:rsidP="001508B7">
            <w:pPr>
              <w:widowControl w:val="0"/>
              <w:tabs>
                <w:tab w:val="left" w:pos="6412"/>
              </w:tabs>
              <w:contextualSpacing/>
              <w:jc w:val="center"/>
              <w:rPr>
                <w:rFonts w:ascii="Times New Roman" w:eastAsia="Arial Unicode MS" w:hAnsi="Times New Roman" w:cs="Times New Roman"/>
                <w:i/>
                <w:color w:val="000000"/>
                <w:sz w:val="24"/>
                <w:szCs w:val="24"/>
                <w:lang w:eastAsia="ru-RU"/>
              </w:rPr>
            </w:pPr>
            <w:r w:rsidRPr="001508B7">
              <w:rPr>
                <w:rFonts w:ascii="Times New Roman" w:eastAsia="Arial Unicode MS" w:hAnsi="Times New Roman" w:cs="Times New Roman"/>
                <w:i/>
                <w:color w:val="000000"/>
                <w:sz w:val="24"/>
                <w:szCs w:val="24"/>
                <w:lang w:eastAsia="ru-RU"/>
              </w:rPr>
              <w:t>Жалобы</w:t>
            </w:r>
          </w:p>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1. Общая слабость. </w:t>
            </w:r>
          </w:p>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2. Повышение температуры тела. </w:t>
            </w:r>
          </w:p>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3. Кровоточивость десен, кровотечения из носа, геморрагическая сыпь. 4. Боль в горле.</w:t>
            </w:r>
          </w:p>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5. Боль в костях, суставах, мышцах. </w:t>
            </w:r>
          </w:p>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6. Желтушность кожи и слизистых. </w:t>
            </w:r>
          </w:p>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7. Ломкость ногтей, выпадение волос. </w:t>
            </w:r>
          </w:p>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8. Извращение вкуса. </w:t>
            </w:r>
          </w:p>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9. Увеличение лимфатических узлов. </w:t>
            </w:r>
          </w:p>
          <w:p w:rsidR="00A73FA5" w:rsidRPr="001508B7" w:rsidRDefault="00A73FA5" w:rsidP="001508B7">
            <w:pPr>
              <w:widowControl w:val="0"/>
              <w:tabs>
                <w:tab w:val="left" w:pos="6412"/>
              </w:tabs>
              <w:contextualSpacing/>
              <w:rPr>
                <w:rFonts w:ascii="Times New Roman" w:eastAsia="Arial Unicode MS" w:hAnsi="Times New Roman" w:cs="Times New Roman"/>
                <w:color w:val="000000"/>
                <w:sz w:val="24"/>
                <w:szCs w:val="24"/>
                <w:lang w:eastAsia="ru-RU"/>
              </w:rPr>
            </w:pPr>
            <w:r w:rsidRPr="001508B7">
              <w:rPr>
                <w:rFonts w:ascii="Times New Roman" w:eastAsia="Calibri" w:hAnsi="Times New Roman" w:cs="Times New Roman"/>
                <w:color w:val="000000"/>
                <w:sz w:val="24"/>
                <w:szCs w:val="24"/>
                <w:lang w:eastAsia="ru-RU"/>
              </w:rPr>
              <w:t>10. Увеличение печени, тяжесть и боль в правом подреберье.</w:t>
            </w:r>
          </w:p>
          <w:p w:rsidR="00A73FA5" w:rsidRPr="001508B7" w:rsidRDefault="00A73FA5" w:rsidP="001508B7">
            <w:pPr>
              <w:widowControl w:val="0"/>
              <w:tabs>
                <w:tab w:val="left" w:pos="6412"/>
              </w:tabs>
              <w:contextualSpacing/>
              <w:rPr>
                <w:rFonts w:ascii="Times New Roman" w:eastAsia="Arial Unicode MS" w:hAnsi="Times New Roman" w:cs="Times New Roman"/>
                <w:color w:val="000000"/>
                <w:sz w:val="24"/>
                <w:szCs w:val="24"/>
                <w:lang w:eastAsia="ru-RU"/>
              </w:rPr>
            </w:pPr>
          </w:p>
          <w:p w:rsidR="00A73FA5" w:rsidRPr="001508B7" w:rsidRDefault="00A73FA5" w:rsidP="001508B7">
            <w:pPr>
              <w:widowControl w:val="0"/>
              <w:tabs>
                <w:tab w:val="left" w:pos="6412"/>
              </w:tabs>
              <w:contextualSpacing/>
              <w:rPr>
                <w:rFonts w:ascii="Times New Roman" w:eastAsia="Arial Unicode MS" w:hAnsi="Times New Roman" w:cs="Times New Roman"/>
                <w:color w:val="000000"/>
                <w:sz w:val="24"/>
                <w:szCs w:val="24"/>
                <w:lang w:eastAsia="ru-RU"/>
              </w:rPr>
            </w:pPr>
          </w:p>
        </w:tc>
      </w:tr>
      <w:tr w:rsidR="00A73FA5" w:rsidRPr="001508B7" w:rsidTr="00EC0FFF">
        <w:trPr>
          <w:trHeight w:val="544"/>
        </w:trPr>
        <w:tc>
          <w:tcPr>
            <w:tcW w:w="5312" w:type="dxa"/>
            <w:tcBorders>
              <w:bottom w:val="single" w:sz="4" w:space="0" w:color="auto"/>
              <w:right w:val="single" w:sz="4" w:space="0" w:color="auto"/>
            </w:tcBorders>
          </w:tcPr>
          <w:p w:rsidR="00A73FA5" w:rsidRPr="001508B7" w:rsidRDefault="00A73FA5" w:rsidP="001508B7">
            <w:pPr>
              <w:tabs>
                <w:tab w:val="left" w:pos="6412"/>
              </w:tabs>
              <w:ind w:left="329"/>
              <w:rPr>
                <w:rFonts w:ascii="Times New Roman" w:eastAsia="Calibri" w:hAnsi="Times New Roman" w:cs="Times New Roman"/>
                <w:i/>
                <w:sz w:val="24"/>
                <w:szCs w:val="24"/>
              </w:rPr>
            </w:pPr>
            <w:r w:rsidRPr="001508B7">
              <w:rPr>
                <w:rFonts w:ascii="Times New Roman" w:eastAsia="Calibri" w:hAnsi="Times New Roman" w:cs="Times New Roman"/>
                <w:i/>
                <w:sz w:val="24"/>
                <w:szCs w:val="24"/>
              </w:rPr>
              <w:t>Анамнез болезни</w:t>
            </w:r>
          </w:p>
        </w:tc>
        <w:tc>
          <w:tcPr>
            <w:tcW w:w="4718" w:type="dxa"/>
            <w:tcBorders>
              <w:left w:val="single" w:sz="4" w:space="0" w:color="auto"/>
              <w:bottom w:val="single" w:sz="4" w:space="0" w:color="auto"/>
            </w:tcBorders>
          </w:tcPr>
          <w:p w:rsidR="00A73FA5" w:rsidRPr="001508B7" w:rsidRDefault="00A73FA5" w:rsidP="001508B7">
            <w:pPr>
              <w:tabs>
                <w:tab w:val="left" w:pos="6412"/>
              </w:tabs>
              <w:ind w:left="329"/>
              <w:rPr>
                <w:rFonts w:ascii="Times New Roman" w:eastAsia="Calibri" w:hAnsi="Times New Roman" w:cs="Times New Roman"/>
                <w:i/>
                <w:sz w:val="24"/>
                <w:szCs w:val="24"/>
              </w:rPr>
            </w:pPr>
            <w:r w:rsidRPr="001508B7">
              <w:rPr>
                <w:rFonts w:ascii="Times New Roman" w:eastAsia="Calibri" w:hAnsi="Times New Roman" w:cs="Times New Roman"/>
                <w:i/>
                <w:sz w:val="24"/>
                <w:szCs w:val="24"/>
              </w:rPr>
              <w:t>Анамнез жизни</w:t>
            </w:r>
          </w:p>
        </w:tc>
      </w:tr>
      <w:tr w:rsidR="00A73FA5" w:rsidRPr="001508B7" w:rsidTr="00EC0FFF">
        <w:trPr>
          <w:trHeight w:val="1494"/>
        </w:trPr>
        <w:tc>
          <w:tcPr>
            <w:tcW w:w="5312" w:type="dxa"/>
            <w:tcBorders>
              <w:top w:val="single" w:sz="4" w:space="0" w:color="auto"/>
              <w:right w:val="single" w:sz="4" w:space="0" w:color="auto"/>
            </w:tcBorders>
          </w:tcPr>
          <w:p w:rsidR="00A73FA5" w:rsidRPr="001508B7" w:rsidRDefault="00A73FA5" w:rsidP="001508B7">
            <w:pPr>
              <w:autoSpaceDE w:val="0"/>
              <w:autoSpaceDN w:val="0"/>
              <w:adjustRightInd w:val="0"/>
              <w:jc w:val="both"/>
              <w:rPr>
                <w:rFonts w:ascii="Times New Roman" w:eastAsia="Calibri" w:hAnsi="Times New Roman" w:cs="Times New Roman"/>
                <w:color w:val="000000"/>
                <w:sz w:val="24"/>
                <w:szCs w:val="24"/>
              </w:rPr>
            </w:pPr>
            <w:r w:rsidRPr="001508B7">
              <w:rPr>
                <w:rFonts w:ascii="Times New Roman" w:eastAsia="Calibri" w:hAnsi="Times New Roman" w:cs="Times New Roman"/>
                <w:color w:val="000000"/>
                <w:sz w:val="24"/>
                <w:szCs w:val="24"/>
              </w:rPr>
              <w:t>1. Когда началось заболевание.</w:t>
            </w:r>
          </w:p>
          <w:p w:rsidR="00A73FA5" w:rsidRPr="001508B7" w:rsidRDefault="00A73FA5" w:rsidP="001508B7">
            <w:pPr>
              <w:autoSpaceDE w:val="0"/>
              <w:autoSpaceDN w:val="0"/>
              <w:adjustRightInd w:val="0"/>
              <w:jc w:val="both"/>
              <w:rPr>
                <w:rFonts w:ascii="Times New Roman" w:eastAsia="Calibri" w:hAnsi="Times New Roman" w:cs="Times New Roman"/>
                <w:color w:val="000000"/>
                <w:sz w:val="24"/>
                <w:szCs w:val="24"/>
              </w:rPr>
            </w:pPr>
            <w:r w:rsidRPr="001508B7">
              <w:rPr>
                <w:rFonts w:ascii="Times New Roman" w:eastAsia="Calibri" w:hAnsi="Times New Roman" w:cs="Times New Roman"/>
                <w:color w:val="000000"/>
                <w:sz w:val="24"/>
                <w:szCs w:val="24"/>
              </w:rPr>
              <w:t xml:space="preserve">2. Проявления начала болезни. </w:t>
            </w:r>
          </w:p>
          <w:p w:rsidR="00A73FA5" w:rsidRPr="001508B7" w:rsidRDefault="00A73FA5" w:rsidP="001508B7">
            <w:pPr>
              <w:autoSpaceDE w:val="0"/>
              <w:autoSpaceDN w:val="0"/>
              <w:adjustRightInd w:val="0"/>
              <w:jc w:val="both"/>
              <w:rPr>
                <w:rFonts w:ascii="Times New Roman" w:eastAsia="Calibri" w:hAnsi="Times New Roman" w:cs="Times New Roman"/>
                <w:sz w:val="24"/>
                <w:szCs w:val="24"/>
              </w:rPr>
            </w:pPr>
            <w:r w:rsidRPr="001508B7">
              <w:rPr>
                <w:rFonts w:ascii="Times New Roman" w:eastAsia="Calibri" w:hAnsi="Times New Roman" w:cs="Times New Roman"/>
                <w:color w:val="000000"/>
                <w:sz w:val="24"/>
                <w:szCs w:val="24"/>
              </w:rPr>
              <w:t xml:space="preserve">3. </w:t>
            </w:r>
            <w:r w:rsidRPr="001508B7">
              <w:rPr>
                <w:rFonts w:ascii="Times New Roman" w:eastAsia="Calibri" w:hAnsi="Times New Roman" w:cs="Times New Roman"/>
                <w:sz w:val="24"/>
                <w:szCs w:val="24"/>
              </w:rPr>
              <w:t xml:space="preserve">Динамика болезни. </w:t>
            </w:r>
          </w:p>
          <w:p w:rsidR="00A73FA5" w:rsidRPr="001508B7" w:rsidRDefault="00A73FA5" w:rsidP="001508B7">
            <w:pPr>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4.Проводившееся лечение (частота госпитализаций, длительность, эффективность, лекарственные средства) и обследование.</w:t>
            </w:r>
          </w:p>
          <w:p w:rsidR="00A73FA5" w:rsidRPr="001508B7" w:rsidRDefault="00A73FA5" w:rsidP="001508B7">
            <w:pPr>
              <w:tabs>
                <w:tab w:val="left" w:pos="6412"/>
              </w:tabs>
              <w:rPr>
                <w:rFonts w:ascii="Times New Roman" w:eastAsia="Calibri" w:hAnsi="Times New Roman" w:cs="Times New Roman"/>
                <w:sz w:val="24"/>
                <w:szCs w:val="24"/>
              </w:rPr>
            </w:pPr>
          </w:p>
        </w:tc>
        <w:tc>
          <w:tcPr>
            <w:tcW w:w="4718" w:type="dxa"/>
            <w:tcBorders>
              <w:top w:val="single" w:sz="4" w:space="0" w:color="auto"/>
              <w:left w:val="single" w:sz="4" w:space="0" w:color="auto"/>
            </w:tcBorders>
          </w:tcPr>
          <w:p w:rsidR="00A73FA5" w:rsidRPr="001508B7" w:rsidRDefault="00A73FA5" w:rsidP="001508B7">
            <w:pPr>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 1. Перенесенные заболевания (наличие вирусного гепатита, желтухи).</w:t>
            </w:r>
          </w:p>
          <w:p w:rsidR="00A73FA5" w:rsidRPr="001508B7" w:rsidRDefault="00A73FA5" w:rsidP="001508B7">
            <w:pPr>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 2. Характер питания.</w:t>
            </w:r>
          </w:p>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3. Наследственность (благоприятная, отягощенная).</w:t>
            </w:r>
          </w:p>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4. Факторы риска. </w:t>
            </w:r>
          </w:p>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5.Перенесенные заболевания. </w:t>
            </w:r>
          </w:p>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6.Вредные привычки. </w:t>
            </w:r>
          </w:p>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7. Семейно-бытовые условия. </w:t>
            </w:r>
          </w:p>
          <w:p w:rsidR="00A73FA5" w:rsidRPr="001508B7" w:rsidRDefault="00A73FA5" w:rsidP="001508B7">
            <w:pPr>
              <w:rPr>
                <w:rFonts w:ascii="Times New Roman" w:eastAsia="Calibri" w:hAnsi="Times New Roman" w:cs="Times New Roman"/>
                <w:sz w:val="24"/>
                <w:szCs w:val="24"/>
              </w:rPr>
            </w:pPr>
            <w:r w:rsidRPr="001508B7">
              <w:rPr>
                <w:rFonts w:ascii="Times New Roman" w:eastAsia="Calibri" w:hAnsi="Times New Roman" w:cs="Times New Roman"/>
                <w:sz w:val="24"/>
                <w:szCs w:val="24"/>
              </w:rPr>
              <w:t>8. Аллергия (пищевая, лекарственная, бытовая), наличие аллергических заболеваний).</w:t>
            </w:r>
          </w:p>
          <w:p w:rsidR="00A73FA5" w:rsidRPr="001508B7" w:rsidRDefault="00A73FA5" w:rsidP="001508B7">
            <w:pPr>
              <w:tabs>
                <w:tab w:val="left" w:pos="6412"/>
              </w:tabs>
              <w:rPr>
                <w:rFonts w:ascii="Times New Roman" w:eastAsia="Calibri" w:hAnsi="Times New Roman" w:cs="Times New Roman"/>
                <w:sz w:val="24"/>
                <w:szCs w:val="24"/>
              </w:rPr>
            </w:pPr>
            <w:r w:rsidRPr="001508B7">
              <w:rPr>
                <w:rFonts w:ascii="Times New Roman" w:eastAsia="Calibri" w:hAnsi="Times New Roman" w:cs="Times New Roman"/>
                <w:sz w:val="24"/>
                <w:szCs w:val="24"/>
              </w:rPr>
              <w:t>7. Длительный прием гормонов, нестероидных противовоспалительных средств, противотуберкулезных препаратов.</w:t>
            </w:r>
          </w:p>
        </w:tc>
      </w:tr>
    </w:tbl>
    <w:p w:rsidR="00A73FA5" w:rsidRPr="001508B7" w:rsidRDefault="00A73FA5" w:rsidP="001508B7">
      <w:pPr>
        <w:widowControl w:val="0"/>
        <w:tabs>
          <w:tab w:val="left" w:pos="6412"/>
        </w:tabs>
        <w:spacing w:after="0" w:line="240" w:lineRule="auto"/>
        <w:ind w:left="720"/>
        <w:contextualSpacing/>
        <w:rPr>
          <w:rFonts w:ascii="Times New Roman" w:eastAsia="Arial Unicode MS" w:hAnsi="Times New Roman" w:cs="Times New Roman"/>
          <w:color w:val="000000"/>
          <w:sz w:val="28"/>
          <w:szCs w:val="28"/>
          <w:lang w:eastAsia="ru-RU"/>
        </w:rPr>
      </w:pPr>
      <w:r w:rsidRPr="001508B7">
        <w:rPr>
          <w:rFonts w:ascii="Times New Roman" w:eastAsia="Arial Unicode MS" w:hAnsi="Times New Roman" w:cs="Times New Roman"/>
          <w:color w:val="000000"/>
          <w:sz w:val="28"/>
          <w:szCs w:val="28"/>
          <w:lang w:eastAsia="ru-RU"/>
        </w:rPr>
        <w:t>Обследование пациента</w:t>
      </w:r>
    </w:p>
    <w:tbl>
      <w:tblPr>
        <w:tblStyle w:val="9"/>
        <w:tblW w:w="0" w:type="auto"/>
        <w:tblInd w:w="-459" w:type="dxa"/>
        <w:tblLook w:val="04A0" w:firstRow="1" w:lastRow="0" w:firstColumn="1" w:lastColumn="0" w:noHBand="0" w:noVBand="1"/>
      </w:tblPr>
      <w:tblGrid>
        <w:gridCol w:w="10030"/>
      </w:tblGrid>
      <w:tr w:rsidR="00A73FA5" w:rsidRPr="001508B7" w:rsidTr="00EC0FFF">
        <w:tc>
          <w:tcPr>
            <w:tcW w:w="10030" w:type="dxa"/>
          </w:tcPr>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1. Осмотр: бледность, одышка, изменения языка, явления ангины, геморрагическая сыпь на различных участках кожи.</w:t>
            </w:r>
          </w:p>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2. Пальпация: увеличение лимфатических узлов, печени и селезенки.</w:t>
            </w:r>
          </w:p>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 3. Болезненность при перкуссии плоских костей. </w:t>
            </w:r>
          </w:p>
          <w:p w:rsidR="00A73FA5" w:rsidRPr="001508B7" w:rsidRDefault="00A73FA5" w:rsidP="001508B7">
            <w:pPr>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4. Аускультация сердца: тоны (ясные, приглушены, глухие); шум (систолический, функциональный); ритм (правильный, бради — тахиаритмия, экстрасистолы).</w:t>
            </w:r>
          </w:p>
          <w:p w:rsidR="00A73FA5" w:rsidRPr="001508B7" w:rsidRDefault="00A73FA5" w:rsidP="001508B7">
            <w:pPr>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 При пальпации у здоровых людей лимфоузлы не увеличены, живот мягкий, безболезненный, печень и селезенка не пальпируются, </w:t>
            </w:r>
          </w:p>
          <w:p w:rsidR="00A73FA5" w:rsidRPr="001508B7" w:rsidRDefault="00A73FA5" w:rsidP="001508B7">
            <w:pPr>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 У больных— увеличение лимфатических узлов, может определяться увеличенная болезненная печень, увеличенная селезенка.</w:t>
            </w:r>
          </w:p>
        </w:tc>
      </w:tr>
    </w:tbl>
    <w:p w:rsidR="00A73FA5" w:rsidRPr="001508B7" w:rsidRDefault="00A73FA5" w:rsidP="001508B7">
      <w:pPr>
        <w:widowControl w:val="0"/>
        <w:tabs>
          <w:tab w:val="left" w:pos="6412"/>
        </w:tabs>
        <w:spacing w:after="0" w:line="240" w:lineRule="auto"/>
        <w:ind w:left="720"/>
        <w:contextualSpacing/>
        <w:rPr>
          <w:rFonts w:ascii="Times New Roman" w:eastAsia="Arial Unicode MS" w:hAnsi="Times New Roman" w:cs="Times New Roman"/>
          <w:color w:val="000000"/>
          <w:sz w:val="28"/>
          <w:szCs w:val="28"/>
          <w:lang w:eastAsia="ru-RU"/>
        </w:rPr>
      </w:pPr>
      <w:r w:rsidRPr="001508B7">
        <w:rPr>
          <w:rFonts w:ascii="Times New Roman" w:eastAsia="Arial Unicode MS" w:hAnsi="Times New Roman" w:cs="Times New Roman"/>
          <w:color w:val="000000"/>
          <w:sz w:val="28"/>
          <w:szCs w:val="28"/>
          <w:lang w:eastAsia="ru-RU"/>
        </w:rPr>
        <w:t>Лабораторно-инструментальное исследование</w:t>
      </w:r>
    </w:p>
    <w:tbl>
      <w:tblPr>
        <w:tblStyle w:val="9"/>
        <w:tblW w:w="0" w:type="auto"/>
        <w:tblInd w:w="-459" w:type="dxa"/>
        <w:tblLook w:val="04A0" w:firstRow="1" w:lastRow="0" w:firstColumn="1" w:lastColumn="0" w:noHBand="0" w:noVBand="1"/>
      </w:tblPr>
      <w:tblGrid>
        <w:gridCol w:w="5650"/>
        <w:gridCol w:w="4380"/>
      </w:tblGrid>
      <w:tr w:rsidR="00A73FA5" w:rsidRPr="001508B7" w:rsidTr="00EC0FFF">
        <w:trPr>
          <w:trHeight w:val="556"/>
        </w:trPr>
        <w:tc>
          <w:tcPr>
            <w:tcW w:w="5650" w:type="dxa"/>
          </w:tcPr>
          <w:p w:rsidR="00A73FA5" w:rsidRPr="001508B7" w:rsidRDefault="00A73FA5" w:rsidP="001508B7">
            <w:pPr>
              <w:widowControl w:val="0"/>
              <w:tabs>
                <w:tab w:val="left" w:pos="6412"/>
              </w:tabs>
              <w:contextualSpacing/>
              <w:rPr>
                <w:rFonts w:ascii="Times New Roman" w:eastAsia="Arial Unicode MS" w:hAnsi="Times New Roman" w:cs="Times New Roman"/>
                <w:i/>
                <w:color w:val="000000"/>
                <w:sz w:val="24"/>
                <w:szCs w:val="24"/>
                <w:lang w:eastAsia="ru-RU"/>
              </w:rPr>
            </w:pPr>
            <w:r w:rsidRPr="001508B7">
              <w:rPr>
                <w:rFonts w:ascii="Times New Roman" w:eastAsia="Arial Unicode MS" w:hAnsi="Times New Roman" w:cs="Times New Roman"/>
                <w:i/>
                <w:color w:val="000000"/>
                <w:sz w:val="24"/>
                <w:szCs w:val="24"/>
                <w:lang w:eastAsia="ru-RU"/>
              </w:rPr>
              <w:lastRenderedPageBreak/>
              <w:t>Инструментальные</w:t>
            </w:r>
          </w:p>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1. Измерение АД. </w:t>
            </w:r>
          </w:p>
          <w:p w:rsidR="00A73FA5" w:rsidRPr="001508B7" w:rsidRDefault="00A73FA5" w:rsidP="001508B7">
            <w:pPr>
              <w:widowControl w:val="0"/>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2. ЭКГ. </w:t>
            </w:r>
          </w:p>
          <w:p w:rsidR="00A73FA5" w:rsidRPr="001508B7" w:rsidRDefault="00A73FA5" w:rsidP="001508B7">
            <w:pPr>
              <w:widowControl w:val="0"/>
              <w:tabs>
                <w:tab w:val="left" w:pos="6412"/>
              </w:tabs>
              <w:contextualSpacing/>
              <w:rPr>
                <w:rFonts w:ascii="Times New Roman" w:eastAsia="Arial Unicode MS" w:hAnsi="Times New Roman" w:cs="Times New Roman"/>
                <w:i/>
                <w:color w:val="000000"/>
                <w:sz w:val="24"/>
                <w:szCs w:val="24"/>
                <w:lang w:eastAsia="ru-RU"/>
              </w:rPr>
            </w:pPr>
            <w:r w:rsidRPr="001508B7">
              <w:rPr>
                <w:rFonts w:ascii="Times New Roman" w:eastAsia="Calibri" w:hAnsi="Times New Roman" w:cs="Times New Roman"/>
                <w:color w:val="000000"/>
                <w:sz w:val="24"/>
                <w:szCs w:val="24"/>
                <w:lang w:eastAsia="ru-RU"/>
              </w:rPr>
              <w:t>3. УЗИ печени, селезенки.</w:t>
            </w:r>
          </w:p>
          <w:p w:rsidR="00A73FA5" w:rsidRPr="001508B7" w:rsidRDefault="00A73FA5" w:rsidP="001508B7">
            <w:pPr>
              <w:jc w:val="both"/>
              <w:rPr>
                <w:rFonts w:ascii="Times New Roman" w:eastAsia="Calibri" w:hAnsi="Times New Roman" w:cs="Times New Roman"/>
                <w:sz w:val="24"/>
                <w:szCs w:val="24"/>
              </w:rPr>
            </w:pPr>
          </w:p>
          <w:p w:rsidR="00A73FA5" w:rsidRPr="001508B7" w:rsidRDefault="00A73FA5" w:rsidP="001508B7">
            <w:pPr>
              <w:widowControl w:val="0"/>
              <w:tabs>
                <w:tab w:val="left" w:pos="6412"/>
              </w:tabs>
              <w:contextualSpacing/>
              <w:rPr>
                <w:rFonts w:ascii="Times New Roman" w:eastAsia="Arial Unicode MS" w:hAnsi="Times New Roman" w:cs="Times New Roman"/>
                <w:color w:val="000000"/>
                <w:sz w:val="24"/>
                <w:szCs w:val="24"/>
                <w:lang w:eastAsia="ru-RU"/>
              </w:rPr>
            </w:pPr>
          </w:p>
        </w:tc>
        <w:tc>
          <w:tcPr>
            <w:tcW w:w="4380" w:type="dxa"/>
          </w:tcPr>
          <w:p w:rsidR="00A73FA5" w:rsidRPr="001508B7" w:rsidRDefault="00A73FA5" w:rsidP="001508B7">
            <w:pPr>
              <w:widowControl w:val="0"/>
              <w:tabs>
                <w:tab w:val="left" w:pos="6412"/>
              </w:tabs>
              <w:contextualSpacing/>
              <w:rPr>
                <w:rFonts w:ascii="Times New Roman" w:eastAsia="Arial Unicode MS" w:hAnsi="Times New Roman" w:cs="Times New Roman"/>
                <w:i/>
                <w:color w:val="000000"/>
                <w:sz w:val="24"/>
                <w:szCs w:val="24"/>
                <w:lang w:eastAsia="ru-RU"/>
              </w:rPr>
            </w:pPr>
            <w:r w:rsidRPr="001508B7">
              <w:rPr>
                <w:rFonts w:ascii="Times New Roman" w:eastAsia="Arial Unicode MS" w:hAnsi="Times New Roman" w:cs="Times New Roman"/>
                <w:i/>
                <w:color w:val="000000"/>
                <w:sz w:val="24"/>
                <w:szCs w:val="24"/>
                <w:lang w:eastAsia="ru-RU"/>
              </w:rPr>
              <w:t xml:space="preserve">Лабораторные </w:t>
            </w:r>
          </w:p>
          <w:p w:rsidR="00A73FA5" w:rsidRPr="001508B7" w:rsidRDefault="00A73FA5" w:rsidP="001508B7">
            <w:pPr>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1.  Клинический анализ крови, мочи.</w:t>
            </w:r>
          </w:p>
          <w:p w:rsidR="00A73FA5" w:rsidRPr="001508B7" w:rsidRDefault="00A73FA5" w:rsidP="001508B7">
            <w:pPr>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2. Биохимическое исследование крови: белок и его фракции, протромбин, фибриноген, билирубин, холестерин, щелочная фосфатаза, трансаминазы, амилаза, липаза, ингибитор трипсина</w:t>
            </w:r>
          </w:p>
          <w:p w:rsidR="00A73FA5" w:rsidRPr="001508B7" w:rsidRDefault="00A73FA5" w:rsidP="001508B7">
            <w:pPr>
              <w:tabs>
                <w:tab w:val="left" w:pos="1285"/>
              </w:tabs>
              <w:jc w:val="both"/>
              <w:rPr>
                <w:rFonts w:ascii="Times New Roman" w:eastAsia="Calibri" w:hAnsi="Times New Roman" w:cs="Times New Roman"/>
                <w:sz w:val="24"/>
                <w:szCs w:val="24"/>
              </w:rPr>
            </w:pPr>
            <w:r w:rsidRPr="001508B7">
              <w:rPr>
                <w:rFonts w:ascii="Times New Roman" w:eastAsia="Calibri" w:hAnsi="Times New Roman" w:cs="Times New Roman"/>
                <w:sz w:val="24"/>
                <w:szCs w:val="24"/>
              </w:rPr>
              <w:t xml:space="preserve">3.Стернальная пункция для изучения миелограммы и цитохимического исследования. </w:t>
            </w:r>
          </w:p>
          <w:p w:rsidR="00A73FA5" w:rsidRPr="001508B7" w:rsidRDefault="00A73FA5" w:rsidP="001508B7">
            <w:pPr>
              <w:widowControl w:val="0"/>
              <w:tabs>
                <w:tab w:val="left" w:pos="6412"/>
              </w:tabs>
              <w:contextualSpacing/>
              <w:rPr>
                <w:rFonts w:ascii="Times New Roman" w:eastAsia="Arial Unicode MS" w:hAnsi="Times New Roman" w:cs="Times New Roman"/>
                <w:i/>
                <w:color w:val="000000"/>
                <w:sz w:val="24"/>
                <w:szCs w:val="24"/>
                <w:lang w:eastAsia="ru-RU"/>
              </w:rPr>
            </w:pPr>
            <w:r w:rsidRPr="001508B7">
              <w:rPr>
                <w:rFonts w:ascii="Times New Roman" w:eastAsia="Calibri" w:hAnsi="Times New Roman" w:cs="Times New Roman"/>
                <w:color w:val="000000"/>
                <w:sz w:val="24"/>
                <w:szCs w:val="24"/>
                <w:lang w:eastAsia="ru-RU"/>
              </w:rPr>
              <w:t>4. Трепанобиопсия и биопсия лимфоузла.</w:t>
            </w:r>
          </w:p>
          <w:p w:rsidR="00A73FA5" w:rsidRPr="001508B7" w:rsidRDefault="00A73FA5" w:rsidP="001508B7">
            <w:pPr>
              <w:jc w:val="both"/>
              <w:rPr>
                <w:rFonts w:ascii="Times New Roman" w:eastAsia="Calibri" w:hAnsi="Times New Roman" w:cs="Times New Roman"/>
                <w:sz w:val="24"/>
                <w:szCs w:val="24"/>
              </w:rPr>
            </w:pPr>
          </w:p>
        </w:tc>
      </w:tr>
    </w:tbl>
    <w:p w:rsidR="00A73FA5" w:rsidRPr="00A73FA5" w:rsidRDefault="00A73FA5" w:rsidP="00A73FA5">
      <w:pPr>
        <w:spacing w:after="0"/>
        <w:rPr>
          <w:rFonts w:ascii="Times New Roman" w:eastAsia="Calibri" w:hAnsi="Times New Roman" w:cs="Times New Roman"/>
          <w:sz w:val="24"/>
          <w:szCs w:val="24"/>
        </w:rPr>
      </w:pPr>
    </w:p>
    <w:p w:rsidR="00A73FA5" w:rsidRPr="00A73FA5" w:rsidRDefault="00A73FA5" w:rsidP="00A73FA5">
      <w:pPr>
        <w:spacing w:after="0"/>
        <w:rPr>
          <w:rFonts w:ascii="Times New Roman" w:eastAsia="Calibri" w:hAnsi="Times New Roman" w:cs="Times New Roman"/>
          <w:sz w:val="24"/>
          <w:szCs w:val="24"/>
        </w:rPr>
      </w:pP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9"/>
        <w:gridCol w:w="7291"/>
      </w:tblGrid>
      <w:tr w:rsidR="00A73FA5" w:rsidRPr="00A73FA5" w:rsidTr="00EC0FFF">
        <w:tc>
          <w:tcPr>
            <w:tcW w:w="10030" w:type="dxa"/>
            <w:gridSpan w:val="2"/>
            <w:tcBorders>
              <w:top w:val="single" w:sz="4" w:space="0" w:color="auto"/>
              <w:left w:val="single" w:sz="4" w:space="0" w:color="auto"/>
              <w:bottom w:val="single" w:sz="4" w:space="0" w:color="auto"/>
              <w:right w:val="single" w:sz="4" w:space="0" w:color="auto"/>
            </w:tcBorders>
            <w:hideMark/>
          </w:tcPr>
          <w:p w:rsidR="00A73FA5" w:rsidRPr="002F3AB1" w:rsidRDefault="00A73FA5" w:rsidP="002F3AB1">
            <w:pPr>
              <w:widowControl w:val="0"/>
              <w:tabs>
                <w:tab w:val="left" w:pos="1285"/>
              </w:tabs>
              <w:spacing w:after="0" w:line="240" w:lineRule="auto"/>
              <w:jc w:val="both"/>
              <w:rPr>
                <w:rFonts w:ascii="Times New Roman" w:eastAsia="Calibri" w:hAnsi="Times New Roman" w:cs="Times New Roman"/>
                <w:sz w:val="24"/>
                <w:szCs w:val="24"/>
              </w:rPr>
            </w:pPr>
            <w:r w:rsidRPr="002F3AB1">
              <w:rPr>
                <w:rFonts w:ascii="Times New Roman" w:eastAsia="Calibri" w:hAnsi="Times New Roman" w:cs="Times New Roman"/>
                <w:b/>
                <w:bCs/>
                <w:sz w:val="24"/>
                <w:szCs w:val="24"/>
              </w:rPr>
              <w:t>Основные изменения показателей крови и симптомы при заболеваниях системы крови.</w:t>
            </w:r>
          </w:p>
        </w:tc>
      </w:tr>
      <w:tr w:rsidR="00A73FA5" w:rsidRPr="00A73FA5" w:rsidTr="00EC0FFF">
        <w:tc>
          <w:tcPr>
            <w:tcW w:w="2739" w:type="dxa"/>
            <w:tcBorders>
              <w:top w:val="single" w:sz="4" w:space="0" w:color="auto"/>
              <w:left w:val="single" w:sz="4" w:space="0" w:color="auto"/>
              <w:bottom w:val="single" w:sz="4" w:space="0" w:color="auto"/>
              <w:right w:val="single" w:sz="4" w:space="0" w:color="auto"/>
            </w:tcBorders>
            <w:hideMark/>
          </w:tcPr>
          <w:p w:rsidR="00A73FA5" w:rsidRPr="002F3AB1" w:rsidRDefault="00A73FA5" w:rsidP="002F3AB1">
            <w:pPr>
              <w:widowControl w:val="0"/>
              <w:tabs>
                <w:tab w:val="left" w:pos="1285"/>
              </w:tabs>
              <w:spacing w:after="0" w:line="240" w:lineRule="auto"/>
              <w:jc w:val="both"/>
              <w:rPr>
                <w:rFonts w:ascii="Times New Roman" w:eastAsia="Calibri" w:hAnsi="Times New Roman" w:cs="Times New Roman"/>
                <w:b/>
                <w:bCs/>
                <w:sz w:val="24"/>
                <w:szCs w:val="24"/>
              </w:rPr>
            </w:pPr>
            <w:r w:rsidRPr="002F3AB1">
              <w:rPr>
                <w:rFonts w:ascii="Times New Roman" w:eastAsia="Calibri" w:hAnsi="Times New Roman" w:cs="Times New Roman"/>
                <w:b/>
                <w:iCs/>
                <w:sz w:val="24"/>
                <w:szCs w:val="24"/>
              </w:rPr>
              <w:t>Уменьшенное, по сравнению с нормой, количество эритроцитов и гемоглобина</w:t>
            </w:r>
          </w:p>
        </w:tc>
        <w:tc>
          <w:tcPr>
            <w:tcW w:w="7291" w:type="dxa"/>
            <w:tcBorders>
              <w:top w:val="single" w:sz="4" w:space="0" w:color="auto"/>
              <w:left w:val="single" w:sz="4" w:space="0" w:color="auto"/>
              <w:bottom w:val="single" w:sz="4" w:space="0" w:color="auto"/>
              <w:right w:val="single" w:sz="4" w:space="0" w:color="auto"/>
            </w:tcBorders>
            <w:hideMark/>
          </w:tcPr>
          <w:p w:rsidR="00A73FA5" w:rsidRPr="002F3AB1" w:rsidRDefault="00A73FA5" w:rsidP="002F3AB1">
            <w:pPr>
              <w:widowControl w:val="0"/>
              <w:tabs>
                <w:tab w:val="left" w:pos="1285"/>
              </w:tabs>
              <w:spacing w:after="0" w:line="240" w:lineRule="auto"/>
              <w:jc w:val="both"/>
              <w:rPr>
                <w:rFonts w:ascii="Times New Roman" w:eastAsia="Calibri" w:hAnsi="Times New Roman" w:cs="Times New Roman"/>
                <w:sz w:val="24"/>
                <w:szCs w:val="24"/>
              </w:rPr>
            </w:pPr>
            <w:r w:rsidRPr="002F3AB1">
              <w:rPr>
                <w:rFonts w:ascii="Times New Roman" w:eastAsia="Calibri" w:hAnsi="Times New Roman" w:cs="Times New Roman"/>
                <w:sz w:val="24"/>
                <w:szCs w:val="24"/>
              </w:rPr>
              <w:t>свидетельствует о малокровии. Гемоглобин в нормальных условиях занимает 95% плотной массы эритроцитов. Количество гемоглобина по отношению ко всей массе крови составляет 13%, что условно принимается за 100%. Уменьшение количества гемоглобина не всегда сопровождается уменьшением числа эритроцитов. Количество гемоглобина может быть уменьшено, а количество эритроцитов может оставаться нормальным или быть даже повышенным. Чаще наблюдается уменьшение гемоглобина и числа эритроцитов. Реже наблюдается увеличение числа эритроцитов, что бывает при пороках сердца, хронической обструктивной болезни легких, бронхиальной астме, эмфиземе, туберкулезе легких. Вследствие застоя крови в легких обмен газов нарушается, кровь перенасыщается углекислотой, а увеличение количества эритроцитов компенсирует гипоксию в тканях.</w:t>
            </w:r>
          </w:p>
        </w:tc>
      </w:tr>
      <w:tr w:rsidR="00A73FA5" w:rsidRPr="00A73FA5" w:rsidTr="00EC0FFF">
        <w:tc>
          <w:tcPr>
            <w:tcW w:w="2739" w:type="dxa"/>
            <w:tcBorders>
              <w:top w:val="single" w:sz="4" w:space="0" w:color="auto"/>
              <w:left w:val="single" w:sz="4" w:space="0" w:color="auto"/>
              <w:bottom w:val="single" w:sz="4" w:space="0" w:color="auto"/>
              <w:right w:val="single" w:sz="4" w:space="0" w:color="auto"/>
            </w:tcBorders>
            <w:hideMark/>
          </w:tcPr>
          <w:p w:rsidR="00A73FA5" w:rsidRPr="002F3AB1" w:rsidRDefault="00A73FA5" w:rsidP="002F3AB1">
            <w:pPr>
              <w:widowControl w:val="0"/>
              <w:tabs>
                <w:tab w:val="left" w:pos="1285"/>
              </w:tabs>
              <w:spacing w:after="0" w:line="240" w:lineRule="auto"/>
              <w:jc w:val="both"/>
              <w:rPr>
                <w:rFonts w:ascii="Times New Roman" w:eastAsia="Calibri" w:hAnsi="Times New Roman" w:cs="Times New Roman"/>
                <w:b/>
                <w:bCs/>
                <w:sz w:val="24"/>
                <w:szCs w:val="24"/>
              </w:rPr>
            </w:pPr>
            <w:r w:rsidRPr="002F3AB1">
              <w:rPr>
                <w:rFonts w:ascii="Times New Roman" w:eastAsia="Calibri" w:hAnsi="Times New Roman" w:cs="Times New Roman"/>
                <w:b/>
                <w:iCs/>
                <w:sz w:val="24"/>
                <w:szCs w:val="24"/>
              </w:rPr>
              <w:t>Увеличение количества лейкоцитов в крови</w:t>
            </w:r>
          </w:p>
        </w:tc>
        <w:tc>
          <w:tcPr>
            <w:tcW w:w="7291" w:type="dxa"/>
            <w:tcBorders>
              <w:top w:val="single" w:sz="4" w:space="0" w:color="auto"/>
              <w:left w:val="single" w:sz="4" w:space="0" w:color="auto"/>
              <w:bottom w:val="single" w:sz="4" w:space="0" w:color="auto"/>
              <w:right w:val="single" w:sz="4" w:space="0" w:color="auto"/>
            </w:tcBorders>
            <w:hideMark/>
          </w:tcPr>
          <w:p w:rsidR="00A73FA5" w:rsidRPr="002F3AB1" w:rsidRDefault="00A73FA5" w:rsidP="002F3AB1">
            <w:pPr>
              <w:widowControl w:val="0"/>
              <w:tabs>
                <w:tab w:val="left" w:pos="1285"/>
              </w:tabs>
              <w:spacing w:after="0" w:line="240" w:lineRule="auto"/>
              <w:jc w:val="both"/>
              <w:rPr>
                <w:rFonts w:ascii="Times New Roman" w:eastAsia="Calibri" w:hAnsi="Times New Roman" w:cs="Times New Roman"/>
                <w:sz w:val="24"/>
                <w:szCs w:val="24"/>
              </w:rPr>
            </w:pPr>
            <w:r w:rsidRPr="002F3AB1">
              <w:rPr>
                <w:rFonts w:ascii="Times New Roman" w:eastAsia="Calibri" w:hAnsi="Times New Roman" w:cs="Times New Roman"/>
                <w:sz w:val="24"/>
                <w:szCs w:val="24"/>
              </w:rPr>
              <w:t xml:space="preserve">называется </w:t>
            </w:r>
            <w:r w:rsidRPr="002F3AB1">
              <w:rPr>
                <w:rFonts w:ascii="Times New Roman" w:eastAsia="Calibri" w:hAnsi="Times New Roman" w:cs="Times New Roman"/>
                <w:b/>
                <w:sz w:val="24"/>
                <w:szCs w:val="24"/>
              </w:rPr>
              <w:t>лейкоцитозом</w:t>
            </w:r>
            <w:r w:rsidRPr="002F3AB1">
              <w:rPr>
                <w:rFonts w:ascii="Times New Roman" w:eastAsia="Calibri" w:hAnsi="Times New Roman" w:cs="Times New Roman"/>
                <w:sz w:val="24"/>
                <w:szCs w:val="24"/>
              </w:rPr>
              <w:t xml:space="preserve">, а уменьшение — </w:t>
            </w:r>
            <w:r w:rsidRPr="002F3AB1">
              <w:rPr>
                <w:rFonts w:ascii="Times New Roman" w:eastAsia="Calibri" w:hAnsi="Times New Roman" w:cs="Times New Roman"/>
                <w:b/>
                <w:sz w:val="24"/>
                <w:szCs w:val="24"/>
              </w:rPr>
              <w:t>лейкопенией</w:t>
            </w:r>
            <w:r w:rsidRPr="002F3AB1">
              <w:rPr>
                <w:rFonts w:ascii="Times New Roman" w:eastAsia="Calibri" w:hAnsi="Times New Roman" w:cs="Times New Roman"/>
                <w:sz w:val="24"/>
                <w:szCs w:val="24"/>
              </w:rPr>
              <w:t>. Так как лейкоциты принимают участие в уничтожении бактерий и образовании иммунитета, то лейкоцитоз при инфекционных заболеваниях следует рассматривать как положительное явление. Однако гиперергические реакции могут свидетельствовать о неадекватном ответе на патологическое воздействие и порой требуют коррекции.</w:t>
            </w:r>
          </w:p>
        </w:tc>
      </w:tr>
      <w:tr w:rsidR="00A73FA5" w:rsidRPr="00A73FA5" w:rsidTr="00EC0FFF">
        <w:tc>
          <w:tcPr>
            <w:tcW w:w="2739" w:type="dxa"/>
            <w:tcBorders>
              <w:top w:val="single" w:sz="4" w:space="0" w:color="auto"/>
              <w:left w:val="single" w:sz="4" w:space="0" w:color="auto"/>
              <w:bottom w:val="single" w:sz="4" w:space="0" w:color="auto"/>
              <w:right w:val="single" w:sz="4" w:space="0" w:color="auto"/>
            </w:tcBorders>
            <w:hideMark/>
          </w:tcPr>
          <w:p w:rsidR="00A73FA5" w:rsidRPr="002F3AB1" w:rsidRDefault="00A73FA5" w:rsidP="002F3AB1">
            <w:pPr>
              <w:widowControl w:val="0"/>
              <w:tabs>
                <w:tab w:val="left" w:pos="1285"/>
              </w:tabs>
              <w:spacing w:after="0" w:line="240" w:lineRule="auto"/>
              <w:jc w:val="both"/>
              <w:rPr>
                <w:rFonts w:ascii="Times New Roman" w:eastAsia="Calibri" w:hAnsi="Times New Roman" w:cs="Times New Roman"/>
                <w:b/>
                <w:bCs/>
                <w:sz w:val="24"/>
                <w:szCs w:val="24"/>
              </w:rPr>
            </w:pPr>
            <w:r w:rsidRPr="002F3AB1">
              <w:rPr>
                <w:rFonts w:ascii="Times New Roman" w:eastAsia="Calibri" w:hAnsi="Times New Roman" w:cs="Times New Roman"/>
                <w:b/>
                <w:iCs/>
                <w:sz w:val="24"/>
                <w:szCs w:val="24"/>
              </w:rPr>
              <w:t>Снижение числа тромбоцитов в крови</w:t>
            </w:r>
          </w:p>
        </w:tc>
        <w:tc>
          <w:tcPr>
            <w:tcW w:w="7291" w:type="dxa"/>
            <w:tcBorders>
              <w:top w:val="single" w:sz="4" w:space="0" w:color="auto"/>
              <w:left w:val="single" w:sz="4" w:space="0" w:color="auto"/>
              <w:bottom w:val="single" w:sz="4" w:space="0" w:color="auto"/>
              <w:right w:val="single" w:sz="4" w:space="0" w:color="auto"/>
            </w:tcBorders>
          </w:tcPr>
          <w:p w:rsidR="00A73FA5" w:rsidRPr="002F3AB1" w:rsidRDefault="00A73FA5" w:rsidP="002F3AB1">
            <w:pPr>
              <w:autoSpaceDE w:val="0"/>
              <w:autoSpaceDN w:val="0"/>
              <w:adjustRightInd w:val="0"/>
              <w:spacing w:after="0" w:line="240" w:lineRule="auto"/>
              <w:jc w:val="both"/>
              <w:rPr>
                <w:rFonts w:ascii="Times New Roman" w:eastAsia="Calibri" w:hAnsi="Times New Roman" w:cs="Times New Roman"/>
                <w:color w:val="000000"/>
                <w:sz w:val="24"/>
                <w:szCs w:val="24"/>
              </w:rPr>
            </w:pPr>
            <w:r w:rsidRPr="002F3AB1">
              <w:rPr>
                <w:rFonts w:ascii="Times New Roman" w:eastAsia="Calibri" w:hAnsi="Times New Roman" w:cs="Times New Roman"/>
                <w:color w:val="000000"/>
                <w:sz w:val="24"/>
                <w:szCs w:val="24"/>
              </w:rPr>
              <w:t xml:space="preserve">ведет к нарушению свертывания крови, состояниям с развитием кровоточивости и геморрагическим заболеваниям. </w:t>
            </w:r>
          </w:p>
          <w:p w:rsidR="00A73FA5" w:rsidRPr="002F3AB1" w:rsidRDefault="00A73FA5" w:rsidP="002F3AB1">
            <w:pPr>
              <w:widowControl w:val="0"/>
              <w:tabs>
                <w:tab w:val="left" w:pos="1285"/>
              </w:tabs>
              <w:spacing w:after="0" w:line="240" w:lineRule="auto"/>
              <w:jc w:val="both"/>
              <w:rPr>
                <w:rFonts w:ascii="Times New Roman" w:eastAsia="Calibri" w:hAnsi="Times New Roman" w:cs="Times New Roman"/>
                <w:sz w:val="24"/>
                <w:szCs w:val="24"/>
              </w:rPr>
            </w:pPr>
          </w:p>
        </w:tc>
      </w:tr>
      <w:tr w:rsidR="00A73FA5" w:rsidRPr="00A73FA5" w:rsidTr="00EC0FFF">
        <w:tc>
          <w:tcPr>
            <w:tcW w:w="10030" w:type="dxa"/>
            <w:gridSpan w:val="2"/>
            <w:tcBorders>
              <w:top w:val="single" w:sz="4" w:space="0" w:color="auto"/>
              <w:left w:val="single" w:sz="4" w:space="0" w:color="auto"/>
              <w:bottom w:val="single" w:sz="4" w:space="0" w:color="auto"/>
              <w:right w:val="single" w:sz="4" w:space="0" w:color="auto"/>
            </w:tcBorders>
            <w:hideMark/>
          </w:tcPr>
          <w:p w:rsidR="00A73FA5" w:rsidRPr="002F3AB1" w:rsidRDefault="00A73FA5" w:rsidP="002F3AB1">
            <w:pPr>
              <w:autoSpaceDE w:val="0"/>
              <w:autoSpaceDN w:val="0"/>
              <w:adjustRightInd w:val="0"/>
              <w:spacing w:after="0" w:line="240" w:lineRule="auto"/>
              <w:jc w:val="both"/>
              <w:rPr>
                <w:rFonts w:ascii="Times New Roman" w:eastAsia="Calibri" w:hAnsi="Times New Roman" w:cs="Times New Roman"/>
                <w:color w:val="000000"/>
                <w:sz w:val="24"/>
                <w:szCs w:val="24"/>
              </w:rPr>
            </w:pPr>
            <w:r w:rsidRPr="002F3AB1">
              <w:rPr>
                <w:rFonts w:ascii="Times New Roman" w:eastAsia="Calibri" w:hAnsi="Times New Roman" w:cs="Times New Roman"/>
                <w:color w:val="000000"/>
                <w:sz w:val="24"/>
                <w:szCs w:val="24"/>
              </w:rPr>
              <w:t xml:space="preserve">При болезнях крови может изменяться и качество форменных элементов, изменяются формы и состав красных и белых форменных элементов, появляются антиэритроцитарные и другие антитела, что свидетельствует о глубоких нарушениях функций крови. </w:t>
            </w:r>
          </w:p>
          <w:p w:rsidR="00A73FA5" w:rsidRPr="002F3AB1" w:rsidRDefault="00A73FA5" w:rsidP="002F3AB1">
            <w:pPr>
              <w:autoSpaceDE w:val="0"/>
              <w:autoSpaceDN w:val="0"/>
              <w:adjustRightInd w:val="0"/>
              <w:spacing w:after="0" w:line="240" w:lineRule="auto"/>
              <w:jc w:val="both"/>
              <w:rPr>
                <w:rFonts w:ascii="Times New Roman" w:eastAsia="Calibri" w:hAnsi="Times New Roman" w:cs="Times New Roman"/>
                <w:color w:val="000000"/>
                <w:sz w:val="24"/>
                <w:szCs w:val="24"/>
              </w:rPr>
            </w:pPr>
            <w:r w:rsidRPr="002F3AB1">
              <w:rPr>
                <w:rFonts w:ascii="Times New Roman" w:eastAsia="Calibri" w:hAnsi="Times New Roman" w:cs="Times New Roman"/>
                <w:color w:val="000000"/>
                <w:sz w:val="24"/>
                <w:szCs w:val="24"/>
              </w:rPr>
              <w:t>Слабость, утомляемость, одышка, бледность кожных покровов, трофические изменения кожи могут быть проявлением анемии, лейкоза, геморрагического диатеза.</w:t>
            </w:r>
          </w:p>
        </w:tc>
      </w:tr>
      <w:tr w:rsidR="00A73FA5" w:rsidRPr="00A73FA5" w:rsidTr="00EC0FFF">
        <w:tc>
          <w:tcPr>
            <w:tcW w:w="2739" w:type="dxa"/>
            <w:tcBorders>
              <w:top w:val="single" w:sz="4" w:space="0" w:color="auto"/>
              <w:left w:val="single" w:sz="4" w:space="0" w:color="auto"/>
              <w:bottom w:val="single" w:sz="4" w:space="0" w:color="auto"/>
              <w:right w:val="single" w:sz="4" w:space="0" w:color="auto"/>
            </w:tcBorders>
            <w:hideMark/>
          </w:tcPr>
          <w:p w:rsidR="00A73FA5" w:rsidRPr="002F3AB1" w:rsidRDefault="00A73FA5" w:rsidP="002F3AB1">
            <w:pPr>
              <w:widowControl w:val="0"/>
              <w:tabs>
                <w:tab w:val="left" w:pos="1285"/>
              </w:tabs>
              <w:spacing w:after="0" w:line="240" w:lineRule="auto"/>
              <w:jc w:val="both"/>
              <w:rPr>
                <w:rFonts w:ascii="Times New Roman" w:eastAsia="Calibri" w:hAnsi="Times New Roman" w:cs="Times New Roman"/>
                <w:b/>
                <w:bCs/>
                <w:sz w:val="24"/>
                <w:szCs w:val="24"/>
              </w:rPr>
            </w:pPr>
            <w:r w:rsidRPr="002F3AB1">
              <w:rPr>
                <w:rFonts w:ascii="Times New Roman" w:eastAsia="Calibri" w:hAnsi="Times New Roman" w:cs="Times New Roman"/>
                <w:b/>
                <w:iCs/>
                <w:sz w:val="24"/>
                <w:szCs w:val="24"/>
              </w:rPr>
              <w:t>Лихорадка</w:t>
            </w:r>
          </w:p>
        </w:tc>
        <w:tc>
          <w:tcPr>
            <w:tcW w:w="7291" w:type="dxa"/>
            <w:tcBorders>
              <w:top w:val="single" w:sz="4" w:space="0" w:color="auto"/>
              <w:left w:val="single" w:sz="4" w:space="0" w:color="auto"/>
              <w:bottom w:val="single" w:sz="4" w:space="0" w:color="auto"/>
              <w:right w:val="single" w:sz="4" w:space="0" w:color="auto"/>
            </w:tcBorders>
            <w:hideMark/>
          </w:tcPr>
          <w:p w:rsidR="00A73FA5" w:rsidRPr="002F3AB1" w:rsidRDefault="00A73FA5" w:rsidP="002F3AB1">
            <w:pPr>
              <w:widowControl w:val="0"/>
              <w:tabs>
                <w:tab w:val="left" w:pos="1285"/>
              </w:tabs>
              <w:spacing w:after="0" w:line="240" w:lineRule="auto"/>
              <w:jc w:val="both"/>
              <w:rPr>
                <w:rFonts w:ascii="Times New Roman" w:eastAsia="Calibri" w:hAnsi="Times New Roman" w:cs="Times New Roman"/>
                <w:sz w:val="24"/>
                <w:szCs w:val="24"/>
              </w:rPr>
            </w:pPr>
            <w:r w:rsidRPr="002F3AB1">
              <w:rPr>
                <w:rFonts w:ascii="Times New Roman" w:eastAsia="Calibri" w:hAnsi="Times New Roman" w:cs="Times New Roman"/>
                <w:sz w:val="24"/>
                <w:szCs w:val="24"/>
              </w:rPr>
              <w:t>может быть проявлением интоксикации при массивном распаде незрелых бластных форм лейкоцитов при лейкозах.</w:t>
            </w:r>
          </w:p>
        </w:tc>
      </w:tr>
      <w:tr w:rsidR="00A73FA5" w:rsidRPr="00A73FA5" w:rsidTr="00EC0FFF">
        <w:tc>
          <w:tcPr>
            <w:tcW w:w="2739" w:type="dxa"/>
            <w:tcBorders>
              <w:top w:val="single" w:sz="4" w:space="0" w:color="auto"/>
              <w:left w:val="single" w:sz="4" w:space="0" w:color="auto"/>
              <w:bottom w:val="single" w:sz="4" w:space="0" w:color="auto"/>
              <w:right w:val="single" w:sz="4" w:space="0" w:color="auto"/>
            </w:tcBorders>
            <w:hideMark/>
          </w:tcPr>
          <w:p w:rsidR="00A73FA5" w:rsidRPr="002F3AB1" w:rsidRDefault="00A73FA5" w:rsidP="002F3AB1">
            <w:pPr>
              <w:widowControl w:val="0"/>
              <w:tabs>
                <w:tab w:val="left" w:pos="1285"/>
              </w:tabs>
              <w:spacing w:after="0" w:line="240" w:lineRule="auto"/>
              <w:jc w:val="both"/>
              <w:rPr>
                <w:rFonts w:ascii="Times New Roman" w:eastAsia="Calibri" w:hAnsi="Times New Roman" w:cs="Times New Roman"/>
                <w:b/>
                <w:bCs/>
                <w:sz w:val="24"/>
                <w:szCs w:val="24"/>
              </w:rPr>
            </w:pPr>
            <w:r w:rsidRPr="002F3AB1">
              <w:rPr>
                <w:rFonts w:ascii="Times New Roman" w:eastAsia="Calibri" w:hAnsi="Times New Roman" w:cs="Times New Roman"/>
                <w:b/>
                <w:iCs/>
                <w:sz w:val="24"/>
                <w:szCs w:val="24"/>
              </w:rPr>
              <w:t>Зуд кожи</w:t>
            </w:r>
          </w:p>
        </w:tc>
        <w:tc>
          <w:tcPr>
            <w:tcW w:w="7291" w:type="dxa"/>
            <w:tcBorders>
              <w:top w:val="single" w:sz="4" w:space="0" w:color="auto"/>
              <w:left w:val="single" w:sz="4" w:space="0" w:color="auto"/>
              <w:bottom w:val="single" w:sz="4" w:space="0" w:color="auto"/>
              <w:right w:val="single" w:sz="4" w:space="0" w:color="auto"/>
            </w:tcBorders>
            <w:hideMark/>
          </w:tcPr>
          <w:p w:rsidR="00A73FA5" w:rsidRPr="002F3AB1" w:rsidRDefault="00A73FA5" w:rsidP="002F3AB1">
            <w:pPr>
              <w:widowControl w:val="0"/>
              <w:tabs>
                <w:tab w:val="left" w:pos="1285"/>
              </w:tabs>
              <w:spacing w:after="0" w:line="240" w:lineRule="auto"/>
              <w:jc w:val="both"/>
              <w:rPr>
                <w:rFonts w:ascii="Times New Roman" w:eastAsia="Calibri" w:hAnsi="Times New Roman" w:cs="Times New Roman"/>
                <w:sz w:val="24"/>
                <w:szCs w:val="24"/>
              </w:rPr>
            </w:pPr>
            <w:r w:rsidRPr="002F3AB1">
              <w:rPr>
                <w:rFonts w:ascii="Times New Roman" w:eastAsia="Calibri" w:hAnsi="Times New Roman" w:cs="Times New Roman"/>
                <w:sz w:val="24"/>
                <w:szCs w:val="24"/>
              </w:rPr>
              <w:t>является частым, а порой и единственным клиническим проявлением болезней крови (лимфогранулематоз).</w:t>
            </w:r>
          </w:p>
        </w:tc>
      </w:tr>
      <w:tr w:rsidR="00A73FA5" w:rsidRPr="00A73FA5" w:rsidTr="00EC0FFF">
        <w:tc>
          <w:tcPr>
            <w:tcW w:w="2739" w:type="dxa"/>
            <w:tcBorders>
              <w:top w:val="single" w:sz="4" w:space="0" w:color="auto"/>
              <w:left w:val="single" w:sz="4" w:space="0" w:color="auto"/>
              <w:bottom w:val="single" w:sz="4" w:space="0" w:color="auto"/>
              <w:right w:val="single" w:sz="4" w:space="0" w:color="auto"/>
            </w:tcBorders>
            <w:hideMark/>
          </w:tcPr>
          <w:p w:rsidR="00A73FA5" w:rsidRPr="002F3AB1" w:rsidRDefault="00A73FA5" w:rsidP="002F3AB1">
            <w:pPr>
              <w:widowControl w:val="0"/>
              <w:tabs>
                <w:tab w:val="left" w:pos="1285"/>
              </w:tabs>
              <w:spacing w:after="0" w:line="240" w:lineRule="auto"/>
              <w:jc w:val="both"/>
              <w:rPr>
                <w:rFonts w:ascii="Times New Roman" w:eastAsia="Calibri" w:hAnsi="Times New Roman" w:cs="Times New Roman"/>
                <w:b/>
                <w:bCs/>
                <w:sz w:val="24"/>
                <w:szCs w:val="24"/>
              </w:rPr>
            </w:pPr>
            <w:r w:rsidRPr="002F3AB1">
              <w:rPr>
                <w:rFonts w:ascii="Times New Roman" w:eastAsia="Calibri" w:hAnsi="Times New Roman" w:cs="Times New Roman"/>
                <w:b/>
                <w:iCs/>
                <w:sz w:val="24"/>
                <w:szCs w:val="24"/>
              </w:rPr>
              <w:t>Геморрагические проявления</w:t>
            </w:r>
          </w:p>
        </w:tc>
        <w:tc>
          <w:tcPr>
            <w:tcW w:w="7291" w:type="dxa"/>
            <w:tcBorders>
              <w:top w:val="single" w:sz="4" w:space="0" w:color="auto"/>
              <w:left w:val="single" w:sz="4" w:space="0" w:color="auto"/>
              <w:bottom w:val="single" w:sz="4" w:space="0" w:color="auto"/>
              <w:right w:val="single" w:sz="4" w:space="0" w:color="auto"/>
            </w:tcBorders>
            <w:hideMark/>
          </w:tcPr>
          <w:p w:rsidR="00A73FA5" w:rsidRPr="002F3AB1" w:rsidRDefault="00A73FA5" w:rsidP="002F3AB1">
            <w:pPr>
              <w:widowControl w:val="0"/>
              <w:tabs>
                <w:tab w:val="left" w:pos="1285"/>
              </w:tabs>
              <w:spacing w:after="0" w:line="240" w:lineRule="auto"/>
              <w:jc w:val="both"/>
              <w:rPr>
                <w:rFonts w:ascii="Times New Roman" w:eastAsia="Calibri" w:hAnsi="Times New Roman" w:cs="Times New Roman"/>
                <w:sz w:val="24"/>
                <w:szCs w:val="24"/>
              </w:rPr>
            </w:pPr>
            <w:r w:rsidRPr="002F3AB1">
              <w:rPr>
                <w:rFonts w:ascii="Times New Roman" w:eastAsia="Calibri" w:hAnsi="Times New Roman" w:cs="Times New Roman"/>
                <w:sz w:val="24"/>
                <w:szCs w:val="24"/>
              </w:rPr>
              <w:t>в виде кровоточивости и мелких высыпания часто наблюдаются при геморрагических васкулитах, лейкозах.</w:t>
            </w:r>
          </w:p>
        </w:tc>
      </w:tr>
      <w:tr w:rsidR="00A73FA5" w:rsidRPr="00A73FA5" w:rsidTr="00EC0FFF">
        <w:tc>
          <w:tcPr>
            <w:tcW w:w="2739" w:type="dxa"/>
            <w:tcBorders>
              <w:top w:val="single" w:sz="4" w:space="0" w:color="auto"/>
              <w:left w:val="single" w:sz="4" w:space="0" w:color="auto"/>
              <w:bottom w:val="single" w:sz="4" w:space="0" w:color="auto"/>
              <w:right w:val="single" w:sz="4" w:space="0" w:color="auto"/>
            </w:tcBorders>
            <w:hideMark/>
          </w:tcPr>
          <w:p w:rsidR="00A73FA5" w:rsidRPr="002F3AB1" w:rsidRDefault="00A73FA5" w:rsidP="002F3AB1">
            <w:pPr>
              <w:widowControl w:val="0"/>
              <w:tabs>
                <w:tab w:val="left" w:pos="1285"/>
              </w:tabs>
              <w:spacing w:after="0" w:line="240" w:lineRule="auto"/>
              <w:jc w:val="both"/>
              <w:rPr>
                <w:rFonts w:ascii="Times New Roman" w:eastAsia="Calibri" w:hAnsi="Times New Roman" w:cs="Times New Roman"/>
                <w:b/>
                <w:bCs/>
                <w:sz w:val="24"/>
                <w:szCs w:val="24"/>
              </w:rPr>
            </w:pPr>
            <w:r w:rsidRPr="002F3AB1">
              <w:rPr>
                <w:rFonts w:ascii="Times New Roman" w:eastAsia="Calibri" w:hAnsi="Times New Roman" w:cs="Times New Roman"/>
                <w:b/>
                <w:iCs/>
                <w:sz w:val="24"/>
                <w:szCs w:val="24"/>
              </w:rPr>
              <w:lastRenderedPageBreak/>
              <w:t>Боль в костях, суставах, мышцах</w:t>
            </w:r>
          </w:p>
        </w:tc>
        <w:tc>
          <w:tcPr>
            <w:tcW w:w="7291" w:type="dxa"/>
            <w:tcBorders>
              <w:top w:val="single" w:sz="4" w:space="0" w:color="auto"/>
              <w:left w:val="single" w:sz="4" w:space="0" w:color="auto"/>
              <w:bottom w:val="single" w:sz="4" w:space="0" w:color="auto"/>
              <w:right w:val="single" w:sz="4" w:space="0" w:color="auto"/>
            </w:tcBorders>
            <w:hideMark/>
          </w:tcPr>
          <w:p w:rsidR="00A73FA5" w:rsidRPr="002F3AB1" w:rsidRDefault="00A73FA5" w:rsidP="002F3AB1">
            <w:pPr>
              <w:widowControl w:val="0"/>
              <w:tabs>
                <w:tab w:val="left" w:pos="1285"/>
              </w:tabs>
              <w:spacing w:after="0" w:line="240" w:lineRule="auto"/>
              <w:jc w:val="both"/>
              <w:rPr>
                <w:rFonts w:ascii="Times New Roman" w:eastAsia="Calibri" w:hAnsi="Times New Roman" w:cs="Times New Roman"/>
                <w:sz w:val="24"/>
                <w:szCs w:val="24"/>
              </w:rPr>
            </w:pPr>
            <w:r w:rsidRPr="002F3AB1">
              <w:rPr>
                <w:rFonts w:ascii="Times New Roman" w:eastAsia="Calibri" w:hAnsi="Times New Roman" w:cs="Times New Roman"/>
                <w:sz w:val="24"/>
                <w:szCs w:val="24"/>
              </w:rPr>
              <w:t>возникает при разрастании (гиперплазии) костного мозга и появлении новых очагов кроветворения при гемобластозах. Боль может быть спонтанной или возникать (усиливаться) при физической нагрузке</w:t>
            </w:r>
          </w:p>
        </w:tc>
      </w:tr>
    </w:tbl>
    <w:p w:rsidR="00A73FA5" w:rsidRPr="00A73FA5" w:rsidRDefault="00A73FA5" w:rsidP="00A73FA5">
      <w:pPr>
        <w:spacing w:after="0"/>
        <w:rPr>
          <w:rFonts w:ascii="Times New Roman" w:eastAsia="Calibri" w:hAnsi="Times New Roman" w:cs="Times New Roman"/>
          <w:sz w:val="24"/>
          <w:szCs w:val="24"/>
        </w:rPr>
      </w:pPr>
    </w:p>
    <w:p w:rsidR="00A73FA5" w:rsidRPr="00A73FA5" w:rsidRDefault="00A73FA5" w:rsidP="00A73FA5">
      <w:pPr>
        <w:spacing w:after="0"/>
        <w:rPr>
          <w:rFonts w:ascii="Times New Roman" w:eastAsia="Calibri" w:hAnsi="Times New Roman" w:cs="Times New Roman"/>
          <w:sz w:val="24"/>
          <w:szCs w:val="24"/>
        </w:rPr>
      </w:pPr>
    </w:p>
    <w:p w:rsidR="002F3AB1" w:rsidRPr="00240C31" w:rsidRDefault="00240C31" w:rsidP="002F3AB1">
      <w:pPr>
        <w:spacing w:after="0" w:line="240" w:lineRule="auto"/>
        <w:jc w:val="center"/>
        <w:rPr>
          <w:rFonts w:ascii="Times New Roman" w:eastAsia="Times New Roman" w:hAnsi="Times New Roman" w:cs="Times New Roman"/>
          <w:b/>
          <w:i/>
          <w:color w:val="0070C0"/>
          <w:sz w:val="28"/>
          <w:szCs w:val="28"/>
          <w:lang w:eastAsia="ru-RU"/>
        </w:rPr>
      </w:pPr>
      <w:r w:rsidRPr="00240C31">
        <w:rPr>
          <w:rFonts w:ascii="Times New Roman" w:eastAsia="Times New Roman" w:hAnsi="Times New Roman" w:cs="Times New Roman"/>
          <w:b/>
          <w:noProof/>
          <w:color w:val="000000"/>
          <w:sz w:val="28"/>
          <w:szCs w:val="28"/>
          <w:lang w:eastAsia="ru-RU"/>
        </w:rPr>
        <w:drawing>
          <wp:inline distT="0" distB="0" distL="0" distR="0">
            <wp:extent cx="1504950" cy="1418532"/>
            <wp:effectExtent l="0" t="0" r="0" b="0"/>
            <wp:docPr id="72" name="Рисунок 10" descr="C:\Users\Ольга\Downloads\depositphotos_60638745-stock-photo-person-writing-with-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ownloads\depositphotos_60638745-stock-photo-person-writing-with-pe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06560" cy="1420050"/>
                    </a:xfrm>
                    <a:prstGeom prst="rect">
                      <a:avLst/>
                    </a:prstGeom>
                    <a:noFill/>
                    <a:ln>
                      <a:noFill/>
                    </a:ln>
                  </pic:spPr>
                </pic:pic>
              </a:graphicData>
            </a:graphic>
          </wp:inline>
        </w:drawing>
      </w:r>
      <w:r w:rsidRPr="00240C31">
        <w:rPr>
          <w:rFonts w:ascii="Times New Roman" w:eastAsia="Times New Roman" w:hAnsi="Times New Roman" w:cs="Times New Roman"/>
          <w:b/>
          <w:i/>
          <w:color w:val="0070C0"/>
          <w:sz w:val="28"/>
          <w:szCs w:val="28"/>
          <w:lang w:eastAsia="ru-RU"/>
        </w:rPr>
        <w:t>Выполнить работу</w:t>
      </w:r>
      <w:r w:rsidR="002F3AB1" w:rsidRPr="00240C31">
        <w:rPr>
          <w:rFonts w:ascii="Times New Roman" w:eastAsia="Times New Roman" w:hAnsi="Times New Roman" w:cs="Times New Roman"/>
          <w:b/>
          <w:i/>
          <w:color w:val="0070C0"/>
          <w:sz w:val="28"/>
          <w:szCs w:val="28"/>
          <w:lang w:eastAsia="ru-RU"/>
        </w:rPr>
        <w:t xml:space="preserve"> по оценочным листам (чек-листам</w:t>
      </w:r>
      <w:r>
        <w:rPr>
          <w:rFonts w:ascii="Times New Roman" w:eastAsia="Times New Roman" w:hAnsi="Times New Roman" w:cs="Times New Roman"/>
          <w:b/>
          <w:i/>
          <w:color w:val="0070C0"/>
          <w:sz w:val="28"/>
          <w:szCs w:val="28"/>
          <w:lang w:eastAsia="ru-RU"/>
        </w:rPr>
        <w:t>.</w:t>
      </w:r>
      <w:r w:rsidR="002F3AB1" w:rsidRPr="00240C31">
        <w:rPr>
          <w:rFonts w:ascii="Times New Roman" w:eastAsia="Times New Roman" w:hAnsi="Times New Roman" w:cs="Times New Roman"/>
          <w:b/>
          <w:i/>
          <w:color w:val="0070C0"/>
          <w:sz w:val="28"/>
          <w:szCs w:val="28"/>
          <w:lang w:eastAsia="ru-RU"/>
        </w:rPr>
        <w:t>)</w:t>
      </w:r>
    </w:p>
    <w:p w:rsidR="00A73FA5" w:rsidRPr="00240C31" w:rsidRDefault="00A73FA5" w:rsidP="00A73FA5">
      <w:pPr>
        <w:spacing w:after="0" w:line="240" w:lineRule="auto"/>
        <w:jc w:val="center"/>
        <w:rPr>
          <w:rFonts w:ascii="Times New Roman" w:eastAsia="Times New Roman" w:hAnsi="Times New Roman" w:cs="Times New Roman"/>
          <w:b/>
          <w:i/>
          <w:color w:val="0070C0"/>
          <w:sz w:val="28"/>
          <w:szCs w:val="28"/>
          <w:lang w:eastAsia="ru-RU"/>
        </w:rPr>
      </w:pPr>
    </w:p>
    <w:p w:rsidR="00A73FA5" w:rsidRPr="002F3AB1" w:rsidRDefault="00A73FA5" w:rsidP="002F3AB1">
      <w:pPr>
        <w:autoSpaceDE w:val="0"/>
        <w:autoSpaceDN w:val="0"/>
        <w:adjustRightInd w:val="0"/>
        <w:spacing w:after="0" w:line="240" w:lineRule="auto"/>
        <w:ind w:firstLine="709"/>
        <w:jc w:val="both"/>
        <w:rPr>
          <w:rFonts w:ascii="Times New Roman" w:eastAsia="Calibri" w:hAnsi="Times New Roman" w:cs="Times New Roman"/>
          <w:sz w:val="28"/>
          <w:szCs w:val="28"/>
        </w:rPr>
      </w:pPr>
      <w:r w:rsidRPr="002F3AB1">
        <w:rPr>
          <w:rFonts w:ascii="Times New Roman" w:eastAsia="Calibri" w:hAnsi="Times New Roman" w:cs="Times New Roman"/>
          <w:sz w:val="28"/>
          <w:szCs w:val="28"/>
        </w:rPr>
        <w:t xml:space="preserve">Используя застройку мастерской, организуйте рабочее место медицинской сестры </w:t>
      </w:r>
      <w:r w:rsidRPr="002F3AB1">
        <w:rPr>
          <w:rFonts w:ascii="Times New Roman" w:eastAsia="Calibri" w:hAnsi="Times New Roman" w:cs="Times New Roman"/>
          <w:iCs/>
          <w:sz w:val="28"/>
          <w:szCs w:val="28"/>
        </w:rPr>
        <w:t>применяя инструменты бережливого производства: «Диаграмма спагетти», «Визуализация пространства», система 5</w:t>
      </w:r>
      <w:r w:rsidRPr="002F3AB1">
        <w:rPr>
          <w:rFonts w:ascii="Times New Roman" w:eastAsia="Calibri" w:hAnsi="Times New Roman" w:cs="Times New Roman"/>
          <w:iCs/>
          <w:sz w:val="28"/>
          <w:szCs w:val="28"/>
          <w:lang w:val="en-US"/>
        </w:rPr>
        <w:t>S</w:t>
      </w:r>
      <w:r w:rsidRPr="002F3AB1">
        <w:rPr>
          <w:rFonts w:ascii="Times New Roman" w:eastAsia="Calibri" w:hAnsi="Times New Roman" w:cs="Times New Roman"/>
          <w:iCs/>
          <w:sz w:val="28"/>
          <w:szCs w:val="28"/>
        </w:rPr>
        <w:t xml:space="preserve">, </w:t>
      </w:r>
      <w:r w:rsidRPr="002F3AB1">
        <w:rPr>
          <w:rFonts w:ascii="Times New Roman" w:eastAsia="Tahoma" w:hAnsi="Times New Roman" w:cs="Times New Roman"/>
          <w:kern w:val="24"/>
          <w:sz w:val="28"/>
          <w:szCs w:val="28"/>
        </w:rPr>
        <w:t>Андон,</w:t>
      </w:r>
      <w:r w:rsidRPr="002F3AB1">
        <w:rPr>
          <w:rFonts w:ascii="Times New Roman" w:eastAsia="Calibri" w:hAnsi="Times New Roman" w:cs="Times New Roman"/>
          <w:sz w:val="28"/>
          <w:szCs w:val="28"/>
        </w:rPr>
        <w:t xml:space="preserve"> выполнения одной из практической манипуляции, применяя </w:t>
      </w:r>
      <w:r w:rsidRPr="002F3AB1">
        <w:rPr>
          <w:rFonts w:ascii="Times New Roman" w:eastAsia="Times New Roman" w:hAnsi="Times New Roman" w:cs="Times New Roman"/>
          <w:bCs/>
          <w:sz w:val="28"/>
          <w:szCs w:val="28"/>
          <w:lang w:eastAsia="ru-RU"/>
        </w:rPr>
        <w:t>оборудование и оснащение для практического навыка в соответствии с условием практического задания.</w:t>
      </w:r>
      <w:r w:rsidR="00796E6B">
        <w:rPr>
          <w:rFonts w:ascii="Times New Roman" w:eastAsia="Times New Roman" w:hAnsi="Times New Roman" w:cs="Times New Roman"/>
          <w:bCs/>
          <w:sz w:val="28"/>
          <w:szCs w:val="28"/>
          <w:lang w:eastAsia="ru-RU"/>
        </w:rPr>
        <w:t xml:space="preserve"> </w:t>
      </w:r>
      <w:r w:rsidRPr="002F3AB1">
        <w:rPr>
          <w:rFonts w:ascii="Times New Roman" w:eastAsia="Calibri" w:hAnsi="Times New Roman" w:cs="Times New Roman"/>
          <w:sz w:val="28"/>
          <w:szCs w:val="28"/>
        </w:rPr>
        <w:t xml:space="preserve">Проанализируйте свои действия и затраченное время. </w:t>
      </w:r>
    </w:p>
    <w:p w:rsidR="002F3AB1" w:rsidRPr="00DD65C9" w:rsidRDefault="002F3AB1" w:rsidP="00411B8C">
      <w:pPr>
        <w:spacing w:after="0" w:line="240" w:lineRule="auto"/>
        <w:ind w:firstLine="709"/>
        <w:jc w:val="both"/>
        <w:rPr>
          <w:rFonts w:ascii="Times New Roman" w:eastAsia="Times New Roman" w:hAnsi="Times New Roman" w:cs="Times New Roman"/>
          <w:i/>
          <w:sz w:val="28"/>
          <w:szCs w:val="28"/>
          <w:lang w:eastAsia="ru-RU"/>
        </w:rPr>
      </w:pPr>
      <w:r w:rsidRPr="00DD65C9">
        <w:rPr>
          <w:rFonts w:ascii="Times New Roman" w:eastAsia="Times New Roman" w:hAnsi="Times New Roman" w:cs="Times New Roman"/>
          <w:bCs/>
          <w:i/>
          <w:sz w:val="28"/>
          <w:szCs w:val="28"/>
          <w:lang w:eastAsia="ru-RU"/>
        </w:rPr>
        <w:t xml:space="preserve">Используемы по теме № 5 </w:t>
      </w:r>
      <w:r w:rsidRPr="00DD65C9">
        <w:rPr>
          <w:rFonts w:ascii="Times New Roman" w:eastAsia="Calibri" w:hAnsi="Times New Roman" w:cs="Times New Roman"/>
          <w:i/>
          <w:sz w:val="28"/>
          <w:szCs w:val="28"/>
        </w:rPr>
        <w:t>«Сестринская помощь при патологии органов кроветворения»</w:t>
      </w:r>
      <w:r w:rsidR="00796E6B">
        <w:rPr>
          <w:rFonts w:ascii="Times New Roman" w:eastAsia="Calibri" w:hAnsi="Times New Roman" w:cs="Times New Roman"/>
          <w:i/>
          <w:sz w:val="28"/>
          <w:szCs w:val="28"/>
        </w:rPr>
        <w:t xml:space="preserve"> </w:t>
      </w:r>
      <w:r w:rsidRPr="00DD65C9">
        <w:rPr>
          <w:rFonts w:ascii="Times New Roman" w:hAnsi="Times New Roman" w:cs="Times New Roman"/>
          <w:i/>
          <w:sz w:val="28"/>
          <w:szCs w:val="28"/>
        </w:rPr>
        <w:t>о</w:t>
      </w:r>
      <w:r w:rsidRPr="00DD65C9">
        <w:rPr>
          <w:rFonts w:ascii="Times New Roman" w:eastAsia="Times New Roman" w:hAnsi="Times New Roman" w:cs="Times New Roman"/>
          <w:bCs/>
          <w:i/>
          <w:sz w:val="28"/>
          <w:szCs w:val="28"/>
          <w:lang w:eastAsia="ru-RU"/>
        </w:rPr>
        <w:t xml:space="preserve">ценочные листы (чек-лист) </w:t>
      </w:r>
      <w:r w:rsidRPr="00DD65C9">
        <w:rPr>
          <w:rFonts w:ascii="Times New Roman" w:eastAsia="Times New Roman" w:hAnsi="Times New Roman" w:cs="Times New Roman"/>
          <w:i/>
          <w:sz w:val="28"/>
          <w:szCs w:val="28"/>
          <w:lang w:eastAsia="ru-RU"/>
        </w:rPr>
        <w:t>для</w:t>
      </w:r>
      <w:r w:rsidR="009665EB">
        <w:rPr>
          <w:rFonts w:ascii="Times New Roman" w:eastAsia="Times New Roman" w:hAnsi="Times New Roman" w:cs="Times New Roman"/>
          <w:i/>
          <w:sz w:val="28"/>
          <w:szCs w:val="28"/>
          <w:lang w:eastAsia="ru-RU"/>
        </w:rPr>
        <w:t xml:space="preserve"> отработки практических навыков.</w:t>
      </w:r>
      <w:r w:rsidRPr="00DD65C9">
        <w:rPr>
          <w:rFonts w:ascii="Times New Roman" w:eastAsia="Times New Roman" w:hAnsi="Times New Roman" w:cs="Times New Roman"/>
          <w:i/>
          <w:sz w:val="28"/>
          <w:szCs w:val="28"/>
          <w:lang w:eastAsia="ru-RU"/>
        </w:rPr>
        <w:t xml:space="preserve"> </w:t>
      </w:r>
    </w:p>
    <w:p w:rsidR="00622C42" w:rsidRDefault="00411B8C" w:rsidP="00ED3B92">
      <w:pPr>
        <w:spacing w:after="0"/>
        <w:jc w:val="center"/>
      </w:pPr>
      <w:r w:rsidRPr="00A73FA5">
        <w:rPr>
          <w:rFonts w:ascii="Calibri" w:eastAsia="Calibri" w:hAnsi="Calibri" w:cs="Times New Roman"/>
          <w:noProof/>
          <w:lang w:eastAsia="ru-RU"/>
        </w:rPr>
        <w:drawing>
          <wp:inline distT="0" distB="0" distL="0" distR="0">
            <wp:extent cx="4286107" cy="2247900"/>
            <wp:effectExtent l="0" t="0" r="635" b="0"/>
            <wp:docPr id="92" name="Рисунок 92" descr="Услуги процедурного каби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Услуги процедурного кабинета"/>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86107" cy="2247900"/>
                    </a:xfrm>
                    <a:prstGeom prst="rect">
                      <a:avLst/>
                    </a:prstGeom>
                    <a:noFill/>
                    <a:ln>
                      <a:noFill/>
                    </a:ln>
                  </pic:spPr>
                </pic:pic>
              </a:graphicData>
            </a:graphic>
          </wp:inline>
        </w:drawing>
      </w:r>
    </w:p>
    <w:p w:rsidR="00411B8C" w:rsidRDefault="00411B8C" w:rsidP="00411B8C">
      <w:pPr>
        <w:spacing w:after="0" w:line="240" w:lineRule="auto"/>
        <w:jc w:val="center"/>
        <w:rPr>
          <w:rFonts w:ascii="Times New Roman" w:eastAsia="Calibri" w:hAnsi="Times New Roman" w:cs="Times New Roman"/>
          <w:b/>
          <w:sz w:val="28"/>
          <w:szCs w:val="28"/>
        </w:rPr>
      </w:pPr>
    </w:p>
    <w:p w:rsidR="00411B8C" w:rsidRDefault="00411B8C" w:rsidP="00411B8C">
      <w:pPr>
        <w:spacing w:after="0" w:line="240" w:lineRule="auto"/>
        <w:jc w:val="center"/>
        <w:rPr>
          <w:rFonts w:ascii="Times New Roman" w:eastAsia="Calibri" w:hAnsi="Times New Roman" w:cs="Times New Roman"/>
          <w:b/>
          <w:sz w:val="28"/>
          <w:szCs w:val="28"/>
        </w:rPr>
      </w:pPr>
    </w:p>
    <w:p w:rsidR="00411B8C" w:rsidRDefault="00EC0FFF" w:rsidP="00411B8C">
      <w:pPr>
        <w:spacing w:after="0" w:line="240" w:lineRule="auto"/>
        <w:jc w:val="center"/>
        <w:rPr>
          <w:rFonts w:ascii="Times New Roman" w:eastAsia="Calibri" w:hAnsi="Times New Roman" w:cs="Times New Roman"/>
          <w:b/>
          <w:sz w:val="28"/>
          <w:szCs w:val="28"/>
        </w:rPr>
      </w:pPr>
      <w:r w:rsidRPr="00411B8C">
        <w:rPr>
          <w:rFonts w:ascii="Times New Roman" w:eastAsia="Calibri" w:hAnsi="Times New Roman" w:cs="Times New Roman"/>
          <w:b/>
          <w:sz w:val="28"/>
          <w:szCs w:val="28"/>
        </w:rPr>
        <w:t>Внедрение инструмента 5S на рабочем месте меди</w:t>
      </w:r>
      <w:r w:rsidR="00411B8C" w:rsidRPr="00411B8C">
        <w:rPr>
          <w:rFonts w:ascii="Times New Roman" w:eastAsia="Calibri" w:hAnsi="Times New Roman" w:cs="Times New Roman"/>
          <w:b/>
          <w:sz w:val="28"/>
          <w:szCs w:val="28"/>
        </w:rPr>
        <w:t xml:space="preserve">цинской сестры </w:t>
      </w:r>
    </w:p>
    <w:p w:rsidR="00EC0FFF" w:rsidRPr="00411B8C" w:rsidRDefault="00411B8C" w:rsidP="00411B8C">
      <w:pPr>
        <w:spacing w:after="0" w:line="240" w:lineRule="auto"/>
        <w:jc w:val="center"/>
        <w:rPr>
          <w:rFonts w:ascii="Times New Roman" w:eastAsia="Calibri" w:hAnsi="Times New Roman" w:cs="Times New Roman"/>
          <w:b/>
          <w:sz w:val="28"/>
          <w:szCs w:val="28"/>
        </w:rPr>
      </w:pPr>
      <w:r w:rsidRPr="00411B8C">
        <w:rPr>
          <w:rFonts w:ascii="Times New Roman" w:eastAsia="Calibri" w:hAnsi="Times New Roman" w:cs="Times New Roman"/>
          <w:b/>
          <w:sz w:val="28"/>
          <w:szCs w:val="28"/>
        </w:rPr>
        <w:t>поста отделения</w:t>
      </w:r>
    </w:p>
    <w:p w:rsidR="00EC0FFF" w:rsidRPr="00EC0FFF" w:rsidRDefault="00411B8C" w:rsidP="00411B8C">
      <w:pPr>
        <w:spacing w:after="0" w:line="240" w:lineRule="auto"/>
        <w:jc w:val="center"/>
        <w:rPr>
          <w:rFonts w:ascii="Times New Roman" w:eastAsia="Calibri" w:hAnsi="Times New Roman" w:cs="Times New Roman"/>
          <w:color w:val="FF0000"/>
          <w:sz w:val="24"/>
          <w:szCs w:val="24"/>
        </w:rPr>
      </w:pPr>
      <w:r w:rsidRPr="00EC0FFF">
        <w:rPr>
          <w:rFonts w:ascii="Times New Roman" w:eastAsia="Calibri" w:hAnsi="Times New Roman" w:cs="Times New Roman"/>
          <w:noProof/>
          <w:color w:val="FF0000"/>
          <w:sz w:val="24"/>
          <w:szCs w:val="24"/>
          <w:lang w:eastAsia="ru-RU"/>
        </w:rPr>
        <w:lastRenderedPageBreak/>
        <w:drawing>
          <wp:inline distT="0" distB="0" distL="0" distR="0">
            <wp:extent cx="3972824" cy="2333625"/>
            <wp:effectExtent l="0" t="0" r="889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72824" cy="2333625"/>
                    </a:xfrm>
                    <a:prstGeom prst="rect">
                      <a:avLst/>
                    </a:prstGeom>
                    <a:noFill/>
                  </pic:spPr>
                </pic:pic>
              </a:graphicData>
            </a:graphic>
          </wp:inline>
        </w:drawing>
      </w:r>
    </w:p>
    <w:p w:rsidR="00411B8C" w:rsidRDefault="00411B8C" w:rsidP="00411B8C">
      <w:pPr>
        <w:spacing w:after="0" w:line="240" w:lineRule="auto"/>
        <w:jc w:val="both"/>
        <w:rPr>
          <w:rFonts w:ascii="Times New Roman" w:eastAsia="Calibri" w:hAnsi="Times New Roman" w:cs="Times New Roman"/>
          <w:b/>
          <w:sz w:val="28"/>
          <w:szCs w:val="28"/>
        </w:rPr>
      </w:pPr>
    </w:p>
    <w:p w:rsidR="00411B8C" w:rsidRPr="00411B8C" w:rsidRDefault="00411B8C" w:rsidP="00411B8C">
      <w:pPr>
        <w:spacing w:after="0" w:line="240" w:lineRule="auto"/>
        <w:jc w:val="both"/>
        <w:rPr>
          <w:rFonts w:ascii="Times New Roman" w:eastAsia="Calibri" w:hAnsi="Times New Roman" w:cs="Times New Roman"/>
          <w:b/>
          <w:sz w:val="28"/>
          <w:szCs w:val="28"/>
        </w:rPr>
      </w:pPr>
      <w:r>
        <w:rPr>
          <w:rFonts w:ascii="Times New Roman" w:eastAsia="Calibri" w:hAnsi="Times New Roman" w:cs="Times New Roman"/>
          <w:b/>
          <w:sz w:val="28"/>
          <w:szCs w:val="28"/>
        </w:rPr>
        <w:t>З</w:t>
      </w:r>
      <w:r w:rsidRPr="00411B8C">
        <w:rPr>
          <w:rFonts w:ascii="Times New Roman" w:eastAsia="Calibri" w:hAnsi="Times New Roman" w:cs="Times New Roman"/>
          <w:b/>
          <w:sz w:val="28"/>
          <w:szCs w:val="28"/>
        </w:rPr>
        <w:t xml:space="preserve">адание </w:t>
      </w:r>
    </w:p>
    <w:p w:rsidR="00411B8C" w:rsidRPr="00411B8C" w:rsidRDefault="00411B8C" w:rsidP="00411B8C">
      <w:pPr>
        <w:spacing w:after="0" w:line="240" w:lineRule="auto"/>
        <w:jc w:val="both"/>
        <w:rPr>
          <w:rFonts w:ascii="Times New Roman" w:eastAsia="Calibri" w:hAnsi="Times New Roman" w:cs="Times New Roman"/>
          <w:sz w:val="28"/>
          <w:szCs w:val="28"/>
        </w:rPr>
      </w:pPr>
      <w:r w:rsidRPr="00411B8C">
        <w:rPr>
          <w:rFonts w:ascii="Times New Roman" w:eastAsia="Calibri" w:hAnsi="Times New Roman" w:cs="Times New Roman"/>
          <w:sz w:val="28"/>
          <w:szCs w:val="28"/>
        </w:rPr>
        <w:t>• Опишите рабочее место с позиции аудитора;</w:t>
      </w:r>
    </w:p>
    <w:p w:rsidR="00411B8C" w:rsidRPr="00411B8C" w:rsidRDefault="00411B8C" w:rsidP="00411B8C">
      <w:pPr>
        <w:spacing w:after="0" w:line="240" w:lineRule="auto"/>
        <w:jc w:val="both"/>
        <w:rPr>
          <w:rFonts w:ascii="Times New Roman" w:eastAsia="Calibri" w:hAnsi="Times New Roman" w:cs="Times New Roman"/>
          <w:sz w:val="28"/>
          <w:szCs w:val="28"/>
        </w:rPr>
      </w:pPr>
      <w:r w:rsidRPr="00411B8C">
        <w:rPr>
          <w:rFonts w:ascii="Times New Roman" w:eastAsia="Calibri" w:hAnsi="Times New Roman" w:cs="Times New Roman"/>
          <w:sz w:val="28"/>
          <w:szCs w:val="28"/>
        </w:rPr>
        <w:t xml:space="preserve">• Нарисуйте схему рабочего места; </w:t>
      </w:r>
    </w:p>
    <w:p w:rsidR="00411B8C" w:rsidRPr="00411B8C" w:rsidRDefault="00411B8C" w:rsidP="00411B8C">
      <w:pPr>
        <w:spacing w:after="0" w:line="240" w:lineRule="auto"/>
        <w:jc w:val="both"/>
        <w:rPr>
          <w:rFonts w:ascii="Times New Roman" w:eastAsia="Calibri" w:hAnsi="Times New Roman" w:cs="Times New Roman"/>
          <w:sz w:val="28"/>
          <w:szCs w:val="28"/>
        </w:rPr>
      </w:pPr>
      <w:r w:rsidRPr="00411B8C">
        <w:rPr>
          <w:rFonts w:ascii="Times New Roman" w:eastAsia="Calibri" w:hAnsi="Times New Roman" w:cs="Times New Roman"/>
          <w:sz w:val="28"/>
          <w:szCs w:val="28"/>
        </w:rPr>
        <w:t xml:space="preserve">• 1 этап: Проведите этап сортировки; </w:t>
      </w:r>
    </w:p>
    <w:p w:rsidR="00411B8C" w:rsidRPr="00411B8C" w:rsidRDefault="00411B8C" w:rsidP="00411B8C">
      <w:pPr>
        <w:spacing w:after="0" w:line="240" w:lineRule="auto"/>
        <w:jc w:val="both"/>
        <w:rPr>
          <w:rFonts w:ascii="Times New Roman" w:eastAsia="Calibri" w:hAnsi="Times New Roman" w:cs="Times New Roman"/>
          <w:sz w:val="28"/>
          <w:szCs w:val="28"/>
        </w:rPr>
      </w:pPr>
      <w:r w:rsidRPr="00411B8C">
        <w:rPr>
          <w:rFonts w:ascii="Times New Roman" w:eastAsia="Calibri" w:hAnsi="Times New Roman" w:cs="Times New Roman"/>
          <w:sz w:val="28"/>
          <w:szCs w:val="28"/>
        </w:rPr>
        <w:t xml:space="preserve">• 2 этап: Сформируйте рабочее пространство; </w:t>
      </w:r>
    </w:p>
    <w:p w:rsidR="00411B8C" w:rsidRPr="00411B8C" w:rsidRDefault="00411B8C" w:rsidP="00411B8C">
      <w:pPr>
        <w:spacing w:after="0" w:line="240" w:lineRule="auto"/>
        <w:jc w:val="both"/>
        <w:rPr>
          <w:rFonts w:ascii="Times New Roman" w:eastAsia="Calibri" w:hAnsi="Times New Roman" w:cs="Times New Roman"/>
          <w:sz w:val="28"/>
          <w:szCs w:val="28"/>
        </w:rPr>
      </w:pPr>
      <w:r w:rsidRPr="00411B8C">
        <w:rPr>
          <w:rFonts w:ascii="Times New Roman" w:eastAsia="Calibri" w:hAnsi="Times New Roman" w:cs="Times New Roman"/>
          <w:sz w:val="28"/>
          <w:szCs w:val="28"/>
        </w:rPr>
        <w:t xml:space="preserve">• 3 этап: Составьте план мероприятий по уборке; </w:t>
      </w:r>
    </w:p>
    <w:p w:rsidR="00411B8C" w:rsidRPr="00411B8C" w:rsidRDefault="00411B8C" w:rsidP="00411B8C">
      <w:pPr>
        <w:spacing w:after="0" w:line="240" w:lineRule="auto"/>
        <w:jc w:val="both"/>
        <w:rPr>
          <w:rFonts w:ascii="Times New Roman" w:eastAsia="Calibri" w:hAnsi="Times New Roman" w:cs="Times New Roman"/>
          <w:sz w:val="28"/>
          <w:szCs w:val="28"/>
        </w:rPr>
      </w:pPr>
      <w:r w:rsidRPr="00411B8C">
        <w:rPr>
          <w:rFonts w:ascii="Times New Roman" w:eastAsia="Calibri" w:hAnsi="Times New Roman" w:cs="Times New Roman"/>
          <w:sz w:val="28"/>
          <w:szCs w:val="28"/>
        </w:rPr>
        <w:t xml:space="preserve">• 4 этап: Разработайте план мероприятий по стандартизации; </w:t>
      </w:r>
    </w:p>
    <w:p w:rsidR="00EC0FFF" w:rsidRPr="00EC0FFF" w:rsidRDefault="00411B8C" w:rsidP="00411B8C">
      <w:pPr>
        <w:spacing w:after="0" w:line="240" w:lineRule="auto"/>
        <w:jc w:val="both"/>
        <w:rPr>
          <w:rFonts w:ascii="Times New Roman" w:eastAsia="Calibri" w:hAnsi="Times New Roman" w:cs="Times New Roman"/>
          <w:color w:val="FF0000"/>
          <w:sz w:val="24"/>
          <w:szCs w:val="24"/>
        </w:rPr>
      </w:pPr>
      <w:r w:rsidRPr="00411B8C">
        <w:rPr>
          <w:rFonts w:ascii="Times New Roman" w:eastAsia="Calibri" w:hAnsi="Times New Roman" w:cs="Times New Roman"/>
          <w:sz w:val="28"/>
          <w:szCs w:val="28"/>
        </w:rPr>
        <w:t>• 5 этап: Разработайте план мероприятий по совершенствованию.</w:t>
      </w:r>
    </w:p>
    <w:p w:rsidR="00EC0FFF" w:rsidRPr="00EC0FFF" w:rsidRDefault="00EC0FFF" w:rsidP="00EC0FFF">
      <w:pPr>
        <w:spacing w:after="0" w:line="240" w:lineRule="auto"/>
        <w:jc w:val="both"/>
        <w:rPr>
          <w:rFonts w:ascii="Times New Roman" w:eastAsia="Calibri" w:hAnsi="Times New Roman" w:cs="Times New Roman"/>
          <w:color w:val="FF0000"/>
          <w:sz w:val="24"/>
          <w:szCs w:val="24"/>
        </w:rPr>
      </w:pPr>
    </w:p>
    <w:p w:rsidR="00240C31" w:rsidRDefault="00240C31" w:rsidP="00FD1942">
      <w:pPr>
        <w:spacing w:after="0" w:line="240" w:lineRule="auto"/>
        <w:jc w:val="center"/>
        <w:rPr>
          <w:rFonts w:ascii="Times New Roman" w:eastAsia="Calibri" w:hAnsi="Times New Roman" w:cs="Times New Roman"/>
          <w:b/>
          <w:sz w:val="28"/>
          <w:szCs w:val="28"/>
        </w:rPr>
      </w:pPr>
    </w:p>
    <w:p w:rsidR="00EC0FFF" w:rsidRPr="00E7125D" w:rsidRDefault="00EC0FFF" w:rsidP="00FD1942">
      <w:pPr>
        <w:spacing w:after="0" w:line="240" w:lineRule="auto"/>
        <w:jc w:val="center"/>
        <w:rPr>
          <w:rFonts w:ascii="Times New Roman" w:eastAsia="Calibri" w:hAnsi="Times New Roman" w:cs="Times New Roman"/>
          <w:b/>
          <w:sz w:val="28"/>
          <w:szCs w:val="28"/>
        </w:rPr>
      </w:pPr>
      <w:r w:rsidRPr="00E7125D">
        <w:rPr>
          <w:rFonts w:ascii="Times New Roman" w:eastAsia="Calibri" w:hAnsi="Times New Roman" w:cs="Times New Roman"/>
          <w:b/>
          <w:sz w:val="28"/>
          <w:szCs w:val="28"/>
        </w:rPr>
        <w:t>Методические рекомендации по организации внеаудиторной</w:t>
      </w:r>
    </w:p>
    <w:p w:rsidR="00EC0FFF" w:rsidRPr="00E7125D" w:rsidRDefault="00EC0FFF" w:rsidP="00FD1942">
      <w:pPr>
        <w:spacing w:after="0" w:line="240" w:lineRule="auto"/>
        <w:jc w:val="center"/>
        <w:rPr>
          <w:rFonts w:ascii="Times New Roman" w:eastAsia="Calibri" w:hAnsi="Times New Roman" w:cs="Times New Roman"/>
          <w:b/>
          <w:sz w:val="28"/>
          <w:szCs w:val="28"/>
        </w:rPr>
      </w:pPr>
      <w:r w:rsidRPr="00E7125D">
        <w:rPr>
          <w:rFonts w:ascii="Times New Roman" w:eastAsia="Calibri" w:hAnsi="Times New Roman" w:cs="Times New Roman"/>
          <w:b/>
          <w:sz w:val="28"/>
          <w:szCs w:val="28"/>
        </w:rPr>
        <w:t>самостоятельной работы студентов по учебной практике</w:t>
      </w:r>
    </w:p>
    <w:p w:rsidR="00EC0FFF" w:rsidRPr="00E7125D" w:rsidRDefault="00EC0FFF" w:rsidP="00FD1942">
      <w:pPr>
        <w:spacing w:after="0" w:line="240" w:lineRule="auto"/>
        <w:jc w:val="center"/>
        <w:rPr>
          <w:rFonts w:ascii="Times New Roman" w:eastAsia="Calibri" w:hAnsi="Times New Roman" w:cs="Times New Roman"/>
          <w:b/>
          <w:sz w:val="28"/>
          <w:szCs w:val="28"/>
        </w:rPr>
      </w:pPr>
      <w:r w:rsidRPr="00E7125D">
        <w:rPr>
          <w:rFonts w:ascii="Times New Roman" w:eastAsia="Calibri" w:hAnsi="Times New Roman" w:cs="Times New Roman"/>
          <w:b/>
          <w:sz w:val="28"/>
          <w:szCs w:val="28"/>
        </w:rPr>
        <w:t>Тема</w:t>
      </w:r>
      <w:r w:rsidR="00FD1942">
        <w:rPr>
          <w:rFonts w:ascii="Times New Roman" w:eastAsia="Calibri" w:hAnsi="Times New Roman" w:cs="Times New Roman"/>
          <w:b/>
          <w:sz w:val="28"/>
          <w:szCs w:val="28"/>
        </w:rPr>
        <w:t>№ 5</w:t>
      </w:r>
      <w:r w:rsidRPr="00E7125D">
        <w:rPr>
          <w:rFonts w:ascii="Times New Roman" w:eastAsia="Calibri" w:hAnsi="Times New Roman" w:cs="Times New Roman"/>
          <w:b/>
          <w:sz w:val="28"/>
          <w:szCs w:val="28"/>
        </w:rPr>
        <w:t>: «Се</w:t>
      </w:r>
      <w:r w:rsidR="00477DB0">
        <w:rPr>
          <w:rFonts w:ascii="Times New Roman" w:eastAsia="Calibri" w:hAnsi="Times New Roman" w:cs="Times New Roman"/>
          <w:b/>
          <w:sz w:val="28"/>
          <w:szCs w:val="28"/>
        </w:rPr>
        <w:t xml:space="preserve">стринская помощь при патологии </w:t>
      </w:r>
      <w:r w:rsidRPr="00E7125D">
        <w:rPr>
          <w:rFonts w:ascii="Times New Roman" w:eastAsia="Calibri" w:hAnsi="Times New Roman" w:cs="Times New Roman"/>
          <w:b/>
          <w:sz w:val="28"/>
          <w:szCs w:val="28"/>
        </w:rPr>
        <w:t>системы кроветворения»</w:t>
      </w:r>
    </w:p>
    <w:p w:rsidR="00FD1942" w:rsidRDefault="00FD1942" w:rsidP="00E7125D">
      <w:pPr>
        <w:spacing w:after="0" w:line="240" w:lineRule="auto"/>
        <w:rPr>
          <w:rFonts w:ascii="Times New Roman" w:eastAsia="Calibri" w:hAnsi="Times New Roman" w:cs="Times New Roman"/>
          <w:b/>
          <w:bCs/>
          <w:color w:val="000000"/>
          <w:sz w:val="28"/>
          <w:szCs w:val="28"/>
        </w:rPr>
      </w:pPr>
    </w:p>
    <w:p w:rsidR="00EC0FFF" w:rsidRPr="00240C31" w:rsidRDefault="00DD65C9" w:rsidP="00E7125D">
      <w:pPr>
        <w:spacing w:after="0" w:line="240" w:lineRule="auto"/>
        <w:rPr>
          <w:rFonts w:ascii="Times New Roman" w:eastAsia="Calibri" w:hAnsi="Times New Roman" w:cs="Times New Roman"/>
          <w:b/>
          <w:bCs/>
          <w:i/>
          <w:color w:val="FF0000"/>
          <w:sz w:val="28"/>
          <w:szCs w:val="28"/>
        </w:rPr>
      </w:pPr>
      <w:r w:rsidRPr="00DD65C9">
        <w:rPr>
          <w:rFonts w:ascii="Times New Roman" w:eastAsia="Calibri" w:hAnsi="Times New Roman" w:cs="Times New Roman"/>
          <w:b/>
          <w:bCs/>
          <w:i/>
          <w:noProof/>
          <w:color w:val="FF0000"/>
          <w:sz w:val="28"/>
          <w:szCs w:val="28"/>
          <w:lang w:eastAsia="ru-RU"/>
        </w:rPr>
        <w:drawing>
          <wp:inline distT="0" distB="0" distL="0" distR="0">
            <wp:extent cx="719959" cy="975946"/>
            <wp:effectExtent l="19050" t="0" r="3941" b="0"/>
            <wp:docPr id="104" name="Рисунок 1" descr="https://img2.freepng.ru/20180504/ypq/kisspng-vmobile-ltd-question-mark-clip-art-sale-three-dimensional-characters-5aecc52d399329.3731583715254664132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2.freepng.ru/20180504/ypq/kisspng-vmobile-ltd-question-mark-clip-art-sale-three-dimensional-characters-5aecc52d399329.3731583715254664132358.jpg"/>
                    <pic:cNvPicPr>
                      <a:picLocks noChangeAspect="1" noChangeArrowheads="1"/>
                    </pic:cNvPicPr>
                  </pic:nvPicPr>
                  <pic:blipFill>
                    <a:blip r:embed="rId45" cstate="print"/>
                    <a:srcRect/>
                    <a:stretch>
                      <a:fillRect/>
                    </a:stretch>
                  </pic:blipFill>
                  <pic:spPr bwMode="auto">
                    <a:xfrm>
                      <a:off x="0" y="0"/>
                      <a:ext cx="723381" cy="980584"/>
                    </a:xfrm>
                    <a:prstGeom prst="rect">
                      <a:avLst/>
                    </a:prstGeom>
                    <a:noFill/>
                    <a:ln w="9525">
                      <a:noFill/>
                      <a:miter lim="800000"/>
                      <a:headEnd/>
                      <a:tailEnd/>
                    </a:ln>
                  </pic:spPr>
                </pic:pic>
              </a:graphicData>
            </a:graphic>
          </wp:inline>
        </w:drawing>
      </w:r>
      <w:r>
        <w:rPr>
          <w:rFonts w:ascii="Times New Roman" w:eastAsia="Calibri" w:hAnsi="Times New Roman" w:cs="Times New Roman"/>
          <w:b/>
          <w:bCs/>
          <w:i/>
          <w:color w:val="FF0000"/>
          <w:sz w:val="28"/>
          <w:szCs w:val="28"/>
        </w:rPr>
        <w:t xml:space="preserve">     </w:t>
      </w:r>
      <w:r w:rsidR="00EC0FFF" w:rsidRPr="00240C31">
        <w:rPr>
          <w:rFonts w:ascii="Times New Roman" w:eastAsia="Calibri" w:hAnsi="Times New Roman" w:cs="Times New Roman"/>
          <w:b/>
          <w:bCs/>
          <w:i/>
          <w:color w:val="FF0000"/>
          <w:sz w:val="28"/>
          <w:szCs w:val="28"/>
        </w:rPr>
        <w:t>Вопросы для самоподготовки:</w:t>
      </w:r>
    </w:p>
    <w:p w:rsidR="00EC0FFF" w:rsidRPr="00E7125D" w:rsidRDefault="00EC0FFF" w:rsidP="00E7125D">
      <w:pPr>
        <w:snapToGrid w:val="0"/>
        <w:spacing w:after="0" w:line="240" w:lineRule="auto"/>
        <w:rPr>
          <w:rFonts w:ascii="Times New Roman" w:eastAsia="Calibri" w:hAnsi="Times New Roman" w:cs="Times New Roman"/>
          <w:bCs/>
          <w:sz w:val="28"/>
          <w:szCs w:val="28"/>
        </w:rPr>
      </w:pPr>
      <w:r w:rsidRPr="00E7125D">
        <w:rPr>
          <w:rFonts w:ascii="Times New Roman" w:eastAsia="Calibri" w:hAnsi="Times New Roman" w:cs="Times New Roman"/>
          <w:bCs/>
          <w:sz w:val="28"/>
          <w:szCs w:val="28"/>
        </w:rPr>
        <w:t>- анатомо-физиологические особенности</w:t>
      </w:r>
      <w:r w:rsidR="00796E6B">
        <w:rPr>
          <w:rFonts w:ascii="Times New Roman" w:eastAsia="Calibri" w:hAnsi="Times New Roman" w:cs="Times New Roman"/>
          <w:bCs/>
          <w:sz w:val="28"/>
          <w:szCs w:val="28"/>
        </w:rPr>
        <w:t xml:space="preserve"> </w:t>
      </w:r>
      <w:r w:rsidRPr="00E7125D">
        <w:rPr>
          <w:rFonts w:ascii="Times New Roman" w:eastAsia="Calibri" w:hAnsi="Times New Roman" w:cs="Times New Roman"/>
          <w:bCs/>
          <w:sz w:val="28"/>
          <w:szCs w:val="28"/>
        </w:rPr>
        <w:t xml:space="preserve">системы кроветворения; </w:t>
      </w:r>
    </w:p>
    <w:p w:rsidR="00EC0FFF" w:rsidRPr="00E7125D" w:rsidRDefault="00EC0FFF" w:rsidP="00E7125D">
      <w:pPr>
        <w:snapToGrid w:val="0"/>
        <w:spacing w:after="0" w:line="240" w:lineRule="auto"/>
        <w:rPr>
          <w:rFonts w:ascii="Times New Roman" w:eastAsia="Calibri" w:hAnsi="Times New Roman" w:cs="Times New Roman"/>
          <w:bCs/>
          <w:sz w:val="28"/>
          <w:szCs w:val="28"/>
        </w:rPr>
      </w:pPr>
      <w:r w:rsidRPr="00E7125D">
        <w:rPr>
          <w:rFonts w:ascii="Times New Roman" w:eastAsia="Calibri" w:hAnsi="Times New Roman" w:cs="Times New Roman"/>
          <w:bCs/>
          <w:sz w:val="28"/>
          <w:szCs w:val="28"/>
        </w:rPr>
        <w:t xml:space="preserve">- порядок обследования больных с заболеваниями системы кроветворения; </w:t>
      </w:r>
    </w:p>
    <w:p w:rsidR="00EC0FFF" w:rsidRPr="00E7125D" w:rsidRDefault="00EC0FFF" w:rsidP="00E7125D">
      <w:pPr>
        <w:snapToGrid w:val="0"/>
        <w:spacing w:after="0" w:line="240" w:lineRule="auto"/>
        <w:rPr>
          <w:rFonts w:ascii="Times New Roman" w:eastAsia="Calibri" w:hAnsi="Times New Roman" w:cs="Times New Roman"/>
          <w:bCs/>
          <w:sz w:val="28"/>
          <w:szCs w:val="28"/>
        </w:rPr>
      </w:pPr>
      <w:r w:rsidRPr="00E7125D">
        <w:rPr>
          <w:rFonts w:ascii="Times New Roman" w:eastAsia="Calibri" w:hAnsi="Times New Roman" w:cs="Times New Roman"/>
          <w:bCs/>
          <w:sz w:val="28"/>
          <w:szCs w:val="28"/>
        </w:rPr>
        <w:t xml:space="preserve">-основные изменения показателей крови и симптомы при заболеваниях </w:t>
      </w:r>
      <w:r w:rsidRPr="00E7125D">
        <w:rPr>
          <w:rFonts w:ascii="Times New Roman" w:eastAsia="Calibri" w:hAnsi="Times New Roman" w:cs="Times New Roman"/>
          <w:sz w:val="28"/>
          <w:szCs w:val="28"/>
        </w:rPr>
        <w:t>системы кроветворения;</w:t>
      </w:r>
    </w:p>
    <w:p w:rsidR="00EC0FFF" w:rsidRPr="00E7125D" w:rsidRDefault="00EC0FFF" w:rsidP="00E7125D">
      <w:pPr>
        <w:spacing w:after="0" w:line="240" w:lineRule="auto"/>
        <w:rPr>
          <w:rFonts w:ascii="Times New Roman" w:eastAsia="Calibri" w:hAnsi="Times New Roman" w:cs="Times New Roman"/>
          <w:sz w:val="28"/>
          <w:szCs w:val="28"/>
        </w:rPr>
      </w:pPr>
      <w:r w:rsidRPr="00E7125D">
        <w:rPr>
          <w:rFonts w:ascii="Times New Roman" w:eastAsia="Calibri" w:hAnsi="Times New Roman" w:cs="Times New Roman"/>
          <w:sz w:val="28"/>
          <w:szCs w:val="28"/>
        </w:rPr>
        <w:t>- выявление проблем пациента с данной патологией;</w:t>
      </w:r>
    </w:p>
    <w:p w:rsidR="00EC0FFF" w:rsidRPr="00E7125D" w:rsidRDefault="00EC0FFF" w:rsidP="00E712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rPr>
          <w:rFonts w:ascii="Times New Roman" w:eastAsia="Calibri" w:hAnsi="Times New Roman" w:cs="Times New Roman"/>
          <w:bCs/>
          <w:sz w:val="28"/>
          <w:szCs w:val="28"/>
        </w:rPr>
      </w:pPr>
      <w:r w:rsidRPr="00E7125D">
        <w:rPr>
          <w:rFonts w:ascii="Times New Roman" w:eastAsia="Calibri" w:hAnsi="Times New Roman" w:cs="Times New Roman"/>
          <w:sz w:val="28"/>
          <w:szCs w:val="28"/>
        </w:rPr>
        <w:t>-</w:t>
      </w:r>
      <w:r w:rsidRPr="00E7125D">
        <w:rPr>
          <w:rFonts w:ascii="Times New Roman" w:eastAsia="Calibri" w:hAnsi="Times New Roman" w:cs="Times New Roman"/>
          <w:bCs/>
          <w:sz w:val="28"/>
          <w:szCs w:val="28"/>
        </w:rPr>
        <w:t xml:space="preserve"> осмотр кожных покровов;</w:t>
      </w:r>
    </w:p>
    <w:p w:rsidR="00EC0FFF" w:rsidRPr="00E7125D" w:rsidRDefault="00EC0FFF" w:rsidP="00E7125D">
      <w:pPr>
        <w:spacing w:after="0" w:line="240" w:lineRule="auto"/>
        <w:jc w:val="both"/>
        <w:rPr>
          <w:rFonts w:ascii="Times New Roman" w:eastAsia="Calibri" w:hAnsi="Times New Roman" w:cs="Times New Roman"/>
          <w:bCs/>
          <w:sz w:val="28"/>
          <w:szCs w:val="28"/>
        </w:rPr>
      </w:pPr>
      <w:r w:rsidRPr="00E7125D">
        <w:rPr>
          <w:rFonts w:ascii="Times New Roman" w:eastAsia="Calibri" w:hAnsi="Times New Roman" w:cs="Times New Roman"/>
          <w:bCs/>
          <w:sz w:val="28"/>
          <w:szCs w:val="28"/>
        </w:rPr>
        <w:t>- подсчет частоты дыхания у пациента;</w:t>
      </w:r>
    </w:p>
    <w:p w:rsidR="00EC0FFF" w:rsidRPr="00E7125D" w:rsidRDefault="00EC0FFF" w:rsidP="00E7125D">
      <w:pPr>
        <w:spacing w:after="0" w:line="240" w:lineRule="auto"/>
        <w:jc w:val="both"/>
        <w:rPr>
          <w:rFonts w:ascii="Times New Roman" w:eastAsia="Calibri" w:hAnsi="Times New Roman" w:cs="Times New Roman"/>
          <w:bCs/>
          <w:sz w:val="28"/>
          <w:szCs w:val="28"/>
        </w:rPr>
      </w:pPr>
      <w:r w:rsidRPr="00E7125D">
        <w:rPr>
          <w:rFonts w:ascii="Times New Roman" w:eastAsia="Calibri" w:hAnsi="Times New Roman" w:cs="Times New Roman"/>
          <w:bCs/>
          <w:sz w:val="28"/>
          <w:szCs w:val="28"/>
        </w:rPr>
        <w:t>- расчет дозы и разведение антибиотиков;</w:t>
      </w:r>
    </w:p>
    <w:p w:rsidR="00EC0FFF" w:rsidRPr="00E7125D" w:rsidRDefault="00EC0FFF" w:rsidP="00E7125D">
      <w:pPr>
        <w:spacing w:after="0" w:line="240" w:lineRule="auto"/>
        <w:rPr>
          <w:rFonts w:ascii="Times New Roman" w:eastAsia="Calibri" w:hAnsi="Times New Roman" w:cs="Times New Roman"/>
          <w:sz w:val="28"/>
          <w:szCs w:val="28"/>
        </w:rPr>
      </w:pPr>
      <w:r w:rsidRPr="00E7125D">
        <w:rPr>
          <w:rFonts w:ascii="Times New Roman" w:eastAsia="Calibri" w:hAnsi="Times New Roman" w:cs="Times New Roman"/>
          <w:sz w:val="28"/>
          <w:szCs w:val="28"/>
        </w:rPr>
        <w:t>- проведение термометрии (запись в данных в температурный лист);</w:t>
      </w:r>
    </w:p>
    <w:p w:rsidR="00EC0FFF" w:rsidRPr="00E7125D" w:rsidRDefault="00EC0FFF" w:rsidP="00E7125D">
      <w:pPr>
        <w:spacing w:after="0" w:line="240" w:lineRule="auto"/>
        <w:rPr>
          <w:rFonts w:ascii="Times New Roman" w:eastAsia="Calibri" w:hAnsi="Times New Roman" w:cs="Times New Roman"/>
          <w:sz w:val="28"/>
          <w:szCs w:val="28"/>
        </w:rPr>
      </w:pPr>
      <w:r w:rsidRPr="00E7125D">
        <w:rPr>
          <w:rFonts w:ascii="Times New Roman" w:eastAsia="Calibri" w:hAnsi="Times New Roman" w:cs="Times New Roman"/>
          <w:sz w:val="28"/>
          <w:szCs w:val="28"/>
        </w:rPr>
        <w:t>- измерение АД (запись данных в температурный лист);</w:t>
      </w:r>
    </w:p>
    <w:p w:rsidR="00EC0FFF" w:rsidRPr="00E7125D" w:rsidRDefault="00EC0FFF" w:rsidP="00E7125D">
      <w:pPr>
        <w:spacing w:after="0" w:line="240" w:lineRule="auto"/>
        <w:rPr>
          <w:rFonts w:ascii="Times New Roman" w:eastAsia="Calibri" w:hAnsi="Times New Roman" w:cs="Times New Roman"/>
          <w:sz w:val="28"/>
          <w:szCs w:val="28"/>
        </w:rPr>
      </w:pPr>
      <w:r w:rsidRPr="00E7125D">
        <w:rPr>
          <w:rFonts w:ascii="Times New Roman" w:eastAsia="Calibri" w:hAnsi="Times New Roman" w:cs="Times New Roman"/>
          <w:sz w:val="28"/>
          <w:szCs w:val="28"/>
        </w:rPr>
        <w:t>- подсчёт пульса (запись данных в температурный лист);</w:t>
      </w:r>
    </w:p>
    <w:p w:rsidR="00EC0FFF" w:rsidRPr="00E7125D" w:rsidRDefault="00EC0FFF" w:rsidP="00E7125D">
      <w:pPr>
        <w:spacing w:after="0" w:line="240" w:lineRule="auto"/>
        <w:rPr>
          <w:rFonts w:ascii="Times New Roman" w:eastAsia="Calibri" w:hAnsi="Times New Roman" w:cs="Times New Roman"/>
          <w:sz w:val="28"/>
          <w:szCs w:val="28"/>
        </w:rPr>
      </w:pPr>
      <w:r w:rsidRPr="00E7125D">
        <w:rPr>
          <w:rFonts w:ascii="Times New Roman" w:eastAsia="Calibri" w:hAnsi="Times New Roman" w:cs="Times New Roman"/>
          <w:sz w:val="28"/>
          <w:szCs w:val="28"/>
        </w:rPr>
        <w:t xml:space="preserve">- проведение манипуляций: в/м инъекция, п/к инъекция, в/в инъекция, забор крови </w:t>
      </w:r>
    </w:p>
    <w:p w:rsidR="00EC0FFF" w:rsidRPr="00E7125D" w:rsidRDefault="00EC0FFF" w:rsidP="00E7125D">
      <w:pPr>
        <w:spacing w:after="0" w:line="240" w:lineRule="auto"/>
        <w:rPr>
          <w:rFonts w:ascii="Times New Roman" w:eastAsia="Calibri" w:hAnsi="Times New Roman" w:cs="Times New Roman"/>
          <w:sz w:val="28"/>
          <w:szCs w:val="28"/>
        </w:rPr>
      </w:pPr>
      <w:r w:rsidRPr="00E7125D">
        <w:rPr>
          <w:rFonts w:ascii="Times New Roman" w:eastAsia="Calibri" w:hAnsi="Times New Roman" w:cs="Times New Roman"/>
          <w:sz w:val="28"/>
          <w:szCs w:val="28"/>
        </w:rPr>
        <w:lastRenderedPageBreak/>
        <w:t xml:space="preserve">из вены на б/х анализ, в/в </w:t>
      </w:r>
      <w:r w:rsidR="00477DB0">
        <w:rPr>
          <w:rFonts w:ascii="Times New Roman" w:eastAsia="Calibri" w:hAnsi="Times New Roman" w:cs="Times New Roman"/>
          <w:sz w:val="28"/>
          <w:szCs w:val="28"/>
        </w:rPr>
        <w:t>капельная инфузия, п/к инъекция</w:t>
      </w:r>
      <w:r w:rsidRPr="00E7125D">
        <w:rPr>
          <w:rFonts w:ascii="Times New Roman" w:eastAsia="Calibri" w:hAnsi="Times New Roman" w:cs="Times New Roman"/>
          <w:sz w:val="28"/>
          <w:szCs w:val="28"/>
        </w:rPr>
        <w:t>.</w:t>
      </w:r>
    </w:p>
    <w:p w:rsidR="00EC0FFF" w:rsidRPr="00E7125D" w:rsidRDefault="00240C31" w:rsidP="00E7125D">
      <w:pPr>
        <w:spacing w:after="0" w:line="240" w:lineRule="auto"/>
        <w:rPr>
          <w:rFonts w:ascii="Times New Roman" w:eastAsia="Times New Roman" w:hAnsi="Times New Roman" w:cs="Times New Roman"/>
          <w:color w:val="000000"/>
          <w:sz w:val="28"/>
          <w:szCs w:val="28"/>
          <w:lang w:eastAsia="ru-RU"/>
        </w:rPr>
      </w:pPr>
      <w:r w:rsidRPr="00240C31">
        <w:rPr>
          <w:rFonts w:ascii="Times New Roman" w:eastAsia="Times New Roman" w:hAnsi="Times New Roman" w:cs="Times New Roman"/>
          <w:b/>
          <w:bCs/>
          <w:noProof/>
          <w:color w:val="000000"/>
          <w:sz w:val="28"/>
          <w:szCs w:val="28"/>
          <w:lang w:eastAsia="ru-RU"/>
        </w:rPr>
        <w:drawing>
          <wp:inline distT="0" distB="0" distL="0" distR="0">
            <wp:extent cx="1504950" cy="1418532"/>
            <wp:effectExtent l="0" t="0" r="0" b="0"/>
            <wp:docPr id="74" name="Рисунок 10" descr="C:\Users\Ольга\Downloads\depositphotos_60638745-stock-photo-person-writing-with-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ownloads\depositphotos_60638745-stock-photo-person-writing-with-pe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06560" cy="1420050"/>
                    </a:xfrm>
                    <a:prstGeom prst="rect">
                      <a:avLst/>
                    </a:prstGeom>
                    <a:noFill/>
                    <a:ln>
                      <a:noFill/>
                    </a:ln>
                  </pic:spPr>
                </pic:pic>
              </a:graphicData>
            </a:graphic>
          </wp:inline>
        </w:drawing>
      </w:r>
      <w:r w:rsidRPr="00240C31">
        <w:rPr>
          <w:rFonts w:ascii="Times New Roman" w:eastAsia="Times New Roman" w:hAnsi="Times New Roman" w:cs="Times New Roman"/>
          <w:b/>
          <w:bCs/>
          <w:i/>
          <w:color w:val="0070C0"/>
          <w:sz w:val="28"/>
          <w:szCs w:val="28"/>
          <w:lang w:eastAsia="ru-RU"/>
        </w:rPr>
        <w:t>Выполнить задания:</w:t>
      </w:r>
      <w:r w:rsidR="00EC0FFF" w:rsidRPr="00240C31">
        <w:rPr>
          <w:rFonts w:ascii="Times New Roman" w:eastAsia="Times New Roman" w:hAnsi="Times New Roman" w:cs="Times New Roman"/>
          <w:color w:val="000000"/>
          <w:sz w:val="28"/>
          <w:szCs w:val="28"/>
          <w:lang w:eastAsia="ru-RU"/>
        </w:rPr>
        <w:br/>
      </w:r>
      <w:r w:rsidR="00EC0FFF" w:rsidRPr="00E7125D">
        <w:rPr>
          <w:rFonts w:ascii="Times New Roman" w:eastAsia="Times New Roman" w:hAnsi="Times New Roman" w:cs="Times New Roman"/>
          <w:color w:val="000000"/>
          <w:sz w:val="28"/>
          <w:szCs w:val="28"/>
          <w:lang w:eastAsia="ru-RU"/>
        </w:rPr>
        <w:t>- работа с учебником,  дополнительной литературой, составление плана-конспекта;</w:t>
      </w:r>
    </w:p>
    <w:p w:rsidR="00EC0FFF" w:rsidRPr="00E7125D" w:rsidRDefault="00EC0FFF" w:rsidP="00E7125D">
      <w:pPr>
        <w:spacing w:after="0" w:line="240" w:lineRule="auto"/>
        <w:rPr>
          <w:rFonts w:ascii="Times New Roman" w:eastAsia="Times New Roman" w:hAnsi="Times New Roman" w:cs="Times New Roman"/>
          <w:color w:val="000000"/>
          <w:sz w:val="28"/>
          <w:szCs w:val="28"/>
          <w:lang w:eastAsia="ru-RU"/>
        </w:rPr>
      </w:pPr>
      <w:r w:rsidRPr="00E7125D">
        <w:rPr>
          <w:rFonts w:ascii="Times New Roman" w:eastAsia="Times New Roman" w:hAnsi="Times New Roman" w:cs="Times New Roman"/>
          <w:color w:val="000000"/>
          <w:sz w:val="28"/>
          <w:szCs w:val="28"/>
          <w:lang w:eastAsia="ru-RU"/>
        </w:rPr>
        <w:t xml:space="preserve">- составление плана обследования пациентов </w:t>
      </w:r>
      <w:r w:rsidRPr="00E7125D">
        <w:rPr>
          <w:rFonts w:ascii="Times New Roman" w:eastAsia="Times New Roman" w:hAnsi="Times New Roman" w:cs="Times New Roman"/>
          <w:bCs/>
          <w:sz w:val="28"/>
          <w:szCs w:val="28"/>
          <w:lang w:eastAsia="ru-RU"/>
        </w:rPr>
        <w:t xml:space="preserve">при заболеваниях </w:t>
      </w:r>
      <w:r w:rsidR="00FD1942" w:rsidRPr="00E7125D">
        <w:rPr>
          <w:rFonts w:ascii="Times New Roman" w:eastAsia="Calibri" w:hAnsi="Times New Roman" w:cs="Times New Roman"/>
          <w:bCs/>
          <w:sz w:val="28"/>
          <w:szCs w:val="28"/>
        </w:rPr>
        <w:t>системы кроветворения</w:t>
      </w:r>
      <w:r w:rsidRPr="00E7125D">
        <w:rPr>
          <w:rFonts w:ascii="Times New Roman" w:eastAsia="Times New Roman" w:hAnsi="Times New Roman" w:cs="Times New Roman"/>
          <w:color w:val="000000"/>
          <w:sz w:val="28"/>
          <w:szCs w:val="28"/>
          <w:lang w:eastAsia="ru-RU"/>
        </w:rPr>
        <w:t>;</w:t>
      </w:r>
    </w:p>
    <w:p w:rsidR="00EC0FFF" w:rsidRPr="00E7125D" w:rsidRDefault="00EC0FFF" w:rsidP="00E7125D">
      <w:pPr>
        <w:spacing w:after="0" w:line="240" w:lineRule="auto"/>
        <w:rPr>
          <w:rFonts w:ascii="Times New Roman" w:eastAsia="Times New Roman" w:hAnsi="Times New Roman" w:cs="Times New Roman"/>
          <w:color w:val="000000"/>
          <w:sz w:val="28"/>
          <w:szCs w:val="28"/>
          <w:lang w:eastAsia="ru-RU"/>
        </w:rPr>
      </w:pPr>
      <w:r w:rsidRPr="00E7125D">
        <w:rPr>
          <w:rFonts w:ascii="Times New Roman" w:eastAsia="Times New Roman" w:hAnsi="Times New Roman" w:cs="Times New Roman"/>
          <w:color w:val="000000"/>
          <w:sz w:val="28"/>
          <w:szCs w:val="28"/>
          <w:lang w:eastAsia="ru-RU"/>
        </w:rPr>
        <w:t>- самотестирование;</w:t>
      </w:r>
    </w:p>
    <w:p w:rsidR="00622C42" w:rsidRDefault="00EC0FFF" w:rsidP="00D74B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pPr>
      <w:r w:rsidRPr="00E7125D">
        <w:rPr>
          <w:rFonts w:ascii="Times New Roman" w:eastAsia="Calibri" w:hAnsi="Times New Roman" w:cs="Times New Roman"/>
          <w:color w:val="000000"/>
          <w:sz w:val="28"/>
          <w:szCs w:val="28"/>
        </w:rPr>
        <w:t xml:space="preserve">- подготовка </w:t>
      </w:r>
      <w:r w:rsidR="00D74B7F">
        <w:rPr>
          <w:rFonts w:ascii="Times New Roman" w:eastAsia="Calibri" w:hAnsi="Times New Roman" w:cs="Times New Roman"/>
          <w:color w:val="000000"/>
          <w:sz w:val="28"/>
          <w:szCs w:val="28"/>
        </w:rPr>
        <w:t xml:space="preserve">постеров «Профилактика анемий» </w:t>
      </w:r>
    </w:p>
    <w:p w:rsidR="00622C42" w:rsidRPr="00B8470A" w:rsidRDefault="00622C42" w:rsidP="009665EB">
      <w:pPr>
        <w:spacing w:after="0" w:line="240" w:lineRule="auto"/>
        <w:jc w:val="both"/>
        <w:rPr>
          <w:rFonts w:ascii="Times New Roman" w:eastAsia="Times New Roman" w:hAnsi="Times New Roman" w:cs="Times New Roman"/>
          <w:b/>
          <w:bCs/>
          <w:sz w:val="28"/>
          <w:szCs w:val="28"/>
          <w:lang w:eastAsia="ru-RU"/>
        </w:rPr>
      </w:pPr>
    </w:p>
    <w:p w:rsidR="00FD1942" w:rsidRPr="00D74B7F" w:rsidRDefault="00622C42" w:rsidP="00D74B7F">
      <w:pPr>
        <w:spacing w:after="0" w:line="240" w:lineRule="auto"/>
        <w:jc w:val="center"/>
        <w:rPr>
          <w:rFonts w:ascii="Times New Roman" w:eastAsia="Calibri" w:hAnsi="Times New Roman" w:cs="Times New Roman"/>
          <w:sz w:val="28"/>
          <w:szCs w:val="28"/>
        </w:rPr>
      </w:pPr>
      <w:r w:rsidRPr="00D74B7F">
        <w:rPr>
          <w:rFonts w:ascii="Times New Roman" w:eastAsia="Times New Roman" w:hAnsi="Times New Roman" w:cs="Times New Roman"/>
          <w:b/>
          <w:bCs/>
          <w:sz w:val="28"/>
          <w:szCs w:val="28"/>
          <w:lang w:eastAsia="ru-RU"/>
        </w:rPr>
        <w:t>Тема № 6:</w:t>
      </w:r>
      <w:r w:rsidR="00FD1942" w:rsidRPr="00D74B7F">
        <w:rPr>
          <w:rFonts w:ascii="Times New Roman" w:eastAsia="Calibri" w:hAnsi="Times New Roman" w:cs="Times New Roman"/>
          <w:b/>
          <w:bCs/>
          <w:sz w:val="28"/>
          <w:szCs w:val="28"/>
        </w:rPr>
        <w:t xml:space="preserve"> «Сестринская помощь при патологии эндокринной системы, острых аллергозах»</w:t>
      </w:r>
    </w:p>
    <w:p w:rsidR="003615A8" w:rsidRPr="003615A8" w:rsidRDefault="00240C31" w:rsidP="00274FEF">
      <w:pPr>
        <w:shd w:val="clear" w:color="auto" w:fill="FFFFFF"/>
        <w:spacing w:after="0" w:line="240" w:lineRule="auto"/>
        <w:ind w:firstLine="709"/>
        <w:jc w:val="both"/>
        <w:rPr>
          <w:rFonts w:ascii="Times New Roman" w:eastAsia="Times New Roman" w:hAnsi="Times New Roman" w:cs="Times New Roman"/>
          <w:sz w:val="28"/>
          <w:szCs w:val="28"/>
          <w:lang w:eastAsia="ru-RU"/>
        </w:rPr>
      </w:pPr>
      <w:r>
        <w:rPr>
          <w:rFonts w:ascii="Times New Roman" w:eastAsia="Calibri" w:hAnsi="Times New Roman" w:cs="Times New Roman"/>
          <w:b/>
          <w:bCs/>
          <w:sz w:val="28"/>
          <w:szCs w:val="28"/>
          <w:shd w:val="clear" w:color="auto" w:fill="FFFFFF"/>
          <w:lang w:eastAsia="ru-RU"/>
        </w:rPr>
        <w:t>Актуальность:</w:t>
      </w:r>
      <w:r w:rsidRPr="003615A8">
        <w:rPr>
          <w:rFonts w:ascii="Times New Roman" w:eastAsia="Times New Roman" w:hAnsi="Times New Roman" w:cs="Times New Roman"/>
          <w:sz w:val="28"/>
          <w:szCs w:val="28"/>
          <w:lang w:eastAsia="ru-RU"/>
        </w:rPr>
        <w:t xml:space="preserve"> Патология</w:t>
      </w:r>
      <w:r w:rsidR="003615A8" w:rsidRPr="003615A8">
        <w:rPr>
          <w:rFonts w:ascii="Times New Roman" w:eastAsia="Times New Roman" w:hAnsi="Times New Roman" w:cs="Times New Roman"/>
          <w:sz w:val="28"/>
          <w:szCs w:val="28"/>
          <w:lang w:eastAsia="ru-RU"/>
        </w:rPr>
        <w:t xml:space="preserve"> эндокринной системы выражается заболеваниями и патологическими состояниями, в основе которых лежат гиперфункция, гипофункция или дисфункция желез внутренней секреции.</w:t>
      </w:r>
    </w:p>
    <w:p w:rsidR="003615A8" w:rsidRPr="003615A8" w:rsidRDefault="003615A8" w:rsidP="00274FE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3615A8">
        <w:rPr>
          <w:rFonts w:ascii="Times New Roman" w:eastAsia="Times New Roman" w:hAnsi="Times New Roman" w:cs="Times New Roman"/>
          <w:sz w:val="28"/>
          <w:szCs w:val="28"/>
          <w:lang w:eastAsia="ru-RU"/>
        </w:rPr>
        <w:t>Несмотря на то, что к заболеваниям эндокринной системы относится достаточно обширная группа гормональных расстройств, связанных со щитовидной и поджелудочной железой, надпочечниками, гипофизом и т.д., в первую очередь с данной системой ассоциируют такую весьма распространенную болезнь, как сахарный диабет 2-го типа. На данный момент людей, страдающих этим типом диабета, в мире насчитывается более 200 миллионов – и их количество ежечасно растет. Причем, что характерно, до 50% всех больных диабетом 2-го типа даже не подозревают о своем заболевании; разумеется, до поры до времени: диабет этого типа значительно (в 2-4 раза) увеличивает риск инфаркта и инсульта, способствует развитию хронической почечной недостаточности и других серьезных осложнений. Общая заболеваемость болезнями эндокринной системы в нашей стране составляет не менее 6% всего населения.</w:t>
      </w:r>
    </w:p>
    <w:p w:rsidR="003615A8" w:rsidRPr="003615A8" w:rsidRDefault="003615A8" w:rsidP="00274FEF">
      <w:pPr>
        <w:widowControl w:val="0"/>
        <w:spacing w:after="0" w:line="240" w:lineRule="auto"/>
        <w:ind w:firstLine="709"/>
        <w:jc w:val="both"/>
        <w:rPr>
          <w:rFonts w:ascii="Times New Roman" w:eastAsia="Calibri" w:hAnsi="Times New Roman" w:cs="Times New Roman"/>
          <w:b/>
          <w:bCs/>
          <w:sz w:val="28"/>
          <w:szCs w:val="28"/>
          <w:shd w:val="clear" w:color="auto" w:fill="FFFFFF"/>
        </w:rPr>
      </w:pPr>
      <w:r w:rsidRPr="003615A8">
        <w:rPr>
          <w:rFonts w:ascii="Times New Roman" w:eastAsia="Calibri" w:hAnsi="Times New Roman" w:cs="Times New Roman"/>
          <w:sz w:val="28"/>
          <w:szCs w:val="28"/>
          <w:shd w:val="clear" w:color="auto" w:fill="FFFFFF"/>
        </w:rPr>
        <w:t>В настоящее время проблема аллергии очень актуальна во всем мире: до 40% населения в целом. Эпидемиологические исследования последних лет подтверждают высокую распространенность крапивницы, отека Квинке и атопического дерматита.</w:t>
      </w:r>
    </w:p>
    <w:p w:rsidR="003615A8" w:rsidRPr="003615A8" w:rsidRDefault="003615A8" w:rsidP="00274FEF">
      <w:pPr>
        <w:widowControl w:val="0"/>
        <w:spacing w:after="0" w:line="240" w:lineRule="auto"/>
        <w:ind w:firstLine="709"/>
        <w:jc w:val="both"/>
        <w:rPr>
          <w:rFonts w:ascii="Times New Roman" w:eastAsia="Calibri" w:hAnsi="Times New Roman" w:cs="Times New Roman"/>
          <w:iCs/>
          <w:sz w:val="28"/>
          <w:szCs w:val="28"/>
        </w:rPr>
      </w:pPr>
      <w:r w:rsidRPr="003615A8">
        <w:rPr>
          <w:rFonts w:ascii="Times New Roman" w:eastAsia="Calibri" w:hAnsi="Times New Roman" w:cs="Times New Roman"/>
          <w:b/>
          <w:sz w:val="28"/>
          <w:szCs w:val="28"/>
          <w:shd w:val="clear" w:color="auto" w:fill="FFFFFF"/>
        </w:rPr>
        <w:t>Цели занятия:</w:t>
      </w:r>
    </w:p>
    <w:p w:rsidR="003615A8" w:rsidRPr="003615A8" w:rsidRDefault="003615A8" w:rsidP="00274FEF">
      <w:pPr>
        <w:autoSpaceDE w:val="0"/>
        <w:autoSpaceDN w:val="0"/>
        <w:adjustRightInd w:val="0"/>
        <w:spacing w:after="0" w:line="240" w:lineRule="auto"/>
        <w:ind w:firstLine="709"/>
        <w:jc w:val="both"/>
        <w:rPr>
          <w:rFonts w:ascii="Times New Roman" w:eastAsia="Calibri" w:hAnsi="Times New Roman" w:cs="Times New Roman"/>
          <w:sz w:val="28"/>
          <w:szCs w:val="28"/>
        </w:rPr>
      </w:pPr>
      <w:r w:rsidRPr="003615A8">
        <w:rPr>
          <w:rFonts w:ascii="Times New Roman" w:eastAsia="Calibri" w:hAnsi="Times New Roman" w:cs="Times New Roman"/>
          <w:b/>
          <w:sz w:val="28"/>
          <w:szCs w:val="28"/>
        </w:rPr>
        <w:t>Обучающие:</w:t>
      </w:r>
      <w:r w:rsidR="00796E6B">
        <w:rPr>
          <w:rFonts w:ascii="Times New Roman" w:eastAsia="Calibri" w:hAnsi="Times New Roman" w:cs="Times New Roman"/>
          <w:b/>
          <w:sz w:val="28"/>
          <w:szCs w:val="28"/>
        </w:rPr>
        <w:t xml:space="preserve"> </w:t>
      </w:r>
      <w:r w:rsidRPr="003615A8">
        <w:rPr>
          <w:rFonts w:ascii="Times New Roman" w:eastAsia="Calibri" w:hAnsi="Times New Roman" w:cs="Times New Roman"/>
          <w:sz w:val="28"/>
          <w:szCs w:val="28"/>
        </w:rPr>
        <w:t xml:space="preserve">для приобретения первоначального практического опыта в овладении указанным видом профессиональной деятельности и соответствующими профессиональными компетенциями обучающийся в ходе освоения учебной практики профессионального модуля должен </w:t>
      </w:r>
      <w:r w:rsidRPr="003615A8">
        <w:rPr>
          <w:rFonts w:ascii="Times New Roman" w:eastAsia="Calibri" w:hAnsi="Times New Roman" w:cs="Times New Roman"/>
          <w:bCs/>
          <w:sz w:val="28"/>
          <w:szCs w:val="28"/>
        </w:rPr>
        <w:t>иметь практический опыт:</w:t>
      </w:r>
    </w:p>
    <w:p w:rsidR="003615A8" w:rsidRPr="003615A8" w:rsidRDefault="003615A8" w:rsidP="00274FEF">
      <w:pPr>
        <w:autoSpaceDE w:val="0"/>
        <w:autoSpaceDN w:val="0"/>
        <w:adjustRightInd w:val="0"/>
        <w:spacing w:after="0" w:line="240" w:lineRule="auto"/>
        <w:ind w:firstLine="709"/>
        <w:jc w:val="both"/>
        <w:rPr>
          <w:rFonts w:ascii="Times New Roman" w:eastAsia="Calibri" w:hAnsi="Times New Roman" w:cs="Times New Roman"/>
          <w:sz w:val="28"/>
          <w:szCs w:val="28"/>
        </w:rPr>
      </w:pPr>
      <w:r w:rsidRPr="003615A8">
        <w:rPr>
          <w:rFonts w:ascii="Times New Roman" w:eastAsia="F6" w:hAnsi="Times New Roman" w:cs="Times New Roman"/>
          <w:sz w:val="28"/>
          <w:szCs w:val="28"/>
        </w:rPr>
        <w:t xml:space="preserve">-  </w:t>
      </w:r>
      <w:r w:rsidRPr="003615A8">
        <w:rPr>
          <w:rFonts w:ascii="Times New Roman" w:eastAsia="Calibri" w:hAnsi="Times New Roman" w:cs="Times New Roman"/>
          <w:sz w:val="28"/>
          <w:szCs w:val="28"/>
        </w:rPr>
        <w:t>выявления нарушенных потребностей пациента;</w:t>
      </w:r>
    </w:p>
    <w:p w:rsidR="003615A8" w:rsidRPr="003615A8" w:rsidRDefault="003615A8" w:rsidP="00274FEF">
      <w:pPr>
        <w:autoSpaceDE w:val="0"/>
        <w:autoSpaceDN w:val="0"/>
        <w:adjustRightInd w:val="0"/>
        <w:spacing w:after="0" w:line="240" w:lineRule="auto"/>
        <w:ind w:firstLine="709"/>
        <w:jc w:val="both"/>
        <w:rPr>
          <w:rFonts w:ascii="Times New Roman" w:eastAsia="Calibri" w:hAnsi="Times New Roman" w:cs="Times New Roman"/>
          <w:sz w:val="28"/>
          <w:szCs w:val="28"/>
        </w:rPr>
      </w:pPr>
      <w:r w:rsidRPr="003615A8">
        <w:rPr>
          <w:rFonts w:ascii="Times New Roman" w:eastAsia="F6" w:hAnsi="Times New Roman" w:cs="Times New Roman"/>
          <w:sz w:val="28"/>
          <w:szCs w:val="28"/>
        </w:rPr>
        <w:lastRenderedPageBreak/>
        <w:t xml:space="preserve">-  </w:t>
      </w:r>
      <w:r w:rsidRPr="003615A8">
        <w:rPr>
          <w:rFonts w:ascii="Times New Roman" w:eastAsia="Calibri" w:hAnsi="Times New Roman" w:cs="Times New Roman"/>
          <w:sz w:val="28"/>
          <w:szCs w:val="28"/>
        </w:rPr>
        <w:t>планирования и осуществления сестринского ухода;</w:t>
      </w:r>
    </w:p>
    <w:p w:rsidR="003615A8" w:rsidRPr="003615A8" w:rsidRDefault="003615A8" w:rsidP="00274FEF">
      <w:pPr>
        <w:autoSpaceDE w:val="0"/>
        <w:autoSpaceDN w:val="0"/>
        <w:adjustRightInd w:val="0"/>
        <w:spacing w:after="0" w:line="240" w:lineRule="auto"/>
        <w:ind w:firstLine="709"/>
        <w:jc w:val="both"/>
        <w:rPr>
          <w:rFonts w:ascii="Times New Roman" w:eastAsia="Calibri" w:hAnsi="Times New Roman" w:cs="Times New Roman"/>
          <w:sz w:val="28"/>
          <w:szCs w:val="28"/>
        </w:rPr>
      </w:pPr>
      <w:r w:rsidRPr="003615A8">
        <w:rPr>
          <w:rFonts w:ascii="Times New Roman" w:eastAsia="F6" w:hAnsi="Times New Roman" w:cs="Times New Roman"/>
          <w:sz w:val="28"/>
          <w:szCs w:val="28"/>
        </w:rPr>
        <w:t xml:space="preserve">-  </w:t>
      </w:r>
      <w:r w:rsidRPr="003615A8">
        <w:rPr>
          <w:rFonts w:ascii="Times New Roman" w:eastAsia="Calibri" w:hAnsi="Times New Roman" w:cs="Times New Roman"/>
          <w:sz w:val="28"/>
          <w:szCs w:val="28"/>
        </w:rPr>
        <w:t>ведения медицинской документации;</w:t>
      </w:r>
    </w:p>
    <w:p w:rsidR="003615A8" w:rsidRPr="003615A8" w:rsidRDefault="003615A8" w:rsidP="00274FEF">
      <w:pPr>
        <w:autoSpaceDE w:val="0"/>
        <w:autoSpaceDN w:val="0"/>
        <w:adjustRightInd w:val="0"/>
        <w:spacing w:after="0" w:line="240" w:lineRule="auto"/>
        <w:ind w:firstLine="709"/>
        <w:jc w:val="both"/>
        <w:rPr>
          <w:rFonts w:ascii="Times New Roman" w:eastAsia="Calibri" w:hAnsi="Times New Roman" w:cs="Times New Roman"/>
          <w:sz w:val="28"/>
          <w:szCs w:val="28"/>
        </w:rPr>
      </w:pPr>
      <w:r w:rsidRPr="003615A8">
        <w:rPr>
          <w:rFonts w:ascii="Times New Roman" w:eastAsia="F6" w:hAnsi="Times New Roman" w:cs="Times New Roman"/>
          <w:sz w:val="28"/>
          <w:szCs w:val="28"/>
        </w:rPr>
        <w:t xml:space="preserve">-  </w:t>
      </w:r>
      <w:r w:rsidRPr="003615A8">
        <w:rPr>
          <w:rFonts w:ascii="Times New Roman" w:eastAsia="Calibri" w:hAnsi="Times New Roman" w:cs="Times New Roman"/>
          <w:sz w:val="28"/>
          <w:szCs w:val="28"/>
        </w:rPr>
        <w:t>обеспечения санитарных условий в учреждениях здравоохранения;</w:t>
      </w:r>
    </w:p>
    <w:p w:rsidR="003615A8" w:rsidRPr="003615A8" w:rsidRDefault="003615A8" w:rsidP="00274FEF">
      <w:pPr>
        <w:autoSpaceDE w:val="0"/>
        <w:autoSpaceDN w:val="0"/>
        <w:adjustRightInd w:val="0"/>
        <w:spacing w:after="0" w:line="240" w:lineRule="auto"/>
        <w:ind w:firstLine="709"/>
        <w:jc w:val="both"/>
        <w:rPr>
          <w:rFonts w:ascii="Times New Roman" w:eastAsia="Calibri" w:hAnsi="Times New Roman" w:cs="Times New Roman"/>
          <w:sz w:val="28"/>
          <w:szCs w:val="28"/>
        </w:rPr>
      </w:pPr>
      <w:r w:rsidRPr="003615A8">
        <w:rPr>
          <w:rFonts w:ascii="Times New Roman" w:eastAsia="F6" w:hAnsi="Times New Roman" w:cs="Times New Roman"/>
          <w:sz w:val="28"/>
          <w:szCs w:val="28"/>
        </w:rPr>
        <w:t xml:space="preserve">-  </w:t>
      </w:r>
      <w:r w:rsidRPr="003615A8">
        <w:rPr>
          <w:rFonts w:ascii="Times New Roman" w:eastAsia="Calibri" w:hAnsi="Times New Roman" w:cs="Times New Roman"/>
          <w:sz w:val="28"/>
          <w:szCs w:val="28"/>
        </w:rPr>
        <w:t>обеспечения гигиенических условий при получении и доставке лечебного питания для</w:t>
      </w:r>
      <w:r w:rsidR="00796E6B">
        <w:rPr>
          <w:rFonts w:ascii="Times New Roman" w:eastAsia="Calibri" w:hAnsi="Times New Roman" w:cs="Times New Roman"/>
          <w:sz w:val="28"/>
          <w:szCs w:val="28"/>
        </w:rPr>
        <w:t xml:space="preserve"> </w:t>
      </w:r>
      <w:r w:rsidRPr="003615A8">
        <w:rPr>
          <w:rFonts w:ascii="Times New Roman" w:eastAsia="Calibri" w:hAnsi="Times New Roman" w:cs="Times New Roman"/>
          <w:sz w:val="28"/>
          <w:szCs w:val="28"/>
        </w:rPr>
        <w:t>пациентов в стационарах;</w:t>
      </w:r>
    </w:p>
    <w:p w:rsidR="00933903" w:rsidRDefault="003615A8" w:rsidP="00274FEF">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3615A8">
        <w:rPr>
          <w:rFonts w:ascii="Times New Roman" w:eastAsia="F6" w:hAnsi="Times New Roman" w:cs="Times New Roman"/>
          <w:sz w:val="28"/>
          <w:szCs w:val="28"/>
        </w:rPr>
        <w:t xml:space="preserve">-  </w:t>
      </w:r>
      <w:r w:rsidRPr="003615A8">
        <w:rPr>
          <w:rFonts w:ascii="Times New Roman" w:eastAsia="Calibri" w:hAnsi="Times New Roman" w:cs="Times New Roman"/>
          <w:sz w:val="28"/>
          <w:szCs w:val="28"/>
        </w:rPr>
        <w:t>соблюдения требований техники безопасности и противопожарной безопасности при</w:t>
      </w:r>
      <w:r w:rsidR="00796E6B">
        <w:rPr>
          <w:rFonts w:ascii="Times New Roman" w:eastAsia="Calibri" w:hAnsi="Times New Roman" w:cs="Times New Roman"/>
          <w:sz w:val="28"/>
          <w:szCs w:val="28"/>
        </w:rPr>
        <w:t xml:space="preserve"> </w:t>
      </w:r>
      <w:r w:rsidRPr="003615A8">
        <w:rPr>
          <w:rFonts w:ascii="Times New Roman" w:eastAsia="Times New Roman" w:hAnsi="Times New Roman" w:cs="Times New Roman"/>
          <w:bCs/>
          <w:sz w:val="28"/>
          <w:szCs w:val="28"/>
          <w:lang w:eastAsia="ru-RU"/>
        </w:rPr>
        <w:t>уходе за пациентом во время проведения процедур и манипуляций;</w:t>
      </w:r>
    </w:p>
    <w:p w:rsidR="003615A8" w:rsidRPr="003615A8" w:rsidRDefault="003615A8" w:rsidP="00274FEF">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3615A8">
        <w:rPr>
          <w:rFonts w:ascii="Times New Roman" w:eastAsia="Times New Roman" w:hAnsi="Times New Roman" w:cs="Times New Roman"/>
          <w:b/>
          <w:bCs/>
          <w:iCs/>
          <w:sz w:val="28"/>
          <w:szCs w:val="28"/>
          <w:lang w:eastAsia="ru-RU"/>
        </w:rPr>
        <w:t xml:space="preserve">-  </w:t>
      </w:r>
      <w:r w:rsidRPr="003615A8">
        <w:rPr>
          <w:rFonts w:ascii="Times New Roman" w:eastAsia="Times New Roman" w:hAnsi="Times New Roman" w:cs="Times New Roman"/>
          <w:bCs/>
          <w:iCs/>
          <w:sz w:val="28"/>
          <w:szCs w:val="28"/>
          <w:lang w:eastAsia="ru-RU"/>
        </w:rPr>
        <w:t>использования в практических навыках инструментов бережливого производства.</w:t>
      </w:r>
    </w:p>
    <w:p w:rsidR="003615A8" w:rsidRPr="003615A8" w:rsidRDefault="003615A8" w:rsidP="00274FEF">
      <w:pPr>
        <w:spacing w:after="0" w:line="240" w:lineRule="auto"/>
        <w:ind w:firstLine="709"/>
        <w:jc w:val="both"/>
        <w:rPr>
          <w:rFonts w:ascii="Times New Roman" w:eastAsia="Times New Roman" w:hAnsi="Times New Roman" w:cs="Times New Roman"/>
          <w:b/>
          <w:bCs/>
          <w:sz w:val="28"/>
          <w:szCs w:val="28"/>
          <w:lang w:eastAsia="ru-RU"/>
        </w:rPr>
      </w:pPr>
      <w:r w:rsidRPr="003615A8">
        <w:rPr>
          <w:rFonts w:ascii="Times New Roman" w:eastAsia="Times New Roman" w:hAnsi="Times New Roman" w:cs="Times New Roman"/>
          <w:b/>
          <w:bCs/>
          <w:sz w:val="28"/>
          <w:szCs w:val="28"/>
          <w:lang w:eastAsia="ru-RU"/>
        </w:rPr>
        <w:t>Развивающие:</w:t>
      </w:r>
    </w:p>
    <w:p w:rsidR="003615A8" w:rsidRPr="003615A8" w:rsidRDefault="003615A8" w:rsidP="00274FEF">
      <w:pPr>
        <w:spacing w:after="0" w:line="240" w:lineRule="auto"/>
        <w:ind w:firstLine="709"/>
        <w:jc w:val="both"/>
        <w:rPr>
          <w:rFonts w:ascii="Times New Roman" w:eastAsia="Times New Roman" w:hAnsi="Times New Roman" w:cs="Times New Roman"/>
          <w:bCs/>
          <w:iCs/>
          <w:sz w:val="28"/>
          <w:szCs w:val="28"/>
          <w:lang w:eastAsia="ru-RU"/>
        </w:rPr>
      </w:pPr>
      <w:r w:rsidRPr="003615A8">
        <w:rPr>
          <w:rFonts w:ascii="Times New Roman" w:eastAsia="Times New Roman" w:hAnsi="Times New Roman" w:cs="Times New Roman"/>
          <w:bCs/>
          <w:iCs/>
          <w:sz w:val="28"/>
          <w:szCs w:val="28"/>
          <w:lang w:eastAsia="ru-RU"/>
        </w:rPr>
        <w:t>- способствовать развитию клинического мышления;</w:t>
      </w:r>
    </w:p>
    <w:p w:rsidR="003615A8" w:rsidRPr="003615A8" w:rsidRDefault="003615A8" w:rsidP="00274FEF">
      <w:pPr>
        <w:spacing w:after="0" w:line="240" w:lineRule="auto"/>
        <w:ind w:firstLine="709"/>
        <w:jc w:val="both"/>
        <w:rPr>
          <w:rFonts w:ascii="Times New Roman" w:eastAsia="Times New Roman" w:hAnsi="Times New Roman" w:cs="Times New Roman"/>
          <w:bCs/>
          <w:iCs/>
          <w:sz w:val="28"/>
          <w:szCs w:val="28"/>
          <w:lang w:eastAsia="ru-RU"/>
        </w:rPr>
      </w:pPr>
      <w:r w:rsidRPr="003615A8">
        <w:rPr>
          <w:rFonts w:ascii="Times New Roman" w:eastAsia="Times New Roman" w:hAnsi="Times New Roman" w:cs="Times New Roman"/>
          <w:bCs/>
          <w:iCs/>
          <w:sz w:val="28"/>
          <w:szCs w:val="28"/>
          <w:lang w:eastAsia="ru-RU"/>
        </w:rPr>
        <w:t>- развивать интерес к конкретной теме;</w:t>
      </w:r>
    </w:p>
    <w:p w:rsidR="003615A8" w:rsidRPr="003615A8" w:rsidRDefault="003615A8" w:rsidP="00274FEF">
      <w:pPr>
        <w:spacing w:after="0" w:line="240" w:lineRule="auto"/>
        <w:ind w:firstLine="709"/>
        <w:jc w:val="both"/>
        <w:rPr>
          <w:rFonts w:ascii="Times New Roman" w:eastAsia="Times New Roman" w:hAnsi="Times New Roman" w:cs="Times New Roman"/>
          <w:bCs/>
          <w:iCs/>
          <w:sz w:val="28"/>
          <w:szCs w:val="28"/>
          <w:lang w:eastAsia="ru-RU"/>
        </w:rPr>
      </w:pPr>
      <w:r w:rsidRPr="003615A8">
        <w:rPr>
          <w:rFonts w:ascii="Times New Roman" w:eastAsia="Times New Roman" w:hAnsi="Times New Roman" w:cs="Times New Roman"/>
          <w:bCs/>
          <w:iCs/>
          <w:sz w:val="28"/>
          <w:szCs w:val="28"/>
          <w:lang w:eastAsia="ru-RU"/>
        </w:rPr>
        <w:t>- развивать умение применять теоретические знания на практике;</w:t>
      </w:r>
    </w:p>
    <w:p w:rsidR="003615A8" w:rsidRPr="003615A8" w:rsidRDefault="003615A8" w:rsidP="00274FEF">
      <w:pPr>
        <w:spacing w:after="0" w:line="240" w:lineRule="auto"/>
        <w:ind w:firstLine="709"/>
        <w:jc w:val="both"/>
        <w:rPr>
          <w:rFonts w:ascii="Times New Roman" w:eastAsia="Times New Roman" w:hAnsi="Times New Roman" w:cs="Times New Roman"/>
          <w:bCs/>
          <w:iCs/>
          <w:sz w:val="28"/>
          <w:szCs w:val="28"/>
          <w:lang w:eastAsia="ru-RU"/>
        </w:rPr>
      </w:pPr>
      <w:r w:rsidRPr="003615A8">
        <w:rPr>
          <w:rFonts w:ascii="Times New Roman" w:eastAsia="Times New Roman" w:hAnsi="Times New Roman" w:cs="Times New Roman"/>
          <w:bCs/>
          <w:iCs/>
          <w:sz w:val="28"/>
          <w:szCs w:val="28"/>
          <w:lang w:eastAsia="ru-RU"/>
        </w:rPr>
        <w:t>- способствовать развитию познавательного интереса стремления к профессионализму;</w:t>
      </w:r>
    </w:p>
    <w:p w:rsidR="003615A8" w:rsidRPr="003615A8" w:rsidRDefault="003615A8" w:rsidP="00274FEF">
      <w:pPr>
        <w:tabs>
          <w:tab w:val="left" w:pos="0"/>
        </w:tabs>
        <w:autoSpaceDE w:val="0"/>
        <w:autoSpaceDN w:val="0"/>
        <w:adjustRightInd w:val="0"/>
        <w:spacing w:after="0" w:line="240" w:lineRule="auto"/>
        <w:ind w:firstLine="709"/>
        <w:jc w:val="both"/>
        <w:rPr>
          <w:rFonts w:ascii="Times New Roman" w:eastAsia="Times New Roman" w:hAnsi="Times New Roman" w:cs="Times New Roman"/>
          <w:iCs/>
          <w:sz w:val="28"/>
          <w:szCs w:val="28"/>
          <w:lang w:eastAsia="ru-RU"/>
        </w:rPr>
      </w:pPr>
      <w:r w:rsidRPr="003615A8">
        <w:rPr>
          <w:rFonts w:ascii="Times New Roman" w:eastAsia="Calibri" w:hAnsi="Times New Roman" w:cs="Times New Roman"/>
          <w:b/>
          <w:sz w:val="28"/>
          <w:szCs w:val="28"/>
        </w:rPr>
        <w:t xml:space="preserve">- </w:t>
      </w:r>
      <w:r w:rsidRPr="003615A8">
        <w:rPr>
          <w:rFonts w:ascii="Times New Roman" w:eastAsia="Times New Roman" w:hAnsi="Times New Roman" w:cs="Times New Roman"/>
          <w:iCs/>
          <w:sz w:val="28"/>
          <w:szCs w:val="28"/>
          <w:lang w:eastAsia="ru-RU"/>
        </w:rPr>
        <w:t>способствовать развитию аналитиче</w:t>
      </w:r>
      <w:r w:rsidR="00477DB0">
        <w:rPr>
          <w:rFonts w:ascii="Times New Roman" w:eastAsia="Times New Roman" w:hAnsi="Times New Roman" w:cs="Times New Roman"/>
          <w:iCs/>
          <w:sz w:val="28"/>
          <w:szCs w:val="28"/>
          <w:lang w:eastAsia="ru-RU"/>
        </w:rPr>
        <w:t xml:space="preserve">ских способностей студентов при </w:t>
      </w:r>
      <w:r w:rsidR="00477DB0" w:rsidRPr="003615A8">
        <w:rPr>
          <w:rFonts w:ascii="Times New Roman" w:eastAsia="Times New Roman" w:hAnsi="Times New Roman" w:cs="Times New Roman"/>
          <w:iCs/>
          <w:sz w:val="28"/>
          <w:szCs w:val="28"/>
          <w:lang w:eastAsia="ru-RU"/>
        </w:rPr>
        <w:t>оценке</w:t>
      </w:r>
      <w:r w:rsidRPr="003615A8">
        <w:rPr>
          <w:rFonts w:ascii="Times New Roman" w:eastAsia="Times New Roman" w:hAnsi="Times New Roman" w:cs="Times New Roman"/>
          <w:iCs/>
          <w:sz w:val="28"/>
          <w:szCs w:val="28"/>
          <w:lang w:eastAsia="ru-RU"/>
        </w:rPr>
        <w:t xml:space="preserve"> потерь с      помощью элементов бережливого производства.</w:t>
      </w:r>
    </w:p>
    <w:p w:rsidR="003615A8" w:rsidRPr="003615A8" w:rsidRDefault="003615A8" w:rsidP="00274FEF">
      <w:pPr>
        <w:spacing w:after="0" w:line="240" w:lineRule="auto"/>
        <w:ind w:firstLine="709"/>
        <w:rPr>
          <w:rFonts w:ascii="Times New Roman" w:eastAsia="Times New Roman" w:hAnsi="Times New Roman" w:cs="Times New Roman"/>
          <w:b/>
          <w:bCs/>
          <w:iCs/>
          <w:sz w:val="28"/>
          <w:szCs w:val="28"/>
          <w:lang w:eastAsia="ru-RU"/>
        </w:rPr>
      </w:pPr>
      <w:r w:rsidRPr="003615A8">
        <w:rPr>
          <w:rFonts w:ascii="Times New Roman" w:eastAsia="Times New Roman" w:hAnsi="Times New Roman" w:cs="Times New Roman"/>
          <w:b/>
          <w:bCs/>
          <w:iCs/>
          <w:sz w:val="28"/>
          <w:szCs w:val="28"/>
          <w:lang w:eastAsia="ru-RU"/>
        </w:rPr>
        <w:t>Воспитательные:</w:t>
      </w:r>
    </w:p>
    <w:p w:rsidR="003615A8" w:rsidRPr="003615A8" w:rsidRDefault="003615A8" w:rsidP="00274FEF">
      <w:pPr>
        <w:spacing w:after="0" w:line="240" w:lineRule="auto"/>
        <w:ind w:firstLine="709"/>
        <w:jc w:val="both"/>
        <w:rPr>
          <w:rFonts w:ascii="Times New Roman" w:eastAsia="Times New Roman" w:hAnsi="Times New Roman" w:cs="Times New Roman"/>
          <w:bCs/>
          <w:iCs/>
          <w:sz w:val="28"/>
          <w:szCs w:val="28"/>
          <w:lang w:eastAsia="ru-RU"/>
        </w:rPr>
      </w:pPr>
      <w:r w:rsidRPr="003615A8">
        <w:rPr>
          <w:rFonts w:ascii="Times New Roman" w:eastAsia="Times New Roman" w:hAnsi="Times New Roman" w:cs="Times New Roman"/>
          <w:bCs/>
          <w:iCs/>
          <w:sz w:val="28"/>
          <w:szCs w:val="28"/>
          <w:lang w:eastAsia="ru-RU"/>
        </w:rPr>
        <w:t>- стремиться к воспитанию самодисциплины;</w:t>
      </w:r>
    </w:p>
    <w:p w:rsidR="003615A8" w:rsidRPr="003615A8" w:rsidRDefault="003615A8" w:rsidP="00274FEF">
      <w:pPr>
        <w:spacing w:after="0" w:line="240" w:lineRule="auto"/>
        <w:ind w:firstLine="709"/>
        <w:jc w:val="both"/>
        <w:rPr>
          <w:rFonts w:ascii="Times New Roman" w:eastAsia="Times New Roman" w:hAnsi="Times New Roman" w:cs="Times New Roman"/>
          <w:bCs/>
          <w:iCs/>
          <w:sz w:val="28"/>
          <w:szCs w:val="28"/>
          <w:lang w:eastAsia="ru-RU"/>
        </w:rPr>
      </w:pPr>
      <w:r w:rsidRPr="003615A8">
        <w:rPr>
          <w:rFonts w:ascii="Times New Roman" w:eastAsia="Times New Roman" w:hAnsi="Times New Roman" w:cs="Times New Roman"/>
          <w:bCs/>
          <w:iCs/>
          <w:sz w:val="28"/>
          <w:szCs w:val="28"/>
          <w:lang w:eastAsia="ru-RU"/>
        </w:rPr>
        <w:t>- стремиться к воспитанию профессиональной ответственности;</w:t>
      </w:r>
    </w:p>
    <w:p w:rsidR="003615A8" w:rsidRPr="003615A8" w:rsidRDefault="003615A8" w:rsidP="00274FEF">
      <w:pPr>
        <w:spacing w:after="0" w:line="240" w:lineRule="auto"/>
        <w:ind w:firstLine="709"/>
        <w:jc w:val="both"/>
        <w:rPr>
          <w:rFonts w:ascii="Times New Roman" w:eastAsia="Times New Roman" w:hAnsi="Times New Roman" w:cs="Times New Roman"/>
          <w:bCs/>
          <w:iCs/>
          <w:sz w:val="28"/>
          <w:szCs w:val="28"/>
          <w:lang w:eastAsia="ru-RU"/>
        </w:rPr>
      </w:pPr>
      <w:r w:rsidRPr="003615A8">
        <w:rPr>
          <w:rFonts w:ascii="Times New Roman" w:eastAsia="Times New Roman" w:hAnsi="Times New Roman" w:cs="Times New Roman"/>
          <w:bCs/>
          <w:iCs/>
          <w:sz w:val="28"/>
          <w:szCs w:val="28"/>
          <w:lang w:eastAsia="ru-RU"/>
        </w:rPr>
        <w:t>- подчеркивать уникальность выбранной профессии;</w:t>
      </w:r>
    </w:p>
    <w:p w:rsidR="003615A8" w:rsidRDefault="003615A8" w:rsidP="00274FEF">
      <w:pPr>
        <w:spacing w:after="0" w:line="240" w:lineRule="auto"/>
        <w:ind w:firstLine="709"/>
        <w:jc w:val="both"/>
        <w:rPr>
          <w:rFonts w:ascii="Times New Roman" w:eastAsia="Times New Roman" w:hAnsi="Times New Roman" w:cs="Times New Roman"/>
          <w:bCs/>
          <w:iCs/>
          <w:sz w:val="28"/>
          <w:szCs w:val="28"/>
          <w:lang w:eastAsia="ru-RU"/>
        </w:rPr>
      </w:pPr>
      <w:r w:rsidRPr="003615A8">
        <w:rPr>
          <w:rFonts w:ascii="Times New Roman" w:eastAsia="Times New Roman" w:hAnsi="Times New Roman" w:cs="Times New Roman"/>
          <w:bCs/>
          <w:iCs/>
          <w:sz w:val="28"/>
          <w:szCs w:val="28"/>
          <w:lang w:eastAsia="ru-RU"/>
        </w:rPr>
        <w:t>- способствовать воспитанию профессиональной гордости.</w:t>
      </w:r>
    </w:p>
    <w:p w:rsidR="00933903" w:rsidRPr="00B8470A" w:rsidRDefault="00933903" w:rsidP="00274FEF">
      <w:pPr>
        <w:keepNext/>
        <w:spacing w:after="0" w:line="240" w:lineRule="auto"/>
        <w:ind w:firstLine="709"/>
        <w:outlineLvl w:val="0"/>
        <w:rPr>
          <w:rFonts w:ascii="Times New Roman" w:eastAsia="Times New Roman" w:hAnsi="Times New Roman" w:cs="Times New Roman"/>
          <w:b/>
          <w:bCs/>
          <w:sz w:val="28"/>
          <w:szCs w:val="28"/>
          <w:lang w:eastAsia="ru-RU"/>
        </w:rPr>
      </w:pPr>
      <w:r w:rsidRPr="00B8470A">
        <w:rPr>
          <w:rFonts w:ascii="Times New Roman" w:eastAsia="Times New Roman" w:hAnsi="Times New Roman" w:cs="Times New Roman"/>
          <w:b/>
          <w:bCs/>
          <w:sz w:val="28"/>
          <w:szCs w:val="28"/>
          <w:lang w:eastAsia="ru-RU"/>
        </w:rPr>
        <w:t>Для достижения поставленных целей студент должен знать:</w:t>
      </w:r>
    </w:p>
    <w:p w:rsidR="00933903" w:rsidRPr="003615A8" w:rsidRDefault="00933903" w:rsidP="00274FEF">
      <w:pPr>
        <w:widowControl w:val="0"/>
        <w:suppressAutoHyphens/>
        <w:autoSpaceDN w:val="0"/>
        <w:spacing w:after="0" w:line="240" w:lineRule="auto"/>
        <w:ind w:firstLine="709"/>
        <w:jc w:val="both"/>
        <w:textAlignment w:val="baseline"/>
        <w:rPr>
          <w:rFonts w:ascii="Times New Roman" w:eastAsia="Calibri" w:hAnsi="Times New Roman" w:cs="Times New Roman"/>
          <w:sz w:val="28"/>
          <w:szCs w:val="28"/>
          <w:shd w:val="clear" w:color="auto" w:fill="FFFFFF"/>
        </w:rPr>
      </w:pPr>
      <w:r w:rsidRPr="003615A8">
        <w:rPr>
          <w:rFonts w:ascii="Times New Roman" w:eastAsia="Times New Roman" w:hAnsi="Times New Roman" w:cs="Times New Roman"/>
          <w:bCs/>
          <w:sz w:val="28"/>
          <w:szCs w:val="28"/>
          <w:lang w:eastAsia="ru-RU"/>
        </w:rPr>
        <w:t xml:space="preserve">- </w:t>
      </w:r>
      <w:r w:rsidRPr="00933903">
        <w:rPr>
          <w:rFonts w:ascii="Times New Roman" w:eastAsia="Calibri" w:hAnsi="Times New Roman" w:cs="Times New Roman"/>
          <w:sz w:val="28"/>
          <w:szCs w:val="28"/>
          <w:shd w:val="clear" w:color="auto" w:fill="FFFFFF"/>
        </w:rPr>
        <w:t>Причины, клинические проявления, возможные осложнения патологии</w:t>
      </w:r>
      <w:r w:rsidRPr="003615A8">
        <w:rPr>
          <w:rFonts w:ascii="Times New Roman" w:eastAsia="Calibri" w:hAnsi="Times New Roman" w:cs="Times New Roman"/>
          <w:bCs/>
          <w:sz w:val="28"/>
          <w:szCs w:val="28"/>
        </w:rPr>
        <w:t xml:space="preserve"> эндокринной системы, острых аллергозов.</w:t>
      </w:r>
    </w:p>
    <w:p w:rsidR="00933903" w:rsidRPr="00933903" w:rsidRDefault="00933903" w:rsidP="00274FEF">
      <w:pPr>
        <w:widowControl w:val="0"/>
        <w:suppressAutoHyphens/>
        <w:autoSpaceDN w:val="0"/>
        <w:spacing w:after="0" w:line="240" w:lineRule="auto"/>
        <w:ind w:firstLine="709"/>
        <w:jc w:val="both"/>
        <w:textAlignment w:val="baseline"/>
        <w:rPr>
          <w:rFonts w:ascii="Times New Roman" w:eastAsia="Calibri" w:hAnsi="Times New Roman" w:cs="Times New Roman"/>
          <w:sz w:val="28"/>
          <w:szCs w:val="28"/>
          <w:shd w:val="clear" w:color="auto" w:fill="FFFFFF"/>
        </w:rPr>
      </w:pPr>
      <w:r w:rsidRPr="00933903">
        <w:rPr>
          <w:rFonts w:ascii="Times New Roman" w:eastAsia="Calibri" w:hAnsi="Times New Roman" w:cs="Times New Roman"/>
          <w:sz w:val="28"/>
          <w:szCs w:val="28"/>
          <w:shd w:val="clear" w:color="auto" w:fill="FFFFFF"/>
        </w:rPr>
        <w:t>- методы диагностики проблем пациента; организацию и оказание сестринской помощи;</w:t>
      </w:r>
    </w:p>
    <w:p w:rsidR="00933903" w:rsidRPr="00933903" w:rsidRDefault="00933903" w:rsidP="00274FEF">
      <w:pPr>
        <w:widowControl w:val="0"/>
        <w:suppressAutoHyphens/>
        <w:autoSpaceDN w:val="0"/>
        <w:spacing w:after="0" w:line="240" w:lineRule="auto"/>
        <w:ind w:firstLine="709"/>
        <w:jc w:val="both"/>
        <w:textAlignment w:val="baseline"/>
        <w:rPr>
          <w:rFonts w:ascii="Times New Roman" w:eastAsia="Calibri" w:hAnsi="Times New Roman" w:cs="Times New Roman"/>
          <w:sz w:val="28"/>
          <w:szCs w:val="28"/>
          <w:shd w:val="clear" w:color="auto" w:fill="FFFFFF"/>
        </w:rPr>
      </w:pPr>
      <w:r w:rsidRPr="00933903">
        <w:rPr>
          <w:rFonts w:ascii="Times New Roman" w:eastAsia="Calibri" w:hAnsi="Times New Roman" w:cs="Times New Roman"/>
          <w:sz w:val="28"/>
          <w:szCs w:val="28"/>
          <w:shd w:val="clear" w:color="auto" w:fill="FFFFFF"/>
        </w:rPr>
        <w:t>- пути введения лекарственных препаратов; виды, формы и методы реабилитации;</w:t>
      </w:r>
    </w:p>
    <w:p w:rsidR="00933903" w:rsidRPr="00933903" w:rsidRDefault="00933903" w:rsidP="00274FEF">
      <w:pPr>
        <w:widowControl w:val="0"/>
        <w:suppressAutoHyphens/>
        <w:autoSpaceDN w:val="0"/>
        <w:spacing w:after="0" w:line="240" w:lineRule="auto"/>
        <w:ind w:firstLine="709"/>
        <w:jc w:val="both"/>
        <w:textAlignment w:val="baseline"/>
        <w:rPr>
          <w:rFonts w:ascii="Times New Roman" w:eastAsia="Calibri" w:hAnsi="Times New Roman" w:cs="Times New Roman"/>
          <w:sz w:val="28"/>
          <w:szCs w:val="28"/>
          <w:shd w:val="clear" w:color="auto" w:fill="FFFFFF"/>
        </w:rPr>
      </w:pPr>
      <w:r w:rsidRPr="00933903">
        <w:rPr>
          <w:rFonts w:ascii="Times New Roman" w:eastAsia="Calibri" w:hAnsi="Times New Roman" w:cs="Times New Roman"/>
          <w:sz w:val="28"/>
          <w:szCs w:val="28"/>
          <w:shd w:val="clear" w:color="auto" w:fill="FFFFFF"/>
        </w:rPr>
        <w:t>- правила использования аппаратуры, оборудования, изделий медицинского назначения;</w:t>
      </w:r>
    </w:p>
    <w:p w:rsidR="00933903" w:rsidRPr="003615A8" w:rsidRDefault="00933903" w:rsidP="00274FEF">
      <w:pPr>
        <w:widowControl w:val="0"/>
        <w:suppressAutoHyphens/>
        <w:autoSpaceDN w:val="0"/>
        <w:spacing w:after="0" w:line="240" w:lineRule="auto"/>
        <w:ind w:firstLine="709"/>
        <w:jc w:val="both"/>
        <w:textAlignment w:val="baseline"/>
        <w:rPr>
          <w:rFonts w:ascii="Times New Roman" w:eastAsia="Calibri" w:hAnsi="Times New Roman" w:cs="Times New Roman"/>
          <w:sz w:val="28"/>
          <w:szCs w:val="28"/>
          <w:shd w:val="clear" w:color="auto" w:fill="FFFFFF"/>
        </w:rPr>
      </w:pPr>
      <w:r w:rsidRPr="00933903">
        <w:rPr>
          <w:rFonts w:ascii="Times New Roman" w:eastAsia="Calibri" w:hAnsi="Times New Roman" w:cs="Times New Roman"/>
          <w:sz w:val="28"/>
          <w:szCs w:val="28"/>
          <w:shd w:val="clear" w:color="auto" w:fill="FFFFFF"/>
        </w:rPr>
        <w:t xml:space="preserve">- </w:t>
      </w:r>
      <w:r w:rsidRPr="003615A8">
        <w:rPr>
          <w:rFonts w:ascii="Times New Roman" w:eastAsia="Times New Roman" w:hAnsi="Times New Roman" w:cs="Times New Roman"/>
          <w:iCs/>
          <w:sz w:val="28"/>
          <w:szCs w:val="28"/>
          <w:lang w:eastAsia="ru-RU"/>
        </w:rPr>
        <w:t>инструменты бережливого производства: «Диаграмма спагетти, «Визуализация пространства», система 5</w:t>
      </w:r>
      <w:r w:rsidRPr="003615A8">
        <w:rPr>
          <w:rFonts w:ascii="Times New Roman" w:eastAsia="Times New Roman" w:hAnsi="Times New Roman" w:cs="Times New Roman"/>
          <w:iCs/>
          <w:sz w:val="28"/>
          <w:szCs w:val="28"/>
          <w:lang w:val="en-US" w:eastAsia="ru-RU"/>
        </w:rPr>
        <w:t>S</w:t>
      </w:r>
      <w:r w:rsidRPr="003615A8">
        <w:rPr>
          <w:rFonts w:ascii="Times New Roman" w:eastAsia="Times New Roman" w:hAnsi="Times New Roman" w:cs="Times New Roman"/>
          <w:iCs/>
          <w:sz w:val="28"/>
          <w:szCs w:val="28"/>
          <w:lang w:eastAsia="ru-RU"/>
        </w:rPr>
        <w:t xml:space="preserve">, </w:t>
      </w:r>
      <w:r w:rsidRPr="003615A8">
        <w:rPr>
          <w:rFonts w:ascii="Times New Roman" w:eastAsia="Tahoma" w:hAnsi="Times New Roman" w:cs="Times New Roman"/>
          <w:kern w:val="24"/>
          <w:sz w:val="28"/>
          <w:szCs w:val="28"/>
          <w:lang w:eastAsia="ru-RU"/>
        </w:rPr>
        <w:t>Андон (система вызова медицинского персонала).</w:t>
      </w:r>
    </w:p>
    <w:p w:rsidR="003615A8" w:rsidRPr="00933903" w:rsidRDefault="003615A8" w:rsidP="00274FEF">
      <w:pPr>
        <w:widowControl w:val="0"/>
        <w:suppressAutoHyphens/>
        <w:autoSpaceDN w:val="0"/>
        <w:spacing w:after="0" w:line="240" w:lineRule="auto"/>
        <w:ind w:firstLine="709"/>
        <w:jc w:val="both"/>
        <w:textAlignment w:val="baseline"/>
        <w:rPr>
          <w:rFonts w:ascii="Times New Roman" w:eastAsia="Calibri" w:hAnsi="Times New Roman" w:cs="Times New Roman"/>
          <w:b/>
          <w:sz w:val="28"/>
          <w:szCs w:val="28"/>
          <w:shd w:val="clear" w:color="auto" w:fill="FFFFFF"/>
        </w:rPr>
      </w:pPr>
      <w:r w:rsidRPr="00933903">
        <w:rPr>
          <w:rFonts w:ascii="Times New Roman" w:eastAsia="Calibri" w:hAnsi="Times New Roman" w:cs="Times New Roman"/>
          <w:b/>
          <w:sz w:val="28"/>
          <w:szCs w:val="28"/>
          <w:shd w:val="clear" w:color="auto" w:fill="FFFFFF"/>
        </w:rPr>
        <w:t>Студент должен уметь:</w:t>
      </w:r>
    </w:p>
    <w:p w:rsidR="003615A8" w:rsidRPr="003615A8" w:rsidRDefault="003615A8" w:rsidP="00274FEF">
      <w:pPr>
        <w:autoSpaceDE w:val="0"/>
        <w:autoSpaceDN w:val="0"/>
        <w:adjustRightInd w:val="0"/>
        <w:spacing w:after="0" w:line="240" w:lineRule="auto"/>
        <w:ind w:firstLine="709"/>
        <w:jc w:val="both"/>
        <w:rPr>
          <w:rFonts w:ascii="Times New Roman" w:eastAsia="Calibri" w:hAnsi="Times New Roman" w:cs="Times New Roman"/>
          <w:sz w:val="28"/>
          <w:szCs w:val="28"/>
        </w:rPr>
      </w:pPr>
      <w:r w:rsidRPr="003615A8">
        <w:rPr>
          <w:rFonts w:ascii="Times New Roman" w:eastAsia="Calibri" w:hAnsi="Times New Roman" w:cs="Times New Roman"/>
          <w:sz w:val="28"/>
          <w:szCs w:val="28"/>
        </w:rPr>
        <w:t>- выявлять проблемы пациента с</w:t>
      </w:r>
      <w:r w:rsidRPr="003615A8">
        <w:rPr>
          <w:rFonts w:ascii="Times New Roman" w:eastAsia="Calibri" w:hAnsi="Times New Roman" w:cs="Times New Roman"/>
          <w:bCs/>
          <w:sz w:val="28"/>
          <w:szCs w:val="28"/>
        </w:rPr>
        <w:t xml:space="preserve"> патологией эндокринной системы; острых аллергозах.</w:t>
      </w:r>
    </w:p>
    <w:p w:rsidR="003615A8" w:rsidRPr="003615A8" w:rsidRDefault="003615A8" w:rsidP="00274F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jc w:val="both"/>
        <w:rPr>
          <w:rFonts w:ascii="Times New Roman" w:eastAsia="Times New Roman" w:hAnsi="Times New Roman" w:cs="Times New Roman"/>
          <w:bCs/>
          <w:smallCaps/>
          <w:sz w:val="28"/>
          <w:szCs w:val="28"/>
          <w:lang w:eastAsia="ru-RU"/>
        </w:rPr>
      </w:pPr>
      <w:r w:rsidRPr="003615A8">
        <w:rPr>
          <w:rFonts w:ascii="Times New Roman" w:eastAsia="Calibri" w:hAnsi="Times New Roman" w:cs="Times New Roman"/>
          <w:bCs/>
          <w:sz w:val="28"/>
          <w:szCs w:val="28"/>
        </w:rPr>
        <w:t>- осуществить осмотр пациента с заболеваниями эндокринной системы; крапивницей, отёком Квинке</w:t>
      </w:r>
      <w:r w:rsidRPr="003615A8">
        <w:rPr>
          <w:rFonts w:ascii="Times New Roman" w:eastAsia="Times New Roman" w:hAnsi="Times New Roman" w:cs="Times New Roman"/>
          <w:bCs/>
          <w:smallCaps/>
          <w:sz w:val="28"/>
          <w:szCs w:val="28"/>
          <w:lang w:eastAsia="ru-RU"/>
        </w:rPr>
        <w:t>;</w:t>
      </w:r>
    </w:p>
    <w:p w:rsidR="003615A8" w:rsidRPr="003615A8" w:rsidRDefault="003615A8" w:rsidP="00274F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jc w:val="both"/>
        <w:rPr>
          <w:rFonts w:ascii="Times New Roman" w:eastAsia="Calibri" w:hAnsi="Times New Roman" w:cs="Times New Roman"/>
          <w:bCs/>
          <w:sz w:val="28"/>
          <w:szCs w:val="28"/>
        </w:rPr>
      </w:pPr>
      <w:r w:rsidRPr="003615A8">
        <w:rPr>
          <w:rFonts w:ascii="Times New Roman" w:eastAsia="Calibri" w:hAnsi="Times New Roman" w:cs="Times New Roman"/>
          <w:bCs/>
          <w:sz w:val="28"/>
          <w:szCs w:val="28"/>
        </w:rPr>
        <w:t>- провести термометрию;</w:t>
      </w:r>
    </w:p>
    <w:p w:rsidR="003615A8" w:rsidRPr="003615A8" w:rsidRDefault="003615A8" w:rsidP="00274F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jc w:val="both"/>
        <w:rPr>
          <w:rFonts w:ascii="Times New Roman" w:eastAsia="Calibri" w:hAnsi="Times New Roman" w:cs="Times New Roman"/>
          <w:bCs/>
          <w:sz w:val="28"/>
          <w:szCs w:val="28"/>
        </w:rPr>
      </w:pPr>
      <w:r w:rsidRPr="003615A8">
        <w:rPr>
          <w:rFonts w:ascii="Times New Roman" w:eastAsia="Calibri" w:hAnsi="Times New Roman" w:cs="Times New Roman"/>
          <w:bCs/>
          <w:sz w:val="28"/>
          <w:szCs w:val="28"/>
        </w:rPr>
        <w:t>- измерить АД;</w:t>
      </w:r>
    </w:p>
    <w:p w:rsidR="003615A8" w:rsidRPr="003615A8" w:rsidRDefault="003615A8" w:rsidP="00274F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jc w:val="both"/>
        <w:rPr>
          <w:rFonts w:ascii="Times New Roman" w:eastAsia="Calibri" w:hAnsi="Times New Roman" w:cs="Times New Roman"/>
          <w:bCs/>
          <w:sz w:val="28"/>
          <w:szCs w:val="28"/>
        </w:rPr>
      </w:pPr>
      <w:r w:rsidRPr="003615A8">
        <w:rPr>
          <w:rFonts w:ascii="Times New Roman" w:eastAsia="Calibri" w:hAnsi="Times New Roman" w:cs="Times New Roman"/>
          <w:bCs/>
          <w:sz w:val="28"/>
          <w:szCs w:val="28"/>
        </w:rPr>
        <w:t>-подсчитать пульс;</w:t>
      </w:r>
    </w:p>
    <w:p w:rsidR="003615A8" w:rsidRPr="003615A8" w:rsidRDefault="003615A8" w:rsidP="00274FEF">
      <w:pPr>
        <w:spacing w:after="0" w:line="240" w:lineRule="auto"/>
        <w:ind w:firstLine="709"/>
        <w:jc w:val="both"/>
        <w:rPr>
          <w:rFonts w:ascii="Times New Roman" w:eastAsia="Times New Roman" w:hAnsi="Times New Roman" w:cs="Times New Roman"/>
          <w:bCs/>
          <w:sz w:val="28"/>
          <w:szCs w:val="28"/>
          <w:lang w:eastAsia="ru-RU"/>
        </w:rPr>
      </w:pPr>
      <w:r w:rsidRPr="003615A8">
        <w:rPr>
          <w:rFonts w:ascii="Times New Roman" w:eastAsia="Calibri" w:hAnsi="Times New Roman" w:cs="Times New Roman"/>
          <w:sz w:val="28"/>
          <w:szCs w:val="28"/>
          <w:lang w:eastAsia="ru-RU"/>
        </w:rPr>
        <w:t xml:space="preserve">- </w:t>
      </w:r>
      <w:r w:rsidRPr="003615A8">
        <w:rPr>
          <w:rFonts w:ascii="Times New Roman" w:eastAsia="Times New Roman" w:hAnsi="Times New Roman" w:cs="Times New Roman"/>
          <w:bCs/>
          <w:sz w:val="28"/>
          <w:szCs w:val="28"/>
          <w:lang w:eastAsia="ru-RU"/>
        </w:rPr>
        <w:t>подсчитать частоту дыхания у пациента;</w:t>
      </w:r>
    </w:p>
    <w:p w:rsidR="003615A8" w:rsidRPr="003615A8" w:rsidRDefault="003615A8" w:rsidP="00274F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jc w:val="both"/>
        <w:rPr>
          <w:rFonts w:ascii="Times New Roman" w:eastAsia="Times New Roman" w:hAnsi="Times New Roman" w:cs="Times New Roman"/>
          <w:iCs/>
          <w:sz w:val="28"/>
          <w:szCs w:val="28"/>
          <w:lang w:eastAsia="ru-RU"/>
        </w:rPr>
      </w:pPr>
      <w:r w:rsidRPr="003615A8">
        <w:rPr>
          <w:rFonts w:ascii="Times New Roman" w:eastAsia="Times New Roman" w:hAnsi="Times New Roman" w:cs="Times New Roman"/>
          <w:iCs/>
          <w:sz w:val="28"/>
          <w:szCs w:val="28"/>
          <w:lang w:eastAsia="ru-RU"/>
        </w:rPr>
        <w:lastRenderedPageBreak/>
        <w:t xml:space="preserve">- подготовить пациента к </w:t>
      </w:r>
      <w:r w:rsidRPr="003615A8">
        <w:rPr>
          <w:rFonts w:ascii="Times New Roman" w:eastAsia="Times New Roman" w:hAnsi="Times New Roman" w:cs="Times New Roman"/>
          <w:bCs/>
          <w:sz w:val="28"/>
          <w:szCs w:val="28"/>
          <w:lang w:eastAsia="ru-RU"/>
        </w:rPr>
        <w:t>сбору мочи для определения глюкозы;</w:t>
      </w:r>
    </w:p>
    <w:p w:rsidR="003615A8" w:rsidRPr="003615A8" w:rsidRDefault="003615A8" w:rsidP="00274F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jc w:val="both"/>
        <w:rPr>
          <w:rFonts w:ascii="Times New Roman" w:eastAsia="Times New Roman" w:hAnsi="Times New Roman" w:cs="Times New Roman"/>
          <w:bCs/>
          <w:sz w:val="28"/>
          <w:szCs w:val="28"/>
          <w:lang w:eastAsia="ru-RU"/>
        </w:rPr>
      </w:pPr>
      <w:r w:rsidRPr="003615A8">
        <w:rPr>
          <w:rFonts w:ascii="Times New Roman" w:eastAsia="Times New Roman" w:hAnsi="Times New Roman" w:cs="Times New Roman"/>
          <w:iCs/>
          <w:sz w:val="28"/>
          <w:szCs w:val="28"/>
          <w:lang w:eastAsia="ru-RU"/>
        </w:rPr>
        <w:t xml:space="preserve">- подготовить пациента к </w:t>
      </w:r>
      <w:r w:rsidRPr="003615A8">
        <w:rPr>
          <w:rFonts w:ascii="Times New Roman" w:eastAsia="Times New Roman" w:hAnsi="Times New Roman" w:cs="Times New Roman"/>
          <w:bCs/>
          <w:sz w:val="28"/>
          <w:szCs w:val="28"/>
          <w:lang w:eastAsia="ru-RU"/>
        </w:rPr>
        <w:t>УЗИ щитовидной железы;</w:t>
      </w:r>
    </w:p>
    <w:p w:rsidR="003615A8" w:rsidRPr="003615A8" w:rsidRDefault="003615A8" w:rsidP="00274F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jc w:val="both"/>
        <w:rPr>
          <w:rFonts w:ascii="Times New Roman" w:eastAsia="Times New Roman" w:hAnsi="Times New Roman" w:cs="Times New Roman"/>
          <w:bCs/>
          <w:sz w:val="28"/>
          <w:szCs w:val="28"/>
          <w:lang w:eastAsia="ru-RU"/>
        </w:rPr>
      </w:pPr>
      <w:r w:rsidRPr="003615A8">
        <w:rPr>
          <w:rFonts w:ascii="Times New Roman" w:eastAsia="Times New Roman" w:hAnsi="Times New Roman" w:cs="Times New Roman"/>
          <w:bCs/>
          <w:sz w:val="28"/>
          <w:szCs w:val="28"/>
          <w:lang w:eastAsia="ru-RU"/>
        </w:rPr>
        <w:t>- определить суточный диурез и водный баланс;</w:t>
      </w:r>
    </w:p>
    <w:p w:rsidR="003615A8" w:rsidRPr="003615A8" w:rsidRDefault="003615A8" w:rsidP="00274FEF">
      <w:pPr>
        <w:tabs>
          <w:tab w:val="left" w:pos="916"/>
          <w:tab w:val="left" w:pos="1832"/>
          <w:tab w:val="left" w:pos="3300"/>
        </w:tabs>
        <w:snapToGrid w:val="0"/>
        <w:spacing w:after="0" w:line="240" w:lineRule="auto"/>
        <w:ind w:firstLine="709"/>
        <w:jc w:val="both"/>
        <w:rPr>
          <w:rFonts w:ascii="Times New Roman" w:eastAsia="Times New Roman" w:hAnsi="Times New Roman" w:cs="Times New Roman"/>
          <w:bCs/>
          <w:sz w:val="28"/>
          <w:szCs w:val="28"/>
          <w:lang w:eastAsia="ru-RU"/>
        </w:rPr>
      </w:pPr>
      <w:r w:rsidRPr="003615A8">
        <w:rPr>
          <w:rFonts w:ascii="Times New Roman" w:eastAsia="Times New Roman" w:hAnsi="Times New Roman" w:cs="Times New Roman"/>
          <w:bCs/>
          <w:sz w:val="28"/>
          <w:szCs w:val="28"/>
          <w:lang w:eastAsia="ru-RU"/>
        </w:rPr>
        <w:t xml:space="preserve">- взвесить пациента; </w:t>
      </w:r>
      <w:r w:rsidRPr="003615A8">
        <w:rPr>
          <w:rFonts w:ascii="Times New Roman" w:eastAsia="Times New Roman" w:hAnsi="Times New Roman" w:cs="Times New Roman"/>
          <w:bCs/>
          <w:sz w:val="28"/>
          <w:szCs w:val="28"/>
          <w:lang w:eastAsia="ru-RU"/>
        </w:rPr>
        <w:tab/>
      </w:r>
    </w:p>
    <w:p w:rsidR="003615A8" w:rsidRPr="003615A8" w:rsidRDefault="003615A8" w:rsidP="00274F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jc w:val="both"/>
        <w:rPr>
          <w:rFonts w:ascii="Times New Roman" w:eastAsia="Times New Roman" w:hAnsi="Times New Roman" w:cs="Times New Roman"/>
          <w:bCs/>
          <w:sz w:val="28"/>
          <w:szCs w:val="28"/>
          <w:lang w:eastAsia="ru-RU"/>
        </w:rPr>
      </w:pPr>
      <w:r w:rsidRPr="003615A8">
        <w:rPr>
          <w:rFonts w:ascii="Times New Roman" w:eastAsia="Times New Roman" w:hAnsi="Times New Roman" w:cs="Times New Roman"/>
          <w:bCs/>
          <w:sz w:val="28"/>
          <w:szCs w:val="28"/>
          <w:lang w:eastAsia="ru-RU"/>
        </w:rPr>
        <w:t>-обучить пациента и родственников использованию глюкометром;</w:t>
      </w:r>
    </w:p>
    <w:p w:rsidR="003615A8" w:rsidRPr="003615A8" w:rsidRDefault="003615A8" w:rsidP="00274F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firstLine="709"/>
        <w:jc w:val="both"/>
        <w:rPr>
          <w:rFonts w:ascii="Times New Roman" w:eastAsia="Times New Roman" w:hAnsi="Times New Roman" w:cs="Times New Roman"/>
          <w:bCs/>
          <w:sz w:val="28"/>
          <w:szCs w:val="28"/>
          <w:lang w:eastAsia="ru-RU"/>
        </w:rPr>
      </w:pPr>
      <w:r w:rsidRPr="003615A8">
        <w:rPr>
          <w:rFonts w:ascii="Times New Roman" w:eastAsia="Times New Roman" w:hAnsi="Times New Roman" w:cs="Times New Roman"/>
          <w:bCs/>
          <w:sz w:val="28"/>
          <w:szCs w:val="28"/>
          <w:lang w:eastAsia="ru-RU"/>
        </w:rPr>
        <w:t>- осуществить п/к введение инсулина;</w:t>
      </w:r>
    </w:p>
    <w:p w:rsidR="003615A8" w:rsidRPr="003615A8" w:rsidRDefault="003615A8" w:rsidP="00274FEF">
      <w:pPr>
        <w:widowControl w:val="0"/>
        <w:suppressAutoHyphens/>
        <w:autoSpaceDN w:val="0"/>
        <w:spacing w:after="0" w:line="240" w:lineRule="auto"/>
        <w:ind w:firstLine="709"/>
        <w:jc w:val="both"/>
        <w:textAlignment w:val="baseline"/>
        <w:rPr>
          <w:rFonts w:ascii="Times New Roman" w:eastAsia="Calibri" w:hAnsi="Times New Roman" w:cs="Times New Roman"/>
          <w:bCs/>
          <w:sz w:val="28"/>
          <w:szCs w:val="28"/>
        </w:rPr>
      </w:pPr>
      <w:r w:rsidRPr="003615A8">
        <w:rPr>
          <w:rFonts w:ascii="Times New Roman" w:eastAsia="Calibri" w:hAnsi="Times New Roman" w:cs="Times New Roman"/>
          <w:bCs/>
          <w:sz w:val="28"/>
          <w:szCs w:val="28"/>
        </w:rPr>
        <w:t>- осуществить проведение манипуляций: в/м инъекция, п/к инъекция, в/в инъекция, забор крови из вены на б/х анализ, в/в капельная инфузия;</w:t>
      </w:r>
    </w:p>
    <w:p w:rsidR="003615A8" w:rsidRPr="003615A8" w:rsidRDefault="003615A8" w:rsidP="00274FEF">
      <w:pPr>
        <w:tabs>
          <w:tab w:val="left" w:pos="284"/>
        </w:tabs>
        <w:autoSpaceDE w:val="0"/>
        <w:autoSpaceDN w:val="0"/>
        <w:adjustRightInd w:val="0"/>
        <w:spacing w:after="0" w:line="240" w:lineRule="auto"/>
        <w:ind w:firstLine="709"/>
        <w:jc w:val="both"/>
        <w:rPr>
          <w:rFonts w:ascii="Times New Roman" w:eastAsia="Times New Roman" w:hAnsi="Times New Roman" w:cs="Times New Roman"/>
          <w:iCs/>
          <w:sz w:val="28"/>
          <w:szCs w:val="28"/>
          <w:lang w:eastAsia="ru-RU"/>
        </w:rPr>
      </w:pPr>
      <w:r w:rsidRPr="003615A8">
        <w:rPr>
          <w:rFonts w:ascii="Times New Roman" w:eastAsia="Calibri" w:hAnsi="Times New Roman" w:cs="Times New Roman"/>
          <w:sz w:val="28"/>
          <w:szCs w:val="28"/>
        </w:rPr>
        <w:t xml:space="preserve">- </w:t>
      </w:r>
      <w:r w:rsidRPr="003615A8">
        <w:rPr>
          <w:rFonts w:ascii="Times New Roman" w:eastAsia="Times New Roman" w:hAnsi="Times New Roman" w:cs="Times New Roman"/>
          <w:iCs/>
          <w:sz w:val="28"/>
          <w:szCs w:val="28"/>
          <w:lang w:eastAsia="ru-RU"/>
        </w:rPr>
        <w:t xml:space="preserve">использовать </w:t>
      </w:r>
      <w:r w:rsidRPr="003615A8">
        <w:rPr>
          <w:rFonts w:ascii="Times New Roman" w:eastAsia="Calibri" w:hAnsi="Times New Roman" w:cs="Times New Roman"/>
          <w:iCs/>
          <w:sz w:val="28"/>
          <w:szCs w:val="28"/>
        </w:rPr>
        <w:t xml:space="preserve">инструменты бережливого производства: </w:t>
      </w:r>
      <w:r w:rsidRPr="003615A8">
        <w:rPr>
          <w:rFonts w:ascii="Times New Roman" w:eastAsia="Times New Roman" w:hAnsi="Times New Roman" w:cs="Times New Roman"/>
          <w:iCs/>
          <w:sz w:val="28"/>
          <w:szCs w:val="28"/>
          <w:lang w:eastAsia="ru-RU"/>
        </w:rPr>
        <w:t>«Диаграмму спагетти, «Визуализацию пространства», систему 5</w:t>
      </w:r>
      <w:r w:rsidRPr="003615A8">
        <w:rPr>
          <w:rFonts w:ascii="Times New Roman" w:eastAsia="Times New Roman" w:hAnsi="Times New Roman" w:cs="Times New Roman"/>
          <w:iCs/>
          <w:sz w:val="28"/>
          <w:szCs w:val="28"/>
          <w:lang w:val="en-US" w:eastAsia="ru-RU"/>
        </w:rPr>
        <w:t>S</w:t>
      </w:r>
      <w:r w:rsidRPr="003615A8">
        <w:rPr>
          <w:rFonts w:ascii="Times New Roman" w:eastAsia="Times New Roman" w:hAnsi="Times New Roman" w:cs="Times New Roman"/>
          <w:iCs/>
          <w:sz w:val="28"/>
          <w:szCs w:val="28"/>
          <w:lang w:eastAsia="ru-RU"/>
        </w:rPr>
        <w:t xml:space="preserve">, </w:t>
      </w:r>
      <w:r w:rsidRPr="003615A8">
        <w:rPr>
          <w:rFonts w:ascii="Times New Roman" w:eastAsia="Tahoma" w:hAnsi="Times New Roman" w:cs="Times New Roman"/>
          <w:kern w:val="24"/>
          <w:sz w:val="28"/>
          <w:szCs w:val="28"/>
          <w:lang w:eastAsia="ru-RU"/>
        </w:rPr>
        <w:t xml:space="preserve">Андон (систему вызова медицинского персонала). </w:t>
      </w:r>
    </w:p>
    <w:p w:rsidR="003615A8" w:rsidRPr="003615A8" w:rsidRDefault="003615A8" w:rsidP="003615A8">
      <w:pPr>
        <w:widowControl w:val="0"/>
        <w:suppressAutoHyphens/>
        <w:autoSpaceDN w:val="0"/>
        <w:spacing w:after="0" w:line="240" w:lineRule="auto"/>
        <w:jc w:val="both"/>
        <w:textAlignment w:val="baseline"/>
        <w:rPr>
          <w:rFonts w:ascii="Times New Roman" w:eastAsia="Calibri" w:hAnsi="Times New Roman" w:cs="Times New Roman"/>
          <w:b/>
          <w:sz w:val="28"/>
          <w:szCs w:val="28"/>
          <w:shd w:val="clear" w:color="auto" w:fill="FFFFFF"/>
        </w:rPr>
      </w:pPr>
    </w:p>
    <w:p w:rsidR="00622C42" w:rsidRDefault="00622C42" w:rsidP="00ED3B92">
      <w:pPr>
        <w:spacing w:after="0"/>
        <w:jc w:val="center"/>
      </w:pPr>
    </w:p>
    <w:p w:rsidR="00240C31" w:rsidRPr="00240C31" w:rsidRDefault="00240C31" w:rsidP="005044ED">
      <w:pPr>
        <w:spacing w:after="0" w:line="240" w:lineRule="auto"/>
        <w:ind w:firstLine="709"/>
        <w:jc w:val="both"/>
        <w:rPr>
          <w:rFonts w:ascii="Times New Roman" w:eastAsia="Calibri" w:hAnsi="Times New Roman" w:cs="Times New Roman"/>
          <w:b/>
          <w:bCs/>
          <w:i/>
          <w:color w:val="FF0000"/>
          <w:sz w:val="28"/>
          <w:szCs w:val="28"/>
          <w:shd w:val="clear" w:color="auto" w:fill="FFFFFF"/>
        </w:rPr>
      </w:pPr>
      <w:r w:rsidRPr="00240C31">
        <w:rPr>
          <w:rFonts w:ascii="Times New Roman" w:eastAsia="Calibri" w:hAnsi="Times New Roman" w:cs="Times New Roman"/>
          <w:b/>
          <w:bCs/>
          <w:noProof/>
          <w:sz w:val="28"/>
          <w:szCs w:val="28"/>
          <w:shd w:val="clear" w:color="auto" w:fill="FFFFFF"/>
          <w:lang w:eastAsia="ru-RU"/>
        </w:rPr>
        <w:drawing>
          <wp:inline distT="0" distB="0" distL="0" distR="0">
            <wp:extent cx="1369568" cy="1256665"/>
            <wp:effectExtent l="19050" t="0" r="2032" b="0"/>
            <wp:docPr id="75" name="Рисунок 11" descr="C:\Users\Ольга\Downloads\depositphotos_25268867-stock-photo-3d-man-sitting-on-t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ьга\Downloads\depositphotos_25268867-stock-photo-3d-man-sitting-on-th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69528" cy="1256628"/>
                    </a:xfrm>
                    <a:prstGeom prst="rect">
                      <a:avLst/>
                    </a:prstGeom>
                    <a:noFill/>
                    <a:ln>
                      <a:noFill/>
                    </a:ln>
                  </pic:spPr>
                </pic:pic>
              </a:graphicData>
            </a:graphic>
          </wp:inline>
        </w:drawing>
      </w:r>
      <w:r w:rsidRPr="00240C31">
        <w:rPr>
          <w:rFonts w:ascii="Times New Roman" w:eastAsia="Calibri" w:hAnsi="Times New Roman" w:cs="Times New Roman"/>
          <w:b/>
          <w:bCs/>
          <w:i/>
          <w:color w:val="FF0000"/>
          <w:sz w:val="28"/>
          <w:szCs w:val="28"/>
          <w:shd w:val="clear" w:color="auto" w:fill="FFFFFF"/>
        </w:rPr>
        <w:t xml:space="preserve">Изучить подходы инструментов </w:t>
      </w:r>
      <w:r>
        <w:rPr>
          <w:rFonts w:ascii="Times New Roman" w:eastAsia="Calibri" w:hAnsi="Times New Roman" w:cs="Times New Roman"/>
          <w:b/>
          <w:bCs/>
          <w:i/>
          <w:color w:val="FF0000"/>
          <w:sz w:val="28"/>
          <w:szCs w:val="28"/>
          <w:shd w:val="clear" w:color="auto" w:fill="FFFFFF"/>
        </w:rPr>
        <w:t>б</w:t>
      </w:r>
      <w:r w:rsidRPr="00240C31">
        <w:rPr>
          <w:rFonts w:ascii="Times New Roman" w:eastAsia="Calibri" w:hAnsi="Times New Roman" w:cs="Times New Roman"/>
          <w:b/>
          <w:bCs/>
          <w:i/>
          <w:color w:val="FF0000"/>
          <w:sz w:val="28"/>
          <w:szCs w:val="28"/>
          <w:shd w:val="clear" w:color="auto" w:fill="FFFFFF"/>
        </w:rPr>
        <w:t>ережливого производства в системе здравоохранения.</w:t>
      </w:r>
    </w:p>
    <w:p w:rsidR="00240C31" w:rsidRPr="00240C31" w:rsidRDefault="00240C31" w:rsidP="005044ED">
      <w:pPr>
        <w:spacing w:after="0" w:line="240" w:lineRule="auto"/>
        <w:ind w:firstLine="709"/>
        <w:jc w:val="both"/>
        <w:rPr>
          <w:rFonts w:ascii="Times New Roman" w:eastAsia="Calibri" w:hAnsi="Times New Roman" w:cs="Times New Roman"/>
          <w:b/>
          <w:bCs/>
          <w:i/>
          <w:color w:val="FF0000"/>
          <w:sz w:val="28"/>
          <w:szCs w:val="28"/>
          <w:shd w:val="clear" w:color="auto" w:fill="FFFFFF"/>
        </w:rPr>
      </w:pPr>
    </w:p>
    <w:p w:rsidR="00EC0FFF" w:rsidRPr="005044ED" w:rsidRDefault="00EC0FFF" w:rsidP="005044ED">
      <w:pPr>
        <w:spacing w:after="0" w:line="240" w:lineRule="auto"/>
        <w:ind w:firstLine="709"/>
        <w:jc w:val="both"/>
        <w:rPr>
          <w:rFonts w:ascii="Times New Roman" w:eastAsia="Times New Roman" w:hAnsi="Times New Roman" w:cs="Times New Roman"/>
          <w:b/>
          <w:kern w:val="24"/>
          <w:sz w:val="28"/>
          <w:szCs w:val="28"/>
          <w:lang w:eastAsia="ru-RU"/>
        </w:rPr>
      </w:pPr>
      <w:r w:rsidRPr="005044ED">
        <w:rPr>
          <w:rFonts w:ascii="Times New Roman" w:eastAsia="Calibri" w:hAnsi="Times New Roman" w:cs="Times New Roman"/>
          <w:b/>
          <w:bCs/>
          <w:sz w:val="28"/>
          <w:szCs w:val="28"/>
          <w:shd w:val="clear" w:color="auto" w:fill="FFFFFF"/>
        </w:rPr>
        <w:t>Бережливое производство</w:t>
      </w:r>
      <w:r w:rsidRPr="005044ED">
        <w:rPr>
          <w:rFonts w:ascii="Times New Roman" w:eastAsia="Calibri" w:hAnsi="Times New Roman" w:cs="Times New Roman"/>
          <w:sz w:val="28"/>
          <w:szCs w:val="28"/>
          <w:shd w:val="clear" w:color="auto" w:fill="FFFFFF"/>
        </w:rPr>
        <w:t> - это методология, нацеленная на эффективное использование внутренних резервов, а также на постоянное совершенствование процессов и улучшение организации и условий труда.</w:t>
      </w:r>
    </w:p>
    <w:p w:rsidR="00EC0FFF" w:rsidRPr="00EC0FFF" w:rsidRDefault="00EC0FFF" w:rsidP="00EC0FFF">
      <w:pPr>
        <w:suppressAutoHyphens/>
        <w:autoSpaceDN w:val="0"/>
        <w:jc w:val="both"/>
        <w:textAlignment w:val="baseline"/>
        <w:rPr>
          <w:rFonts w:ascii="Times New Roman" w:eastAsia="Andale Sans UI" w:hAnsi="Times New Roman" w:cs="Times New Roman"/>
          <w:bCs/>
          <w:kern w:val="3"/>
          <w:lang w:bidi="fa-IR"/>
        </w:rPr>
      </w:pPr>
      <w:r w:rsidRPr="00EC0FFF">
        <w:rPr>
          <w:rFonts w:ascii="Calibri" w:eastAsia="Calibri" w:hAnsi="Calibri" w:cs="Times New Roman"/>
          <w:noProof/>
          <w:lang w:eastAsia="ru-RU"/>
        </w:rPr>
        <w:drawing>
          <wp:inline distT="0" distB="0" distL="0" distR="0">
            <wp:extent cx="5940425" cy="1884188"/>
            <wp:effectExtent l="0" t="0" r="0" b="0"/>
            <wp:docPr id="97" name="Рисунок 97" descr="Проект бережливая поликлиника: методические рекомендации п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роект бережливая поликлиника: методические рекомендации по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1884188"/>
                    </a:xfrm>
                    <a:prstGeom prst="rect">
                      <a:avLst/>
                    </a:prstGeom>
                    <a:noFill/>
                    <a:ln>
                      <a:noFill/>
                    </a:ln>
                  </pic:spPr>
                </pic:pic>
              </a:graphicData>
            </a:graphic>
          </wp:inline>
        </w:drawing>
      </w:r>
    </w:p>
    <w:p w:rsidR="00EC0FFF" w:rsidRPr="00EC0FFF" w:rsidRDefault="00EC0FFF" w:rsidP="00EC0FFF">
      <w:pPr>
        <w:suppressAutoHyphens/>
        <w:autoSpaceDN w:val="0"/>
        <w:jc w:val="both"/>
        <w:textAlignment w:val="baseline"/>
        <w:rPr>
          <w:rFonts w:ascii="Times New Roman" w:eastAsia="Andale Sans UI" w:hAnsi="Times New Roman" w:cs="Times New Roman"/>
          <w:bCs/>
          <w:kern w:val="3"/>
          <w:lang w:bidi="fa-IR"/>
        </w:rPr>
      </w:pPr>
      <w:r w:rsidRPr="00EC0FFF">
        <w:rPr>
          <w:rFonts w:ascii="Calibri" w:eastAsia="Calibri" w:hAnsi="Calibri" w:cs="Times New Roman"/>
          <w:noProof/>
          <w:lang w:eastAsia="ru-RU"/>
        </w:rPr>
        <w:lastRenderedPageBreak/>
        <w:drawing>
          <wp:inline distT="0" distB="0" distL="0" distR="0">
            <wp:extent cx="5940425" cy="3343611"/>
            <wp:effectExtent l="0" t="0" r="0" b="0"/>
            <wp:docPr id="98" name="Рисунок 98" descr="Пример принципа работ по улучшению доступности врачей участковой служ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имер принципа работ по улучшению доступности врачей участковой службы"/>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0425" cy="3343611"/>
                    </a:xfrm>
                    <a:prstGeom prst="rect">
                      <a:avLst/>
                    </a:prstGeom>
                    <a:noFill/>
                    <a:ln>
                      <a:noFill/>
                    </a:ln>
                  </pic:spPr>
                </pic:pic>
              </a:graphicData>
            </a:graphic>
          </wp:inline>
        </w:drawing>
      </w:r>
    </w:p>
    <w:p w:rsidR="00EC0FFF" w:rsidRPr="00EC0FFF" w:rsidRDefault="00EC0FFF" w:rsidP="00EC0FFF">
      <w:pPr>
        <w:widowControl w:val="0"/>
        <w:tabs>
          <w:tab w:val="left" w:pos="1285"/>
        </w:tabs>
        <w:spacing w:after="87" w:line="240" w:lineRule="auto"/>
        <w:jc w:val="center"/>
        <w:rPr>
          <w:rFonts w:ascii="Times New Roman" w:eastAsia="Calibri" w:hAnsi="Times New Roman" w:cs="Times New Roman"/>
          <w:b/>
          <w:bCs/>
          <w:sz w:val="32"/>
          <w:szCs w:val="32"/>
        </w:rPr>
      </w:pPr>
    </w:p>
    <w:p w:rsidR="00EC0FFF" w:rsidRPr="00EC0FFF" w:rsidRDefault="00EC0FFF" w:rsidP="00EC0FFF">
      <w:pPr>
        <w:widowControl w:val="0"/>
        <w:tabs>
          <w:tab w:val="left" w:pos="1285"/>
        </w:tabs>
        <w:spacing w:after="87" w:line="240" w:lineRule="auto"/>
        <w:jc w:val="center"/>
        <w:rPr>
          <w:rFonts w:ascii="Times New Roman" w:eastAsia="Calibri" w:hAnsi="Times New Roman" w:cs="Times New Roman"/>
          <w:b/>
          <w:bCs/>
          <w:sz w:val="32"/>
          <w:szCs w:val="32"/>
        </w:rPr>
      </w:pPr>
      <w:r w:rsidRPr="00EC0FFF">
        <w:rPr>
          <w:rFonts w:ascii="Calibri" w:eastAsia="Calibri" w:hAnsi="Calibri" w:cs="Times New Roman"/>
          <w:noProof/>
          <w:lang w:eastAsia="ru-RU"/>
        </w:rPr>
        <w:drawing>
          <wp:inline distT="0" distB="0" distL="0" distR="0">
            <wp:extent cx="5939828" cy="4267200"/>
            <wp:effectExtent l="0" t="0" r="0" b="0"/>
            <wp:docPr id="100" name="Рисунок 100" descr="Реализация мероприятий по тиражирован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еализация мероприятий по тиражированию"/>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0805" cy="4267902"/>
                    </a:xfrm>
                    <a:prstGeom prst="rect">
                      <a:avLst/>
                    </a:prstGeom>
                    <a:noFill/>
                    <a:ln>
                      <a:noFill/>
                    </a:ln>
                  </pic:spPr>
                </pic:pic>
              </a:graphicData>
            </a:graphic>
          </wp:inline>
        </w:drawing>
      </w:r>
    </w:p>
    <w:p w:rsidR="00EC0FFF" w:rsidRPr="00EC0FFF" w:rsidRDefault="00EC0FFF" w:rsidP="00EC0FFF">
      <w:pPr>
        <w:widowControl w:val="0"/>
        <w:tabs>
          <w:tab w:val="left" w:pos="1285"/>
        </w:tabs>
        <w:spacing w:after="87" w:line="240" w:lineRule="auto"/>
        <w:jc w:val="center"/>
        <w:rPr>
          <w:rFonts w:ascii="Times New Roman" w:eastAsia="Calibri" w:hAnsi="Times New Roman" w:cs="Times New Roman"/>
          <w:b/>
          <w:bCs/>
          <w:sz w:val="32"/>
          <w:szCs w:val="32"/>
        </w:rPr>
      </w:pPr>
    </w:p>
    <w:p w:rsidR="00EC0FFF" w:rsidRPr="00EC0FFF" w:rsidRDefault="00EC0FFF" w:rsidP="00EC0FFF">
      <w:pPr>
        <w:widowControl w:val="0"/>
        <w:tabs>
          <w:tab w:val="left" w:pos="1285"/>
        </w:tabs>
        <w:spacing w:after="87" w:line="240" w:lineRule="auto"/>
        <w:jc w:val="center"/>
        <w:rPr>
          <w:rFonts w:ascii="Times New Roman" w:eastAsia="Calibri" w:hAnsi="Times New Roman" w:cs="Times New Roman"/>
          <w:b/>
          <w:bCs/>
          <w:sz w:val="32"/>
          <w:szCs w:val="32"/>
        </w:rPr>
      </w:pPr>
      <w:r w:rsidRPr="00EC0FFF">
        <w:rPr>
          <w:rFonts w:ascii="Calibri" w:eastAsia="Calibri" w:hAnsi="Calibri" w:cs="Times New Roman"/>
          <w:noProof/>
          <w:lang w:eastAsia="ru-RU"/>
        </w:rPr>
        <w:lastRenderedPageBreak/>
        <w:drawing>
          <wp:inline distT="0" distB="0" distL="0" distR="0">
            <wp:extent cx="5940425" cy="4455319"/>
            <wp:effectExtent l="0" t="0" r="0" b="0"/>
            <wp:docPr id="101" name="Рисунок 101" descr="Пример проектного офиса в поликлин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имер проектного офиса в поликлинике"/>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EC0FFF" w:rsidRPr="00EC0FFF" w:rsidRDefault="00EC0FFF" w:rsidP="00EC0FFF">
      <w:pPr>
        <w:widowControl w:val="0"/>
        <w:tabs>
          <w:tab w:val="left" w:pos="1285"/>
        </w:tabs>
        <w:spacing w:after="87" w:line="240" w:lineRule="auto"/>
        <w:jc w:val="center"/>
        <w:rPr>
          <w:rFonts w:ascii="Times New Roman" w:eastAsia="Calibri" w:hAnsi="Times New Roman" w:cs="Times New Roman"/>
          <w:b/>
          <w:bCs/>
          <w:sz w:val="32"/>
          <w:szCs w:val="32"/>
        </w:rPr>
      </w:pPr>
    </w:p>
    <w:p w:rsidR="00EC0FFF" w:rsidRPr="005044ED" w:rsidRDefault="00703D3A" w:rsidP="00703D3A">
      <w:pPr>
        <w:tabs>
          <w:tab w:val="left" w:pos="6412"/>
        </w:tabs>
        <w:spacing w:after="0" w:line="240" w:lineRule="auto"/>
        <w:jc w:val="both"/>
        <w:rPr>
          <w:rFonts w:ascii="Times New Roman" w:eastAsia="Calibri" w:hAnsi="Times New Roman" w:cs="Times New Roman"/>
          <w:sz w:val="28"/>
          <w:szCs w:val="28"/>
          <w:shd w:val="clear" w:color="auto" w:fill="FFFFFF"/>
        </w:rPr>
      </w:pPr>
      <w:r>
        <w:rPr>
          <w:rFonts w:ascii="Times New Roman" w:eastAsia="Calibri" w:hAnsi="Times New Roman" w:cs="Times New Roman"/>
          <w:shd w:val="clear" w:color="auto" w:fill="FFFFFF"/>
        </w:rPr>
        <w:t xml:space="preserve">               </w:t>
      </w:r>
      <w:bookmarkStart w:id="0" w:name="_GoBack"/>
      <w:bookmarkEnd w:id="0"/>
      <w:r w:rsidR="00EC0FFF" w:rsidRPr="005044ED">
        <w:rPr>
          <w:rFonts w:ascii="Times New Roman" w:eastAsia="Calibri" w:hAnsi="Times New Roman" w:cs="Times New Roman"/>
          <w:b/>
          <w:sz w:val="28"/>
          <w:szCs w:val="28"/>
          <w:shd w:val="clear" w:color="auto" w:fill="FFFFFF"/>
        </w:rPr>
        <w:t>Внедрение метода 5S</w:t>
      </w:r>
      <w:r w:rsidR="00EC0FFF" w:rsidRPr="005044ED">
        <w:rPr>
          <w:rFonts w:ascii="Times New Roman" w:eastAsia="Calibri" w:hAnsi="Times New Roman" w:cs="Times New Roman"/>
          <w:sz w:val="28"/>
          <w:szCs w:val="28"/>
          <w:shd w:val="clear" w:color="auto" w:fill="FFFFFF"/>
        </w:rPr>
        <w:t xml:space="preserve"> в медицинские организации способствует улучшению условий труда медицинского персонала, увеличению производительности труда медицинского персонала, а также повышению вовлеченности медицинского персонала в процессы улучшения рабочего пространства и формирования «бережливого мышления»</w:t>
      </w:r>
    </w:p>
    <w:p w:rsidR="00EC0FFF" w:rsidRPr="005044ED" w:rsidRDefault="00EC0FFF" w:rsidP="005044E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044ED">
        <w:rPr>
          <w:rFonts w:ascii="Times New Roman" w:eastAsia="Times New Roman" w:hAnsi="Times New Roman" w:cs="Times New Roman"/>
          <w:b/>
          <w:bCs/>
          <w:sz w:val="28"/>
          <w:szCs w:val="28"/>
          <w:lang w:eastAsia="ru-RU"/>
        </w:rPr>
        <w:t>5S – это методика для конструирования, организации и стандартизации рабочей среды:</w:t>
      </w:r>
    </w:p>
    <w:p w:rsidR="00EC0FFF" w:rsidRPr="005044ED" w:rsidRDefault="00EC0FFF" w:rsidP="000646EB">
      <w:pPr>
        <w:numPr>
          <w:ilvl w:val="0"/>
          <w:numId w:val="30"/>
        </w:numPr>
        <w:shd w:val="clear" w:color="auto" w:fill="FFFFFF"/>
        <w:spacing w:after="0" w:line="240" w:lineRule="auto"/>
        <w:ind w:left="300"/>
        <w:jc w:val="both"/>
        <w:rPr>
          <w:rFonts w:ascii="Times New Roman" w:eastAsia="Times New Roman" w:hAnsi="Times New Roman" w:cs="Times New Roman"/>
          <w:sz w:val="28"/>
          <w:szCs w:val="28"/>
          <w:lang w:eastAsia="ru-RU"/>
        </w:rPr>
      </w:pPr>
      <w:r w:rsidRPr="005044ED">
        <w:rPr>
          <w:rFonts w:ascii="Times New Roman" w:eastAsia="Times New Roman" w:hAnsi="Times New Roman" w:cs="Times New Roman"/>
          <w:sz w:val="28"/>
          <w:szCs w:val="28"/>
          <w:lang w:eastAsia="ru-RU"/>
        </w:rPr>
        <w:t>5S – это упорядоченный образ действий для конструирования, организации и стандартизации рабочей среды. Хорошо структурированные условия работы облегчает труд и являются хорошим мотивирующим средством.</w:t>
      </w:r>
    </w:p>
    <w:p w:rsidR="00EC0FFF" w:rsidRPr="005044ED" w:rsidRDefault="00EC0FFF" w:rsidP="000646EB">
      <w:pPr>
        <w:numPr>
          <w:ilvl w:val="0"/>
          <w:numId w:val="30"/>
        </w:numPr>
        <w:shd w:val="clear" w:color="auto" w:fill="FFFFFF"/>
        <w:spacing w:after="0" w:line="240" w:lineRule="auto"/>
        <w:ind w:left="300"/>
        <w:jc w:val="both"/>
        <w:rPr>
          <w:rFonts w:ascii="Times New Roman" w:eastAsia="Times New Roman" w:hAnsi="Times New Roman" w:cs="Times New Roman"/>
          <w:sz w:val="28"/>
          <w:szCs w:val="28"/>
          <w:lang w:eastAsia="ru-RU"/>
        </w:rPr>
      </w:pPr>
      <w:r w:rsidRPr="005044ED">
        <w:rPr>
          <w:rFonts w:ascii="Times New Roman" w:eastAsia="Times New Roman" w:hAnsi="Times New Roman" w:cs="Times New Roman"/>
          <w:sz w:val="28"/>
          <w:szCs w:val="28"/>
          <w:lang w:eastAsia="ru-RU"/>
        </w:rPr>
        <w:t>5S </w:t>
      </w:r>
      <w:hyperlink r:id="rId61" w:tgtFrame="_blank" w:history="1">
        <w:r w:rsidRPr="005044ED">
          <w:rPr>
            <w:rFonts w:ascii="Times New Roman" w:eastAsia="Times New Roman" w:hAnsi="Times New Roman" w:cs="Times New Roman"/>
            <w:sz w:val="28"/>
            <w:szCs w:val="28"/>
            <w:lang w:eastAsia="ru-RU"/>
          </w:rPr>
          <w:t>улучшает безопасность труда</w:t>
        </w:r>
      </w:hyperlink>
      <w:r w:rsidRPr="005044ED">
        <w:rPr>
          <w:rFonts w:ascii="Times New Roman" w:eastAsia="Times New Roman" w:hAnsi="Times New Roman" w:cs="Times New Roman"/>
          <w:sz w:val="28"/>
          <w:szCs w:val="28"/>
          <w:lang w:eastAsia="ru-RU"/>
        </w:rPr>
        <w:t>, эффективность работы, которая оказывает помощь в росте результатов и помогает идентифицировать себя с рабочим местом или рабочей системой.</w:t>
      </w:r>
    </w:p>
    <w:p w:rsidR="00EC0FFF" w:rsidRPr="005044ED" w:rsidRDefault="00EC0FFF" w:rsidP="000646EB">
      <w:pPr>
        <w:numPr>
          <w:ilvl w:val="0"/>
          <w:numId w:val="30"/>
        </w:numPr>
        <w:shd w:val="clear" w:color="auto" w:fill="FFFFFF"/>
        <w:spacing w:after="0" w:line="240" w:lineRule="auto"/>
        <w:ind w:left="300"/>
        <w:jc w:val="both"/>
        <w:rPr>
          <w:rFonts w:ascii="Times New Roman" w:eastAsia="Times New Roman" w:hAnsi="Times New Roman" w:cs="Times New Roman"/>
          <w:sz w:val="28"/>
          <w:szCs w:val="28"/>
          <w:lang w:eastAsia="ru-RU"/>
        </w:rPr>
      </w:pPr>
      <w:r w:rsidRPr="005044ED">
        <w:rPr>
          <w:rFonts w:ascii="Times New Roman" w:eastAsia="Times New Roman" w:hAnsi="Times New Roman" w:cs="Times New Roman"/>
          <w:iCs/>
          <w:sz w:val="28"/>
          <w:szCs w:val="28"/>
          <w:lang w:eastAsia="ru-RU"/>
        </w:rPr>
        <w:t>5S помогает организации офиса,</w:t>
      </w:r>
      <w:r w:rsidRPr="005044ED">
        <w:rPr>
          <w:rFonts w:ascii="Times New Roman" w:eastAsia="Times New Roman" w:hAnsi="Times New Roman" w:cs="Times New Roman"/>
          <w:sz w:val="28"/>
          <w:szCs w:val="28"/>
          <w:lang w:eastAsia="ru-RU"/>
        </w:rPr>
        <w:t> рабочего места и рабочей системы в целом через: сокращение потребности в том, что необходимо; установление того, где это необходимо и сколько из этого необходимо.</w:t>
      </w:r>
    </w:p>
    <w:p w:rsidR="00EC0FFF" w:rsidRPr="005044ED" w:rsidRDefault="00EC0FFF" w:rsidP="005044ED">
      <w:pPr>
        <w:tabs>
          <w:tab w:val="left" w:pos="6412"/>
        </w:tabs>
        <w:spacing w:after="0" w:line="240" w:lineRule="auto"/>
        <w:ind w:left="-142"/>
        <w:jc w:val="center"/>
        <w:rPr>
          <w:rFonts w:ascii="Times New Roman" w:eastAsia="Calibri" w:hAnsi="Times New Roman" w:cs="Times New Roman"/>
          <w:b/>
          <w:sz w:val="28"/>
          <w:szCs w:val="28"/>
        </w:rPr>
      </w:pPr>
    </w:p>
    <w:p w:rsidR="00EC0FFF" w:rsidRPr="002F4ADD" w:rsidRDefault="002F4ADD" w:rsidP="002F4ADD">
      <w:pPr>
        <w:tabs>
          <w:tab w:val="left" w:pos="6412"/>
        </w:tabs>
        <w:ind w:left="-142"/>
        <w:jc w:val="center"/>
        <w:rPr>
          <w:rFonts w:ascii="Times New Roman" w:hAnsi="Times New Roman" w:cs="Times New Roman"/>
          <w:b/>
          <w:i/>
          <w:color w:val="00B050"/>
          <w:sz w:val="28"/>
          <w:szCs w:val="28"/>
        </w:rPr>
      </w:pPr>
      <w:r w:rsidRPr="002F4ADD">
        <w:rPr>
          <w:rFonts w:ascii="Times New Roman" w:hAnsi="Times New Roman" w:cs="Times New Roman"/>
          <w:b/>
          <w:i/>
          <w:noProof/>
          <w:color w:val="00B050"/>
          <w:sz w:val="28"/>
          <w:szCs w:val="28"/>
          <w:lang w:eastAsia="ru-RU"/>
        </w:rPr>
        <w:lastRenderedPageBreak/>
        <w:drawing>
          <wp:inline distT="0" distB="0" distL="0" distR="0">
            <wp:extent cx="1400175" cy="1266825"/>
            <wp:effectExtent l="0" t="0" r="0" b="0"/>
            <wp:docPr id="76" name="Рисунок 8" descr="C:\Users\Ольга\Downloads\shutterstock_94053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ownloads\shutterstock_94053265.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00175" cy="1266825"/>
                    </a:xfrm>
                    <a:prstGeom prst="rect">
                      <a:avLst/>
                    </a:prstGeom>
                    <a:noFill/>
                    <a:ln>
                      <a:noFill/>
                    </a:ln>
                  </pic:spPr>
                </pic:pic>
              </a:graphicData>
            </a:graphic>
          </wp:inline>
        </w:drawing>
      </w:r>
      <w:r w:rsidR="00240C31" w:rsidRPr="006D4C92">
        <w:rPr>
          <w:rFonts w:ascii="Times New Roman" w:hAnsi="Times New Roman" w:cs="Times New Roman"/>
          <w:b/>
          <w:i/>
          <w:color w:val="00B050"/>
          <w:sz w:val="28"/>
          <w:szCs w:val="28"/>
        </w:rPr>
        <w:t xml:space="preserve">Осуществить выявление проблем пациента </w:t>
      </w:r>
      <w:r>
        <w:rPr>
          <w:rFonts w:ascii="Times New Roman" w:hAnsi="Times New Roman" w:cs="Times New Roman"/>
          <w:b/>
          <w:bCs/>
          <w:i/>
          <w:color w:val="00B050"/>
          <w:sz w:val="28"/>
          <w:szCs w:val="28"/>
        </w:rPr>
        <w:t>с</w:t>
      </w:r>
      <w:r w:rsidR="00240C31" w:rsidRPr="006D4C92">
        <w:rPr>
          <w:rFonts w:ascii="Times New Roman" w:hAnsi="Times New Roman" w:cs="Times New Roman"/>
          <w:b/>
          <w:bCs/>
          <w:i/>
          <w:color w:val="00B050"/>
          <w:sz w:val="28"/>
          <w:szCs w:val="28"/>
        </w:rPr>
        <w:t xml:space="preserve"> патологией </w:t>
      </w:r>
      <w:r w:rsidR="00EC0FFF" w:rsidRPr="002F4ADD">
        <w:rPr>
          <w:rFonts w:ascii="Times New Roman" w:eastAsia="Calibri" w:hAnsi="Times New Roman" w:cs="Times New Roman"/>
          <w:b/>
          <w:bCs/>
          <w:i/>
          <w:color w:val="00B050"/>
          <w:sz w:val="28"/>
          <w:szCs w:val="28"/>
        </w:rPr>
        <w:t>эндокринной системы</w:t>
      </w:r>
      <w:r w:rsidRPr="002F4ADD">
        <w:rPr>
          <w:rFonts w:ascii="Times New Roman" w:eastAsia="Calibri" w:hAnsi="Times New Roman" w:cs="Times New Roman"/>
          <w:b/>
          <w:bCs/>
          <w:i/>
          <w:color w:val="00B050"/>
          <w:sz w:val="28"/>
          <w:szCs w:val="28"/>
        </w:rPr>
        <w:t>.</w:t>
      </w:r>
    </w:p>
    <w:tbl>
      <w:tblPr>
        <w:tblStyle w:val="102"/>
        <w:tblW w:w="0" w:type="auto"/>
        <w:tblInd w:w="-459" w:type="dxa"/>
        <w:tblLook w:val="04A0" w:firstRow="1" w:lastRow="0" w:firstColumn="1" w:lastColumn="0" w:noHBand="0" w:noVBand="1"/>
      </w:tblPr>
      <w:tblGrid>
        <w:gridCol w:w="5312"/>
        <w:gridCol w:w="4718"/>
      </w:tblGrid>
      <w:tr w:rsidR="00EC0FFF" w:rsidRPr="005044ED" w:rsidTr="00EC0FFF">
        <w:tc>
          <w:tcPr>
            <w:tcW w:w="10030" w:type="dxa"/>
            <w:gridSpan w:val="2"/>
          </w:tcPr>
          <w:p w:rsidR="00EC0FFF" w:rsidRPr="005044ED" w:rsidRDefault="00EC0FFF" w:rsidP="005044ED">
            <w:pPr>
              <w:widowControl w:val="0"/>
              <w:tabs>
                <w:tab w:val="left" w:pos="6412"/>
              </w:tabs>
              <w:contextualSpacing/>
              <w:jc w:val="center"/>
              <w:rPr>
                <w:rFonts w:ascii="Times New Roman" w:eastAsia="Arial Unicode MS" w:hAnsi="Times New Roman" w:cs="Times New Roman"/>
                <w:i/>
                <w:color w:val="000000"/>
                <w:sz w:val="24"/>
                <w:szCs w:val="24"/>
                <w:lang w:eastAsia="ru-RU"/>
              </w:rPr>
            </w:pPr>
            <w:r w:rsidRPr="005044ED">
              <w:rPr>
                <w:rFonts w:ascii="Times New Roman" w:eastAsia="Arial Unicode MS" w:hAnsi="Times New Roman" w:cs="Times New Roman"/>
                <w:i/>
                <w:color w:val="000000"/>
                <w:sz w:val="24"/>
                <w:szCs w:val="24"/>
                <w:lang w:eastAsia="ru-RU"/>
              </w:rPr>
              <w:t>Жалобы</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1. Изменение формы шеи.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2. Раздражительность, плаксивость.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3. Повышенная потливость.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4. Изменение массы тела.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5. Сердцебиение (постоянное, периодическое, связь с нагрузкой).</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 6. Жажда.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7. Кожный зуд.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8. Полиурия.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9. Слабость.</w:t>
            </w:r>
          </w:p>
        </w:tc>
      </w:tr>
      <w:tr w:rsidR="00EC0FFF" w:rsidRPr="005044ED" w:rsidTr="00EC0FFF">
        <w:trPr>
          <w:trHeight w:val="544"/>
        </w:trPr>
        <w:tc>
          <w:tcPr>
            <w:tcW w:w="5312" w:type="dxa"/>
            <w:tcBorders>
              <w:bottom w:val="single" w:sz="4" w:space="0" w:color="auto"/>
              <w:right w:val="single" w:sz="4" w:space="0" w:color="auto"/>
            </w:tcBorders>
          </w:tcPr>
          <w:p w:rsidR="00EC0FFF" w:rsidRPr="005044ED" w:rsidRDefault="00EC0FFF" w:rsidP="005044ED">
            <w:pPr>
              <w:tabs>
                <w:tab w:val="left" w:pos="6412"/>
              </w:tabs>
              <w:ind w:left="329"/>
              <w:rPr>
                <w:rFonts w:ascii="Times New Roman" w:eastAsia="Calibri" w:hAnsi="Times New Roman" w:cs="Times New Roman"/>
                <w:i/>
                <w:sz w:val="24"/>
                <w:szCs w:val="24"/>
              </w:rPr>
            </w:pPr>
            <w:r w:rsidRPr="005044ED">
              <w:rPr>
                <w:rFonts w:ascii="Times New Roman" w:eastAsia="Calibri" w:hAnsi="Times New Roman" w:cs="Times New Roman"/>
                <w:i/>
                <w:sz w:val="24"/>
                <w:szCs w:val="24"/>
              </w:rPr>
              <w:t>Анамнез болезни</w:t>
            </w:r>
          </w:p>
        </w:tc>
        <w:tc>
          <w:tcPr>
            <w:tcW w:w="4718" w:type="dxa"/>
            <w:tcBorders>
              <w:left w:val="single" w:sz="4" w:space="0" w:color="auto"/>
              <w:bottom w:val="single" w:sz="4" w:space="0" w:color="auto"/>
            </w:tcBorders>
          </w:tcPr>
          <w:p w:rsidR="00EC0FFF" w:rsidRPr="005044ED" w:rsidRDefault="00EC0FFF" w:rsidP="005044ED">
            <w:pPr>
              <w:tabs>
                <w:tab w:val="left" w:pos="6412"/>
              </w:tabs>
              <w:ind w:left="329"/>
              <w:rPr>
                <w:rFonts w:ascii="Times New Roman" w:eastAsia="Calibri" w:hAnsi="Times New Roman" w:cs="Times New Roman"/>
                <w:i/>
                <w:sz w:val="24"/>
                <w:szCs w:val="24"/>
              </w:rPr>
            </w:pPr>
            <w:r w:rsidRPr="005044ED">
              <w:rPr>
                <w:rFonts w:ascii="Times New Roman" w:eastAsia="Calibri" w:hAnsi="Times New Roman" w:cs="Times New Roman"/>
                <w:i/>
                <w:sz w:val="24"/>
                <w:szCs w:val="24"/>
              </w:rPr>
              <w:t>Анамнез жизни</w:t>
            </w:r>
          </w:p>
        </w:tc>
      </w:tr>
      <w:tr w:rsidR="00EC0FFF" w:rsidRPr="005044ED" w:rsidTr="00EC0FFF">
        <w:trPr>
          <w:trHeight w:val="1494"/>
        </w:trPr>
        <w:tc>
          <w:tcPr>
            <w:tcW w:w="5312" w:type="dxa"/>
            <w:tcBorders>
              <w:top w:val="single" w:sz="4" w:space="0" w:color="auto"/>
              <w:right w:val="single" w:sz="4" w:space="0" w:color="auto"/>
            </w:tcBorders>
          </w:tcPr>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1. Факторы риска.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2. Причины.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3. Начало.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4. Развитие. </w:t>
            </w:r>
          </w:p>
          <w:p w:rsidR="00EC0FFF" w:rsidRPr="005044ED" w:rsidRDefault="00EC0FFF" w:rsidP="005044ED">
            <w:pPr>
              <w:tabs>
                <w:tab w:val="left" w:pos="6412"/>
              </w:tabs>
              <w:rPr>
                <w:rFonts w:ascii="Times New Roman" w:eastAsia="Calibri" w:hAnsi="Times New Roman" w:cs="Times New Roman"/>
                <w:sz w:val="24"/>
                <w:szCs w:val="24"/>
              </w:rPr>
            </w:pPr>
            <w:r w:rsidRPr="005044ED">
              <w:rPr>
                <w:rFonts w:ascii="Times New Roman" w:eastAsia="Calibri" w:hAnsi="Times New Roman" w:cs="Times New Roman"/>
                <w:sz w:val="24"/>
                <w:szCs w:val="24"/>
              </w:rPr>
              <w:t>5. Проводившееся лечение (лекарственные средства, длительность, эффективность, частота госпитализаций).</w:t>
            </w:r>
          </w:p>
          <w:p w:rsidR="00EC0FFF" w:rsidRPr="005044ED" w:rsidRDefault="00EC0FFF" w:rsidP="005044ED">
            <w:pPr>
              <w:tabs>
                <w:tab w:val="left" w:pos="6412"/>
              </w:tabs>
              <w:rPr>
                <w:rFonts w:ascii="Times New Roman" w:eastAsia="Calibri" w:hAnsi="Times New Roman" w:cs="Times New Roman"/>
                <w:sz w:val="24"/>
                <w:szCs w:val="24"/>
              </w:rPr>
            </w:pPr>
          </w:p>
        </w:tc>
        <w:tc>
          <w:tcPr>
            <w:tcW w:w="4718" w:type="dxa"/>
            <w:tcBorders>
              <w:top w:val="single" w:sz="4" w:space="0" w:color="auto"/>
              <w:left w:val="single" w:sz="4" w:space="0" w:color="auto"/>
            </w:tcBorders>
          </w:tcPr>
          <w:p w:rsidR="00EC0FFF" w:rsidRPr="005044ED" w:rsidRDefault="00EC0FFF" w:rsidP="005044ED">
            <w:pPr>
              <w:rPr>
                <w:rFonts w:ascii="Times New Roman" w:eastAsia="Calibri" w:hAnsi="Times New Roman" w:cs="Times New Roman"/>
                <w:sz w:val="24"/>
                <w:szCs w:val="24"/>
              </w:rPr>
            </w:pP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1. Перенесенные заболевания.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2. Наследственность (благоприятная, не благоприятная).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3. Вредные привычки.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4. Семейно-бытовые условия. Характер питания.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5. Аллергия (пищевая, лекарственная, бытовая), наличие аллергических заболеваний).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6.Черепно-мозговые травмы. </w:t>
            </w:r>
          </w:p>
          <w:p w:rsidR="00EC0FFF" w:rsidRPr="005044ED" w:rsidRDefault="00EC0FFF" w:rsidP="005044ED">
            <w:pPr>
              <w:tabs>
                <w:tab w:val="left" w:pos="6412"/>
              </w:tabs>
              <w:rPr>
                <w:rFonts w:ascii="Times New Roman" w:eastAsia="Calibri" w:hAnsi="Times New Roman" w:cs="Times New Roman"/>
                <w:sz w:val="24"/>
                <w:szCs w:val="24"/>
              </w:rPr>
            </w:pPr>
            <w:r w:rsidRPr="005044ED">
              <w:rPr>
                <w:rFonts w:ascii="Times New Roman" w:eastAsia="Calibri" w:hAnsi="Times New Roman" w:cs="Times New Roman"/>
                <w:sz w:val="24"/>
                <w:szCs w:val="24"/>
              </w:rPr>
              <w:t>7. Нервно-психические стрессы.</w:t>
            </w:r>
          </w:p>
        </w:tc>
      </w:tr>
    </w:tbl>
    <w:p w:rsidR="00EC0FFF" w:rsidRPr="005044ED" w:rsidRDefault="00EC0FFF" w:rsidP="005044ED">
      <w:pPr>
        <w:widowControl w:val="0"/>
        <w:tabs>
          <w:tab w:val="left" w:pos="6412"/>
        </w:tabs>
        <w:spacing w:after="0" w:line="240" w:lineRule="auto"/>
        <w:ind w:left="720"/>
        <w:contextualSpacing/>
        <w:rPr>
          <w:rFonts w:ascii="Times New Roman" w:eastAsia="Arial Unicode MS" w:hAnsi="Times New Roman" w:cs="Times New Roman"/>
          <w:color w:val="000000"/>
          <w:sz w:val="28"/>
          <w:szCs w:val="28"/>
          <w:lang w:eastAsia="ru-RU"/>
        </w:rPr>
      </w:pPr>
      <w:r w:rsidRPr="005044ED">
        <w:rPr>
          <w:rFonts w:ascii="Times New Roman" w:eastAsia="Arial Unicode MS" w:hAnsi="Times New Roman" w:cs="Times New Roman"/>
          <w:color w:val="000000"/>
          <w:sz w:val="28"/>
          <w:szCs w:val="28"/>
          <w:lang w:eastAsia="ru-RU"/>
        </w:rPr>
        <w:t xml:space="preserve">                                       Обследование пациента</w:t>
      </w:r>
    </w:p>
    <w:tbl>
      <w:tblPr>
        <w:tblStyle w:val="102"/>
        <w:tblW w:w="0" w:type="auto"/>
        <w:tblInd w:w="-459" w:type="dxa"/>
        <w:tblLook w:val="04A0" w:firstRow="1" w:lastRow="0" w:firstColumn="1" w:lastColumn="0" w:noHBand="0" w:noVBand="1"/>
      </w:tblPr>
      <w:tblGrid>
        <w:gridCol w:w="10030"/>
      </w:tblGrid>
      <w:tr w:rsidR="00EC0FFF" w:rsidRPr="005044ED" w:rsidTr="00EC0FFF">
        <w:tc>
          <w:tcPr>
            <w:tcW w:w="10030" w:type="dxa"/>
          </w:tcPr>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1. Осмотр: увеличенная щитовидная железа, тремор пальцев рук, редкое мигание, изменение волос, ногтей, языка, пигментация, гнойничковые заболевания кожи.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2. Пальпация: состояние кожи и подкожной клетчатки, щитовидной железы, пульса (тахикардия).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4 Измерение АД (увеличение систолического и пульсового давления). </w:t>
            </w:r>
          </w:p>
          <w:p w:rsidR="00EC0FFF" w:rsidRPr="005044ED" w:rsidRDefault="00EC0FFF" w:rsidP="005044ED">
            <w:pPr>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3. Аускультация сердца: тоны (ясные, приглушены, глухие), шум (систолический), тахиаритмия, экстрасистолы.</w:t>
            </w:r>
          </w:p>
        </w:tc>
      </w:tr>
    </w:tbl>
    <w:p w:rsidR="00EC0FFF" w:rsidRPr="005044ED" w:rsidRDefault="00EC0FFF" w:rsidP="005044ED">
      <w:pPr>
        <w:widowControl w:val="0"/>
        <w:tabs>
          <w:tab w:val="left" w:pos="6412"/>
        </w:tabs>
        <w:spacing w:after="0" w:line="240" w:lineRule="auto"/>
        <w:ind w:left="720"/>
        <w:contextualSpacing/>
        <w:rPr>
          <w:rFonts w:ascii="Times New Roman" w:eastAsia="Arial Unicode MS" w:hAnsi="Times New Roman" w:cs="Times New Roman"/>
          <w:color w:val="000000"/>
          <w:sz w:val="28"/>
          <w:szCs w:val="28"/>
          <w:lang w:eastAsia="ru-RU"/>
        </w:rPr>
      </w:pPr>
      <w:r w:rsidRPr="005044ED">
        <w:rPr>
          <w:rFonts w:ascii="Times New Roman" w:eastAsia="Arial Unicode MS" w:hAnsi="Times New Roman" w:cs="Times New Roman"/>
          <w:color w:val="000000"/>
          <w:sz w:val="28"/>
          <w:szCs w:val="28"/>
          <w:lang w:eastAsia="ru-RU"/>
        </w:rPr>
        <w:t xml:space="preserve">                    Лабораторно-инструментальное исследование</w:t>
      </w:r>
    </w:p>
    <w:tbl>
      <w:tblPr>
        <w:tblStyle w:val="102"/>
        <w:tblW w:w="0" w:type="auto"/>
        <w:tblInd w:w="-459" w:type="dxa"/>
        <w:tblLook w:val="04A0" w:firstRow="1" w:lastRow="0" w:firstColumn="1" w:lastColumn="0" w:noHBand="0" w:noVBand="1"/>
      </w:tblPr>
      <w:tblGrid>
        <w:gridCol w:w="5650"/>
        <w:gridCol w:w="4380"/>
      </w:tblGrid>
      <w:tr w:rsidR="00EC0FFF" w:rsidRPr="005044ED" w:rsidTr="00EC0FFF">
        <w:trPr>
          <w:trHeight w:val="556"/>
        </w:trPr>
        <w:tc>
          <w:tcPr>
            <w:tcW w:w="5650" w:type="dxa"/>
          </w:tcPr>
          <w:p w:rsidR="00EC0FFF" w:rsidRPr="005044ED" w:rsidRDefault="00EC0FFF" w:rsidP="005044ED">
            <w:pPr>
              <w:widowControl w:val="0"/>
              <w:tabs>
                <w:tab w:val="left" w:pos="6412"/>
              </w:tabs>
              <w:contextualSpacing/>
              <w:rPr>
                <w:rFonts w:ascii="Times New Roman" w:eastAsia="Arial Unicode MS" w:hAnsi="Times New Roman" w:cs="Times New Roman"/>
                <w:i/>
                <w:color w:val="000000"/>
                <w:sz w:val="24"/>
                <w:szCs w:val="24"/>
                <w:lang w:eastAsia="ru-RU"/>
              </w:rPr>
            </w:pPr>
            <w:r w:rsidRPr="005044ED">
              <w:rPr>
                <w:rFonts w:ascii="Times New Roman" w:eastAsia="Arial Unicode MS" w:hAnsi="Times New Roman" w:cs="Times New Roman"/>
                <w:i/>
                <w:color w:val="000000"/>
                <w:sz w:val="24"/>
                <w:szCs w:val="24"/>
                <w:lang w:eastAsia="ru-RU"/>
              </w:rPr>
              <w:t>Инструментальные</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1.Радиоизотопное сканирование щитовидной железы, ренография.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2. Поглощение 131 I щитовидной железой.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3. Эхосканирование поджелудочной железы. </w:t>
            </w:r>
          </w:p>
          <w:p w:rsidR="00EC0FFF" w:rsidRPr="005044ED" w:rsidRDefault="00EC0FFF" w:rsidP="005044ED">
            <w:pPr>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4. Реовазография нижних конечностей.</w:t>
            </w:r>
          </w:p>
          <w:p w:rsidR="00EC0FFF" w:rsidRPr="005044ED" w:rsidRDefault="00EC0FFF" w:rsidP="005044ED">
            <w:pPr>
              <w:widowControl w:val="0"/>
              <w:tabs>
                <w:tab w:val="left" w:pos="6412"/>
              </w:tabs>
              <w:contextualSpacing/>
              <w:rPr>
                <w:rFonts w:ascii="Times New Roman" w:eastAsia="Arial Unicode MS" w:hAnsi="Times New Roman" w:cs="Times New Roman"/>
                <w:color w:val="000000"/>
                <w:sz w:val="24"/>
                <w:szCs w:val="24"/>
                <w:lang w:eastAsia="ru-RU"/>
              </w:rPr>
            </w:pPr>
          </w:p>
        </w:tc>
        <w:tc>
          <w:tcPr>
            <w:tcW w:w="4380" w:type="dxa"/>
          </w:tcPr>
          <w:p w:rsidR="00EC0FFF" w:rsidRPr="005044ED" w:rsidRDefault="00EC0FFF" w:rsidP="005044ED">
            <w:pPr>
              <w:widowControl w:val="0"/>
              <w:tabs>
                <w:tab w:val="left" w:pos="6412"/>
              </w:tabs>
              <w:contextualSpacing/>
              <w:rPr>
                <w:rFonts w:ascii="Times New Roman" w:eastAsia="Arial Unicode MS" w:hAnsi="Times New Roman" w:cs="Times New Roman"/>
                <w:i/>
                <w:color w:val="000000"/>
                <w:sz w:val="24"/>
                <w:szCs w:val="24"/>
                <w:lang w:eastAsia="ru-RU"/>
              </w:rPr>
            </w:pPr>
            <w:r w:rsidRPr="005044ED">
              <w:rPr>
                <w:rFonts w:ascii="Times New Roman" w:eastAsia="Arial Unicode MS" w:hAnsi="Times New Roman" w:cs="Times New Roman"/>
                <w:i/>
                <w:color w:val="000000"/>
                <w:sz w:val="24"/>
                <w:szCs w:val="24"/>
                <w:lang w:eastAsia="ru-RU"/>
              </w:rPr>
              <w:t xml:space="preserve">Лабораторные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1. Клинический анализ крови, мочи, кала.</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 2. Анализ мочи на глюкозу, ацетон, глюкозурический профиль. 3. Биохимическое исследование крови: глюкоза, общий белок и альфа-, бета-, гамма-фракции, холестерин, креатинин, альдолаза, трансаминазы, билирубин, </w:t>
            </w:r>
            <w:r w:rsidRPr="005044ED">
              <w:rPr>
                <w:rFonts w:ascii="Times New Roman" w:eastAsia="Calibri" w:hAnsi="Times New Roman" w:cs="Times New Roman"/>
                <w:sz w:val="24"/>
                <w:szCs w:val="24"/>
              </w:rPr>
              <w:lastRenderedPageBreak/>
              <w:t xml:space="preserve">щелочной резерв крови. </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4. Содержание в крови Т3, Т4, ТТГ,</w:t>
            </w:r>
          </w:p>
          <w:p w:rsidR="00EC0FFF" w:rsidRPr="005044ED" w:rsidRDefault="00EC0FFF" w:rsidP="005044ED">
            <w:pPr>
              <w:widowControl w:val="0"/>
              <w:tabs>
                <w:tab w:val="left" w:pos="1285"/>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 xml:space="preserve">5. Уровень </w:t>
            </w:r>
            <w:r w:rsidR="00181074" w:rsidRPr="005044ED">
              <w:rPr>
                <w:rFonts w:ascii="Times New Roman" w:eastAsia="Calibri" w:hAnsi="Times New Roman" w:cs="Times New Roman"/>
                <w:sz w:val="24"/>
                <w:szCs w:val="24"/>
              </w:rPr>
              <w:t>белков связанного</w:t>
            </w:r>
            <w:r w:rsidRPr="005044ED">
              <w:rPr>
                <w:rFonts w:ascii="Times New Roman" w:eastAsia="Calibri" w:hAnsi="Times New Roman" w:cs="Times New Roman"/>
                <w:sz w:val="24"/>
                <w:szCs w:val="24"/>
              </w:rPr>
              <w:t xml:space="preserve"> йода в крови. </w:t>
            </w:r>
            <w:r w:rsidRPr="005044ED">
              <w:rPr>
                <w:rFonts w:ascii="Times New Roman" w:eastAsia="Calibri" w:hAnsi="Times New Roman" w:cs="Times New Roman"/>
                <w:sz w:val="24"/>
                <w:szCs w:val="24"/>
              </w:rPr>
              <w:tab/>
            </w:r>
          </w:p>
        </w:tc>
      </w:tr>
    </w:tbl>
    <w:tbl>
      <w:tblPr>
        <w:tblpPr w:leftFromText="180" w:rightFromText="180" w:vertAnchor="text" w:horzAnchor="margin" w:tblpXSpec="center" w:tblpY="463"/>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96"/>
        <w:gridCol w:w="6169"/>
      </w:tblGrid>
      <w:tr w:rsidR="00EC0FFF" w:rsidRPr="00EC0FFF" w:rsidTr="00EC0FFF">
        <w:tc>
          <w:tcPr>
            <w:tcW w:w="10065" w:type="dxa"/>
            <w:gridSpan w:val="2"/>
            <w:tcBorders>
              <w:top w:val="single" w:sz="4" w:space="0" w:color="auto"/>
              <w:left w:val="single" w:sz="4" w:space="0" w:color="auto"/>
              <w:bottom w:val="single" w:sz="4" w:space="0" w:color="auto"/>
              <w:right w:val="single" w:sz="4" w:space="0" w:color="auto"/>
            </w:tcBorders>
            <w:hideMark/>
          </w:tcPr>
          <w:p w:rsidR="00EC0FFF" w:rsidRPr="005044ED" w:rsidRDefault="00EC0FFF" w:rsidP="005044ED">
            <w:pPr>
              <w:widowControl w:val="0"/>
              <w:tabs>
                <w:tab w:val="left" w:pos="1285"/>
              </w:tabs>
              <w:spacing w:after="0" w:line="240" w:lineRule="auto"/>
              <w:jc w:val="both"/>
              <w:rPr>
                <w:rFonts w:ascii="Times New Roman" w:eastAsia="Calibri" w:hAnsi="Times New Roman" w:cs="Times New Roman"/>
                <w:b/>
                <w:sz w:val="24"/>
                <w:szCs w:val="24"/>
              </w:rPr>
            </w:pPr>
            <w:r w:rsidRPr="005044ED">
              <w:rPr>
                <w:rFonts w:ascii="Times New Roman" w:eastAsia="Calibri" w:hAnsi="Times New Roman" w:cs="Times New Roman"/>
                <w:b/>
                <w:sz w:val="24"/>
                <w:szCs w:val="24"/>
              </w:rPr>
              <w:lastRenderedPageBreak/>
              <w:t>Основные жалобы и симптомы при заболеваниях эндокринной системы:</w:t>
            </w:r>
          </w:p>
        </w:tc>
      </w:tr>
      <w:tr w:rsidR="00EC0FFF" w:rsidRPr="00EC0FFF" w:rsidTr="00EC0FFF">
        <w:tc>
          <w:tcPr>
            <w:tcW w:w="3896" w:type="dxa"/>
            <w:tcBorders>
              <w:top w:val="single" w:sz="4" w:space="0" w:color="auto"/>
              <w:left w:val="single" w:sz="4" w:space="0" w:color="auto"/>
              <w:bottom w:val="single" w:sz="4" w:space="0" w:color="auto"/>
              <w:right w:val="single" w:sz="4" w:space="0" w:color="auto"/>
            </w:tcBorders>
            <w:hideMark/>
          </w:tcPr>
          <w:p w:rsidR="00EC0FFF" w:rsidRPr="00EC0FFF" w:rsidRDefault="00EC0FFF" w:rsidP="005044ED">
            <w:pPr>
              <w:widowControl w:val="0"/>
              <w:tabs>
                <w:tab w:val="left" w:pos="1285"/>
              </w:tabs>
              <w:spacing w:after="0" w:line="240" w:lineRule="auto"/>
              <w:jc w:val="both"/>
              <w:rPr>
                <w:rFonts w:ascii="Times New Roman" w:eastAsia="Calibri" w:hAnsi="Times New Roman" w:cs="Times New Roman"/>
                <w:b/>
              </w:rPr>
            </w:pPr>
            <w:r w:rsidRPr="00EC0FFF">
              <w:rPr>
                <w:rFonts w:ascii="Times New Roman" w:eastAsia="Calibri" w:hAnsi="Times New Roman" w:cs="Times New Roman"/>
                <w:b/>
                <w:iCs/>
                <w:sz w:val="23"/>
                <w:szCs w:val="23"/>
              </w:rPr>
              <w:t>Изменение массы тела</w:t>
            </w:r>
          </w:p>
        </w:tc>
        <w:tc>
          <w:tcPr>
            <w:tcW w:w="6169" w:type="dxa"/>
            <w:tcBorders>
              <w:top w:val="single" w:sz="4" w:space="0" w:color="auto"/>
              <w:left w:val="single" w:sz="4" w:space="0" w:color="auto"/>
              <w:bottom w:val="single" w:sz="4" w:space="0" w:color="auto"/>
              <w:right w:val="single" w:sz="4" w:space="0" w:color="auto"/>
            </w:tcBorders>
            <w:hideMark/>
          </w:tcPr>
          <w:p w:rsidR="00EC0FFF" w:rsidRPr="005044ED" w:rsidRDefault="00EC0FFF" w:rsidP="005044ED">
            <w:pPr>
              <w:widowControl w:val="0"/>
              <w:tabs>
                <w:tab w:val="left" w:pos="1285"/>
              </w:tabs>
              <w:spacing w:after="0" w:line="240" w:lineRule="auto"/>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Не является специфическ</w:t>
            </w:r>
            <w:r w:rsidR="00181074">
              <w:rPr>
                <w:rFonts w:ascii="Times New Roman" w:eastAsia="Calibri" w:hAnsi="Times New Roman" w:cs="Times New Roman"/>
                <w:sz w:val="24"/>
                <w:szCs w:val="24"/>
              </w:rPr>
              <w:t>им симптомом для эндокринной па</w:t>
            </w:r>
            <w:r w:rsidRPr="005044ED">
              <w:rPr>
                <w:rFonts w:ascii="Times New Roman" w:eastAsia="Calibri" w:hAnsi="Times New Roman" w:cs="Times New Roman"/>
                <w:sz w:val="24"/>
                <w:szCs w:val="24"/>
              </w:rPr>
              <w:t>тологии. Выраженное снижение массы тела наблюдается при диффузном токсическом зобе, сахарном диабете. Выраженное ожирение может быть при гипоталамическом поражении, гиперкортицизме.</w:t>
            </w:r>
          </w:p>
        </w:tc>
      </w:tr>
      <w:tr w:rsidR="00EC0FFF" w:rsidRPr="00EC0FFF" w:rsidTr="00EC0FFF">
        <w:tc>
          <w:tcPr>
            <w:tcW w:w="3896" w:type="dxa"/>
            <w:tcBorders>
              <w:top w:val="single" w:sz="4" w:space="0" w:color="auto"/>
              <w:left w:val="single" w:sz="4" w:space="0" w:color="auto"/>
              <w:bottom w:val="single" w:sz="4" w:space="0" w:color="auto"/>
              <w:right w:val="single" w:sz="4" w:space="0" w:color="auto"/>
            </w:tcBorders>
            <w:hideMark/>
          </w:tcPr>
          <w:p w:rsidR="00EC0FFF" w:rsidRPr="00EC0FFF" w:rsidRDefault="00EC0FFF" w:rsidP="005044ED">
            <w:pPr>
              <w:widowControl w:val="0"/>
              <w:tabs>
                <w:tab w:val="left" w:pos="1285"/>
              </w:tabs>
              <w:spacing w:after="0" w:line="240" w:lineRule="auto"/>
              <w:jc w:val="both"/>
              <w:rPr>
                <w:rFonts w:ascii="Times New Roman" w:eastAsia="Calibri" w:hAnsi="Times New Roman" w:cs="Times New Roman"/>
                <w:b/>
              </w:rPr>
            </w:pPr>
            <w:r w:rsidRPr="00EC0FFF">
              <w:rPr>
                <w:rFonts w:ascii="Times New Roman" w:eastAsia="Calibri" w:hAnsi="Times New Roman" w:cs="Times New Roman"/>
                <w:b/>
                <w:iCs/>
                <w:sz w:val="23"/>
                <w:szCs w:val="23"/>
              </w:rPr>
              <w:t>Мышечная слабость</w:t>
            </w:r>
          </w:p>
        </w:tc>
        <w:tc>
          <w:tcPr>
            <w:tcW w:w="6169" w:type="dxa"/>
            <w:tcBorders>
              <w:top w:val="single" w:sz="4" w:space="0" w:color="auto"/>
              <w:left w:val="single" w:sz="4" w:space="0" w:color="auto"/>
              <w:bottom w:val="single" w:sz="4" w:space="0" w:color="auto"/>
              <w:right w:val="single" w:sz="4" w:space="0" w:color="auto"/>
            </w:tcBorders>
            <w:hideMark/>
          </w:tcPr>
          <w:p w:rsidR="00EC0FFF" w:rsidRPr="005044ED" w:rsidRDefault="00EC0FFF" w:rsidP="00181074">
            <w:pPr>
              <w:widowControl w:val="0"/>
              <w:tabs>
                <w:tab w:val="left" w:pos="1285"/>
              </w:tabs>
              <w:spacing w:after="0" w:line="240" w:lineRule="auto"/>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Отмечается при диффузном токсическом зобе, гипотиреозе, сахарном диабете.</w:t>
            </w:r>
          </w:p>
        </w:tc>
      </w:tr>
      <w:tr w:rsidR="00EC0FFF" w:rsidRPr="00EC0FFF" w:rsidTr="00EC0FFF">
        <w:tc>
          <w:tcPr>
            <w:tcW w:w="3896" w:type="dxa"/>
            <w:tcBorders>
              <w:top w:val="single" w:sz="4" w:space="0" w:color="auto"/>
              <w:left w:val="single" w:sz="4" w:space="0" w:color="auto"/>
              <w:bottom w:val="single" w:sz="4" w:space="0" w:color="auto"/>
              <w:right w:val="single" w:sz="4" w:space="0" w:color="auto"/>
            </w:tcBorders>
            <w:hideMark/>
          </w:tcPr>
          <w:p w:rsidR="00EC0FFF" w:rsidRPr="00EC0FFF" w:rsidRDefault="00EC0FFF" w:rsidP="005044ED">
            <w:pPr>
              <w:widowControl w:val="0"/>
              <w:tabs>
                <w:tab w:val="left" w:pos="1285"/>
              </w:tabs>
              <w:spacing w:after="0" w:line="240" w:lineRule="auto"/>
              <w:jc w:val="both"/>
              <w:rPr>
                <w:rFonts w:ascii="Times New Roman" w:eastAsia="Calibri" w:hAnsi="Times New Roman" w:cs="Times New Roman"/>
                <w:b/>
                <w:bCs/>
              </w:rPr>
            </w:pPr>
            <w:r w:rsidRPr="00EC0FFF">
              <w:rPr>
                <w:rFonts w:ascii="Times New Roman" w:eastAsia="Calibri" w:hAnsi="Times New Roman" w:cs="Times New Roman"/>
                <w:b/>
                <w:iCs/>
                <w:sz w:val="23"/>
                <w:szCs w:val="23"/>
              </w:rPr>
              <w:t>Изменение функции центральной нервной системы</w:t>
            </w:r>
          </w:p>
        </w:tc>
        <w:tc>
          <w:tcPr>
            <w:tcW w:w="6169" w:type="dxa"/>
            <w:tcBorders>
              <w:top w:val="single" w:sz="4" w:space="0" w:color="auto"/>
              <w:left w:val="single" w:sz="4" w:space="0" w:color="auto"/>
              <w:bottom w:val="single" w:sz="4" w:space="0" w:color="auto"/>
              <w:right w:val="single" w:sz="4" w:space="0" w:color="auto"/>
            </w:tcBorders>
            <w:hideMark/>
          </w:tcPr>
          <w:p w:rsidR="00EC0FFF" w:rsidRPr="005044ED" w:rsidRDefault="00EC0FFF" w:rsidP="005044ED">
            <w:pPr>
              <w:widowControl w:val="0"/>
              <w:tabs>
                <w:tab w:val="left" w:pos="1285"/>
              </w:tabs>
              <w:spacing w:after="0" w:line="240" w:lineRule="auto"/>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При гипертиреозе отмечаются повышенная нервная возбудимость, раздражительность, плаксивость, неусидчивость, быстрая смена настроения; при гипотиреозе, наоборот, характерны медлительность, ослабление памяти, внимания, сонливость.</w:t>
            </w:r>
          </w:p>
        </w:tc>
      </w:tr>
      <w:tr w:rsidR="00EC0FFF" w:rsidRPr="00EC0FFF" w:rsidTr="00EC0FFF">
        <w:tc>
          <w:tcPr>
            <w:tcW w:w="3896" w:type="dxa"/>
            <w:tcBorders>
              <w:top w:val="single" w:sz="4" w:space="0" w:color="auto"/>
              <w:left w:val="single" w:sz="4" w:space="0" w:color="auto"/>
              <w:bottom w:val="single" w:sz="4" w:space="0" w:color="auto"/>
              <w:right w:val="single" w:sz="4" w:space="0" w:color="auto"/>
            </w:tcBorders>
            <w:hideMark/>
          </w:tcPr>
          <w:p w:rsidR="00EC0FFF" w:rsidRPr="00EC0FFF" w:rsidRDefault="00EC0FFF" w:rsidP="005044ED">
            <w:pPr>
              <w:widowControl w:val="0"/>
              <w:tabs>
                <w:tab w:val="left" w:pos="1285"/>
              </w:tabs>
              <w:spacing w:after="0" w:line="240" w:lineRule="auto"/>
              <w:jc w:val="both"/>
              <w:rPr>
                <w:rFonts w:ascii="Times New Roman" w:eastAsia="Calibri" w:hAnsi="Times New Roman" w:cs="Times New Roman"/>
                <w:b/>
                <w:bCs/>
              </w:rPr>
            </w:pPr>
            <w:r w:rsidRPr="00EC0FFF">
              <w:rPr>
                <w:rFonts w:ascii="Times New Roman" w:eastAsia="Calibri" w:hAnsi="Times New Roman" w:cs="Times New Roman"/>
                <w:b/>
                <w:iCs/>
                <w:sz w:val="23"/>
                <w:szCs w:val="23"/>
              </w:rPr>
              <w:t>Жажда и обильное мочеиспускание</w:t>
            </w:r>
          </w:p>
        </w:tc>
        <w:tc>
          <w:tcPr>
            <w:tcW w:w="6169" w:type="dxa"/>
            <w:tcBorders>
              <w:top w:val="single" w:sz="4" w:space="0" w:color="auto"/>
              <w:left w:val="single" w:sz="4" w:space="0" w:color="auto"/>
              <w:bottom w:val="single" w:sz="4" w:space="0" w:color="auto"/>
              <w:right w:val="single" w:sz="4" w:space="0" w:color="auto"/>
            </w:tcBorders>
            <w:hideMark/>
          </w:tcPr>
          <w:p w:rsidR="00EC0FFF" w:rsidRPr="005044ED" w:rsidRDefault="00EC0FFF" w:rsidP="005044ED">
            <w:pPr>
              <w:widowControl w:val="0"/>
              <w:tabs>
                <w:tab w:val="left" w:pos="1285"/>
              </w:tabs>
              <w:spacing w:after="0" w:line="240" w:lineRule="auto"/>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Частый симптом сахарного и несахарного диабета. Они могут встречаться также при патологии задней доли гипофиза, диэнцефальной области.</w:t>
            </w:r>
          </w:p>
        </w:tc>
      </w:tr>
      <w:tr w:rsidR="00EC0FFF" w:rsidRPr="00EC0FFF" w:rsidTr="00EC0FFF">
        <w:tc>
          <w:tcPr>
            <w:tcW w:w="3896" w:type="dxa"/>
            <w:tcBorders>
              <w:top w:val="single" w:sz="4" w:space="0" w:color="auto"/>
              <w:left w:val="single" w:sz="4" w:space="0" w:color="auto"/>
              <w:bottom w:val="single" w:sz="4" w:space="0" w:color="auto"/>
              <w:right w:val="single" w:sz="4" w:space="0" w:color="auto"/>
            </w:tcBorders>
            <w:hideMark/>
          </w:tcPr>
          <w:p w:rsidR="00EC0FFF" w:rsidRPr="00EC0FFF" w:rsidRDefault="00EC0FFF" w:rsidP="005044ED">
            <w:pPr>
              <w:widowControl w:val="0"/>
              <w:tabs>
                <w:tab w:val="left" w:pos="1285"/>
              </w:tabs>
              <w:spacing w:after="0" w:line="240" w:lineRule="auto"/>
              <w:jc w:val="both"/>
              <w:rPr>
                <w:rFonts w:ascii="Times New Roman" w:eastAsia="Calibri" w:hAnsi="Times New Roman" w:cs="Times New Roman"/>
                <w:b/>
                <w:bCs/>
              </w:rPr>
            </w:pPr>
            <w:r w:rsidRPr="00EC0FFF">
              <w:rPr>
                <w:rFonts w:ascii="Times New Roman" w:eastAsia="Calibri" w:hAnsi="Times New Roman" w:cs="Times New Roman"/>
                <w:b/>
                <w:iCs/>
                <w:sz w:val="23"/>
                <w:szCs w:val="23"/>
              </w:rPr>
              <w:t>Боль в животе, тошнота, рвота</w:t>
            </w:r>
          </w:p>
        </w:tc>
        <w:tc>
          <w:tcPr>
            <w:tcW w:w="6169" w:type="dxa"/>
            <w:tcBorders>
              <w:top w:val="single" w:sz="4" w:space="0" w:color="auto"/>
              <w:left w:val="single" w:sz="4" w:space="0" w:color="auto"/>
              <w:bottom w:val="single" w:sz="4" w:space="0" w:color="auto"/>
              <w:right w:val="single" w:sz="4" w:space="0" w:color="auto"/>
            </w:tcBorders>
            <w:hideMark/>
          </w:tcPr>
          <w:p w:rsidR="00EC0FFF" w:rsidRPr="005044ED" w:rsidRDefault="00EC0FFF" w:rsidP="005044ED">
            <w:pPr>
              <w:widowControl w:val="0"/>
              <w:tabs>
                <w:tab w:val="left" w:pos="1285"/>
              </w:tabs>
              <w:spacing w:after="0" w:line="240" w:lineRule="auto"/>
              <w:jc w:val="both"/>
              <w:rPr>
                <w:rFonts w:ascii="Times New Roman" w:eastAsia="Calibri" w:hAnsi="Times New Roman" w:cs="Times New Roman"/>
                <w:sz w:val="24"/>
                <w:szCs w:val="24"/>
              </w:rPr>
            </w:pPr>
            <w:r w:rsidRPr="005044ED">
              <w:rPr>
                <w:rFonts w:ascii="Times New Roman" w:eastAsia="Calibri" w:hAnsi="Times New Roman" w:cs="Times New Roman"/>
                <w:i/>
                <w:iCs/>
                <w:sz w:val="24"/>
                <w:szCs w:val="24"/>
              </w:rPr>
              <w:t xml:space="preserve">являются </w:t>
            </w:r>
            <w:r w:rsidRPr="005044ED">
              <w:rPr>
                <w:rFonts w:ascii="Times New Roman" w:eastAsia="Calibri" w:hAnsi="Times New Roman" w:cs="Times New Roman"/>
                <w:sz w:val="24"/>
                <w:szCs w:val="24"/>
              </w:rPr>
              <w:t>частыми проявлениями диабетического кетоацидоза. Отмечаются также при тиреотоксикозе, чаще при тиреотоксическом кризе, когда они сочетаются с поносом.</w:t>
            </w:r>
          </w:p>
        </w:tc>
      </w:tr>
    </w:tbl>
    <w:p w:rsidR="005044ED" w:rsidRDefault="005044ED" w:rsidP="005044ED">
      <w:pPr>
        <w:tabs>
          <w:tab w:val="left" w:pos="6412"/>
        </w:tabs>
        <w:spacing w:after="0" w:line="240" w:lineRule="auto"/>
        <w:ind w:left="-142"/>
        <w:jc w:val="center"/>
        <w:rPr>
          <w:rFonts w:ascii="Times New Roman" w:eastAsia="Calibri" w:hAnsi="Times New Roman" w:cs="Times New Roman"/>
          <w:b/>
          <w:sz w:val="28"/>
          <w:szCs w:val="28"/>
        </w:rPr>
      </w:pPr>
    </w:p>
    <w:p w:rsidR="005044ED" w:rsidRDefault="005044ED" w:rsidP="005044ED">
      <w:pPr>
        <w:tabs>
          <w:tab w:val="left" w:pos="6412"/>
        </w:tabs>
        <w:spacing w:after="0" w:line="240" w:lineRule="auto"/>
        <w:ind w:left="-142"/>
        <w:jc w:val="center"/>
        <w:rPr>
          <w:rFonts w:ascii="Times New Roman" w:eastAsia="Calibri" w:hAnsi="Times New Roman" w:cs="Times New Roman"/>
          <w:b/>
          <w:sz w:val="28"/>
          <w:szCs w:val="28"/>
        </w:rPr>
      </w:pPr>
    </w:p>
    <w:p w:rsidR="00D74B7F" w:rsidRDefault="00D74B7F" w:rsidP="005044ED">
      <w:pPr>
        <w:tabs>
          <w:tab w:val="left" w:pos="6412"/>
        </w:tabs>
        <w:spacing w:after="0" w:line="240" w:lineRule="auto"/>
        <w:ind w:left="-142"/>
        <w:jc w:val="center"/>
        <w:rPr>
          <w:rFonts w:ascii="Times New Roman" w:eastAsia="Calibri" w:hAnsi="Times New Roman" w:cs="Times New Roman"/>
          <w:b/>
          <w:sz w:val="28"/>
          <w:szCs w:val="28"/>
        </w:rPr>
      </w:pPr>
    </w:p>
    <w:p w:rsidR="00D74B7F" w:rsidRPr="00D74B7F" w:rsidRDefault="00D74B7F" w:rsidP="00D74B7F">
      <w:pPr>
        <w:tabs>
          <w:tab w:val="left" w:pos="6412"/>
        </w:tabs>
        <w:spacing w:after="0"/>
        <w:ind w:left="-142"/>
        <w:rPr>
          <w:rFonts w:ascii="Times New Roman" w:eastAsia="Calibri" w:hAnsi="Times New Roman" w:cs="Times New Roman"/>
          <w:b/>
          <w:i/>
          <w:color w:val="00B050"/>
          <w:sz w:val="28"/>
          <w:szCs w:val="28"/>
        </w:rPr>
      </w:pPr>
      <w:r w:rsidRPr="00D74B7F">
        <w:rPr>
          <w:rFonts w:ascii="Times New Roman" w:eastAsia="Calibri" w:hAnsi="Times New Roman" w:cs="Times New Roman"/>
          <w:b/>
          <w:noProof/>
          <w:sz w:val="28"/>
          <w:szCs w:val="28"/>
          <w:lang w:eastAsia="ru-RU"/>
        </w:rPr>
        <w:drawing>
          <wp:inline distT="0" distB="0" distL="0" distR="0">
            <wp:extent cx="1400175" cy="1266825"/>
            <wp:effectExtent l="0" t="0" r="0" b="0"/>
            <wp:docPr id="105" name="Рисунок 8" descr="C:\Users\Ольга\Downloads\shutterstock_94053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ownloads\shutterstock_94053265.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00175" cy="1266825"/>
                    </a:xfrm>
                    <a:prstGeom prst="rect">
                      <a:avLst/>
                    </a:prstGeom>
                    <a:noFill/>
                    <a:ln>
                      <a:noFill/>
                    </a:ln>
                  </pic:spPr>
                </pic:pic>
              </a:graphicData>
            </a:graphic>
          </wp:inline>
        </w:drawing>
      </w:r>
      <w:r>
        <w:rPr>
          <w:rFonts w:ascii="Times New Roman" w:hAnsi="Times New Roman" w:cs="Times New Roman"/>
          <w:b/>
          <w:i/>
          <w:color w:val="00B050"/>
          <w:sz w:val="28"/>
          <w:szCs w:val="28"/>
        </w:rPr>
        <w:t xml:space="preserve">      </w:t>
      </w:r>
      <w:r w:rsidRPr="00D74B7F">
        <w:rPr>
          <w:rFonts w:ascii="Times New Roman" w:hAnsi="Times New Roman" w:cs="Times New Roman"/>
          <w:b/>
          <w:i/>
          <w:color w:val="00B050"/>
          <w:sz w:val="28"/>
          <w:szCs w:val="28"/>
        </w:rPr>
        <w:t xml:space="preserve"> Осуществить выявление проблем пациента </w:t>
      </w:r>
    </w:p>
    <w:p w:rsidR="00EC0FFF" w:rsidRDefault="00EC0FFF" w:rsidP="00D74B7F">
      <w:pPr>
        <w:tabs>
          <w:tab w:val="left" w:pos="6412"/>
        </w:tabs>
        <w:spacing w:after="0" w:line="240" w:lineRule="auto"/>
        <w:ind w:left="-142"/>
        <w:jc w:val="center"/>
        <w:rPr>
          <w:rFonts w:ascii="Times New Roman" w:eastAsia="Calibri" w:hAnsi="Times New Roman" w:cs="Times New Roman"/>
          <w:b/>
          <w:i/>
          <w:color w:val="00B050"/>
          <w:sz w:val="28"/>
          <w:szCs w:val="28"/>
        </w:rPr>
      </w:pPr>
      <w:r w:rsidRPr="00D74B7F">
        <w:rPr>
          <w:rFonts w:ascii="Times New Roman" w:eastAsia="Calibri" w:hAnsi="Times New Roman" w:cs="Times New Roman"/>
          <w:b/>
          <w:i/>
          <w:color w:val="00B050"/>
          <w:sz w:val="28"/>
          <w:szCs w:val="28"/>
        </w:rPr>
        <w:t>при острых аллергозах</w:t>
      </w:r>
    </w:p>
    <w:p w:rsidR="00D74B7F" w:rsidRPr="00D74B7F" w:rsidRDefault="00D74B7F" w:rsidP="00D74B7F">
      <w:pPr>
        <w:tabs>
          <w:tab w:val="left" w:pos="6412"/>
        </w:tabs>
        <w:spacing w:after="0" w:line="240" w:lineRule="auto"/>
        <w:ind w:left="-142"/>
        <w:jc w:val="center"/>
        <w:rPr>
          <w:rFonts w:ascii="Times New Roman" w:eastAsia="Calibri" w:hAnsi="Times New Roman" w:cs="Times New Roman"/>
          <w:b/>
          <w:sz w:val="28"/>
          <w:szCs w:val="28"/>
        </w:rPr>
      </w:pPr>
    </w:p>
    <w:tbl>
      <w:tblPr>
        <w:tblStyle w:val="102"/>
        <w:tblW w:w="0" w:type="auto"/>
        <w:tblInd w:w="-459" w:type="dxa"/>
        <w:tblLook w:val="04A0" w:firstRow="1" w:lastRow="0" w:firstColumn="1" w:lastColumn="0" w:noHBand="0" w:noVBand="1"/>
      </w:tblPr>
      <w:tblGrid>
        <w:gridCol w:w="5312"/>
        <w:gridCol w:w="4718"/>
      </w:tblGrid>
      <w:tr w:rsidR="00EC0FFF" w:rsidRPr="005044ED" w:rsidTr="00EC0FFF">
        <w:tc>
          <w:tcPr>
            <w:tcW w:w="10030" w:type="dxa"/>
            <w:gridSpan w:val="2"/>
          </w:tcPr>
          <w:p w:rsidR="00EC0FFF" w:rsidRPr="005044ED" w:rsidRDefault="00EC0FFF" w:rsidP="00EC0FFF">
            <w:pPr>
              <w:widowControl w:val="0"/>
              <w:tabs>
                <w:tab w:val="left" w:pos="6412"/>
              </w:tabs>
              <w:contextualSpacing/>
              <w:jc w:val="center"/>
              <w:rPr>
                <w:rFonts w:ascii="Times New Roman" w:eastAsia="Arial Unicode MS" w:hAnsi="Times New Roman" w:cs="Times New Roman"/>
                <w:i/>
                <w:color w:val="000000"/>
                <w:sz w:val="24"/>
                <w:szCs w:val="24"/>
                <w:lang w:eastAsia="ru-RU"/>
              </w:rPr>
            </w:pPr>
            <w:r w:rsidRPr="005044ED">
              <w:rPr>
                <w:rFonts w:ascii="Times New Roman" w:eastAsia="Arial Unicode MS" w:hAnsi="Times New Roman" w:cs="Times New Roman"/>
                <w:i/>
                <w:color w:val="000000"/>
                <w:sz w:val="24"/>
                <w:szCs w:val="24"/>
                <w:lang w:eastAsia="ru-RU"/>
              </w:rPr>
              <w:t>Жалобы</w:t>
            </w:r>
          </w:p>
          <w:p w:rsidR="00EC0FFF" w:rsidRPr="005044ED" w:rsidRDefault="00EC0FFF" w:rsidP="00EC0FFF">
            <w:pPr>
              <w:autoSpaceDE w:val="0"/>
              <w:autoSpaceDN w:val="0"/>
              <w:adjustRightInd w:val="0"/>
              <w:jc w:val="both"/>
              <w:rPr>
                <w:rFonts w:ascii="Times New Roman" w:eastAsia="Calibri" w:hAnsi="Times New Roman" w:cs="Times New Roman"/>
                <w:color w:val="000000"/>
                <w:sz w:val="24"/>
                <w:szCs w:val="24"/>
              </w:rPr>
            </w:pPr>
            <w:r w:rsidRPr="005044ED">
              <w:rPr>
                <w:rFonts w:ascii="Times New Roman" w:eastAsia="Calibri" w:hAnsi="Times New Roman" w:cs="Times New Roman"/>
                <w:color w:val="000000"/>
                <w:sz w:val="24"/>
                <w:szCs w:val="24"/>
              </w:rPr>
              <w:t>1. Слабость, головная боль, головокружение, сонливость, бессонница, отрыжка, тошнота, рвота, анорексия.</w:t>
            </w:r>
          </w:p>
          <w:p w:rsidR="00EC0FFF" w:rsidRPr="005044ED" w:rsidRDefault="00EC0FFF" w:rsidP="00EC0FFF">
            <w:pPr>
              <w:autoSpaceDE w:val="0"/>
              <w:autoSpaceDN w:val="0"/>
              <w:adjustRightInd w:val="0"/>
              <w:jc w:val="both"/>
              <w:rPr>
                <w:rFonts w:ascii="Times New Roman" w:eastAsia="Calibri" w:hAnsi="Times New Roman" w:cs="Times New Roman"/>
                <w:color w:val="000000"/>
                <w:sz w:val="24"/>
                <w:szCs w:val="24"/>
              </w:rPr>
            </w:pPr>
            <w:r w:rsidRPr="005044ED">
              <w:rPr>
                <w:rFonts w:ascii="Times New Roman" w:eastAsia="Calibri" w:hAnsi="Times New Roman" w:cs="Times New Roman"/>
                <w:color w:val="000000"/>
                <w:sz w:val="24"/>
                <w:szCs w:val="24"/>
              </w:rPr>
              <w:t xml:space="preserve">2. Зуд, эритема, уплотнение кожи, волдыри. </w:t>
            </w:r>
          </w:p>
          <w:p w:rsidR="00EC0FFF" w:rsidRPr="005044ED" w:rsidRDefault="00EC0FFF" w:rsidP="00EC0FFF">
            <w:pPr>
              <w:widowControl w:val="0"/>
              <w:tabs>
                <w:tab w:val="left" w:pos="6412"/>
              </w:tabs>
              <w:contextualSpacing/>
              <w:rPr>
                <w:rFonts w:ascii="Times New Roman" w:eastAsia="Arial Unicode MS" w:hAnsi="Times New Roman" w:cs="Times New Roman"/>
                <w:color w:val="000000"/>
                <w:sz w:val="24"/>
                <w:szCs w:val="24"/>
                <w:lang w:eastAsia="ru-RU"/>
              </w:rPr>
            </w:pPr>
          </w:p>
        </w:tc>
      </w:tr>
      <w:tr w:rsidR="00EC0FFF" w:rsidRPr="005044ED" w:rsidTr="00EC0FFF">
        <w:trPr>
          <w:trHeight w:val="544"/>
        </w:trPr>
        <w:tc>
          <w:tcPr>
            <w:tcW w:w="5312" w:type="dxa"/>
            <w:tcBorders>
              <w:bottom w:val="single" w:sz="4" w:space="0" w:color="auto"/>
              <w:right w:val="single" w:sz="4" w:space="0" w:color="auto"/>
            </w:tcBorders>
          </w:tcPr>
          <w:p w:rsidR="00EC0FFF" w:rsidRPr="005044ED" w:rsidRDefault="00EC0FFF" w:rsidP="00EC0FFF">
            <w:pPr>
              <w:tabs>
                <w:tab w:val="left" w:pos="6412"/>
              </w:tabs>
              <w:ind w:left="329"/>
              <w:rPr>
                <w:rFonts w:ascii="Times New Roman" w:eastAsia="Calibri" w:hAnsi="Times New Roman" w:cs="Times New Roman"/>
                <w:i/>
                <w:sz w:val="24"/>
                <w:szCs w:val="24"/>
              </w:rPr>
            </w:pPr>
            <w:r w:rsidRPr="005044ED">
              <w:rPr>
                <w:rFonts w:ascii="Times New Roman" w:eastAsia="Calibri" w:hAnsi="Times New Roman" w:cs="Times New Roman"/>
                <w:i/>
                <w:sz w:val="24"/>
                <w:szCs w:val="24"/>
              </w:rPr>
              <w:t>Анамнез болезни</w:t>
            </w:r>
          </w:p>
          <w:p w:rsidR="00EC0FFF" w:rsidRPr="005044ED" w:rsidRDefault="00EC0FFF" w:rsidP="00EC0FFF">
            <w:pPr>
              <w:autoSpaceDE w:val="0"/>
              <w:autoSpaceDN w:val="0"/>
              <w:adjustRightInd w:val="0"/>
              <w:jc w:val="both"/>
              <w:rPr>
                <w:rFonts w:ascii="Times New Roman" w:eastAsia="Calibri" w:hAnsi="Times New Roman" w:cs="Times New Roman"/>
                <w:color w:val="000000"/>
                <w:sz w:val="24"/>
                <w:szCs w:val="24"/>
              </w:rPr>
            </w:pPr>
            <w:r w:rsidRPr="005044ED">
              <w:rPr>
                <w:rFonts w:ascii="Times New Roman" w:eastAsia="Calibri" w:hAnsi="Times New Roman" w:cs="Times New Roman"/>
                <w:color w:val="000000"/>
                <w:sz w:val="24"/>
                <w:szCs w:val="24"/>
              </w:rPr>
              <w:t xml:space="preserve"> 1. Факторы риска.</w:t>
            </w:r>
          </w:p>
          <w:p w:rsidR="00EC0FFF" w:rsidRPr="005044ED" w:rsidRDefault="00EC0FFF" w:rsidP="00EC0FFF">
            <w:pPr>
              <w:autoSpaceDE w:val="0"/>
              <w:autoSpaceDN w:val="0"/>
              <w:adjustRightInd w:val="0"/>
              <w:jc w:val="both"/>
              <w:rPr>
                <w:rFonts w:ascii="Times New Roman" w:eastAsia="Calibri" w:hAnsi="Times New Roman" w:cs="Times New Roman"/>
                <w:color w:val="000000"/>
                <w:sz w:val="24"/>
                <w:szCs w:val="24"/>
              </w:rPr>
            </w:pPr>
            <w:r w:rsidRPr="005044ED">
              <w:rPr>
                <w:rFonts w:ascii="Times New Roman" w:eastAsia="Calibri" w:hAnsi="Times New Roman" w:cs="Times New Roman"/>
                <w:color w:val="000000"/>
                <w:sz w:val="24"/>
                <w:szCs w:val="24"/>
              </w:rPr>
              <w:t xml:space="preserve"> 2. Причины. </w:t>
            </w:r>
          </w:p>
          <w:p w:rsidR="00EC0FFF" w:rsidRPr="005044ED" w:rsidRDefault="00EC0FFF" w:rsidP="00EC0FFF">
            <w:pPr>
              <w:autoSpaceDE w:val="0"/>
              <w:autoSpaceDN w:val="0"/>
              <w:adjustRightInd w:val="0"/>
              <w:jc w:val="both"/>
              <w:rPr>
                <w:rFonts w:ascii="Times New Roman" w:eastAsia="Calibri" w:hAnsi="Times New Roman" w:cs="Times New Roman"/>
                <w:color w:val="000000"/>
                <w:sz w:val="24"/>
                <w:szCs w:val="24"/>
              </w:rPr>
            </w:pPr>
            <w:r w:rsidRPr="005044ED">
              <w:rPr>
                <w:rFonts w:ascii="Times New Roman" w:eastAsia="Calibri" w:hAnsi="Times New Roman" w:cs="Times New Roman"/>
                <w:color w:val="000000"/>
                <w:sz w:val="24"/>
                <w:szCs w:val="24"/>
              </w:rPr>
              <w:t>3. Начало.</w:t>
            </w:r>
          </w:p>
          <w:p w:rsidR="00EC0FFF" w:rsidRPr="005044ED" w:rsidRDefault="00EC0FFF" w:rsidP="00EC0FFF">
            <w:pPr>
              <w:autoSpaceDE w:val="0"/>
              <w:autoSpaceDN w:val="0"/>
              <w:adjustRightInd w:val="0"/>
              <w:jc w:val="both"/>
              <w:rPr>
                <w:rFonts w:ascii="Times New Roman" w:eastAsia="Calibri" w:hAnsi="Times New Roman" w:cs="Times New Roman"/>
                <w:color w:val="000000"/>
                <w:sz w:val="24"/>
                <w:szCs w:val="24"/>
              </w:rPr>
            </w:pPr>
            <w:r w:rsidRPr="005044ED">
              <w:rPr>
                <w:rFonts w:ascii="Times New Roman" w:eastAsia="Calibri" w:hAnsi="Times New Roman" w:cs="Times New Roman"/>
                <w:color w:val="000000"/>
                <w:sz w:val="24"/>
                <w:szCs w:val="24"/>
              </w:rPr>
              <w:t xml:space="preserve"> 4. Развитие. </w:t>
            </w:r>
          </w:p>
          <w:p w:rsidR="00EC0FFF" w:rsidRPr="005044ED" w:rsidRDefault="00EC0FFF" w:rsidP="00EC0FFF">
            <w:pPr>
              <w:autoSpaceDE w:val="0"/>
              <w:autoSpaceDN w:val="0"/>
              <w:adjustRightInd w:val="0"/>
              <w:jc w:val="both"/>
              <w:rPr>
                <w:rFonts w:ascii="Times New Roman" w:eastAsia="Calibri" w:hAnsi="Times New Roman" w:cs="Times New Roman"/>
                <w:color w:val="000000"/>
                <w:sz w:val="24"/>
                <w:szCs w:val="24"/>
              </w:rPr>
            </w:pPr>
            <w:r w:rsidRPr="005044ED">
              <w:rPr>
                <w:rFonts w:ascii="Times New Roman" w:eastAsia="Calibri" w:hAnsi="Times New Roman" w:cs="Times New Roman"/>
                <w:color w:val="000000"/>
                <w:sz w:val="24"/>
                <w:szCs w:val="24"/>
              </w:rPr>
              <w:t xml:space="preserve">5. Проводившееся лечение (лекарственные средства, длительность, эффективность, частота госпитализаций). </w:t>
            </w:r>
          </w:p>
          <w:p w:rsidR="00EC0FFF" w:rsidRPr="005044ED" w:rsidRDefault="00EC0FFF" w:rsidP="00EC0FFF">
            <w:pPr>
              <w:tabs>
                <w:tab w:val="left" w:pos="6412"/>
              </w:tabs>
              <w:ind w:left="329"/>
              <w:rPr>
                <w:rFonts w:ascii="Times New Roman" w:eastAsia="Calibri" w:hAnsi="Times New Roman" w:cs="Times New Roman"/>
                <w:i/>
                <w:sz w:val="24"/>
                <w:szCs w:val="24"/>
              </w:rPr>
            </w:pPr>
          </w:p>
        </w:tc>
        <w:tc>
          <w:tcPr>
            <w:tcW w:w="4718" w:type="dxa"/>
            <w:tcBorders>
              <w:left w:val="single" w:sz="4" w:space="0" w:color="auto"/>
              <w:bottom w:val="single" w:sz="4" w:space="0" w:color="auto"/>
            </w:tcBorders>
          </w:tcPr>
          <w:p w:rsidR="00EC0FFF" w:rsidRPr="005044ED" w:rsidRDefault="00EC0FFF" w:rsidP="00EC0FFF">
            <w:pPr>
              <w:tabs>
                <w:tab w:val="left" w:pos="6412"/>
              </w:tabs>
              <w:ind w:left="329"/>
              <w:rPr>
                <w:rFonts w:ascii="Times New Roman" w:eastAsia="Calibri" w:hAnsi="Times New Roman" w:cs="Times New Roman"/>
                <w:i/>
                <w:sz w:val="24"/>
                <w:szCs w:val="24"/>
              </w:rPr>
            </w:pPr>
            <w:r w:rsidRPr="005044ED">
              <w:rPr>
                <w:rFonts w:ascii="Times New Roman" w:eastAsia="Calibri" w:hAnsi="Times New Roman" w:cs="Times New Roman"/>
                <w:i/>
                <w:sz w:val="24"/>
                <w:szCs w:val="24"/>
              </w:rPr>
              <w:lastRenderedPageBreak/>
              <w:t>Анамнез жизни</w:t>
            </w:r>
          </w:p>
          <w:p w:rsidR="00EC0FFF" w:rsidRPr="005044ED" w:rsidRDefault="00EC0FFF" w:rsidP="00EC0FFF">
            <w:pPr>
              <w:autoSpaceDE w:val="0"/>
              <w:autoSpaceDN w:val="0"/>
              <w:adjustRightInd w:val="0"/>
              <w:jc w:val="both"/>
              <w:rPr>
                <w:rFonts w:ascii="Times New Roman" w:eastAsia="Calibri" w:hAnsi="Times New Roman" w:cs="Times New Roman"/>
                <w:color w:val="000000"/>
                <w:sz w:val="24"/>
                <w:szCs w:val="24"/>
              </w:rPr>
            </w:pPr>
            <w:r w:rsidRPr="005044ED">
              <w:rPr>
                <w:rFonts w:ascii="Times New Roman" w:eastAsia="Calibri" w:hAnsi="Times New Roman" w:cs="Times New Roman"/>
                <w:color w:val="000000"/>
                <w:sz w:val="24"/>
                <w:szCs w:val="24"/>
              </w:rPr>
              <w:t xml:space="preserve">1. Перенесенные заболевания. </w:t>
            </w:r>
          </w:p>
          <w:p w:rsidR="00EC0FFF" w:rsidRPr="005044ED" w:rsidRDefault="00EC0FFF" w:rsidP="00EC0FFF">
            <w:pPr>
              <w:autoSpaceDE w:val="0"/>
              <w:autoSpaceDN w:val="0"/>
              <w:adjustRightInd w:val="0"/>
              <w:jc w:val="both"/>
              <w:rPr>
                <w:rFonts w:ascii="Times New Roman" w:eastAsia="Calibri" w:hAnsi="Times New Roman" w:cs="Times New Roman"/>
                <w:color w:val="000000"/>
                <w:sz w:val="24"/>
                <w:szCs w:val="24"/>
              </w:rPr>
            </w:pPr>
            <w:r w:rsidRPr="005044ED">
              <w:rPr>
                <w:rFonts w:ascii="Times New Roman" w:eastAsia="Calibri" w:hAnsi="Times New Roman" w:cs="Times New Roman"/>
                <w:color w:val="000000"/>
                <w:sz w:val="24"/>
                <w:szCs w:val="24"/>
              </w:rPr>
              <w:t xml:space="preserve">2. Наследственность (благоприятная, неблагоприятная). </w:t>
            </w:r>
          </w:p>
          <w:p w:rsidR="00EC0FFF" w:rsidRPr="005044ED" w:rsidRDefault="00EC0FFF" w:rsidP="00EC0FFF">
            <w:pPr>
              <w:autoSpaceDE w:val="0"/>
              <w:autoSpaceDN w:val="0"/>
              <w:adjustRightInd w:val="0"/>
              <w:jc w:val="both"/>
              <w:rPr>
                <w:rFonts w:ascii="Times New Roman" w:eastAsia="Calibri" w:hAnsi="Times New Roman" w:cs="Times New Roman"/>
                <w:color w:val="000000"/>
                <w:sz w:val="24"/>
                <w:szCs w:val="24"/>
              </w:rPr>
            </w:pPr>
            <w:r w:rsidRPr="005044ED">
              <w:rPr>
                <w:rFonts w:ascii="Times New Roman" w:eastAsia="Calibri" w:hAnsi="Times New Roman" w:cs="Times New Roman"/>
                <w:color w:val="000000"/>
                <w:sz w:val="24"/>
                <w:szCs w:val="24"/>
              </w:rPr>
              <w:t xml:space="preserve">3. Вредные привычки. </w:t>
            </w:r>
          </w:p>
          <w:p w:rsidR="00EC0FFF" w:rsidRPr="005044ED" w:rsidRDefault="00EC0FFF" w:rsidP="00EC0FFF">
            <w:pPr>
              <w:autoSpaceDE w:val="0"/>
              <w:autoSpaceDN w:val="0"/>
              <w:adjustRightInd w:val="0"/>
              <w:jc w:val="both"/>
              <w:rPr>
                <w:rFonts w:ascii="Times New Roman" w:eastAsia="Calibri" w:hAnsi="Times New Roman" w:cs="Times New Roman"/>
                <w:color w:val="000000"/>
                <w:sz w:val="24"/>
                <w:szCs w:val="24"/>
              </w:rPr>
            </w:pPr>
            <w:r w:rsidRPr="005044ED">
              <w:rPr>
                <w:rFonts w:ascii="Times New Roman" w:eastAsia="Calibri" w:hAnsi="Times New Roman" w:cs="Times New Roman"/>
                <w:color w:val="000000"/>
                <w:sz w:val="24"/>
                <w:szCs w:val="24"/>
              </w:rPr>
              <w:t xml:space="preserve">4. Семейно-бытовые условия. </w:t>
            </w:r>
          </w:p>
          <w:p w:rsidR="00EC0FFF" w:rsidRPr="005044ED" w:rsidRDefault="00EC0FFF" w:rsidP="00EC0FFF">
            <w:pPr>
              <w:autoSpaceDE w:val="0"/>
              <w:autoSpaceDN w:val="0"/>
              <w:adjustRightInd w:val="0"/>
              <w:jc w:val="both"/>
              <w:rPr>
                <w:rFonts w:ascii="Times New Roman" w:eastAsia="Calibri" w:hAnsi="Times New Roman" w:cs="Times New Roman"/>
                <w:color w:val="000000"/>
                <w:sz w:val="24"/>
                <w:szCs w:val="24"/>
              </w:rPr>
            </w:pPr>
            <w:r w:rsidRPr="005044ED">
              <w:rPr>
                <w:rFonts w:ascii="Times New Roman" w:eastAsia="Calibri" w:hAnsi="Times New Roman" w:cs="Times New Roman"/>
                <w:color w:val="000000"/>
                <w:sz w:val="24"/>
                <w:szCs w:val="24"/>
              </w:rPr>
              <w:t xml:space="preserve">5. Аллергия (пищевая, лекарственная, бытовая, наличие аллергических </w:t>
            </w:r>
            <w:r w:rsidRPr="005044ED">
              <w:rPr>
                <w:rFonts w:ascii="Times New Roman" w:eastAsia="Calibri" w:hAnsi="Times New Roman" w:cs="Times New Roman"/>
                <w:color w:val="000000"/>
                <w:sz w:val="24"/>
                <w:szCs w:val="24"/>
              </w:rPr>
              <w:lastRenderedPageBreak/>
              <w:t xml:space="preserve">заболеваний). </w:t>
            </w:r>
          </w:p>
          <w:p w:rsidR="00EC0FFF" w:rsidRPr="005044ED" w:rsidRDefault="00EC0FFF" w:rsidP="00EC0FFF">
            <w:pPr>
              <w:tabs>
                <w:tab w:val="left" w:pos="6412"/>
              </w:tabs>
              <w:ind w:left="329"/>
              <w:rPr>
                <w:rFonts w:ascii="Times New Roman" w:eastAsia="Calibri" w:hAnsi="Times New Roman" w:cs="Times New Roman"/>
                <w:i/>
                <w:sz w:val="24"/>
                <w:szCs w:val="24"/>
              </w:rPr>
            </w:pPr>
          </w:p>
        </w:tc>
      </w:tr>
    </w:tbl>
    <w:p w:rsidR="00EC0FFF" w:rsidRPr="005044ED" w:rsidRDefault="00EC0FFF" w:rsidP="005044ED">
      <w:pPr>
        <w:widowControl w:val="0"/>
        <w:tabs>
          <w:tab w:val="left" w:pos="7830"/>
        </w:tabs>
        <w:spacing w:after="0" w:line="240" w:lineRule="auto"/>
        <w:ind w:left="720"/>
        <w:contextualSpacing/>
        <w:jc w:val="center"/>
        <w:rPr>
          <w:rFonts w:ascii="Times New Roman" w:eastAsia="Arial Unicode MS" w:hAnsi="Times New Roman" w:cs="Times New Roman"/>
          <w:color w:val="000000"/>
          <w:sz w:val="28"/>
          <w:szCs w:val="28"/>
          <w:lang w:eastAsia="ru-RU"/>
        </w:rPr>
      </w:pPr>
      <w:r w:rsidRPr="005044ED">
        <w:rPr>
          <w:rFonts w:ascii="Times New Roman" w:eastAsia="Arial Unicode MS" w:hAnsi="Times New Roman" w:cs="Times New Roman"/>
          <w:color w:val="000000"/>
          <w:sz w:val="28"/>
          <w:szCs w:val="28"/>
          <w:lang w:eastAsia="ru-RU"/>
        </w:rPr>
        <w:lastRenderedPageBreak/>
        <w:t>Обследование пациента</w:t>
      </w:r>
    </w:p>
    <w:tbl>
      <w:tblPr>
        <w:tblStyle w:val="102"/>
        <w:tblW w:w="0" w:type="auto"/>
        <w:tblInd w:w="-459" w:type="dxa"/>
        <w:tblLook w:val="04A0" w:firstRow="1" w:lastRow="0" w:firstColumn="1" w:lastColumn="0" w:noHBand="0" w:noVBand="1"/>
      </w:tblPr>
      <w:tblGrid>
        <w:gridCol w:w="10030"/>
      </w:tblGrid>
      <w:tr w:rsidR="00EC0FFF" w:rsidRPr="005044ED" w:rsidTr="00EC0FFF">
        <w:tc>
          <w:tcPr>
            <w:tcW w:w="10030" w:type="dxa"/>
          </w:tcPr>
          <w:p w:rsidR="00EC0FFF" w:rsidRPr="005044ED" w:rsidRDefault="00EC0FFF" w:rsidP="00EC0FFF">
            <w:pPr>
              <w:autoSpaceDE w:val="0"/>
              <w:autoSpaceDN w:val="0"/>
              <w:adjustRightInd w:val="0"/>
              <w:jc w:val="both"/>
              <w:rPr>
                <w:rFonts w:ascii="Times New Roman" w:eastAsia="Calibri" w:hAnsi="Times New Roman" w:cs="Times New Roman"/>
                <w:color w:val="000000"/>
                <w:sz w:val="24"/>
                <w:szCs w:val="24"/>
              </w:rPr>
            </w:pPr>
            <w:r w:rsidRPr="005044ED">
              <w:rPr>
                <w:rFonts w:ascii="Times New Roman" w:eastAsia="Calibri" w:hAnsi="Times New Roman" w:cs="Times New Roman"/>
                <w:color w:val="000000"/>
                <w:sz w:val="24"/>
                <w:szCs w:val="24"/>
              </w:rPr>
              <w:t xml:space="preserve">1. Осмотр кожи и слизистых. </w:t>
            </w:r>
          </w:p>
          <w:p w:rsidR="00EC0FFF" w:rsidRPr="005044ED" w:rsidRDefault="00EC0FFF" w:rsidP="00EC0FFF">
            <w:pPr>
              <w:autoSpaceDE w:val="0"/>
              <w:autoSpaceDN w:val="0"/>
              <w:adjustRightInd w:val="0"/>
              <w:jc w:val="both"/>
              <w:rPr>
                <w:rFonts w:ascii="Times New Roman" w:eastAsia="Calibri" w:hAnsi="Times New Roman" w:cs="Times New Roman"/>
                <w:color w:val="000000"/>
                <w:sz w:val="24"/>
                <w:szCs w:val="24"/>
              </w:rPr>
            </w:pPr>
            <w:r w:rsidRPr="005044ED">
              <w:rPr>
                <w:rFonts w:ascii="Times New Roman" w:eastAsia="Calibri" w:hAnsi="Times New Roman" w:cs="Times New Roman"/>
                <w:color w:val="000000"/>
                <w:sz w:val="24"/>
                <w:szCs w:val="24"/>
              </w:rPr>
              <w:t xml:space="preserve">2. Измерение ЧДД, пульса, АД. </w:t>
            </w:r>
          </w:p>
          <w:p w:rsidR="00EC0FFF" w:rsidRPr="005044ED" w:rsidRDefault="00EC0FFF" w:rsidP="00EC0FFF">
            <w:pPr>
              <w:autoSpaceDE w:val="0"/>
              <w:autoSpaceDN w:val="0"/>
              <w:adjustRightInd w:val="0"/>
              <w:jc w:val="both"/>
              <w:rPr>
                <w:rFonts w:ascii="Times New Roman" w:eastAsia="Calibri" w:hAnsi="Times New Roman" w:cs="Times New Roman"/>
                <w:color w:val="000000"/>
                <w:sz w:val="24"/>
                <w:szCs w:val="24"/>
              </w:rPr>
            </w:pPr>
            <w:r w:rsidRPr="005044ED">
              <w:rPr>
                <w:rFonts w:ascii="Times New Roman" w:eastAsia="Calibri" w:hAnsi="Times New Roman" w:cs="Times New Roman"/>
                <w:color w:val="000000"/>
                <w:sz w:val="24"/>
                <w:szCs w:val="24"/>
              </w:rPr>
              <w:t xml:space="preserve">3. Аускультация легких, аускультация сердца: тоны (ясные, приглушены, глухие). </w:t>
            </w:r>
          </w:p>
          <w:p w:rsidR="00EC0FFF" w:rsidRPr="005044ED" w:rsidRDefault="00EC0FFF" w:rsidP="00EC0FFF">
            <w:pPr>
              <w:jc w:val="both"/>
              <w:rPr>
                <w:rFonts w:ascii="Times New Roman" w:eastAsia="Calibri" w:hAnsi="Times New Roman" w:cs="Times New Roman"/>
                <w:sz w:val="24"/>
                <w:szCs w:val="24"/>
              </w:rPr>
            </w:pPr>
          </w:p>
        </w:tc>
      </w:tr>
    </w:tbl>
    <w:p w:rsidR="00EC0FFF" w:rsidRPr="005044ED" w:rsidRDefault="00EC0FFF" w:rsidP="00EC0FFF">
      <w:pPr>
        <w:widowControl w:val="0"/>
        <w:tabs>
          <w:tab w:val="left" w:pos="6412"/>
        </w:tabs>
        <w:spacing w:after="0" w:line="240" w:lineRule="auto"/>
        <w:ind w:left="720"/>
        <w:contextualSpacing/>
        <w:rPr>
          <w:rFonts w:ascii="Times New Roman" w:eastAsia="Arial Unicode MS" w:hAnsi="Times New Roman" w:cs="Times New Roman"/>
          <w:color w:val="000000"/>
          <w:sz w:val="28"/>
          <w:szCs w:val="28"/>
          <w:lang w:eastAsia="ru-RU"/>
        </w:rPr>
      </w:pPr>
      <w:r w:rsidRPr="005044ED">
        <w:rPr>
          <w:rFonts w:ascii="Times New Roman" w:eastAsia="Arial Unicode MS" w:hAnsi="Times New Roman" w:cs="Times New Roman"/>
          <w:color w:val="000000"/>
          <w:sz w:val="28"/>
          <w:szCs w:val="28"/>
          <w:lang w:eastAsia="ru-RU"/>
        </w:rPr>
        <w:t>Лабораторно-инструментальное исследование</w:t>
      </w:r>
    </w:p>
    <w:tbl>
      <w:tblPr>
        <w:tblStyle w:val="102"/>
        <w:tblW w:w="0" w:type="auto"/>
        <w:tblInd w:w="-459" w:type="dxa"/>
        <w:tblLook w:val="04A0" w:firstRow="1" w:lastRow="0" w:firstColumn="1" w:lastColumn="0" w:noHBand="0" w:noVBand="1"/>
      </w:tblPr>
      <w:tblGrid>
        <w:gridCol w:w="5650"/>
        <w:gridCol w:w="4380"/>
      </w:tblGrid>
      <w:tr w:rsidR="00EC0FFF" w:rsidRPr="005044ED" w:rsidTr="00EC0FFF">
        <w:trPr>
          <w:trHeight w:val="556"/>
        </w:trPr>
        <w:tc>
          <w:tcPr>
            <w:tcW w:w="5650" w:type="dxa"/>
          </w:tcPr>
          <w:p w:rsidR="00EC0FFF" w:rsidRPr="005044ED" w:rsidRDefault="00EC0FFF" w:rsidP="00EC0FFF">
            <w:pPr>
              <w:widowControl w:val="0"/>
              <w:tabs>
                <w:tab w:val="left" w:pos="6412"/>
              </w:tabs>
              <w:contextualSpacing/>
              <w:rPr>
                <w:rFonts w:ascii="Times New Roman" w:eastAsia="Arial Unicode MS" w:hAnsi="Times New Roman" w:cs="Times New Roman"/>
                <w:i/>
                <w:color w:val="000000"/>
                <w:sz w:val="24"/>
                <w:szCs w:val="24"/>
                <w:lang w:eastAsia="ru-RU"/>
              </w:rPr>
            </w:pPr>
            <w:r w:rsidRPr="005044ED">
              <w:rPr>
                <w:rFonts w:ascii="Times New Roman" w:eastAsia="Arial Unicode MS" w:hAnsi="Times New Roman" w:cs="Times New Roman"/>
                <w:i/>
                <w:color w:val="000000"/>
                <w:sz w:val="24"/>
                <w:szCs w:val="24"/>
                <w:lang w:eastAsia="ru-RU"/>
              </w:rPr>
              <w:t>Инструментальные</w:t>
            </w:r>
          </w:p>
          <w:p w:rsidR="00EC0FFF" w:rsidRPr="005044ED" w:rsidRDefault="00EC0FFF" w:rsidP="00EC0FFF">
            <w:pPr>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1.ЭКГ.</w:t>
            </w:r>
          </w:p>
        </w:tc>
        <w:tc>
          <w:tcPr>
            <w:tcW w:w="4380" w:type="dxa"/>
          </w:tcPr>
          <w:p w:rsidR="00EC0FFF" w:rsidRPr="005044ED" w:rsidRDefault="00EC0FFF" w:rsidP="00EC0FFF">
            <w:pPr>
              <w:widowControl w:val="0"/>
              <w:tabs>
                <w:tab w:val="left" w:pos="6412"/>
              </w:tabs>
              <w:contextualSpacing/>
              <w:rPr>
                <w:rFonts w:ascii="Times New Roman" w:eastAsia="Arial Unicode MS" w:hAnsi="Times New Roman" w:cs="Times New Roman"/>
                <w:i/>
                <w:color w:val="000000"/>
                <w:sz w:val="24"/>
                <w:szCs w:val="24"/>
                <w:lang w:eastAsia="ru-RU"/>
              </w:rPr>
            </w:pPr>
            <w:r w:rsidRPr="005044ED">
              <w:rPr>
                <w:rFonts w:ascii="Times New Roman" w:eastAsia="Arial Unicode MS" w:hAnsi="Times New Roman" w:cs="Times New Roman"/>
                <w:i/>
                <w:color w:val="000000"/>
                <w:sz w:val="24"/>
                <w:szCs w:val="24"/>
                <w:lang w:eastAsia="ru-RU"/>
              </w:rPr>
              <w:t xml:space="preserve">Лабораторные </w:t>
            </w:r>
          </w:p>
          <w:p w:rsidR="00EC0FFF" w:rsidRPr="005044ED" w:rsidRDefault="00EC0FFF" w:rsidP="00EC0FFF">
            <w:pPr>
              <w:widowControl w:val="0"/>
              <w:tabs>
                <w:tab w:val="left" w:pos="6412"/>
              </w:tabs>
              <w:contextualSpacing/>
              <w:rPr>
                <w:rFonts w:ascii="Times New Roman" w:eastAsia="Calibri" w:hAnsi="Times New Roman" w:cs="Times New Roman"/>
                <w:color w:val="000000"/>
                <w:sz w:val="24"/>
                <w:szCs w:val="24"/>
                <w:lang w:eastAsia="ru-RU"/>
              </w:rPr>
            </w:pPr>
            <w:r w:rsidRPr="005044ED">
              <w:rPr>
                <w:rFonts w:ascii="Times New Roman" w:eastAsia="Calibri" w:hAnsi="Times New Roman" w:cs="Times New Roman"/>
                <w:color w:val="000000"/>
                <w:sz w:val="24"/>
                <w:szCs w:val="24"/>
                <w:lang w:eastAsia="ru-RU"/>
              </w:rPr>
              <w:t>1. Клинический анализ крови, мочи.</w:t>
            </w:r>
          </w:p>
          <w:p w:rsidR="00EC0FFF" w:rsidRPr="005044ED" w:rsidRDefault="00EC0FFF" w:rsidP="00EC0FFF">
            <w:pPr>
              <w:widowControl w:val="0"/>
              <w:tabs>
                <w:tab w:val="left" w:pos="6412"/>
              </w:tabs>
              <w:contextualSpacing/>
              <w:rPr>
                <w:rFonts w:ascii="Times New Roman" w:eastAsia="Arial Unicode MS" w:hAnsi="Times New Roman" w:cs="Times New Roman"/>
                <w:i/>
                <w:color w:val="000000"/>
                <w:sz w:val="24"/>
                <w:szCs w:val="24"/>
                <w:lang w:eastAsia="ru-RU"/>
              </w:rPr>
            </w:pPr>
            <w:r w:rsidRPr="005044ED">
              <w:rPr>
                <w:rFonts w:ascii="Times New Roman" w:eastAsia="Calibri" w:hAnsi="Times New Roman" w:cs="Times New Roman"/>
                <w:color w:val="000000"/>
                <w:sz w:val="24"/>
                <w:szCs w:val="24"/>
                <w:lang w:eastAsia="ru-RU"/>
              </w:rPr>
              <w:t xml:space="preserve"> 2. Биохимическое исследование крови: общий белок и его фракции, иммуноглобулины.</w:t>
            </w:r>
          </w:p>
          <w:p w:rsidR="00EC0FFF" w:rsidRPr="005044ED" w:rsidRDefault="00EC0FFF" w:rsidP="00EC0FFF">
            <w:pPr>
              <w:tabs>
                <w:tab w:val="left" w:pos="3270"/>
              </w:tabs>
              <w:jc w:val="both"/>
              <w:rPr>
                <w:rFonts w:ascii="Times New Roman" w:eastAsia="Calibri" w:hAnsi="Times New Roman" w:cs="Times New Roman"/>
                <w:sz w:val="24"/>
                <w:szCs w:val="24"/>
              </w:rPr>
            </w:pPr>
            <w:r w:rsidRPr="005044ED">
              <w:rPr>
                <w:rFonts w:ascii="Times New Roman" w:eastAsia="Calibri" w:hAnsi="Times New Roman" w:cs="Times New Roman"/>
                <w:sz w:val="24"/>
                <w:szCs w:val="24"/>
              </w:rPr>
              <w:tab/>
            </w:r>
          </w:p>
        </w:tc>
      </w:tr>
    </w:tbl>
    <w:p w:rsidR="00EC0FFF" w:rsidRPr="00EC0FFF" w:rsidRDefault="00EC0FFF" w:rsidP="00EC0FFF">
      <w:pPr>
        <w:widowControl w:val="0"/>
        <w:tabs>
          <w:tab w:val="left" w:pos="1285"/>
        </w:tabs>
        <w:spacing w:after="87" w:line="274" w:lineRule="exact"/>
        <w:jc w:val="both"/>
        <w:rPr>
          <w:rFonts w:ascii="Times New Roman" w:eastAsia="Calibri" w:hAnsi="Times New Roman" w:cs="Times New Roman"/>
        </w:rPr>
      </w:pPr>
    </w:p>
    <w:p w:rsidR="00EC0FFF" w:rsidRPr="005044ED" w:rsidRDefault="00EC0FFF" w:rsidP="005044ED">
      <w:pPr>
        <w:widowControl w:val="0"/>
        <w:tabs>
          <w:tab w:val="left" w:pos="1285"/>
        </w:tabs>
        <w:spacing w:after="0" w:line="274" w:lineRule="exact"/>
        <w:jc w:val="both"/>
        <w:rPr>
          <w:rFonts w:ascii="Times New Roman" w:eastAsia="Calibri" w:hAnsi="Times New Roman" w:cs="Times New Roman"/>
          <w:sz w:val="24"/>
          <w:szCs w:val="24"/>
        </w:rPr>
      </w:pPr>
    </w:p>
    <w:p w:rsidR="00E021CC" w:rsidRPr="002F4ADD" w:rsidRDefault="002F4ADD" w:rsidP="00E021CC">
      <w:pPr>
        <w:spacing w:after="0" w:line="240" w:lineRule="auto"/>
        <w:jc w:val="center"/>
        <w:rPr>
          <w:rFonts w:ascii="Times New Roman" w:eastAsia="Times New Roman" w:hAnsi="Times New Roman" w:cs="Times New Roman"/>
          <w:b/>
          <w:i/>
          <w:color w:val="0070C0"/>
          <w:sz w:val="28"/>
          <w:szCs w:val="28"/>
          <w:lang w:eastAsia="ru-RU"/>
        </w:rPr>
      </w:pPr>
      <w:r w:rsidRPr="002F4ADD">
        <w:rPr>
          <w:rFonts w:ascii="Times New Roman" w:eastAsia="Times New Roman" w:hAnsi="Times New Roman" w:cs="Times New Roman"/>
          <w:b/>
          <w:noProof/>
          <w:color w:val="000000"/>
          <w:sz w:val="28"/>
          <w:szCs w:val="28"/>
          <w:lang w:eastAsia="ru-RU"/>
        </w:rPr>
        <w:drawing>
          <wp:inline distT="0" distB="0" distL="0" distR="0">
            <wp:extent cx="1504950" cy="1418532"/>
            <wp:effectExtent l="0" t="0" r="0" b="0"/>
            <wp:docPr id="77" name="Рисунок 10" descr="C:\Users\Ольга\Downloads\depositphotos_60638745-stock-photo-person-writing-with-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ownloads\depositphotos_60638745-stock-photo-person-writing-with-pe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06560" cy="1420050"/>
                    </a:xfrm>
                    <a:prstGeom prst="rect">
                      <a:avLst/>
                    </a:prstGeom>
                    <a:noFill/>
                    <a:ln>
                      <a:noFill/>
                    </a:ln>
                  </pic:spPr>
                </pic:pic>
              </a:graphicData>
            </a:graphic>
          </wp:inline>
        </w:drawing>
      </w:r>
      <w:r w:rsidRPr="002F4ADD">
        <w:rPr>
          <w:rFonts w:ascii="Times New Roman" w:eastAsia="Times New Roman" w:hAnsi="Times New Roman" w:cs="Times New Roman"/>
          <w:b/>
          <w:i/>
          <w:color w:val="0070C0"/>
          <w:sz w:val="28"/>
          <w:szCs w:val="28"/>
          <w:lang w:eastAsia="ru-RU"/>
        </w:rPr>
        <w:t>Выполнение работ</w:t>
      </w:r>
      <w:r w:rsidR="008D68AA" w:rsidRPr="002F4ADD">
        <w:rPr>
          <w:rFonts w:ascii="Times New Roman" w:eastAsia="Times New Roman" w:hAnsi="Times New Roman" w:cs="Times New Roman"/>
          <w:b/>
          <w:i/>
          <w:color w:val="0070C0"/>
          <w:sz w:val="28"/>
          <w:szCs w:val="28"/>
          <w:lang w:eastAsia="ru-RU"/>
        </w:rPr>
        <w:t xml:space="preserve"> по оценочным листам (чек-листам)</w:t>
      </w:r>
      <w:r w:rsidRPr="002F4ADD">
        <w:rPr>
          <w:rFonts w:ascii="Times New Roman" w:eastAsia="Times New Roman" w:hAnsi="Times New Roman" w:cs="Times New Roman"/>
          <w:b/>
          <w:i/>
          <w:color w:val="0070C0"/>
          <w:sz w:val="28"/>
          <w:szCs w:val="28"/>
          <w:lang w:eastAsia="ru-RU"/>
        </w:rPr>
        <w:t>.</w:t>
      </w:r>
    </w:p>
    <w:p w:rsidR="00EC0FFF" w:rsidRPr="00E021CC" w:rsidRDefault="00EC0FFF" w:rsidP="00E021CC">
      <w:pPr>
        <w:spacing w:after="0" w:line="240" w:lineRule="auto"/>
        <w:ind w:firstLine="709"/>
        <w:jc w:val="both"/>
        <w:rPr>
          <w:rFonts w:ascii="Times New Roman" w:eastAsia="Calibri" w:hAnsi="Times New Roman" w:cs="Times New Roman"/>
          <w:sz w:val="28"/>
          <w:szCs w:val="28"/>
        </w:rPr>
      </w:pPr>
      <w:r w:rsidRPr="00E021CC">
        <w:rPr>
          <w:rFonts w:ascii="Times New Roman" w:eastAsia="Calibri" w:hAnsi="Times New Roman" w:cs="Times New Roman"/>
          <w:sz w:val="28"/>
          <w:szCs w:val="28"/>
        </w:rPr>
        <w:t>Используя застройку мастерской, организуйте рабочее место медицинской сестры</w:t>
      </w:r>
      <w:r w:rsidR="00E021CC">
        <w:rPr>
          <w:rFonts w:ascii="Times New Roman" w:eastAsia="Calibri" w:hAnsi="Times New Roman" w:cs="Times New Roman"/>
          <w:sz w:val="28"/>
          <w:szCs w:val="28"/>
        </w:rPr>
        <w:t xml:space="preserve">, </w:t>
      </w:r>
      <w:r w:rsidRPr="00E021CC">
        <w:rPr>
          <w:rFonts w:ascii="Times New Roman" w:eastAsia="Calibri" w:hAnsi="Times New Roman" w:cs="Times New Roman"/>
          <w:iCs/>
          <w:sz w:val="28"/>
          <w:szCs w:val="28"/>
        </w:rPr>
        <w:t>применяя инструменты бережливого производства: «Диаграмма спагетти», «Визуализация пространства», система 5</w:t>
      </w:r>
      <w:r w:rsidRPr="00E021CC">
        <w:rPr>
          <w:rFonts w:ascii="Times New Roman" w:eastAsia="Calibri" w:hAnsi="Times New Roman" w:cs="Times New Roman"/>
          <w:iCs/>
          <w:sz w:val="28"/>
          <w:szCs w:val="28"/>
          <w:lang w:val="en-US"/>
        </w:rPr>
        <w:t>S</w:t>
      </w:r>
      <w:r w:rsidRPr="00E021CC">
        <w:rPr>
          <w:rFonts w:ascii="Times New Roman" w:eastAsia="Calibri" w:hAnsi="Times New Roman" w:cs="Times New Roman"/>
          <w:iCs/>
          <w:sz w:val="28"/>
          <w:szCs w:val="28"/>
        </w:rPr>
        <w:t xml:space="preserve">, </w:t>
      </w:r>
      <w:r w:rsidRPr="00E021CC">
        <w:rPr>
          <w:rFonts w:ascii="Times New Roman" w:eastAsia="Tahoma" w:hAnsi="Times New Roman" w:cs="Times New Roman"/>
          <w:kern w:val="24"/>
          <w:sz w:val="28"/>
          <w:szCs w:val="28"/>
        </w:rPr>
        <w:t>Андон,</w:t>
      </w:r>
      <w:r w:rsidRPr="00E021CC">
        <w:rPr>
          <w:rFonts w:ascii="Times New Roman" w:eastAsia="Calibri" w:hAnsi="Times New Roman" w:cs="Times New Roman"/>
          <w:sz w:val="28"/>
          <w:szCs w:val="28"/>
        </w:rPr>
        <w:t xml:space="preserve"> выполнения одной из практической манипуляции, применяя </w:t>
      </w:r>
      <w:r w:rsidRPr="00E021CC">
        <w:rPr>
          <w:rFonts w:ascii="Times New Roman" w:eastAsia="Times New Roman" w:hAnsi="Times New Roman" w:cs="Times New Roman"/>
          <w:bCs/>
          <w:sz w:val="28"/>
          <w:szCs w:val="28"/>
          <w:lang w:eastAsia="ru-RU"/>
        </w:rPr>
        <w:t>оборудование и оснащение для практического навыка в соответствии с условием практического задания.</w:t>
      </w:r>
      <w:r w:rsidR="00181074">
        <w:rPr>
          <w:rFonts w:ascii="Times New Roman" w:eastAsia="Times New Roman" w:hAnsi="Times New Roman" w:cs="Times New Roman"/>
          <w:bCs/>
          <w:sz w:val="28"/>
          <w:szCs w:val="28"/>
          <w:lang w:eastAsia="ru-RU"/>
        </w:rPr>
        <w:t xml:space="preserve"> </w:t>
      </w:r>
      <w:r w:rsidRPr="00E021CC">
        <w:rPr>
          <w:rFonts w:ascii="Times New Roman" w:eastAsia="Calibri" w:hAnsi="Times New Roman" w:cs="Times New Roman"/>
          <w:sz w:val="28"/>
          <w:szCs w:val="28"/>
        </w:rPr>
        <w:t xml:space="preserve">Проанализируйте свои действия и затраченное время. </w:t>
      </w:r>
    </w:p>
    <w:p w:rsidR="00EC0FFF" w:rsidRPr="00E021CC" w:rsidRDefault="00EC0FFF" w:rsidP="00E021CC">
      <w:pPr>
        <w:autoSpaceDE w:val="0"/>
        <w:autoSpaceDN w:val="0"/>
        <w:adjustRightInd w:val="0"/>
        <w:spacing w:after="0" w:line="240" w:lineRule="auto"/>
        <w:rPr>
          <w:rFonts w:ascii="Times New Roman" w:eastAsia="Calibri" w:hAnsi="Times New Roman" w:cs="Times New Roman"/>
          <w:sz w:val="28"/>
          <w:szCs w:val="28"/>
        </w:rPr>
      </w:pPr>
    </w:p>
    <w:p w:rsidR="00EC0FFF" w:rsidRPr="00EC0FFF" w:rsidRDefault="005416DF" w:rsidP="00EC0FFF">
      <w:pPr>
        <w:autoSpaceDE w:val="0"/>
        <w:autoSpaceDN w:val="0"/>
        <w:adjustRightInd w:val="0"/>
        <w:spacing w:after="0" w:line="240" w:lineRule="auto"/>
        <w:rPr>
          <w:rFonts w:ascii="Times New Roman" w:eastAsia="Calibri" w:hAnsi="Times New Roman" w:cs="Times New Roman"/>
          <w:color w:val="FF0000"/>
          <w:sz w:val="24"/>
          <w:szCs w:val="24"/>
        </w:rPr>
      </w:pPr>
      <w:r>
        <w:rPr>
          <w:rFonts w:ascii="Calibri" w:eastAsia="Calibri" w:hAnsi="Calibri" w:cs="Times New Roman"/>
          <w:noProof/>
          <w:lang w:eastAsia="ru-RU"/>
        </w:rPr>
        <w:pict>
          <v:rect id="Прямоугольник 109" o:spid="_x0000_s1039" style="position:absolute;margin-left:13.2pt;margin-top:6.75pt;width:200.25pt;height:36.75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">
            <v:textbox>
              <w:txbxContent>
                <w:p w:rsidR="00083257" w:rsidRPr="00C270A1" w:rsidRDefault="00083257" w:rsidP="00EC0FFF">
                  <w:pPr>
                    <w:jc w:val="center"/>
                    <w:rPr>
                      <w:b/>
                    </w:rPr>
                  </w:pPr>
                  <w:r w:rsidRPr="00C270A1">
                    <w:rPr>
                      <w:b/>
                    </w:rPr>
                    <w:t>Стандарт оснащения процедурного кабинета</w:t>
                  </w:r>
                </w:p>
              </w:txbxContent>
            </v:textbox>
          </v:rect>
        </w:pict>
      </w:r>
      <w:r w:rsidR="00EC0FFF" w:rsidRPr="00EC0FFF">
        <w:rPr>
          <w:rFonts w:ascii="Calibri" w:eastAsia="Calibri" w:hAnsi="Calibri" w:cs="Times New Roman"/>
          <w:noProof/>
          <w:lang w:eastAsia="ru-RU"/>
        </w:rPr>
        <w:drawing>
          <wp:inline distT="0" distB="0" distL="0" distR="0">
            <wp:extent cx="4876800" cy="3048000"/>
            <wp:effectExtent l="0" t="0" r="0" b="0"/>
            <wp:docPr id="103" name="Рисунок 103" descr="Стандарт оснащения процедурного кабинета для лицензировани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тандарт оснащения процедурного кабинета для лицензирования ..."/>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76800" cy="3048000"/>
                    </a:xfrm>
                    <a:prstGeom prst="rect">
                      <a:avLst/>
                    </a:prstGeom>
                    <a:noFill/>
                    <a:ln>
                      <a:noFill/>
                    </a:ln>
                  </pic:spPr>
                </pic:pic>
              </a:graphicData>
            </a:graphic>
          </wp:inline>
        </w:drawing>
      </w:r>
    </w:p>
    <w:p w:rsidR="00E021CC" w:rsidRPr="005F1FFD" w:rsidRDefault="00E021CC" w:rsidP="00E021CC">
      <w:pPr>
        <w:spacing w:after="0" w:line="240" w:lineRule="auto"/>
        <w:ind w:firstLine="709"/>
        <w:jc w:val="both"/>
        <w:rPr>
          <w:rFonts w:ascii="Times New Roman" w:eastAsia="Times New Roman" w:hAnsi="Times New Roman" w:cs="Times New Roman"/>
          <w:i/>
          <w:sz w:val="28"/>
          <w:szCs w:val="28"/>
          <w:lang w:eastAsia="ru-RU"/>
        </w:rPr>
      </w:pPr>
      <w:r w:rsidRPr="005F1FFD">
        <w:rPr>
          <w:rFonts w:ascii="Times New Roman" w:eastAsia="Times New Roman" w:hAnsi="Times New Roman" w:cs="Times New Roman"/>
          <w:bCs/>
          <w:i/>
          <w:sz w:val="28"/>
          <w:szCs w:val="28"/>
          <w:lang w:eastAsia="ru-RU"/>
        </w:rPr>
        <w:lastRenderedPageBreak/>
        <w:t xml:space="preserve">Используемы по теме № 6 </w:t>
      </w:r>
      <w:r w:rsidRPr="005F1FFD">
        <w:rPr>
          <w:rFonts w:ascii="Times New Roman" w:hAnsi="Times New Roman" w:cs="Times New Roman"/>
          <w:i/>
          <w:sz w:val="28"/>
          <w:szCs w:val="28"/>
        </w:rPr>
        <w:t>«Сестринская помощь при патологии эндокринной системы, острых аллергозах»</w:t>
      </w:r>
      <w:r w:rsidR="00181074">
        <w:rPr>
          <w:rFonts w:ascii="Times New Roman" w:hAnsi="Times New Roman" w:cs="Times New Roman"/>
          <w:i/>
          <w:sz w:val="28"/>
          <w:szCs w:val="28"/>
        </w:rPr>
        <w:t xml:space="preserve"> </w:t>
      </w:r>
      <w:r w:rsidRPr="005F1FFD">
        <w:rPr>
          <w:rFonts w:ascii="Times New Roman" w:hAnsi="Times New Roman" w:cs="Times New Roman"/>
          <w:i/>
          <w:sz w:val="28"/>
          <w:szCs w:val="28"/>
        </w:rPr>
        <w:t>о</w:t>
      </w:r>
      <w:r w:rsidRPr="005F1FFD">
        <w:rPr>
          <w:rFonts w:ascii="Times New Roman" w:eastAsia="Times New Roman" w:hAnsi="Times New Roman" w:cs="Times New Roman"/>
          <w:bCs/>
          <w:i/>
          <w:sz w:val="28"/>
          <w:szCs w:val="28"/>
          <w:lang w:eastAsia="ru-RU"/>
        </w:rPr>
        <w:t xml:space="preserve">ценочные листы (чек-лист) </w:t>
      </w:r>
      <w:r w:rsidRPr="005F1FFD">
        <w:rPr>
          <w:rFonts w:ascii="Times New Roman" w:eastAsia="Times New Roman" w:hAnsi="Times New Roman" w:cs="Times New Roman"/>
          <w:i/>
          <w:sz w:val="28"/>
          <w:szCs w:val="28"/>
          <w:lang w:eastAsia="ru-RU"/>
        </w:rPr>
        <w:t>для</w:t>
      </w:r>
      <w:r w:rsidR="009665EB">
        <w:rPr>
          <w:rFonts w:ascii="Times New Roman" w:eastAsia="Times New Roman" w:hAnsi="Times New Roman" w:cs="Times New Roman"/>
          <w:i/>
          <w:sz w:val="28"/>
          <w:szCs w:val="28"/>
          <w:lang w:eastAsia="ru-RU"/>
        </w:rPr>
        <w:t xml:space="preserve"> отработки практических навыков.</w:t>
      </w:r>
      <w:r w:rsidRPr="005F1FFD">
        <w:rPr>
          <w:rFonts w:ascii="Times New Roman" w:eastAsia="Times New Roman" w:hAnsi="Times New Roman" w:cs="Times New Roman"/>
          <w:i/>
          <w:sz w:val="28"/>
          <w:szCs w:val="28"/>
          <w:lang w:eastAsia="ru-RU"/>
        </w:rPr>
        <w:t xml:space="preserve"> </w:t>
      </w:r>
    </w:p>
    <w:p w:rsidR="00EC0FFF" w:rsidRDefault="00EC0FFF" w:rsidP="00EC0FFF">
      <w:pPr>
        <w:spacing w:after="0"/>
        <w:jc w:val="center"/>
        <w:rPr>
          <w:rFonts w:ascii="Times New Roman" w:eastAsia="Calibri" w:hAnsi="Times New Roman" w:cs="Times New Roman"/>
          <w:b/>
          <w:bCs/>
          <w:sz w:val="28"/>
          <w:szCs w:val="28"/>
        </w:rPr>
      </w:pPr>
    </w:p>
    <w:p w:rsidR="00EC0FFF" w:rsidRPr="005F1FFD" w:rsidRDefault="005F1FFD" w:rsidP="005F1FFD">
      <w:pPr>
        <w:spacing w:after="0"/>
        <w:ind w:firstLine="709"/>
        <w:rPr>
          <w:rFonts w:ascii="Times New Roman" w:eastAsia="Calibri" w:hAnsi="Times New Roman" w:cs="Times New Roman"/>
          <w:b/>
          <w:bCs/>
          <w:color w:val="0070C0"/>
          <w:sz w:val="28"/>
          <w:szCs w:val="28"/>
        </w:rPr>
      </w:pPr>
      <w:r w:rsidRPr="005F1FFD">
        <w:rPr>
          <w:rFonts w:ascii="Times New Roman" w:eastAsia="Calibri" w:hAnsi="Times New Roman" w:cs="Times New Roman"/>
          <w:b/>
          <w:bCs/>
          <w:noProof/>
          <w:sz w:val="28"/>
          <w:szCs w:val="28"/>
          <w:lang w:eastAsia="ru-RU"/>
        </w:rPr>
        <w:drawing>
          <wp:inline distT="0" distB="0" distL="0" distR="0">
            <wp:extent cx="1504950" cy="1418532"/>
            <wp:effectExtent l="0" t="0" r="0" b="0"/>
            <wp:docPr id="108" name="Рисунок 10" descr="C:\Users\Ольга\Downloads\depositphotos_60638745-stock-photo-person-writing-with-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ownloads\depositphotos_60638745-stock-photo-person-writing-with-pe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06560" cy="1420050"/>
                    </a:xfrm>
                    <a:prstGeom prst="rect">
                      <a:avLst/>
                    </a:prstGeom>
                    <a:noFill/>
                    <a:ln>
                      <a:noFill/>
                    </a:ln>
                  </pic:spPr>
                </pic:pic>
              </a:graphicData>
            </a:graphic>
          </wp:inline>
        </w:drawing>
      </w:r>
      <w:r>
        <w:rPr>
          <w:rFonts w:ascii="Times New Roman" w:eastAsia="Calibri" w:hAnsi="Times New Roman" w:cs="Times New Roman"/>
          <w:b/>
          <w:bCs/>
          <w:sz w:val="28"/>
          <w:szCs w:val="28"/>
        </w:rPr>
        <w:t xml:space="preserve">  </w:t>
      </w:r>
      <w:r w:rsidRPr="005F1FFD">
        <w:rPr>
          <w:rFonts w:ascii="Times New Roman" w:eastAsia="Calibri" w:hAnsi="Times New Roman" w:cs="Times New Roman"/>
          <w:b/>
          <w:bCs/>
          <w:color w:val="0070C0"/>
          <w:sz w:val="28"/>
          <w:szCs w:val="28"/>
        </w:rPr>
        <w:t>Выполнить з</w:t>
      </w:r>
      <w:r w:rsidR="00EC0FFF" w:rsidRPr="005F1FFD">
        <w:rPr>
          <w:rFonts w:ascii="Times New Roman" w:eastAsia="Calibri" w:hAnsi="Times New Roman" w:cs="Times New Roman"/>
          <w:b/>
          <w:bCs/>
          <w:color w:val="0070C0"/>
          <w:sz w:val="28"/>
          <w:szCs w:val="28"/>
        </w:rPr>
        <w:t>адания для самоконтроля знаний</w:t>
      </w:r>
    </w:p>
    <w:p w:rsidR="00EC0FFF" w:rsidRPr="005F1FFD" w:rsidRDefault="00EC0FFF" w:rsidP="00EC0FFF">
      <w:pPr>
        <w:spacing w:after="0"/>
        <w:jc w:val="center"/>
        <w:rPr>
          <w:rFonts w:ascii="Times New Roman" w:eastAsia="Calibri" w:hAnsi="Times New Roman" w:cs="Times New Roman"/>
          <w:b/>
          <w:bCs/>
          <w:color w:val="0070C0"/>
          <w:sz w:val="28"/>
          <w:szCs w:val="28"/>
        </w:rPr>
      </w:pPr>
      <w:r w:rsidRPr="005F1FFD">
        <w:rPr>
          <w:rFonts w:ascii="Times New Roman" w:eastAsia="Calibri" w:hAnsi="Times New Roman" w:cs="Times New Roman"/>
          <w:b/>
          <w:bCs/>
          <w:color w:val="0070C0"/>
          <w:sz w:val="28"/>
          <w:szCs w:val="28"/>
        </w:rPr>
        <w:t>с последующей проверкой исходного уровня знаний.</w:t>
      </w:r>
    </w:p>
    <w:p w:rsidR="00EC0FFF" w:rsidRPr="005F1FFD" w:rsidRDefault="00EC0FFF" w:rsidP="00EC0FFF">
      <w:pPr>
        <w:spacing w:after="0"/>
        <w:jc w:val="center"/>
        <w:rPr>
          <w:rFonts w:ascii="Times New Roman" w:eastAsia="Calibri" w:hAnsi="Times New Roman" w:cs="Times New Roman"/>
          <w:b/>
          <w:bCs/>
          <w:color w:val="0070C0"/>
          <w:sz w:val="28"/>
          <w:szCs w:val="28"/>
        </w:rPr>
      </w:pPr>
      <w:r w:rsidRPr="005F1FFD">
        <w:rPr>
          <w:rFonts w:ascii="Times New Roman" w:eastAsia="Calibri" w:hAnsi="Times New Roman" w:cs="Times New Roman"/>
          <w:b/>
          <w:bCs/>
          <w:color w:val="0070C0"/>
          <w:sz w:val="28"/>
          <w:szCs w:val="28"/>
        </w:rPr>
        <w:t>Основы бережливого производства</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
          <w:bCs/>
          <w:sz w:val="28"/>
          <w:szCs w:val="28"/>
        </w:rPr>
      </w:pPr>
      <w:r w:rsidRPr="00DA0911">
        <w:rPr>
          <w:rFonts w:ascii="Times New Roman" w:eastAsia="Calibri" w:hAnsi="Times New Roman" w:cs="Times New Roman"/>
          <w:b/>
          <w:bCs/>
          <w:sz w:val="28"/>
          <w:szCs w:val="28"/>
        </w:rPr>
        <w:t>ИНСТРУКЦИЯ</w:t>
      </w:r>
    </w:p>
    <w:p w:rsidR="00EC0FFF" w:rsidRPr="00DA0911" w:rsidRDefault="00EC0FFF" w:rsidP="00DA0911">
      <w:pPr>
        <w:autoSpaceDE w:val="0"/>
        <w:autoSpaceDN w:val="0"/>
        <w:adjustRightInd w:val="0"/>
        <w:spacing w:after="0" w:line="240" w:lineRule="auto"/>
        <w:jc w:val="both"/>
        <w:rPr>
          <w:rFonts w:ascii="Times New Roman" w:eastAsia="Calibri" w:hAnsi="Times New Roman" w:cs="Times New Roman"/>
          <w:bCs/>
          <w:sz w:val="28"/>
          <w:szCs w:val="28"/>
        </w:rPr>
      </w:pPr>
      <w:r w:rsidRPr="00DA0911">
        <w:rPr>
          <w:rFonts w:ascii="Times New Roman" w:eastAsia="Calibri" w:hAnsi="Times New Roman" w:cs="Times New Roman"/>
          <w:bCs/>
          <w:sz w:val="28"/>
          <w:szCs w:val="28"/>
        </w:rPr>
        <w:t>Необходимо:</w:t>
      </w:r>
    </w:p>
    <w:p w:rsidR="00EC0FFF" w:rsidRPr="00DA0911" w:rsidRDefault="00EC0FFF" w:rsidP="00DA0911">
      <w:pPr>
        <w:autoSpaceDE w:val="0"/>
        <w:autoSpaceDN w:val="0"/>
        <w:adjustRightInd w:val="0"/>
        <w:spacing w:after="0" w:line="240" w:lineRule="auto"/>
        <w:jc w:val="both"/>
        <w:rPr>
          <w:rFonts w:ascii="Times New Roman" w:eastAsia="Calibri" w:hAnsi="Times New Roman" w:cs="Times New Roman"/>
          <w:bCs/>
          <w:sz w:val="28"/>
          <w:szCs w:val="28"/>
        </w:rPr>
      </w:pPr>
      <w:r w:rsidRPr="00DA0911">
        <w:rPr>
          <w:rFonts w:ascii="Times New Roman" w:eastAsia="Calibri" w:hAnsi="Times New Roman" w:cs="Times New Roman"/>
          <w:bCs/>
          <w:sz w:val="28"/>
          <w:szCs w:val="28"/>
        </w:rPr>
        <w:t>- прочитать вопрос,</w:t>
      </w:r>
    </w:p>
    <w:p w:rsidR="00EC0FFF" w:rsidRPr="00DA0911" w:rsidRDefault="00EC0FFF" w:rsidP="00DA0911">
      <w:pPr>
        <w:autoSpaceDE w:val="0"/>
        <w:autoSpaceDN w:val="0"/>
        <w:adjustRightInd w:val="0"/>
        <w:spacing w:after="0" w:line="240" w:lineRule="auto"/>
        <w:jc w:val="both"/>
        <w:rPr>
          <w:rFonts w:ascii="Times New Roman" w:eastAsia="Calibri" w:hAnsi="Times New Roman" w:cs="Times New Roman"/>
          <w:bCs/>
          <w:sz w:val="28"/>
          <w:szCs w:val="28"/>
        </w:rPr>
      </w:pPr>
      <w:r w:rsidRPr="00DA0911">
        <w:rPr>
          <w:rFonts w:ascii="Times New Roman" w:eastAsia="Calibri" w:hAnsi="Times New Roman" w:cs="Times New Roman"/>
          <w:bCs/>
          <w:sz w:val="28"/>
          <w:szCs w:val="28"/>
        </w:rPr>
        <w:t xml:space="preserve">- выбрать правильный ответ и поднять </w:t>
      </w:r>
      <w:r w:rsidRPr="00DA0911">
        <w:rPr>
          <w:rFonts w:ascii="Times New Roman" w:eastAsia="Calibri" w:hAnsi="Times New Roman" w:cs="Times New Roman"/>
          <w:bCs/>
          <w:sz w:val="28"/>
          <w:szCs w:val="28"/>
          <w:u w:val="single"/>
        </w:rPr>
        <w:t>карточку</w:t>
      </w:r>
      <w:r w:rsidRPr="00DA0911">
        <w:rPr>
          <w:rFonts w:ascii="Times New Roman" w:eastAsia="Calibri" w:hAnsi="Times New Roman" w:cs="Times New Roman"/>
          <w:bCs/>
          <w:sz w:val="28"/>
          <w:szCs w:val="28"/>
        </w:rPr>
        <w:t xml:space="preserve"> или </w:t>
      </w:r>
      <w:r w:rsidRPr="00DA0911">
        <w:rPr>
          <w:rFonts w:ascii="Times New Roman" w:eastAsia="Calibri" w:hAnsi="Times New Roman" w:cs="Times New Roman"/>
          <w:bCs/>
          <w:sz w:val="28"/>
          <w:szCs w:val="28"/>
          <w:u w:val="single"/>
        </w:rPr>
        <w:t>карточки</w:t>
      </w:r>
      <w:r w:rsidRPr="00DA0911">
        <w:rPr>
          <w:rFonts w:ascii="Times New Roman" w:eastAsia="Calibri" w:hAnsi="Times New Roman" w:cs="Times New Roman"/>
          <w:bCs/>
          <w:sz w:val="28"/>
          <w:szCs w:val="28"/>
        </w:rPr>
        <w:t>соответствующего цвета.</w:t>
      </w:r>
    </w:p>
    <w:p w:rsidR="00EC0FFF" w:rsidRPr="00DA0911" w:rsidRDefault="00EC0FFF" w:rsidP="00DA0911">
      <w:pPr>
        <w:spacing w:after="0" w:line="240" w:lineRule="auto"/>
        <w:jc w:val="both"/>
        <w:rPr>
          <w:rFonts w:ascii="Times New Roman" w:eastAsia="Calibri" w:hAnsi="Times New Roman" w:cs="Times New Roman"/>
          <w:b/>
          <w:bCs/>
          <w:color w:val="5EBA1E"/>
          <w:sz w:val="28"/>
          <w:szCs w:val="28"/>
        </w:rPr>
      </w:pP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sz w:val="28"/>
          <w:szCs w:val="28"/>
        </w:rPr>
      </w:pPr>
      <w:r w:rsidRPr="00DA0911">
        <w:rPr>
          <w:rFonts w:ascii="Times New Roman" w:eastAsia="Calibri" w:hAnsi="Times New Roman" w:cs="Times New Roman"/>
          <w:b/>
          <w:bCs/>
          <w:sz w:val="28"/>
          <w:szCs w:val="28"/>
        </w:rPr>
        <w:t>1</w:t>
      </w:r>
      <w:r w:rsidRPr="00DA0911">
        <w:rPr>
          <w:rFonts w:ascii="Times New Roman" w:eastAsia="Calibri" w:hAnsi="Times New Roman" w:cs="Times New Roman"/>
          <w:bCs/>
          <w:sz w:val="28"/>
          <w:szCs w:val="28"/>
        </w:rPr>
        <w:t>. С какой целью реализуется проект «Создание новоймодели медицинской организации, оказывающей первичнуюмедико-санитарную помощь»?</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947AF7"/>
          <w:sz w:val="28"/>
          <w:szCs w:val="28"/>
        </w:rPr>
      </w:pPr>
      <w:r w:rsidRPr="00DA0911">
        <w:rPr>
          <w:rFonts w:ascii="Times New Roman" w:eastAsia="Calibri" w:hAnsi="Times New Roman" w:cs="Times New Roman"/>
          <w:bCs/>
          <w:color w:val="947AF7"/>
          <w:sz w:val="28"/>
          <w:szCs w:val="28"/>
        </w:rPr>
        <w:t>1. экономии на пациентах;</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5EBA1E"/>
          <w:sz w:val="28"/>
          <w:szCs w:val="28"/>
        </w:rPr>
      </w:pPr>
      <w:r w:rsidRPr="00DA0911">
        <w:rPr>
          <w:rFonts w:ascii="Times New Roman" w:eastAsia="Calibri" w:hAnsi="Times New Roman" w:cs="Times New Roman"/>
          <w:bCs/>
          <w:color w:val="5EBA1E"/>
          <w:sz w:val="28"/>
          <w:szCs w:val="28"/>
        </w:rPr>
        <w:t>2. усовершенствования процессов медицинской организации;</w:t>
      </w:r>
    </w:p>
    <w:p w:rsidR="00EC0FFF" w:rsidRPr="00DA0911" w:rsidRDefault="00EC0FFF" w:rsidP="00DA0911">
      <w:pPr>
        <w:spacing w:after="0" w:line="240" w:lineRule="auto"/>
        <w:jc w:val="both"/>
        <w:rPr>
          <w:rFonts w:ascii="Times New Roman" w:eastAsia="Calibri" w:hAnsi="Times New Roman" w:cs="Times New Roman"/>
          <w:bCs/>
          <w:color w:val="72A0D0"/>
          <w:sz w:val="28"/>
          <w:szCs w:val="28"/>
        </w:rPr>
      </w:pPr>
      <w:r w:rsidRPr="00181074">
        <w:rPr>
          <w:rFonts w:ascii="Times New Roman" w:eastAsia="Calibri" w:hAnsi="Times New Roman" w:cs="Times New Roman"/>
          <w:bCs/>
          <w:color w:val="548DD4" w:themeColor="text2" w:themeTint="99"/>
          <w:sz w:val="28"/>
          <w:szCs w:val="28"/>
        </w:rPr>
        <w:t>3. сокращения сотрудников</w:t>
      </w:r>
      <w:r w:rsidRPr="00DA0911">
        <w:rPr>
          <w:rFonts w:ascii="Times New Roman" w:eastAsia="Calibri" w:hAnsi="Times New Roman" w:cs="Times New Roman"/>
          <w:bCs/>
          <w:color w:val="72A0D0"/>
          <w:sz w:val="28"/>
          <w:szCs w:val="28"/>
        </w:rPr>
        <w:t>.</w:t>
      </w:r>
    </w:p>
    <w:p w:rsidR="00EC0FFF" w:rsidRPr="00DA0911" w:rsidRDefault="00EC0FFF" w:rsidP="00DA0911">
      <w:pPr>
        <w:spacing w:after="0" w:line="240" w:lineRule="auto"/>
        <w:jc w:val="both"/>
        <w:rPr>
          <w:rFonts w:ascii="Times New Roman" w:eastAsia="Calibri" w:hAnsi="Times New Roman" w:cs="Times New Roman"/>
          <w:bCs/>
          <w:sz w:val="28"/>
          <w:szCs w:val="28"/>
        </w:rPr>
      </w:pPr>
    </w:p>
    <w:p w:rsidR="00EC0FFF" w:rsidRPr="00DA0911" w:rsidRDefault="00EC0FFF" w:rsidP="00DA0911">
      <w:pPr>
        <w:spacing w:after="0" w:line="240" w:lineRule="auto"/>
        <w:jc w:val="both"/>
        <w:rPr>
          <w:rFonts w:ascii="Times New Roman" w:eastAsia="Calibri" w:hAnsi="Times New Roman" w:cs="Times New Roman"/>
          <w:bCs/>
          <w:sz w:val="28"/>
          <w:szCs w:val="28"/>
        </w:rPr>
      </w:pPr>
      <w:r w:rsidRPr="00DA0911">
        <w:rPr>
          <w:rFonts w:ascii="Times New Roman" w:eastAsia="Calibri" w:hAnsi="Times New Roman" w:cs="Times New Roman"/>
          <w:bCs/>
          <w:sz w:val="28"/>
          <w:szCs w:val="28"/>
        </w:rPr>
        <w:t>2.На что направлено усовершенствование процессовв медицинской организации?</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5EBA1E"/>
          <w:sz w:val="28"/>
          <w:szCs w:val="28"/>
        </w:rPr>
      </w:pPr>
      <w:r w:rsidRPr="00DA0911">
        <w:rPr>
          <w:rFonts w:ascii="Times New Roman" w:eastAsia="Calibri" w:hAnsi="Times New Roman" w:cs="Times New Roman"/>
          <w:bCs/>
          <w:color w:val="5EBA1E"/>
          <w:sz w:val="28"/>
          <w:szCs w:val="28"/>
        </w:rPr>
        <w:t>1. повышение удовлетворенности пациентов и доступности</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5EBA1E"/>
          <w:sz w:val="28"/>
          <w:szCs w:val="28"/>
        </w:rPr>
      </w:pPr>
      <w:r w:rsidRPr="00DA0911">
        <w:rPr>
          <w:rFonts w:ascii="Times New Roman" w:eastAsia="Calibri" w:hAnsi="Times New Roman" w:cs="Times New Roman"/>
          <w:bCs/>
          <w:color w:val="5EBA1E"/>
          <w:sz w:val="28"/>
          <w:szCs w:val="28"/>
        </w:rPr>
        <w:t>оказываемых услуг;</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947AF7"/>
          <w:sz w:val="28"/>
          <w:szCs w:val="28"/>
        </w:rPr>
      </w:pPr>
      <w:r w:rsidRPr="00DA0911">
        <w:rPr>
          <w:rFonts w:ascii="Times New Roman" w:eastAsia="Calibri" w:hAnsi="Times New Roman" w:cs="Times New Roman"/>
          <w:bCs/>
          <w:color w:val="947AF7"/>
          <w:sz w:val="28"/>
          <w:szCs w:val="28"/>
        </w:rPr>
        <w:t>2. увеличение эффективности и устранение существующих</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947AF7"/>
          <w:sz w:val="28"/>
          <w:szCs w:val="28"/>
        </w:rPr>
      </w:pPr>
      <w:r w:rsidRPr="00DA0911">
        <w:rPr>
          <w:rFonts w:ascii="Times New Roman" w:eastAsia="Calibri" w:hAnsi="Times New Roman" w:cs="Times New Roman"/>
          <w:bCs/>
          <w:color w:val="947AF7"/>
          <w:sz w:val="28"/>
          <w:szCs w:val="28"/>
        </w:rPr>
        <w:t>потерь;</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ED9CA5"/>
          <w:sz w:val="28"/>
          <w:szCs w:val="28"/>
        </w:rPr>
      </w:pPr>
      <w:r w:rsidRPr="00DA0911">
        <w:rPr>
          <w:rFonts w:ascii="Times New Roman" w:eastAsia="Calibri" w:hAnsi="Times New Roman" w:cs="Times New Roman"/>
          <w:bCs/>
          <w:color w:val="ED9CA5"/>
          <w:sz w:val="28"/>
          <w:szCs w:val="28"/>
        </w:rPr>
        <w:t>3. совершенствование организации рабочих мест,</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ED9CA5"/>
          <w:sz w:val="28"/>
          <w:szCs w:val="28"/>
        </w:rPr>
      </w:pPr>
      <w:r w:rsidRPr="00DA0911">
        <w:rPr>
          <w:rFonts w:ascii="Times New Roman" w:eastAsia="Calibri" w:hAnsi="Times New Roman" w:cs="Times New Roman"/>
          <w:bCs/>
          <w:color w:val="ED9CA5"/>
          <w:sz w:val="28"/>
          <w:szCs w:val="28"/>
        </w:rPr>
        <w:t>обеспечивающей безопасность и комфортность работы</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ED9CA5"/>
          <w:sz w:val="28"/>
          <w:szCs w:val="28"/>
        </w:rPr>
      </w:pPr>
      <w:r w:rsidRPr="00DA0911">
        <w:rPr>
          <w:rFonts w:ascii="Times New Roman" w:eastAsia="Calibri" w:hAnsi="Times New Roman" w:cs="Times New Roman"/>
          <w:bCs/>
          <w:color w:val="ED9CA5"/>
          <w:sz w:val="28"/>
          <w:szCs w:val="28"/>
        </w:rPr>
        <w:t>сотрудников;</w:t>
      </w:r>
    </w:p>
    <w:p w:rsidR="00EC0FFF" w:rsidRPr="00181074" w:rsidRDefault="00EC0FFF" w:rsidP="00DA0911">
      <w:pPr>
        <w:spacing w:after="0" w:line="240" w:lineRule="auto"/>
        <w:jc w:val="both"/>
        <w:rPr>
          <w:rFonts w:ascii="Times New Roman" w:eastAsia="Calibri" w:hAnsi="Times New Roman" w:cs="Times New Roman"/>
          <w:bCs/>
          <w:color w:val="548DD4" w:themeColor="text2" w:themeTint="99"/>
          <w:sz w:val="28"/>
          <w:szCs w:val="28"/>
        </w:rPr>
      </w:pPr>
      <w:r w:rsidRPr="00181074">
        <w:rPr>
          <w:rFonts w:ascii="Times New Roman" w:eastAsia="Calibri" w:hAnsi="Times New Roman" w:cs="Times New Roman"/>
          <w:bCs/>
          <w:color w:val="548DD4" w:themeColor="text2" w:themeTint="99"/>
          <w:sz w:val="28"/>
          <w:szCs w:val="28"/>
        </w:rPr>
        <w:t>4. все вышеперечисленное.</w:t>
      </w:r>
    </w:p>
    <w:p w:rsidR="00EC0FFF" w:rsidRPr="00DA0911" w:rsidRDefault="00EC0FFF" w:rsidP="00DA0911">
      <w:pPr>
        <w:spacing w:after="0" w:line="240" w:lineRule="auto"/>
        <w:jc w:val="both"/>
        <w:rPr>
          <w:rFonts w:ascii="Times New Roman" w:eastAsia="Calibri" w:hAnsi="Times New Roman" w:cs="Times New Roman"/>
          <w:bCs/>
          <w:color w:val="72A0D0"/>
          <w:sz w:val="28"/>
          <w:szCs w:val="28"/>
        </w:rPr>
      </w:pPr>
    </w:p>
    <w:p w:rsidR="00EC0FFF" w:rsidRPr="00DA0911" w:rsidRDefault="00EC0FFF" w:rsidP="00DA0911">
      <w:pPr>
        <w:spacing w:after="0" w:line="240" w:lineRule="auto"/>
        <w:jc w:val="both"/>
        <w:rPr>
          <w:rFonts w:ascii="Times New Roman" w:eastAsia="Calibri" w:hAnsi="Times New Roman" w:cs="Times New Roman"/>
          <w:bCs/>
          <w:sz w:val="28"/>
          <w:szCs w:val="28"/>
        </w:rPr>
      </w:pPr>
      <w:r w:rsidRPr="00DA0911">
        <w:rPr>
          <w:rFonts w:ascii="Times New Roman" w:eastAsia="Calibri" w:hAnsi="Times New Roman" w:cs="Times New Roman"/>
          <w:bCs/>
          <w:sz w:val="28"/>
          <w:szCs w:val="28"/>
        </w:rPr>
        <w:t>3. Какие проблемы решают бережливые технологии?</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5EBA1E"/>
          <w:sz w:val="28"/>
          <w:szCs w:val="28"/>
        </w:rPr>
      </w:pPr>
      <w:r w:rsidRPr="00DA0911">
        <w:rPr>
          <w:rFonts w:ascii="Times New Roman" w:eastAsia="Calibri" w:hAnsi="Times New Roman" w:cs="Times New Roman"/>
          <w:bCs/>
          <w:color w:val="5EBA1E"/>
          <w:sz w:val="28"/>
          <w:szCs w:val="28"/>
        </w:rPr>
        <w:t>1. недостаточное финансирование медицинских организаций;</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947AF7"/>
          <w:sz w:val="28"/>
          <w:szCs w:val="28"/>
        </w:rPr>
      </w:pPr>
      <w:r w:rsidRPr="00DA0911">
        <w:rPr>
          <w:rFonts w:ascii="Times New Roman" w:eastAsia="Calibri" w:hAnsi="Times New Roman" w:cs="Times New Roman"/>
          <w:bCs/>
          <w:color w:val="947AF7"/>
          <w:sz w:val="28"/>
          <w:szCs w:val="28"/>
        </w:rPr>
        <w:t>2. совершенствование системы маршрутизации пациентов;</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ED9CA5"/>
          <w:sz w:val="28"/>
          <w:szCs w:val="28"/>
        </w:rPr>
      </w:pPr>
      <w:r w:rsidRPr="00DA0911">
        <w:rPr>
          <w:rFonts w:ascii="Times New Roman" w:eastAsia="Calibri" w:hAnsi="Times New Roman" w:cs="Times New Roman"/>
          <w:bCs/>
          <w:color w:val="ED9CA5"/>
          <w:sz w:val="28"/>
          <w:szCs w:val="28"/>
        </w:rPr>
        <w:t>3. дисбаланс в обеспечении населения врачами</w:t>
      </w:r>
    </w:p>
    <w:p w:rsidR="00EC0FFF" w:rsidRPr="00181074" w:rsidRDefault="00EC0FFF" w:rsidP="00DA0911">
      <w:pPr>
        <w:autoSpaceDE w:val="0"/>
        <w:autoSpaceDN w:val="0"/>
        <w:adjustRightInd w:val="0"/>
        <w:spacing w:after="0" w:line="240" w:lineRule="auto"/>
        <w:rPr>
          <w:rFonts w:ascii="Times New Roman" w:eastAsia="Calibri" w:hAnsi="Times New Roman" w:cs="Times New Roman"/>
          <w:bCs/>
          <w:color w:val="548DD4" w:themeColor="text2" w:themeTint="99"/>
          <w:sz w:val="28"/>
          <w:szCs w:val="28"/>
        </w:rPr>
      </w:pPr>
      <w:r w:rsidRPr="00181074">
        <w:rPr>
          <w:rFonts w:ascii="Times New Roman" w:eastAsia="Calibri" w:hAnsi="Times New Roman" w:cs="Times New Roman"/>
          <w:bCs/>
          <w:color w:val="548DD4" w:themeColor="text2" w:themeTint="99"/>
          <w:sz w:val="28"/>
          <w:szCs w:val="28"/>
        </w:rPr>
        <w:t>4. обеспечение равномерной загрузки врачей, медперсонала и</w:t>
      </w:r>
    </w:p>
    <w:p w:rsidR="00EC0FFF" w:rsidRPr="00181074" w:rsidRDefault="00EC0FFF" w:rsidP="00DA0911">
      <w:pPr>
        <w:spacing w:after="0" w:line="240" w:lineRule="auto"/>
        <w:jc w:val="both"/>
        <w:rPr>
          <w:rFonts w:ascii="Times New Roman" w:eastAsia="Calibri" w:hAnsi="Times New Roman" w:cs="Times New Roman"/>
          <w:color w:val="548DD4" w:themeColor="text2" w:themeTint="99"/>
          <w:sz w:val="28"/>
          <w:szCs w:val="28"/>
        </w:rPr>
      </w:pPr>
      <w:r w:rsidRPr="00181074">
        <w:rPr>
          <w:rFonts w:ascii="Times New Roman" w:eastAsia="Calibri" w:hAnsi="Times New Roman" w:cs="Times New Roman"/>
          <w:bCs/>
          <w:color w:val="548DD4" w:themeColor="text2" w:themeTint="99"/>
          <w:sz w:val="28"/>
          <w:szCs w:val="28"/>
        </w:rPr>
        <w:t>регистратуры.</w:t>
      </w:r>
    </w:p>
    <w:p w:rsidR="00EC0FFF" w:rsidRPr="00DA0911" w:rsidRDefault="00EC0FFF" w:rsidP="00DA0911">
      <w:pPr>
        <w:spacing w:after="0" w:line="240" w:lineRule="auto"/>
        <w:jc w:val="both"/>
        <w:rPr>
          <w:rFonts w:ascii="Times New Roman" w:eastAsia="Calibri" w:hAnsi="Times New Roman" w:cs="Times New Roman"/>
          <w:sz w:val="28"/>
          <w:szCs w:val="28"/>
        </w:rPr>
      </w:pPr>
    </w:p>
    <w:p w:rsidR="00EC0FFF" w:rsidRPr="00DA0911" w:rsidRDefault="00EC0FFF" w:rsidP="00DA0911">
      <w:pPr>
        <w:spacing w:after="0" w:line="240" w:lineRule="auto"/>
        <w:jc w:val="both"/>
        <w:rPr>
          <w:rFonts w:ascii="Times New Roman" w:eastAsia="Calibri" w:hAnsi="Times New Roman" w:cs="Times New Roman"/>
          <w:bCs/>
          <w:sz w:val="28"/>
          <w:szCs w:val="28"/>
        </w:rPr>
      </w:pPr>
      <w:r w:rsidRPr="00DA0911">
        <w:rPr>
          <w:rFonts w:ascii="Times New Roman" w:eastAsia="Calibri" w:hAnsi="Times New Roman" w:cs="Times New Roman"/>
          <w:sz w:val="28"/>
          <w:szCs w:val="28"/>
        </w:rPr>
        <w:t xml:space="preserve">4. </w:t>
      </w:r>
      <w:r w:rsidRPr="00DA0911">
        <w:rPr>
          <w:rFonts w:ascii="Times New Roman" w:eastAsia="Calibri" w:hAnsi="Times New Roman" w:cs="Times New Roman"/>
          <w:bCs/>
          <w:sz w:val="28"/>
          <w:szCs w:val="28"/>
        </w:rPr>
        <w:t>Каковы ценности бережливого производства?</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5EBA1E"/>
          <w:sz w:val="28"/>
          <w:szCs w:val="28"/>
        </w:rPr>
      </w:pPr>
      <w:r w:rsidRPr="00DA0911">
        <w:rPr>
          <w:rFonts w:ascii="Times New Roman" w:eastAsia="Calibri" w:hAnsi="Times New Roman" w:cs="Times New Roman"/>
          <w:bCs/>
          <w:color w:val="5EBA1E"/>
          <w:sz w:val="28"/>
          <w:szCs w:val="28"/>
        </w:rPr>
        <w:lastRenderedPageBreak/>
        <w:t>1. безопасность, клиентоориентированность, время;</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ED9CA5"/>
          <w:sz w:val="28"/>
          <w:szCs w:val="28"/>
        </w:rPr>
      </w:pPr>
      <w:r w:rsidRPr="00DA0911">
        <w:rPr>
          <w:rFonts w:ascii="Times New Roman" w:eastAsia="Calibri" w:hAnsi="Times New Roman" w:cs="Times New Roman"/>
          <w:bCs/>
          <w:color w:val="ED9CA5"/>
          <w:sz w:val="28"/>
          <w:szCs w:val="28"/>
        </w:rPr>
        <w:t>2. ценность для потребителя, сокращение потерь, уважение</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ED9CA5"/>
          <w:sz w:val="28"/>
          <w:szCs w:val="28"/>
        </w:rPr>
      </w:pPr>
      <w:r w:rsidRPr="00DA0911">
        <w:rPr>
          <w:rFonts w:ascii="Times New Roman" w:eastAsia="Calibri" w:hAnsi="Times New Roman" w:cs="Times New Roman"/>
          <w:bCs/>
          <w:color w:val="ED9CA5"/>
          <w:sz w:val="28"/>
          <w:szCs w:val="28"/>
        </w:rPr>
        <w:t>к человеку;</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947AF7"/>
          <w:sz w:val="28"/>
          <w:szCs w:val="28"/>
        </w:rPr>
      </w:pPr>
      <w:r w:rsidRPr="00DA0911">
        <w:rPr>
          <w:rFonts w:ascii="Times New Roman" w:eastAsia="Calibri" w:hAnsi="Times New Roman" w:cs="Times New Roman"/>
          <w:bCs/>
          <w:color w:val="947AF7"/>
          <w:sz w:val="28"/>
          <w:szCs w:val="28"/>
        </w:rPr>
        <w:t>3. постоянное улучшение, принятие решений, основанных на</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947AF7"/>
          <w:sz w:val="28"/>
          <w:szCs w:val="28"/>
        </w:rPr>
      </w:pPr>
      <w:r w:rsidRPr="00DA0911">
        <w:rPr>
          <w:rFonts w:ascii="Times New Roman" w:eastAsia="Calibri" w:hAnsi="Times New Roman" w:cs="Times New Roman"/>
          <w:bCs/>
          <w:color w:val="947AF7"/>
          <w:sz w:val="28"/>
          <w:szCs w:val="28"/>
        </w:rPr>
        <w:t>фактах, соблюдение стандартов;</w:t>
      </w:r>
    </w:p>
    <w:p w:rsidR="00EC0FFF" w:rsidRPr="00181074" w:rsidRDefault="00EC0FFF" w:rsidP="00DA0911">
      <w:pPr>
        <w:spacing w:after="0" w:line="240" w:lineRule="auto"/>
        <w:jc w:val="both"/>
        <w:rPr>
          <w:rFonts w:ascii="Times New Roman" w:eastAsia="Calibri" w:hAnsi="Times New Roman" w:cs="Times New Roman"/>
          <w:bCs/>
          <w:color w:val="548DD4" w:themeColor="text2" w:themeTint="99"/>
          <w:sz w:val="28"/>
          <w:szCs w:val="28"/>
        </w:rPr>
      </w:pPr>
      <w:r w:rsidRPr="00181074">
        <w:rPr>
          <w:rFonts w:ascii="Times New Roman" w:eastAsia="Calibri" w:hAnsi="Times New Roman" w:cs="Times New Roman"/>
          <w:bCs/>
          <w:color w:val="548DD4" w:themeColor="text2" w:themeTint="99"/>
          <w:sz w:val="28"/>
          <w:szCs w:val="28"/>
        </w:rPr>
        <w:t>4. все вышеперечисленное.</w:t>
      </w:r>
    </w:p>
    <w:p w:rsidR="00EC0FFF" w:rsidRPr="00DA0911" w:rsidRDefault="00EC0FFF" w:rsidP="00DA0911">
      <w:pPr>
        <w:spacing w:after="0" w:line="240" w:lineRule="auto"/>
        <w:jc w:val="both"/>
        <w:rPr>
          <w:rFonts w:ascii="Times New Roman" w:eastAsia="Calibri" w:hAnsi="Times New Roman" w:cs="Times New Roman"/>
          <w:bCs/>
          <w:color w:val="72A0D0"/>
          <w:sz w:val="28"/>
          <w:szCs w:val="28"/>
        </w:rPr>
      </w:pPr>
    </w:p>
    <w:p w:rsidR="00EC0FFF" w:rsidRPr="00DA0911" w:rsidRDefault="00EC0FFF" w:rsidP="00DA0911">
      <w:pPr>
        <w:spacing w:after="0" w:line="240" w:lineRule="auto"/>
        <w:jc w:val="both"/>
        <w:rPr>
          <w:rFonts w:ascii="Times New Roman" w:eastAsia="Calibri" w:hAnsi="Times New Roman" w:cs="Times New Roman"/>
          <w:bCs/>
          <w:sz w:val="28"/>
          <w:szCs w:val="28"/>
        </w:rPr>
      </w:pPr>
      <w:r w:rsidRPr="00DA0911">
        <w:rPr>
          <w:rFonts w:ascii="Times New Roman" w:eastAsia="Calibri" w:hAnsi="Times New Roman" w:cs="Times New Roman"/>
          <w:bCs/>
          <w:sz w:val="28"/>
          <w:szCs w:val="28"/>
        </w:rPr>
        <w:t>5. Какие действия относятся к работе, добавляющей ценность,в процессе забора крови из вены?</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5EBA1E"/>
          <w:sz w:val="28"/>
          <w:szCs w:val="28"/>
        </w:rPr>
      </w:pPr>
      <w:r w:rsidRPr="00DA0911">
        <w:rPr>
          <w:rFonts w:ascii="Times New Roman" w:eastAsia="Calibri" w:hAnsi="Times New Roman" w:cs="Times New Roman"/>
          <w:bCs/>
          <w:color w:val="5EBA1E"/>
          <w:sz w:val="28"/>
          <w:szCs w:val="28"/>
        </w:rPr>
        <w:t>1. дезинфекция места забора;</w:t>
      </w:r>
    </w:p>
    <w:p w:rsidR="00EC0FFF" w:rsidRPr="00181074" w:rsidRDefault="00EC0FFF" w:rsidP="00DA0911">
      <w:pPr>
        <w:autoSpaceDE w:val="0"/>
        <w:autoSpaceDN w:val="0"/>
        <w:adjustRightInd w:val="0"/>
        <w:spacing w:after="0" w:line="240" w:lineRule="auto"/>
        <w:rPr>
          <w:rFonts w:ascii="Times New Roman" w:eastAsia="Calibri" w:hAnsi="Times New Roman" w:cs="Times New Roman"/>
          <w:bCs/>
          <w:color w:val="548DD4" w:themeColor="text2" w:themeTint="99"/>
          <w:sz w:val="28"/>
          <w:szCs w:val="28"/>
        </w:rPr>
      </w:pPr>
      <w:r w:rsidRPr="00181074">
        <w:rPr>
          <w:rFonts w:ascii="Times New Roman" w:eastAsia="Calibri" w:hAnsi="Times New Roman" w:cs="Times New Roman"/>
          <w:bCs/>
          <w:color w:val="548DD4" w:themeColor="text2" w:themeTint="99"/>
          <w:sz w:val="28"/>
          <w:szCs w:val="28"/>
        </w:rPr>
        <w:t>2. перевязка жгутом;</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ED9CA5"/>
          <w:sz w:val="28"/>
          <w:szCs w:val="28"/>
        </w:rPr>
      </w:pPr>
      <w:r w:rsidRPr="00DA0911">
        <w:rPr>
          <w:rFonts w:ascii="Times New Roman" w:eastAsia="Calibri" w:hAnsi="Times New Roman" w:cs="Times New Roman"/>
          <w:bCs/>
          <w:color w:val="ED9CA5"/>
          <w:sz w:val="28"/>
          <w:szCs w:val="28"/>
        </w:rPr>
        <w:t>3. непосредственно забор крови вакутейнером из вены;</w:t>
      </w:r>
    </w:p>
    <w:p w:rsidR="00EC0FFF" w:rsidRPr="00DA0911" w:rsidRDefault="00EC0FFF" w:rsidP="00DA0911">
      <w:pPr>
        <w:spacing w:after="0" w:line="240" w:lineRule="auto"/>
        <w:jc w:val="both"/>
        <w:rPr>
          <w:rFonts w:ascii="Times New Roman" w:eastAsia="Calibri" w:hAnsi="Times New Roman" w:cs="Times New Roman"/>
          <w:bCs/>
          <w:color w:val="947AF7"/>
          <w:sz w:val="28"/>
          <w:szCs w:val="28"/>
        </w:rPr>
      </w:pPr>
      <w:r w:rsidRPr="00DA0911">
        <w:rPr>
          <w:rFonts w:ascii="Times New Roman" w:eastAsia="Calibri" w:hAnsi="Times New Roman" w:cs="Times New Roman"/>
          <w:bCs/>
          <w:color w:val="947AF7"/>
          <w:sz w:val="28"/>
          <w:szCs w:val="28"/>
        </w:rPr>
        <w:t>4. все вышеперечисленное.</w:t>
      </w:r>
    </w:p>
    <w:p w:rsidR="00EC0FFF" w:rsidRPr="00DA0911" w:rsidRDefault="00EC0FFF" w:rsidP="00DA0911">
      <w:pPr>
        <w:spacing w:after="0" w:line="240" w:lineRule="auto"/>
        <w:jc w:val="both"/>
        <w:rPr>
          <w:rFonts w:ascii="Times New Roman" w:eastAsia="Calibri" w:hAnsi="Times New Roman" w:cs="Times New Roman"/>
          <w:bCs/>
          <w:color w:val="947AF7"/>
          <w:sz w:val="28"/>
          <w:szCs w:val="28"/>
        </w:rPr>
      </w:pPr>
    </w:p>
    <w:p w:rsidR="00EC0FFF" w:rsidRPr="00DA0911" w:rsidRDefault="00EC0FFF" w:rsidP="00DA0911">
      <w:pPr>
        <w:spacing w:after="0" w:line="240" w:lineRule="auto"/>
        <w:jc w:val="both"/>
        <w:rPr>
          <w:rFonts w:ascii="Times New Roman" w:eastAsia="Calibri" w:hAnsi="Times New Roman" w:cs="Times New Roman"/>
          <w:bCs/>
          <w:sz w:val="28"/>
          <w:szCs w:val="28"/>
        </w:rPr>
      </w:pPr>
      <w:r w:rsidRPr="00DA0911">
        <w:rPr>
          <w:rFonts w:ascii="Times New Roman" w:eastAsia="Calibri" w:hAnsi="Times New Roman" w:cs="Times New Roman"/>
          <w:bCs/>
          <w:sz w:val="28"/>
          <w:szCs w:val="28"/>
        </w:rPr>
        <w:t>6. Как в бережливом производстве называется любое действие,</w:t>
      </w:r>
      <w:r w:rsidR="00433E9E">
        <w:rPr>
          <w:rFonts w:ascii="Times New Roman" w:eastAsia="Calibri" w:hAnsi="Times New Roman" w:cs="Times New Roman"/>
          <w:bCs/>
          <w:sz w:val="28"/>
          <w:szCs w:val="28"/>
        </w:rPr>
        <w:t xml:space="preserve"> </w:t>
      </w:r>
      <w:r w:rsidRPr="00DA0911">
        <w:rPr>
          <w:rFonts w:ascii="Times New Roman" w:eastAsia="Calibri" w:hAnsi="Times New Roman" w:cs="Times New Roman"/>
          <w:bCs/>
          <w:sz w:val="28"/>
          <w:szCs w:val="28"/>
        </w:rPr>
        <w:t>при осуществлении которого потребляются ресурсы,</w:t>
      </w:r>
      <w:r w:rsidR="00433E9E">
        <w:rPr>
          <w:rFonts w:ascii="Times New Roman" w:eastAsia="Calibri" w:hAnsi="Times New Roman" w:cs="Times New Roman"/>
          <w:bCs/>
          <w:sz w:val="28"/>
          <w:szCs w:val="28"/>
        </w:rPr>
        <w:t xml:space="preserve"> </w:t>
      </w:r>
      <w:r w:rsidRPr="00DA0911">
        <w:rPr>
          <w:rFonts w:ascii="Times New Roman" w:eastAsia="Calibri" w:hAnsi="Times New Roman" w:cs="Times New Roman"/>
          <w:bCs/>
          <w:sz w:val="28"/>
          <w:szCs w:val="28"/>
        </w:rPr>
        <w:t>но не создаются ценности?</w:t>
      </w:r>
    </w:p>
    <w:p w:rsidR="00EC0FFF" w:rsidRPr="00181074" w:rsidRDefault="00EC0FFF" w:rsidP="00DA0911">
      <w:pPr>
        <w:autoSpaceDE w:val="0"/>
        <w:autoSpaceDN w:val="0"/>
        <w:adjustRightInd w:val="0"/>
        <w:spacing w:after="0" w:line="240" w:lineRule="auto"/>
        <w:rPr>
          <w:rFonts w:ascii="Times New Roman" w:eastAsia="Calibri" w:hAnsi="Times New Roman" w:cs="Times New Roman"/>
          <w:b/>
          <w:bCs/>
          <w:color w:val="548DD4" w:themeColor="text2" w:themeTint="99"/>
          <w:sz w:val="28"/>
          <w:szCs w:val="28"/>
        </w:rPr>
      </w:pPr>
      <w:r w:rsidRPr="00181074">
        <w:rPr>
          <w:rFonts w:ascii="Times New Roman" w:eastAsia="Calibri" w:hAnsi="Times New Roman" w:cs="Times New Roman"/>
          <w:b/>
          <w:bCs/>
          <w:color w:val="548DD4" w:themeColor="text2" w:themeTint="99"/>
          <w:sz w:val="28"/>
          <w:szCs w:val="28"/>
        </w:rPr>
        <w:t>1. брак;</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
          <w:bCs/>
          <w:color w:val="ED9CA5"/>
          <w:sz w:val="28"/>
          <w:szCs w:val="28"/>
        </w:rPr>
      </w:pPr>
      <w:r w:rsidRPr="00DA0911">
        <w:rPr>
          <w:rFonts w:ascii="Times New Roman" w:eastAsia="Calibri" w:hAnsi="Times New Roman" w:cs="Times New Roman"/>
          <w:b/>
          <w:bCs/>
          <w:color w:val="ED9CA5"/>
          <w:sz w:val="28"/>
          <w:szCs w:val="28"/>
        </w:rPr>
        <w:t>2. стандартизация;</w:t>
      </w:r>
    </w:p>
    <w:p w:rsidR="00EC0FFF" w:rsidRPr="00DA0911" w:rsidRDefault="00EC0FFF" w:rsidP="00DA0911">
      <w:pPr>
        <w:spacing w:after="0" w:line="240" w:lineRule="auto"/>
        <w:jc w:val="both"/>
        <w:rPr>
          <w:rFonts w:ascii="Times New Roman" w:eastAsia="Calibri" w:hAnsi="Times New Roman" w:cs="Times New Roman"/>
          <w:bCs/>
          <w:sz w:val="28"/>
          <w:szCs w:val="28"/>
        </w:rPr>
      </w:pPr>
      <w:r w:rsidRPr="00DA0911">
        <w:rPr>
          <w:rFonts w:ascii="Times New Roman" w:eastAsia="Calibri" w:hAnsi="Times New Roman" w:cs="Times New Roman"/>
          <w:b/>
          <w:bCs/>
          <w:color w:val="947AF7"/>
          <w:sz w:val="28"/>
          <w:szCs w:val="28"/>
        </w:rPr>
        <w:t>3. потери.</w:t>
      </w:r>
    </w:p>
    <w:p w:rsidR="00EC0FFF" w:rsidRPr="00DA0911" w:rsidRDefault="00EC0FFF" w:rsidP="00DA0911">
      <w:pPr>
        <w:spacing w:after="0" w:line="240" w:lineRule="auto"/>
        <w:jc w:val="both"/>
        <w:rPr>
          <w:rFonts w:ascii="Times New Roman" w:eastAsia="Calibri" w:hAnsi="Times New Roman" w:cs="Times New Roman"/>
          <w:bCs/>
          <w:sz w:val="28"/>
          <w:szCs w:val="28"/>
        </w:rPr>
      </w:pP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sz w:val="28"/>
          <w:szCs w:val="28"/>
        </w:rPr>
      </w:pPr>
      <w:r w:rsidRPr="00DA0911">
        <w:rPr>
          <w:rFonts w:ascii="Times New Roman" w:eastAsia="Calibri" w:hAnsi="Times New Roman" w:cs="Times New Roman"/>
          <w:bCs/>
          <w:sz w:val="28"/>
          <w:szCs w:val="28"/>
        </w:rPr>
        <w:t>7. Какой метод бережливого производства</w:t>
      </w:r>
      <w:r w:rsidR="00433E9E">
        <w:rPr>
          <w:rFonts w:ascii="Times New Roman" w:eastAsia="Calibri" w:hAnsi="Times New Roman" w:cs="Times New Roman"/>
          <w:bCs/>
          <w:sz w:val="28"/>
          <w:szCs w:val="28"/>
        </w:rPr>
        <w:t xml:space="preserve"> </w:t>
      </w:r>
      <w:r w:rsidRPr="00DA0911">
        <w:rPr>
          <w:rFonts w:ascii="Times New Roman" w:eastAsia="Calibri" w:hAnsi="Times New Roman" w:cs="Times New Roman"/>
          <w:bCs/>
          <w:sz w:val="28"/>
          <w:szCs w:val="28"/>
        </w:rPr>
        <w:t>изображен на фото?</w:t>
      </w:r>
    </w:p>
    <w:p w:rsidR="00EC0FFF" w:rsidRPr="00181074" w:rsidRDefault="00EC0FFF" w:rsidP="00DA0911">
      <w:pPr>
        <w:autoSpaceDE w:val="0"/>
        <w:autoSpaceDN w:val="0"/>
        <w:adjustRightInd w:val="0"/>
        <w:spacing w:after="0" w:line="240" w:lineRule="auto"/>
        <w:rPr>
          <w:rFonts w:ascii="Times New Roman" w:eastAsia="Calibri" w:hAnsi="Times New Roman" w:cs="Times New Roman"/>
          <w:bCs/>
          <w:color w:val="548DD4" w:themeColor="text2" w:themeTint="99"/>
          <w:sz w:val="28"/>
          <w:szCs w:val="28"/>
        </w:rPr>
      </w:pPr>
      <w:r w:rsidRPr="00181074">
        <w:rPr>
          <w:rFonts w:ascii="Times New Roman" w:eastAsia="Calibri" w:hAnsi="Times New Roman" w:cs="Times New Roman"/>
          <w:bCs/>
          <w:color w:val="548DD4" w:themeColor="text2" w:themeTint="99"/>
          <w:sz w:val="28"/>
          <w:szCs w:val="28"/>
        </w:rPr>
        <w:t>1. стандартизация;</w:t>
      </w:r>
    </w:p>
    <w:p w:rsidR="00EC0FFF" w:rsidRPr="00DA0911" w:rsidRDefault="00EC0FFF" w:rsidP="00DA0911">
      <w:pPr>
        <w:autoSpaceDE w:val="0"/>
        <w:autoSpaceDN w:val="0"/>
        <w:adjustRightInd w:val="0"/>
        <w:spacing w:after="0" w:line="240" w:lineRule="auto"/>
        <w:rPr>
          <w:rFonts w:ascii="Times New Roman" w:eastAsia="Calibri" w:hAnsi="Times New Roman" w:cs="Times New Roman"/>
          <w:bCs/>
          <w:color w:val="72A0D0"/>
          <w:sz w:val="28"/>
          <w:szCs w:val="28"/>
        </w:rPr>
      </w:pPr>
      <w:r w:rsidRPr="00DA0911">
        <w:rPr>
          <w:rFonts w:ascii="Times New Roman" w:eastAsia="Calibri" w:hAnsi="Times New Roman" w:cs="Times New Roman"/>
          <w:bCs/>
          <w:color w:val="5EBA1E"/>
          <w:sz w:val="28"/>
          <w:szCs w:val="28"/>
        </w:rPr>
        <w:t xml:space="preserve">2. визуализация;                                                                   </w:t>
      </w:r>
    </w:p>
    <w:p w:rsidR="00EC0FFF" w:rsidRPr="00DA0911" w:rsidRDefault="00EC0FFF" w:rsidP="00DA0911">
      <w:pPr>
        <w:spacing w:after="0" w:line="240" w:lineRule="auto"/>
        <w:jc w:val="both"/>
        <w:rPr>
          <w:rFonts w:ascii="Times New Roman" w:eastAsia="Calibri" w:hAnsi="Times New Roman" w:cs="Times New Roman"/>
          <w:bCs/>
          <w:sz w:val="28"/>
          <w:szCs w:val="28"/>
        </w:rPr>
      </w:pPr>
      <w:r w:rsidRPr="00DA0911">
        <w:rPr>
          <w:rFonts w:ascii="Times New Roman" w:eastAsia="Calibri" w:hAnsi="Times New Roman" w:cs="Times New Roman"/>
          <w:bCs/>
          <w:color w:val="947AF7"/>
          <w:sz w:val="28"/>
          <w:szCs w:val="28"/>
        </w:rPr>
        <w:t>3. картирование.</w:t>
      </w:r>
    </w:p>
    <w:p w:rsidR="00EC0FFF" w:rsidRPr="00EC0FFF" w:rsidRDefault="00EC0FFF" w:rsidP="00EC0FFF">
      <w:pPr>
        <w:spacing w:after="0" w:line="240" w:lineRule="auto"/>
        <w:rPr>
          <w:rFonts w:ascii="Times New Roman" w:eastAsia="Calibri" w:hAnsi="Times New Roman" w:cs="Times New Roman"/>
          <w:b/>
        </w:rPr>
      </w:pPr>
      <w:r w:rsidRPr="00EC0FFF">
        <w:rPr>
          <w:rFonts w:ascii="Times New Roman" w:eastAsia="Calibri" w:hAnsi="Times New Roman" w:cs="Times New Roman"/>
          <w:b/>
          <w:noProof/>
          <w:lang w:eastAsia="ru-RU"/>
        </w:rPr>
        <w:drawing>
          <wp:inline distT="0" distB="0" distL="0" distR="0">
            <wp:extent cx="2400300" cy="1762125"/>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00300" cy="1762125"/>
                    </a:xfrm>
                    <a:prstGeom prst="rect">
                      <a:avLst/>
                    </a:prstGeom>
                    <a:noFill/>
                  </pic:spPr>
                </pic:pic>
              </a:graphicData>
            </a:graphic>
          </wp:inline>
        </w:drawing>
      </w:r>
      <w:r w:rsidRPr="00EC0FFF">
        <w:rPr>
          <w:rFonts w:ascii="Times New Roman" w:eastAsia="Calibri" w:hAnsi="Times New Roman" w:cs="Times New Roman"/>
          <w:b/>
          <w:noProof/>
          <w:lang w:eastAsia="ru-RU"/>
        </w:rPr>
        <w:drawing>
          <wp:inline distT="0" distB="0" distL="0" distR="0">
            <wp:extent cx="2381250" cy="178117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81250" cy="1781175"/>
                    </a:xfrm>
                    <a:prstGeom prst="rect">
                      <a:avLst/>
                    </a:prstGeom>
                    <a:noFill/>
                    <a:ln>
                      <a:noFill/>
                    </a:ln>
                  </pic:spPr>
                </pic:pic>
              </a:graphicData>
            </a:graphic>
          </wp:inline>
        </w:drawing>
      </w:r>
    </w:p>
    <w:p w:rsidR="00EC0FFF" w:rsidRPr="00DA0911" w:rsidRDefault="00EC0FFF" w:rsidP="00EC0FFF">
      <w:pPr>
        <w:spacing w:after="0" w:line="240" w:lineRule="auto"/>
        <w:rPr>
          <w:rFonts w:ascii="Times New Roman" w:eastAsia="Calibri" w:hAnsi="Times New Roman" w:cs="Times New Roman"/>
          <w:sz w:val="28"/>
          <w:szCs w:val="28"/>
        </w:rPr>
      </w:pPr>
      <w:r w:rsidRPr="00DA0911">
        <w:rPr>
          <w:rFonts w:ascii="Times New Roman" w:eastAsia="Calibri" w:hAnsi="Times New Roman" w:cs="Times New Roman"/>
          <w:sz w:val="28"/>
          <w:szCs w:val="28"/>
        </w:rPr>
        <w:t>8. Какая цель визуализации?</w:t>
      </w:r>
    </w:p>
    <w:p w:rsidR="00EC0FFF" w:rsidRPr="00181074" w:rsidRDefault="00EC0FFF" w:rsidP="00EC0FFF">
      <w:pPr>
        <w:spacing w:after="0" w:line="240" w:lineRule="auto"/>
        <w:rPr>
          <w:rFonts w:ascii="Times New Roman" w:eastAsia="Times New Roman" w:hAnsi="Times New Roman" w:cs="Times New Roman"/>
          <w:color w:val="548DD4" w:themeColor="text2" w:themeTint="99"/>
          <w:sz w:val="28"/>
          <w:szCs w:val="28"/>
          <w:lang w:eastAsia="zh-CN"/>
        </w:rPr>
      </w:pPr>
      <w:r w:rsidRPr="00181074">
        <w:rPr>
          <w:rFonts w:ascii="Times New Roman" w:eastAsia="Calibri" w:hAnsi="Times New Roman" w:cs="Times New Roman"/>
          <w:color w:val="548DD4" w:themeColor="text2" w:themeTint="99"/>
          <w:sz w:val="28"/>
          <w:szCs w:val="28"/>
        </w:rPr>
        <w:t>1.</w:t>
      </w:r>
      <w:r w:rsidRPr="00181074">
        <w:rPr>
          <w:rFonts w:ascii="Times New Roman" w:eastAsia="Times New Roman" w:hAnsi="Times New Roman" w:cs="Times New Roman"/>
          <w:color w:val="548DD4" w:themeColor="text2" w:themeTint="99"/>
          <w:sz w:val="28"/>
          <w:szCs w:val="28"/>
          <w:lang w:eastAsia="zh-CN"/>
        </w:rPr>
        <w:t xml:space="preserve"> максимальное удобство и понимание пользователем;</w:t>
      </w:r>
    </w:p>
    <w:p w:rsidR="00EC0FFF" w:rsidRPr="00DA0911" w:rsidRDefault="00EC0FFF" w:rsidP="00EC0FFF">
      <w:pPr>
        <w:spacing w:after="0" w:line="240" w:lineRule="auto"/>
        <w:rPr>
          <w:rFonts w:ascii="Times New Roman" w:eastAsia="Calibri" w:hAnsi="Times New Roman" w:cs="Times New Roman"/>
          <w:bCs/>
          <w:color w:val="00B050"/>
          <w:sz w:val="28"/>
          <w:szCs w:val="28"/>
        </w:rPr>
      </w:pPr>
      <w:r w:rsidRPr="00DA0911">
        <w:rPr>
          <w:rFonts w:ascii="Times New Roman" w:eastAsia="Times New Roman" w:hAnsi="Times New Roman" w:cs="Times New Roman"/>
          <w:color w:val="00B050"/>
          <w:sz w:val="28"/>
          <w:szCs w:val="28"/>
          <w:lang w:eastAsia="zh-CN"/>
        </w:rPr>
        <w:t xml:space="preserve">2. </w:t>
      </w:r>
      <w:r w:rsidRPr="00DA0911">
        <w:rPr>
          <w:rFonts w:ascii="Times New Roman" w:eastAsia="Calibri" w:hAnsi="Times New Roman" w:cs="Times New Roman"/>
          <w:bCs/>
          <w:color w:val="00B050"/>
          <w:sz w:val="28"/>
          <w:szCs w:val="28"/>
        </w:rPr>
        <w:t>повышает управляемость рабочей зоны;</w:t>
      </w:r>
    </w:p>
    <w:p w:rsidR="00EC0FFF" w:rsidRPr="00DA0911" w:rsidRDefault="00EC0FFF" w:rsidP="00EC0FFF">
      <w:pPr>
        <w:spacing w:after="0" w:line="240" w:lineRule="auto"/>
        <w:rPr>
          <w:rFonts w:ascii="Times New Roman" w:eastAsia="Calibri" w:hAnsi="Times New Roman" w:cs="Times New Roman"/>
          <w:bCs/>
          <w:color w:val="8064A2"/>
          <w:sz w:val="28"/>
          <w:szCs w:val="28"/>
        </w:rPr>
      </w:pPr>
      <w:r w:rsidRPr="00DA0911">
        <w:rPr>
          <w:rFonts w:ascii="Times New Roman" w:eastAsia="Calibri" w:hAnsi="Times New Roman" w:cs="Times New Roman"/>
          <w:bCs/>
          <w:color w:val="8064A2"/>
          <w:sz w:val="28"/>
          <w:szCs w:val="28"/>
        </w:rPr>
        <w:t>3. повышает культуру производства;</w:t>
      </w:r>
    </w:p>
    <w:p w:rsidR="00EC0FFF" w:rsidRPr="00DA0911" w:rsidRDefault="00EC0FFF" w:rsidP="00EC0FFF">
      <w:pPr>
        <w:spacing w:after="0" w:line="240" w:lineRule="auto"/>
        <w:rPr>
          <w:rFonts w:ascii="Times New Roman" w:eastAsia="Calibri" w:hAnsi="Times New Roman" w:cs="Times New Roman"/>
          <w:bCs/>
          <w:color w:val="D99594"/>
          <w:sz w:val="28"/>
          <w:szCs w:val="28"/>
        </w:rPr>
      </w:pPr>
      <w:r w:rsidRPr="00DA0911">
        <w:rPr>
          <w:rFonts w:ascii="Times New Roman" w:eastAsia="Calibri" w:hAnsi="Times New Roman" w:cs="Times New Roman"/>
          <w:bCs/>
          <w:color w:val="D99594"/>
          <w:sz w:val="28"/>
          <w:szCs w:val="28"/>
        </w:rPr>
        <w:t>4. сохраняет ваше время и здоровье.</w:t>
      </w:r>
    </w:p>
    <w:p w:rsidR="00EC0FFF" w:rsidRPr="00DA0911" w:rsidRDefault="00EC0FFF" w:rsidP="00EC0FFF">
      <w:pPr>
        <w:spacing w:after="0" w:line="240" w:lineRule="auto"/>
        <w:rPr>
          <w:rFonts w:ascii="Times New Roman" w:eastAsia="Calibri" w:hAnsi="Times New Roman" w:cs="Times New Roman"/>
          <w:bCs/>
          <w:color w:val="D99594"/>
          <w:sz w:val="28"/>
          <w:szCs w:val="28"/>
        </w:rPr>
      </w:pPr>
    </w:p>
    <w:p w:rsidR="00EC0FFF" w:rsidRPr="00DA0911" w:rsidRDefault="00EC0FFF" w:rsidP="00EC0FFF">
      <w:pPr>
        <w:spacing w:after="0" w:line="240" w:lineRule="auto"/>
        <w:rPr>
          <w:rFonts w:ascii="Times New Roman" w:eastAsia="Times New Roman" w:hAnsi="Times New Roman" w:cs="Times New Roman"/>
          <w:bCs/>
          <w:sz w:val="28"/>
          <w:szCs w:val="28"/>
          <w:lang w:eastAsia="zh-CN"/>
        </w:rPr>
      </w:pPr>
      <w:r w:rsidRPr="00DA0911">
        <w:rPr>
          <w:rFonts w:ascii="Times New Roman" w:eastAsia="Calibri" w:hAnsi="Times New Roman" w:cs="Times New Roman"/>
          <w:bCs/>
          <w:sz w:val="28"/>
          <w:szCs w:val="28"/>
        </w:rPr>
        <w:t xml:space="preserve">9. Сколько </w:t>
      </w:r>
      <w:r w:rsidRPr="00DA0911">
        <w:rPr>
          <w:rFonts w:ascii="Times New Roman" w:eastAsia="Times New Roman" w:hAnsi="Times New Roman" w:cs="Times New Roman"/>
          <w:bCs/>
          <w:sz w:val="28"/>
          <w:szCs w:val="28"/>
          <w:lang w:eastAsia="zh-CN"/>
        </w:rPr>
        <w:t>инструментов бережливого производства?</w:t>
      </w:r>
    </w:p>
    <w:p w:rsidR="00EC0FFF" w:rsidRPr="00181074" w:rsidRDefault="00EC0FFF" w:rsidP="00EC0FFF">
      <w:pPr>
        <w:spacing w:after="0" w:line="240" w:lineRule="auto"/>
        <w:rPr>
          <w:rFonts w:ascii="Times New Roman" w:eastAsia="Calibri" w:hAnsi="Times New Roman" w:cs="Times New Roman"/>
          <w:bCs/>
          <w:color w:val="548DD4" w:themeColor="text2" w:themeTint="99"/>
          <w:sz w:val="28"/>
          <w:szCs w:val="28"/>
        </w:rPr>
      </w:pPr>
      <w:r w:rsidRPr="00181074">
        <w:rPr>
          <w:rFonts w:ascii="Times New Roman" w:eastAsia="Calibri" w:hAnsi="Times New Roman" w:cs="Times New Roman"/>
          <w:bCs/>
          <w:color w:val="548DD4" w:themeColor="text2" w:themeTint="99"/>
          <w:sz w:val="28"/>
          <w:szCs w:val="28"/>
        </w:rPr>
        <w:t>1. 6</w:t>
      </w:r>
      <w:r w:rsidRPr="00181074">
        <w:rPr>
          <w:rFonts w:ascii="Times New Roman" w:eastAsia="Calibri" w:hAnsi="Times New Roman" w:cs="Times New Roman"/>
          <w:bCs/>
          <w:color w:val="548DD4" w:themeColor="text2" w:themeTint="99"/>
          <w:sz w:val="28"/>
          <w:szCs w:val="28"/>
          <w:lang w:val="en-US"/>
        </w:rPr>
        <w:t>S</w:t>
      </w:r>
      <w:r w:rsidRPr="00181074">
        <w:rPr>
          <w:rFonts w:ascii="Times New Roman" w:eastAsia="Calibri" w:hAnsi="Times New Roman" w:cs="Times New Roman"/>
          <w:bCs/>
          <w:color w:val="548DD4" w:themeColor="text2" w:themeTint="99"/>
          <w:sz w:val="28"/>
          <w:szCs w:val="28"/>
        </w:rPr>
        <w:t>;</w:t>
      </w:r>
    </w:p>
    <w:p w:rsidR="00EC0FFF" w:rsidRPr="00DA0911" w:rsidRDefault="00EC0FFF" w:rsidP="00EC0FFF">
      <w:pPr>
        <w:spacing w:after="0" w:line="240" w:lineRule="auto"/>
        <w:rPr>
          <w:rFonts w:ascii="Times New Roman" w:eastAsia="Calibri" w:hAnsi="Times New Roman" w:cs="Times New Roman"/>
          <w:bCs/>
          <w:color w:val="7030A0"/>
          <w:sz w:val="28"/>
          <w:szCs w:val="28"/>
        </w:rPr>
      </w:pPr>
      <w:r w:rsidRPr="00DA0911">
        <w:rPr>
          <w:rFonts w:ascii="Times New Roman" w:eastAsia="Calibri" w:hAnsi="Times New Roman" w:cs="Times New Roman"/>
          <w:bCs/>
          <w:color w:val="7030A0"/>
          <w:sz w:val="28"/>
          <w:szCs w:val="28"/>
        </w:rPr>
        <w:t xml:space="preserve"> 2. 8</w:t>
      </w:r>
      <w:r w:rsidRPr="00DA0911">
        <w:rPr>
          <w:rFonts w:ascii="Times New Roman" w:eastAsia="Calibri" w:hAnsi="Times New Roman" w:cs="Times New Roman"/>
          <w:bCs/>
          <w:color w:val="7030A0"/>
          <w:sz w:val="28"/>
          <w:szCs w:val="28"/>
          <w:lang w:val="en-US"/>
        </w:rPr>
        <w:t>S</w:t>
      </w:r>
      <w:r w:rsidRPr="00DA0911">
        <w:rPr>
          <w:rFonts w:ascii="Times New Roman" w:eastAsia="Calibri" w:hAnsi="Times New Roman" w:cs="Times New Roman"/>
          <w:bCs/>
          <w:color w:val="7030A0"/>
          <w:sz w:val="28"/>
          <w:szCs w:val="28"/>
        </w:rPr>
        <w:t>;</w:t>
      </w:r>
    </w:p>
    <w:p w:rsidR="00EC0FFF" w:rsidRPr="00DA0911" w:rsidRDefault="00EC0FFF" w:rsidP="00EC0FFF">
      <w:pPr>
        <w:spacing w:after="0" w:line="240" w:lineRule="auto"/>
        <w:rPr>
          <w:rFonts w:ascii="Times New Roman" w:eastAsia="Calibri" w:hAnsi="Times New Roman" w:cs="Times New Roman"/>
          <w:bCs/>
          <w:color w:val="D99594"/>
          <w:sz w:val="28"/>
          <w:szCs w:val="28"/>
        </w:rPr>
      </w:pPr>
      <w:r w:rsidRPr="00DA0911">
        <w:rPr>
          <w:rFonts w:ascii="Times New Roman" w:eastAsia="Calibri" w:hAnsi="Times New Roman" w:cs="Times New Roman"/>
          <w:bCs/>
          <w:color w:val="D99594"/>
          <w:sz w:val="28"/>
          <w:szCs w:val="28"/>
        </w:rPr>
        <w:t xml:space="preserve"> 3. 5</w:t>
      </w:r>
      <w:r w:rsidRPr="00DA0911">
        <w:rPr>
          <w:rFonts w:ascii="Times New Roman" w:eastAsia="Calibri" w:hAnsi="Times New Roman" w:cs="Times New Roman"/>
          <w:bCs/>
          <w:color w:val="D99594"/>
          <w:sz w:val="28"/>
          <w:szCs w:val="28"/>
          <w:lang w:val="en-US"/>
        </w:rPr>
        <w:t>S</w:t>
      </w:r>
      <w:r w:rsidRPr="00DA0911">
        <w:rPr>
          <w:rFonts w:ascii="Times New Roman" w:eastAsia="Calibri" w:hAnsi="Times New Roman" w:cs="Times New Roman"/>
          <w:bCs/>
          <w:color w:val="D99594"/>
          <w:sz w:val="28"/>
          <w:szCs w:val="28"/>
        </w:rPr>
        <w:t>;</w:t>
      </w:r>
    </w:p>
    <w:p w:rsidR="00EC0FFF" w:rsidRPr="00DA0911" w:rsidRDefault="00EC0FFF" w:rsidP="00EC0FFF">
      <w:pPr>
        <w:spacing w:after="0" w:line="240" w:lineRule="auto"/>
        <w:rPr>
          <w:rFonts w:ascii="Times New Roman" w:eastAsia="Calibri" w:hAnsi="Times New Roman" w:cs="Times New Roman"/>
          <w:bCs/>
          <w:color w:val="D99594"/>
          <w:sz w:val="28"/>
          <w:szCs w:val="28"/>
        </w:rPr>
      </w:pPr>
    </w:p>
    <w:p w:rsidR="00EC0FFF" w:rsidRPr="00DA0911" w:rsidRDefault="00EC0FFF" w:rsidP="00EC0FFF">
      <w:pPr>
        <w:spacing w:after="0" w:line="240" w:lineRule="auto"/>
        <w:rPr>
          <w:rFonts w:ascii="Times New Roman" w:eastAsia="Calibri" w:hAnsi="Times New Roman" w:cs="Times New Roman"/>
          <w:sz w:val="28"/>
          <w:szCs w:val="28"/>
        </w:rPr>
      </w:pPr>
      <w:r w:rsidRPr="00DA0911">
        <w:rPr>
          <w:rFonts w:ascii="Times New Roman" w:eastAsia="Calibri" w:hAnsi="Times New Roman" w:cs="Times New Roman"/>
          <w:bCs/>
          <w:sz w:val="28"/>
          <w:szCs w:val="28"/>
        </w:rPr>
        <w:t xml:space="preserve">10. </w:t>
      </w:r>
      <w:r w:rsidRPr="00DA0911">
        <w:rPr>
          <w:rFonts w:ascii="Times New Roman" w:eastAsia="Calibri" w:hAnsi="Times New Roman" w:cs="Times New Roman"/>
          <w:sz w:val="28"/>
          <w:szCs w:val="28"/>
        </w:rPr>
        <w:t>Андон – это?</w:t>
      </w:r>
    </w:p>
    <w:p w:rsidR="00EC0FFF" w:rsidRPr="00181074" w:rsidRDefault="00EC0FFF" w:rsidP="00EC0FFF">
      <w:pPr>
        <w:widowControl w:val="0"/>
        <w:spacing w:after="0" w:line="274" w:lineRule="exact"/>
        <w:jc w:val="both"/>
        <w:rPr>
          <w:rFonts w:ascii="Times New Roman" w:eastAsia="Calibri" w:hAnsi="Times New Roman" w:cs="Times New Roman"/>
          <w:iCs/>
          <w:color w:val="548DD4" w:themeColor="text2" w:themeTint="99"/>
          <w:sz w:val="28"/>
          <w:szCs w:val="28"/>
        </w:rPr>
      </w:pPr>
      <w:r w:rsidRPr="00181074">
        <w:rPr>
          <w:rFonts w:ascii="Times New Roman" w:eastAsia="Calibri" w:hAnsi="Times New Roman" w:cs="Times New Roman"/>
          <w:iCs/>
          <w:color w:val="548DD4" w:themeColor="text2" w:themeTint="99"/>
          <w:sz w:val="28"/>
          <w:szCs w:val="28"/>
        </w:rPr>
        <w:lastRenderedPageBreak/>
        <w:t xml:space="preserve">1.визуальной информирование о текущем состоянии операций, процессов и всей организации; </w:t>
      </w:r>
    </w:p>
    <w:p w:rsidR="00EC0FFF" w:rsidRPr="00DA0911" w:rsidRDefault="00EC0FFF" w:rsidP="00EC0FFF">
      <w:pPr>
        <w:widowControl w:val="0"/>
        <w:spacing w:after="0" w:line="274" w:lineRule="exact"/>
        <w:jc w:val="both"/>
        <w:rPr>
          <w:rFonts w:ascii="Times New Roman" w:eastAsia="Calibri" w:hAnsi="Times New Roman" w:cs="Times New Roman"/>
          <w:iCs/>
          <w:color w:val="943634"/>
          <w:sz w:val="28"/>
          <w:szCs w:val="28"/>
        </w:rPr>
      </w:pPr>
      <w:r w:rsidRPr="00DA0911">
        <w:rPr>
          <w:rFonts w:ascii="Times New Roman" w:eastAsia="Calibri" w:hAnsi="Times New Roman" w:cs="Times New Roman"/>
          <w:iCs/>
          <w:color w:val="943634"/>
          <w:sz w:val="28"/>
          <w:szCs w:val="28"/>
        </w:rPr>
        <w:t>2. предупреждение о возникновении любых отклонений;</w:t>
      </w:r>
    </w:p>
    <w:p w:rsidR="00EC0FFF" w:rsidRPr="00DA0911" w:rsidRDefault="00EC0FFF" w:rsidP="00EC0FFF">
      <w:pPr>
        <w:widowControl w:val="0"/>
        <w:spacing w:after="0" w:line="274" w:lineRule="exact"/>
        <w:jc w:val="both"/>
        <w:rPr>
          <w:rFonts w:ascii="Times New Roman" w:eastAsia="Calibri" w:hAnsi="Times New Roman" w:cs="Times New Roman"/>
          <w:iCs/>
          <w:color w:val="7030A0"/>
          <w:sz w:val="28"/>
          <w:szCs w:val="28"/>
        </w:rPr>
      </w:pPr>
      <w:r w:rsidRPr="00DA0911">
        <w:rPr>
          <w:rFonts w:ascii="Times New Roman" w:eastAsia="Calibri" w:hAnsi="Times New Roman" w:cs="Times New Roman"/>
          <w:iCs/>
          <w:color w:val="7030A0"/>
          <w:sz w:val="28"/>
          <w:szCs w:val="28"/>
        </w:rPr>
        <w:t>3. все перечисленное.</w:t>
      </w:r>
    </w:p>
    <w:p w:rsidR="00EC0FFF" w:rsidRPr="00DA0911" w:rsidRDefault="00EC0FFF" w:rsidP="00EC0FFF">
      <w:pPr>
        <w:spacing w:after="0" w:line="240" w:lineRule="auto"/>
        <w:rPr>
          <w:rFonts w:ascii="Times New Roman" w:eastAsia="Calibri" w:hAnsi="Times New Roman" w:cs="Times New Roman"/>
          <w:bCs/>
          <w:sz w:val="28"/>
          <w:szCs w:val="28"/>
        </w:rPr>
      </w:pPr>
    </w:p>
    <w:p w:rsidR="00EC0FFF" w:rsidRPr="001966B1" w:rsidRDefault="00EC0FFF" w:rsidP="00EC0FFF">
      <w:pPr>
        <w:spacing w:after="0" w:line="240" w:lineRule="auto"/>
        <w:rPr>
          <w:rFonts w:ascii="Times New Roman" w:eastAsia="Calibri" w:hAnsi="Times New Roman" w:cs="Times New Roman"/>
          <w:b/>
          <w:bCs/>
          <w:sz w:val="28"/>
          <w:szCs w:val="28"/>
        </w:rPr>
      </w:pPr>
      <w:r w:rsidRPr="001966B1">
        <w:rPr>
          <w:rFonts w:ascii="Times New Roman" w:eastAsia="Calibri" w:hAnsi="Times New Roman" w:cs="Times New Roman"/>
          <w:b/>
          <w:bCs/>
          <w:sz w:val="28"/>
          <w:szCs w:val="28"/>
        </w:rPr>
        <w:t>Эталоны ответов:</w:t>
      </w:r>
    </w:p>
    <w:p w:rsidR="00EC0FFF" w:rsidRPr="00DA0911" w:rsidRDefault="00EC0FFF" w:rsidP="00EC0FFF">
      <w:pPr>
        <w:spacing w:after="0" w:line="240" w:lineRule="auto"/>
        <w:rPr>
          <w:rFonts w:ascii="Times New Roman" w:eastAsia="Calibri" w:hAnsi="Times New Roman" w:cs="Times New Roman"/>
          <w:bCs/>
          <w:color w:val="5EBA1E"/>
          <w:sz w:val="28"/>
          <w:szCs w:val="28"/>
        </w:rPr>
      </w:pPr>
      <w:r w:rsidRPr="00DA0911">
        <w:rPr>
          <w:rFonts w:ascii="Times New Roman" w:eastAsia="Calibri" w:hAnsi="Times New Roman" w:cs="Times New Roman"/>
          <w:bCs/>
          <w:sz w:val="28"/>
          <w:szCs w:val="28"/>
        </w:rPr>
        <w:t xml:space="preserve">1- </w:t>
      </w:r>
      <w:r w:rsidRPr="00DA0911">
        <w:rPr>
          <w:rFonts w:ascii="Times New Roman" w:eastAsia="Calibri" w:hAnsi="Times New Roman" w:cs="Times New Roman"/>
          <w:bCs/>
          <w:color w:val="5EBA1E"/>
          <w:sz w:val="28"/>
          <w:szCs w:val="28"/>
        </w:rPr>
        <w:t>2. усовершенствования процессов медицинской организации</w:t>
      </w:r>
    </w:p>
    <w:p w:rsidR="00EC0FFF" w:rsidRPr="00181074" w:rsidRDefault="00EC0FFF" w:rsidP="00EC0FFF">
      <w:pPr>
        <w:spacing w:after="0" w:line="240" w:lineRule="auto"/>
        <w:rPr>
          <w:rFonts w:ascii="Times New Roman" w:eastAsia="Calibri" w:hAnsi="Times New Roman" w:cs="Times New Roman"/>
          <w:bCs/>
          <w:color w:val="548DD4" w:themeColor="text2" w:themeTint="99"/>
          <w:sz w:val="28"/>
          <w:szCs w:val="28"/>
        </w:rPr>
      </w:pPr>
      <w:r w:rsidRPr="00181074">
        <w:rPr>
          <w:rFonts w:ascii="Times New Roman" w:eastAsia="Calibri" w:hAnsi="Times New Roman" w:cs="Times New Roman"/>
          <w:bCs/>
          <w:color w:val="548DD4" w:themeColor="text2" w:themeTint="99"/>
          <w:sz w:val="28"/>
          <w:szCs w:val="28"/>
        </w:rPr>
        <w:t>2- 4. все вышеперечисленное</w:t>
      </w:r>
    </w:p>
    <w:p w:rsidR="00EC0FFF" w:rsidRPr="00DA0911" w:rsidRDefault="00EC0FFF" w:rsidP="00EC0FFF">
      <w:pPr>
        <w:autoSpaceDE w:val="0"/>
        <w:autoSpaceDN w:val="0"/>
        <w:adjustRightInd w:val="0"/>
        <w:spacing w:after="0" w:line="240" w:lineRule="auto"/>
        <w:rPr>
          <w:rFonts w:ascii="Times New Roman" w:eastAsia="Calibri" w:hAnsi="Times New Roman" w:cs="Times New Roman"/>
          <w:bCs/>
          <w:color w:val="947AF7"/>
          <w:sz w:val="28"/>
          <w:szCs w:val="28"/>
        </w:rPr>
      </w:pPr>
      <w:r w:rsidRPr="00DA0911">
        <w:rPr>
          <w:rFonts w:ascii="Times New Roman" w:eastAsia="Calibri" w:hAnsi="Times New Roman" w:cs="Times New Roman"/>
          <w:bCs/>
          <w:sz w:val="28"/>
          <w:szCs w:val="28"/>
        </w:rPr>
        <w:t xml:space="preserve">3- </w:t>
      </w:r>
      <w:r w:rsidRPr="00DA0911">
        <w:rPr>
          <w:rFonts w:ascii="Times New Roman" w:eastAsia="Calibri" w:hAnsi="Times New Roman" w:cs="Times New Roman"/>
          <w:bCs/>
          <w:color w:val="947AF7"/>
          <w:sz w:val="28"/>
          <w:szCs w:val="28"/>
        </w:rPr>
        <w:t>2. совершенствование системы маршрутизации пациентов;</w:t>
      </w:r>
    </w:p>
    <w:p w:rsidR="00EC0FFF" w:rsidRPr="00181074" w:rsidRDefault="00EC0FFF" w:rsidP="00EC0FFF">
      <w:pPr>
        <w:autoSpaceDE w:val="0"/>
        <w:autoSpaceDN w:val="0"/>
        <w:adjustRightInd w:val="0"/>
        <w:spacing w:after="0" w:line="240" w:lineRule="auto"/>
        <w:rPr>
          <w:rFonts w:ascii="Times New Roman" w:eastAsia="Calibri" w:hAnsi="Times New Roman" w:cs="Times New Roman"/>
          <w:bCs/>
          <w:color w:val="548DD4" w:themeColor="text2" w:themeTint="99"/>
          <w:sz w:val="28"/>
          <w:szCs w:val="28"/>
        </w:rPr>
      </w:pPr>
      <w:r w:rsidRPr="00181074">
        <w:rPr>
          <w:rFonts w:ascii="Times New Roman" w:eastAsia="Calibri" w:hAnsi="Times New Roman" w:cs="Times New Roman"/>
          <w:bCs/>
          <w:color w:val="548DD4" w:themeColor="text2" w:themeTint="99"/>
          <w:sz w:val="28"/>
          <w:szCs w:val="28"/>
        </w:rPr>
        <w:t xml:space="preserve">    4. обеспечение равномерной загрузки врачей, медперсонала и</w:t>
      </w:r>
    </w:p>
    <w:p w:rsidR="00EC0FFF" w:rsidRPr="00181074" w:rsidRDefault="00EC0FFF" w:rsidP="00EC0FFF">
      <w:pPr>
        <w:spacing w:after="0" w:line="240" w:lineRule="auto"/>
        <w:rPr>
          <w:rFonts w:ascii="Times New Roman" w:eastAsia="Calibri" w:hAnsi="Times New Roman" w:cs="Times New Roman"/>
          <w:bCs/>
          <w:color w:val="548DD4" w:themeColor="text2" w:themeTint="99"/>
          <w:sz w:val="28"/>
          <w:szCs w:val="28"/>
        </w:rPr>
      </w:pPr>
      <w:r w:rsidRPr="00181074">
        <w:rPr>
          <w:rFonts w:ascii="Times New Roman" w:eastAsia="Calibri" w:hAnsi="Times New Roman" w:cs="Times New Roman"/>
          <w:bCs/>
          <w:color w:val="548DD4" w:themeColor="text2" w:themeTint="99"/>
          <w:sz w:val="28"/>
          <w:szCs w:val="28"/>
        </w:rPr>
        <w:t xml:space="preserve">    регистратуры.</w:t>
      </w:r>
    </w:p>
    <w:p w:rsidR="00EC0FFF" w:rsidRPr="00DA0911" w:rsidRDefault="00EC0FFF" w:rsidP="00EC0FFF">
      <w:pPr>
        <w:spacing w:after="0" w:line="240" w:lineRule="auto"/>
        <w:rPr>
          <w:rFonts w:ascii="Times New Roman" w:eastAsia="Calibri" w:hAnsi="Times New Roman" w:cs="Times New Roman"/>
          <w:bCs/>
          <w:sz w:val="28"/>
          <w:szCs w:val="28"/>
        </w:rPr>
      </w:pPr>
      <w:r w:rsidRPr="00DA0911">
        <w:rPr>
          <w:rFonts w:ascii="Times New Roman" w:eastAsia="Calibri" w:hAnsi="Times New Roman" w:cs="Times New Roman"/>
          <w:bCs/>
          <w:sz w:val="28"/>
          <w:szCs w:val="28"/>
        </w:rPr>
        <w:t xml:space="preserve">4- </w:t>
      </w:r>
      <w:r w:rsidRPr="00DA0911">
        <w:rPr>
          <w:rFonts w:ascii="Times New Roman" w:eastAsia="Calibri" w:hAnsi="Times New Roman" w:cs="Times New Roman"/>
          <w:bCs/>
          <w:color w:val="5EBA1E"/>
          <w:sz w:val="28"/>
          <w:szCs w:val="28"/>
        </w:rPr>
        <w:t>1. безопасность, клиентоориентированность, время;</w:t>
      </w:r>
    </w:p>
    <w:p w:rsidR="00EC0FFF" w:rsidRPr="00DA0911" w:rsidRDefault="00EC0FFF" w:rsidP="00EC0FFF">
      <w:pPr>
        <w:autoSpaceDE w:val="0"/>
        <w:autoSpaceDN w:val="0"/>
        <w:adjustRightInd w:val="0"/>
        <w:spacing w:after="0" w:line="240" w:lineRule="auto"/>
        <w:rPr>
          <w:rFonts w:ascii="Times New Roman" w:eastAsia="Calibri" w:hAnsi="Times New Roman" w:cs="Times New Roman"/>
          <w:bCs/>
          <w:color w:val="ED9CA5"/>
          <w:sz w:val="28"/>
          <w:szCs w:val="28"/>
        </w:rPr>
      </w:pPr>
      <w:r w:rsidRPr="00DA0911">
        <w:rPr>
          <w:rFonts w:ascii="Times New Roman" w:eastAsia="Calibri" w:hAnsi="Times New Roman" w:cs="Times New Roman"/>
          <w:bCs/>
          <w:color w:val="ED9CA5"/>
          <w:sz w:val="28"/>
          <w:szCs w:val="28"/>
        </w:rPr>
        <w:t xml:space="preserve">    2. ценность для потребителя, сокращение потерь, уважение</w:t>
      </w:r>
    </w:p>
    <w:p w:rsidR="00EC0FFF" w:rsidRPr="00DA0911" w:rsidRDefault="00EC0FFF" w:rsidP="00EC0FFF">
      <w:pPr>
        <w:spacing w:after="0" w:line="240" w:lineRule="auto"/>
        <w:rPr>
          <w:rFonts w:ascii="Times New Roman" w:eastAsia="Calibri" w:hAnsi="Times New Roman" w:cs="Times New Roman"/>
          <w:bCs/>
          <w:color w:val="ED9CA5"/>
          <w:sz w:val="28"/>
          <w:szCs w:val="28"/>
        </w:rPr>
      </w:pPr>
      <w:r w:rsidRPr="00DA0911">
        <w:rPr>
          <w:rFonts w:ascii="Times New Roman" w:eastAsia="Calibri" w:hAnsi="Times New Roman" w:cs="Times New Roman"/>
          <w:bCs/>
          <w:color w:val="ED9CA5"/>
          <w:sz w:val="28"/>
          <w:szCs w:val="28"/>
        </w:rPr>
        <w:t xml:space="preserve">    к человеку.</w:t>
      </w:r>
    </w:p>
    <w:p w:rsidR="00EC0FFF" w:rsidRPr="00DA0911" w:rsidRDefault="00EC0FFF" w:rsidP="00EC0FFF">
      <w:pPr>
        <w:spacing w:after="0" w:line="240" w:lineRule="auto"/>
        <w:rPr>
          <w:rFonts w:ascii="Times New Roman" w:eastAsia="Calibri" w:hAnsi="Times New Roman" w:cs="Times New Roman"/>
          <w:bCs/>
          <w:color w:val="ED9CA5"/>
          <w:sz w:val="28"/>
          <w:szCs w:val="28"/>
        </w:rPr>
      </w:pPr>
      <w:r w:rsidRPr="00DA0911">
        <w:rPr>
          <w:rFonts w:ascii="Times New Roman" w:eastAsia="Calibri" w:hAnsi="Times New Roman" w:cs="Times New Roman"/>
          <w:bCs/>
          <w:sz w:val="28"/>
          <w:szCs w:val="28"/>
        </w:rPr>
        <w:t xml:space="preserve">5- </w:t>
      </w:r>
      <w:r w:rsidRPr="00DA0911">
        <w:rPr>
          <w:rFonts w:ascii="Times New Roman" w:eastAsia="Calibri" w:hAnsi="Times New Roman" w:cs="Times New Roman"/>
          <w:bCs/>
          <w:color w:val="ED9CA5"/>
          <w:sz w:val="28"/>
          <w:szCs w:val="28"/>
        </w:rPr>
        <w:t>3. непосредственно забор крови вакутейнером из вены</w:t>
      </w:r>
    </w:p>
    <w:p w:rsidR="00EC0FFF" w:rsidRPr="00DA0911" w:rsidRDefault="00EC0FFF" w:rsidP="00EC0FFF">
      <w:pPr>
        <w:spacing w:after="0" w:line="240" w:lineRule="auto"/>
        <w:rPr>
          <w:rFonts w:ascii="Times New Roman" w:eastAsia="Calibri" w:hAnsi="Times New Roman" w:cs="Times New Roman"/>
          <w:bCs/>
          <w:color w:val="947AF7"/>
          <w:sz w:val="28"/>
          <w:szCs w:val="28"/>
        </w:rPr>
      </w:pPr>
      <w:r w:rsidRPr="00DA0911">
        <w:rPr>
          <w:rFonts w:ascii="Times New Roman" w:eastAsia="Calibri" w:hAnsi="Times New Roman" w:cs="Times New Roman"/>
          <w:bCs/>
          <w:sz w:val="28"/>
          <w:szCs w:val="28"/>
        </w:rPr>
        <w:t xml:space="preserve">6- </w:t>
      </w:r>
      <w:r w:rsidRPr="00DA0911">
        <w:rPr>
          <w:rFonts w:ascii="Times New Roman" w:eastAsia="Calibri" w:hAnsi="Times New Roman" w:cs="Times New Roman"/>
          <w:bCs/>
          <w:color w:val="947AF7"/>
          <w:sz w:val="28"/>
          <w:szCs w:val="28"/>
        </w:rPr>
        <w:t>3. потери</w:t>
      </w:r>
    </w:p>
    <w:p w:rsidR="00EC0FFF" w:rsidRPr="00DA0911" w:rsidRDefault="00EC0FFF" w:rsidP="00EC0FFF">
      <w:pPr>
        <w:spacing w:after="0" w:line="240" w:lineRule="auto"/>
        <w:rPr>
          <w:rFonts w:ascii="Times New Roman" w:eastAsia="Calibri" w:hAnsi="Times New Roman" w:cs="Times New Roman"/>
          <w:bCs/>
          <w:color w:val="5EBA1E"/>
          <w:sz w:val="28"/>
          <w:szCs w:val="28"/>
        </w:rPr>
      </w:pPr>
      <w:r w:rsidRPr="00DA0911">
        <w:rPr>
          <w:rFonts w:ascii="Times New Roman" w:eastAsia="Calibri" w:hAnsi="Times New Roman" w:cs="Times New Roman"/>
          <w:bCs/>
          <w:sz w:val="28"/>
          <w:szCs w:val="28"/>
        </w:rPr>
        <w:t xml:space="preserve">7- </w:t>
      </w:r>
      <w:r w:rsidRPr="00DA0911">
        <w:rPr>
          <w:rFonts w:ascii="Times New Roman" w:eastAsia="Calibri" w:hAnsi="Times New Roman" w:cs="Times New Roman"/>
          <w:bCs/>
          <w:color w:val="5EBA1E"/>
          <w:sz w:val="28"/>
          <w:szCs w:val="28"/>
        </w:rPr>
        <w:t>2. визуализация</w:t>
      </w:r>
    </w:p>
    <w:p w:rsidR="00EC0FFF" w:rsidRPr="00DA0911" w:rsidRDefault="00EC0FFF" w:rsidP="00EC0FFF">
      <w:pPr>
        <w:spacing w:after="0" w:line="240" w:lineRule="auto"/>
        <w:rPr>
          <w:rFonts w:ascii="Times New Roman" w:eastAsia="Times New Roman" w:hAnsi="Times New Roman" w:cs="Times New Roman"/>
          <w:color w:val="548DD4"/>
          <w:sz w:val="28"/>
          <w:szCs w:val="28"/>
          <w:lang w:eastAsia="zh-CN"/>
        </w:rPr>
      </w:pPr>
      <w:r w:rsidRPr="00DA0911">
        <w:rPr>
          <w:rFonts w:ascii="Times New Roman" w:eastAsia="Calibri" w:hAnsi="Times New Roman" w:cs="Times New Roman"/>
          <w:bCs/>
          <w:sz w:val="28"/>
          <w:szCs w:val="28"/>
        </w:rPr>
        <w:t xml:space="preserve">8- </w:t>
      </w:r>
      <w:r w:rsidRPr="00181074">
        <w:rPr>
          <w:rFonts w:ascii="Times New Roman" w:eastAsia="Calibri" w:hAnsi="Times New Roman" w:cs="Times New Roman"/>
          <w:color w:val="548DD4" w:themeColor="text2" w:themeTint="99"/>
          <w:sz w:val="28"/>
          <w:szCs w:val="28"/>
        </w:rPr>
        <w:t>1.</w:t>
      </w:r>
      <w:r w:rsidRPr="00181074">
        <w:rPr>
          <w:rFonts w:ascii="Times New Roman" w:eastAsia="Times New Roman" w:hAnsi="Times New Roman" w:cs="Times New Roman"/>
          <w:color w:val="548DD4" w:themeColor="text2" w:themeTint="99"/>
          <w:sz w:val="28"/>
          <w:szCs w:val="28"/>
          <w:lang w:eastAsia="zh-CN"/>
        </w:rPr>
        <w:t xml:space="preserve"> максимальное удобство и понимание пользователе</w:t>
      </w:r>
      <w:r w:rsidRPr="00DA0911">
        <w:rPr>
          <w:rFonts w:ascii="Times New Roman" w:eastAsia="Times New Roman" w:hAnsi="Times New Roman" w:cs="Times New Roman"/>
          <w:color w:val="548DD4"/>
          <w:sz w:val="28"/>
          <w:szCs w:val="28"/>
          <w:lang w:eastAsia="zh-CN"/>
        </w:rPr>
        <w:t>м</w:t>
      </w:r>
    </w:p>
    <w:p w:rsidR="00EC0FFF" w:rsidRPr="00DA0911" w:rsidRDefault="00EC0FFF" w:rsidP="00EC0FFF">
      <w:pPr>
        <w:spacing w:after="0" w:line="240" w:lineRule="auto"/>
        <w:rPr>
          <w:rFonts w:ascii="Times New Roman" w:eastAsia="Calibri" w:hAnsi="Times New Roman" w:cs="Times New Roman"/>
          <w:bCs/>
          <w:color w:val="D99594"/>
          <w:sz w:val="28"/>
          <w:szCs w:val="28"/>
        </w:rPr>
      </w:pPr>
      <w:r w:rsidRPr="00DA0911">
        <w:rPr>
          <w:rFonts w:ascii="Times New Roman" w:eastAsia="Times New Roman" w:hAnsi="Times New Roman" w:cs="Times New Roman"/>
          <w:sz w:val="28"/>
          <w:szCs w:val="28"/>
          <w:lang w:eastAsia="zh-CN"/>
        </w:rPr>
        <w:t xml:space="preserve">9- </w:t>
      </w:r>
      <w:r w:rsidRPr="00DA0911">
        <w:rPr>
          <w:rFonts w:ascii="Times New Roman" w:eastAsia="Calibri" w:hAnsi="Times New Roman" w:cs="Times New Roman"/>
          <w:bCs/>
          <w:color w:val="D99594"/>
          <w:sz w:val="28"/>
          <w:szCs w:val="28"/>
        </w:rPr>
        <w:t>3. 5</w:t>
      </w:r>
      <w:r w:rsidRPr="00DA0911">
        <w:rPr>
          <w:rFonts w:ascii="Times New Roman" w:eastAsia="Calibri" w:hAnsi="Times New Roman" w:cs="Times New Roman"/>
          <w:bCs/>
          <w:color w:val="D99594"/>
          <w:sz w:val="28"/>
          <w:szCs w:val="28"/>
          <w:lang w:val="en-US"/>
        </w:rPr>
        <w:t>S</w:t>
      </w:r>
    </w:p>
    <w:p w:rsidR="00EC0FFF" w:rsidRPr="00DA0911" w:rsidRDefault="00EC0FFF" w:rsidP="00EC0FFF">
      <w:pPr>
        <w:widowControl w:val="0"/>
        <w:spacing w:after="0" w:line="274" w:lineRule="exact"/>
        <w:jc w:val="both"/>
        <w:rPr>
          <w:rFonts w:ascii="Times New Roman" w:eastAsia="Calibri" w:hAnsi="Times New Roman" w:cs="Times New Roman"/>
          <w:iCs/>
          <w:color w:val="7030A0"/>
          <w:sz w:val="28"/>
          <w:szCs w:val="28"/>
        </w:rPr>
      </w:pPr>
      <w:r w:rsidRPr="00DA0911">
        <w:rPr>
          <w:rFonts w:ascii="Times New Roman" w:eastAsia="Calibri" w:hAnsi="Times New Roman" w:cs="Times New Roman"/>
          <w:bCs/>
          <w:iCs/>
          <w:sz w:val="28"/>
          <w:szCs w:val="28"/>
        </w:rPr>
        <w:t xml:space="preserve">10- </w:t>
      </w:r>
      <w:r w:rsidRPr="00DA0911">
        <w:rPr>
          <w:rFonts w:ascii="Times New Roman" w:eastAsia="Calibri" w:hAnsi="Times New Roman" w:cs="Times New Roman"/>
          <w:iCs/>
          <w:color w:val="7030A0"/>
          <w:sz w:val="28"/>
          <w:szCs w:val="28"/>
        </w:rPr>
        <w:t>3. все перечисленное.</w:t>
      </w:r>
    </w:p>
    <w:p w:rsidR="00EC0FFF" w:rsidRPr="00DA0911" w:rsidRDefault="00EC0FFF" w:rsidP="00EC0FFF">
      <w:pPr>
        <w:spacing w:after="0" w:line="240" w:lineRule="auto"/>
        <w:rPr>
          <w:rFonts w:ascii="Times New Roman" w:eastAsia="Calibri" w:hAnsi="Times New Roman" w:cs="Times New Roman"/>
          <w:bCs/>
          <w:color w:val="C00000"/>
          <w:sz w:val="28"/>
          <w:szCs w:val="28"/>
        </w:rPr>
      </w:pPr>
    </w:p>
    <w:p w:rsidR="00EC0FFF" w:rsidRPr="00A73BA3" w:rsidRDefault="00EC0FFF" w:rsidP="001966B1">
      <w:pPr>
        <w:shd w:val="clear" w:color="auto" w:fill="FFFFFF"/>
        <w:spacing w:after="0" w:line="322" w:lineRule="exact"/>
        <w:jc w:val="both"/>
        <w:rPr>
          <w:rFonts w:ascii="Times New Roman" w:eastAsia="Times New Roman" w:hAnsi="Times New Roman" w:cs="Times New Roman"/>
          <w:b/>
          <w:spacing w:val="10"/>
          <w:sz w:val="28"/>
          <w:szCs w:val="28"/>
          <w:lang w:eastAsia="ko-KR"/>
        </w:rPr>
      </w:pPr>
      <w:r w:rsidRPr="00A73BA3">
        <w:rPr>
          <w:rFonts w:ascii="Times New Roman" w:eastAsia="Times New Roman" w:hAnsi="Times New Roman" w:cs="Times New Roman"/>
          <w:b/>
          <w:spacing w:val="10"/>
          <w:sz w:val="28"/>
          <w:szCs w:val="28"/>
          <w:lang w:eastAsia="ko-KR"/>
        </w:rPr>
        <w:t>Критерии оцен</w:t>
      </w:r>
      <w:r w:rsidR="00E65F8B" w:rsidRPr="00A73BA3">
        <w:rPr>
          <w:rFonts w:ascii="Times New Roman" w:eastAsia="Times New Roman" w:hAnsi="Times New Roman" w:cs="Times New Roman"/>
          <w:b/>
          <w:spacing w:val="10"/>
          <w:sz w:val="28"/>
          <w:szCs w:val="28"/>
          <w:lang w:eastAsia="ko-KR"/>
        </w:rPr>
        <w:t>ки</w:t>
      </w:r>
      <w:r w:rsidR="00A73BA3" w:rsidRPr="00A73BA3">
        <w:rPr>
          <w:rFonts w:ascii="Times New Roman" w:eastAsia="Times New Roman" w:hAnsi="Times New Roman" w:cs="Times New Roman"/>
          <w:b/>
          <w:spacing w:val="10"/>
          <w:sz w:val="28"/>
          <w:szCs w:val="28"/>
          <w:lang w:eastAsia="ko-KR"/>
        </w:rPr>
        <w:t>:</w:t>
      </w:r>
    </w:p>
    <w:p w:rsidR="00EC0FFF" w:rsidRPr="00A73BA3" w:rsidRDefault="00D65195" w:rsidP="001966B1">
      <w:pPr>
        <w:shd w:val="clear" w:color="auto" w:fill="FFFFFF"/>
        <w:spacing w:after="0" w:line="322" w:lineRule="exact"/>
        <w:jc w:val="both"/>
        <w:rPr>
          <w:rFonts w:ascii="Times New Roman" w:eastAsia="Times New Roman" w:hAnsi="Times New Roman" w:cs="Times New Roman"/>
          <w:spacing w:val="10"/>
          <w:sz w:val="28"/>
          <w:szCs w:val="28"/>
          <w:lang w:eastAsia="ko-KR"/>
        </w:rPr>
      </w:pPr>
      <w:r>
        <w:rPr>
          <w:rFonts w:ascii="Times New Roman" w:eastAsia="Times New Roman" w:hAnsi="Times New Roman" w:cs="Times New Roman"/>
          <w:spacing w:val="10"/>
          <w:sz w:val="28"/>
          <w:szCs w:val="28"/>
          <w:lang w:eastAsia="ko-KR"/>
        </w:rPr>
        <w:t xml:space="preserve">90-100%- </w:t>
      </w:r>
      <w:r w:rsidRPr="00A73BA3">
        <w:rPr>
          <w:rFonts w:ascii="Times New Roman" w:eastAsia="Times New Roman" w:hAnsi="Times New Roman" w:cs="Times New Roman"/>
          <w:spacing w:val="10"/>
          <w:sz w:val="28"/>
          <w:szCs w:val="28"/>
          <w:lang w:eastAsia="ko-KR"/>
        </w:rPr>
        <w:t>0-1 ошибка</w:t>
      </w:r>
      <w:r>
        <w:rPr>
          <w:rFonts w:ascii="Times New Roman" w:eastAsia="Times New Roman" w:hAnsi="Times New Roman" w:cs="Times New Roman"/>
          <w:spacing w:val="10"/>
          <w:sz w:val="28"/>
          <w:szCs w:val="28"/>
          <w:lang w:eastAsia="ko-KR"/>
        </w:rPr>
        <w:t xml:space="preserve"> - </w:t>
      </w:r>
      <w:r w:rsidR="00EC0FFF" w:rsidRPr="00A73BA3">
        <w:rPr>
          <w:rFonts w:ascii="Times New Roman" w:eastAsia="Times New Roman" w:hAnsi="Times New Roman" w:cs="Times New Roman"/>
          <w:spacing w:val="10"/>
          <w:sz w:val="28"/>
          <w:szCs w:val="28"/>
          <w:lang w:eastAsia="ko-KR"/>
        </w:rPr>
        <w:t>«5»</w:t>
      </w:r>
      <w:r>
        <w:rPr>
          <w:rFonts w:ascii="Times New Roman" w:eastAsia="Times New Roman" w:hAnsi="Times New Roman" w:cs="Times New Roman"/>
          <w:spacing w:val="10"/>
          <w:sz w:val="28"/>
          <w:szCs w:val="28"/>
          <w:lang w:eastAsia="ko-KR"/>
        </w:rPr>
        <w:t xml:space="preserve"> (отлично) </w:t>
      </w:r>
    </w:p>
    <w:p w:rsidR="00EC0FFF" w:rsidRPr="00A73BA3" w:rsidRDefault="00D65195" w:rsidP="001966B1">
      <w:pPr>
        <w:shd w:val="clear" w:color="auto" w:fill="FFFFFF"/>
        <w:spacing w:after="0" w:line="322" w:lineRule="exact"/>
        <w:jc w:val="both"/>
        <w:rPr>
          <w:rFonts w:ascii="Times New Roman" w:eastAsia="Times New Roman" w:hAnsi="Times New Roman" w:cs="Times New Roman"/>
          <w:spacing w:val="10"/>
          <w:sz w:val="28"/>
          <w:szCs w:val="28"/>
          <w:lang w:eastAsia="ko-KR"/>
        </w:rPr>
      </w:pPr>
      <w:r>
        <w:rPr>
          <w:rFonts w:ascii="Times New Roman" w:eastAsia="Times New Roman" w:hAnsi="Times New Roman" w:cs="Times New Roman"/>
          <w:spacing w:val="10"/>
          <w:sz w:val="28"/>
          <w:szCs w:val="28"/>
          <w:lang w:eastAsia="ko-KR"/>
        </w:rPr>
        <w:t>80%</w:t>
      </w:r>
      <w:r w:rsidRPr="00A73BA3">
        <w:rPr>
          <w:rFonts w:ascii="Times New Roman" w:eastAsia="Times New Roman" w:hAnsi="Times New Roman" w:cs="Times New Roman"/>
          <w:spacing w:val="10"/>
          <w:sz w:val="28"/>
          <w:szCs w:val="28"/>
          <w:lang w:eastAsia="ko-KR"/>
        </w:rPr>
        <w:t xml:space="preserve"> - 2 ошибки</w:t>
      </w:r>
      <w:r>
        <w:rPr>
          <w:rFonts w:ascii="Times New Roman" w:eastAsia="Times New Roman" w:hAnsi="Times New Roman" w:cs="Times New Roman"/>
          <w:spacing w:val="10"/>
          <w:sz w:val="28"/>
          <w:szCs w:val="28"/>
          <w:lang w:eastAsia="ko-KR"/>
        </w:rPr>
        <w:t xml:space="preserve"> - </w:t>
      </w:r>
      <w:r w:rsidR="00EC0FFF" w:rsidRPr="00A73BA3">
        <w:rPr>
          <w:rFonts w:ascii="Times New Roman" w:eastAsia="Times New Roman" w:hAnsi="Times New Roman" w:cs="Times New Roman"/>
          <w:spacing w:val="10"/>
          <w:sz w:val="28"/>
          <w:szCs w:val="28"/>
          <w:lang w:eastAsia="ko-KR"/>
        </w:rPr>
        <w:t>«4»</w:t>
      </w:r>
      <w:r>
        <w:rPr>
          <w:rFonts w:ascii="Times New Roman" w:eastAsia="Times New Roman" w:hAnsi="Times New Roman" w:cs="Times New Roman"/>
          <w:spacing w:val="10"/>
          <w:sz w:val="28"/>
          <w:szCs w:val="28"/>
          <w:lang w:eastAsia="ko-KR"/>
        </w:rPr>
        <w:t xml:space="preserve"> (хорошо)</w:t>
      </w:r>
    </w:p>
    <w:p w:rsidR="00EC0FFF" w:rsidRPr="00A73BA3" w:rsidRDefault="00D65195" w:rsidP="001966B1">
      <w:pPr>
        <w:shd w:val="clear" w:color="auto" w:fill="FFFFFF"/>
        <w:spacing w:after="0" w:line="322" w:lineRule="exact"/>
        <w:jc w:val="both"/>
        <w:rPr>
          <w:rFonts w:ascii="Times New Roman" w:eastAsia="Times New Roman" w:hAnsi="Times New Roman" w:cs="Times New Roman"/>
          <w:spacing w:val="10"/>
          <w:sz w:val="28"/>
          <w:szCs w:val="28"/>
          <w:lang w:eastAsia="ko-KR"/>
        </w:rPr>
      </w:pPr>
      <w:r>
        <w:rPr>
          <w:rFonts w:ascii="Times New Roman" w:eastAsia="Times New Roman" w:hAnsi="Times New Roman" w:cs="Times New Roman"/>
          <w:spacing w:val="10"/>
          <w:sz w:val="28"/>
          <w:szCs w:val="28"/>
          <w:lang w:eastAsia="ko-KR"/>
        </w:rPr>
        <w:t>70%</w:t>
      </w:r>
      <w:r w:rsidR="00EC365A">
        <w:rPr>
          <w:rFonts w:ascii="Times New Roman" w:eastAsia="Times New Roman" w:hAnsi="Times New Roman" w:cs="Times New Roman"/>
          <w:spacing w:val="10"/>
          <w:sz w:val="28"/>
          <w:szCs w:val="28"/>
          <w:lang w:eastAsia="ko-KR"/>
        </w:rPr>
        <w:t xml:space="preserve"> </w:t>
      </w:r>
      <w:r>
        <w:rPr>
          <w:rFonts w:ascii="Times New Roman" w:eastAsia="Times New Roman" w:hAnsi="Times New Roman" w:cs="Times New Roman"/>
          <w:spacing w:val="10"/>
          <w:sz w:val="28"/>
          <w:szCs w:val="28"/>
          <w:lang w:eastAsia="ko-KR"/>
        </w:rPr>
        <w:t xml:space="preserve">- </w:t>
      </w:r>
      <w:r w:rsidRPr="00A73BA3">
        <w:rPr>
          <w:rFonts w:ascii="Times New Roman" w:eastAsia="Times New Roman" w:hAnsi="Times New Roman" w:cs="Times New Roman"/>
          <w:spacing w:val="10"/>
          <w:sz w:val="28"/>
          <w:szCs w:val="28"/>
          <w:lang w:eastAsia="ko-KR"/>
        </w:rPr>
        <w:t>3 ошибки</w:t>
      </w:r>
      <w:r>
        <w:rPr>
          <w:rFonts w:ascii="Times New Roman" w:eastAsia="Times New Roman" w:hAnsi="Times New Roman" w:cs="Times New Roman"/>
          <w:spacing w:val="10"/>
          <w:sz w:val="28"/>
          <w:szCs w:val="28"/>
          <w:lang w:eastAsia="ko-KR"/>
        </w:rPr>
        <w:t xml:space="preserve"> - </w:t>
      </w:r>
      <w:r w:rsidR="00EC0FFF" w:rsidRPr="00A73BA3">
        <w:rPr>
          <w:rFonts w:ascii="Times New Roman" w:eastAsia="Times New Roman" w:hAnsi="Times New Roman" w:cs="Times New Roman"/>
          <w:spacing w:val="10"/>
          <w:sz w:val="28"/>
          <w:szCs w:val="28"/>
          <w:lang w:eastAsia="ko-KR"/>
        </w:rPr>
        <w:t>«3»</w:t>
      </w:r>
      <w:r>
        <w:rPr>
          <w:rFonts w:ascii="Times New Roman" w:eastAsia="Times New Roman" w:hAnsi="Times New Roman" w:cs="Times New Roman"/>
          <w:spacing w:val="10"/>
          <w:sz w:val="28"/>
          <w:szCs w:val="28"/>
          <w:lang w:eastAsia="ko-KR"/>
        </w:rPr>
        <w:t xml:space="preserve"> (удовлетворительно)</w:t>
      </w:r>
    </w:p>
    <w:p w:rsidR="00EC0FFF" w:rsidRPr="00A73BA3" w:rsidRDefault="00D65195" w:rsidP="001966B1">
      <w:pPr>
        <w:shd w:val="clear" w:color="auto" w:fill="FFFFFF"/>
        <w:spacing w:after="0" w:line="322" w:lineRule="exact"/>
        <w:jc w:val="both"/>
        <w:rPr>
          <w:rFonts w:ascii="Times New Roman" w:eastAsia="Times New Roman" w:hAnsi="Times New Roman" w:cs="Times New Roman"/>
          <w:spacing w:val="10"/>
          <w:sz w:val="28"/>
          <w:szCs w:val="28"/>
          <w:lang w:eastAsia="ko-KR"/>
        </w:rPr>
      </w:pPr>
      <w:r>
        <w:rPr>
          <w:rFonts w:ascii="Times New Roman" w:eastAsia="Times New Roman" w:hAnsi="Times New Roman" w:cs="Times New Roman"/>
          <w:spacing w:val="10"/>
          <w:sz w:val="28"/>
          <w:szCs w:val="28"/>
          <w:lang w:eastAsia="ko-KR"/>
        </w:rPr>
        <w:t>0-</w:t>
      </w:r>
      <w:r w:rsidR="00EC365A">
        <w:rPr>
          <w:rFonts w:ascii="Times New Roman" w:eastAsia="Times New Roman" w:hAnsi="Times New Roman" w:cs="Times New Roman"/>
          <w:spacing w:val="10"/>
          <w:sz w:val="28"/>
          <w:szCs w:val="28"/>
          <w:lang w:eastAsia="ko-KR"/>
        </w:rPr>
        <w:t>6</w:t>
      </w:r>
      <w:r>
        <w:rPr>
          <w:rFonts w:ascii="Times New Roman" w:eastAsia="Times New Roman" w:hAnsi="Times New Roman" w:cs="Times New Roman"/>
          <w:spacing w:val="10"/>
          <w:sz w:val="28"/>
          <w:szCs w:val="28"/>
          <w:lang w:eastAsia="ko-KR"/>
        </w:rPr>
        <w:t>0% -</w:t>
      </w:r>
      <w:r w:rsidRPr="00A73BA3">
        <w:rPr>
          <w:rFonts w:ascii="Times New Roman" w:eastAsia="Times New Roman" w:hAnsi="Times New Roman" w:cs="Times New Roman"/>
          <w:spacing w:val="10"/>
          <w:sz w:val="28"/>
          <w:szCs w:val="28"/>
          <w:lang w:eastAsia="ko-KR"/>
        </w:rPr>
        <w:t xml:space="preserve"> </w:t>
      </w:r>
      <w:r w:rsidR="00EC365A">
        <w:rPr>
          <w:rFonts w:ascii="Times New Roman" w:eastAsia="Times New Roman" w:hAnsi="Times New Roman" w:cs="Times New Roman"/>
          <w:spacing w:val="10"/>
          <w:sz w:val="28"/>
          <w:szCs w:val="28"/>
          <w:lang w:eastAsia="ko-KR"/>
        </w:rPr>
        <w:t>4</w:t>
      </w:r>
      <w:r w:rsidRPr="00A73BA3">
        <w:rPr>
          <w:rFonts w:ascii="Times New Roman" w:eastAsia="Times New Roman" w:hAnsi="Times New Roman" w:cs="Times New Roman"/>
          <w:spacing w:val="10"/>
          <w:sz w:val="28"/>
          <w:szCs w:val="28"/>
          <w:lang w:eastAsia="ko-KR"/>
        </w:rPr>
        <w:t xml:space="preserve"> и более </w:t>
      </w:r>
      <w:r>
        <w:rPr>
          <w:rFonts w:ascii="Times New Roman" w:eastAsia="Times New Roman" w:hAnsi="Times New Roman" w:cs="Times New Roman"/>
          <w:spacing w:val="10"/>
          <w:sz w:val="28"/>
          <w:szCs w:val="28"/>
          <w:lang w:eastAsia="ko-KR"/>
        </w:rPr>
        <w:t xml:space="preserve">ошибок - </w:t>
      </w:r>
      <w:r w:rsidR="00EC0FFF" w:rsidRPr="00A73BA3">
        <w:rPr>
          <w:rFonts w:ascii="Times New Roman" w:eastAsia="Times New Roman" w:hAnsi="Times New Roman" w:cs="Times New Roman"/>
          <w:spacing w:val="10"/>
          <w:sz w:val="28"/>
          <w:szCs w:val="28"/>
          <w:lang w:eastAsia="ko-KR"/>
        </w:rPr>
        <w:t xml:space="preserve">«2» </w:t>
      </w:r>
      <w:r>
        <w:rPr>
          <w:rFonts w:ascii="Times New Roman" w:eastAsia="Times New Roman" w:hAnsi="Times New Roman" w:cs="Times New Roman"/>
          <w:spacing w:val="10"/>
          <w:sz w:val="28"/>
          <w:szCs w:val="28"/>
          <w:lang w:eastAsia="ko-KR"/>
        </w:rPr>
        <w:t>(неудовлетворительно)</w:t>
      </w:r>
    </w:p>
    <w:p w:rsidR="00EC0FFF" w:rsidRPr="00E65F8B" w:rsidRDefault="00EC0FFF" w:rsidP="001966B1">
      <w:pPr>
        <w:spacing w:after="0" w:line="240" w:lineRule="auto"/>
        <w:rPr>
          <w:rFonts w:ascii="Times New Roman" w:eastAsia="Calibri" w:hAnsi="Times New Roman" w:cs="Times New Roman"/>
          <w:b/>
          <w:color w:val="C00000"/>
          <w:sz w:val="24"/>
          <w:szCs w:val="24"/>
        </w:rPr>
      </w:pPr>
    </w:p>
    <w:p w:rsidR="00EC0FFF" w:rsidRPr="00EC0FFF" w:rsidRDefault="00EC0FFF" w:rsidP="00EC0FFF">
      <w:pPr>
        <w:spacing w:after="0" w:line="240" w:lineRule="auto"/>
        <w:jc w:val="center"/>
        <w:rPr>
          <w:rFonts w:ascii="Times New Roman" w:eastAsia="Calibri" w:hAnsi="Times New Roman" w:cs="Times New Roman"/>
          <w:b/>
        </w:rPr>
      </w:pPr>
    </w:p>
    <w:p w:rsidR="00EC0FFF" w:rsidRPr="001966B1" w:rsidRDefault="00EC0FFF" w:rsidP="001966B1">
      <w:pPr>
        <w:spacing w:after="0" w:line="240" w:lineRule="auto"/>
        <w:jc w:val="center"/>
        <w:rPr>
          <w:rFonts w:ascii="Times New Roman" w:eastAsia="Calibri" w:hAnsi="Times New Roman" w:cs="Times New Roman"/>
          <w:b/>
          <w:sz w:val="28"/>
          <w:szCs w:val="28"/>
        </w:rPr>
      </w:pPr>
      <w:r w:rsidRPr="001966B1">
        <w:rPr>
          <w:rFonts w:ascii="Times New Roman" w:eastAsia="Calibri" w:hAnsi="Times New Roman" w:cs="Times New Roman"/>
          <w:b/>
          <w:sz w:val="28"/>
          <w:szCs w:val="28"/>
        </w:rPr>
        <w:t>Методические рекомендации по организации внеаудиторной</w:t>
      </w:r>
    </w:p>
    <w:p w:rsidR="00EC0FFF" w:rsidRPr="001966B1" w:rsidRDefault="00EC0FFF" w:rsidP="001966B1">
      <w:pPr>
        <w:spacing w:after="0" w:line="240" w:lineRule="auto"/>
        <w:jc w:val="center"/>
        <w:rPr>
          <w:rFonts w:ascii="Times New Roman" w:eastAsia="Calibri" w:hAnsi="Times New Roman" w:cs="Times New Roman"/>
          <w:b/>
          <w:sz w:val="28"/>
          <w:szCs w:val="28"/>
        </w:rPr>
      </w:pPr>
      <w:r w:rsidRPr="001966B1">
        <w:rPr>
          <w:rFonts w:ascii="Times New Roman" w:eastAsia="Calibri" w:hAnsi="Times New Roman" w:cs="Times New Roman"/>
          <w:b/>
          <w:sz w:val="28"/>
          <w:szCs w:val="28"/>
        </w:rPr>
        <w:t>самостоятельной работы студентов по учебной практике</w:t>
      </w:r>
    </w:p>
    <w:p w:rsidR="00EC0FFF" w:rsidRPr="001966B1" w:rsidRDefault="00EC0FFF" w:rsidP="001966B1">
      <w:pPr>
        <w:spacing w:after="0" w:line="240" w:lineRule="auto"/>
        <w:jc w:val="center"/>
        <w:rPr>
          <w:rFonts w:ascii="Times New Roman" w:eastAsia="Calibri" w:hAnsi="Times New Roman" w:cs="Times New Roman"/>
          <w:b/>
          <w:sz w:val="28"/>
          <w:szCs w:val="28"/>
        </w:rPr>
      </w:pPr>
      <w:r w:rsidRPr="001966B1">
        <w:rPr>
          <w:rFonts w:ascii="Times New Roman" w:eastAsia="Calibri" w:hAnsi="Times New Roman" w:cs="Times New Roman"/>
          <w:b/>
          <w:sz w:val="28"/>
          <w:szCs w:val="28"/>
        </w:rPr>
        <w:t>Тема</w:t>
      </w:r>
      <w:r w:rsidR="00D65195" w:rsidRPr="001966B1">
        <w:rPr>
          <w:rFonts w:ascii="Times New Roman" w:eastAsia="Calibri" w:hAnsi="Times New Roman" w:cs="Times New Roman"/>
          <w:b/>
          <w:sz w:val="28"/>
          <w:szCs w:val="28"/>
        </w:rPr>
        <w:t xml:space="preserve"> №6</w:t>
      </w:r>
      <w:r w:rsidRPr="001966B1">
        <w:rPr>
          <w:rFonts w:ascii="Times New Roman" w:eastAsia="Calibri" w:hAnsi="Times New Roman" w:cs="Times New Roman"/>
          <w:b/>
          <w:sz w:val="28"/>
          <w:szCs w:val="28"/>
        </w:rPr>
        <w:t>: «Сестринская помощь при патологии эндокринной системы, острых аллергозах»</w:t>
      </w:r>
    </w:p>
    <w:p w:rsidR="001966B1" w:rsidRDefault="001966B1" w:rsidP="001966B1">
      <w:pPr>
        <w:spacing w:after="0" w:line="240" w:lineRule="auto"/>
        <w:jc w:val="both"/>
        <w:rPr>
          <w:rFonts w:ascii="Times New Roman" w:eastAsia="Calibri" w:hAnsi="Times New Roman" w:cs="Times New Roman"/>
          <w:b/>
          <w:bCs/>
          <w:color w:val="000000"/>
          <w:sz w:val="28"/>
          <w:szCs w:val="28"/>
        </w:rPr>
      </w:pPr>
    </w:p>
    <w:p w:rsidR="001966B1" w:rsidRPr="002F4ADD" w:rsidRDefault="005F1FFD" w:rsidP="001966B1">
      <w:pPr>
        <w:spacing w:after="0" w:line="240" w:lineRule="auto"/>
        <w:jc w:val="both"/>
        <w:rPr>
          <w:rFonts w:ascii="Times New Roman" w:eastAsia="Calibri" w:hAnsi="Times New Roman" w:cs="Times New Roman"/>
          <w:b/>
          <w:bCs/>
          <w:i/>
          <w:color w:val="FF0000"/>
          <w:sz w:val="28"/>
          <w:szCs w:val="28"/>
        </w:rPr>
      </w:pPr>
      <w:r w:rsidRPr="005F1FFD">
        <w:rPr>
          <w:rFonts w:ascii="Times New Roman" w:eastAsia="Calibri" w:hAnsi="Times New Roman" w:cs="Times New Roman"/>
          <w:b/>
          <w:bCs/>
          <w:i/>
          <w:noProof/>
          <w:color w:val="FF0000"/>
          <w:sz w:val="28"/>
          <w:szCs w:val="28"/>
          <w:lang w:eastAsia="ru-RU"/>
        </w:rPr>
        <w:drawing>
          <wp:inline distT="0" distB="0" distL="0" distR="0">
            <wp:extent cx="771848" cy="1046284"/>
            <wp:effectExtent l="19050" t="0" r="9202" b="0"/>
            <wp:docPr id="107" name="Рисунок 1" descr="https://img2.freepng.ru/20180504/ypq/kisspng-vmobile-ltd-question-mark-clip-art-sale-three-dimensional-characters-5aecc52d399329.3731583715254664132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2.freepng.ru/20180504/ypq/kisspng-vmobile-ltd-question-mark-clip-art-sale-three-dimensional-characters-5aecc52d399329.3731583715254664132358.jpg"/>
                    <pic:cNvPicPr>
                      <a:picLocks noChangeAspect="1" noChangeArrowheads="1"/>
                    </pic:cNvPicPr>
                  </pic:nvPicPr>
                  <pic:blipFill>
                    <a:blip r:embed="rId33" cstate="print"/>
                    <a:srcRect/>
                    <a:stretch>
                      <a:fillRect/>
                    </a:stretch>
                  </pic:blipFill>
                  <pic:spPr bwMode="auto">
                    <a:xfrm>
                      <a:off x="0" y="0"/>
                      <a:ext cx="775516" cy="1051257"/>
                    </a:xfrm>
                    <a:prstGeom prst="rect">
                      <a:avLst/>
                    </a:prstGeom>
                    <a:noFill/>
                    <a:ln w="9525">
                      <a:noFill/>
                      <a:miter lim="800000"/>
                      <a:headEnd/>
                      <a:tailEnd/>
                    </a:ln>
                  </pic:spPr>
                </pic:pic>
              </a:graphicData>
            </a:graphic>
          </wp:inline>
        </w:drawing>
      </w:r>
      <w:r>
        <w:rPr>
          <w:rFonts w:ascii="Times New Roman" w:eastAsia="Calibri" w:hAnsi="Times New Roman" w:cs="Times New Roman"/>
          <w:b/>
          <w:bCs/>
          <w:i/>
          <w:color w:val="FF0000"/>
          <w:sz w:val="28"/>
          <w:szCs w:val="28"/>
        </w:rPr>
        <w:t xml:space="preserve">   </w:t>
      </w:r>
      <w:r w:rsidR="00EC0FFF" w:rsidRPr="002F4ADD">
        <w:rPr>
          <w:rFonts w:ascii="Times New Roman" w:eastAsia="Calibri" w:hAnsi="Times New Roman" w:cs="Times New Roman"/>
          <w:b/>
          <w:bCs/>
          <w:i/>
          <w:color w:val="FF0000"/>
          <w:sz w:val="28"/>
          <w:szCs w:val="28"/>
        </w:rPr>
        <w:t>Вопросы для самоподготовки:</w:t>
      </w:r>
    </w:p>
    <w:p w:rsidR="00EC0FFF" w:rsidRPr="001966B1" w:rsidRDefault="001966B1" w:rsidP="000646EB">
      <w:pPr>
        <w:pStyle w:val="a6"/>
        <w:numPr>
          <w:ilvl w:val="0"/>
          <w:numId w:val="35"/>
        </w:numPr>
        <w:tabs>
          <w:tab w:val="left" w:pos="851"/>
          <w:tab w:val="left" w:pos="993"/>
        </w:tabs>
        <w:spacing w:after="0" w:line="240" w:lineRule="auto"/>
        <w:ind w:left="0" w:firstLine="709"/>
        <w:jc w:val="both"/>
        <w:rPr>
          <w:rFonts w:ascii="Times New Roman" w:eastAsia="Calibri" w:hAnsi="Times New Roman" w:cs="Times New Roman"/>
          <w:color w:val="000000"/>
          <w:sz w:val="28"/>
          <w:szCs w:val="28"/>
        </w:rPr>
      </w:pPr>
      <w:r>
        <w:rPr>
          <w:rFonts w:ascii="Times New Roman" w:eastAsia="Calibri" w:hAnsi="Times New Roman" w:cs="Times New Roman"/>
          <w:sz w:val="28"/>
          <w:szCs w:val="28"/>
        </w:rPr>
        <w:t>П</w:t>
      </w:r>
      <w:r w:rsidR="00EC0FFF" w:rsidRPr="001966B1">
        <w:rPr>
          <w:rFonts w:ascii="Times New Roman" w:eastAsia="Calibri" w:hAnsi="Times New Roman" w:cs="Times New Roman"/>
          <w:sz w:val="28"/>
          <w:szCs w:val="28"/>
        </w:rPr>
        <w:t xml:space="preserve">роблемы пациента </w:t>
      </w:r>
      <w:r w:rsidR="00EC0FFF" w:rsidRPr="001966B1">
        <w:rPr>
          <w:rFonts w:ascii="Times New Roman" w:eastAsia="Calibri" w:hAnsi="Times New Roman" w:cs="Times New Roman"/>
          <w:color w:val="000000"/>
          <w:sz w:val="28"/>
          <w:szCs w:val="28"/>
        </w:rPr>
        <w:t>с</w:t>
      </w:r>
      <w:r w:rsidR="00EC0FFF" w:rsidRPr="001966B1">
        <w:rPr>
          <w:rFonts w:ascii="Times New Roman" w:eastAsia="Calibri" w:hAnsi="Times New Roman" w:cs="Times New Roman"/>
          <w:bCs/>
          <w:sz w:val="28"/>
          <w:szCs w:val="28"/>
        </w:rPr>
        <w:t xml:space="preserve"> патологией эндокринной системы; острых аллергозах.</w:t>
      </w:r>
    </w:p>
    <w:p w:rsidR="00EC0FFF" w:rsidRPr="001966B1" w:rsidRDefault="001966B1" w:rsidP="000646EB">
      <w:pPr>
        <w:pStyle w:val="a6"/>
        <w:numPr>
          <w:ilvl w:val="0"/>
          <w:numId w:val="35"/>
        </w:numPr>
        <w:tabs>
          <w:tab w:val="left" w:pos="851"/>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left="0" w:firstLine="709"/>
        <w:jc w:val="both"/>
        <w:rPr>
          <w:rFonts w:ascii="Times New Roman" w:eastAsia="Times New Roman" w:hAnsi="Times New Roman" w:cs="Times New Roman"/>
          <w:bCs/>
          <w:smallCaps/>
          <w:sz w:val="28"/>
          <w:szCs w:val="28"/>
          <w:lang w:eastAsia="ru-RU"/>
        </w:rPr>
      </w:pPr>
      <w:r>
        <w:rPr>
          <w:rFonts w:ascii="Times New Roman" w:eastAsia="Calibri" w:hAnsi="Times New Roman" w:cs="Times New Roman"/>
          <w:bCs/>
          <w:sz w:val="28"/>
          <w:szCs w:val="28"/>
        </w:rPr>
        <w:t>О</w:t>
      </w:r>
      <w:r w:rsidR="00EC0FFF" w:rsidRPr="001966B1">
        <w:rPr>
          <w:rFonts w:ascii="Times New Roman" w:eastAsia="Calibri" w:hAnsi="Times New Roman" w:cs="Times New Roman"/>
          <w:bCs/>
          <w:sz w:val="28"/>
          <w:szCs w:val="28"/>
        </w:rPr>
        <w:t>существить осмотр пациента с заболеваниями эндокринной системы; крапивницей, отёком Квинке</w:t>
      </w:r>
      <w:r w:rsidR="00F01A55">
        <w:rPr>
          <w:rFonts w:ascii="Times New Roman" w:eastAsia="Times New Roman" w:hAnsi="Times New Roman" w:cs="Times New Roman"/>
          <w:bCs/>
          <w:smallCaps/>
          <w:sz w:val="28"/>
          <w:szCs w:val="28"/>
          <w:lang w:eastAsia="ru-RU"/>
        </w:rPr>
        <w:t>.</w:t>
      </w:r>
    </w:p>
    <w:p w:rsidR="00EC0FFF" w:rsidRPr="001966B1" w:rsidRDefault="001966B1" w:rsidP="000646EB">
      <w:pPr>
        <w:pStyle w:val="a6"/>
        <w:numPr>
          <w:ilvl w:val="0"/>
          <w:numId w:val="35"/>
        </w:numPr>
        <w:tabs>
          <w:tab w:val="left" w:pos="851"/>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left="0"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П</w:t>
      </w:r>
      <w:r w:rsidR="00F01A55">
        <w:rPr>
          <w:rFonts w:ascii="Times New Roman" w:eastAsia="Calibri" w:hAnsi="Times New Roman" w:cs="Times New Roman"/>
          <w:bCs/>
          <w:sz w:val="28"/>
          <w:szCs w:val="28"/>
        </w:rPr>
        <w:t>ровести термометрию.</w:t>
      </w:r>
    </w:p>
    <w:p w:rsidR="00EC0FFF" w:rsidRPr="001966B1" w:rsidRDefault="001966B1" w:rsidP="000646EB">
      <w:pPr>
        <w:pStyle w:val="a6"/>
        <w:numPr>
          <w:ilvl w:val="0"/>
          <w:numId w:val="35"/>
        </w:numPr>
        <w:tabs>
          <w:tab w:val="left" w:pos="851"/>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left="0"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И</w:t>
      </w:r>
      <w:r w:rsidR="00F01A55">
        <w:rPr>
          <w:rFonts w:ascii="Times New Roman" w:eastAsia="Calibri" w:hAnsi="Times New Roman" w:cs="Times New Roman"/>
          <w:bCs/>
          <w:sz w:val="28"/>
          <w:szCs w:val="28"/>
        </w:rPr>
        <w:t>змерить АД.</w:t>
      </w:r>
    </w:p>
    <w:p w:rsidR="00EC0FFF" w:rsidRPr="001966B1" w:rsidRDefault="001966B1" w:rsidP="000646EB">
      <w:pPr>
        <w:pStyle w:val="a6"/>
        <w:numPr>
          <w:ilvl w:val="0"/>
          <w:numId w:val="35"/>
        </w:numPr>
        <w:tabs>
          <w:tab w:val="left" w:pos="851"/>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left="0"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П</w:t>
      </w:r>
      <w:r w:rsidR="00F01A55">
        <w:rPr>
          <w:rFonts w:ascii="Times New Roman" w:eastAsia="Calibri" w:hAnsi="Times New Roman" w:cs="Times New Roman"/>
          <w:bCs/>
          <w:sz w:val="28"/>
          <w:szCs w:val="28"/>
        </w:rPr>
        <w:t>одсчитать пульс.</w:t>
      </w:r>
    </w:p>
    <w:p w:rsidR="00EC0FFF" w:rsidRPr="001966B1" w:rsidRDefault="001966B1" w:rsidP="000646EB">
      <w:pPr>
        <w:pStyle w:val="a6"/>
        <w:numPr>
          <w:ilvl w:val="0"/>
          <w:numId w:val="35"/>
        </w:numPr>
        <w:tabs>
          <w:tab w:val="left" w:pos="851"/>
          <w:tab w:val="left" w:pos="993"/>
        </w:tabs>
        <w:spacing w:after="0" w:line="24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lastRenderedPageBreak/>
        <w:t>П</w:t>
      </w:r>
      <w:r w:rsidR="00EC0FFF" w:rsidRPr="001966B1">
        <w:rPr>
          <w:rFonts w:ascii="Times New Roman" w:eastAsia="Times New Roman" w:hAnsi="Times New Roman" w:cs="Times New Roman"/>
          <w:bCs/>
          <w:sz w:val="28"/>
          <w:szCs w:val="28"/>
          <w:lang w:eastAsia="ru-RU"/>
        </w:rPr>
        <w:t>одсчи</w:t>
      </w:r>
      <w:r w:rsidR="00F01A55">
        <w:rPr>
          <w:rFonts w:ascii="Times New Roman" w:eastAsia="Times New Roman" w:hAnsi="Times New Roman" w:cs="Times New Roman"/>
          <w:bCs/>
          <w:sz w:val="28"/>
          <w:szCs w:val="28"/>
          <w:lang w:eastAsia="ru-RU"/>
        </w:rPr>
        <w:t>тать частоту дыхания у пациента.</w:t>
      </w:r>
    </w:p>
    <w:p w:rsidR="00EC0FFF" w:rsidRPr="001966B1" w:rsidRDefault="001966B1" w:rsidP="000646EB">
      <w:pPr>
        <w:pStyle w:val="a6"/>
        <w:numPr>
          <w:ilvl w:val="0"/>
          <w:numId w:val="35"/>
        </w:numPr>
        <w:tabs>
          <w:tab w:val="left" w:pos="851"/>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П</w:t>
      </w:r>
      <w:r w:rsidR="00EC0FFF" w:rsidRPr="001966B1">
        <w:rPr>
          <w:rFonts w:ascii="Times New Roman" w:eastAsia="Times New Roman" w:hAnsi="Times New Roman" w:cs="Times New Roman"/>
          <w:iCs/>
          <w:sz w:val="28"/>
          <w:szCs w:val="28"/>
          <w:lang w:eastAsia="ru-RU"/>
        </w:rPr>
        <w:t xml:space="preserve">одготовить пациента к </w:t>
      </w:r>
      <w:r w:rsidR="00EC0FFF" w:rsidRPr="001966B1">
        <w:rPr>
          <w:rFonts w:ascii="Times New Roman" w:eastAsia="Times New Roman" w:hAnsi="Times New Roman" w:cs="Times New Roman"/>
          <w:bCs/>
          <w:sz w:val="28"/>
          <w:szCs w:val="28"/>
          <w:lang w:eastAsia="ru-RU"/>
        </w:rPr>
        <w:t>сбору мочи для определения глюкозы;</w:t>
      </w:r>
    </w:p>
    <w:p w:rsidR="00EC0FFF" w:rsidRPr="001966B1" w:rsidRDefault="001966B1" w:rsidP="000646EB">
      <w:pPr>
        <w:pStyle w:val="a6"/>
        <w:numPr>
          <w:ilvl w:val="0"/>
          <w:numId w:val="35"/>
        </w:numPr>
        <w:tabs>
          <w:tab w:val="left" w:pos="851"/>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iCs/>
          <w:sz w:val="28"/>
          <w:szCs w:val="28"/>
          <w:lang w:eastAsia="ru-RU"/>
        </w:rPr>
        <w:t>П</w:t>
      </w:r>
      <w:r w:rsidR="00EC0FFF" w:rsidRPr="001966B1">
        <w:rPr>
          <w:rFonts w:ascii="Times New Roman" w:eastAsia="Times New Roman" w:hAnsi="Times New Roman" w:cs="Times New Roman"/>
          <w:iCs/>
          <w:sz w:val="28"/>
          <w:szCs w:val="28"/>
          <w:lang w:eastAsia="ru-RU"/>
        </w:rPr>
        <w:t xml:space="preserve">одготовить пациента к </w:t>
      </w:r>
      <w:r w:rsidR="00F01A55">
        <w:rPr>
          <w:rFonts w:ascii="Times New Roman" w:eastAsia="Times New Roman" w:hAnsi="Times New Roman" w:cs="Times New Roman"/>
          <w:bCs/>
          <w:sz w:val="28"/>
          <w:szCs w:val="28"/>
          <w:lang w:eastAsia="ru-RU"/>
        </w:rPr>
        <w:t>УЗИ щитовидной железы.</w:t>
      </w:r>
    </w:p>
    <w:p w:rsidR="00EC0FFF" w:rsidRPr="001966B1" w:rsidRDefault="001966B1" w:rsidP="000646EB">
      <w:pPr>
        <w:pStyle w:val="a6"/>
        <w:numPr>
          <w:ilvl w:val="0"/>
          <w:numId w:val="35"/>
        </w:numPr>
        <w:tabs>
          <w:tab w:val="left" w:pos="851"/>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О</w:t>
      </w:r>
      <w:r w:rsidR="00EC0FFF" w:rsidRPr="001966B1">
        <w:rPr>
          <w:rFonts w:ascii="Times New Roman" w:eastAsia="Times New Roman" w:hAnsi="Times New Roman" w:cs="Times New Roman"/>
          <w:bCs/>
          <w:sz w:val="28"/>
          <w:szCs w:val="28"/>
          <w:lang w:eastAsia="ru-RU"/>
        </w:rPr>
        <w:t xml:space="preserve">пределить </w:t>
      </w:r>
      <w:r w:rsidR="00F01A55">
        <w:rPr>
          <w:rFonts w:ascii="Times New Roman" w:eastAsia="Times New Roman" w:hAnsi="Times New Roman" w:cs="Times New Roman"/>
          <w:bCs/>
          <w:sz w:val="28"/>
          <w:szCs w:val="28"/>
          <w:lang w:eastAsia="ru-RU"/>
        </w:rPr>
        <w:t>суточный диурез и водный баланс.</w:t>
      </w:r>
    </w:p>
    <w:p w:rsidR="00EC0FFF" w:rsidRPr="001966B1" w:rsidRDefault="001966B1" w:rsidP="000646EB">
      <w:pPr>
        <w:pStyle w:val="a6"/>
        <w:numPr>
          <w:ilvl w:val="0"/>
          <w:numId w:val="35"/>
        </w:numPr>
        <w:tabs>
          <w:tab w:val="left" w:pos="851"/>
          <w:tab w:val="left" w:pos="916"/>
          <w:tab w:val="left" w:pos="993"/>
          <w:tab w:val="left" w:pos="1276"/>
          <w:tab w:val="left" w:pos="1832"/>
          <w:tab w:val="left" w:pos="3300"/>
        </w:tabs>
        <w:snapToGrid w:val="0"/>
        <w:spacing w:after="0" w:line="24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В</w:t>
      </w:r>
      <w:r w:rsidR="00F01A55">
        <w:rPr>
          <w:rFonts w:ascii="Times New Roman" w:eastAsia="Times New Roman" w:hAnsi="Times New Roman" w:cs="Times New Roman"/>
          <w:bCs/>
          <w:sz w:val="28"/>
          <w:szCs w:val="28"/>
          <w:lang w:eastAsia="ru-RU"/>
        </w:rPr>
        <w:t>звесить пациента.</w:t>
      </w:r>
      <w:r w:rsidR="00EC0FFF" w:rsidRPr="001966B1">
        <w:rPr>
          <w:rFonts w:ascii="Times New Roman" w:eastAsia="Times New Roman" w:hAnsi="Times New Roman" w:cs="Times New Roman"/>
          <w:bCs/>
          <w:sz w:val="28"/>
          <w:szCs w:val="28"/>
          <w:lang w:eastAsia="ru-RU"/>
        </w:rPr>
        <w:tab/>
      </w:r>
    </w:p>
    <w:p w:rsidR="00EC0FFF" w:rsidRPr="001966B1" w:rsidRDefault="001966B1" w:rsidP="000646EB">
      <w:pPr>
        <w:pStyle w:val="a6"/>
        <w:numPr>
          <w:ilvl w:val="0"/>
          <w:numId w:val="35"/>
        </w:numPr>
        <w:tabs>
          <w:tab w:val="left" w:pos="851"/>
          <w:tab w:val="left" w:pos="916"/>
          <w:tab w:val="left" w:pos="993"/>
          <w:tab w:val="left" w:pos="1276"/>
          <w:tab w:val="left" w:pos="1418"/>
          <w:tab w:val="left" w:pos="170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О</w:t>
      </w:r>
      <w:r w:rsidR="00EC0FFF" w:rsidRPr="001966B1">
        <w:rPr>
          <w:rFonts w:ascii="Times New Roman" w:eastAsia="Times New Roman" w:hAnsi="Times New Roman" w:cs="Times New Roman"/>
          <w:bCs/>
          <w:sz w:val="28"/>
          <w:szCs w:val="28"/>
          <w:lang w:eastAsia="ru-RU"/>
        </w:rPr>
        <w:t>бучить пациента и родствен</w:t>
      </w:r>
      <w:r w:rsidR="00F01A55">
        <w:rPr>
          <w:rFonts w:ascii="Times New Roman" w:eastAsia="Times New Roman" w:hAnsi="Times New Roman" w:cs="Times New Roman"/>
          <w:bCs/>
          <w:sz w:val="28"/>
          <w:szCs w:val="28"/>
          <w:lang w:eastAsia="ru-RU"/>
        </w:rPr>
        <w:t>ников использованию глюкометром.</w:t>
      </w:r>
    </w:p>
    <w:p w:rsidR="00EC0FFF" w:rsidRPr="001966B1" w:rsidRDefault="001966B1" w:rsidP="000646EB">
      <w:pPr>
        <w:pStyle w:val="a6"/>
        <w:numPr>
          <w:ilvl w:val="0"/>
          <w:numId w:val="35"/>
        </w:numPr>
        <w:tabs>
          <w:tab w:val="left" w:pos="851"/>
          <w:tab w:val="left" w:pos="916"/>
          <w:tab w:val="left" w:pos="993"/>
          <w:tab w:val="left" w:pos="1276"/>
          <w:tab w:val="left" w:pos="14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О</w:t>
      </w:r>
      <w:r w:rsidR="00EC0FFF" w:rsidRPr="001966B1">
        <w:rPr>
          <w:rFonts w:ascii="Times New Roman" w:eastAsia="Times New Roman" w:hAnsi="Times New Roman" w:cs="Times New Roman"/>
          <w:bCs/>
          <w:sz w:val="28"/>
          <w:szCs w:val="28"/>
          <w:lang w:eastAsia="ru-RU"/>
        </w:rPr>
        <w:t>с</w:t>
      </w:r>
      <w:r w:rsidR="00F01A55">
        <w:rPr>
          <w:rFonts w:ascii="Times New Roman" w:eastAsia="Times New Roman" w:hAnsi="Times New Roman" w:cs="Times New Roman"/>
          <w:bCs/>
          <w:sz w:val="28"/>
          <w:szCs w:val="28"/>
          <w:lang w:eastAsia="ru-RU"/>
        </w:rPr>
        <w:t>уществить п/к введение инсулина.</w:t>
      </w:r>
    </w:p>
    <w:p w:rsidR="00EC0FFF" w:rsidRPr="001966B1" w:rsidRDefault="001966B1" w:rsidP="000646EB">
      <w:pPr>
        <w:pStyle w:val="a6"/>
        <w:numPr>
          <w:ilvl w:val="0"/>
          <w:numId w:val="35"/>
        </w:numPr>
        <w:tabs>
          <w:tab w:val="left" w:pos="851"/>
          <w:tab w:val="left" w:pos="993"/>
          <w:tab w:val="left" w:pos="1276"/>
        </w:tabs>
        <w:spacing w:after="0" w:line="240" w:lineRule="auto"/>
        <w:ind w:left="0" w:firstLine="709"/>
        <w:jc w:val="both"/>
        <w:rPr>
          <w:rFonts w:ascii="Times New Roman" w:eastAsia="Calibri" w:hAnsi="Times New Roman" w:cs="Times New Roman"/>
          <w:bCs/>
          <w:color w:val="000000"/>
          <w:sz w:val="28"/>
          <w:szCs w:val="28"/>
        </w:rPr>
      </w:pPr>
      <w:r>
        <w:rPr>
          <w:rFonts w:ascii="Times New Roman" w:eastAsia="Calibri" w:hAnsi="Times New Roman" w:cs="Times New Roman"/>
          <w:bCs/>
          <w:sz w:val="28"/>
          <w:szCs w:val="28"/>
        </w:rPr>
        <w:t>О</w:t>
      </w:r>
      <w:r w:rsidR="00EC0FFF" w:rsidRPr="001966B1">
        <w:rPr>
          <w:rFonts w:ascii="Times New Roman" w:eastAsia="Calibri" w:hAnsi="Times New Roman" w:cs="Times New Roman"/>
          <w:bCs/>
          <w:sz w:val="28"/>
          <w:szCs w:val="28"/>
        </w:rPr>
        <w:t>существить проведение манипуляций: в/м инъек</w:t>
      </w:r>
      <w:r w:rsidR="00EC0FFF" w:rsidRPr="001966B1">
        <w:rPr>
          <w:rFonts w:ascii="Times New Roman" w:eastAsia="Calibri" w:hAnsi="Times New Roman" w:cs="Times New Roman"/>
          <w:sz w:val="28"/>
          <w:szCs w:val="28"/>
        </w:rPr>
        <w:t>ция, п/к инъекция, в/в инъекция, забор крови из вены на б/х анализ, в/в капельная инфузия.</w:t>
      </w:r>
    </w:p>
    <w:p w:rsidR="001966B1" w:rsidRDefault="001966B1" w:rsidP="001966B1">
      <w:pPr>
        <w:spacing w:after="0" w:line="240" w:lineRule="auto"/>
        <w:jc w:val="both"/>
        <w:rPr>
          <w:rFonts w:ascii="Times New Roman" w:eastAsia="Times New Roman" w:hAnsi="Times New Roman" w:cs="Times New Roman"/>
          <w:b/>
          <w:bCs/>
          <w:color w:val="000000"/>
          <w:sz w:val="28"/>
          <w:szCs w:val="28"/>
          <w:lang w:eastAsia="ru-RU"/>
        </w:rPr>
      </w:pPr>
    </w:p>
    <w:p w:rsidR="00EC0FFF" w:rsidRPr="001966B1" w:rsidRDefault="002F4ADD" w:rsidP="001966B1">
      <w:pPr>
        <w:spacing w:after="0" w:line="240" w:lineRule="auto"/>
        <w:jc w:val="both"/>
        <w:rPr>
          <w:rFonts w:ascii="Times New Roman" w:eastAsia="Times New Roman" w:hAnsi="Times New Roman" w:cs="Times New Roman"/>
          <w:color w:val="000000"/>
          <w:sz w:val="28"/>
          <w:szCs w:val="28"/>
          <w:lang w:eastAsia="ru-RU"/>
        </w:rPr>
      </w:pPr>
      <w:r w:rsidRPr="002F4ADD">
        <w:rPr>
          <w:rFonts w:ascii="Times New Roman" w:eastAsia="Times New Roman" w:hAnsi="Times New Roman" w:cs="Times New Roman"/>
          <w:b/>
          <w:bCs/>
          <w:noProof/>
          <w:color w:val="000000"/>
          <w:sz w:val="28"/>
          <w:szCs w:val="28"/>
          <w:lang w:eastAsia="ru-RU"/>
        </w:rPr>
        <w:drawing>
          <wp:inline distT="0" distB="0" distL="0" distR="0">
            <wp:extent cx="1504950" cy="1418532"/>
            <wp:effectExtent l="0" t="0" r="0" b="0"/>
            <wp:docPr id="93" name="Рисунок 10" descr="C:\Users\Ольга\Downloads\depositphotos_60638745-stock-photo-person-writing-with-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ownloads\depositphotos_60638745-stock-photo-person-writing-with-pe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06560" cy="1420050"/>
                    </a:xfrm>
                    <a:prstGeom prst="rect">
                      <a:avLst/>
                    </a:prstGeom>
                    <a:noFill/>
                    <a:ln>
                      <a:noFill/>
                    </a:ln>
                  </pic:spPr>
                </pic:pic>
              </a:graphicData>
            </a:graphic>
          </wp:inline>
        </w:drawing>
      </w:r>
      <w:r w:rsidRPr="002F4ADD">
        <w:rPr>
          <w:rFonts w:ascii="Times New Roman" w:eastAsia="Times New Roman" w:hAnsi="Times New Roman" w:cs="Times New Roman"/>
          <w:b/>
          <w:bCs/>
          <w:i/>
          <w:color w:val="0070C0"/>
          <w:sz w:val="28"/>
          <w:szCs w:val="28"/>
          <w:lang w:eastAsia="ru-RU"/>
        </w:rPr>
        <w:t>Выполнить задания</w:t>
      </w:r>
      <w:r w:rsidR="00EC0FFF" w:rsidRPr="002F4ADD">
        <w:rPr>
          <w:rFonts w:ascii="Times New Roman" w:eastAsia="Times New Roman" w:hAnsi="Times New Roman" w:cs="Times New Roman"/>
          <w:b/>
          <w:bCs/>
          <w:i/>
          <w:color w:val="0070C0"/>
          <w:sz w:val="28"/>
          <w:szCs w:val="28"/>
          <w:lang w:eastAsia="ru-RU"/>
        </w:rPr>
        <w:t>:</w:t>
      </w:r>
      <w:r w:rsidR="001966B1">
        <w:rPr>
          <w:rFonts w:ascii="Times New Roman" w:eastAsia="Times New Roman" w:hAnsi="Times New Roman" w:cs="Times New Roman"/>
          <w:b/>
          <w:bCs/>
          <w:color w:val="000000"/>
          <w:sz w:val="28"/>
          <w:szCs w:val="28"/>
          <w:lang w:eastAsia="ru-RU"/>
        </w:rPr>
        <w:tab/>
      </w:r>
      <w:r w:rsidR="00EC0FFF" w:rsidRPr="001966B1">
        <w:rPr>
          <w:rFonts w:ascii="Times New Roman" w:eastAsia="Times New Roman" w:hAnsi="Times New Roman" w:cs="Times New Roman"/>
          <w:color w:val="000000"/>
          <w:sz w:val="28"/>
          <w:szCs w:val="28"/>
          <w:lang w:eastAsia="ru-RU"/>
        </w:rPr>
        <w:br/>
        <w:t>- работа с учебником,  дополнительной литературой, составление плана-конспекта;</w:t>
      </w:r>
    </w:p>
    <w:p w:rsidR="00EC0FFF" w:rsidRPr="001966B1" w:rsidRDefault="00EC0FFF" w:rsidP="001966B1">
      <w:pPr>
        <w:spacing w:after="0" w:line="240" w:lineRule="auto"/>
        <w:jc w:val="both"/>
        <w:rPr>
          <w:rFonts w:ascii="Times New Roman" w:eastAsia="Times New Roman" w:hAnsi="Times New Roman" w:cs="Times New Roman"/>
          <w:color w:val="000000"/>
          <w:sz w:val="28"/>
          <w:szCs w:val="28"/>
          <w:lang w:eastAsia="ru-RU"/>
        </w:rPr>
      </w:pPr>
      <w:r w:rsidRPr="001966B1">
        <w:rPr>
          <w:rFonts w:ascii="Times New Roman" w:eastAsia="Times New Roman" w:hAnsi="Times New Roman" w:cs="Times New Roman"/>
          <w:color w:val="000000"/>
          <w:sz w:val="28"/>
          <w:szCs w:val="28"/>
          <w:lang w:eastAsia="ru-RU"/>
        </w:rPr>
        <w:t xml:space="preserve">- составление плана обследования пациентов </w:t>
      </w:r>
      <w:r w:rsidRPr="001966B1">
        <w:rPr>
          <w:rFonts w:ascii="Times New Roman" w:eastAsia="Times New Roman" w:hAnsi="Times New Roman" w:cs="Times New Roman"/>
          <w:bCs/>
          <w:sz w:val="28"/>
          <w:szCs w:val="28"/>
          <w:lang w:eastAsia="ru-RU"/>
        </w:rPr>
        <w:t>при заболеваниях дыхательной системы</w:t>
      </w:r>
      <w:r w:rsidRPr="001966B1">
        <w:rPr>
          <w:rFonts w:ascii="Times New Roman" w:eastAsia="Times New Roman" w:hAnsi="Times New Roman" w:cs="Times New Roman"/>
          <w:color w:val="000000"/>
          <w:sz w:val="28"/>
          <w:szCs w:val="28"/>
          <w:lang w:eastAsia="ru-RU"/>
        </w:rPr>
        <w:t>;</w:t>
      </w:r>
    </w:p>
    <w:p w:rsidR="00EC0FFF" w:rsidRPr="001966B1" w:rsidRDefault="00EC0FFF" w:rsidP="001966B1">
      <w:pPr>
        <w:spacing w:after="0" w:line="240" w:lineRule="auto"/>
        <w:jc w:val="both"/>
        <w:rPr>
          <w:rFonts w:ascii="Times New Roman" w:eastAsia="Times New Roman" w:hAnsi="Times New Roman" w:cs="Times New Roman"/>
          <w:color w:val="000000"/>
          <w:sz w:val="28"/>
          <w:szCs w:val="28"/>
          <w:lang w:eastAsia="ru-RU"/>
        </w:rPr>
      </w:pPr>
      <w:r w:rsidRPr="001966B1">
        <w:rPr>
          <w:rFonts w:ascii="Times New Roman" w:eastAsia="Times New Roman" w:hAnsi="Times New Roman" w:cs="Times New Roman"/>
          <w:color w:val="000000"/>
          <w:sz w:val="28"/>
          <w:szCs w:val="28"/>
          <w:lang w:eastAsia="ru-RU"/>
        </w:rPr>
        <w:t>- самотестирование;</w:t>
      </w:r>
    </w:p>
    <w:p w:rsidR="00EC0FFF" w:rsidRPr="001966B1" w:rsidRDefault="00EC0FFF" w:rsidP="001966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jc w:val="both"/>
        <w:rPr>
          <w:rFonts w:ascii="Times New Roman" w:eastAsia="Calibri" w:hAnsi="Times New Roman" w:cs="Times New Roman"/>
          <w:bCs/>
          <w:sz w:val="28"/>
          <w:szCs w:val="28"/>
        </w:rPr>
      </w:pPr>
      <w:r w:rsidRPr="001966B1">
        <w:rPr>
          <w:rFonts w:ascii="Times New Roman" w:eastAsia="Calibri" w:hAnsi="Times New Roman" w:cs="Times New Roman"/>
          <w:color w:val="000000"/>
          <w:sz w:val="28"/>
          <w:szCs w:val="28"/>
        </w:rPr>
        <w:t xml:space="preserve">- подготовка </w:t>
      </w:r>
      <w:r w:rsidR="005F1FFD">
        <w:rPr>
          <w:rFonts w:ascii="Times New Roman" w:eastAsia="Calibri" w:hAnsi="Times New Roman" w:cs="Times New Roman"/>
          <w:color w:val="000000"/>
          <w:sz w:val="28"/>
          <w:szCs w:val="28"/>
        </w:rPr>
        <w:t>постеров «Профилактика эндокринных заболеваний», «Неотложная помощь при острых аллергозах», «Профилактика аллергических заболеваний»</w:t>
      </w:r>
      <w:r w:rsidRPr="001966B1">
        <w:rPr>
          <w:rFonts w:ascii="Times New Roman" w:eastAsia="Calibri" w:hAnsi="Times New Roman" w:cs="Times New Roman"/>
          <w:color w:val="000000"/>
          <w:sz w:val="28"/>
          <w:szCs w:val="28"/>
        </w:rPr>
        <w:t>.</w:t>
      </w:r>
    </w:p>
    <w:p w:rsidR="00EC0FFF" w:rsidRPr="00EC0FFF" w:rsidRDefault="00EC0FFF" w:rsidP="00EC0FFF">
      <w:pPr>
        <w:spacing w:after="0" w:line="240" w:lineRule="auto"/>
        <w:jc w:val="both"/>
        <w:rPr>
          <w:rFonts w:ascii="Times New Roman" w:eastAsia="Calibri" w:hAnsi="Times New Roman" w:cs="Times New Roman"/>
          <w:sz w:val="23"/>
          <w:szCs w:val="23"/>
        </w:rPr>
      </w:pPr>
    </w:p>
    <w:p w:rsidR="00EC0FFF" w:rsidRPr="00EC0FFF" w:rsidRDefault="00EC0FFF" w:rsidP="00EC0FFF">
      <w:pPr>
        <w:spacing w:after="0" w:line="240" w:lineRule="auto"/>
        <w:jc w:val="both"/>
        <w:rPr>
          <w:rFonts w:ascii="Times New Roman" w:eastAsia="Calibri" w:hAnsi="Times New Roman" w:cs="Times New Roman"/>
          <w:sz w:val="24"/>
          <w:szCs w:val="24"/>
        </w:rPr>
      </w:pPr>
    </w:p>
    <w:p w:rsidR="001966B1" w:rsidRDefault="001966B1" w:rsidP="009665EB">
      <w:pPr>
        <w:spacing w:after="0"/>
        <w:rPr>
          <w:rFonts w:ascii="Times New Roman" w:hAnsi="Times New Roman" w:cs="Times New Roman"/>
          <w:b/>
          <w:sz w:val="28"/>
          <w:szCs w:val="28"/>
        </w:rPr>
      </w:pPr>
      <w:r>
        <w:rPr>
          <w:rFonts w:ascii="Times New Roman" w:hAnsi="Times New Roman" w:cs="Times New Roman"/>
          <w:b/>
          <w:sz w:val="28"/>
          <w:szCs w:val="28"/>
        </w:rPr>
        <w:t>ЛИТЕРАТУРА</w:t>
      </w:r>
    </w:p>
    <w:p w:rsidR="001966B1" w:rsidRPr="0007332C" w:rsidRDefault="001966B1" w:rsidP="0007332C">
      <w:pPr>
        <w:spacing w:after="0" w:line="240" w:lineRule="auto"/>
        <w:jc w:val="both"/>
        <w:rPr>
          <w:rFonts w:ascii="Times New Roman" w:hAnsi="Times New Roman" w:cs="Times New Roman"/>
          <w:b/>
          <w:sz w:val="28"/>
          <w:szCs w:val="28"/>
        </w:rPr>
      </w:pPr>
    </w:p>
    <w:p w:rsidR="005B2142" w:rsidRPr="00E81C56" w:rsidRDefault="005B2142" w:rsidP="00E81C56">
      <w:pPr>
        <w:widowControl w:val="0"/>
        <w:tabs>
          <w:tab w:val="left" w:pos="1285"/>
        </w:tabs>
        <w:spacing w:after="0" w:line="240" w:lineRule="auto"/>
        <w:ind w:left="360"/>
        <w:contextualSpacing/>
        <w:jc w:val="both"/>
        <w:rPr>
          <w:rFonts w:ascii="Times New Roman" w:eastAsia="Times New Roman" w:hAnsi="Times New Roman" w:cs="Times New Roman"/>
          <w:sz w:val="28"/>
          <w:szCs w:val="28"/>
          <w:lang w:eastAsia="ru-RU"/>
        </w:rPr>
      </w:pPr>
    </w:p>
    <w:p w:rsidR="005B2142" w:rsidRPr="00285523" w:rsidRDefault="005B2142" w:rsidP="00A152EF">
      <w:pPr>
        <w:pStyle w:val="a6"/>
        <w:widowControl w:val="0"/>
        <w:numPr>
          <w:ilvl w:val="0"/>
          <w:numId w:val="46"/>
        </w:numPr>
        <w:tabs>
          <w:tab w:val="left" w:pos="142"/>
          <w:tab w:val="left" w:pos="284"/>
          <w:tab w:val="left" w:pos="993"/>
          <w:tab w:val="left" w:pos="1285"/>
        </w:tabs>
        <w:spacing w:after="0" w:line="240" w:lineRule="auto"/>
        <w:ind w:left="0" w:firstLine="709"/>
        <w:jc w:val="both"/>
        <w:rPr>
          <w:rFonts w:ascii="Times New Roman" w:eastAsia="Times New Roman" w:hAnsi="Times New Roman" w:cs="Times New Roman"/>
          <w:sz w:val="28"/>
          <w:szCs w:val="28"/>
          <w:lang w:eastAsia="ru-RU"/>
        </w:rPr>
      </w:pPr>
      <w:r w:rsidRPr="00285523">
        <w:rPr>
          <w:rFonts w:ascii="Times New Roman" w:eastAsia="Times New Roman" w:hAnsi="Times New Roman" w:cs="Times New Roman"/>
          <w:sz w:val="28"/>
          <w:szCs w:val="28"/>
          <w:lang w:eastAsia="ru-RU"/>
        </w:rPr>
        <w:t>Лычев, В.Г. Сестринский уход в терапии. Участие в лечебно-диагностическом процессе. – М.: ГЭОТАР- Медиа, 2019</w:t>
      </w:r>
    </w:p>
    <w:p w:rsidR="005B2142" w:rsidRPr="00285523" w:rsidRDefault="005B2142" w:rsidP="00A152EF">
      <w:pPr>
        <w:pStyle w:val="a6"/>
        <w:widowControl w:val="0"/>
        <w:numPr>
          <w:ilvl w:val="0"/>
          <w:numId w:val="46"/>
        </w:numPr>
        <w:tabs>
          <w:tab w:val="left" w:pos="142"/>
          <w:tab w:val="left" w:pos="284"/>
          <w:tab w:val="left" w:pos="993"/>
          <w:tab w:val="left" w:pos="1285"/>
        </w:tabs>
        <w:spacing w:after="0" w:line="240" w:lineRule="auto"/>
        <w:ind w:left="0" w:firstLine="709"/>
        <w:jc w:val="both"/>
        <w:rPr>
          <w:rFonts w:ascii="Times New Roman" w:eastAsia="Times New Roman" w:hAnsi="Times New Roman" w:cs="Times New Roman"/>
          <w:sz w:val="28"/>
          <w:szCs w:val="28"/>
          <w:lang w:eastAsia="ru-RU"/>
        </w:rPr>
      </w:pPr>
      <w:r w:rsidRPr="00285523">
        <w:rPr>
          <w:rFonts w:ascii="Times New Roman" w:eastAsia="Times New Roman" w:hAnsi="Times New Roman" w:cs="Times New Roman"/>
          <w:sz w:val="28"/>
          <w:szCs w:val="28"/>
          <w:lang w:eastAsia="ru-RU"/>
        </w:rPr>
        <w:t>Лычев, В.Г. Сестринское дело в терапии с курсом первичной медицинской помощи. Руководство по проведению практических занятий: Учебное пособие / В.Г. Лычев, В.К. Карманов . – 3-е изд., перераб. и доп. – М.: ФОРУМ: ИНФРА-М, 2018. -432с.</w:t>
      </w:r>
    </w:p>
    <w:p w:rsidR="005B2142" w:rsidRPr="00285523" w:rsidRDefault="005B2142" w:rsidP="00A152EF">
      <w:pPr>
        <w:pStyle w:val="a6"/>
        <w:widowControl w:val="0"/>
        <w:numPr>
          <w:ilvl w:val="0"/>
          <w:numId w:val="46"/>
        </w:numPr>
        <w:tabs>
          <w:tab w:val="left" w:pos="142"/>
          <w:tab w:val="left" w:pos="284"/>
          <w:tab w:val="left" w:pos="993"/>
          <w:tab w:val="left" w:pos="1285"/>
        </w:tabs>
        <w:spacing w:after="0" w:line="240" w:lineRule="auto"/>
        <w:ind w:left="0" w:firstLine="709"/>
        <w:jc w:val="both"/>
        <w:rPr>
          <w:rFonts w:ascii="Times New Roman" w:eastAsia="Times New Roman" w:hAnsi="Times New Roman" w:cs="Times New Roman"/>
          <w:sz w:val="28"/>
          <w:szCs w:val="28"/>
          <w:lang w:eastAsia="ru-RU"/>
        </w:rPr>
      </w:pPr>
      <w:r w:rsidRPr="00285523">
        <w:rPr>
          <w:rFonts w:ascii="Times New Roman" w:eastAsia="Times New Roman" w:hAnsi="Times New Roman" w:cs="Times New Roman"/>
          <w:color w:val="000000"/>
          <w:sz w:val="28"/>
          <w:szCs w:val="28"/>
          <w:lang w:eastAsia="ru-RU"/>
        </w:rPr>
        <w:t>Обуховец, Т.П. Сестринское дело в терапии с курсом первичной медико-санитарной помощи: практикум / Т.П. Обуховец;  под ред. Б.В. Кабарухина. – Ростов н/Д: Феникс, 2015. – 412с.: ил. – (Среднее медицинское образование).</w:t>
      </w:r>
    </w:p>
    <w:p w:rsidR="005B2142" w:rsidRPr="00285523" w:rsidRDefault="005B2142" w:rsidP="00A152EF">
      <w:pPr>
        <w:pStyle w:val="a6"/>
        <w:widowControl w:val="0"/>
        <w:numPr>
          <w:ilvl w:val="0"/>
          <w:numId w:val="46"/>
        </w:numPr>
        <w:tabs>
          <w:tab w:val="left" w:pos="142"/>
          <w:tab w:val="left" w:pos="284"/>
          <w:tab w:val="left" w:pos="993"/>
          <w:tab w:val="left" w:pos="1285"/>
        </w:tabs>
        <w:spacing w:after="0" w:line="240" w:lineRule="auto"/>
        <w:ind w:left="0" w:firstLine="709"/>
        <w:jc w:val="both"/>
        <w:rPr>
          <w:rFonts w:ascii="Times New Roman" w:eastAsia="Times New Roman" w:hAnsi="Times New Roman" w:cs="Times New Roman"/>
          <w:sz w:val="28"/>
          <w:szCs w:val="28"/>
          <w:lang w:eastAsia="ru-RU"/>
        </w:rPr>
      </w:pPr>
      <w:r w:rsidRPr="00285523">
        <w:rPr>
          <w:rFonts w:ascii="Times New Roman" w:eastAsia="Times New Roman" w:hAnsi="Times New Roman" w:cs="Times New Roman"/>
          <w:sz w:val="28"/>
          <w:szCs w:val="28"/>
          <w:lang w:eastAsia="ru-RU"/>
        </w:rPr>
        <w:t>Повх, Л.А. Сестринский уход в терапии. Сборник задач. Уч. пособие /Л.А. Повх, Т.Ю. Заречнева. – СПб.: Лань, 2018. – 116с.</w:t>
      </w:r>
    </w:p>
    <w:p w:rsidR="005B2142" w:rsidRPr="00285523" w:rsidRDefault="005B2142" w:rsidP="00A152EF">
      <w:pPr>
        <w:pStyle w:val="a6"/>
        <w:widowControl w:val="0"/>
        <w:numPr>
          <w:ilvl w:val="0"/>
          <w:numId w:val="46"/>
        </w:numPr>
        <w:tabs>
          <w:tab w:val="left" w:pos="142"/>
          <w:tab w:val="left" w:pos="284"/>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285523">
        <w:rPr>
          <w:rFonts w:ascii="Times New Roman" w:eastAsia="Times New Roman" w:hAnsi="Times New Roman" w:cs="Times New Roman"/>
          <w:sz w:val="28"/>
          <w:szCs w:val="28"/>
          <w:lang w:eastAsia="ru-RU"/>
        </w:rPr>
        <w:t xml:space="preserve">Сестринский уход за пациентами терапевтического профиля: Уч. пособие / Т.А. Трилешинская и др. - СПб.: Лань, 2018. - 56с. </w:t>
      </w:r>
    </w:p>
    <w:p w:rsidR="005B2142" w:rsidRPr="00285523" w:rsidRDefault="005B2142" w:rsidP="00A152EF">
      <w:pPr>
        <w:pStyle w:val="a6"/>
        <w:widowControl w:val="0"/>
        <w:numPr>
          <w:ilvl w:val="0"/>
          <w:numId w:val="46"/>
        </w:numPr>
        <w:tabs>
          <w:tab w:val="left" w:pos="142"/>
          <w:tab w:val="left" w:pos="284"/>
          <w:tab w:val="left" w:pos="993"/>
          <w:tab w:val="left" w:pos="1285"/>
        </w:tabs>
        <w:spacing w:after="0" w:line="240" w:lineRule="auto"/>
        <w:ind w:left="0" w:firstLine="709"/>
        <w:jc w:val="both"/>
        <w:rPr>
          <w:rFonts w:ascii="Times New Roman" w:eastAsia="Times New Roman" w:hAnsi="Times New Roman" w:cs="Times New Roman"/>
          <w:sz w:val="28"/>
          <w:szCs w:val="28"/>
          <w:lang w:eastAsia="ru-RU"/>
        </w:rPr>
      </w:pPr>
      <w:r w:rsidRPr="00285523">
        <w:rPr>
          <w:rFonts w:ascii="Times New Roman" w:eastAsia="Times New Roman" w:hAnsi="Times New Roman" w:cs="Times New Roman"/>
          <w:sz w:val="28"/>
          <w:szCs w:val="28"/>
          <w:lang w:eastAsia="ru-RU"/>
        </w:rPr>
        <w:lastRenderedPageBreak/>
        <w:t>Смолева, Э.В. Сестринское дело в терапии с курсом первичной медико-санитарной помощи / Э.В. Смолева;  под ред. кмн Б.В. Кабарухина. – Изд.18-е. – Ростов н/Д: Феникс, 2015. – 473, [1]с. – (Среднее медицинское образование).</w:t>
      </w:r>
    </w:p>
    <w:p w:rsidR="005B2142" w:rsidRPr="00285523" w:rsidRDefault="005B2142" w:rsidP="00A152EF">
      <w:pPr>
        <w:pStyle w:val="a6"/>
        <w:widowControl w:val="0"/>
        <w:numPr>
          <w:ilvl w:val="0"/>
          <w:numId w:val="46"/>
        </w:numPr>
        <w:shd w:val="clear" w:color="auto" w:fill="FFFFFF"/>
        <w:tabs>
          <w:tab w:val="left" w:pos="142"/>
          <w:tab w:val="left" w:pos="284"/>
          <w:tab w:val="left" w:pos="993"/>
        </w:tabs>
        <w:autoSpaceDE w:val="0"/>
        <w:autoSpaceDN w:val="0"/>
        <w:adjustRightInd w:val="0"/>
        <w:spacing w:after="0" w:line="240" w:lineRule="auto"/>
        <w:ind w:left="0" w:firstLine="709"/>
        <w:rPr>
          <w:rFonts w:ascii="Times New Roman" w:hAnsi="Times New Roman" w:cs="Times New Roman"/>
          <w:sz w:val="28"/>
          <w:szCs w:val="28"/>
        </w:rPr>
      </w:pPr>
      <w:r w:rsidRPr="00285523">
        <w:rPr>
          <w:rFonts w:ascii="Times New Roman" w:hAnsi="Times New Roman" w:cs="Times New Roman"/>
          <w:sz w:val="28"/>
          <w:szCs w:val="28"/>
        </w:rPr>
        <w:t>ГОСТ Р 52623.3 - 2015 Технологии выполнения простых медицинских услуг: Манипуляции сестринского ухода.</w:t>
      </w:r>
    </w:p>
    <w:p w:rsidR="005B2142" w:rsidRPr="00285523" w:rsidRDefault="005B2142" w:rsidP="00A152EF">
      <w:pPr>
        <w:pStyle w:val="a6"/>
        <w:widowControl w:val="0"/>
        <w:numPr>
          <w:ilvl w:val="0"/>
          <w:numId w:val="46"/>
        </w:numPr>
        <w:shd w:val="clear" w:color="auto" w:fill="FFFFFF"/>
        <w:tabs>
          <w:tab w:val="left" w:pos="142"/>
          <w:tab w:val="left" w:pos="284"/>
          <w:tab w:val="left" w:pos="993"/>
        </w:tabs>
        <w:autoSpaceDE w:val="0"/>
        <w:autoSpaceDN w:val="0"/>
        <w:adjustRightInd w:val="0"/>
        <w:spacing w:after="0" w:line="240" w:lineRule="auto"/>
        <w:ind w:left="0" w:firstLine="709"/>
        <w:rPr>
          <w:rFonts w:ascii="Times New Roman" w:hAnsi="Times New Roman" w:cs="Times New Roman"/>
          <w:sz w:val="28"/>
          <w:szCs w:val="28"/>
        </w:rPr>
      </w:pPr>
      <w:r w:rsidRPr="00285523">
        <w:rPr>
          <w:rFonts w:ascii="Times New Roman" w:hAnsi="Times New Roman" w:cs="Times New Roman"/>
          <w:sz w:val="28"/>
          <w:szCs w:val="28"/>
        </w:rPr>
        <w:t>ГОСТ Р 52623.4 - 2015 Технологии выполнения простых медицинских услуг инвазивных вмешательств.</w:t>
      </w:r>
    </w:p>
    <w:p w:rsidR="005B2142" w:rsidRPr="00285523" w:rsidRDefault="005B2142" w:rsidP="00A152EF">
      <w:pPr>
        <w:pStyle w:val="a6"/>
        <w:widowControl w:val="0"/>
        <w:numPr>
          <w:ilvl w:val="0"/>
          <w:numId w:val="46"/>
        </w:numPr>
        <w:shd w:val="clear" w:color="auto" w:fill="FFFFFF"/>
        <w:tabs>
          <w:tab w:val="left" w:pos="142"/>
          <w:tab w:val="left" w:pos="284"/>
          <w:tab w:val="left" w:pos="993"/>
        </w:tabs>
        <w:autoSpaceDE w:val="0"/>
        <w:autoSpaceDN w:val="0"/>
        <w:adjustRightInd w:val="0"/>
        <w:spacing w:after="0" w:line="240" w:lineRule="auto"/>
        <w:ind w:left="0" w:firstLine="709"/>
        <w:rPr>
          <w:rFonts w:ascii="Times New Roman" w:hAnsi="Times New Roman" w:cs="Times New Roman"/>
          <w:sz w:val="28"/>
          <w:szCs w:val="28"/>
        </w:rPr>
      </w:pPr>
      <w:r w:rsidRPr="00285523">
        <w:rPr>
          <w:rFonts w:ascii="Times New Roman" w:hAnsi="Times New Roman" w:cs="Times New Roman"/>
          <w:sz w:val="28"/>
          <w:szCs w:val="28"/>
        </w:rPr>
        <w:t>ГОСТ Р 56020-2014  Бережливое производство. Основные положения и словарь.</w:t>
      </w:r>
    </w:p>
    <w:p w:rsidR="005B2142" w:rsidRPr="00285523" w:rsidRDefault="005B2142" w:rsidP="00A152EF">
      <w:pPr>
        <w:pStyle w:val="a6"/>
        <w:numPr>
          <w:ilvl w:val="0"/>
          <w:numId w:val="46"/>
        </w:numPr>
        <w:tabs>
          <w:tab w:val="left" w:pos="142"/>
          <w:tab w:val="left" w:pos="284"/>
          <w:tab w:val="left" w:pos="426"/>
          <w:tab w:val="left" w:pos="993"/>
        </w:tabs>
        <w:spacing w:after="0" w:line="240" w:lineRule="auto"/>
        <w:ind w:left="0" w:firstLine="709"/>
        <w:rPr>
          <w:rFonts w:ascii="Times New Roman" w:hAnsi="Times New Roman" w:cs="Times New Roman"/>
          <w:sz w:val="28"/>
          <w:szCs w:val="28"/>
        </w:rPr>
      </w:pPr>
      <w:r w:rsidRPr="00285523">
        <w:rPr>
          <w:rFonts w:ascii="Times New Roman" w:hAnsi="Times New Roman" w:cs="Times New Roman"/>
          <w:sz w:val="28"/>
          <w:szCs w:val="28"/>
        </w:rPr>
        <w:t>Государственная программа «Развитие здравоохранения» до 2025г,</w:t>
      </w:r>
      <w:r w:rsidR="007F51F2">
        <w:rPr>
          <w:rFonts w:ascii="Times New Roman" w:hAnsi="Times New Roman" w:cs="Times New Roman"/>
          <w:sz w:val="28"/>
          <w:szCs w:val="28"/>
        </w:rPr>
        <w:t xml:space="preserve"> </w:t>
      </w:r>
      <w:r w:rsidRPr="00285523">
        <w:rPr>
          <w:rFonts w:ascii="Times New Roman" w:hAnsi="Times New Roman" w:cs="Times New Roman"/>
          <w:sz w:val="28"/>
          <w:szCs w:val="28"/>
        </w:rPr>
        <w:t>утверждена постановлением Правительства РФ от 26.12.2017г. №1640.</w:t>
      </w:r>
    </w:p>
    <w:p w:rsidR="005B2142" w:rsidRPr="00285523" w:rsidRDefault="005B2142" w:rsidP="00A152EF">
      <w:pPr>
        <w:pStyle w:val="a6"/>
        <w:widowControl w:val="0"/>
        <w:numPr>
          <w:ilvl w:val="0"/>
          <w:numId w:val="46"/>
        </w:numPr>
        <w:tabs>
          <w:tab w:val="left" w:pos="142"/>
          <w:tab w:val="left" w:pos="284"/>
          <w:tab w:val="left" w:pos="426"/>
          <w:tab w:val="left" w:pos="993"/>
          <w:tab w:val="left" w:pos="1285"/>
        </w:tabs>
        <w:spacing w:after="0" w:line="240" w:lineRule="auto"/>
        <w:ind w:left="0" w:firstLine="709"/>
        <w:jc w:val="both"/>
        <w:rPr>
          <w:rFonts w:ascii="Times New Roman" w:eastAsia="Times New Roman" w:hAnsi="Times New Roman" w:cs="Times New Roman"/>
          <w:sz w:val="28"/>
          <w:szCs w:val="28"/>
          <w:lang w:eastAsia="ru-RU"/>
        </w:rPr>
      </w:pPr>
      <w:r w:rsidRPr="00285523">
        <w:rPr>
          <w:rFonts w:ascii="Times New Roman" w:eastAsia="Times New Roman" w:hAnsi="Times New Roman" w:cs="Times New Roman"/>
          <w:sz w:val="28"/>
          <w:szCs w:val="28"/>
          <w:lang w:eastAsia="ru-RU"/>
        </w:rPr>
        <w:t>СП 3.1.5.2826-10 Профилактика ВИЧ-инфекции» (УТВЕРЖДЕНЫ постановлением  Главного государственного санитарного врача Российской Федерации от   11.01. 2011 г. № 1).</w:t>
      </w:r>
    </w:p>
    <w:p w:rsidR="005B2142" w:rsidRPr="00285523" w:rsidRDefault="005B2142" w:rsidP="00A152EF">
      <w:pPr>
        <w:pStyle w:val="a6"/>
        <w:widowControl w:val="0"/>
        <w:numPr>
          <w:ilvl w:val="0"/>
          <w:numId w:val="46"/>
        </w:numPr>
        <w:tabs>
          <w:tab w:val="left" w:pos="142"/>
          <w:tab w:val="left" w:pos="284"/>
          <w:tab w:val="left" w:pos="426"/>
          <w:tab w:val="left" w:pos="993"/>
          <w:tab w:val="left" w:pos="1285"/>
        </w:tabs>
        <w:spacing w:after="0" w:line="240" w:lineRule="auto"/>
        <w:ind w:left="0" w:firstLine="709"/>
        <w:jc w:val="both"/>
        <w:rPr>
          <w:rFonts w:ascii="Times New Roman" w:eastAsia="Times New Roman" w:hAnsi="Times New Roman" w:cs="Times New Roman"/>
          <w:sz w:val="28"/>
          <w:szCs w:val="28"/>
          <w:lang w:eastAsia="ru-RU"/>
        </w:rPr>
      </w:pPr>
      <w:r w:rsidRPr="00285523">
        <w:rPr>
          <w:rFonts w:ascii="Times New Roman" w:eastAsia="Times New Roman" w:hAnsi="Times New Roman" w:cs="Times New Roman"/>
          <w:sz w:val="28"/>
          <w:szCs w:val="28"/>
          <w:lang w:eastAsia="ru-RU"/>
        </w:rPr>
        <w:t>СанПиН 2.1.3.2630-10 «Санитарно-эпидемиологические требования к организациям, осуществляющим медицинскую деятельность». Утвержден постановлением Главного санитарного врача РФ от 18 мая 2010 года № 58.</w:t>
      </w:r>
    </w:p>
    <w:p w:rsidR="00B84FBD" w:rsidRPr="007F51F2" w:rsidRDefault="005B2142" w:rsidP="00A152EF">
      <w:pPr>
        <w:pStyle w:val="a6"/>
        <w:widowControl w:val="0"/>
        <w:numPr>
          <w:ilvl w:val="0"/>
          <w:numId w:val="46"/>
        </w:numPr>
        <w:tabs>
          <w:tab w:val="left" w:pos="142"/>
          <w:tab w:val="left" w:pos="284"/>
          <w:tab w:val="left" w:pos="426"/>
          <w:tab w:val="left" w:pos="993"/>
          <w:tab w:val="left" w:pos="1285"/>
        </w:tabs>
        <w:spacing w:after="0" w:line="240" w:lineRule="auto"/>
        <w:ind w:left="0" w:firstLine="709"/>
        <w:jc w:val="both"/>
        <w:rPr>
          <w:rFonts w:ascii="Times New Roman" w:hAnsi="Times New Roman" w:cs="Times New Roman"/>
          <w:sz w:val="28"/>
          <w:szCs w:val="28"/>
        </w:rPr>
      </w:pPr>
      <w:r w:rsidRPr="007F51F2">
        <w:rPr>
          <w:rFonts w:ascii="Times New Roman" w:eastAsia="Times New Roman" w:hAnsi="Times New Roman" w:cs="Times New Roman"/>
          <w:sz w:val="28"/>
          <w:szCs w:val="28"/>
          <w:lang w:eastAsia="ru-RU"/>
        </w:rPr>
        <w:t>СанПиН 2.1.7.2790-10 Санитарно-эпидемиологические требования к обращению с медицинскими отходами (Утверждены постановлением Главного государственного санитарного врача Российской Федерации от 09.12. 2010г. № 163).</w:t>
      </w:r>
    </w:p>
    <w:p w:rsidR="0048600A" w:rsidRDefault="0048600A" w:rsidP="00ED3B92">
      <w:pPr>
        <w:spacing w:after="0"/>
        <w:jc w:val="center"/>
      </w:pPr>
    </w:p>
    <w:p w:rsidR="0048600A" w:rsidRDefault="0048600A" w:rsidP="00ED3B92">
      <w:pPr>
        <w:spacing w:after="0"/>
        <w:jc w:val="center"/>
      </w:pPr>
    </w:p>
    <w:p w:rsidR="00E81C56" w:rsidRDefault="00E81C56" w:rsidP="00ED3B92">
      <w:pPr>
        <w:spacing w:after="0"/>
        <w:jc w:val="center"/>
      </w:pPr>
    </w:p>
    <w:p w:rsidR="00E81C56" w:rsidRDefault="00E81C56" w:rsidP="00ED3B92">
      <w:pPr>
        <w:spacing w:after="0"/>
        <w:jc w:val="center"/>
      </w:pPr>
    </w:p>
    <w:p w:rsidR="00E81C56" w:rsidRDefault="00E81C56" w:rsidP="00ED3B92">
      <w:pPr>
        <w:spacing w:after="0"/>
        <w:jc w:val="center"/>
      </w:pPr>
    </w:p>
    <w:p w:rsidR="00E81C56" w:rsidRDefault="00E81C56" w:rsidP="00ED3B92">
      <w:pPr>
        <w:spacing w:after="0"/>
        <w:jc w:val="center"/>
      </w:pPr>
    </w:p>
    <w:p w:rsidR="00E81C56" w:rsidRDefault="00E81C56" w:rsidP="00ED3B92">
      <w:pPr>
        <w:spacing w:after="0"/>
        <w:jc w:val="center"/>
      </w:pPr>
    </w:p>
    <w:p w:rsidR="00AC1A18" w:rsidRDefault="00AC1A18" w:rsidP="00B643A0">
      <w:pPr>
        <w:spacing w:after="0" w:line="240" w:lineRule="auto"/>
        <w:ind w:right="180"/>
        <w:rPr>
          <w:rFonts w:ascii="Times New Roman" w:hAnsi="Times New Roman" w:cs="Times New Roman"/>
          <w:sz w:val="28"/>
          <w:szCs w:val="28"/>
        </w:rPr>
      </w:pPr>
    </w:p>
    <w:sectPr w:rsidR="00AC1A18" w:rsidSect="00FD78E2">
      <w:footerReference w:type="default" r:id="rId65"/>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16DF" w:rsidRDefault="005416DF" w:rsidP="00FD2AC7">
      <w:pPr>
        <w:spacing w:after="0" w:line="240" w:lineRule="auto"/>
      </w:pPr>
      <w:r>
        <w:separator/>
      </w:r>
    </w:p>
  </w:endnote>
  <w:endnote w:type="continuationSeparator" w:id="0">
    <w:p w:rsidR="005416DF" w:rsidRDefault="005416DF" w:rsidP="00FD2A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charset w:val="CC"/>
    <w:family w:val="swiss"/>
    <w:pitch w:val="variable"/>
    <w:sig w:usb0="E1002EFF" w:usb1="C000605B" w:usb2="00000029" w:usb3="00000000" w:csb0="000101FF" w:csb1="00000000"/>
  </w:font>
  <w:font w:name="Consolas">
    <w:charset w:val="CC"/>
    <w:family w:val="modern"/>
    <w:pitch w:val="fixed"/>
    <w:sig w:usb0="E10002FF" w:usb1="4000FCFF" w:usb2="00000009" w:usb3="00000000" w:csb0="0000019F" w:csb1="00000000"/>
  </w:font>
  <w:font w:name="Verdana">
    <w:charset w:val="CC"/>
    <w:family w:val="swiss"/>
    <w:pitch w:val="variable"/>
    <w:sig w:usb0="A10006FF" w:usb1="4000205B" w:usb2="00000010" w:usb3="00000000" w:csb0="0000019F" w:csb1="00000000"/>
  </w:font>
  <w:font w:name="Segoe UI">
    <w:charset w:val="CC"/>
    <w:family w:val="swiss"/>
    <w:pitch w:val="variable"/>
    <w:sig w:usb0="E10022FF" w:usb1="C000E47F" w:usb2="00000029" w:usb3="00000000" w:csb0="000001DF" w:csb1="00000000"/>
  </w:font>
  <w:font w:name="Andale Sans UI">
    <w:altName w:val="Times New Roman"/>
    <w:charset w:val="00"/>
    <w:family w:val="auto"/>
    <w:pitch w:val="variable"/>
  </w:font>
  <w:font w:name="F6">
    <w:altName w:val="Arial Unicode MS"/>
    <w:panose1 w:val="00000000000000000000"/>
    <w:charset w:val="88"/>
    <w:family w:val="auto"/>
    <w:notTrueType/>
    <w:pitch w:val="default"/>
    <w:sig w:usb0="00000001" w:usb1="08080000" w:usb2="00000010" w:usb3="00000000" w:csb0="00100000" w:csb1="00000000"/>
  </w:font>
  <w:font w:name="Algerian">
    <w:charset w:val="00"/>
    <w:family w:val="decorativ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5090225"/>
      <w:docPartObj>
        <w:docPartGallery w:val="Page Numbers (Bottom of Page)"/>
        <w:docPartUnique/>
      </w:docPartObj>
    </w:sdtPr>
    <w:sdtEndPr/>
    <w:sdtContent>
      <w:p w:rsidR="00083257" w:rsidRDefault="00083257">
        <w:pPr>
          <w:pStyle w:val="af0"/>
          <w:jc w:val="right"/>
        </w:pPr>
        <w:r>
          <w:fldChar w:fldCharType="begin"/>
        </w:r>
        <w:r>
          <w:instrText>PAGE   \* MERGEFORMAT</w:instrText>
        </w:r>
        <w:r>
          <w:fldChar w:fldCharType="separate"/>
        </w:r>
        <w:r w:rsidR="00703D3A">
          <w:rPr>
            <w:noProof/>
          </w:rPr>
          <w:t>54</w:t>
        </w:r>
        <w:r>
          <w:rPr>
            <w:noProof/>
          </w:rPr>
          <w:fldChar w:fldCharType="end"/>
        </w:r>
      </w:p>
    </w:sdtContent>
  </w:sdt>
  <w:p w:rsidR="00083257" w:rsidRDefault="00083257">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16DF" w:rsidRDefault="005416DF" w:rsidP="00FD2AC7">
      <w:pPr>
        <w:spacing w:after="0" w:line="240" w:lineRule="auto"/>
      </w:pPr>
      <w:r>
        <w:separator/>
      </w:r>
    </w:p>
  </w:footnote>
  <w:footnote w:type="continuationSeparator" w:id="0">
    <w:p w:rsidR="005416DF" w:rsidRDefault="005416DF" w:rsidP="00FD2A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multilevel"/>
    <w:tmpl w:val="0B681A6C"/>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 w15:restartNumberingAfterBreak="0">
    <w:nsid w:val="00000363"/>
    <w:multiLevelType w:val="multilevel"/>
    <w:tmpl w:val="00000362"/>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4"/>
        <w:szCs w:val="24"/>
        <w:u w:val="none"/>
      </w:rPr>
    </w:lvl>
  </w:abstractNum>
  <w:abstractNum w:abstractNumId="2" w15:restartNumberingAfterBreak="0">
    <w:nsid w:val="00000365"/>
    <w:multiLevelType w:val="multilevel"/>
    <w:tmpl w:val="F6328042"/>
    <w:lvl w:ilvl="0">
      <w:start w:val="1"/>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abstractNum>
  <w:abstractNum w:abstractNumId="3" w15:restartNumberingAfterBreak="0">
    <w:nsid w:val="02A474B8"/>
    <w:multiLevelType w:val="multilevel"/>
    <w:tmpl w:val="2258E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FC4CE7"/>
    <w:multiLevelType w:val="hybridMultilevel"/>
    <w:tmpl w:val="ED7AE8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A6C7EA0"/>
    <w:multiLevelType w:val="hybridMultilevel"/>
    <w:tmpl w:val="27F448C2"/>
    <w:lvl w:ilvl="0" w:tplc="0304FA0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E4B02AE"/>
    <w:multiLevelType w:val="hybridMultilevel"/>
    <w:tmpl w:val="F9F8436E"/>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7" w15:restartNumberingAfterBreak="0">
    <w:nsid w:val="12E80F4F"/>
    <w:multiLevelType w:val="singleLevel"/>
    <w:tmpl w:val="0458E280"/>
    <w:lvl w:ilvl="0">
      <w:start w:val="1"/>
      <w:numFmt w:val="decimal"/>
      <w:lvlText w:val="%1."/>
      <w:lvlJc w:val="left"/>
      <w:pPr>
        <w:tabs>
          <w:tab w:val="num" w:pos="360"/>
        </w:tabs>
        <w:ind w:left="360" w:hanging="360"/>
      </w:pPr>
      <w:rPr>
        <w:rFonts w:hint="default"/>
      </w:rPr>
    </w:lvl>
  </w:abstractNum>
  <w:abstractNum w:abstractNumId="8" w15:restartNumberingAfterBreak="0">
    <w:nsid w:val="135F5753"/>
    <w:multiLevelType w:val="hybridMultilevel"/>
    <w:tmpl w:val="BC824D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36A0041"/>
    <w:multiLevelType w:val="hybridMultilevel"/>
    <w:tmpl w:val="84982584"/>
    <w:lvl w:ilvl="0" w:tplc="AE1A9070">
      <w:start w:val="1"/>
      <w:numFmt w:val="decimal"/>
      <w:lvlText w:val="%1."/>
      <w:lvlJc w:val="left"/>
      <w:pPr>
        <w:ind w:left="1429" w:hanging="360"/>
      </w:pPr>
      <w:rPr>
        <w:rFonts w:hint="default"/>
        <w:b w:val="0"/>
        <w:color w:val="auto"/>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1B973708"/>
    <w:multiLevelType w:val="multilevel"/>
    <w:tmpl w:val="78F260A8"/>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CC1477D"/>
    <w:multiLevelType w:val="hybridMultilevel"/>
    <w:tmpl w:val="88C8CB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F827002"/>
    <w:multiLevelType w:val="hybridMultilevel"/>
    <w:tmpl w:val="9FBA13F4"/>
    <w:lvl w:ilvl="0" w:tplc="7EE0BAB6">
      <w:start w:val="1"/>
      <w:numFmt w:val="bullet"/>
      <w:lvlText w:val=""/>
      <w:lvlJc w:val="left"/>
      <w:pPr>
        <w:ind w:left="720" w:hanging="360"/>
      </w:pPr>
      <w:rPr>
        <w:rFonts w:ascii="Symbol" w:hAnsi="Symbol" w:hint="default"/>
        <w:color w:val="000000"/>
        <w:sz w:val="16"/>
        <w:szCs w:val="16"/>
        <w:effect w:val="no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1D92A6C"/>
    <w:multiLevelType w:val="hybridMultilevel"/>
    <w:tmpl w:val="75A4B1D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39364E5"/>
    <w:multiLevelType w:val="singleLevel"/>
    <w:tmpl w:val="0419000F"/>
    <w:lvl w:ilvl="0">
      <w:start w:val="1"/>
      <w:numFmt w:val="decimal"/>
      <w:lvlText w:val="%1."/>
      <w:lvlJc w:val="left"/>
      <w:pPr>
        <w:ind w:left="360" w:hanging="360"/>
      </w:pPr>
      <w:rPr>
        <w:rFonts w:hint="default"/>
        <w:color w:val="000000" w:themeColor="text1"/>
      </w:rPr>
    </w:lvl>
  </w:abstractNum>
  <w:abstractNum w:abstractNumId="15" w15:restartNumberingAfterBreak="0">
    <w:nsid w:val="248A6991"/>
    <w:multiLevelType w:val="multilevel"/>
    <w:tmpl w:val="388A71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70D6172"/>
    <w:multiLevelType w:val="multilevel"/>
    <w:tmpl w:val="925A28F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2A8733CB"/>
    <w:multiLevelType w:val="hybridMultilevel"/>
    <w:tmpl w:val="61FA53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E261872"/>
    <w:multiLevelType w:val="hybridMultilevel"/>
    <w:tmpl w:val="F3EC2784"/>
    <w:lvl w:ilvl="0" w:tplc="7EE0BAB6">
      <w:start w:val="1"/>
      <w:numFmt w:val="bullet"/>
      <w:lvlText w:val=""/>
      <w:lvlJc w:val="left"/>
      <w:pPr>
        <w:ind w:left="720" w:hanging="360"/>
      </w:pPr>
      <w:rPr>
        <w:rFonts w:ascii="Symbol" w:hAnsi="Symbol" w:hint="default"/>
        <w:color w:val="000000"/>
        <w:sz w:val="16"/>
        <w:szCs w:val="16"/>
        <w:effect w:val="no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F616A50"/>
    <w:multiLevelType w:val="hybridMultilevel"/>
    <w:tmpl w:val="4104AFA8"/>
    <w:lvl w:ilvl="0" w:tplc="469E9C90">
      <w:start w:val="1"/>
      <w:numFmt w:val="decimal"/>
      <w:lvlText w:val="%1."/>
      <w:lvlJc w:val="left"/>
      <w:pPr>
        <w:ind w:left="360" w:hanging="360"/>
      </w:pPr>
      <w:rPr>
        <w:rFonts w:ascii="Times New Roman" w:hAnsi="Times New Roman" w:cs="Times New Roman" w:hint="default"/>
        <w:b w:val="0"/>
        <w:sz w:val="28"/>
        <w:szCs w:val="28"/>
      </w:rPr>
    </w:lvl>
    <w:lvl w:ilvl="1" w:tplc="04190019">
      <w:start w:val="1"/>
      <w:numFmt w:val="decimal"/>
      <w:lvlText w:val="%2."/>
      <w:lvlJc w:val="left"/>
      <w:pPr>
        <w:tabs>
          <w:tab w:val="num" w:pos="360"/>
        </w:tabs>
        <w:ind w:left="360" w:hanging="360"/>
      </w:pPr>
    </w:lvl>
    <w:lvl w:ilvl="2" w:tplc="0419001B">
      <w:start w:val="1"/>
      <w:numFmt w:val="decimal"/>
      <w:lvlText w:val="%3."/>
      <w:lvlJc w:val="left"/>
      <w:pPr>
        <w:tabs>
          <w:tab w:val="num" w:pos="1800"/>
        </w:tabs>
        <w:ind w:left="1800" w:hanging="360"/>
      </w:pPr>
    </w:lvl>
    <w:lvl w:ilvl="3" w:tplc="0419000F">
      <w:start w:val="1"/>
      <w:numFmt w:val="decimal"/>
      <w:lvlText w:val="%4."/>
      <w:lvlJc w:val="left"/>
      <w:pPr>
        <w:tabs>
          <w:tab w:val="num" w:pos="2520"/>
        </w:tabs>
        <w:ind w:left="2520" w:hanging="360"/>
      </w:pPr>
    </w:lvl>
    <w:lvl w:ilvl="4" w:tplc="04190019">
      <w:start w:val="1"/>
      <w:numFmt w:val="decimal"/>
      <w:lvlText w:val="%5."/>
      <w:lvlJc w:val="left"/>
      <w:pPr>
        <w:tabs>
          <w:tab w:val="num" w:pos="3240"/>
        </w:tabs>
        <w:ind w:left="3240" w:hanging="360"/>
      </w:pPr>
    </w:lvl>
    <w:lvl w:ilvl="5" w:tplc="0419001B">
      <w:start w:val="1"/>
      <w:numFmt w:val="decimal"/>
      <w:lvlText w:val="%6."/>
      <w:lvlJc w:val="left"/>
      <w:pPr>
        <w:tabs>
          <w:tab w:val="num" w:pos="3960"/>
        </w:tabs>
        <w:ind w:left="3960" w:hanging="360"/>
      </w:pPr>
    </w:lvl>
    <w:lvl w:ilvl="6" w:tplc="0419000F">
      <w:start w:val="1"/>
      <w:numFmt w:val="decimal"/>
      <w:lvlText w:val="%7."/>
      <w:lvlJc w:val="left"/>
      <w:pPr>
        <w:tabs>
          <w:tab w:val="num" w:pos="4680"/>
        </w:tabs>
        <w:ind w:left="4680" w:hanging="360"/>
      </w:pPr>
    </w:lvl>
    <w:lvl w:ilvl="7" w:tplc="04190019">
      <w:start w:val="1"/>
      <w:numFmt w:val="decimal"/>
      <w:lvlText w:val="%8."/>
      <w:lvlJc w:val="left"/>
      <w:pPr>
        <w:tabs>
          <w:tab w:val="num" w:pos="5400"/>
        </w:tabs>
        <w:ind w:left="5400" w:hanging="360"/>
      </w:pPr>
    </w:lvl>
    <w:lvl w:ilvl="8" w:tplc="0419001B">
      <w:start w:val="1"/>
      <w:numFmt w:val="decimal"/>
      <w:lvlText w:val="%9."/>
      <w:lvlJc w:val="left"/>
      <w:pPr>
        <w:tabs>
          <w:tab w:val="num" w:pos="6120"/>
        </w:tabs>
        <w:ind w:left="6120" w:hanging="360"/>
      </w:pPr>
    </w:lvl>
  </w:abstractNum>
  <w:abstractNum w:abstractNumId="20" w15:restartNumberingAfterBreak="0">
    <w:nsid w:val="35524A10"/>
    <w:multiLevelType w:val="hybridMultilevel"/>
    <w:tmpl w:val="FB3276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5EC5995"/>
    <w:multiLevelType w:val="hybridMultilevel"/>
    <w:tmpl w:val="212E44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4420FC"/>
    <w:multiLevelType w:val="hybridMultilevel"/>
    <w:tmpl w:val="30A212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D565A41"/>
    <w:multiLevelType w:val="hybridMultilevel"/>
    <w:tmpl w:val="8D2424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14828E2"/>
    <w:multiLevelType w:val="multilevel"/>
    <w:tmpl w:val="5FB2CED6"/>
    <w:lvl w:ilvl="0">
      <w:start w:val="1"/>
      <w:numFmt w:val="decimal"/>
      <w:pStyle w:val="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41830B90"/>
    <w:multiLevelType w:val="hybridMultilevel"/>
    <w:tmpl w:val="1DBABA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826147D"/>
    <w:multiLevelType w:val="hybridMultilevel"/>
    <w:tmpl w:val="FE5A66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95A464C"/>
    <w:multiLevelType w:val="hybridMultilevel"/>
    <w:tmpl w:val="C63A4E34"/>
    <w:lvl w:ilvl="0" w:tplc="930E2A94">
      <w:start w:val="1"/>
      <w:numFmt w:val="decimal"/>
      <w:lvlText w:val="%1."/>
      <w:lvlJc w:val="left"/>
      <w:pPr>
        <w:tabs>
          <w:tab w:val="num" w:pos="720"/>
        </w:tabs>
        <w:ind w:left="720" w:hanging="360"/>
      </w:pPr>
      <w:rPr>
        <w:rFonts w:ascii="Times New Roman" w:eastAsiaTheme="minorHAnsi"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B891504"/>
    <w:multiLevelType w:val="hybridMultilevel"/>
    <w:tmpl w:val="CCBE14B8"/>
    <w:lvl w:ilvl="0" w:tplc="04190001">
      <w:start w:val="1"/>
      <w:numFmt w:val="bullet"/>
      <w:lvlText w:val=""/>
      <w:lvlJc w:val="left"/>
      <w:pPr>
        <w:ind w:left="1680" w:hanging="360"/>
      </w:pPr>
      <w:rPr>
        <w:rFonts w:ascii="Symbol" w:hAnsi="Symbol" w:hint="default"/>
      </w:rPr>
    </w:lvl>
    <w:lvl w:ilvl="1" w:tplc="04190003" w:tentative="1">
      <w:start w:val="1"/>
      <w:numFmt w:val="bullet"/>
      <w:lvlText w:val="o"/>
      <w:lvlJc w:val="left"/>
      <w:pPr>
        <w:ind w:left="2400" w:hanging="360"/>
      </w:pPr>
      <w:rPr>
        <w:rFonts w:ascii="Courier New" w:hAnsi="Courier New" w:cs="Courier New" w:hint="default"/>
      </w:rPr>
    </w:lvl>
    <w:lvl w:ilvl="2" w:tplc="04190005" w:tentative="1">
      <w:start w:val="1"/>
      <w:numFmt w:val="bullet"/>
      <w:lvlText w:val=""/>
      <w:lvlJc w:val="left"/>
      <w:pPr>
        <w:ind w:left="3120" w:hanging="360"/>
      </w:pPr>
      <w:rPr>
        <w:rFonts w:ascii="Wingdings" w:hAnsi="Wingdings" w:hint="default"/>
      </w:rPr>
    </w:lvl>
    <w:lvl w:ilvl="3" w:tplc="04190001" w:tentative="1">
      <w:start w:val="1"/>
      <w:numFmt w:val="bullet"/>
      <w:lvlText w:val=""/>
      <w:lvlJc w:val="left"/>
      <w:pPr>
        <w:ind w:left="3840" w:hanging="360"/>
      </w:pPr>
      <w:rPr>
        <w:rFonts w:ascii="Symbol" w:hAnsi="Symbol" w:hint="default"/>
      </w:rPr>
    </w:lvl>
    <w:lvl w:ilvl="4" w:tplc="04190003" w:tentative="1">
      <w:start w:val="1"/>
      <w:numFmt w:val="bullet"/>
      <w:lvlText w:val="o"/>
      <w:lvlJc w:val="left"/>
      <w:pPr>
        <w:ind w:left="4560" w:hanging="360"/>
      </w:pPr>
      <w:rPr>
        <w:rFonts w:ascii="Courier New" w:hAnsi="Courier New" w:cs="Courier New" w:hint="default"/>
      </w:rPr>
    </w:lvl>
    <w:lvl w:ilvl="5" w:tplc="04190005" w:tentative="1">
      <w:start w:val="1"/>
      <w:numFmt w:val="bullet"/>
      <w:lvlText w:val=""/>
      <w:lvlJc w:val="left"/>
      <w:pPr>
        <w:ind w:left="5280" w:hanging="360"/>
      </w:pPr>
      <w:rPr>
        <w:rFonts w:ascii="Wingdings" w:hAnsi="Wingdings" w:hint="default"/>
      </w:rPr>
    </w:lvl>
    <w:lvl w:ilvl="6" w:tplc="04190001" w:tentative="1">
      <w:start w:val="1"/>
      <w:numFmt w:val="bullet"/>
      <w:lvlText w:val=""/>
      <w:lvlJc w:val="left"/>
      <w:pPr>
        <w:ind w:left="6000" w:hanging="360"/>
      </w:pPr>
      <w:rPr>
        <w:rFonts w:ascii="Symbol" w:hAnsi="Symbol" w:hint="default"/>
      </w:rPr>
    </w:lvl>
    <w:lvl w:ilvl="7" w:tplc="04190003" w:tentative="1">
      <w:start w:val="1"/>
      <w:numFmt w:val="bullet"/>
      <w:lvlText w:val="o"/>
      <w:lvlJc w:val="left"/>
      <w:pPr>
        <w:ind w:left="6720" w:hanging="360"/>
      </w:pPr>
      <w:rPr>
        <w:rFonts w:ascii="Courier New" w:hAnsi="Courier New" w:cs="Courier New" w:hint="default"/>
      </w:rPr>
    </w:lvl>
    <w:lvl w:ilvl="8" w:tplc="04190005" w:tentative="1">
      <w:start w:val="1"/>
      <w:numFmt w:val="bullet"/>
      <w:lvlText w:val=""/>
      <w:lvlJc w:val="left"/>
      <w:pPr>
        <w:ind w:left="7440" w:hanging="360"/>
      </w:pPr>
      <w:rPr>
        <w:rFonts w:ascii="Wingdings" w:hAnsi="Wingdings" w:hint="default"/>
      </w:rPr>
    </w:lvl>
  </w:abstractNum>
  <w:abstractNum w:abstractNumId="29" w15:restartNumberingAfterBreak="0">
    <w:nsid w:val="4CC977E1"/>
    <w:multiLevelType w:val="hybridMultilevel"/>
    <w:tmpl w:val="10803FA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15:restartNumberingAfterBreak="0">
    <w:nsid w:val="50290E41"/>
    <w:multiLevelType w:val="hybridMultilevel"/>
    <w:tmpl w:val="FC7E087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0796A45"/>
    <w:multiLevelType w:val="multilevel"/>
    <w:tmpl w:val="4D901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1FB34A2"/>
    <w:multiLevelType w:val="hybridMultilevel"/>
    <w:tmpl w:val="D07E01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3A61853"/>
    <w:multiLevelType w:val="hybridMultilevel"/>
    <w:tmpl w:val="5DC0E4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65A53ED0"/>
    <w:multiLevelType w:val="hybridMultilevel"/>
    <w:tmpl w:val="ED9061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67C77811"/>
    <w:multiLevelType w:val="hybridMultilevel"/>
    <w:tmpl w:val="7950782E"/>
    <w:lvl w:ilvl="0" w:tplc="74F8E6A4">
      <w:start w:val="1"/>
      <w:numFmt w:val="decimal"/>
      <w:lvlText w:val="%1."/>
      <w:lvlJc w:val="left"/>
      <w:pPr>
        <w:ind w:left="1069"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C751E83"/>
    <w:multiLevelType w:val="hybridMultilevel"/>
    <w:tmpl w:val="0AA83D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CED1C46"/>
    <w:multiLevelType w:val="hybridMultilevel"/>
    <w:tmpl w:val="AD5E98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DE4190D"/>
    <w:multiLevelType w:val="hybridMultilevel"/>
    <w:tmpl w:val="9D5422E0"/>
    <w:lvl w:ilvl="0" w:tplc="98F2FC60">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15:restartNumberingAfterBreak="0">
    <w:nsid w:val="6F380E32"/>
    <w:multiLevelType w:val="singleLevel"/>
    <w:tmpl w:val="0458E280"/>
    <w:lvl w:ilvl="0">
      <w:start w:val="1"/>
      <w:numFmt w:val="decimal"/>
      <w:lvlText w:val="%1."/>
      <w:lvlJc w:val="left"/>
      <w:pPr>
        <w:tabs>
          <w:tab w:val="num" w:pos="360"/>
        </w:tabs>
        <w:ind w:left="360" w:hanging="360"/>
      </w:pPr>
      <w:rPr>
        <w:rFonts w:hint="default"/>
      </w:rPr>
    </w:lvl>
  </w:abstractNum>
  <w:abstractNum w:abstractNumId="40" w15:restartNumberingAfterBreak="0">
    <w:nsid w:val="714232FB"/>
    <w:multiLevelType w:val="hybridMultilevel"/>
    <w:tmpl w:val="FE5A66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2FC0D52"/>
    <w:multiLevelType w:val="multilevel"/>
    <w:tmpl w:val="46EC22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4C31BF2"/>
    <w:multiLevelType w:val="hybridMultilevel"/>
    <w:tmpl w:val="7950782E"/>
    <w:lvl w:ilvl="0" w:tplc="74F8E6A4">
      <w:start w:val="1"/>
      <w:numFmt w:val="decimal"/>
      <w:lvlText w:val="%1."/>
      <w:lvlJc w:val="left"/>
      <w:pPr>
        <w:ind w:left="1069"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14"/>
  </w:num>
  <w:num w:numId="3">
    <w:abstractNumId w:val="39"/>
  </w:num>
  <w:num w:numId="4">
    <w:abstractNumId w:val="16"/>
  </w:num>
  <w:num w:numId="5">
    <w:abstractNumId w:val="7"/>
  </w:num>
  <w:num w:numId="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5"/>
  </w:num>
  <w:num w:numId="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40"/>
  </w:num>
  <w:num w:numId="13">
    <w:abstractNumId w:val="26"/>
  </w:num>
  <w:num w:numId="14">
    <w:abstractNumId w:val="14"/>
    <w:lvlOverride w:ilvl="0">
      <w:startOverride w:val="1"/>
    </w:lvlOverride>
  </w:num>
  <w:num w:numId="15">
    <w:abstractNumId w:val="39"/>
    <w:lvlOverride w:ilvl="0">
      <w:startOverride w:val="1"/>
    </w:lvlOverride>
  </w:num>
  <w:num w:numId="1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1"/>
    </w:lvlOverride>
  </w:num>
  <w:num w:numId="18">
    <w:abstractNumId w:val="20"/>
  </w:num>
  <w:num w:numId="19">
    <w:abstractNumId w:val="24"/>
  </w:num>
  <w:num w:numId="2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5"/>
  </w:num>
  <w:num w:numId="22">
    <w:abstractNumId w:val="21"/>
  </w:num>
  <w:num w:numId="23">
    <w:abstractNumId w:val="22"/>
  </w:num>
  <w:num w:numId="24">
    <w:abstractNumId w:val="36"/>
  </w:num>
  <w:num w:numId="25">
    <w:abstractNumId w:val="27"/>
  </w:num>
  <w:num w:numId="26">
    <w:abstractNumId w:val="41"/>
  </w:num>
  <w:num w:numId="27">
    <w:abstractNumId w:val="31"/>
  </w:num>
  <w:num w:numId="28">
    <w:abstractNumId w:val="3"/>
  </w:num>
  <w:num w:numId="29">
    <w:abstractNumId w:val="23"/>
  </w:num>
  <w:num w:numId="30">
    <w:abstractNumId w:val="15"/>
  </w:num>
  <w:num w:numId="31">
    <w:abstractNumId w:val="6"/>
  </w:num>
  <w:num w:numId="32">
    <w:abstractNumId w:val="34"/>
  </w:num>
  <w:num w:numId="33">
    <w:abstractNumId w:val="4"/>
  </w:num>
  <w:num w:numId="34">
    <w:abstractNumId w:val="28"/>
  </w:num>
  <w:num w:numId="35">
    <w:abstractNumId w:val="17"/>
  </w:num>
  <w:num w:numId="36">
    <w:abstractNumId w:val="0"/>
  </w:num>
  <w:num w:numId="37">
    <w:abstractNumId w:val="13"/>
  </w:num>
  <w:num w:numId="38">
    <w:abstractNumId w:val="10"/>
  </w:num>
  <w:num w:numId="39">
    <w:abstractNumId w:val="32"/>
  </w:num>
  <w:num w:numId="40">
    <w:abstractNumId w:val="8"/>
  </w:num>
  <w:num w:numId="41">
    <w:abstractNumId w:val="30"/>
  </w:num>
  <w:num w:numId="42">
    <w:abstractNumId w:val="38"/>
  </w:num>
  <w:num w:numId="43">
    <w:abstractNumId w:val="33"/>
  </w:num>
  <w:num w:numId="44">
    <w:abstractNumId w:val="5"/>
  </w:num>
  <w:num w:numId="45">
    <w:abstractNumId w:val="19"/>
  </w:num>
  <w:num w:numId="46">
    <w:abstractNumId w:val="37"/>
  </w:num>
  <w:num w:numId="47">
    <w:abstractNumId w:val="18"/>
  </w:num>
  <w:num w:numId="48">
    <w:abstractNumId w:val="1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characterSpacingControl w:val="doNotCompress"/>
  <w:footnotePr>
    <w:footnote w:id="-1"/>
    <w:footnote w:id="0"/>
  </w:footnotePr>
  <w:endnotePr>
    <w:endnote w:id="-1"/>
    <w:endnote w:id="0"/>
  </w:endnotePr>
  <w:compat>
    <w:compatSetting w:name="compatibilityMode" w:uri="http://schemas.microsoft.com/office/word" w:val="12"/>
  </w:compat>
  <w:rsids>
    <w:rsidRoot w:val="004C727B"/>
    <w:rsid w:val="000133FF"/>
    <w:rsid w:val="00014EEF"/>
    <w:rsid w:val="00024A86"/>
    <w:rsid w:val="0003493C"/>
    <w:rsid w:val="000372B6"/>
    <w:rsid w:val="00041287"/>
    <w:rsid w:val="0005285B"/>
    <w:rsid w:val="00056B07"/>
    <w:rsid w:val="0006044D"/>
    <w:rsid w:val="000646EB"/>
    <w:rsid w:val="00070964"/>
    <w:rsid w:val="0007332C"/>
    <w:rsid w:val="00074102"/>
    <w:rsid w:val="00076E32"/>
    <w:rsid w:val="00083257"/>
    <w:rsid w:val="000A379B"/>
    <w:rsid w:val="000B0E23"/>
    <w:rsid w:val="000E3200"/>
    <w:rsid w:val="00100A85"/>
    <w:rsid w:val="00115992"/>
    <w:rsid w:val="00121843"/>
    <w:rsid w:val="001418CA"/>
    <w:rsid w:val="00146135"/>
    <w:rsid w:val="001508B7"/>
    <w:rsid w:val="00151D7B"/>
    <w:rsid w:val="001600AE"/>
    <w:rsid w:val="00181074"/>
    <w:rsid w:val="001849E8"/>
    <w:rsid w:val="001966B1"/>
    <w:rsid w:val="001C7441"/>
    <w:rsid w:val="001C782D"/>
    <w:rsid w:val="00203BF9"/>
    <w:rsid w:val="00240C31"/>
    <w:rsid w:val="00243E9E"/>
    <w:rsid w:val="00244B96"/>
    <w:rsid w:val="0025062D"/>
    <w:rsid w:val="00261D8B"/>
    <w:rsid w:val="00274FEF"/>
    <w:rsid w:val="00285523"/>
    <w:rsid w:val="00290D20"/>
    <w:rsid w:val="00291A12"/>
    <w:rsid w:val="002A00DD"/>
    <w:rsid w:val="002A11DE"/>
    <w:rsid w:val="002A49F0"/>
    <w:rsid w:val="002B3C0F"/>
    <w:rsid w:val="002B7621"/>
    <w:rsid w:val="002C453D"/>
    <w:rsid w:val="002C47F1"/>
    <w:rsid w:val="002C67DA"/>
    <w:rsid w:val="002D2EC4"/>
    <w:rsid w:val="002E6C61"/>
    <w:rsid w:val="002F3AB1"/>
    <w:rsid w:val="002F4ADD"/>
    <w:rsid w:val="00305EBF"/>
    <w:rsid w:val="00307E6D"/>
    <w:rsid w:val="00324639"/>
    <w:rsid w:val="00342AEF"/>
    <w:rsid w:val="003453A2"/>
    <w:rsid w:val="003463A3"/>
    <w:rsid w:val="003536D8"/>
    <w:rsid w:val="00356CA5"/>
    <w:rsid w:val="00360930"/>
    <w:rsid w:val="003615A8"/>
    <w:rsid w:val="003635C2"/>
    <w:rsid w:val="00365967"/>
    <w:rsid w:val="00367C1E"/>
    <w:rsid w:val="0038728E"/>
    <w:rsid w:val="003969F8"/>
    <w:rsid w:val="00397614"/>
    <w:rsid w:val="003A14F0"/>
    <w:rsid w:val="003C2371"/>
    <w:rsid w:val="003C5ADF"/>
    <w:rsid w:val="003F627A"/>
    <w:rsid w:val="003F7F05"/>
    <w:rsid w:val="004023B7"/>
    <w:rsid w:val="00404248"/>
    <w:rsid w:val="00404597"/>
    <w:rsid w:val="004050F4"/>
    <w:rsid w:val="00411B8C"/>
    <w:rsid w:val="0041348F"/>
    <w:rsid w:val="00413977"/>
    <w:rsid w:val="00426A9A"/>
    <w:rsid w:val="00433E9E"/>
    <w:rsid w:val="00445E5E"/>
    <w:rsid w:val="0045125B"/>
    <w:rsid w:val="004519C7"/>
    <w:rsid w:val="004606C9"/>
    <w:rsid w:val="00477DB0"/>
    <w:rsid w:val="00481542"/>
    <w:rsid w:val="0048600A"/>
    <w:rsid w:val="00493481"/>
    <w:rsid w:val="00494F75"/>
    <w:rsid w:val="00496821"/>
    <w:rsid w:val="004A2911"/>
    <w:rsid w:val="004A6A44"/>
    <w:rsid w:val="004B6A9C"/>
    <w:rsid w:val="004C30E4"/>
    <w:rsid w:val="004C324F"/>
    <w:rsid w:val="004C727B"/>
    <w:rsid w:val="004D44D1"/>
    <w:rsid w:val="004D5CAA"/>
    <w:rsid w:val="004E4ECE"/>
    <w:rsid w:val="004F088A"/>
    <w:rsid w:val="005044ED"/>
    <w:rsid w:val="00516491"/>
    <w:rsid w:val="00523E29"/>
    <w:rsid w:val="00527420"/>
    <w:rsid w:val="00535DB4"/>
    <w:rsid w:val="005416DF"/>
    <w:rsid w:val="0055284F"/>
    <w:rsid w:val="00553908"/>
    <w:rsid w:val="00561D89"/>
    <w:rsid w:val="00562EA1"/>
    <w:rsid w:val="0056490D"/>
    <w:rsid w:val="005803D7"/>
    <w:rsid w:val="00580658"/>
    <w:rsid w:val="00590897"/>
    <w:rsid w:val="00591A7D"/>
    <w:rsid w:val="0059446A"/>
    <w:rsid w:val="005A17D3"/>
    <w:rsid w:val="005A2987"/>
    <w:rsid w:val="005A6D0C"/>
    <w:rsid w:val="005B2142"/>
    <w:rsid w:val="005C2A6A"/>
    <w:rsid w:val="005D0791"/>
    <w:rsid w:val="005D18DE"/>
    <w:rsid w:val="005D28C0"/>
    <w:rsid w:val="005E5839"/>
    <w:rsid w:val="005F1FFD"/>
    <w:rsid w:val="005F4DEB"/>
    <w:rsid w:val="005F6627"/>
    <w:rsid w:val="0061542B"/>
    <w:rsid w:val="00622C42"/>
    <w:rsid w:val="00632714"/>
    <w:rsid w:val="00666052"/>
    <w:rsid w:val="006806B8"/>
    <w:rsid w:val="006811DE"/>
    <w:rsid w:val="006906D9"/>
    <w:rsid w:val="006928BD"/>
    <w:rsid w:val="006944A4"/>
    <w:rsid w:val="006944E8"/>
    <w:rsid w:val="006A17DE"/>
    <w:rsid w:val="006A61E8"/>
    <w:rsid w:val="006B1B88"/>
    <w:rsid w:val="006C1AAC"/>
    <w:rsid w:val="006C7A3D"/>
    <w:rsid w:val="006D4C92"/>
    <w:rsid w:val="006D5D9B"/>
    <w:rsid w:val="006F65FB"/>
    <w:rsid w:val="00703D3A"/>
    <w:rsid w:val="00706676"/>
    <w:rsid w:val="00707CA0"/>
    <w:rsid w:val="007126DD"/>
    <w:rsid w:val="00713CA1"/>
    <w:rsid w:val="00743990"/>
    <w:rsid w:val="00750D25"/>
    <w:rsid w:val="00762118"/>
    <w:rsid w:val="00763748"/>
    <w:rsid w:val="007748DE"/>
    <w:rsid w:val="0078581F"/>
    <w:rsid w:val="00795691"/>
    <w:rsid w:val="00796E6B"/>
    <w:rsid w:val="007B33A6"/>
    <w:rsid w:val="007C427D"/>
    <w:rsid w:val="007E2990"/>
    <w:rsid w:val="007E70D6"/>
    <w:rsid w:val="007F2233"/>
    <w:rsid w:val="007F51F2"/>
    <w:rsid w:val="007F797F"/>
    <w:rsid w:val="00803EC3"/>
    <w:rsid w:val="0083213A"/>
    <w:rsid w:val="0084222A"/>
    <w:rsid w:val="00844529"/>
    <w:rsid w:val="00877F85"/>
    <w:rsid w:val="00885FF2"/>
    <w:rsid w:val="00894932"/>
    <w:rsid w:val="008C1D13"/>
    <w:rsid w:val="008D09DC"/>
    <w:rsid w:val="008D4317"/>
    <w:rsid w:val="008D68AA"/>
    <w:rsid w:val="009014EA"/>
    <w:rsid w:val="00914B2B"/>
    <w:rsid w:val="0091540C"/>
    <w:rsid w:val="00933903"/>
    <w:rsid w:val="00935662"/>
    <w:rsid w:val="00952A22"/>
    <w:rsid w:val="009647C7"/>
    <w:rsid w:val="009665EB"/>
    <w:rsid w:val="009704CB"/>
    <w:rsid w:val="0097481D"/>
    <w:rsid w:val="00984622"/>
    <w:rsid w:val="009A09D5"/>
    <w:rsid w:val="009A5FF3"/>
    <w:rsid w:val="009A78CF"/>
    <w:rsid w:val="009A7C97"/>
    <w:rsid w:val="009E238F"/>
    <w:rsid w:val="009F56D9"/>
    <w:rsid w:val="00A01107"/>
    <w:rsid w:val="00A04C0B"/>
    <w:rsid w:val="00A152EF"/>
    <w:rsid w:val="00A25C7B"/>
    <w:rsid w:val="00A47CAA"/>
    <w:rsid w:val="00A616FE"/>
    <w:rsid w:val="00A73BA3"/>
    <w:rsid w:val="00A73FA5"/>
    <w:rsid w:val="00A83651"/>
    <w:rsid w:val="00AA060B"/>
    <w:rsid w:val="00AA44D3"/>
    <w:rsid w:val="00AC1A18"/>
    <w:rsid w:val="00AC6175"/>
    <w:rsid w:val="00AC6C91"/>
    <w:rsid w:val="00B12DF2"/>
    <w:rsid w:val="00B16A33"/>
    <w:rsid w:val="00B376B1"/>
    <w:rsid w:val="00B47418"/>
    <w:rsid w:val="00B47AF3"/>
    <w:rsid w:val="00B57E15"/>
    <w:rsid w:val="00B643A0"/>
    <w:rsid w:val="00B8470A"/>
    <w:rsid w:val="00B84FBD"/>
    <w:rsid w:val="00BA2D25"/>
    <w:rsid w:val="00BA2EE7"/>
    <w:rsid w:val="00BA603C"/>
    <w:rsid w:val="00BB5D9D"/>
    <w:rsid w:val="00BD094C"/>
    <w:rsid w:val="00BE194C"/>
    <w:rsid w:val="00C074F3"/>
    <w:rsid w:val="00C149E1"/>
    <w:rsid w:val="00C17034"/>
    <w:rsid w:val="00C22136"/>
    <w:rsid w:val="00C44D69"/>
    <w:rsid w:val="00C512F5"/>
    <w:rsid w:val="00C53D3F"/>
    <w:rsid w:val="00C54180"/>
    <w:rsid w:val="00C65770"/>
    <w:rsid w:val="00C66EC8"/>
    <w:rsid w:val="00C67338"/>
    <w:rsid w:val="00C74CB9"/>
    <w:rsid w:val="00C763AF"/>
    <w:rsid w:val="00C8193E"/>
    <w:rsid w:val="00C91043"/>
    <w:rsid w:val="00C915CB"/>
    <w:rsid w:val="00CA173F"/>
    <w:rsid w:val="00CB128B"/>
    <w:rsid w:val="00CB3DEF"/>
    <w:rsid w:val="00CC06C6"/>
    <w:rsid w:val="00CF04B9"/>
    <w:rsid w:val="00CF53E6"/>
    <w:rsid w:val="00D028DB"/>
    <w:rsid w:val="00D07D67"/>
    <w:rsid w:val="00D15400"/>
    <w:rsid w:val="00D21F74"/>
    <w:rsid w:val="00D369FF"/>
    <w:rsid w:val="00D444F0"/>
    <w:rsid w:val="00D65195"/>
    <w:rsid w:val="00D66AAB"/>
    <w:rsid w:val="00D74B7F"/>
    <w:rsid w:val="00D86DB6"/>
    <w:rsid w:val="00D8729C"/>
    <w:rsid w:val="00D95C68"/>
    <w:rsid w:val="00DA0911"/>
    <w:rsid w:val="00DA5458"/>
    <w:rsid w:val="00DA6670"/>
    <w:rsid w:val="00DC550A"/>
    <w:rsid w:val="00DD0709"/>
    <w:rsid w:val="00DD41D6"/>
    <w:rsid w:val="00DD65C9"/>
    <w:rsid w:val="00DF1440"/>
    <w:rsid w:val="00DF4951"/>
    <w:rsid w:val="00DF5165"/>
    <w:rsid w:val="00E021CC"/>
    <w:rsid w:val="00E0706B"/>
    <w:rsid w:val="00E23BEA"/>
    <w:rsid w:val="00E2560D"/>
    <w:rsid w:val="00E449A4"/>
    <w:rsid w:val="00E51059"/>
    <w:rsid w:val="00E519B7"/>
    <w:rsid w:val="00E528BF"/>
    <w:rsid w:val="00E65F8B"/>
    <w:rsid w:val="00E7125D"/>
    <w:rsid w:val="00E75740"/>
    <w:rsid w:val="00E81C56"/>
    <w:rsid w:val="00E96DE5"/>
    <w:rsid w:val="00E97D2A"/>
    <w:rsid w:val="00EC0FFF"/>
    <w:rsid w:val="00EC365A"/>
    <w:rsid w:val="00EC6925"/>
    <w:rsid w:val="00ED3B92"/>
    <w:rsid w:val="00ED3E92"/>
    <w:rsid w:val="00EE0178"/>
    <w:rsid w:val="00EE0296"/>
    <w:rsid w:val="00EE5A1A"/>
    <w:rsid w:val="00EF28BB"/>
    <w:rsid w:val="00F01A55"/>
    <w:rsid w:val="00F11F45"/>
    <w:rsid w:val="00F14528"/>
    <w:rsid w:val="00F212A5"/>
    <w:rsid w:val="00F3256C"/>
    <w:rsid w:val="00F33B1B"/>
    <w:rsid w:val="00F42265"/>
    <w:rsid w:val="00F62BB3"/>
    <w:rsid w:val="00F70164"/>
    <w:rsid w:val="00F727B1"/>
    <w:rsid w:val="00F83ADB"/>
    <w:rsid w:val="00F84248"/>
    <w:rsid w:val="00F940A8"/>
    <w:rsid w:val="00F97D5B"/>
    <w:rsid w:val="00FD1942"/>
    <w:rsid w:val="00FD2AC7"/>
    <w:rsid w:val="00FD450B"/>
    <w:rsid w:val="00FD7865"/>
    <w:rsid w:val="00FD78E2"/>
    <w:rsid w:val="00FE4D3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63"/>
    <o:shapelayout v:ext="edit">
      <o:idmap v:ext="edit" data="1"/>
      <o:rules v:ext="edit">
        <o:r id="V:Rule1" type="connector" idref="#Прямая со стрелкой 67"/>
        <o:r id="V:Rule2" type="connector" idref="#Прямая со стрелкой 77"/>
        <o:r id="V:Rule3" type="connector" idref="#Прямая со стрелкой 66"/>
        <o:r id="V:Rule4" type="connector" idref="#Прямая со стрелкой 71"/>
        <o:r id="V:Rule5" type="connector" idref="#Прямая со стрелкой 59"/>
        <o:r id="V:Rule6" type="connector" idref="#Прямая со стрелкой 78"/>
        <o:r id="V:Rule7" type="connector" idref="#Прямая со стрелкой 70"/>
        <o:r id="V:Rule8" type="connector" idref="#Прямая со стрелкой 69"/>
        <o:r id="V:Rule9" type="connector" idref="#Прямая со стрелкой 64"/>
        <o:r id="V:Rule10" type="connector" idref="#Прямая со стрелкой 65"/>
        <o:r id="V:Rule11" type="connector" idref="#Прямая со стрелкой 58"/>
        <o:r id="V:Rule12" type="connector" idref="#Прямая со стрелкой 57"/>
        <o:r id="V:Rule13" type="connector" idref="#Прямая со стрелкой 68"/>
        <o:r id="V:Rule14" type="connector" idref="#Прямая со стрелкой 76"/>
        <o:r id="V:Rule15" type="connector" idref="#Прямая со стрелкой 72"/>
      </o:rules>
    </o:shapelayout>
  </w:shapeDefaults>
  <w:decimalSymbol w:val=","/>
  <w:listSeparator w:val=";"/>
  <w14:docId w14:val="10DDAB5E"/>
  <w15:docId w15:val="{E2C742DF-9E5B-4453-8914-50581751B9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5D28C0"/>
  </w:style>
  <w:style w:type="paragraph" w:styleId="1">
    <w:name w:val="heading 1"/>
    <w:basedOn w:val="a0"/>
    <w:next w:val="a0"/>
    <w:link w:val="10"/>
    <w:qFormat/>
    <w:rsid w:val="00B84FBD"/>
    <w:pPr>
      <w:keepNext/>
      <w:spacing w:after="0" w:line="240" w:lineRule="auto"/>
      <w:outlineLvl w:val="0"/>
    </w:pPr>
    <w:rPr>
      <w:rFonts w:ascii="Times New Roman" w:eastAsia="Times New Roman" w:hAnsi="Times New Roman" w:cs="Times New Roman"/>
      <w:b/>
      <w:bCs/>
      <w:sz w:val="28"/>
      <w:szCs w:val="28"/>
      <w:lang w:eastAsia="ru-RU"/>
    </w:rPr>
  </w:style>
  <w:style w:type="paragraph" w:styleId="2">
    <w:name w:val="heading 2"/>
    <w:basedOn w:val="a0"/>
    <w:next w:val="a0"/>
    <w:link w:val="20"/>
    <w:semiHidden/>
    <w:unhideWhenUsed/>
    <w:qFormat/>
    <w:rsid w:val="005D28C0"/>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0"/>
    <w:next w:val="a0"/>
    <w:link w:val="30"/>
    <w:semiHidden/>
    <w:unhideWhenUsed/>
    <w:qFormat/>
    <w:rsid w:val="005D28C0"/>
    <w:pPr>
      <w:keepNext/>
      <w:spacing w:before="240" w:after="60" w:line="240" w:lineRule="auto"/>
      <w:outlineLvl w:val="2"/>
    </w:pPr>
    <w:rPr>
      <w:rFonts w:ascii="Arial" w:eastAsia="Times New Roman" w:hAnsi="Arial" w:cs="Arial"/>
      <w:b/>
      <w:bCs/>
      <w:sz w:val="26"/>
      <w:szCs w:val="26"/>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B84FBD"/>
    <w:rPr>
      <w:rFonts w:ascii="Times New Roman" w:eastAsia="Times New Roman" w:hAnsi="Times New Roman" w:cs="Times New Roman"/>
      <w:b/>
      <w:bCs/>
      <w:sz w:val="28"/>
      <w:szCs w:val="28"/>
      <w:lang w:eastAsia="ru-RU"/>
    </w:rPr>
  </w:style>
  <w:style w:type="character" w:customStyle="1" w:styleId="20">
    <w:name w:val="Заголовок 2 Знак"/>
    <w:basedOn w:val="a1"/>
    <w:link w:val="2"/>
    <w:semiHidden/>
    <w:rsid w:val="005D28C0"/>
    <w:rPr>
      <w:rFonts w:ascii="Arial" w:eastAsia="Times New Roman" w:hAnsi="Arial" w:cs="Arial"/>
      <w:b/>
      <w:bCs/>
      <w:i/>
      <w:iCs/>
      <w:sz w:val="28"/>
      <w:szCs w:val="28"/>
      <w:lang w:eastAsia="ru-RU"/>
    </w:rPr>
  </w:style>
  <w:style w:type="paragraph" w:styleId="a4">
    <w:name w:val="Balloon Text"/>
    <w:basedOn w:val="a0"/>
    <w:link w:val="a5"/>
    <w:uiPriority w:val="99"/>
    <w:semiHidden/>
    <w:unhideWhenUsed/>
    <w:rsid w:val="00261D8B"/>
    <w:pPr>
      <w:spacing w:after="0" w:line="240" w:lineRule="auto"/>
    </w:pPr>
    <w:rPr>
      <w:rFonts w:ascii="Tahoma" w:hAnsi="Tahoma" w:cs="Tahoma"/>
      <w:sz w:val="16"/>
      <w:szCs w:val="16"/>
    </w:rPr>
  </w:style>
  <w:style w:type="character" w:customStyle="1" w:styleId="a5">
    <w:name w:val="Текст выноски Знак"/>
    <w:basedOn w:val="a1"/>
    <w:link w:val="a4"/>
    <w:uiPriority w:val="99"/>
    <w:semiHidden/>
    <w:rsid w:val="00261D8B"/>
    <w:rPr>
      <w:rFonts w:ascii="Tahoma" w:hAnsi="Tahoma" w:cs="Tahoma"/>
      <w:sz w:val="16"/>
      <w:szCs w:val="16"/>
    </w:rPr>
  </w:style>
  <w:style w:type="paragraph" w:styleId="a6">
    <w:name w:val="List Paragraph"/>
    <w:basedOn w:val="a0"/>
    <w:uiPriority w:val="34"/>
    <w:qFormat/>
    <w:rsid w:val="0084222A"/>
    <w:pPr>
      <w:ind w:left="720"/>
      <w:contextualSpacing/>
    </w:pPr>
  </w:style>
  <w:style w:type="paragraph" w:styleId="a7">
    <w:name w:val="Body Text"/>
    <w:basedOn w:val="a0"/>
    <w:link w:val="11"/>
    <w:unhideWhenUsed/>
    <w:qFormat/>
    <w:rsid w:val="0078581F"/>
    <w:pPr>
      <w:spacing w:after="0" w:line="240" w:lineRule="auto"/>
      <w:jc w:val="center"/>
    </w:pPr>
    <w:rPr>
      <w:rFonts w:ascii="Times New Roman" w:eastAsia="Times New Roman" w:hAnsi="Times New Roman" w:cs="Times New Roman"/>
      <w:b/>
      <w:bCs/>
      <w:sz w:val="28"/>
      <w:szCs w:val="28"/>
      <w:lang w:eastAsia="ru-RU"/>
    </w:rPr>
  </w:style>
  <w:style w:type="character" w:customStyle="1" w:styleId="11">
    <w:name w:val="Основной текст Знак1"/>
    <w:basedOn w:val="a1"/>
    <w:link w:val="a7"/>
    <w:locked/>
    <w:rsid w:val="0078581F"/>
    <w:rPr>
      <w:rFonts w:ascii="Times New Roman" w:eastAsia="Times New Roman" w:hAnsi="Times New Roman" w:cs="Times New Roman"/>
      <w:b/>
      <w:bCs/>
      <w:sz w:val="28"/>
      <w:szCs w:val="28"/>
      <w:lang w:eastAsia="ru-RU"/>
    </w:rPr>
  </w:style>
  <w:style w:type="character" w:customStyle="1" w:styleId="a8">
    <w:name w:val="Основной текст Знак"/>
    <w:basedOn w:val="a1"/>
    <w:uiPriority w:val="1"/>
    <w:rsid w:val="0078581F"/>
  </w:style>
  <w:style w:type="table" w:styleId="a9">
    <w:name w:val="Table Grid"/>
    <w:basedOn w:val="a2"/>
    <w:uiPriority w:val="59"/>
    <w:rsid w:val="000349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 Spacing"/>
    <w:uiPriority w:val="1"/>
    <w:qFormat/>
    <w:rsid w:val="00B84FBD"/>
    <w:pPr>
      <w:spacing w:after="0" w:line="240" w:lineRule="auto"/>
    </w:pPr>
  </w:style>
  <w:style w:type="paragraph" w:styleId="ab">
    <w:name w:val="List Bullet"/>
    <w:basedOn w:val="a0"/>
    <w:autoRedefine/>
    <w:unhideWhenUsed/>
    <w:rsid w:val="00B84FBD"/>
    <w:pPr>
      <w:spacing w:after="0" w:line="240" w:lineRule="auto"/>
      <w:ind w:left="720"/>
    </w:pPr>
    <w:rPr>
      <w:rFonts w:ascii="Times New Roman" w:eastAsia="Times New Roman" w:hAnsi="Times New Roman" w:cs="Times New Roman"/>
      <w:b/>
      <w:bCs/>
      <w:i/>
      <w:iCs/>
      <w:sz w:val="28"/>
      <w:szCs w:val="28"/>
      <w:lang w:eastAsia="ru-RU"/>
    </w:rPr>
  </w:style>
  <w:style w:type="paragraph" w:customStyle="1" w:styleId="ConsTitle">
    <w:name w:val="ConsTitle"/>
    <w:rsid w:val="00B84FBD"/>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PlusTitle">
    <w:name w:val="ConsPlusTitle"/>
    <w:rsid w:val="00B84FBD"/>
    <w:pPr>
      <w:widowControl w:val="0"/>
      <w:autoSpaceDE w:val="0"/>
      <w:autoSpaceDN w:val="0"/>
      <w:adjustRightInd w:val="0"/>
      <w:spacing w:after="0" w:line="240" w:lineRule="auto"/>
    </w:pPr>
    <w:rPr>
      <w:rFonts w:ascii="Arial" w:eastAsia="Times New Roman" w:hAnsi="Arial" w:cs="Arial"/>
      <w:b/>
      <w:bCs/>
      <w:sz w:val="16"/>
      <w:szCs w:val="16"/>
      <w:lang w:eastAsia="ru-RU"/>
    </w:rPr>
  </w:style>
  <w:style w:type="character" w:customStyle="1" w:styleId="apple-converted-space">
    <w:name w:val="apple-converted-space"/>
    <w:basedOn w:val="a1"/>
    <w:rsid w:val="00B84FBD"/>
  </w:style>
  <w:style w:type="character" w:customStyle="1" w:styleId="110">
    <w:name w:val="Основной текст (11)_"/>
    <w:basedOn w:val="a1"/>
    <w:link w:val="111"/>
    <w:uiPriority w:val="99"/>
    <w:locked/>
    <w:rsid w:val="00B84FBD"/>
    <w:rPr>
      <w:rFonts w:ascii="Times New Roman" w:hAnsi="Times New Roman" w:cs="Times New Roman"/>
      <w:i/>
      <w:iCs/>
      <w:sz w:val="23"/>
      <w:szCs w:val="23"/>
      <w:shd w:val="clear" w:color="auto" w:fill="FFFFFF"/>
    </w:rPr>
  </w:style>
  <w:style w:type="paragraph" w:customStyle="1" w:styleId="111">
    <w:name w:val="Основной текст (11)"/>
    <w:basedOn w:val="a0"/>
    <w:link w:val="110"/>
    <w:uiPriority w:val="99"/>
    <w:rsid w:val="00B84FBD"/>
    <w:pPr>
      <w:widowControl w:val="0"/>
      <w:shd w:val="clear" w:color="auto" w:fill="FFFFFF"/>
      <w:spacing w:after="0" w:line="274" w:lineRule="exact"/>
      <w:ind w:firstLine="560"/>
      <w:jc w:val="both"/>
    </w:pPr>
    <w:rPr>
      <w:rFonts w:ascii="Times New Roman" w:hAnsi="Times New Roman" w:cs="Times New Roman"/>
      <w:i/>
      <w:iCs/>
      <w:sz w:val="23"/>
      <w:szCs w:val="23"/>
    </w:rPr>
  </w:style>
  <w:style w:type="paragraph" w:customStyle="1" w:styleId="Default">
    <w:name w:val="Default"/>
    <w:rsid w:val="00B84FB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TableParagraph">
    <w:name w:val="Table Paragraph"/>
    <w:basedOn w:val="a0"/>
    <w:uiPriority w:val="1"/>
    <w:qFormat/>
    <w:rsid w:val="00B84FBD"/>
    <w:pPr>
      <w:spacing w:after="0" w:line="240" w:lineRule="auto"/>
    </w:pPr>
    <w:rPr>
      <w:rFonts w:ascii="Arial" w:eastAsia="Arial" w:hAnsi="Arial" w:cs="Arial"/>
      <w:lang w:eastAsia="ru-RU" w:bidi="ru-RU"/>
    </w:rPr>
  </w:style>
  <w:style w:type="table" w:customStyle="1" w:styleId="TableNormal">
    <w:name w:val="Table Normal"/>
    <w:uiPriority w:val="2"/>
    <w:semiHidden/>
    <w:unhideWhenUsed/>
    <w:qFormat/>
    <w:rsid w:val="00B84FB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c">
    <w:name w:val="Normal (Web)"/>
    <w:basedOn w:val="a0"/>
    <w:uiPriority w:val="99"/>
    <w:unhideWhenUsed/>
    <w:rsid w:val="00B84FB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Hyperlink"/>
    <w:basedOn w:val="a1"/>
    <w:uiPriority w:val="99"/>
    <w:unhideWhenUsed/>
    <w:rsid w:val="00B84FBD"/>
    <w:rPr>
      <w:color w:val="0000FF"/>
      <w:u w:val="single"/>
    </w:rPr>
  </w:style>
  <w:style w:type="paragraph" w:customStyle="1" w:styleId="HTML1">
    <w:name w:val="Стандартный HTML1"/>
    <w:basedOn w:val="a0"/>
    <w:next w:val="HTML"/>
    <w:link w:val="HTML0"/>
    <w:uiPriority w:val="99"/>
    <w:semiHidden/>
    <w:unhideWhenUsed/>
    <w:rsid w:val="00B84FBD"/>
    <w:pPr>
      <w:spacing w:after="0" w:line="240" w:lineRule="auto"/>
    </w:pPr>
    <w:rPr>
      <w:rFonts w:ascii="Consolas" w:eastAsia="Times New Roman" w:hAnsi="Consolas" w:cs="Consolas"/>
      <w:sz w:val="20"/>
      <w:szCs w:val="20"/>
      <w:lang w:eastAsia="ru-RU"/>
    </w:rPr>
  </w:style>
  <w:style w:type="paragraph" w:styleId="HTML">
    <w:name w:val="HTML Preformatted"/>
    <w:basedOn w:val="a0"/>
    <w:link w:val="HTML10"/>
    <w:uiPriority w:val="99"/>
    <w:semiHidden/>
    <w:unhideWhenUsed/>
    <w:rsid w:val="00B84FBD"/>
    <w:pPr>
      <w:spacing w:after="0" w:line="240" w:lineRule="auto"/>
    </w:pPr>
    <w:rPr>
      <w:rFonts w:ascii="Consolas" w:hAnsi="Consolas" w:cs="Consolas"/>
      <w:sz w:val="20"/>
      <w:szCs w:val="20"/>
    </w:rPr>
  </w:style>
  <w:style w:type="character" w:customStyle="1" w:styleId="HTML10">
    <w:name w:val="Стандартный HTML Знак1"/>
    <w:basedOn w:val="a1"/>
    <w:link w:val="HTML"/>
    <w:uiPriority w:val="99"/>
    <w:semiHidden/>
    <w:rsid w:val="00B84FBD"/>
    <w:rPr>
      <w:rFonts w:ascii="Consolas" w:hAnsi="Consolas" w:cs="Consolas"/>
      <w:sz w:val="20"/>
      <w:szCs w:val="20"/>
    </w:rPr>
  </w:style>
  <w:style w:type="character" w:customStyle="1" w:styleId="HTML0">
    <w:name w:val="Стандартный HTML Знак"/>
    <w:basedOn w:val="a1"/>
    <w:link w:val="HTML1"/>
    <w:uiPriority w:val="99"/>
    <w:semiHidden/>
    <w:rsid w:val="00B84FBD"/>
    <w:rPr>
      <w:rFonts w:ascii="Consolas" w:eastAsia="Times New Roman" w:hAnsi="Consolas" w:cs="Consolas"/>
      <w:sz w:val="20"/>
      <w:szCs w:val="20"/>
      <w:lang w:eastAsia="ru-RU"/>
    </w:rPr>
  </w:style>
  <w:style w:type="paragraph" w:customStyle="1" w:styleId="112">
    <w:name w:val="Заголовок 11"/>
    <w:basedOn w:val="a0"/>
    <w:uiPriority w:val="1"/>
    <w:qFormat/>
    <w:rsid w:val="00B84FBD"/>
    <w:pPr>
      <w:widowControl w:val="0"/>
      <w:autoSpaceDE w:val="0"/>
      <w:autoSpaceDN w:val="0"/>
      <w:spacing w:before="1" w:after="0" w:line="240" w:lineRule="auto"/>
      <w:ind w:left="502" w:right="404"/>
      <w:outlineLvl w:val="1"/>
    </w:pPr>
    <w:rPr>
      <w:rFonts w:ascii="Times New Roman" w:eastAsia="Times New Roman" w:hAnsi="Times New Roman" w:cs="Times New Roman"/>
      <w:b/>
      <w:bCs/>
      <w:sz w:val="28"/>
      <w:szCs w:val="28"/>
      <w:lang w:eastAsia="ru-RU" w:bidi="ru-RU"/>
    </w:rPr>
  </w:style>
  <w:style w:type="paragraph" w:styleId="ae">
    <w:name w:val="header"/>
    <w:basedOn w:val="a0"/>
    <w:link w:val="af"/>
    <w:uiPriority w:val="99"/>
    <w:unhideWhenUsed/>
    <w:rsid w:val="00FD2AC7"/>
    <w:pPr>
      <w:tabs>
        <w:tab w:val="center" w:pos="4677"/>
        <w:tab w:val="right" w:pos="9355"/>
      </w:tabs>
      <w:spacing w:after="0" w:line="240" w:lineRule="auto"/>
    </w:pPr>
  </w:style>
  <w:style w:type="character" w:customStyle="1" w:styleId="af">
    <w:name w:val="Верхний колонтитул Знак"/>
    <w:basedOn w:val="a1"/>
    <w:link w:val="ae"/>
    <w:uiPriority w:val="99"/>
    <w:rsid w:val="00FD2AC7"/>
  </w:style>
  <w:style w:type="paragraph" w:styleId="af0">
    <w:name w:val="footer"/>
    <w:basedOn w:val="a0"/>
    <w:link w:val="af1"/>
    <w:uiPriority w:val="99"/>
    <w:unhideWhenUsed/>
    <w:rsid w:val="00FD2AC7"/>
    <w:pPr>
      <w:tabs>
        <w:tab w:val="center" w:pos="4677"/>
        <w:tab w:val="right" w:pos="9355"/>
      </w:tabs>
      <w:spacing w:after="0" w:line="240" w:lineRule="auto"/>
    </w:pPr>
  </w:style>
  <w:style w:type="character" w:customStyle="1" w:styleId="af1">
    <w:name w:val="Нижний колонтитул Знак"/>
    <w:basedOn w:val="a1"/>
    <w:link w:val="af0"/>
    <w:uiPriority w:val="99"/>
    <w:rsid w:val="00FD2AC7"/>
  </w:style>
  <w:style w:type="character" w:customStyle="1" w:styleId="211pt">
    <w:name w:val="Основной текст (2) + 11 pt"/>
    <w:uiPriority w:val="99"/>
    <w:rsid w:val="00CB128B"/>
    <w:rPr>
      <w:rFonts w:ascii="Times New Roman" w:hAnsi="Times New Roman" w:cs="Times New Roman"/>
      <w:sz w:val="22"/>
      <w:szCs w:val="22"/>
      <w:shd w:val="clear" w:color="auto" w:fill="FFFFFF"/>
    </w:rPr>
  </w:style>
  <w:style w:type="character" w:customStyle="1" w:styleId="211pt2">
    <w:name w:val="Основной текст (2) + 11 pt2"/>
    <w:uiPriority w:val="99"/>
    <w:rsid w:val="00CB128B"/>
    <w:rPr>
      <w:rFonts w:ascii="Times New Roman" w:hAnsi="Times New Roman" w:cs="Times New Roman"/>
      <w:sz w:val="22"/>
      <w:szCs w:val="22"/>
      <w:u w:val="none"/>
      <w:shd w:val="clear" w:color="auto" w:fill="FFFFFF"/>
    </w:rPr>
  </w:style>
  <w:style w:type="character" w:customStyle="1" w:styleId="21">
    <w:name w:val="Основной текст (2)_"/>
    <w:basedOn w:val="a1"/>
    <w:link w:val="210"/>
    <w:uiPriority w:val="99"/>
    <w:locked/>
    <w:rsid w:val="00121843"/>
    <w:rPr>
      <w:rFonts w:ascii="Times New Roman" w:hAnsi="Times New Roman" w:cs="Times New Roman"/>
      <w:shd w:val="clear" w:color="auto" w:fill="FFFFFF"/>
    </w:rPr>
  </w:style>
  <w:style w:type="paragraph" w:customStyle="1" w:styleId="210">
    <w:name w:val="Основной текст (2)1"/>
    <w:basedOn w:val="a0"/>
    <w:link w:val="21"/>
    <w:uiPriority w:val="99"/>
    <w:rsid w:val="00121843"/>
    <w:pPr>
      <w:widowControl w:val="0"/>
      <w:shd w:val="clear" w:color="auto" w:fill="FFFFFF"/>
      <w:spacing w:before="180" w:after="180" w:line="274" w:lineRule="exact"/>
      <w:ind w:hanging="840"/>
    </w:pPr>
    <w:rPr>
      <w:rFonts w:ascii="Times New Roman" w:hAnsi="Times New Roman" w:cs="Times New Roman"/>
    </w:rPr>
  </w:style>
  <w:style w:type="table" w:customStyle="1" w:styleId="12">
    <w:name w:val="Сетка таблицы1"/>
    <w:basedOn w:val="a2"/>
    <w:uiPriority w:val="59"/>
    <w:rsid w:val="005D28C0"/>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30">
    <w:name w:val="Заголовок 3 Знак"/>
    <w:basedOn w:val="a1"/>
    <w:link w:val="3"/>
    <w:semiHidden/>
    <w:rsid w:val="005D28C0"/>
    <w:rPr>
      <w:rFonts w:ascii="Arial" w:eastAsia="Times New Roman" w:hAnsi="Arial" w:cs="Arial"/>
      <w:b/>
      <w:bCs/>
      <w:sz w:val="26"/>
      <w:szCs w:val="26"/>
      <w:lang w:eastAsia="ru-RU"/>
    </w:rPr>
  </w:style>
  <w:style w:type="character" w:customStyle="1" w:styleId="5">
    <w:name w:val="Основной текст (5)_"/>
    <w:basedOn w:val="a1"/>
    <w:link w:val="50"/>
    <w:uiPriority w:val="99"/>
    <w:locked/>
    <w:rsid w:val="005D28C0"/>
    <w:rPr>
      <w:rFonts w:ascii="Times New Roman" w:hAnsi="Times New Roman" w:cs="Times New Roman"/>
      <w:b/>
      <w:bCs/>
      <w:shd w:val="clear" w:color="auto" w:fill="FFFFFF"/>
    </w:rPr>
  </w:style>
  <w:style w:type="paragraph" w:customStyle="1" w:styleId="50">
    <w:name w:val="Основной текст (5)"/>
    <w:basedOn w:val="a0"/>
    <w:link w:val="5"/>
    <w:uiPriority w:val="99"/>
    <w:rsid w:val="005D28C0"/>
    <w:pPr>
      <w:widowControl w:val="0"/>
      <w:shd w:val="clear" w:color="auto" w:fill="FFFFFF"/>
      <w:spacing w:after="180" w:line="240" w:lineRule="atLeast"/>
    </w:pPr>
    <w:rPr>
      <w:rFonts w:ascii="Times New Roman" w:hAnsi="Times New Roman" w:cs="Times New Roman"/>
      <w:b/>
      <w:bCs/>
    </w:rPr>
  </w:style>
  <w:style w:type="character" w:styleId="af2">
    <w:name w:val="Strong"/>
    <w:basedOn w:val="a1"/>
    <w:uiPriority w:val="22"/>
    <w:qFormat/>
    <w:rsid w:val="005D28C0"/>
    <w:rPr>
      <w:b/>
      <w:bCs/>
    </w:rPr>
  </w:style>
  <w:style w:type="character" w:styleId="af3">
    <w:name w:val="Emphasis"/>
    <w:basedOn w:val="a1"/>
    <w:uiPriority w:val="20"/>
    <w:qFormat/>
    <w:rsid w:val="005D28C0"/>
    <w:rPr>
      <w:i/>
      <w:iCs/>
    </w:rPr>
  </w:style>
  <w:style w:type="paragraph" w:styleId="af4">
    <w:name w:val="annotation text"/>
    <w:basedOn w:val="a0"/>
    <w:link w:val="af5"/>
    <w:uiPriority w:val="99"/>
    <w:semiHidden/>
    <w:unhideWhenUsed/>
    <w:rsid w:val="005D28C0"/>
    <w:pPr>
      <w:spacing w:line="240" w:lineRule="auto"/>
    </w:pPr>
    <w:rPr>
      <w:sz w:val="20"/>
      <w:szCs w:val="20"/>
    </w:rPr>
  </w:style>
  <w:style w:type="character" w:customStyle="1" w:styleId="af5">
    <w:name w:val="Текст примечания Знак"/>
    <w:basedOn w:val="a1"/>
    <w:link w:val="af4"/>
    <w:uiPriority w:val="99"/>
    <w:semiHidden/>
    <w:rsid w:val="005D28C0"/>
    <w:rPr>
      <w:sz w:val="20"/>
      <w:szCs w:val="20"/>
    </w:rPr>
  </w:style>
  <w:style w:type="character" w:customStyle="1" w:styleId="af6">
    <w:name w:val="Тема примечания Знак"/>
    <w:basedOn w:val="af5"/>
    <w:link w:val="af7"/>
    <w:uiPriority w:val="99"/>
    <w:semiHidden/>
    <w:rsid w:val="005D28C0"/>
    <w:rPr>
      <w:b/>
      <w:bCs/>
      <w:sz w:val="20"/>
      <w:szCs w:val="20"/>
    </w:rPr>
  </w:style>
  <w:style w:type="paragraph" w:styleId="af7">
    <w:name w:val="annotation subject"/>
    <w:basedOn w:val="af4"/>
    <w:next w:val="af4"/>
    <w:link w:val="af6"/>
    <w:uiPriority w:val="99"/>
    <w:semiHidden/>
    <w:unhideWhenUsed/>
    <w:rsid w:val="005D28C0"/>
    <w:rPr>
      <w:b/>
      <w:bCs/>
    </w:rPr>
  </w:style>
  <w:style w:type="paragraph" w:customStyle="1" w:styleId="msonormal0">
    <w:name w:val="msonormal"/>
    <w:basedOn w:val="a0"/>
    <w:uiPriority w:val="99"/>
    <w:rsid w:val="005D28C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8">
    <w:name w:val="Основной текст с отступом Знак"/>
    <w:basedOn w:val="a1"/>
    <w:link w:val="af9"/>
    <w:uiPriority w:val="99"/>
    <w:rsid w:val="005D28C0"/>
    <w:rPr>
      <w:rFonts w:ascii="Times New Roman" w:eastAsia="Times New Roman" w:hAnsi="Times New Roman" w:cs="Times New Roman"/>
      <w:sz w:val="24"/>
      <w:szCs w:val="24"/>
      <w:lang w:eastAsia="ru-RU"/>
    </w:rPr>
  </w:style>
  <w:style w:type="paragraph" w:styleId="af9">
    <w:name w:val="Body Text Indent"/>
    <w:basedOn w:val="a0"/>
    <w:link w:val="af8"/>
    <w:uiPriority w:val="99"/>
    <w:unhideWhenUsed/>
    <w:rsid w:val="005D28C0"/>
    <w:pPr>
      <w:spacing w:after="120" w:line="240" w:lineRule="auto"/>
      <w:ind w:left="283"/>
    </w:pPr>
    <w:rPr>
      <w:rFonts w:ascii="Times New Roman" w:eastAsia="Times New Roman" w:hAnsi="Times New Roman" w:cs="Times New Roman"/>
      <w:sz w:val="24"/>
      <w:szCs w:val="24"/>
      <w:lang w:eastAsia="ru-RU"/>
    </w:rPr>
  </w:style>
  <w:style w:type="character" w:customStyle="1" w:styleId="22">
    <w:name w:val="Основной текст 2 Знак"/>
    <w:basedOn w:val="a1"/>
    <w:link w:val="23"/>
    <w:uiPriority w:val="99"/>
    <w:semiHidden/>
    <w:rsid w:val="005D28C0"/>
  </w:style>
  <w:style w:type="paragraph" w:styleId="23">
    <w:name w:val="Body Text 2"/>
    <w:basedOn w:val="a0"/>
    <w:link w:val="22"/>
    <w:uiPriority w:val="99"/>
    <w:semiHidden/>
    <w:unhideWhenUsed/>
    <w:rsid w:val="005D28C0"/>
    <w:pPr>
      <w:spacing w:after="120" w:line="480" w:lineRule="auto"/>
    </w:pPr>
  </w:style>
  <w:style w:type="character" w:customStyle="1" w:styleId="24">
    <w:name w:val="Заголовок №2_"/>
    <w:basedOn w:val="a1"/>
    <w:link w:val="25"/>
    <w:uiPriority w:val="99"/>
    <w:locked/>
    <w:rsid w:val="005D28C0"/>
    <w:rPr>
      <w:rFonts w:ascii="Times New Roman" w:hAnsi="Times New Roman" w:cs="Times New Roman"/>
      <w:b/>
      <w:bCs/>
      <w:sz w:val="36"/>
      <w:szCs w:val="36"/>
      <w:shd w:val="clear" w:color="auto" w:fill="FFFFFF"/>
    </w:rPr>
  </w:style>
  <w:style w:type="paragraph" w:customStyle="1" w:styleId="25">
    <w:name w:val="Заголовок №2"/>
    <w:basedOn w:val="a0"/>
    <w:link w:val="24"/>
    <w:uiPriority w:val="99"/>
    <w:rsid w:val="005D28C0"/>
    <w:pPr>
      <w:widowControl w:val="0"/>
      <w:shd w:val="clear" w:color="auto" w:fill="FFFFFF"/>
      <w:spacing w:after="300" w:line="240" w:lineRule="atLeast"/>
      <w:jc w:val="center"/>
      <w:outlineLvl w:val="1"/>
    </w:pPr>
    <w:rPr>
      <w:rFonts w:ascii="Times New Roman" w:hAnsi="Times New Roman" w:cs="Times New Roman"/>
      <w:b/>
      <w:bCs/>
      <w:sz w:val="36"/>
      <w:szCs w:val="36"/>
    </w:rPr>
  </w:style>
  <w:style w:type="character" w:customStyle="1" w:styleId="31">
    <w:name w:val="Заголовок №3_"/>
    <w:basedOn w:val="a1"/>
    <w:link w:val="32"/>
    <w:uiPriority w:val="99"/>
    <w:locked/>
    <w:rsid w:val="005D28C0"/>
    <w:rPr>
      <w:rFonts w:ascii="Times New Roman" w:hAnsi="Times New Roman" w:cs="Times New Roman"/>
      <w:b/>
      <w:bCs/>
      <w:sz w:val="32"/>
      <w:szCs w:val="32"/>
      <w:shd w:val="clear" w:color="auto" w:fill="FFFFFF"/>
    </w:rPr>
  </w:style>
  <w:style w:type="paragraph" w:customStyle="1" w:styleId="32">
    <w:name w:val="Заголовок №3"/>
    <w:basedOn w:val="a0"/>
    <w:link w:val="31"/>
    <w:uiPriority w:val="99"/>
    <w:rsid w:val="005D28C0"/>
    <w:pPr>
      <w:widowControl w:val="0"/>
      <w:shd w:val="clear" w:color="auto" w:fill="FFFFFF"/>
      <w:spacing w:after="540" w:line="240" w:lineRule="atLeast"/>
      <w:jc w:val="center"/>
      <w:outlineLvl w:val="2"/>
    </w:pPr>
    <w:rPr>
      <w:rFonts w:ascii="Times New Roman" w:hAnsi="Times New Roman" w:cs="Times New Roman"/>
      <w:b/>
      <w:bCs/>
      <w:sz w:val="32"/>
      <w:szCs w:val="32"/>
    </w:rPr>
  </w:style>
  <w:style w:type="character" w:customStyle="1" w:styleId="100">
    <w:name w:val="Основной текст (10)_"/>
    <w:basedOn w:val="a1"/>
    <w:link w:val="101"/>
    <w:uiPriority w:val="99"/>
    <w:locked/>
    <w:rsid w:val="005D28C0"/>
    <w:rPr>
      <w:rFonts w:ascii="Times New Roman" w:hAnsi="Times New Roman" w:cs="Times New Roman"/>
      <w:i/>
      <w:iCs/>
      <w:shd w:val="clear" w:color="auto" w:fill="FFFFFF"/>
    </w:rPr>
  </w:style>
  <w:style w:type="paragraph" w:customStyle="1" w:styleId="101">
    <w:name w:val="Основной текст (10)"/>
    <w:basedOn w:val="a0"/>
    <w:link w:val="100"/>
    <w:uiPriority w:val="99"/>
    <w:rsid w:val="005D28C0"/>
    <w:pPr>
      <w:widowControl w:val="0"/>
      <w:shd w:val="clear" w:color="auto" w:fill="FFFFFF"/>
      <w:spacing w:before="240" w:after="0" w:line="274" w:lineRule="exact"/>
      <w:jc w:val="both"/>
    </w:pPr>
    <w:rPr>
      <w:rFonts w:ascii="Times New Roman" w:hAnsi="Times New Roman" w:cs="Times New Roman"/>
      <w:i/>
      <w:iCs/>
    </w:rPr>
  </w:style>
  <w:style w:type="paragraph" w:customStyle="1" w:styleId="afa">
    <w:name w:val="Знак Знак Знак"/>
    <w:basedOn w:val="a0"/>
    <w:rsid w:val="005D28C0"/>
    <w:pPr>
      <w:tabs>
        <w:tab w:val="left" w:pos="708"/>
      </w:tabs>
      <w:spacing w:after="160" w:line="240" w:lineRule="exact"/>
    </w:pPr>
    <w:rPr>
      <w:rFonts w:ascii="Verdana" w:eastAsia="Times New Roman" w:hAnsi="Verdana" w:cs="Verdana"/>
      <w:sz w:val="20"/>
      <w:szCs w:val="20"/>
      <w:lang w:val="en-US"/>
    </w:rPr>
  </w:style>
  <w:style w:type="paragraph" w:customStyle="1" w:styleId="a">
    <w:name w:val="Перечень"/>
    <w:basedOn w:val="a0"/>
    <w:rsid w:val="005D28C0"/>
    <w:pPr>
      <w:numPr>
        <w:numId w:val="19"/>
      </w:numPr>
      <w:tabs>
        <w:tab w:val="num" w:pos="786"/>
      </w:tabs>
      <w:autoSpaceDE w:val="0"/>
      <w:autoSpaceDN w:val="0"/>
      <w:spacing w:after="0" w:line="240" w:lineRule="auto"/>
      <w:ind w:left="786"/>
      <w:jc w:val="both"/>
    </w:pPr>
    <w:rPr>
      <w:rFonts w:ascii="Times New Roman" w:eastAsia="Times New Roman" w:hAnsi="Times New Roman" w:cs="Times New Roman"/>
      <w:sz w:val="20"/>
      <w:szCs w:val="20"/>
      <w:lang w:val="ro-RO" w:eastAsia="ru-RU"/>
    </w:rPr>
  </w:style>
  <w:style w:type="paragraph" w:customStyle="1" w:styleId="13">
    <w:name w:val="Обычный1"/>
    <w:rsid w:val="005D28C0"/>
    <w:pPr>
      <w:spacing w:after="0"/>
      <w:contextualSpacing/>
    </w:pPr>
    <w:rPr>
      <w:rFonts w:ascii="Arial" w:eastAsia="Arial" w:hAnsi="Arial" w:cs="Arial"/>
      <w:lang w:eastAsia="ru-RU"/>
    </w:rPr>
  </w:style>
  <w:style w:type="character" w:customStyle="1" w:styleId="14">
    <w:name w:val="Текст выноски Знак1"/>
    <w:basedOn w:val="a1"/>
    <w:uiPriority w:val="99"/>
    <w:semiHidden/>
    <w:rsid w:val="005D28C0"/>
    <w:rPr>
      <w:rFonts w:ascii="Segoe UI" w:hAnsi="Segoe UI" w:cs="Segoe UI" w:hint="default"/>
      <w:sz w:val="18"/>
      <w:szCs w:val="18"/>
    </w:rPr>
  </w:style>
  <w:style w:type="table" w:customStyle="1" w:styleId="33">
    <w:name w:val="Сетка таблицы3"/>
    <w:basedOn w:val="a2"/>
    <w:uiPriority w:val="59"/>
    <w:rsid w:val="005D28C0"/>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
    <w:name w:val="Сетка таблицы4"/>
    <w:basedOn w:val="a2"/>
    <w:uiPriority w:val="59"/>
    <w:rsid w:val="005D28C0"/>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6">
    <w:name w:val="Сетка таблицы6"/>
    <w:basedOn w:val="a2"/>
    <w:next w:val="a9"/>
    <w:uiPriority w:val="59"/>
    <w:rsid w:val="005D28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basedOn w:val="a2"/>
    <w:uiPriority w:val="59"/>
    <w:rsid w:val="00DA6670"/>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
    <w:name w:val="Сетка таблицы12"/>
    <w:basedOn w:val="a2"/>
    <w:uiPriority w:val="59"/>
    <w:rsid w:val="00DA6670"/>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0">
    <w:name w:val="Сетка таблицы13"/>
    <w:basedOn w:val="a2"/>
    <w:uiPriority w:val="59"/>
    <w:rsid w:val="00DA6670"/>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0">
    <w:name w:val="Сетка таблицы14"/>
    <w:basedOn w:val="a2"/>
    <w:uiPriority w:val="59"/>
    <w:rsid w:val="00DA6670"/>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
    <w:name w:val="Сетка таблицы15"/>
    <w:basedOn w:val="a2"/>
    <w:uiPriority w:val="59"/>
    <w:rsid w:val="00DA6670"/>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
    <w:name w:val="Сетка таблицы16"/>
    <w:basedOn w:val="a2"/>
    <w:uiPriority w:val="59"/>
    <w:rsid w:val="00DA6670"/>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7">
    <w:name w:val="Сетка таблицы17"/>
    <w:basedOn w:val="a2"/>
    <w:uiPriority w:val="59"/>
    <w:rsid w:val="004E4ECE"/>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
    <w:name w:val="Сетка таблицы18"/>
    <w:basedOn w:val="a2"/>
    <w:uiPriority w:val="59"/>
    <w:rsid w:val="004E4ECE"/>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
    <w:name w:val="Сетка таблицы19"/>
    <w:basedOn w:val="a2"/>
    <w:uiPriority w:val="59"/>
    <w:rsid w:val="004E4ECE"/>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
    <w:name w:val="Сетка таблицы2"/>
    <w:basedOn w:val="a2"/>
    <w:next w:val="a9"/>
    <w:uiPriority w:val="59"/>
    <w:rsid w:val="004860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
    <w:name w:val="Нет списка1"/>
    <w:next w:val="a3"/>
    <w:uiPriority w:val="99"/>
    <w:semiHidden/>
    <w:unhideWhenUsed/>
    <w:rsid w:val="0048600A"/>
  </w:style>
  <w:style w:type="table" w:customStyle="1" w:styleId="51">
    <w:name w:val="Сетка таблицы5"/>
    <w:basedOn w:val="a2"/>
    <w:next w:val="a9"/>
    <w:uiPriority w:val="59"/>
    <w:rsid w:val="004860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b">
    <w:name w:val="Block Text"/>
    <w:basedOn w:val="a0"/>
    <w:rsid w:val="0048600A"/>
    <w:pPr>
      <w:spacing w:after="0" w:line="240" w:lineRule="auto"/>
      <w:ind w:left="180" w:right="-111" w:hanging="180"/>
      <w:jc w:val="center"/>
    </w:pPr>
    <w:rPr>
      <w:rFonts w:ascii="Arial" w:eastAsia="Times New Roman" w:hAnsi="Arial" w:cs="Times New Roman"/>
      <w:b/>
      <w:sz w:val="24"/>
      <w:szCs w:val="24"/>
      <w:lang w:eastAsia="ru-RU"/>
    </w:rPr>
  </w:style>
  <w:style w:type="table" w:customStyle="1" w:styleId="TableNormal1">
    <w:name w:val="Table Normal1"/>
    <w:uiPriority w:val="2"/>
    <w:semiHidden/>
    <w:unhideWhenUsed/>
    <w:qFormat/>
    <w:rsid w:val="004860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27">
    <w:name w:val="Нет списка2"/>
    <w:next w:val="a3"/>
    <w:uiPriority w:val="99"/>
    <w:semiHidden/>
    <w:unhideWhenUsed/>
    <w:rsid w:val="0048600A"/>
  </w:style>
  <w:style w:type="table" w:customStyle="1" w:styleId="7">
    <w:name w:val="Сетка таблицы7"/>
    <w:basedOn w:val="a2"/>
    <w:next w:val="a9"/>
    <w:uiPriority w:val="59"/>
    <w:rsid w:val="004860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4860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8">
    <w:name w:val="Сетка таблицы8"/>
    <w:basedOn w:val="a2"/>
    <w:next w:val="a9"/>
    <w:uiPriority w:val="59"/>
    <w:rsid w:val="003976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2"/>
    <w:next w:val="a9"/>
    <w:uiPriority w:val="59"/>
    <w:rsid w:val="00A73F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
    <w:basedOn w:val="a2"/>
    <w:next w:val="a9"/>
    <w:uiPriority w:val="59"/>
    <w:rsid w:val="00EC0F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2"/>
    <w:next w:val="a9"/>
    <w:rsid w:val="00EC0FF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2"/>
    <w:uiPriority w:val="59"/>
    <w:rsid w:val="002E6C61"/>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
    <w:name w:val="Сетка таблицы121"/>
    <w:basedOn w:val="a2"/>
    <w:uiPriority w:val="59"/>
    <w:rsid w:val="002E6C61"/>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
    <w:name w:val="Сетка таблицы131"/>
    <w:basedOn w:val="a2"/>
    <w:uiPriority w:val="59"/>
    <w:rsid w:val="002E6C61"/>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1">
    <w:name w:val="Сетка таблицы141"/>
    <w:basedOn w:val="a2"/>
    <w:uiPriority w:val="59"/>
    <w:rsid w:val="002E6C61"/>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71">
    <w:name w:val="Сетка таблицы171"/>
    <w:basedOn w:val="a2"/>
    <w:uiPriority w:val="59"/>
    <w:rsid w:val="00324639"/>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1">
    <w:name w:val="Сетка таблицы181"/>
    <w:basedOn w:val="a2"/>
    <w:uiPriority w:val="59"/>
    <w:rsid w:val="00324639"/>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1">
    <w:name w:val="Сетка таблицы191"/>
    <w:basedOn w:val="a2"/>
    <w:uiPriority w:val="59"/>
    <w:rsid w:val="00324639"/>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1">
    <w:name w:val="Сетка таблицы161"/>
    <w:basedOn w:val="a2"/>
    <w:uiPriority w:val="59"/>
    <w:rsid w:val="005E5839"/>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
    <w:name w:val="Сетка таблицы52"/>
    <w:basedOn w:val="a2"/>
    <w:next w:val="a9"/>
    <w:uiPriority w:val="59"/>
    <w:rsid w:val="00F33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3"/>
    <w:basedOn w:val="a2"/>
    <w:next w:val="a9"/>
    <w:uiPriority w:val="59"/>
    <w:rsid w:val="00F33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2"/>
    <w:next w:val="a9"/>
    <w:uiPriority w:val="59"/>
    <w:rsid w:val="00AC1A18"/>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
    <w:name w:val="Сетка таблицы21"/>
    <w:basedOn w:val="a2"/>
    <w:next w:val="a9"/>
    <w:uiPriority w:val="59"/>
    <w:rsid w:val="00AC1A18"/>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64862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2.pn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5.jpeg"/><Relationship Id="rId47" Type="http://schemas.openxmlformats.org/officeDocument/2006/relationships/image" Target="media/image39.emf"/><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4.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emf"/><Relationship Id="rId36" Type="http://schemas.openxmlformats.org/officeDocument/2006/relationships/image" Target="media/image29.pn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hyperlink" Target="http://www.up-pro.ru/encyclopedia/bezopasnost-truda.html" TargetMode="Externa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microsoft.com/office/2007/relationships/hdphoto" Target="media/hdphoto2.wdp"/><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emf"/><Relationship Id="rId30" Type="http://schemas.openxmlformats.org/officeDocument/2006/relationships/image" Target="media/image24.png"/><Relationship Id="rId35" Type="http://schemas.microsoft.com/office/2007/relationships/hdphoto" Target="media/hdphoto1.wdp"/><Relationship Id="rId43" Type="http://schemas.openxmlformats.org/officeDocument/2006/relationships/image" Target="media/image36.pn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5.emf"/><Relationship Id="rId8" Type="http://schemas.openxmlformats.org/officeDocument/2006/relationships/image" Target="media/image2.jpe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1.pn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image" Target="media/image5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2230</TotalTime>
  <Pages>62</Pages>
  <Words>12695</Words>
  <Characters>72367</Characters>
  <Application>Microsoft Office Word</Application>
  <DocSecurity>0</DocSecurity>
  <Lines>603</Lines>
  <Paragraphs>169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84893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Федор</dc:creator>
  <cp:keywords/>
  <dc:description/>
  <cp:lastModifiedBy>Лариса</cp:lastModifiedBy>
  <cp:revision>148</cp:revision>
  <cp:lastPrinted>2021-04-04T17:55:00Z</cp:lastPrinted>
  <dcterms:created xsi:type="dcterms:W3CDTF">2020-10-10T11:45:00Z</dcterms:created>
  <dcterms:modified xsi:type="dcterms:W3CDTF">2021-06-23T21:43:00Z</dcterms:modified>
</cp:coreProperties>
</file>