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69" w:rsidRPr="00EF62FE" w:rsidRDefault="003E2169" w:rsidP="003E216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2FE">
        <w:rPr>
          <w:rFonts w:ascii="Times New Roman" w:hAnsi="Times New Roman" w:cs="Times New Roman"/>
          <w:b/>
          <w:sz w:val="28"/>
          <w:szCs w:val="28"/>
        </w:rPr>
        <w:t>Проект по формированию финансовой грамотности  «Маленький финансист»  для детей старшего дошкольного возраста.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Pr="00DF39AB" w:rsidRDefault="003E2169" w:rsidP="003E216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9AB">
        <w:rPr>
          <w:rFonts w:ascii="Times New Roman" w:hAnsi="Times New Roman" w:cs="Times New Roman"/>
          <w:b/>
          <w:bCs/>
          <w:sz w:val="28"/>
          <w:szCs w:val="28"/>
        </w:rPr>
        <w:t>Введе</w:t>
      </w:r>
      <w:r>
        <w:rPr>
          <w:rFonts w:ascii="Times New Roman" w:hAnsi="Times New Roman" w:cs="Times New Roman"/>
          <w:b/>
          <w:bCs/>
          <w:sz w:val="28"/>
          <w:szCs w:val="28"/>
        </w:rPr>
        <w:t>ние.</w:t>
      </w:r>
      <w:r w:rsidRPr="00EF62FE">
        <w:rPr>
          <w:rFonts w:ascii="Times New Roman" w:hAnsi="Times New Roman" w:cs="Times New Roman"/>
          <w:sz w:val="28"/>
          <w:szCs w:val="28"/>
        </w:rPr>
        <w:t xml:space="preserve"> </w:t>
      </w:r>
      <w:r w:rsidRPr="00DF39AB">
        <w:rPr>
          <w:rFonts w:ascii="Times New Roman" w:hAnsi="Times New Roman" w:cs="Times New Roman"/>
          <w:sz w:val="28"/>
          <w:szCs w:val="28"/>
        </w:rPr>
        <w:t>Проект по формированию финансовой грамотности  «</w:t>
      </w:r>
      <w:r>
        <w:rPr>
          <w:rFonts w:ascii="Times New Roman" w:hAnsi="Times New Roman" w:cs="Times New Roman"/>
          <w:sz w:val="28"/>
          <w:szCs w:val="28"/>
        </w:rPr>
        <w:t>Маленький</w:t>
      </w:r>
      <w:r w:rsidRPr="00DF39AB">
        <w:rPr>
          <w:rFonts w:ascii="Times New Roman" w:hAnsi="Times New Roman" w:cs="Times New Roman"/>
          <w:sz w:val="28"/>
          <w:szCs w:val="28"/>
        </w:rPr>
        <w:t xml:space="preserve"> финансист»  включает следующую информацию:</w:t>
      </w:r>
    </w:p>
    <w:p w:rsidR="003E2169" w:rsidRPr="006A176A" w:rsidRDefault="003E2169" w:rsidP="003E2169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AB">
        <w:rPr>
          <w:rFonts w:ascii="Times New Roman" w:hAnsi="Times New Roman" w:cs="Times New Roman"/>
          <w:sz w:val="28"/>
          <w:szCs w:val="28"/>
        </w:rPr>
        <w:t>актуальность экономического воспитания на современно</w:t>
      </w:r>
      <w:r>
        <w:rPr>
          <w:rFonts w:ascii="Times New Roman" w:hAnsi="Times New Roman" w:cs="Times New Roman"/>
          <w:sz w:val="28"/>
          <w:szCs w:val="28"/>
        </w:rPr>
        <w:t>м этапе и социальную значимость;</w:t>
      </w: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 проекта;</w:t>
      </w: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цели и задачи образовательной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предложенного проекта;</w:t>
      </w: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оки и этапы  реализации проекта;</w:t>
      </w: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и обеспечение проекта;</w:t>
      </w: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ожидаемые результаты после реализации проектных мероприятий и п</w:t>
      </w:r>
      <w:r>
        <w:rPr>
          <w:rFonts w:ascii="Times New Roman" w:hAnsi="Times New Roman" w:cs="Times New Roman"/>
          <w:sz w:val="28"/>
          <w:szCs w:val="28"/>
        </w:rPr>
        <w:t>оказатели эффективности проекта;</w:t>
      </w:r>
    </w:p>
    <w:p w:rsidR="003E2169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ые мероприятия в рамках проекта;</w:t>
      </w:r>
    </w:p>
    <w:p w:rsidR="003E2169" w:rsidRPr="00582B93" w:rsidRDefault="003E2169" w:rsidP="003E216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93">
        <w:rPr>
          <w:rFonts w:ascii="Times New Roman" w:hAnsi="Times New Roman" w:cs="Times New Roman"/>
          <w:sz w:val="28"/>
          <w:szCs w:val="28"/>
        </w:rPr>
        <w:t>заключительные положения, перспективы дальнейшего развития проекта.</w:t>
      </w:r>
    </w:p>
    <w:p w:rsidR="003E2169" w:rsidRDefault="003E2169" w:rsidP="003E216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176A">
        <w:rPr>
          <w:rFonts w:ascii="Times New Roman" w:hAnsi="Times New Roman" w:cs="Times New Roman"/>
          <w:noProof/>
          <w:sz w:val="28"/>
          <w:szCs w:val="28"/>
        </w:rPr>
        <w:t xml:space="preserve">Проект </w:t>
      </w:r>
      <w:r w:rsidRPr="006A176A">
        <w:rPr>
          <w:rFonts w:ascii="Times New Roman" w:hAnsi="Times New Roman" w:cs="Times New Roman"/>
          <w:sz w:val="28"/>
          <w:szCs w:val="28"/>
        </w:rPr>
        <w:t>с</w:t>
      </w:r>
      <w:r w:rsidRPr="006A176A">
        <w:rPr>
          <w:rFonts w:ascii="Times New Roman" w:hAnsi="Times New Roman" w:cs="Times New Roman"/>
          <w:noProof/>
          <w:sz w:val="28"/>
          <w:szCs w:val="28"/>
        </w:rPr>
        <w:t xml:space="preserve">оставлен </w:t>
      </w:r>
      <w:r w:rsidRPr="006A176A">
        <w:rPr>
          <w:rFonts w:ascii="Times New Roman" w:hAnsi="Times New Roman" w:cs="Times New Roman"/>
          <w:sz w:val="28"/>
          <w:szCs w:val="28"/>
        </w:rPr>
        <w:t>в с</w:t>
      </w:r>
      <w:r w:rsidRPr="006A176A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6A176A">
        <w:rPr>
          <w:rFonts w:ascii="Times New Roman" w:hAnsi="Times New Roman" w:cs="Times New Roman"/>
          <w:sz w:val="28"/>
          <w:szCs w:val="28"/>
        </w:rPr>
        <w:t>с п</w:t>
      </w:r>
      <w:r w:rsidRPr="006A176A">
        <w:rPr>
          <w:rFonts w:ascii="Times New Roman" w:hAnsi="Times New Roman" w:cs="Times New Roman"/>
          <w:noProof/>
          <w:sz w:val="28"/>
          <w:szCs w:val="28"/>
        </w:rPr>
        <w:t>ринципами,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F39AB">
        <w:rPr>
          <w:rFonts w:ascii="Times New Roman" w:hAnsi="Times New Roman" w:cs="Times New Roman"/>
          <w:sz w:val="28"/>
          <w:szCs w:val="28"/>
        </w:rPr>
        <w:t>определ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енными </w:t>
      </w:r>
      <w:r w:rsidRPr="00DF39AB">
        <w:rPr>
          <w:rFonts w:ascii="Times New Roman" w:hAnsi="Times New Roman" w:cs="Times New Roman"/>
          <w:sz w:val="28"/>
          <w:szCs w:val="28"/>
        </w:rPr>
        <w:t>Ф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Pr="00DF39AB">
        <w:rPr>
          <w:rFonts w:ascii="Times New Roman" w:hAnsi="Times New Roman" w:cs="Times New Roman"/>
          <w:sz w:val="28"/>
          <w:szCs w:val="28"/>
        </w:rPr>
        <w:t>г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осударственным </w:t>
      </w:r>
      <w:r w:rsidRPr="00DF39AB">
        <w:rPr>
          <w:rFonts w:ascii="Times New Roman" w:hAnsi="Times New Roman" w:cs="Times New Roman"/>
          <w:sz w:val="28"/>
          <w:szCs w:val="28"/>
        </w:rPr>
        <w:t>о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бразовательным </w:t>
      </w:r>
      <w:r w:rsidRPr="00DF39AB">
        <w:rPr>
          <w:rFonts w:ascii="Times New Roman" w:hAnsi="Times New Roman" w:cs="Times New Roman"/>
          <w:sz w:val="28"/>
          <w:szCs w:val="28"/>
        </w:rPr>
        <w:t>стандарт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ом </w:t>
      </w:r>
      <w:r w:rsidRPr="00DF39AB">
        <w:rPr>
          <w:rFonts w:ascii="Times New Roman" w:hAnsi="Times New Roman" w:cs="Times New Roman"/>
          <w:sz w:val="28"/>
          <w:szCs w:val="28"/>
        </w:rPr>
        <w:t>д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DF39AB">
        <w:rPr>
          <w:rFonts w:ascii="Times New Roman" w:hAnsi="Times New Roman" w:cs="Times New Roman"/>
          <w:sz w:val="28"/>
          <w:szCs w:val="28"/>
        </w:rPr>
        <w:t>о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DF39AB">
        <w:rPr>
          <w:rFonts w:ascii="Times New Roman" w:hAnsi="Times New Roman" w:cs="Times New Roman"/>
          <w:sz w:val="28"/>
          <w:szCs w:val="28"/>
        </w:rPr>
        <w:t>(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далее </w:t>
      </w:r>
      <w:r w:rsidRPr="00DF39A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DF39A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3E2169" w:rsidRDefault="003E2169" w:rsidP="003E216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9AB">
        <w:rPr>
          <w:rFonts w:ascii="Times New Roman" w:hAnsi="Times New Roman" w:cs="Times New Roman"/>
          <w:sz w:val="28"/>
          <w:szCs w:val="28"/>
        </w:rPr>
        <w:t>Проект по формированию финансовой грамотности  «</w:t>
      </w:r>
      <w:r>
        <w:rPr>
          <w:rFonts w:ascii="Times New Roman" w:hAnsi="Times New Roman" w:cs="Times New Roman"/>
          <w:sz w:val="28"/>
          <w:szCs w:val="28"/>
        </w:rPr>
        <w:t>Маленький</w:t>
      </w:r>
      <w:r w:rsidRPr="00DF39AB">
        <w:rPr>
          <w:rFonts w:ascii="Times New Roman" w:hAnsi="Times New Roman" w:cs="Times New Roman"/>
          <w:sz w:val="28"/>
          <w:szCs w:val="28"/>
        </w:rPr>
        <w:t xml:space="preserve"> финансист»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794705">
        <w:rPr>
          <w:rFonts w:ascii="Times New Roman" w:hAnsi="Times New Roman" w:cs="Times New Roman"/>
          <w:sz w:val="28"/>
          <w:szCs w:val="28"/>
        </w:rPr>
        <w:t>в целях финансового просвещения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в рамках комплексно-тематического планирования образовательной деятельности.</w:t>
      </w:r>
    </w:p>
    <w:p w:rsidR="003E2169" w:rsidRPr="00D67331" w:rsidRDefault="003E2169" w:rsidP="003E216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направлены на формирование у дошкольников необходимых представлений о финансовой составляющей  современной семьи, организации материальной стороны окружающего пространства.</w:t>
      </w:r>
    </w:p>
    <w:p w:rsidR="003E2169" w:rsidRPr="00636584" w:rsidRDefault="003E2169" w:rsidP="003E2169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584">
        <w:rPr>
          <w:rFonts w:ascii="Times New Roman" w:hAnsi="Times New Roman" w:cs="Times New Roman"/>
          <w:sz w:val="28"/>
          <w:szCs w:val="28"/>
        </w:rPr>
        <w:lastRenderedPageBreak/>
        <w:t>Проект предусматривает тесный контакт между детьми, воспитателями и родителями, что облегчает восприятие детьми нового материала.</w:t>
      </w:r>
    </w:p>
    <w:p w:rsidR="003E2169" w:rsidRDefault="003E2169" w:rsidP="003E2169">
      <w:pPr>
        <w:tabs>
          <w:tab w:val="left" w:pos="8077"/>
        </w:tabs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3E2169" w:rsidRPr="002A5C02" w:rsidRDefault="003E2169" w:rsidP="003E2169">
      <w:pPr>
        <w:tabs>
          <w:tab w:val="left" w:pos="8077"/>
        </w:tabs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F39AB">
        <w:rPr>
          <w:rFonts w:ascii="Times New Roman" w:hAnsi="Times New Roman" w:cs="Times New Roman"/>
          <w:b/>
          <w:bCs/>
          <w:sz w:val="28"/>
          <w:szCs w:val="28"/>
        </w:rPr>
        <w:t>Акту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альность </w:t>
      </w:r>
    </w:p>
    <w:p w:rsidR="003E2169" w:rsidRPr="00EC32FE" w:rsidRDefault="003E2169" w:rsidP="003E216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7FD">
        <w:rPr>
          <w:rFonts w:ascii="Times New Roman" w:hAnsi="Times New Roman" w:cs="Times New Roman"/>
          <w:sz w:val="28"/>
          <w:szCs w:val="28"/>
        </w:rPr>
        <w:t xml:space="preserve">Низкий уровень финансовой грамотности негативно влияет на личное благосостояние и финансовый потенциал домашних хозяйств, препятствует развитию финансового рынка, затормаживает инвестиционные процессы в экономике и приводит к ухудшению социально-экономического положения страны. </w:t>
      </w:r>
      <w:r w:rsidRPr="006641A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5A47FD">
        <w:rPr>
          <w:rFonts w:ascii="Times New Roman" w:hAnsi="Times New Roman" w:cs="Times New Roman"/>
          <w:sz w:val="28"/>
          <w:szCs w:val="28"/>
        </w:rPr>
        <w:t>связана с фрагментарным характером преподавания основ финансовой грамотности в образовательных организациях, недостатком понятных и доступных учебных программ и образовательных материалов для всех слоев населения, недостатком квалифицированных преподавателей основ финансовой грамотности. Это влечет за собой недостаток или отсутствие навыков и компетенций, необходимых для эффективного управления личными финансами, осуществления осознанного выбора финансовых услуг, взаимодействия с финансовыми организациями, органами и организациями, которые занимаются защитой прав потребителей финансовых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69" w:rsidRPr="00DF39AB" w:rsidRDefault="003E2169" w:rsidP="003E2169">
      <w:pPr>
        <w:autoSpaceDE w:val="0"/>
        <w:autoSpaceDN w:val="0"/>
        <w:adjustRightInd w:val="0"/>
        <w:spacing w:after="0" w:line="360" w:lineRule="auto"/>
        <w:ind w:right="11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Финансовое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росвещение </w:t>
      </w:r>
      <w:r w:rsidRPr="00DF39AB">
        <w:rPr>
          <w:rFonts w:ascii="Times New Roman" w:hAnsi="Times New Roman" w:cs="Times New Roman"/>
          <w:sz w:val="28"/>
          <w:szCs w:val="28"/>
        </w:rPr>
        <w:t>и э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кономическое </w:t>
      </w:r>
      <w:r w:rsidRPr="00DF39AB">
        <w:rPr>
          <w:rFonts w:ascii="Times New Roman" w:hAnsi="Times New Roman" w:cs="Times New Roman"/>
          <w:sz w:val="28"/>
          <w:szCs w:val="28"/>
        </w:rPr>
        <w:t>в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DF39AB">
        <w:rPr>
          <w:rFonts w:ascii="Times New Roman" w:hAnsi="Times New Roman" w:cs="Times New Roman"/>
          <w:sz w:val="28"/>
          <w:szCs w:val="28"/>
        </w:rPr>
        <w:t>- сравн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ительно </w:t>
      </w:r>
      <w:r w:rsidRPr="00DF39AB">
        <w:rPr>
          <w:rFonts w:ascii="Times New Roman" w:hAnsi="Times New Roman" w:cs="Times New Roman"/>
          <w:sz w:val="28"/>
          <w:szCs w:val="28"/>
        </w:rPr>
        <w:t>н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овое </w:t>
      </w:r>
      <w:r w:rsidRPr="00DF39AB">
        <w:rPr>
          <w:rFonts w:ascii="Times New Roman" w:hAnsi="Times New Roman" w:cs="Times New Roman"/>
          <w:sz w:val="28"/>
          <w:szCs w:val="28"/>
        </w:rPr>
        <w:t>н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аправление </w:t>
      </w:r>
      <w:r w:rsidRPr="00DF39AB">
        <w:rPr>
          <w:rFonts w:ascii="Times New Roman" w:hAnsi="Times New Roman" w:cs="Times New Roman"/>
          <w:sz w:val="28"/>
          <w:szCs w:val="28"/>
        </w:rPr>
        <w:t>в д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ошкольной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едагогике. </w:t>
      </w:r>
      <w:r w:rsidRPr="00DF39AB">
        <w:rPr>
          <w:rFonts w:ascii="Times New Roman" w:hAnsi="Times New Roman" w:cs="Times New Roman"/>
          <w:sz w:val="28"/>
          <w:szCs w:val="28"/>
        </w:rPr>
        <w:t>Многочисленн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Pr="00DF39AB">
        <w:rPr>
          <w:rFonts w:ascii="Times New Roman" w:hAnsi="Times New Roman" w:cs="Times New Roman"/>
          <w:sz w:val="28"/>
          <w:szCs w:val="28"/>
        </w:rPr>
        <w:t>и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сследования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оследних </w:t>
      </w:r>
      <w:r w:rsidRPr="00DF39AB">
        <w:rPr>
          <w:rFonts w:ascii="Times New Roman" w:hAnsi="Times New Roman" w:cs="Times New Roman"/>
          <w:sz w:val="28"/>
          <w:szCs w:val="28"/>
        </w:rPr>
        <w:t>л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DF39AB">
        <w:rPr>
          <w:rFonts w:ascii="Times New Roman" w:hAnsi="Times New Roman" w:cs="Times New Roman"/>
          <w:sz w:val="28"/>
          <w:szCs w:val="28"/>
        </w:rPr>
        <w:t>с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видетельствуют </w:t>
      </w:r>
      <w:r w:rsidRPr="00DF39AB">
        <w:rPr>
          <w:rFonts w:ascii="Times New Roman" w:hAnsi="Times New Roman" w:cs="Times New Roman"/>
          <w:sz w:val="28"/>
          <w:szCs w:val="28"/>
        </w:rPr>
        <w:t>о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 необходимости </w:t>
      </w:r>
      <w:r w:rsidRPr="00DF39AB">
        <w:rPr>
          <w:rFonts w:ascii="Times New Roman" w:hAnsi="Times New Roman" w:cs="Times New Roman"/>
          <w:sz w:val="28"/>
          <w:szCs w:val="28"/>
        </w:rPr>
        <w:t>в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DF39AB">
        <w:rPr>
          <w:rFonts w:ascii="Times New Roman" w:hAnsi="Times New Roman" w:cs="Times New Roman"/>
          <w:sz w:val="28"/>
          <w:szCs w:val="28"/>
        </w:rPr>
        <w:t>э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кономического </w:t>
      </w:r>
      <w:r w:rsidRPr="00DF39AB">
        <w:rPr>
          <w:rFonts w:ascii="Times New Roman" w:hAnsi="Times New Roman" w:cs="Times New Roman"/>
          <w:sz w:val="28"/>
          <w:szCs w:val="28"/>
        </w:rPr>
        <w:t>о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DF39AB">
        <w:rPr>
          <w:rFonts w:ascii="Times New Roman" w:hAnsi="Times New Roman" w:cs="Times New Roman"/>
          <w:sz w:val="28"/>
          <w:szCs w:val="28"/>
        </w:rPr>
        <w:t>с д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ошкольного возраста, </w:t>
      </w:r>
      <w:r w:rsidRPr="00DF39AB">
        <w:rPr>
          <w:rFonts w:ascii="Times New Roman" w:hAnsi="Times New Roman" w:cs="Times New Roman"/>
          <w:sz w:val="28"/>
          <w:szCs w:val="28"/>
        </w:rPr>
        <w:t>ког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да </w:t>
      </w:r>
      <w:r w:rsidRPr="00DF39AB">
        <w:rPr>
          <w:rFonts w:ascii="Times New Roman" w:hAnsi="Times New Roman" w:cs="Times New Roman"/>
          <w:sz w:val="28"/>
          <w:szCs w:val="28"/>
        </w:rPr>
        <w:t>д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олучают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ервичный </w:t>
      </w:r>
      <w:r w:rsidRPr="00DF39AB">
        <w:rPr>
          <w:rFonts w:ascii="Times New Roman" w:hAnsi="Times New Roman" w:cs="Times New Roman"/>
          <w:sz w:val="28"/>
          <w:szCs w:val="28"/>
        </w:rPr>
        <w:t>о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DF39AB">
        <w:rPr>
          <w:rFonts w:ascii="Times New Roman" w:hAnsi="Times New Roman" w:cs="Times New Roman"/>
          <w:sz w:val="28"/>
          <w:szCs w:val="28"/>
        </w:rPr>
        <w:t>у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частия </w:t>
      </w:r>
      <w:r w:rsidRPr="00DF39AB">
        <w:rPr>
          <w:rFonts w:ascii="Times New Roman" w:hAnsi="Times New Roman" w:cs="Times New Roman"/>
          <w:sz w:val="28"/>
          <w:szCs w:val="28"/>
        </w:rPr>
        <w:t>в э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лементарных </w:t>
      </w:r>
      <w:r w:rsidRPr="00DF39AB">
        <w:rPr>
          <w:rFonts w:ascii="Times New Roman" w:hAnsi="Times New Roman" w:cs="Times New Roman"/>
          <w:sz w:val="28"/>
          <w:szCs w:val="28"/>
        </w:rPr>
        <w:t>экономич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еских </w:t>
      </w:r>
      <w:r w:rsidRPr="00DF39AB">
        <w:rPr>
          <w:rFonts w:ascii="Times New Roman" w:hAnsi="Times New Roman" w:cs="Times New Roman"/>
          <w:sz w:val="28"/>
          <w:szCs w:val="28"/>
        </w:rPr>
        <w:t>о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тношениях,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роисходит </w:t>
      </w:r>
      <w:r w:rsidRPr="00DF39AB">
        <w:rPr>
          <w:rFonts w:ascii="Times New Roman" w:hAnsi="Times New Roman" w:cs="Times New Roman"/>
          <w:sz w:val="28"/>
          <w:szCs w:val="28"/>
        </w:rPr>
        <w:t>и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риобщение </w:t>
      </w:r>
      <w:r w:rsidRPr="00DF39AB">
        <w:rPr>
          <w:rFonts w:ascii="Times New Roman" w:hAnsi="Times New Roman" w:cs="Times New Roman"/>
          <w:sz w:val="28"/>
          <w:szCs w:val="28"/>
        </w:rPr>
        <w:t>к м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иру </w:t>
      </w:r>
      <w:r w:rsidRPr="00DF39AB">
        <w:rPr>
          <w:rFonts w:ascii="Times New Roman" w:hAnsi="Times New Roman" w:cs="Times New Roman"/>
          <w:sz w:val="28"/>
          <w:szCs w:val="28"/>
        </w:rPr>
        <w:t>экономичес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кой </w:t>
      </w:r>
      <w:r w:rsidRPr="00DF39AB">
        <w:rPr>
          <w:rFonts w:ascii="Times New Roman" w:hAnsi="Times New Roman" w:cs="Times New Roman"/>
          <w:sz w:val="28"/>
          <w:szCs w:val="28"/>
        </w:rPr>
        <w:t>д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ействительности. </w:t>
      </w:r>
    </w:p>
    <w:p w:rsidR="003E2169" w:rsidRDefault="003E2169" w:rsidP="003E2169">
      <w:pPr>
        <w:pStyle w:val="a7"/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 w:rsidRPr="00380DA8">
        <w:rPr>
          <w:rFonts w:ascii="Times New Roman" w:hAnsi="Times New Roman" w:cs="Times New Roman"/>
          <w:sz w:val="28"/>
          <w:szCs w:val="28"/>
        </w:rPr>
        <w:t>проекта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380DA8">
        <w:rPr>
          <w:rFonts w:ascii="Times New Roman" w:hAnsi="Times New Roman" w:cs="Times New Roman"/>
          <w:sz w:val="28"/>
          <w:szCs w:val="28"/>
        </w:rPr>
        <w:t>в с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380DA8">
        <w:rPr>
          <w:rFonts w:ascii="Times New Roman" w:hAnsi="Times New Roman" w:cs="Times New Roman"/>
          <w:sz w:val="28"/>
          <w:szCs w:val="28"/>
        </w:rPr>
        <w:t xml:space="preserve">с ФГОС </w:t>
      </w:r>
      <w:proofErr w:type="gramStart"/>
      <w:r w:rsidRPr="00380DA8">
        <w:rPr>
          <w:rFonts w:ascii="Times New Roman" w:hAnsi="Times New Roman" w:cs="Times New Roman"/>
          <w:sz w:val="28"/>
          <w:szCs w:val="28"/>
        </w:rPr>
        <w:t>Д</w:t>
      </w:r>
      <w:r w:rsidRPr="00380DA8"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380DA8">
        <w:rPr>
          <w:rFonts w:ascii="Times New Roman" w:hAnsi="Times New Roman" w:cs="Times New Roman"/>
          <w:sz w:val="28"/>
          <w:szCs w:val="28"/>
        </w:rPr>
        <w:t>обеспечив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proofErr w:type="gramStart"/>
      <w:r w:rsidRPr="00380DA8">
        <w:rPr>
          <w:rFonts w:ascii="Times New Roman" w:hAnsi="Times New Roman" w:cs="Times New Roman"/>
          <w:noProof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>л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ичности, </w:t>
      </w:r>
      <w:r w:rsidRPr="00380DA8">
        <w:rPr>
          <w:rFonts w:ascii="Times New Roman" w:hAnsi="Times New Roman" w:cs="Times New Roman"/>
          <w:sz w:val="28"/>
          <w:szCs w:val="28"/>
        </w:rPr>
        <w:t>м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отивации </w:t>
      </w:r>
      <w:r w:rsidRPr="00380DA8">
        <w:rPr>
          <w:rFonts w:ascii="Times New Roman" w:hAnsi="Times New Roman" w:cs="Times New Roman"/>
          <w:sz w:val="28"/>
          <w:szCs w:val="28"/>
        </w:rPr>
        <w:t>и с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 w:rsidRPr="00380DA8">
        <w:rPr>
          <w:rFonts w:ascii="Times New Roman" w:hAnsi="Times New Roman" w:cs="Times New Roman"/>
          <w:sz w:val="28"/>
          <w:szCs w:val="28"/>
        </w:rPr>
        <w:t>д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380DA8">
        <w:rPr>
          <w:rFonts w:ascii="Times New Roman" w:hAnsi="Times New Roman" w:cs="Times New Roman"/>
          <w:sz w:val="28"/>
          <w:szCs w:val="28"/>
        </w:rPr>
        <w:t>в р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азличных видах </w:t>
      </w:r>
      <w:r w:rsidRPr="00380DA8">
        <w:rPr>
          <w:rFonts w:ascii="Times New Roman" w:hAnsi="Times New Roman" w:cs="Times New Roman"/>
          <w:sz w:val="28"/>
          <w:szCs w:val="28"/>
        </w:rPr>
        <w:t>д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380DA8">
        <w:rPr>
          <w:rFonts w:ascii="Times New Roman" w:hAnsi="Times New Roman" w:cs="Times New Roman"/>
          <w:sz w:val="28"/>
          <w:szCs w:val="28"/>
        </w:rPr>
        <w:t>и о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хватывает </w:t>
      </w:r>
      <w:r w:rsidRPr="00380DA8">
        <w:rPr>
          <w:rFonts w:ascii="Times New Roman" w:hAnsi="Times New Roman" w:cs="Times New Roman"/>
          <w:sz w:val="28"/>
          <w:szCs w:val="28"/>
        </w:rPr>
        <w:t>с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380DA8">
        <w:rPr>
          <w:rFonts w:ascii="Times New Roman" w:hAnsi="Times New Roman" w:cs="Times New Roman"/>
          <w:sz w:val="28"/>
          <w:szCs w:val="28"/>
        </w:rPr>
        <w:t>с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труктурные </w:t>
      </w:r>
      <w:r w:rsidRPr="00380DA8">
        <w:rPr>
          <w:rFonts w:ascii="Times New Roman" w:hAnsi="Times New Roman" w:cs="Times New Roman"/>
          <w:sz w:val="28"/>
          <w:szCs w:val="28"/>
        </w:rPr>
        <w:t>е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диницы, </w:t>
      </w:r>
      <w:r w:rsidRPr="00380DA8">
        <w:rPr>
          <w:rFonts w:ascii="Times New Roman" w:hAnsi="Times New Roman" w:cs="Times New Roman"/>
          <w:sz w:val="28"/>
          <w:szCs w:val="28"/>
        </w:rPr>
        <w:t>п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редставляющие </w:t>
      </w:r>
      <w:r w:rsidRPr="00380DA8">
        <w:rPr>
          <w:rFonts w:ascii="Times New Roman" w:hAnsi="Times New Roman" w:cs="Times New Roman"/>
          <w:sz w:val="28"/>
          <w:szCs w:val="28"/>
        </w:rPr>
        <w:t>о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пределенные </w:t>
      </w:r>
      <w:r w:rsidRPr="00380DA8">
        <w:rPr>
          <w:rFonts w:ascii="Times New Roman" w:hAnsi="Times New Roman" w:cs="Times New Roman"/>
          <w:sz w:val="28"/>
          <w:szCs w:val="28"/>
        </w:rPr>
        <w:t>н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аправления </w:t>
      </w:r>
      <w:r w:rsidRPr="00380DA8">
        <w:rPr>
          <w:rFonts w:ascii="Times New Roman" w:hAnsi="Times New Roman" w:cs="Times New Roman"/>
          <w:sz w:val="28"/>
          <w:szCs w:val="28"/>
        </w:rPr>
        <w:t>р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380DA8">
        <w:rPr>
          <w:rFonts w:ascii="Times New Roman" w:hAnsi="Times New Roman" w:cs="Times New Roman"/>
          <w:sz w:val="28"/>
          <w:szCs w:val="28"/>
        </w:rPr>
        <w:t>и о</w:t>
      </w:r>
      <w:r w:rsidRPr="00380DA8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380DA8">
        <w:rPr>
          <w:rFonts w:ascii="Times New Roman" w:hAnsi="Times New Roman" w:cs="Times New Roman"/>
          <w:sz w:val="28"/>
          <w:szCs w:val="28"/>
        </w:rPr>
        <w:t>детей:</w:t>
      </w:r>
      <w:r w:rsidRPr="00DF39AB">
        <w:rPr>
          <w:rFonts w:ascii="Times New Roman" w:hAnsi="Times New Roman" w:cs="Times New Roman"/>
          <w:sz w:val="28"/>
          <w:szCs w:val="28"/>
        </w:rPr>
        <w:t xml:space="preserve"> </w:t>
      </w:r>
      <w:r w:rsidRPr="00DF39A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социально-коммуникативное </w:t>
      </w:r>
      <w:r w:rsidRPr="00DF39AB">
        <w:rPr>
          <w:rFonts w:ascii="Times New Roman" w:hAnsi="Times New Roman" w:cs="Times New Roman"/>
          <w:sz w:val="28"/>
          <w:szCs w:val="28"/>
        </w:rPr>
        <w:t>р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азвитие; </w:t>
      </w:r>
      <w:r w:rsidRPr="00DF39AB">
        <w:rPr>
          <w:rFonts w:ascii="Times New Roman" w:hAnsi="Times New Roman" w:cs="Times New Roman"/>
          <w:sz w:val="28"/>
          <w:szCs w:val="28"/>
        </w:rPr>
        <w:t>п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ознавательное </w:t>
      </w:r>
      <w:r w:rsidRPr="00DF39AB">
        <w:rPr>
          <w:rFonts w:ascii="Times New Roman" w:hAnsi="Times New Roman" w:cs="Times New Roman"/>
          <w:sz w:val="28"/>
          <w:szCs w:val="28"/>
        </w:rPr>
        <w:t>р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азвитие; </w:t>
      </w:r>
      <w:r w:rsidRPr="00DF39AB">
        <w:rPr>
          <w:rFonts w:ascii="Times New Roman" w:hAnsi="Times New Roman" w:cs="Times New Roman"/>
          <w:sz w:val="28"/>
          <w:szCs w:val="28"/>
        </w:rPr>
        <w:t>р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ечевое </w:t>
      </w:r>
      <w:r w:rsidRPr="00DF39AB">
        <w:rPr>
          <w:rFonts w:ascii="Times New Roman" w:hAnsi="Times New Roman" w:cs="Times New Roman"/>
          <w:sz w:val="28"/>
          <w:szCs w:val="28"/>
        </w:rPr>
        <w:t>р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азвитие; </w:t>
      </w:r>
      <w:r w:rsidRPr="00DF39AB">
        <w:rPr>
          <w:rFonts w:ascii="Times New Roman" w:hAnsi="Times New Roman" w:cs="Times New Roman"/>
          <w:sz w:val="28"/>
          <w:szCs w:val="28"/>
        </w:rPr>
        <w:t>х</w:t>
      </w:r>
      <w:r w:rsidRPr="00DF39AB">
        <w:rPr>
          <w:rFonts w:ascii="Times New Roman" w:hAnsi="Times New Roman" w:cs="Times New Roman"/>
          <w:noProof/>
          <w:sz w:val="28"/>
          <w:szCs w:val="28"/>
        </w:rPr>
        <w:t xml:space="preserve">удожественно-эстетическое </w:t>
      </w:r>
      <w:r w:rsidRPr="00DF39AB">
        <w:rPr>
          <w:rFonts w:ascii="Times New Roman" w:hAnsi="Times New Roman" w:cs="Times New Roman"/>
          <w:sz w:val="28"/>
          <w:szCs w:val="28"/>
        </w:rPr>
        <w:t>р</w:t>
      </w:r>
      <w:r w:rsidRPr="00DF39AB">
        <w:rPr>
          <w:rFonts w:ascii="Times New Roman" w:hAnsi="Times New Roman" w:cs="Times New Roman"/>
          <w:noProof/>
          <w:sz w:val="28"/>
          <w:szCs w:val="28"/>
        </w:rPr>
        <w:t>азвитие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E2169" w:rsidRPr="006A176A" w:rsidRDefault="003E2169" w:rsidP="003E2169">
      <w:pPr>
        <w:pStyle w:val="a7"/>
        <w:autoSpaceDE w:val="0"/>
        <w:autoSpaceDN w:val="0"/>
        <w:adjustRightInd w:val="0"/>
        <w:spacing w:after="0" w:line="360" w:lineRule="auto"/>
        <w:ind w:left="0" w:right="113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2799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</w:p>
    <w:p w:rsidR="003E2169" w:rsidRDefault="003E2169" w:rsidP="003E216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AB">
        <w:rPr>
          <w:rFonts w:ascii="Times New Roman" w:hAnsi="Times New Roman" w:cs="Times New Roman"/>
          <w:sz w:val="28"/>
          <w:szCs w:val="28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3E2169" w:rsidRPr="00F713C5" w:rsidRDefault="003E2169" w:rsidP="003E216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1D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3E2169" w:rsidRDefault="003E2169" w:rsidP="003E2169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3E2169" w:rsidRPr="002611D1" w:rsidRDefault="003E2169" w:rsidP="003E2169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611D1">
        <w:rPr>
          <w:rFonts w:ascii="Times New Roman" w:hAnsi="Times New Roman" w:cs="Times New Roman"/>
          <w:noProof/>
          <w:sz w:val="28"/>
          <w:szCs w:val="28"/>
        </w:rPr>
        <w:t>З</w:t>
      </w:r>
      <w:proofErr w:type="spellStart"/>
      <w:r w:rsidRPr="002611D1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proofErr w:type="spellEnd"/>
      <w:r w:rsidRPr="002611D1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:rsidR="003E2169" w:rsidRDefault="003E2169" w:rsidP="003E216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80D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ормировать основы </w:t>
      </w:r>
      <w:r>
        <w:rPr>
          <w:rFonts w:ascii="Times New Roman" w:hAnsi="Times New Roman" w:cs="Times New Roman"/>
          <w:sz w:val="28"/>
          <w:szCs w:val="28"/>
        </w:rPr>
        <w:t>финансовой грамотности у дошкольников</w:t>
      </w:r>
      <w:r w:rsidRPr="00380DA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3E2169" w:rsidRDefault="003E2169" w:rsidP="003E216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80D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</w:t>
      </w:r>
      <w:r w:rsidRPr="00380DA8">
        <w:rPr>
          <w:rFonts w:ascii="Times New Roman" w:hAnsi="Times New Roman" w:cs="Times New Roman"/>
          <w:sz w:val="28"/>
          <w:szCs w:val="28"/>
        </w:rPr>
        <w:t>д</w:t>
      </w:r>
      <w:r w:rsidRPr="00380DA8">
        <w:rPr>
          <w:rFonts w:ascii="Times New Roman" w:hAnsi="Times New Roman" w:cs="Times New Roman"/>
          <w:noProof/>
          <w:sz w:val="28"/>
          <w:szCs w:val="28"/>
        </w:rPr>
        <w:t>ошкольников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посрелдством разнообразных видов детской деятельности</w:t>
      </w:r>
      <w:r w:rsidRPr="00380DA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3E2169" w:rsidRPr="002F6014" w:rsidRDefault="003E2169" w:rsidP="003E216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2F6014">
        <w:rPr>
          <w:rFonts w:ascii="Times New Roman" w:hAnsi="Times New Roman" w:cs="Times New Roman"/>
          <w:sz w:val="28"/>
          <w:szCs w:val="28"/>
        </w:rPr>
        <w:t>Совершенствовать коммуникативные качества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169" w:rsidRPr="002F6014" w:rsidRDefault="003E2169" w:rsidP="003E216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проявлению интереса у детей к профессиональной деятельности взрослых. </w:t>
      </w:r>
    </w:p>
    <w:p w:rsidR="003E2169" w:rsidRPr="000E767C" w:rsidRDefault="003E2169" w:rsidP="003E216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творчески подходить к решению ситуаций финансовых отношений посредством игровых действий. </w:t>
      </w:r>
    </w:p>
    <w:p w:rsidR="003E2169" w:rsidRDefault="003E2169" w:rsidP="003E2169">
      <w:pPr>
        <w:pStyle w:val="a6"/>
        <w:spacing w:line="360" w:lineRule="auto"/>
        <w:ind w:righ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Pr="00DF39AB" w:rsidRDefault="003E2169" w:rsidP="003E2169">
      <w:pPr>
        <w:pStyle w:val="a6"/>
        <w:spacing w:line="360" w:lineRule="auto"/>
        <w:ind w:righ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9A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3E2169" w:rsidRDefault="003E2169" w:rsidP="003E2169">
      <w:pPr>
        <w:pStyle w:val="a6"/>
        <w:numPr>
          <w:ilvl w:val="0"/>
          <w:numId w:val="3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39AB">
        <w:rPr>
          <w:rFonts w:ascii="Times New Roman" w:hAnsi="Times New Roman" w:cs="Times New Roman"/>
          <w:sz w:val="28"/>
          <w:szCs w:val="28"/>
        </w:rPr>
        <w:t>дети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(6-7 лет);</w:t>
      </w:r>
    </w:p>
    <w:p w:rsidR="003E2169" w:rsidRDefault="003E2169" w:rsidP="003E2169">
      <w:pPr>
        <w:pStyle w:val="a6"/>
        <w:numPr>
          <w:ilvl w:val="0"/>
          <w:numId w:val="3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группы;</w:t>
      </w:r>
    </w:p>
    <w:p w:rsidR="003E2169" w:rsidRPr="00A8334C" w:rsidRDefault="003E2169" w:rsidP="003E2169">
      <w:pPr>
        <w:pStyle w:val="a6"/>
        <w:numPr>
          <w:ilvl w:val="0"/>
          <w:numId w:val="3"/>
        </w:num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380DA8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9AB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течение одной недели)</w:t>
      </w: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Pr="00F33093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093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F33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093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 w:rsidRPr="00F33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Pr="0024210D" w:rsidRDefault="003E2169" w:rsidP="003E21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9AB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3E2169" w:rsidRPr="007F7CD9" w:rsidRDefault="003E2169" w:rsidP="003E2169">
      <w:pPr>
        <w:spacing w:after="0" w:line="36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7F7CD9">
        <w:rPr>
          <w:rFonts w:ascii="Times New Roman" w:hAnsi="Times New Roman" w:cs="Times New Roman"/>
          <w:i/>
          <w:iCs/>
          <w:sz w:val="28"/>
          <w:szCs w:val="28"/>
        </w:rPr>
        <w:t>этап – Организационный:</w:t>
      </w:r>
    </w:p>
    <w:p w:rsidR="003E2169" w:rsidRDefault="003E2169" w:rsidP="003E2169">
      <w:pPr>
        <w:pStyle w:val="a7"/>
        <w:numPr>
          <w:ilvl w:val="0"/>
          <w:numId w:val="4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7CD9">
        <w:rPr>
          <w:rFonts w:ascii="Times New Roman" w:hAnsi="Times New Roman" w:cs="Times New Roman"/>
          <w:sz w:val="28"/>
          <w:szCs w:val="28"/>
        </w:rPr>
        <w:t>зучение справочной, методической, энциклопедической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сбор материала необходимого для реализации цели проекта. </w:t>
      </w:r>
    </w:p>
    <w:p w:rsidR="003E2169" w:rsidRDefault="003E2169" w:rsidP="003E2169">
      <w:pPr>
        <w:pStyle w:val="a7"/>
        <w:numPr>
          <w:ilvl w:val="0"/>
          <w:numId w:val="4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7CD9">
        <w:rPr>
          <w:rFonts w:ascii="Times New Roman" w:hAnsi="Times New Roman" w:cs="Times New Roman"/>
          <w:sz w:val="28"/>
          <w:szCs w:val="28"/>
        </w:rPr>
        <w:t>нформирование родителей о планировании работы с детьми по проекту «</w:t>
      </w:r>
      <w:r>
        <w:rPr>
          <w:rFonts w:ascii="Times New Roman" w:hAnsi="Times New Roman" w:cs="Times New Roman"/>
          <w:sz w:val="28"/>
          <w:szCs w:val="28"/>
        </w:rPr>
        <w:t>Маленький</w:t>
      </w:r>
      <w:r w:rsidRPr="007F7CD9">
        <w:rPr>
          <w:rFonts w:ascii="Times New Roman" w:hAnsi="Times New Roman" w:cs="Times New Roman"/>
          <w:sz w:val="28"/>
          <w:szCs w:val="28"/>
        </w:rPr>
        <w:t xml:space="preserve"> финансист».</w:t>
      </w:r>
    </w:p>
    <w:p w:rsidR="003E2169" w:rsidRDefault="003E2169" w:rsidP="003E2169">
      <w:pPr>
        <w:pStyle w:val="a7"/>
        <w:numPr>
          <w:ilvl w:val="0"/>
          <w:numId w:val="4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7CD9">
        <w:rPr>
          <w:rFonts w:ascii="Times New Roman" w:hAnsi="Times New Roman" w:cs="Times New Roman"/>
          <w:sz w:val="28"/>
          <w:szCs w:val="28"/>
        </w:rPr>
        <w:t>одбор художественной литературы для детей  по выбранной тематике.</w:t>
      </w:r>
    </w:p>
    <w:p w:rsidR="003E2169" w:rsidRDefault="003E2169" w:rsidP="003E2169">
      <w:pPr>
        <w:pStyle w:val="a7"/>
        <w:numPr>
          <w:ilvl w:val="0"/>
          <w:numId w:val="4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7CD9">
        <w:rPr>
          <w:rFonts w:ascii="Times New Roman" w:hAnsi="Times New Roman" w:cs="Times New Roman"/>
          <w:sz w:val="28"/>
          <w:szCs w:val="28"/>
        </w:rPr>
        <w:t>одбор необходимого оборудования и пособий для практического обогащения проекта.</w:t>
      </w:r>
    </w:p>
    <w:p w:rsidR="003E2169" w:rsidRPr="007F7CD9" w:rsidRDefault="003E2169" w:rsidP="003E2169">
      <w:pPr>
        <w:pStyle w:val="a7"/>
        <w:numPr>
          <w:ilvl w:val="0"/>
          <w:numId w:val="4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 по теме.</w:t>
      </w:r>
    </w:p>
    <w:p w:rsidR="003E2169" w:rsidRDefault="003E2169" w:rsidP="003E2169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E3C99">
        <w:rPr>
          <w:rFonts w:ascii="Times New Roman" w:hAnsi="Times New Roman" w:cs="Times New Roman"/>
          <w:i/>
          <w:iCs/>
          <w:sz w:val="28"/>
          <w:szCs w:val="28"/>
        </w:rPr>
        <w:t>2 этап – Практический: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 (Уроки тетушки совы),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3E2169" w:rsidRPr="00EA54DE" w:rsidRDefault="003E2169" w:rsidP="003E2169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E3C99">
        <w:rPr>
          <w:rFonts w:ascii="Times New Roman" w:hAnsi="Times New Roman" w:cs="Times New Roman"/>
          <w:i/>
          <w:iCs/>
          <w:sz w:val="28"/>
          <w:szCs w:val="28"/>
        </w:rPr>
        <w:t>3 этап – Заключительный: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39AB">
        <w:rPr>
          <w:rFonts w:ascii="Times New Roman" w:hAnsi="Times New Roman" w:cs="Times New Roman"/>
          <w:sz w:val="28"/>
          <w:szCs w:val="28"/>
        </w:rPr>
        <w:t>Подведение итогов реализации проекта в форме интеллектуально</w:t>
      </w:r>
      <w:r>
        <w:rPr>
          <w:rFonts w:ascii="Times New Roman" w:hAnsi="Times New Roman" w:cs="Times New Roman"/>
          <w:sz w:val="28"/>
          <w:szCs w:val="28"/>
        </w:rPr>
        <w:t xml:space="preserve">-познавательной игры </w:t>
      </w:r>
      <w:r w:rsidRPr="00DF39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по стране Экономика</w:t>
      </w:r>
      <w:r w:rsidRPr="00DF39AB">
        <w:rPr>
          <w:rFonts w:ascii="Times New Roman" w:hAnsi="Times New Roman" w:cs="Times New Roman"/>
          <w:sz w:val="28"/>
          <w:szCs w:val="28"/>
        </w:rPr>
        <w:t>»</w:t>
      </w:r>
    </w:p>
    <w:p w:rsidR="003E2169" w:rsidRDefault="003E2169" w:rsidP="003E216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C99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</w:p>
    <w:p w:rsidR="003E2169" w:rsidRDefault="003E2169" w:rsidP="003E216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приобретают первичный финансовый опыт, учатся устанавливать разумные финансовые отношения в различных сферах жизнедеятельности. </w:t>
      </w:r>
    </w:p>
    <w:p w:rsidR="003E2169" w:rsidRDefault="003E2169" w:rsidP="003E21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получают дополнительные знания по воспитанию финансовой грамотности детей.</w:t>
      </w:r>
    </w:p>
    <w:p w:rsidR="003E2169" w:rsidRDefault="003E2169" w:rsidP="003E216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получат систему работы по формированию финансового опыта детей. 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Pr="0072143E" w:rsidRDefault="003E2169" w:rsidP="003E2169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по финансовой грамоте детей</w:t>
      </w:r>
    </w:p>
    <w:p w:rsidR="003E2169" w:rsidRPr="00AA691D" w:rsidRDefault="003E2169" w:rsidP="003E2169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A691D">
        <w:rPr>
          <w:rFonts w:ascii="Times New Roman" w:hAnsi="Times New Roman" w:cs="Times New Roman"/>
          <w:i/>
          <w:iCs/>
          <w:sz w:val="28"/>
          <w:szCs w:val="28"/>
          <w:u w:val="single"/>
        </w:rPr>
        <w:t>Понедельник:</w:t>
      </w:r>
    </w:p>
    <w:p w:rsidR="003E2169" w:rsidRPr="00E34738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738">
        <w:rPr>
          <w:rFonts w:ascii="Times New Roman" w:hAnsi="Times New Roman" w:cs="Times New Roman"/>
          <w:sz w:val="28"/>
          <w:szCs w:val="28"/>
        </w:rPr>
        <w:t>Рассказ воспитателя о деньгах, о цене товара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21A7B">
        <w:rPr>
          <w:rFonts w:ascii="Times New Roman" w:hAnsi="Times New Roman" w:cs="Times New Roman"/>
          <w:sz w:val="28"/>
          <w:szCs w:val="28"/>
        </w:rPr>
        <w:t>емонстрация презентации «История денег»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«Как старик корову продавал»</w:t>
      </w:r>
    </w:p>
    <w:p w:rsidR="003E2169" w:rsidRPr="00E34738" w:rsidRDefault="003E2169" w:rsidP="003E2169">
      <w:pPr>
        <w:tabs>
          <w:tab w:val="left" w:pos="720"/>
        </w:tabs>
        <w:spacing w:after="0" w:line="360" w:lineRule="auto"/>
        <w:ind w:right="-8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bookmarkStart w:id="0" w:name="_GoBack"/>
      <w:bookmarkEnd w:id="0"/>
      <w:r w:rsidRPr="00E34738">
        <w:rPr>
          <w:rFonts w:ascii="Times New Roman" w:hAnsi="Times New Roman" w:cs="Times New Roman"/>
          <w:sz w:val="28"/>
          <w:szCs w:val="28"/>
          <w:lang w:eastAsia="en-US"/>
        </w:rPr>
        <w:t>«Дом, в котором «живут» деньги»</w:t>
      </w:r>
    </w:p>
    <w:p w:rsidR="003E2169" w:rsidRPr="00E34738" w:rsidRDefault="003E2169" w:rsidP="003E2169">
      <w:pPr>
        <w:spacing w:after="0"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73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Задачи: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t xml:space="preserve"> дать первоначальные знания о банке (банк принимает деньги на хранение, выдает деньги вкладчикам, предоставляет деньги в долг).</w:t>
      </w:r>
    </w:p>
    <w:p w:rsidR="003E2169" w:rsidRDefault="003E2169" w:rsidP="003E2169">
      <w:pPr>
        <w:spacing w:after="0" w:line="360" w:lineRule="auto"/>
        <w:ind w:right="-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473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Материал: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t xml:space="preserve"> комикс «Жила-была денежка», картинки с изображением героев.</w:t>
      </w:r>
    </w:p>
    <w:p w:rsidR="003E2169" w:rsidRPr="002E6E3E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3E">
        <w:rPr>
          <w:rFonts w:ascii="Times New Roman" w:hAnsi="Times New Roman" w:cs="Times New Roman"/>
          <w:sz w:val="28"/>
          <w:szCs w:val="28"/>
        </w:rPr>
        <w:t>Игра «Купи другу подарок</w:t>
      </w:r>
      <w:proofErr w:type="gramStart"/>
      <w:r w:rsidRPr="0072143E">
        <w:rPr>
          <w:rFonts w:ascii="Times New Roman" w:hAnsi="Times New Roman" w:cs="Times New Roman"/>
          <w:sz w:val="28"/>
          <w:szCs w:val="28"/>
        </w:rPr>
        <w:t>»</w:t>
      </w: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 2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Pr="0072143E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3E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72143E">
        <w:rPr>
          <w:rFonts w:ascii="Times New Roman" w:hAnsi="Times New Roman" w:cs="Times New Roman"/>
          <w:sz w:val="28"/>
          <w:szCs w:val="28"/>
        </w:rPr>
        <w:t>: научить подбирать монеты разного достоинства, в сумме составляющих цену подарка.</w:t>
      </w:r>
    </w:p>
    <w:p w:rsidR="003E2169" w:rsidRPr="0072143E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691D">
        <w:rPr>
          <w:rFonts w:ascii="Times New Roman" w:hAnsi="Times New Roman" w:cs="Times New Roman"/>
          <w:sz w:val="28"/>
          <w:szCs w:val="28"/>
          <w:u w:val="single"/>
        </w:rPr>
        <w:t>Вторник: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Чтение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А. Романова «Чудеса в кошельке», К. Чуковского «Муха-Цокотуха».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en-US"/>
        </w:rPr>
      </w:pPr>
      <w:r w:rsidRPr="00E34738">
        <w:rPr>
          <w:rFonts w:ascii="Times New Roman" w:hAnsi="Times New Roman" w:cs="Times New Roman"/>
          <w:kern w:val="36"/>
          <w:sz w:val="28"/>
          <w:szCs w:val="28"/>
          <w:lang w:eastAsia="en-US"/>
        </w:rPr>
        <w:t>НОД «Доход семьи»</w:t>
      </w:r>
    </w:p>
    <w:p w:rsidR="003E2169" w:rsidRPr="008506A0" w:rsidRDefault="003E2169" w:rsidP="003E21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proofErr w:type="gramStart"/>
      <w:r w:rsidRPr="00E3473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Задачи: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t>познакомить детей с отдельными составляющими семейного дохода: зарплата, пенсия, стипендия;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t xml:space="preserve">уточнить представление воспитанников о 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динамике доходов, расходов;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t>развивать память, мышление, логику, внимание;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4738">
        <w:rPr>
          <w:rFonts w:ascii="Times New Roman" w:hAnsi="Times New Roman" w:cs="Times New Roman"/>
          <w:sz w:val="28"/>
          <w:szCs w:val="28"/>
          <w:lang w:eastAsia="en-US"/>
        </w:rPr>
        <w:t>воспитывать уважение к людям, которые зарабатывают деньги.</w:t>
      </w:r>
      <w:proofErr w:type="gramEnd"/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en-US"/>
        </w:rPr>
        <w:t>Продуктивная деятельность: изготовление чеков, банковских карточек для с/</w:t>
      </w:r>
      <w:proofErr w:type="spellStart"/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en-US"/>
        </w:rPr>
        <w:t>р</w:t>
      </w:r>
      <w:proofErr w:type="spellEnd"/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en-US"/>
        </w:rPr>
        <w:t xml:space="preserve"> игры «Супермаркет».</w:t>
      </w:r>
    </w:p>
    <w:p w:rsidR="003E2169" w:rsidRPr="00491B4D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Д\и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3E">
        <w:rPr>
          <w:rFonts w:ascii="Times New Roman" w:hAnsi="Times New Roman" w:cs="Times New Roman"/>
          <w:sz w:val="28"/>
          <w:szCs w:val="28"/>
        </w:rPr>
        <w:t>«Угадай, где продаются</w:t>
      </w:r>
      <w:proofErr w:type="gramStart"/>
      <w:r w:rsidRPr="0072143E">
        <w:rPr>
          <w:rFonts w:ascii="Times New Roman" w:hAnsi="Times New Roman" w:cs="Times New Roman"/>
          <w:sz w:val="28"/>
          <w:szCs w:val="28"/>
        </w:rPr>
        <w:t>»</w:t>
      </w: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 2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Pr="0072143E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3E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2143E">
        <w:rPr>
          <w:rFonts w:ascii="Times New Roman" w:hAnsi="Times New Roman" w:cs="Times New Roman"/>
          <w:sz w:val="28"/>
          <w:szCs w:val="28"/>
        </w:rPr>
        <w:t xml:space="preserve"> научить детей соотносить название магазина с товарами, которые в нем продаются; развить умение обобщать группы предметов.</w:t>
      </w:r>
    </w:p>
    <w:p w:rsidR="003E2169" w:rsidRPr="0072143E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691D">
        <w:rPr>
          <w:rFonts w:ascii="Times New Roman" w:hAnsi="Times New Roman" w:cs="Times New Roman"/>
          <w:sz w:val="28"/>
          <w:szCs w:val="28"/>
          <w:u w:val="single"/>
        </w:rPr>
        <w:t>Среда:</w:t>
      </w:r>
    </w:p>
    <w:p w:rsidR="003E2169" w:rsidRPr="008506A0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«Презентация семейный бюджет»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Сюжетно-ролевая игра «Супермаркет»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«Путешествие денежки»</w:t>
      </w:r>
    </w:p>
    <w:p w:rsidR="003E2169" w:rsidRPr="00377127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Д\и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127">
        <w:rPr>
          <w:rFonts w:ascii="Times New Roman" w:hAnsi="Times New Roman" w:cs="Times New Roman"/>
          <w:sz w:val="28"/>
          <w:szCs w:val="28"/>
        </w:rPr>
        <w:t>«Что быстрее купят?</w:t>
      </w:r>
      <w:proofErr w:type="gramStart"/>
      <w:r w:rsidRPr="00377127">
        <w:rPr>
          <w:rFonts w:ascii="Times New Roman" w:hAnsi="Times New Roman" w:cs="Times New Roman"/>
          <w:sz w:val="28"/>
          <w:szCs w:val="28"/>
        </w:rPr>
        <w:t>»</w:t>
      </w: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 2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Pr="00377127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712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377127">
        <w:rPr>
          <w:rFonts w:ascii="Times New Roman" w:hAnsi="Times New Roman" w:cs="Times New Roman"/>
          <w:sz w:val="28"/>
          <w:szCs w:val="28"/>
        </w:rPr>
        <w:t xml:space="preserve"> Развивать умение устанавливать зависимость между качеством товара, его ценой (стоимостью) и спросом на него.  </w:t>
      </w:r>
    </w:p>
    <w:p w:rsidR="003E2169" w:rsidRPr="00377127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691D">
        <w:rPr>
          <w:rFonts w:ascii="Times New Roman" w:hAnsi="Times New Roman" w:cs="Times New Roman"/>
          <w:sz w:val="28"/>
          <w:szCs w:val="28"/>
          <w:u w:val="single"/>
        </w:rPr>
        <w:t>Четверг: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91D">
        <w:rPr>
          <w:rFonts w:ascii="Times New Roman" w:hAnsi="Times New Roman" w:cs="Times New Roman"/>
          <w:sz w:val="28"/>
          <w:szCs w:val="28"/>
        </w:rPr>
        <w:t>Решение проблемной ситуации «Хочу и надо</w:t>
      </w:r>
      <w:proofErr w:type="gramStart"/>
      <w:r w:rsidRPr="00AA691D">
        <w:rPr>
          <w:rFonts w:ascii="Times New Roman" w:hAnsi="Times New Roman" w:cs="Times New Roman"/>
          <w:sz w:val="28"/>
          <w:szCs w:val="28"/>
        </w:rPr>
        <w:t>»</w:t>
      </w: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 2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«Познавательный маршрут «Банкомат»»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6A0">
        <w:rPr>
          <w:rFonts w:ascii="Times New Roman" w:hAnsi="Times New Roman" w:cs="Times New Roman"/>
          <w:sz w:val="28"/>
          <w:szCs w:val="28"/>
        </w:rPr>
        <w:t>Продуктивная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поделок для ярмарки</w:t>
      </w:r>
    </w:p>
    <w:p w:rsidR="003E2169" w:rsidRPr="0072143E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Д\И </w:t>
      </w:r>
      <w:r w:rsidRPr="0072143E">
        <w:rPr>
          <w:rFonts w:ascii="Times New Roman" w:hAnsi="Times New Roman" w:cs="Times New Roman"/>
          <w:sz w:val="28"/>
          <w:szCs w:val="28"/>
        </w:rPr>
        <w:t>«Кто трудится, кто играет</w:t>
      </w:r>
      <w:proofErr w:type="gramStart"/>
      <w:r w:rsidRPr="0072143E">
        <w:rPr>
          <w:rFonts w:ascii="Times New Roman" w:hAnsi="Times New Roman" w:cs="Times New Roman"/>
          <w:sz w:val="28"/>
          <w:szCs w:val="28"/>
        </w:rPr>
        <w:t>»</w:t>
      </w: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 2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3E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72143E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различии трудовой и игровой деятельности (трудовой – нетрудовой)</w:t>
      </w:r>
    </w:p>
    <w:p w:rsidR="003E2169" w:rsidRPr="00377127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06A0">
        <w:rPr>
          <w:rFonts w:ascii="Times New Roman" w:hAnsi="Times New Roman" w:cs="Times New Roman"/>
          <w:sz w:val="28"/>
          <w:szCs w:val="28"/>
          <w:u w:val="single"/>
        </w:rPr>
        <w:t>Пятница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2169" w:rsidRPr="0009279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с детьми «Хорошо – плохо» - на тему «О рекламе товара»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№ 2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реклама». Игровая ситуация «Рекламная компания»- дети выбирают товар и рекламируют его с целью продажи.</w:t>
      </w:r>
    </w:p>
    <w:p w:rsidR="003E216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«Ярмарка поделок»- учить устанавливать собственную цену стараясь продать «товар» по собственной цене.</w:t>
      </w:r>
    </w:p>
    <w:p w:rsidR="003E2169" w:rsidRPr="00092799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«Путешествие в страну Экономика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2E6E3E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 № 3</w:t>
      </w:r>
      <w:r w:rsidRPr="002E6E3E">
        <w:rPr>
          <w:rFonts w:ascii="Times New Roman" w:hAnsi="Times New Roman" w:cs="Times New Roman"/>
          <w:sz w:val="28"/>
          <w:szCs w:val="28"/>
        </w:rPr>
        <w:t>]</w:t>
      </w: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Pr="006641AA" w:rsidRDefault="003E2169" w:rsidP="003E216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41A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E2169" w:rsidRDefault="003E2169" w:rsidP="003E2169">
      <w:pPr>
        <w:pStyle w:val="21"/>
        <w:ind w:firstLine="567"/>
        <w:rPr>
          <w:sz w:val="28"/>
          <w:szCs w:val="28"/>
        </w:rPr>
      </w:pPr>
      <w:r w:rsidRPr="006641AA">
        <w:rPr>
          <w:sz w:val="28"/>
          <w:szCs w:val="28"/>
        </w:rPr>
        <w:t>Далее будет продолжено осуществление мероприятий по повышению уровня финансовой грамотности дошкольника.</w:t>
      </w:r>
    </w:p>
    <w:p w:rsidR="003E2169" w:rsidRPr="003910F3" w:rsidRDefault="003E2169" w:rsidP="003E2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можно организовать</w:t>
      </w:r>
      <w:r w:rsidRPr="003910F3">
        <w:rPr>
          <w:rFonts w:ascii="Times New Roman" w:hAnsi="Times New Roman" w:cs="Times New Roman"/>
          <w:sz w:val="28"/>
          <w:szCs w:val="28"/>
        </w:rPr>
        <w:t xml:space="preserve"> работу с детьми по следующим направлениям:</w:t>
      </w:r>
    </w:p>
    <w:p w:rsidR="003E2169" w:rsidRDefault="003E2169" w:rsidP="003E216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>деньги «растут» если их хранить не в банке – копилке, а в Банке;</w:t>
      </w:r>
    </w:p>
    <w:p w:rsidR="003E2169" w:rsidRPr="002B3AD0" w:rsidRDefault="003E2169" w:rsidP="003E2169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D0">
        <w:rPr>
          <w:rFonts w:ascii="Times New Roman" w:hAnsi="Times New Roman" w:cs="Times New Roman"/>
          <w:sz w:val="28"/>
          <w:szCs w:val="28"/>
        </w:rPr>
        <w:t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милосердие,   примеры меценатства, материальной взаимопомощи, поддержки и т.п.,</w:t>
      </w:r>
      <w:proofErr w:type="gramEnd"/>
    </w:p>
    <w:p w:rsidR="003E2169" w:rsidRPr="002B3AD0" w:rsidRDefault="003E2169" w:rsidP="003E216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D0">
        <w:rPr>
          <w:rFonts w:ascii="Times New Roman" w:hAnsi="Times New Roman" w:cs="Times New Roman"/>
          <w:sz w:val="28"/>
          <w:szCs w:val="28"/>
        </w:rPr>
        <w:t>правила поведения  в реальных жизненных ситуациях.</w:t>
      </w:r>
    </w:p>
    <w:p w:rsidR="003E2169" w:rsidRPr="006641AA" w:rsidRDefault="003E2169" w:rsidP="003E2169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1AA">
        <w:rPr>
          <w:rFonts w:ascii="Times New Roman" w:hAnsi="Times New Roman" w:cs="Times New Roman"/>
          <w:sz w:val="28"/>
          <w:szCs w:val="28"/>
        </w:rPr>
        <w:t xml:space="preserve">Наиболее важный эффект, который ожидаем от реализации данного проекта – это начало взаимодействия детей и родителей в сфере личных финансов. На занятиях в игровой форме, через интересный и познавательный сюжет дети знакомятся со сложными финансовыми понятиями, а дома вместе с родителями выполняют задания по финансовой грамотности. На </w:t>
      </w:r>
      <w:r w:rsidRPr="006641AA">
        <w:rPr>
          <w:rFonts w:ascii="Times New Roman" w:hAnsi="Times New Roman" w:cs="Times New Roman"/>
          <w:sz w:val="28"/>
          <w:szCs w:val="28"/>
        </w:rPr>
        <w:lastRenderedPageBreak/>
        <w:t xml:space="preserve">занятиях педагог дает им знания, но правильные навыки обращения с личными финансами дети могут получить только в семье. </w:t>
      </w:r>
    </w:p>
    <w:p w:rsidR="003E2169" w:rsidRPr="006641AA" w:rsidRDefault="003E2169" w:rsidP="003E2169">
      <w:pPr>
        <w:pStyle w:val="a6"/>
        <w:tabs>
          <w:tab w:val="left" w:pos="709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Ожидаем, что </w:t>
      </w:r>
      <w:r w:rsidRPr="006641AA">
        <w:rPr>
          <w:rFonts w:ascii="Times New Roman" w:hAnsi="Times New Roman" w:cs="Times New Roman"/>
          <w:sz w:val="28"/>
          <w:szCs w:val="28"/>
        </w:rPr>
        <w:t xml:space="preserve"> дошкольников за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6641AA">
        <w:rPr>
          <w:rFonts w:ascii="Times New Roman" w:hAnsi="Times New Roman" w:cs="Times New Roman"/>
          <w:sz w:val="28"/>
          <w:szCs w:val="28"/>
        </w:rPr>
        <w:t>период по</w:t>
      </w:r>
      <w:r>
        <w:rPr>
          <w:rFonts w:ascii="Times New Roman" w:hAnsi="Times New Roman" w:cs="Times New Roman"/>
          <w:sz w:val="28"/>
          <w:szCs w:val="28"/>
        </w:rPr>
        <w:t>лучат необходимые знания, но и  родители</w:t>
      </w:r>
      <w:r w:rsidRPr="006641AA">
        <w:rPr>
          <w:rFonts w:ascii="Times New Roman" w:hAnsi="Times New Roman" w:cs="Times New Roman"/>
          <w:sz w:val="28"/>
          <w:szCs w:val="28"/>
        </w:rPr>
        <w:t xml:space="preserve"> заинтересуются вопросами финансовой грамотности.</w:t>
      </w:r>
      <w:r w:rsidRPr="006641AA">
        <w:rPr>
          <w:rFonts w:ascii="Times New Roman" w:hAnsi="Times New Roman" w:cs="Times New Roman"/>
          <w:sz w:val="28"/>
          <w:szCs w:val="28"/>
        </w:rPr>
        <w:t> </w:t>
      </w:r>
    </w:p>
    <w:p w:rsidR="003E2169" w:rsidRDefault="003E2169" w:rsidP="003E2169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169" w:rsidRDefault="003E2169" w:rsidP="003E2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169" w:rsidRDefault="003E2169" w:rsidP="003E2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169" w:rsidRDefault="003E2169" w:rsidP="003E2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2169" w:rsidRDefault="003E2169" w:rsidP="003E2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B34" w:rsidRDefault="00A21B34"/>
    <w:sectPr w:rsidR="00A21B34" w:rsidSect="00A2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A64CA7"/>
    <w:multiLevelType w:val="hybridMultilevel"/>
    <w:tmpl w:val="F4364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C31EF4"/>
    <w:multiLevelType w:val="hybridMultilevel"/>
    <w:tmpl w:val="37E85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943BA5"/>
    <w:multiLevelType w:val="hybridMultilevel"/>
    <w:tmpl w:val="D4D8E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5913E5F"/>
    <w:multiLevelType w:val="hybridMultilevel"/>
    <w:tmpl w:val="E3D2A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69"/>
    <w:rsid w:val="003E2169"/>
    <w:rsid w:val="00A21B34"/>
    <w:rsid w:val="00A54023"/>
    <w:rsid w:val="00D1316A"/>
    <w:rsid w:val="00F5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6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D1316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13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3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13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3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1316A"/>
    <w:rPr>
      <w:b/>
      <w:bCs/>
    </w:rPr>
  </w:style>
  <w:style w:type="paragraph" w:styleId="a6">
    <w:name w:val="No Spacing"/>
    <w:uiPriority w:val="99"/>
    <w:qFormat/>
    <w:rsid w:val="003E21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3E2169"/>
    <w:pPr>
      <w:ind w:left="720"/>
    </w:pPr>
  </w:style>
  <w:style w:type="paragraph" w:styleId="a8">
    <w:name w:val="Normal (Web)"/>
    <w:basedOn w:val="a"/>
    <w:uiPriority w:val="99"/>
    <w:rsid w:val="003E216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E2169"/>
    <w:pPr>
      <w:spacing w:after="0" w:line="360" w:lineRule="auto"/>
      <w:ind w:firstLine="3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21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1321</Words>
  <Characters>7531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2021-07-23T05:13:00Z</dcterms:created>
  <dcterms:modified xsi:type="dcterms:W3CDTF">2021-07-23T05:14:00Z</dcterms:modified>
</cp:coreProperties>
</file>