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B9" w:rsidRPr="003F50B9" w:rsidRDefault="00F13B70" w:rsidP="0083232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8ED" w:rsidRDefault="004178ED" w:rsidP="00417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178E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Пояснительная записка.</w:t>
      </w:r>
    </w:p>
    <w:p w:rsidR="004178ED" w:rsidRPr="004178ED" w:rsidRDefault="004178ED" w:rsidP="00417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178ED" w:rsidRPr="00595F5C" w:rsidRDefault="004178ED" w:rsidP="00417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95F5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Рабочая программа по 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ебному предмету «История» для 5-9 классов</w:t>
      </w:r>
      <w:r w:rsidRPr="00595F5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составлена на основе:</w:t>
      </w:r>
    </w:p>
    <w:p w:rsidR="004178ED" w:rsidRPr="00595F5C" w:rsidRDefault="004178ED" w:rsidP="004178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F5C">
        <w:rPr>
          <w:rFonts w:ascii="Times New Roman" w:eastAsia="Calibri" w:hAnsi="Times New Roman" w:cs="Times New Roman"/>
          <w:sz w:val="24"/>
          <w:szCs w:val="24"/>
        </w:rPr>
        <w:t>- Закон «Об образовании в Российской Федерации» от 29 декабря 2012 г. N 273-ФЗ.</w:t>
      </w:r>
    </w:p>
    <w:p w:rsidR="004178ED" w:rsidRPr="00595F5C" w:rsidRDefault="004178ED" w:rsidP="004178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F5C">
        <w:rPr>
          <w:rFonts w:ascii="Times New Roman" w:eastAsia="Calibri" w:hAnsi="Times New Roman" w:cs="Times New Roman"/>
          <w:sz w:val="24"/>
          <w:szCs w:val="24"/>
        </w:rPr>
        <w:t>- 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:rsidR="004178ED" w:rsidRPr="00595F5C" w:rsidRDefault="004178ED" w:rsidP="004178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F5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595F5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95F5C">
        <w:rPr>
          <w:rFonts w:ascii="Times New Roman" w:eastAsia="Calibri" w:hAnsi="Times New Roman" w:cs="Times New Roman"/>
          <w:sz w:val="24"/>
          <w:szCs w:val="24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4178ED" w:rsidRPr="00595F5C" w:rsidRDefault="004178ED" w:rsidP="004178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F5C">
        <w:rPr>
          <w:rFonts w:ascii="Times New Roman" w:eastAsia="Calibri" w:hAnsi="Times New Roman" w:cs="Times New Roman"/>
          <w:sz w:val="24"/>
          <w:szCs w:val="24"/>
        </w:rPr>
        <w:t xml:space="preserve">-  Письмо </w:t>
      </w:r>
      <w:proofErr w:type="spellStart"/>
      <w:r w:rsidRPr="00595F5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95F5C">
        <w:rPr>
          <w:rFonts w:ascii="Times New Roman" w:eastAsia="Calibri" w:hAnsi="Times New Roman" w:cs="Times New Roman"/>
          <w:sz w:val="24"/>
          <w:szCs w:val="24"/>
        </w:rPr>
        <w:t xml:space="preserve"> России от 28.10.2015 г. № 08-1786 «О рабочих программах учебных предметов».</w:t>
      </w:r>
    </w:p>
    <w:p w:rsidR="004178ED" w:rsidRPr="00595F5C" w:rsidRDefault="004178ED" w:rsidP="004178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F5C">
        <w:rPr>
          <w:rFonts w:ascii="Times New Roman" w:eastAsia="Calibri" w:hAnsi="Times New Roman" w:cs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28 декабря 2014 года № 253. (С дополнениями).</w:t>
      </w:r>
    </w:p>
    <w:p w:rsidR="004178ED" w:rsidRPr="00595F5C" w:rsidRDefault="004178ED" w:rsidP="004178E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5F5C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 утверждении федерального перечня учебников, рекомендованных  к использованию при реализации имеющих  государственную аккредитацию образовательных программ начального общего, основного общего, среднего общего образования с изменениями на 28 декабря 2018 года".</w:t>
      </w:r>
    </w:p>
    <w:p w:rsidR="004178ED" w:rsidRPr="00595F5C" w:rsidRDefault="004178ED" w:rsidP="004178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5F5C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Приказ Министерства образования и науки Российской Федерации (</w:t>
      </w:r>
      <w:proofErr w:type="spellStart"/>
      <w:r w:rsidRPr="00595F5C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595F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России) от 28 декабря 2010 г. N 2106 г. Москва "Об утверждении федеральных требований к образовательным учреждениям в части охраны здоровья обучающихся, воспитанников.</w:t>
      </w:r>
    </w:p>
    <w:p w:rsidR="004178ED" w:rsidRPr="00595F5C" w:rsidRDefault="004178ED" w:rsidP="004178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5F5C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Постановление главного санитарного врача РФ от 29.12.2010 № 189 «Об утверждении СанПиН 2.4.2.2821-10</w:t>
      </w:r>
      <w:r w:rsidRPr="00595F5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595F5C">
        <w:rPr>
          <w:rFonts w:ascii="Times New Roman" w:eastAsia="Times New Roman" w:hAnsi="Times New Roman" w:cs="Times New Roman"/>
          <w:sz w:val="24"/>
          <w:szCs w:val="24"/>
          <w:lang w:eastAsia="en-US"/>
        </w:rPr>
        <w:t>«Санитарно-эпидемиологические требования к условиям и организации обучения в общеобразовательных учреждениях».</w:t>
      </w:r>
    </w:p>
    <w:p w:rsidR="004178ED" w:rsidRPr="00595F5C" w:rsidRDefault="004178ED" w:rsidP="004178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5F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Учебный план МБОУ </w:t>
      </w:r>
      <w:proofErr w:type="spellStart"/>
      <w:r w:rsidRPr="00595F5C">
        <w:rPr>
          <w:rFonts w:ascii="Times New Roman" w:eastAsia="Times New Roman" w:hAnsi="Times New Roman" w:cs="Times New Roman"/>
          <w:sz w:val="24"/>
          <w:szCs w:val="24"/>
          <w:lang w:eastAsia="en-US"/>
        </w:rPr>
        <w:t>Студеновской</w:t>
      </w:r>
      <w:proofErr w:type="spellEnd"/>
      <w:r w:rsidRPr="00595F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 на 2020-2021 учебный год.</w:t>
      </w:r>
    </w:p>
    <w:p w:rsidR="004178ED" w:rsidRDefault="004178ED" w:rsidP="004178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0C9A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рассчитана на использование следующего УМК:</w:t>
      </w:r>
    </w:p>
    <w:p w:rsidR="004178ED" w:rsidRPr="004178ED" w:rsidRDefault="004178ED" w:rsidP="004178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Боголюбов Л. Н., Виноградова Н. Ф., Городецкая Н. И. и др. / Под ред. Л. Н. Боголюбова, Л. Ф. Ивановой. Учебник. Обществознание. 5 класс.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Просвещение.</w:t>
      </w:r>
    </w:p>
    <w:p w:rsidR="004178ED" w:rsidRPr="004178ED" w:rsidRDefault="004178ED" w:rsidP="004178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Виноградова Н. Ф., Городецкая Н. И., Иванова Л. Ф. / Под ред. Л. Н. Боголюбова, Л. Ф. Ивановой. Учебник. Обществознание. 6 класс.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Просвещение.</w:t>
      </w:r>
    </w:p>
    <w:p w:rsidR="004178ED" w:rsidRPr="004178ED" w:rsidRDefault="004178ED" w:rsidP="004178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ред. Л. Н. Боголюбова, Л. Ф. Ивановой. Учебник. Обществознание. 7 класс.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Просвещение.</w:t>
      </w:r>
    </w:p>
    <w:p w:rsidR="004178ED" w:rsidRPr="004178ED" w:rsidRDefault="004178ED" w:rsidP="004178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ред. Л. Н. Боголюбова, А. Ю. </w:t>
      </w:r>
      <w:proofErr w:type="spellStart"/>
      <w:r w:rsidRPr="004178ED"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417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И. Городецкой Учебник. Обществознание. 8 класс.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Просвещение.</w:t>
      </w:r>
    </w:p>
    <w:p w:rsidR="004178ED" w:rsidRPr="004178ED" w:rsidRDefault="004178ED" w:rsidP="004178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ред. Л. Н. Боголюбова, А. Ю. </w:t>
      </w:r>
      <w:proofErr w:type="spellStart"/>
      <w:r w:rsidRPr="004178ED"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4178ED">
        <w:rPr>
          <w:rFonts w:ascii="Times New Roman" w:eastAsia="Times New Roman" w:hAnsi="Times New Roman" w:cs="Times New Roman"/>
          <w:color w:val="000000"/>
          <w:sz w:val="24"/>
          <w:szCs w:val="24"/>
        </w:rPr>
        <w:t>, А. И. Матвеева Учебник. Обществознание. 9 класс.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Просвещение.</w:t>
      </w:r>
    </w:p>
    <w:p w:rsidR="004178ED" w:rsidRDefault="004178ED" w:rsidP="004178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78ED" w:rsidRDefault="004178ED" w:rsidP="00F9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78ED" w:rsidRDefault="004178ED" w:rsidP="00F9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78ED" w:rsidRDefault="004178ED" w:rsidP="00F9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78ED" w:rsidRDefault="004178ED" w:rsidP="00F9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C89" w:rsidRDefault="003B00D0" w:rsidP="00F95ACC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95AC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Планируемые </w:t>
      </w:r>
      <w:r w:rsidR="00420CAE">
        <w:rPr>
          <w:rFonts w:ascii="Times New Roman" w:eastAsia="Times New Roman" w:hAnsi="Times New Roman"/>
          <w:b/>
          <w:bCs/>
          <w:sz w:val="24"/>
          <w:szCs w:val="24"/>
        </w:rPr>
        <w:t>результаты освоения  учебного  предмета «Обществознание»</w:t>
      </w:r>
    </w:p>
    <w:p w:rsidR="00CF1897" w:rsidRPr="00F95ACC" w:rsidRDefault="00CF1897" w:rsidP="00CF1897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00D0" w:rsidRPr="00F95ACC" w:rsidRDefault="003B00D0" w:rsidP="00CF1897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95ACC"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Личностные,  </w:t>
      </w:r>
      <w:proofErr w:type="spellStart"/>
      <w:r w:rsidRPr="00F95ACC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F95ACC">
        <w:rPr>
          <w:rFonts w:ascii="Times New Roman" w:eastAsia="Times New Roman" w:hAnsi="Times New Roman"/>
          <w:b/>
          <w:bCs/>
          <w:sz w:val="24"/>
          <w:szCs w:val="24"/>
        </w:rPr>
        <w:t xml:space="preserve"> и предметные результаты освоения предмета.</w:t>
      </w:r>
    </w:p>
    <w:p w:rsidR="003B00D0" w:rsidRPr="00F95ACC" w:rsidRDefault="003B00D0" w:rsidP="00CF1897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336"/>
        <w:gridCol w:w="6782"/>
        <w:gridCol w:w="6588"/>
      </w:tblGrid>
      <w:tr w:rsidR="003B00D0" w:rsidRPr="00F95ACC" w:rsidTr="003B00D0">
        <w:tc>
          <w:tcPr>
            <w:tcW w:w="0" w:type="auto"/>
          </w:tcPr>
          <w:p w:rsidR="003B00D0" w:rsidRPr="00F95ACC" w:rsidRDefault="003B00D0" w:rsidP="00F95ACC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B00D0" w:rsidRPr="00F95ACC" w:rsidRDefault="003B00D0" w:rsidP="00F95AC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Личностные результаты освоения предмета</w:t>
            </w:r>
          </w:p>
        </w:tc>
      </w:tr>
      <w:tr w:rsidR="003B00D0" w:rsidRPr="00F95ACC" w:rsidTr="00A565B4">
        <w:tc>
          <w:tcPr>
            <w:tcW w:w="0" w:type="auto"/>
          </w:tcPr>
          <w:p w:rsidR="003B00D0" w:rsidRPr="00F95ACC" w:rsidRDefault="003B00D0" w:rsidP="00F95ACC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2" w:type="dxa"/>
          </w:tcPr>
          <w:p w:rsidR="003B00D0" w:rsidRPr="00F95ACC" w:rsidRDefault="003B00D0" w:rsidP="00F95AC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5-7 классы</w:t>
            </w:r>
          </w:p>
        </w:tc>
        <w:tc>
          <w:tcPr>
            <w:tcW w:w="6598" w:type="dxa"/>
          </w:tcPr>
          <w:p w:rsidR="003B00D0" w:rsidRPr="00F95ACC" w:rsidRDefault="003B00D0" w:rsidP="00F95AC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8-9 классы</w:t>
            </w:r>
          </w:p>
        </w:tc>
      </w:tr>
      <w:tr w:rsidR="003B00D0" w:rsidRPr="00F95ACC" w:rsidTr="00A565B4">
        <w:tc>
          <w:tcPr>
            <w:tcW w:w="0" w:type="auto"/>
          </w:tcPr>
          <w:p w:rsidR="003B00D0" w:rsidRPr="00F95ACC" w:rsidRDefault="003B00D0" w:rsidP="00F95ACC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92" w:type="dxa"/>
          </w:tcPr>
          <w:p w:rsidR="003B00D0" w:rsidRPr="00F95ACC" w:rsidRDefault="00A565B4" w:rsidP="00F95ACC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CC">
              <w:rPr>
                <w:rFonts w:ascii="Times New Roman" w:hAnsi="Times New Roman"/>
                <w:sz w:val="24"/>
                <w:szCs w:val="24"/>
              </w:rPr>
              <w:t xml:space="preserve">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6598" w:type="dxa"/>
          </w:tcPr>
          <w:p w:rsidR="003B00D0" w:rsidRPr="00F95ACC" w:rsidRDefault="00A565B4" w:rsidP="00F95ACC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CC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</w:tr>
      <w:tr w:rsidR="00A565B4" w:rsidRPr="00F95ACC" w:rsidTr="00A565B4">
        <w:tc>
          <w:tcPr>
            <w:tcW w:w="0" w:type="auto"/>
          </w:tcPr>
          <w:p w:rsidR="00A565B4" w:rsidRPr="00F95ACC" w:rsidRDefault="00A565B4" w:rsidP="00F95ACC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92" w:type="dxa"/>
          </w:tcPr>
          <w:p w:rsidR="00A565B4" w:rsidRPr="00F95ACC" w:rsidRDefault="00A565B4" w:rsidP="00F95A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5ACC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95ACC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gramEnd"/>
            <w:r w:rsidRPr="00F95ACC">
              <w:rPr>
                <w:rFonts w:ascii="Times New Roman" w:hAnsi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      </w:r>
          </w:p>
        </w:tc>
        <w:tc>
          <w:tcPr>
            <w:tcW w:w="6598" w:type="dxa"/>
          </w:tcPr>
          <w:p w:rsidR="00A565B4" w:rsidRPr="00F95ACC" w:rsidRDefault="00A565B4" w:rsidP="00F95ACC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CC">
              <w:rPr>
                <w:rFonts w:ascii="Times New Roman" w:hAnsi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</w:tr>
      <w:tr w:rsidR="00A565B4" w:rsidRPr="00F95ACC" w:rsidTr="00A565B4">
        <w:tc>
          <w:tcPr>
            <w:tcW w:w="0" w:type="auto"/>
          </w:tcPr>
          <w:p w:rsidR="00A565B4" w:rsidRPr="00F95ACC" w:rsidRDefault="00A565B4" w:rsidP="00F95ACC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92" w:type="dxa"/>
          </w:tcPr>
          <w:p w:rsidR="00A565B4" w:rsidRPr="00F95ACC" w:rsidRDefault="00A565B4" w:rsidP="00F95A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ACC">
              <w:rPr>
                <w:rFonts w:ascii="Times New Roman" w:hAnsi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      </w:r>
            <w:proofErr w:type="gramEnd"/>
          </w:p>
        </w:tc>
        <w:tc>
          <w:tcPr>
            <w:tcW w:w="6598" w:type="dxa"/>
          </w:tcPr>
          <w:p w:rsidR="00A565B4" w:rsidRPr="00F95ACC" w:rsidRDefault="00A565B4" w:rsidP="00F95ACC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CC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</w:tr>
      <w:tr w:rsidR="00A565B4" w:rsidRPr="00F95ACC" w:rsidTr="00A565B4">
        <w:tc>
          <w:tcPr>
            <w:tcW w:w="0" w:type="auto"/>
          </w:tcPr>
          <w:p w:rsidR="00A565B4" w:rsidRPr="00F95ACC" w:rsidRDefault="00A565B4" w:rsidP="00F95ACC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92" w:type="dxa"/>
          </w:tcPr>
          <w:p w:rsidR="00A565B4" w:rsidRPr="00F95ACC" w:rsidRDefault="00A565B4" w:rsidP="00F95A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5ACC">
              <w:rPr>
                <w:rFonts w:ascii="Times New Roman" w:hAnsi="Times New Roma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</w:t>
            </w:r>
            <w:r w:rsidRPr="00F95ACC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 с учётом региональных, этнокультурных, социальных и экономических особенностей.</w:t>
            </w:r>
          </w:p>
        </w:tc>
        <w:tc>
          <w:tcPr>
            <w:tcW w:w="6598" w:type="dxa"/>
          </w:tcPr>
          <w:p w:rsidR="00A565B4" w:rsidRPr="00F95ACC" w:rsidRDefault="00A565B4" w:rsidP="00F95ACC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</w:t>
            </w:r>
            <w:r w:rsidRPr="00F95ACC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 и на дорогах.</w:t>
            </w:r>
          </w:p>
        </w:tc>
      </w:tr>
      <w:tr w:rsidR="00A565B4" w:rsidRPr="00F95ACC" w:rsidTr="00A565B4">
        <w:tc>
          <w:tcPr>
            <w:tcW w:w="0" w:type="auto"/>
          </w:tcPr>
          <w:p w:rsidR="00A565B4" w:rsidRPr="00F95ACC" w:rsidRDefault="00A565B4" w:rsidP="00F95ACC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792" w:type="dxa"/>
          </w:tcPr>
          <w:p w:rsidR="00A565B4" w:rsidRPr="00F95ACC" w:rsidRDefault="00A565B4" w:rsidP="00F95A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5ACC">
              <w:rPr>
                <w:rFonts w:ascii="Times New Roman" w:hAnsi="Times New Roman"/>
                <w:sz w:val="24"/>
                <w:szCs w:val="24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</w:tc>
        <w:tc>
          <w:tcPr>
            <w:tcW w:w="6598" w:type="dxa"/>
          </w:tcPr>
          <w:p w:rsidR="00A565B4" w:rsidRPr="00F95ACC" w:rsidRDefault="00A565B4" w:rsidP="00F95A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5ACC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</w:tc>
      </w:tr>
      <w:tr w:rsidR="00A565B4" w:rsidRPr="00F95ACC" w:rsidTr="00A565B4">
        <w:tc>
          <w:tcPr>
            <w:tcW w:w="0" w:type="auto"/>
          </w:tcPr>
          <w:p w:rsidR="00A565B4" w:rsidRPr="00F95ACC" w:rsidRDefault="00A565B4" w:rsidP="00F95ACC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92" w:type="dxa"/>
          </w:tcPr>
          <w:p w:rsidR="00A565B4" w:rsidRPr="00F95ACC" w:rsidRDefault="002E5316" w:rsidP="00F95A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5ACC">
              <w:rPr>
                <w:rFonts w:ascii="Times New Roman" w:hAnsi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  <w:tc>
          <w:tcPr>
            <w:tcW w:w="6598" w:type="dxa"/>
          </w:tcPr>
          <w:p w:rsidR="00A565B4" w:rsidRPr="00F95ACC" w:rsidRDefault="002E5316" w:rsidP="00F95A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5ACC">
              <w:rPr>
                <w:rFonts w:ascii="Times New Roman" w:hAnsi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</w:tbl>
    <w:p w:rsidR="003B00D0" w:rsidRPr="00F95ACC" w:rsidRDefault="003B00D0" w:rsidP="00F95ACC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6781" w:rsidRDefault="00E56781" w:rsidP="00F95ACC">
      <w:pPr>
        <w:pStyle w:val="Default0"/>
        <w:jc w:val="center"/>
        <w:rPr>
          <w:b/>
          <w:bCs/>
        </w:rPr>
      </w:pPr>
    </w:p>
    <w:p w:rsidR="00E56781" w:rsidRDefault="00E56781" w:rsidP="00F95ACC">
      <w:pPr>
        <w:pStyle w:val="Default0"/>
        <w:jc w:val="center"/>
        <w:rPr>
          <w:b/>
          <w:bCs/>
        </w:rPr>
      </w:pPr>
    </w:p>
    <w:p w:rsidR="002E5316" w:rsidRPr="00F95ACC" w:rsidRDefault="002E5316" w:rsidP="00F95ACC">
      <w:pPr>
        <w:pStyle w:val="Default0"/>
        <w:jc w:val="center"/>
        <w:rPr>
          <w:b/>
          <w:bCs/>
        </w:rPr>
      </w:pPr>
      <w:proofErr w:type="spellStart"/>
      <w:r w:rsidRPr="00F95ACC">
        <w:rPr>
          <w:b/>
          <w:bCs/>
        </w:rPr>
        <w:t>Межпредметные</w:t>
      </w:r>
      <w:proofErr w:type="spellEnd"/>
      <w:r w:rsidRPr="00F95ACC">
        <w:rPr>
          <w:b/>
          <w:bCs/>
        </w:rPr>
        <w:t xml:space="preserve"> связи.</w:t>
      </w:r>
    </w:p>
    <w:p w:rsidR="002E5316" w:rsidRPr="00F95ACC" w:rsidRDefault="002E5316" w:rsidP="00F61998">
      <w:pPr>
        <w:pStyle w:val="Default0"/>
        <w:jc w:val="both"/>
      </w:pPr>
      <w:r w:rsidRPr="00F95ACC">
        <w:rPr>
          <w:b/>
          <w:bCs/>
        </w:rPr>
        <w:t xml:space="preserve"> </w:t>
      </w:r>
      <w:r w:rsidRPr="00F95ACC">
        <w:t xml:space="preserve">Содержание рабочей программы по обществознанию позволяет осуществить его связь с другими предметами, изучаемыми в основной школе: </w:t>
      </w:r>
    </w:p>
    <w:p w:rsidR="002E5316" w:rsidRPr="00F95ACC" w:rsidRDefault="002E5316" w:rsidP="00F6199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95ACC">
        <w:rPr>
          <w:rFonts w:ascii="Times New Roman" w:hAnsi="Times New Roman"/>
          <w:b/>
          <w:bCs/>
          <w:i/>
          <w:iCs/>
          <w:sz w:val="24"/>
          <w:szCs w:val="24"/>
        </w:rPr>
        <w:t xml:space="preserve">История: </w:t>
      </w:r>
      <w:r w:rsidRPr="00F95ACC">
        <w:rPr>
          <w:rFonts w:ascii="Times New Roman" w:hAnsi="Times New Roman"/>
          <w:sz w:val="24"/>
          <w:szCs w:val="24"/>
        </w:rPr>
        <w:t xml:space="preserve">формирование единой с историей системы понятий, структуры общественных связей. </w:t>
      </w:r>
    </w:p>
    <w:p w:rsidR="002E5316" w:rsidRPr="00F95ACC" w:rsidRDefault="002E5316" w:rsidP="00F6199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95ACC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Литература: </w:t>
      </w:r>
      <w:r w:rsidRPr="00F95ACC">
        <w:rPr>
          <w:rFonts w:ascii="Times New Roman" w:hAnsi="Times New Roman"/>
          <w:sz w:val="24"/>
          <w:szCs w:val="24"/>
        </w:rPr>
        <w:t xml:space="preserve">общая с обществознанием ориентация целей на формирование у учеников образа мира через достижения человеческой культуры. </w:t>
      </w:r>
    </w:p>
    <w:p w:rsidR="002E5316" w:rsidRPr="00F95ACC" w:rsidRDefault="002E5316" w:rsidP="00F6199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95ACC">
        <w:rPr>
          <w:rFonts w:ascii="Times New Roman" w:hAnsi="Times New Roman"/>
          <w:b/>
          <w:bCs/>
          <w:i/>
          <w:iCs/>
          <w:sz w:val="24"/>
          <w:szCs w:val="24"/>
        </w:rPr>
        <w:t xml:space="preserve">География: </w:t>
      </w:r>
      <w:r w:rsidRPr="00F95ACC">
        <w:rPr>
          <w:rFonts w:ascii="Times New Roman" w:hAnsi="Times New Roman"/>
          <w:sz w:val="24"/>
          <w:szCs w:val="24"/>
        </w:rPr>
        <w:t>закономерности взаимодействия общества и природы, номенклатура географических названий.</w:t>
      </w:r>
    </w:p>
    <w:p w:rsidR="002E5316" w:rsidRPr="00F95ACC" w:rsidRDefault="002E5316" w:rsidP="00F6199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95ACC">
        <w:rPr>
          <w:rFonts w:ascii="Times New Roman" w:hAnsi="Times New Roman"/>
          <w:sz w:val="24"/>
          <w:szCs w:val="24"/>
        </w:rPr>
        <w:t xml:space="preserve"> </w:t>
      </w:r>
      <w:r w:rsidRPr="00F95ACC">
        <w:rPr>
          <w:rFonts w:ascii="Times New Roman" w:hAnsi="Times New Roman"/>
          <w:b/>
          <w:bCs/>
          <w:i/>
          <w:iCs/>
          <w:sz w:val="24"/>
          <w:szCs w:val="24"/>
        </w:rPr>
        <w:t xml:space="preserve">Биология: </w:t>
      </w:r>
      <w:r w:rsidRPr="00F95ACC">
        <w:rPr>
          <w:rFonts w:ascii="Times New Roman" w:hAnsi="Times New Roman"/>
          <w:sz w:val="24"/>
          <w:szCs w:val="24"/>
        </w:rPr>
        <w:t>представление о науке как об особом и самостоятельном способе познания мира человеческим обществом.</w:t>
      </w:r>
    </w:p>
    <w:p w:rsidR="002E5316" w:rsidRPr="00F95ACC" w:rsidRDefault="00272802" w:rsidP="00F61998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F95ACC">
        <w:rPr>
          <w:rFonts w:ascii="Times New Roman" w:hAnsi="Times New Roman"/>
          <w:b/>
          <w:i/>
          <w:sz w:val="24"/>
          <w:szCs w:val="24"/>
        </w:rPr>
        <w:t>Мировая художественная культура.</w:t>
      </w:r>
    </w:p>
    <w:p w:rsidR="00272802" w:rsidRPr="00F95ACC" w:rsidRDefault="00272802" w:rsidP="00F61998">
      <w:pPr>
        <w:pStyle w:val="a3"/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2E5316" w:rsidRDefault="002E5316" w:rsidP="00F61998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 w:rsidRPr="00F95ACC">
        <w:rPr>
          <w:rFonts w:ascii="Times New Roman" w:hAnsi="Times New Roman"/>
          <w:bCs/>
          <w:iCs/>
          <w:sz w:val="24"/>
          <w:szCs w:val="24"/>
        </w:rPr>
        <w:t xml:space="preserve">В соответствии с ФГОС ООО выделяются три группы </w:t>
      </w:r>
      <w:proofErr w:type="spellStart"/>
      <w:r w:rsidRPr="00F95ACC">
        <w:rPr>
          <w:rFonts w:ascii="Times New Roman" w:hAnsi="Times New Roman"/>
          <w:bCs/>
          <w:iCs/>
          <w:sz w:val="24"/>
          <w:szCs w:val="24"/>
        </w:rPr>
        <w:t>универсльных</w:t>
      </w:r>
      <w:proofErr w:type="spellEnd"/>
      <w:r w:rsidRPr="00F95ACC">
        <w:rPr>
          <w:rFonts w:ascii="Times New Roman" w:hAnsi="Times New Roman"/>
          <w:bCs/>
          <w:iCs/>
          <w:sz w:val="24"/>
          <w:szCs w:val="24"/>
        </w:rPr>
        <w:t xml:space="preserve"> учебных действий:</w:t>
      </w:r>
      <w:r w:rsidRPr="00F95ACC">
        <w:rPr>
          <w:rFonts w:ascii="Times New Roman" w:eastAsia="Times New Roman" w:hAnsi="Times New Roman"/>
          <w:bCs/>
          <w:sz w:val="24"/>
          <w:szCs w:val="24"/>
        </w:rPr>
        <w:t xml:space="preserve"> регулятивные, познавательные, коммуникативные.</w:t>
      </w:r>
    </w:p>
    <w:p w:rsidR="00CF1897" w:rsidRDefault="00CF1897" w:rsidP="00F61998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:rsidR="00CF1897" w:rsidRDefault="00CF1897" w:rsidP="00F61998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:rsidR="00CF1897" w:rsidRDefault="00CF1897" w:rsidP="00F61998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:rsidR="00CF1897" w:rsidRDefault="00CF1897" w:rsidP="00F61998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:rsidR="00CF1897" w:rsidRPr="00F95ACC" w:rsidRDefault="00CF1897" w:rsidP="00F61998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:rsidR="00156106" w:rsidRPr="00F95ACC" w:rsidRDefault="00156106" w:rsidP="00F61998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143"/>
        <w:gridCol w:w="5816"/>
        <w:gridCol w:w="5251"/>
      </w:tblGrid>
      <w:tr w:rsidR="002E5316" w:rsidRPr="00F95ACC" w:rsidTr="00711D1D">
        <w:tc>
          <w:tcPr>
            <w:tcW w:w="0" w:type="auto"/>
            <w:gridSpan w:val="3"/>
          </w:tcPr>
          <w:p w:rsidR="00156106" w:rsidRPr="00F95ACC" w:rsidRDefault="00156106" w:rsidP="00F6199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E5316" w:rsidRPr="00F95ACC" w:rsidRDefault="002E5316" w:rsidP="00F6199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F95ACC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F95A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результаты освоения предмета</w:t>
            </w:r>
            <w:r w:rsidR="00156106" w:rsidRPr="00F95AC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156106" w:rsidRPr="00F95ACC" w:rsidRDefault="00156106" w:rsidP="00F6199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E5316" w:rsidRPr="00F95ACC" w:rsidTr="00D40E11">
        <w:tc>
          <w:tcPr>
            <w:tcW w:w="0" w:type="auto"/>
          </w:tcPr>
          <w:p w:rsidR="002E5316" w:rsidRPr="00F95ACC" w:rsidRDefault="002E5316" w:rsidP="00F6199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6" w:type="dxa"/>
          </w:tcPr>
          <w:p w:rsidR="002E5316" w:rsidRPr="00F95ACC" w:rsidRDefault="002E5316" w:rsidP="00F6199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/>
                <w:bCs/>
                <w:sz w:val="24"/>
                <w:szCs w:val="24"/>
              </w:rPr>
              <w:t>5-7 классы</w:t>
            </w:r>
          </w:p>
        </w:tc>
        <w:tc>
          <w:tcPr>
            <w:tcW w:w="5251" w:type="dxa"/>
          </w:tcPr>
          <w:p w:rsidR="002E5316" w:rsidRPr="00F95ACC" w:rsidRDefault="002E5316" w:rsidP="00F6199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/>
                <w:bCs/>
                <w:sz w:val="24"/>
                <w:szCs w:val="24"/>
              </w:rPr>
              <w:t>8-9 классы</w:t>
            </w:r>
          </w:p>
        </w:tc>
      </w:tr>
      <w:tr w:rsidR="002E5316" w:rsidRPr="00F95ACC" w:rsidTr="00D40E11">
        <w:trPr>
          <w:trHeight w:val="1191"/>
        </w:trPr>
        <w:tc>
          <w:tcPr>
            <w:tcW w:w="0" w:type="auto"/>
          </w:tcPr>
          <w:p w:rsidR="002E5316" w:rsidRPr="00F95ACC" w:rsidRDefault="002E5316" w:rsidP="00F6199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5816" w:type="dxa"/>
          </w:tcPr>
          <w:tbl>
            <w:tblPr>
              <w:tblW w:w="528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88"/>
            </w:tblGrid>
            <w:tr w:rsidR="00D40E11" w:rsidRPr="00F95ACC" w:rsidTr="00D40E11">
              <w:trPr>
                <w:trHeight w:val="553"/>
              </w:trPr>
              <w:tc>
                <w:tcPr>
                  <w:tcW w:w="0" w:type="auto"/>
                </w:tcPr>
                <w:p w:rsidR="00D40E11" w:rsidRPr="00F95ACC" w:rsidRDefault="00D40E11" w:rsidP="00F61998">
                  <w:pPr>
                    <w:pStyle w:val="Default0"/>
                  </w:pPr>
                  <w:r w:rsidRPr="00F95ACC">
                    <w:t xml:space="preserve">Планирование своего действия в соответствии с поставленной задачей и условиями ее реализации. </w:t>
                  </w:r>
                </w:p>
                <w:tbl>
                  <w:tblPr>
                    <w:tblW w:w="467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678"/>
                  </w:tblGrid>
                  <w:tr w:rsidR="00D40E11" w:rsidRPr="00F95ACC" w:rsidTr="00D40E11">
                    <w:trPr>
                      <w:trHeight w:val="644"/>
                    </w:trPr>
                    <w:tc>
                      <w:tcPr>
                        <w:tcW w:w="0" w:type="auto"/>
                      </w:tcPr>
                      <w:p w:rsidR="00D40E11" w:rsidRPr="00F95ACC" w:rsidRDefault="00D40E11" w:rsidP="00F61998">
                        <w:pPr>
                          <w:pStyle w:val="Default0"/>
                        </w:pPr>
                        <w:r w:rsidRPr="00F95ACC">
                          <w:t xml:space="preserve">При планировании достижения целей самостоятельно, полно и адекватно учитывать условия и средства их достижения.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462"/>
                        </w:tblGrid>
                        <w:tr w:rsidR="00043F4B" w:rsidRPr="00F95ACC" w:rsidTr="00043F4B">
                          <w:trPr>
                            <w:trHeight w:val="795"/>
                          </w:trPr>
                          <w:tc>
                            <w:tcPr>
                              <w:tcW w:w="0" w:type="auto"/>
                            </w:tcPr>
                            <w:p w:rsidR="00043F4B" w:rsidRPr="00F95ACC" w:rsidRDefault="00043F4B" w:rsidP="00F61998">
                              <w:pPr>
                                <w:pStyle w:val="Default0"/>
                              </w:pPr>
                              <w:r w:rsidRPr="00F95ACC">
                                <w:t xml:space="preserve">Осуществлять констатирующий и предвосхищающий контроль по результату и по способу действия. </w:t>
                              </w:r>
                            </w:p>
                          </w:tc>
                        </w:tr>
                      </w:tbl>
                      <w:p w:rsidR="00043F4B" w:rsidRPr="00F95ACC" w:rsidRDefault="00043F4B" w:rsidP="00F61998">
                        <w:pPr>
                          <w:pStyle w:val="Default0"/>
                        </w:pPr>
                      </w:p>
                    </w:tc>
                  </w:tr>
                </w:tbl>
                <w:p w:rsidR="00D40E11" w:rsidRPr="00F95ACC" w:rsidRDefault="00D40E11" w:rsidP="00F61998">
                  <w:pPr>
                    <w:pStyle w:val="Default0"/>
                  </w:pPr>
                </w:p>
              </w:tc>
            </w:tr>
          </w:tbl>
          <w:p w:rsidR="002E5316" w:rsidRPr="00F95ACC" w:rsidRDefault="002E5316" w:rsidP="00F6199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5"/>
            </w:tblGrid>
            <w:tr w:rsidR="00043F4B" w:rsidRPr="00F95ACC">
              <w:trPr>
                <w:trHeight w:val="1717"/>
              </w:trPr>
              <w:tc>
                <w:tcPr>
                  <w:tcW w:w="0" w:type="auto"/>
                </w:tcPr>
                <w:p w:rsidR="00156106" w:rsidRPr="00F95ACC" w:rsidRDefault="00043F4B" w:rsidP="00F61998">
                  <w:pPr>
                    <w:pStyle w:val="Default0"/>
                  </w:pPr>
                  <w:r w:rsidRPr="00F95ACC">
                    <w:t xml:space="preserve">Самостоятельно оценивать правильность выполнения действия и вносить необходимые коррективы в </w:t>
                  </w:r>
                  <w:proofErr w:type="gramStart"/>
                  <w:r w:rsidRPr="00F95ACC">
                    <w:t>исполнение</w:t>
                  </w:r>
                  <w:proofErr w:type="gramEnd"/>
                  <w:r w:rsidRPr="00F95ACC">
                    <w:t xml:space="preserve"> как в конце действия, так и по ходу его реализации.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819"/>
                  </w:tblGrid>
                  <w:tr w:rsidR="00156106" w:rsidRPr="00F95ACC">
                    <w:trPr>
                      <w:trHeight w:val="455"/>
                    </w:trPr>
                    <w:tc>
                      <w:tcPr>
                        <w:tcW w:w="0" w:type="auto"/>
                      </w:tcPr>
                      <w:p w:rsidR="00156106" w:rsidRPr="00F95ACC" w:rsidRDefault="00156106" w:rsidP="00F61998">
                        <w:pPr>
                          <w:pStyle w:val="Default0"/>
                        </w:pPr>
                        <w:r w:rsidRPr="00F95ACC">
                          <w:t xml:space="preserve">Прогнозировать будущие события и развитие процесса. </w:t>
                        </w:r>
                      </w:p>
                    </w:tc>
                  </w:tr>
                </w:tbl>
                <w:p w:rsidR="00043F4B" w:rsidRPr="00F95ACC" w:rsidRDefault="00043F4B" w:rsidP="00F61998">
                  <w:pPr>
                    <w:pStyle w:val="Default0"/>
                  </w:pPr>
                </w:p>
              </w:tc>
            </w:tr>
          </w:tbl>
          <w:p w:rsidR="002E5316" w:rsidRPr="00F95ACC" w:rsidRDefault="002E5316" w:rsidP="00F6199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E5316" w:rsidRPr="00F95ACC" w:rsidTr="00D40E11">
        <w:tc>
          <w:tcPr>
            <w:tcW w:w="0" w:type="auto"/>
          </w:tcPr>
          <w:p w:rsidR="002E5316" w:rsidRPr="00F95ACC" w:rsidRDefault="002E5316" w:rsidP="00F6199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58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17"/>
            </w:tblGrid>
            <w:tr w:rsidR="00D40E11" w:rsidRPr="00F95ACC">
              <w:trPr>
                <w:trHeight w:val="455"/>
              </w:trPr>
              <w:tc>
                <w:tcPr>
                  <w:tcW w:w="0" w:type="auto"/>
                </w:tcPr>
                <w:p w:rsidR="00D40E11" w:rsidRPr="00F95ACC" w:rsidRDefault="00D40E11" w:rsidP="00F61998">
                  <w:pPr>
                    <w:pStyle w:val="Default0"/>
                  </w:pPr>
                  <w:r w:rsidRPr="00F95ACC">
                    <w:t xml:space="preserve">Поиск и выделение информации. </w:t>
                  </w:r>
                </w:p>
              </w:tc>
            </w:tr>
            <w:tr w:rsidR="00D40E11" w:rsidRPr="00F95ACC">
              <w:trPr>
                <w:trHeight w:val="455"/>
              </w:trPr>
              <w:tc>
                <w:tcPr>
                  <w:tcW w:w="0" w:type="auto"/>
                </w:tcPr>
                <w:tbl>
                  <w:tblPr>
                    <w:tblW w:w="420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201"/>
                  </w:tblGrid>
                  <w:tr w:rsidR="00D40E11" w:rsidRPr="00F95ACC" w:rsidTr="00043F4B">
                    <w:trPr>
                      <w:trHeight w:val="64"/>
                    </w:trPr>
                    <w:tc>
                      <w:tcPr>
                        <w:tcW w:w="0" w:type="auto"/>
                      </w:tcPr>
                      <w:p w:rsidR="00D40E11" w:rsidRPr="00F95ACC" w:rsidRDefault="00D40E11" w:rsidP="00F61998">
                        <w:pPr>
                          <w:pStyle w:val="Default0"/>
                        </w:pPr>
                        <w:r w:rsidRPr="00F95ACC">
                          <w:t>Выбор оснований и критериев для сравнения и классификации объектов</w:t>
                        </w:r>
                        <w:r w:rsidR="00043F4B" w:rsidRPr="00F95ACC">
                          <w:t>.</w:t>
                        </w:r>
                      </w:p>
                      <w:p w:rsidR="00043F4B" w:rsidRPr="00F95ACC" w:rsidRDefault="00043F4B" w:rsidP="00F61998">
                        <w:pPr>
                          <w:pStyle w:val="Default0"/>
                        </w:pPr>
                        <w:r w:rsidRPr="00F95ACC">
                          <w:t>Выбор наиболее эффективного способа решения задач.</w:t>
                        </w:r>
                      </w:p>
                    </w:tc>
                  </w:tr>
                </w:tbl>
                <w:p w:rsidR="00D40E11" w:rsidRPr="00F95ACC" w:rsidRDefault="00D40E11" w:rsidP="00F61998">
                  <w:pPr>
                    <w:pStyle w:val="Default0"/>
                  </w:pPr>
                </w:p>
              </w:tc>
            </w:tr>
          </w:tbl>
          <w:p w:rsidR="002E5316" w:rsidRPr="00F95ACC" w:rsidRDefault="002E5316" w:rsidP="00F6199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5"/>
            </w:tblGrid>
            <w:tr w:rsidR="00043F4B" w:rsidRPr="00F95ACC">
              <w:trPr>
                <w:trHeight w:val="707"/>
              </w:trPr>
              <w:tc>
                <w:tcPr>
                  <w:tcW w:w="0" w:type="auto"/>
                </w:tcPr>
                <w:p w:rsidR="00043F4B" w:rsidRPr="00F95ACC" w:rsidRDefault="00043F4B" w:rsidP="00F61998">
                  <w:pPr>
                    <w:pStyle w:val="Default0"/>
                  </w:pPr>
                  <w:r w:rsidRPr="00F95ACC">
                    <w:t>Объяснять явления, процессы, связи и отношения, выявляемые в ходе исследования.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819"/>
                  </w:tblGrid>
                  <w:tr w:rsidR="00043F4B" w:rsidRPr="00F95ACC">
                    <w:trPr>
                      <w:trHeight w:val="961"/>
                    </w:trPr>
                    <w:tc>
                      <w:tcPr>
                        <w:tcW w:w="0" w:type="auto"/>
                      </w:tcPr>
                      <w:p w:rsidR="00043F4B" w:rsidRPr="00F95ACC" w:rsidRDefault="00043F4B" w:rsidP="00F61998">
                        <w:pPr>
                          <w:pStyle w:val="Default0"/>
                        </w:pPr>
                        <w:r w:rsidRPr="00F95ACC">
                          <w:t xml:space="preserve">Строить </w:t>
                        </w:r>
                        <w:proofErr w:type="gramStart"/>
                        <w:r w:rsidRPr="00F95ACC">
                          <w:t>логическое</w:t>
                        </w:r>
                        <w:r w:rsidR="00156106" w:rsidRPr="00F95ACC">
                          <w:t xml:space="preserve"> </w:t>
                        </w:r>
                        <w:r w:rsidRPr="00F95ACC">
                          <w:t xml:space="preserve"> рассуждение</w:t>
                        </w:r>
                        <w:proofErr w:type="gramEnd"/>
                        <w:r w:rsidRPr="00F95ACC">
                          <w:t xml:space="preserve">, включающее установление причинно-следственных связей. </w:t>
                        </w:r>
                      </w:p>
                    </w:tc>
                  </w:tr>
                </w:tbl>
                <w:p w:rsidR="00043F4B" w:rsidRPr="00F95ACC" w:rsidRDefault="00043F4B" w:rsidP="00F61998">
                  <w:pPr>
                    <w:pStyle w:val="Default0"/>
                  </w:pPr>
                </w:p>
              </w:tc>
            </w:tr>
          </w:tbl>
          <w:p w:rsidR="002E5316" w:rsidRPr="00F95ACC" w:rsidRDefault="002E5316" w:rsidP="00F6199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E5316" w:rsidRPr="00F95ACC" w:rsidTr="00D40E11">
        <w:tc>
          <w:tcPr>
            <w:tcW w:w="0" w:type="auto"/>
          </w:tcPr>
          <w:p w:rsidR="002E5316" w:rsidRPr="00F95ACC" w:rsidRDefault="002E5316" w:rsidP="00F6199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58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00"/>
            </w:tblGrid>
            <w:tr w:rsidR="00D40E11" w:rsidRPr="00F95ACC" w:rsidTr="00D40E11">
              <w:trPr>
                <w:trHeight w:val="809"/>
              </w:trPr>
              <w:tc>
                <w:tcPr>
                  <w:tcW w:w="0" w:type="auto"/>
                </w:tcPr>
                <w:p w:rsidR="00D40E11" w:rsidRPr="00F95ACC" w:rsidRDefault="00D40E11" w:rsidP="00F61998">
                  <w:pPr>
                    <w:pStyle w:val="Default0"/>
                  </w:pPr>
                  <w:r w:rsidRPr="00F95ACC">
                    <w:t>Умение интегрироваться в группу сверстников и строить продуктивное взаимодействие и сотрудничество со сверстниками и взрослыми</w:t>
                  </w:r>
                  <w:r w:rsidR="00043F4B" w:rsidRPr="00F95ACC">
                    <w:t>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384"/>
                  </w:tblGrid>
                  <w:tr w:rsidR="00043F4B" w:rsidRPr="00F95ACC" w:rsidTr="00043F4B">
                    <w:trPr>
                      <w:trHeight w:val="1050"/>
                    </w:trPr>
                    <w:tc>
                      <w:tcPr>
                        <w:tcW w:w="0" w:type="auto"/>
                      </w:tcPr>
                      <w:p w:rsidR="00043F4B" w:rsidRPr="00F95ACC" w:rsidRDefault="00043F4B" w:rsidP="00F61998">
                        <w:pPr>
                          <w:pStyle w:val="Default0"/>
                        </w:pPr>
                        <w:r w:rsidRPr="00F95ACC">
            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5168"/>
                        </w:tblGrid>
                        <w:tr w:rsidR="00043F4B" w:rsidRPr="00F95ACC" w:rsidTr="00043F4B">
                          <w:trPr>
                            <w:trHeight w:val="474"/>
                          </w:trPr>
                          <w:tc>
                            <w:tcPr>
                              <w:tcW w:w="0" w:type="auto"/>
                            </w:tcPr>
                            <w:p w:rsidR="00043F4B" w:rsidRPr="00F95ACC" w:rsidRDefault="00043F4B" w:rsidP="00F61998">
                              <w:pPr>
                                <w:pStyle w:val="Default0"/>
                              </w:pPr>
                              <w:r w:rsidRPr="00F95ACC">
                                <w:t xml:space="preserve">Устанавливать и сравнивать разные точки зрения (перед принятием решения и выбором) </w:t>
                              </w:r>
                            </w:p>
                          </w:tc>
                        </w:tr>
                      </w:tbl>
                      <w:p w:rsidR="00043F4B" w:rsidRPr="00F95ACC" w:rsidRDefault="00043F4B" w:rsidP="00F61998">
                        <w:pPr>
                          <w:pStyle w:val="Default0"/>
                        </w:pPr>
                      </w:p>
                    </w:tc>
                  </w:tr>
                </w:tbl>
                <w:p w:rsidR="00043F4B" w:rsidRPr="00F95ACC" w:rsidRDefault="00043F4B" w:rsidP="00F61998">
                  <w:pPr>
                    <w:pStyle w:val="Default0"/>
                  </w:pPr>
                </w:p>
              </w:tc>
            </w:tr>
          </w:tbl>
          <w:p w:rsidR="002E5316" w:rsidRPr="00F95ACC" w:rsidRDefault="002E5316" w:rsidP="00F6199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5"/>
            </w:tblGrid>
            <w:tr w:rsidR="00043F4B" w:rsidRPr="00F95ACC">
              <w:trPr>
                <w:trHeight w:val="1214"/>
              </w:trPr>
              <w:tc>
                <w:tcPr>
                  <w:tcW w:w="0" w:type="auto"/>
                </w:tcPr>
                <w:p w:rsidR="00156106" w:rsidRPr="00F95ACC" w:rsidRDefault="00043F4B" w:rsidP="00F61998">
                  <w:pPr>
                    <w:pStyle w:val="Default0"/>
                  </w:pPr>
                  <w:r w:rsidRPr="00F95ACC">
                    <w:t xml:space="preserve">Аргументировать свою точку зрения, спорить и отстаивать свою позицию не враждебным для оппонентов образом.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819"/>
                  </w:tblGrid>
                  <w:tr w:rsidR="00156106" w:rsidRPr="00F95ACC">
                    <w:trPr>
                      <w:trHeight w:val="1465"/>
                    </w:trPr>
                    <w:tc>
                      <w:tcPr>
                        <w:tcW w:w="0" w:type="auto"/>
                      </w:tcPr>
                      <w:p w:rsidR="00156106" w:rsidRPr="00F95ACC" w:rsidRDefault="00156106" w:rsidP="00F61998">
                        <w:pPr>
                          <w:pStyle w:val="Default0"/>
                        </w:pPr>
                        <w:r w:rsidRPr="00F95ACC">
                          <w:t xml:space="preserve">Осуществлять контроль, коррекцию, оценку действий партнёра, уметь убеждать оказывать в сотрудничестве необходимую взаимопомощь. </w:t>
                        </w:r>
                      </w:p>
                    </w:tc>
                  </w:tr>
                </w:tbl>
                <w:p w:rsidR="00043F4B" w:rsidRPr="00F95ACC" w:rsidRDefault="00043F4B" w:rsidP="00F61998">
                  <w:pPr>
                    <w:pStyle w:val="Default0"/>
                  </w:pPr>
                </w:p>
              </w:tc>
            </w:tr>
          </w:tbl>
          <w:p w:rsidR="002E5316" w:rsidRPr="00F95ACC" w:rsidRDefault="002E5316" w:rsidP="00F6199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156106" w:rsidRPr="00F95ACC" w:rsidRDefault="00156106" w:rsidP="00F95ACC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 w:rsidRPr="00F95ACC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F1897" w:rsidRDefault="00CF1897" w:rsidP="00F95ACC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1897" w:rsidRDefault="00CF1897" w:rsidP="00F95ACC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1897" w:rsidRDefault="00CF1897" w:rsidP="00F95ACC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1897" w:rsidRDefault="00CF1897" w:rsidP="00F95ACC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E5316" w:rsidRPr="00F95ACC" w:rsidRDefault="00156106" w:rsidP="00F95ACC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95ACC"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 курса.</w:t>
      </w:r>
    </w:p>
    <w:p w:rsidR="00711D1D" w:rsidRPr="00F95ACC" w:rsidRDefault="00711D1D" w:rsidP="00F95ACC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 w:rsidRPr="00F95ACC">
        <w:rPr>
          <w:rFonts w:ascii="Times New Roman" w:eastAsia="Times New Roman" w:hAnsi="Times New Roman"/>
          <w:bCs/>
          <w:sz w:val="24"/>
          <w:szCs w:val="24"/>
        </w:rPr>
        <w:t xml:space="preserve"> 5 класс.</w:t>
      </w:r>
    </w:p>
    <w:p w:rsidR="00F9777B" w:rsidRPr="00F95ACC" w:rsidRDefault="00F9777B" w:rsidP="00F95ACC">
      <w:pPr>
        <w:pStyle w:val="a3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F95AC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Человек.</w:t>
      </w:r>
    </w:p>
    <w:p w:rsidR="00F9777B" w:rsidRPr="00F95ACC" w:rsidRDefault="00F9777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777B" w:rsidRPr="00F95ACC" w:rsidRDefault="00F9777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F9777B" w:rsidRPr="00F95ACC" w:rsidRDefault="00F9777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основные возрастные периоды жизни человека, особенности подросткового возраста;</w:t>
      </w:r>
    </w:p>
    <w:p w:rsidR="00F9777B" w:rsidRPr="00F95ACC" w:rsidRDefault="00F9777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9777B" w:rsidRPr="00F95ACC" w:rsidRDefault="00F9777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F9777B" w:rsidRPr="00F95ACC" w:rsidRDefault="00F9777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несложные практические задания, основанные на ситуациях, связанных с деятельностью человека;</w:t>
      </w:r>
    </w:p>
    <w:p w:rsidR="00F9777B" w:rsidRPr="00F95ACC" w:rsidRDefault="00F9777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роль деятельности в жизни человека и общества;</w:t>
      </w:r>
    </w:p>
    <w:p w:rsidR="00F9777B" w:rsidRPr="00F95ACC" w:rsidRDefault="00F9777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моделировать возможные последствия позитивного и негативного воздействия группы на человека, делать выводы.</w:t>
      </w:r>
    </w:p>
    <w:p w:rsidR="00F9777B" w:rsidRPr="00F95ACC" w:rsidRDefault="00F9777B" w:rsidP="00F95ACC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 w:rsidRPr="00F95ACC">
        <w:rPr>
          <w:rFonts w:ascii="Times New Roman" w:eastAsia="Times New Roman" w:hAnsi="Times New Roman"/>
          <w:bCs/>
          <w:sz w:val="24"/>
          <w:szCs w:val="24"/>
        </w:rPr>
        <w:t>6 класс.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Человек. Деятельность человека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и иллюстрировать конкретными примерами группы потребностей человека;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приводить примеры основных видов деятельности человека;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несложные практические задания, основанные на ситуациях, связанных с деятельностью человека;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роль деятельности в жизни человека и общества;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элементы причинно-следственного анализа при характеристике межличностных конфликтов;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моделировать возможные последствия позитивного и негативного воздействия группы на человека, делать выводы.</w:t>
      </w:r>
    </w:p>
    <w:p w:rsidR="00B31395" w:rsidRPr="00F95ACC" w:rsidRDefault="00B31395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7 класс.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Общество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демонстрировать на примерах взаимосвязь природы и общества, раскрывать роль природы в жизни человека;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распознавать на основе приведенных данных основные типы обществ;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экономические, социальные, политические, культурные явления и процессы общественной жизни;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экологический кризис как глобальную проблему человечества, раскрывать причины экологического кризиса;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влияние современных средств массовой коммуникации на общество и личность;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конкретизировать примерами опасность международного терроризма.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наблюдать и характеризовать явления и события, происходящие в различных сферах общественной жизни;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осознанно содействовать защите природы.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Социальные нормы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роль социальных норм как регуляторов общественной жизни и поведения человека;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отдельные виды социальных норм;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основные нормы морали;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специфику норм права;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сравнивать нормы морали и права, выявлять их общие черты и особенности;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сущность процесса социализации личности;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причины отклоняющегося поведения;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описывать негативные последствия наиболее опасных форм отклоняющегося поведения.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социальную значимость здорового образа жизни.</w:t>
      </w:r>
    </w:p>
    <w:p w:rsidR="00B31395" w:rsidRPr="00F95ACC" w:rsidRDefault="00B31395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D1D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B31395"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класс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Сфера духовной культуры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развитие отдельных областей и форм культуры, выражать свое мнение о явлениях культуры;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описывать явления духовной культуры;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причины возрастания роли науки в современном мире;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роль образования в современном обществе;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уровни общего образования в России;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описывать духовные ценности российского народа и выражать собственное отношение к ним;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необходимость непрерывного образования в современных условиях;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учитывать общественные потребности при выборе направления своей будущей профессиональной деятельности;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роль религии в современном обществе;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особенности искусства как формы духовной культуры.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описывать процессы создания, сохранения, трансляции и усвоения достижений культуры;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основные направления развития отечественной культуры в современных условиях;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Социальная сфера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описывать социальную структуру в обществах разного типа, характеризовать основные социальные общности и группы;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взаимодействие социальных общностей и групп;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ведущие направления социальной политики Российского государства;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выделять параметры, определяющие социальный статус личности;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приводить примеры предписанных и достигаемых статусов;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описывать основные социальные роли подростка;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конкретизировать примерами процесс социальной мобильности;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межнациональные отношения в современном мире;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причины межнациональных конфликтов и основные пути их разрешения;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характеризовать, раскрывать на конкретных примерах основные функции семьи в обществе;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основные роли членов семьи;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понятия «равенство» и «социальная справедливость» с позиций историзма;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выражать и обосновывать собственную позицию по актуальным проблемам молодежи;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элементы причинно-следственного анализа при характеристике семейных конфликтов;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Экономика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проблему ограниченности экономических ресурсов;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факторы, влияющие на производительность труда;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роль государства в регулировании рыночной экономики; анализировать структуру бюджета государства;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называть и конкретизировать примерами виды налогов;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функции денег и их роль в экономике;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социально-экономическую роль и функции предпринимательства;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рациональное поведение субъектов экономической деятельности;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экономику семьи; анализировать структуру семейного бюджета;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полученные знания при анализе фактов поведения участников экономической деятельности;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обосновывать связь профессионализма и жизненного успеха.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практические задания, основанные на ситуациях, связанных с описанием состояния российской экономики;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 и оценивать с позиций экономических знаний сложившиеся практики и модели поведения потребителя;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85274B" w:rsidRPr="00F95ACC" w:rsidRDefault="0085274B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9 класс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Политическая сфера жизни общества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роль политики в жизни общества;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и сравнивать различные формы правления, иллюстрировать их примерами;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характеристику формам государственно-территориального устройства;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различные типы политических режимов, раскрывать их основные признаки;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на конкретных примерах основные черты и принципы демократии;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называть признаки политической партии, раскрывать их на конкретных примерах;</w:t>
      </w:r>
    </w:p>
    <w:p w:rsidR="0085274B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различные формы участия граждан в политической жизни. 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осознавать значение гражданской активности и патриотической позиции в укреплении нашего государства;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соотносить различные оценки политических событий и процессов и делать обоснованные выводы.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Гражданин и государство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порядок формирования органов государственной власти РФ;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достижения российского народа;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и конкретизировать примерами смысл понятия «гражданство»;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называть и иллюстрировать примерами основные права и свободы граждан, гарантированные Конституцией РФ;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осознавать значение патриотической позиции в укреплении нашего государства;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конституционные обязанности гражданина.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аргументировано обосновывать влияние происходящих в обществе изменений на положение России в мире;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Основы российского законодательства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систему российского законодательства;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особенности гражданской дееспособности несовершеннолетних;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гражданские правоотношения;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смысл права на труд;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роль трудового договора;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разъяснять на примерах особенности положения несовершеннолетних в трудовых отношениях;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права и обязанности супругов, родителей, детей;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особенности уголовного права и уголовных правоотношений;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конкретизировать примерами виды преступлений и наказания за них;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специфику уголовной ответственности несовершеннолетних;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раскрывать связь права на образование и обязанности получить образование;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сущность и значение правопорядка и законности, собственный возможный вклад в их становление и развитие;</w:t>
      </w:r>
    </w:p>
    <w:p w:rsidR="00711D1D" w:rsidRPr="00F95ACC" w:rsidRDefault="00711D1D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осознанно содействовать защите правопорядка в обществе правовыми способами и средствами.</w:t>
      </w:r>
    </w:p>
    <w:p w:rsidR="00B84FBF" w:rsidRDefault="00F95ACC" w:rsidP="00F95A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</w:t>
      </w:r>
    </w:p>
    <w:p w:rsidR="00F95ACC" w:rsidRPr="00F95ACC" w:rsidRDefault="00F95ACC" w:rsidP="00F95A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идентичности, социальной ответственности, правового самосознания, </w:t>
      </w:r>
      <w:proofErr w:type="spellStart"/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поликультурности</w:t>
      </w:r>
      <w:proofErr w:type="spellEnd"/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F95ACC" w:rsidRPr="00F95ACC" w:rsidRDefault="00F95ACC" w:rsidP="00F95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 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</w:t>
      </w:r>
      <w:proofErr w:type="gramEnd"/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 значимую информацию, делать необходимые выводы и давать </w:t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обоснованные оценки социальным событиям и процессам, выработку умений, обеспечивающих адаптацию к современного условиям динамично развивающегося общества.</w:t>
      </w:r>
      <w:proofErr w:type="gramEnd"/>
    </w:p>
    <w:p w:rsidR="00CF1897" w:rsidRDefault="00711D1D" w:rsidP="00CF18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C1C0F" w:rsidRPr="00F95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20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.Содержание учебного предмета «О</w:t>
      </w:r>
      <w:r w:rsidR="00CC1C0F" w:rsidRPr="00F95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бществознание»</w:t>
      </w:r>
    </w:p>
    <w:p w:rsidR="00272802" w:rsidRPr="00F95ACC" w:rsidRDefault="00272802" w:rsidP="00CF18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CC1C0F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Человек</w:t>
      </w:r>
    </w:p>
    <w:p w:rsidR="00272802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</w:t>
      </w:r>
      <w:proofErr w:type="gramEnd"/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социальное в человеке. Черты сходства и различий человека и животного. Индивид, индивидуальность, личность.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</w:t>
      </w:r>
    </w:p>
    <w:p w:rsidR="00272802" w:rsidRPr="00F95ACC" w:rsidRDefault="00272802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p w:rsidR="00272802" w:rsidRPr="00F95ACC" w:rsidRDefault="00272802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Человек</w:t>
      </w:r>
    </w:p>
    <w:p w:rsidR="00272802" w:rsidRPr="00F95ACC" w:rsidRDefault="00272802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человека.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Личные и деловые отношения. Лидерство. Межличностные конфликты и способы их разрешения.</w:t>
      </w:r>
    </w:p>
    <w:p w:rsidR="00CC1C0F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Общество</w:t>
      </w:r>
    </w:p>
    <w:p w:rsidR="00CC1C0F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как форма жизнедеятельности людей. Взаимосвязь общества и природы. Развитие общества. Общественный прогресс.</w:t>
      </w:r>
    </w:p>
    <w:p w:rsidR="00CC1C0F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272802" w:rsidRPr="00F95ACC" w:rsidRDefault="00272802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CC1C0F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Социальные нормы</w:t>
      </w:r>
    </w:p>
    <w:p w:rsidR="00CC1C0F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многообразия. Мораль, её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</w:t>
      </w:r>
    </w:p>
    <w:p w:rsidR="00CC1C0F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Право, его роль в жизни человека, общества и государства</w:t>
      </w:r>
    </w:p>
    <w:p w:rsidR="00CC1C0F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272802" w:rsidRPr="00F95ACC" w:rsidRDefault="00272802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:rsidR="00CC1C0F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Сфера духовной культуры</w:t>
      </w:r>
    </w:p>
    <w:p w:rsidR="00CC1C0F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Культура, её многообразие и основные формы. Наука в жизни современного общества. Научно-технический прогресс в современном обществе. Развитие науки в России. Образование, его значимость в условиях информационного общества. Система образования в </w:t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Российской Федерации. Уровни общего образования. Государственная итоговая аттестация. Самообразование. Религия как форма культуры. Мировые религии. Роль религии в жизни общества. Свобода совести. Искусство как элемент духовной культуры общества. Влияние искусства на развитие личности.</w:t>
      </w:r>
    </w:p>
    <w:p w:rsidR="00CC1C0F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Социальная сфера жизни общества</w:t>
      </w:r>
    </w:p>
    <w:p w:rsidR="00CC1C0F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Досуг семьи. Социальные конфликты и пути их разрешения. Этнос и нация. Национальное самосознание. Отношения между нациями. Россия – многонациональное государство. Социальная политика Российского государства.</w:t>
      </w:r>
    </w:p>
    <w:p w:rsidR="00272802" w:rsidRPr="00F95ACC" w:rsidRDefault="00272802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Экономика</w:t>
      </w:r>
    </w:p>
    <w:p w:rsidR="00272802" w:rsidRPr="00F95ACC" w:rsidRDefault="00272802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её формы. Реклама. Деньги и их функции. Инфляция, её последствия. Типы экономических систем. Рынок и рыночный механизм. Предпринимательская деятельность. Издержки, выручка, прибыль. Виды рынков. Рынок капиталов.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функции, налоговые системы разных эпох. </w:t>
      </w:r>
      <w:proofErr w:type="gramStart"/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Банковские услуги, предоставляемые гражданам: депозит, кредит, платежная карта, электронные деньги, денежный перевод, обмен валюты.</w:t>
      </w:r>
      <w:proofErr w:type="gramEnd"/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 Инвестиции в реальные и финансовые активы.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272802" w:rsidRPr="00F95ACC" w:rsidRDefault="00272802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:rsidR="00CC1C0F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Политическая сфера жизни общества</w:t>
      </w:r>
    </w:p>
    <w:p w:rsidR="00CC1C0F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</w:t>
      </w:r>
      <w:proofErr w:type="gramStart"/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территориального устройства. Политический режим. Демократия, её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 Гражданин и государство. Наше государство – Российская Федерация. Конституция Российской Федерации – основной закон государства.</w:t>
      </w:r>
    </w:p>
    <w:p w:rsidR="00CC1C0F" w:rsidRPr="00F95ACC" w:rsidRDefault="00CC1C0F" w:rsidP="00F95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Конституционные основы государственного строя Российской Федерации</w:t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ребёнка. Основы российского законодательства Система российского </w:t>
      </w:r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 - 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ребёнка и их защита. Дееспособность </w:t>
      </w:r>
      <w:proofErr w:type="gramStart"/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малолетних</w:t>
      </w:r>
      <w:proofErr w:type="gramEnd"/>
      <w:r w:rsidRPr="00F95ACC">
        <w:rPr>
          <w:rFonts w:ascii="Times New Roman" w:eastAsia="Times New Roman" w:hAnsi="Times New Roman" w:cs="Times New Roman"/>
          <w:color w:val="000000"/>
          <w:sz w:val="24"/>
          <w:szCs w:val="24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конфликтов.</w:t>
      </w:r>
    </w:p>
    <w:p w:rsidR="00593179" w:rsidRDefault="00593179" w:rsidP="00F95AC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20CAE" w:rsidRPr="00420CAE" w:rsidRDefault="00F95ACC" w:rsidP="00420CA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ACC"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272802" w:rsidRPr="00F95ACC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</w:t>
      </w:r>
      <w:r w:rsidR="00420CAE">
        <w:rPr>
          <w:rFonts w:ascii="Times New Roman" w:eastAsia="Calibri" w:hAnsi="Times New Roman" w:cs="Times New Roman"/>
          <w:b/>
          <w:sz w:val="24"/>
          <w:szCs w:val="24"/>
        </w:rPr>
        <w:t>анием количества часов, отводимых  на  освоение каждой  темы</w:t>
      </w:r>
    </w:p>
    <w:p w:rsidR="003F50B9" w:rsidRDefault="009C7BD1" w:rsidP="00F95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50B9" w:rsidRPr="00F95ACC">
        <w:rPr>
          <w:rFonts w:ascii="Times New Roman" w:eastAsia="Calibri" w:hAnsi="Times New Roman" w:cs="Times New Roman"/>
          <w:b/>
          <w:sz w:val="24"/>
          <w:szCs w:val="24"/>
        </w:rPr>
        <w:t>5 класс (34 часа)</w:t>
      </w:r>
    </w:p>
    <w:p w:rsidR="009C7BD1" w:rsidRPr="00F95ACC" w:rsidRDefault="009C7BD1" w:rsidP="00F95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0854"/>
        <w:gridCol w:w="1413"/>
      </w:tblGrid>
      <w:tr w:rsidR="000A7115" w:rsidRPr="00F95ACC" w:rsidTr="00221042">
        <w:trPr>
          <w:trHeight w:val="143"/>
        </w:trPr>
        <w:tc>
          <w:tcPr>
            <w:tcW w:w="1035" w:type="dxa"/>
          </w:tcPr>
          <w:p w:rsidR="000A7115" w:rsidRPr="00F95ACC" w:rsidRDefault="000A7115" w:rsidP="00221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593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93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5931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593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0854" w:type="dxa"/>
          </w:tcPr>
          <w:p w:rsidR="000A7115" w:rsidRPr="00F95ACC" w:rsidRDefault="00593179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тема.</w:t>
            </w:r>
          </w:p>
        </w:tc>
        <w:tc>
          <w:tcPr>
            <w:tcW w:w="1413" w:type="dxa"/>
          </w:tcPr>
          <w:p w:rsidR="000A7115" w:rsidRPr="00F95ACC" w:rsidRDefault="00593179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A7115" w:rsidRPr="00F95ACC" w:rsidTr="00221042">
        <w:trPr>
          <w:trHeight w:val="351"/>
        </w:trPr>
        <w:tc>
          <w:tcPr>
            <w:tcW w:w="1035" w:type="dxa"/>
          </w:tcPr>
          <w:p w:rsidR="009C7BD1" w:rsidRDefault="009C7BD1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4" w:type="dxa"/>
          </w:tcPr>
          <w:p w:rsidR="009C7BD1" w:rsidRPr="009C7BD1" w:rsidRDefault="009C7BD1" w:rsidP="00F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Человек.</w:t>
            </w:r>
          </w:p>
          <w:p w:rsidR="000A7115" w:rsidRPr="00F95ACC" w:rsidRDefault="000A7115" w:rsidP="00F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урок.</w:t>
            </w: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Основное содержание курса.</w:t>
            </w:r>
          </w:p>
        </w:tc>
        <w:tc>
          <w:tcPr>
            <w:tcW w:w="1413" w:type="dxa"/>
          </w:tcPr>
          <w:p w:rsidR="009C7BD1" w:rsidRDefault="009C7BD1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115" w:rsidRPr="009C7BD1" w:rsidRDefault="009C7BD1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A7115" w:rsidRPr="00F95ACC" w:rsidTr="00221042">
        <w:trPr>
          <w:trHeight w:val="351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4" w:type="dxa"/>
          </w:tcPr>
          <w:p w:rsidR="000A7115" w:rsidRPr="00F95ACC" w:rsidRDefault="000A7115" w:rsidP="00F9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контроль.</w:t>
            </w:r>
          </w:p>
        </w:tc>
        <w:tc>
          <w:tcPr>
            <w:tcW w:w="1413" w:type="dxa"/>
          </w:tcPr>
          <w:p w:rsidR="000A7115" w:rsidRPr="00F95ACC" w:rsidRDefault="009C7BD1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A7115" w:rsidRPr="00F95ACC" w:rsidTr="00221042">
        <w:trPr>
          <w:trHeight w:val="280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4" w:type="dxa"/>
          </w:tcPr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Загадка человека</w:t>
            </w:r>
            <w:r w:rsidR="009C7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0A7115" w:rsidRPr="00F95ACC" w:rsidRDefault="009C7BD1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A7115" w:rsidRPr="00F95ACC" w:rsidTr="00221042">
        <w:trPr>
          <w:trHeight w:val="351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0854" w:type="dxa"/>
          </w:tcPr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Отрочество - особая пора жизни</w:t>
            </w:r>
            <w:r w:rsidR="009C7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0A7115" w:rsidRPr="00F95ACC" w:rsidRDefault="000D48B7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A7115" w:rsidRPr="00F95ACC" w:rsidTr="00221042">
        <w:trPr>
          <w:trHeight w:val="415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4" w:type="dxa"/>
          </w:tcPr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теме: «Человек»</w:t>
            </w:r>
            <w:r w:rsidR="009C7B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0A7115" w:rsidRPr="00F95ACC" w:rsidRDefault="009C7BD1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A7115" w:rsidRPr="00F95ACC" w:rsidTr="00221042">
        <w:trPr>
          <w:trHeight w:val="368"/>
        </w:trPr>
        <w:tc>
          <w:tcPr>
            <w:tcW w:w="1035" w:type="dxa"/>
          </w:tcPr>
          <w:p w:rsidR="009C7BD1" w:rsidRDefault="009C7BD1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54" w:type="dxa"/>
          </w:tcPr>
          <w:p w:rsidR="009C7BD1" w:rsidRDefault="009C7BD1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F95A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Семья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Семья и семейные отношения</w:t>
            </w:r>
            <w:r w:rsidR="009C7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9C7BD1" w:rsidRDefault="009C7BD1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115" w:rsidRPr="00F95ACC" w:rsidRDefault="009C7BD1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A7115" w:rsidRPr="00F95ACC" w:rsidTr="00221042">
        <w:trPr>
          <w:trHeight w:val="351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4" w:type="dxa"/>
          </w:tcPr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Семейное хозяйство</w:t>
            </w:r>
          </w:p>
        </w:tc>
        <w:tc>
          <w:tcPr>
            <w:tcW w:w="1413" w:type="dxa"/>
          </w:tcPr>
          <w:p w:rsidR="000A7115" w:rsidRPr="00F95ACC" w:rsidRDefault="009C7BD1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A7115" w:rsidRPr="00F95ACC" w:rsidTr="00221042">
        <w:trPr>
          <w:trHeight w:val="351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54" w:type="dxa"/>
          </w:tcPr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1413" w:type="dxa"/>
          </w:tcPr>
          <w:p w:rsidR="000A7115" w:rsidRPr="00F95ACC" w:rsidRDefault="009C7BD1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A7115" w:rsidRPr="00F95ACC" w:rsidTr="00221042">
        <w:trPr>
          <w:trHeight w:val="394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0854" w:type="dxa"/>
          </w:tcPr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главе: «Семья»</w:t>
            </w:r>
          </w:p>
        </w:tc>
        <w:tc>
          <w:tcPr>
            <w:tcW w:w="1413" w:type="dxa"/>
          </w:tcPr>
          <w:p w:rsidR="000A7115" w:rsidRPr="00F95ACC" w:rsidRDefault="000D48B7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7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115" w:rsidRPr="00F95ACC" w:rsidTr="00221042">
        <w:trPr>
          <w:trHeight w:val="351"/>
        </w:trPr>
        <w:tc>
          <w:tcPr>
            <w:tcW w:w="1035" w:type="dxa"/>
          </w:tcPr>
          <w:p w:rsidR="00221042" w:rsidRDefault="00221042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0854" w:type="dxa"/>
          </w:tcPr>
          <w:p w:rsidR="00221042" w:rsidRDefault="00221042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Pr="00F95A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3. Школа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413" w:type="dxa"/>
          </w:tcPr>
          <w:p w:rsidR="00221042" w:rsidRDefault="00221042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115" w:rsidRPr="00F95ACC" w:rsidRDefault="000D48B7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115" w:rsidRPr="00F95ACC" w:rsidTr="000D48B7">
        <w:trPr>
          <w:trHeight w:val="421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54" w:type="dxa"/>
          </w:tcPr>
          <w:p w:rsidR="000A7115" w:rsidRPr="00F95ACC" w:rsidRDefault="00264C91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Рубежный контроль.</w:t>
            </w:r>
          </w:p>
        </w:tc>
        <w:tc>
          <w:tcPr>
            <w:tcW w:w="1413" w:type="dxa"/>
          </w:tcPr>
          <w:p w:rsidR="000A7115" w:rsidRPr="00F95ACC" w:rsidRDefault="00221042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A7115" w:rsidRPr="00F95ACC" w:rsidTr="00221042">
        <w:trPr>
          <w:trHeight w:val="351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4" w:type="dxa"/>
          </w:tcPr>
          <w:p w:rsidR="000A7115" w:rsidRPr="00F95ACC" w:rsidRDefault="00264C91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 и самообразование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0A7115" w:rsidRPr="00F95ACC" w:rsidRDefault="00221042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A7115" w:rsidRPr="00F95ACC" w:rsidTr="00221042">
        <w:trPr>
          <w:trHeight w:val="440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854" w:type="dxa"/>
          </w:tcPr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1413" w:type="dxa"/>
          </w:tcPr>
          <w:p w:rsidR="000A7115" w:rsidRPr="00F95ACC" w:rsidRDefault="00221042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A7115" w:rsidRPr="00F95ACC" w:rsidTr="00221042">
        <w:trPr>
          <w:trHeight w:val="351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54" w:type="dxa"/>
          </w:tcPr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теме: «Школа»</w:t>
            </w:r>
          </w:p>
        </w:tc>
        <w:tc>
          <w:tcPr>
            <w:tcW w:w="1413" w:type="dxa"/>
          </w:tcPr>
          <w:p w:rsidR="000A7115" w:rsidRPr="00F95ACC" w:rsidRDefault="00221042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A7115" w:rsidRPr="00F95ACC" w:rsidTr="00221042">
        <w:trPr>
          <w:trHeight w:val="505"/>
        </w:trPr>
        <w:tc>
          <w:tcPr>
            <w:tcW w:w="1035" w:type="dxa"/>
          </w:tcPr>
          <w:p w:rsidR="00221042" w:rsidRDefault="00221042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0854" w:type="dxa"/>
          </w:tcPr>
          <w:p w:rsidR="00221042" w:rsidRDefault="00221042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Pr="00F95A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 Труд.</w:t>
            </w:r>
          </w:p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1413" w:type="dxa"/>
          </w:tcPr>
          <w:p w:rsidR="00221042" w:rsidRDefault="00221042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115" w:rsidRPr="00F95ACC" w:rsidRDefault="000D48B7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A7115" w:rsidRPr="00F95ACC" w:rsidTr="00221042">
        <w:trPr>
          <w:trHeight w:val="351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0854" w:type="dxa"/>
          </w:tcPr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 и творчество.</w:t>
            </w:r>
          </w:p>
        </w:tc>
        <w:tc>
          <w:tcPr>
            <w:tcW w:w="1413" w:type="dxa"/>
          </w:tcPr>
          <w:p w:rsidR="000A7115" w:rsidRPr="00F95ACC" w:rsidRDefault="000D48B7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115" w:rsidRPr="00F95ACC" w:rsidTr="00221042">
        <w:trPr>
          <w:trHeight w:val="333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0854" w:type="dxa"/>
          </w:tcPr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теме: «Труд»</w:t>
            </w:r>
          </w:p>
        </w:tc>
        <w:tc>
          <w:tcPr>
            <w:tcW w:w="1413" w:type="dxa"/>
          </w:tcPr>
          <w:p w:rsidR="000A7115" w:rsidRPr="00F95ACC" w:rsidRDefault="000D48B7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A7115" w:rsidRPr="00F95ACC" w:rsidTr="00221042">
        <w:trPr>
          <w:trHeight w:val="357"/>
        </w:trPr>
        <w:tc>
          <w:tcPr>
            <w:tcW w:w="1035" w:type="dxa"/>
          </w:tcPr>
          <w:p w:rsidR="00221042" w:rsidRDefault="00221042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0854" w:type="dxa"/>
          </w:tcPr>
          <w:p w:rsidR="00221042" w:rsidRDefault="00221042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Pr="00F95A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5.  Родина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Наша Родина-Россия.</w:t>
            </w:r>
          </w:p>
        </w:tc>
        <w:tc>
          <w:tcPr>
            <w:tcW w:w="1413" w:type="dxa"/>
          </w:tcPr>
          <w:p w:rsidR="00221042" w:rsidRDefault="00221042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115" w:rsidRPr="00F95ACC" w:rsidRDefault="000D48B7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115" w:rsidRPr="00F95ACC" w:rsidTr="00221042">
        <w:trPr>
          <w:trHeight w:val="337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0854" w:type="dxa"/>
          </w:tcPr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413" w:type="dxa"/>
          </w:tcPr>
          <w:p w:rsidR="000A7115" w:rsidRPr="00F95ACC" w:rsidRDefault="000D48B7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115" w:rsidRPr="00F95ACC" w:rsidTr="00221042">
        <w:trPr>
          <w:trHeight w:val="335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0854" w:type="dxa"/>
          </w:tcPr>
          <w:p w:rsidR="000A7115" w:rsidRPr="00F95ACC" w:rsidRDefault="000A7115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1413" w:type="dxa"/>
          </w:tcPr>
          <w:p w:rsidR="000A7115" w:rsidRPr="00F95ACC" w:rsidRDefault="000D48B7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FBF" w:rsidRPr="00F95ACC" w:rsidTr="00221042">
        <w:trPr>
          <w:trHeight w:val="335"/>
        </w:trPr>
        <w:tc>
          <w:tcPr>
            <w:tcW w:w="1035" w:type="dxa"/>
          </w:tcPr>
          <w:p w:rsidR="00B84FBF" w:rsidRPr="00F95ACC" w:rsidRDefault="00B84FBF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094073">
              <w:rPr>
                <w:rFonts w:ascii="Times New Roman" w:eastAsia="Calibri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0854" w:type="dxa"/>
          </w:tcPr>
          <w:p w:rsidR="00B84FBF" w:rsidRPr="00F95ACC" w:rsidRDefault="00094073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– многонациональный народ.</w:t>
            </w:r>
          </w:p>
        </w:tc>
        <w:tc>
          <w:tcPr>
            <w:tcW w:w="1413" w:type="dxa"/>
          </w:tcPr>
          <w:p w:rsidR="00B84FBF" w:rsidRDefault="00B763EC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37B52" w:rsidRPr="00F95ACC" w:rsidTr="00221042">
        <w:trPr>
          <w:trHeight w:val="351"/>
        </w:trPr>
        <w:tc>
          <w:tcPr>
            <w:tcW w:w="1035" w:type="dxa"/>
          </w:tcPr>
          <w:p w:rsidR="00337B52" w:rsidRDefault="00337B52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54" w:type="dxa"/>
          </w:tcPr>
          <w:p w:rsidR="00337B52" w:rsidRDefault="00B763EC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«Родина»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337B52" w:rsidRDefault="00337B52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A7115" w:rsidRPr="00F95ACC" w:rsidTr="00221042">
        <w:trPr>
          <w:trHeight w:val="351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54" w:type="dxa"/>
          </w:tcPr>
          <w:p w:rsidR="000A7115" w:rsidRPr="00F95ACC" w:rsidRDefault="00094073" w:rsidP="00B7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Промежуточная аттестация в форме стандартизированной работы.</w:t>
            </w:r>
          </w:p>
        </w:tc>
        <w:tc>
          <w:tcPr>
            <w:tcW w:w="1413" w:type="dxa"/>
          </w:tcPr>
          <w:p w:rsidR="000A7115" w:rsidRPr="00F95ACC" w:rsidRDefault="00221042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A7115" w:rsidRPr="00F95ACC" w:rsidTr="00221042">
        <w:trPr>
          <w:trHeight w:val="351"/>
        </w:trPr>
        <w:tc>
          <w:tcPr>
            <w:tcW w:w="1035" w:type="dxa"/>
          </w:tcPr>
          <w:p w:rsidR="000A7115" w:rsidRPr="00F95ACC" w:rsidRDefault="000A7115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54" w:type="dxa"/>
          </w:tcPr>
          <w:p w:rsidR="000A7115" w:rsidRPr="00F95ACC" w:rsidRDefault="00094073" w:rsidP="00F95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 стандартизированной работы. </w:t>
            </w:r>
            <w:r w:rsidR="00593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 – обобщающее занятие.</w:t>
            </w:r>
          </w:p>
        </w:tc>
        <w:tc>
          <w:tcPr>
            <w:tcW w:w="1413" w:type="dxa"/>
          </w:tcPr>
          <w:p w:rsidR="000A7115" w:rsidRPr="00F95ACC" w:rsidRDefault="00221042" w:rsidP="00F95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F50B9" w:rsidRPr="00F95ACC" w:rsidRDefault="003F50B9" w:rsidP="00F95A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781" w:rsidRDefault="00E56781" w:rsidP="00221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781" w:rsidRDefault="00E56781" w:rsidP="00221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0B9" w:rsidRPr="00221042" w:rsidRDefault="003F50B9" w:rsidP="00221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042">
        <w:rPr>
          <w:rFonts w:ascii="Times New Roman" w:eastAsia="Calibri" w:hAnsi="Times New Roman" w:cs="Times New Roman"/>
          <w:b/>
          <w:sz w:val="24"/>
          <w:szCs w:val="24"/>
        </w:rPr>
        <w:t>6 класс (34 часа)</w:t>
      </w:r>
    </w:p>
    <w:p w:rsidR="003F50B9" w:rsidRPr="00221042" w:rsidRDefault="003F50B9" w:rsidP="00221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3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0719"/>
        <w:gridCol w:w="1445"/>
      </w:tblGrid>
      <w:tr w:rsidR="00221042" w:rsidRPr="00221042" w:rsidTr="00221042">
        <w:trPr>
          <w:trHeight w:val="156"/>
        </w:trPr>
        <w:tc>
          <w:tcPr>
            <w:tcW w:w="1189" w:type="dxa"/>
          </w:tcPr>
          <w:p w:rsidR="00934514" w:rsidRPr="00221042" w:rsidRDefault="0022104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="00381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19" w:type="dxa"/>
          </w:tcPr>
          <w:p w:rsidR="00934514" w:rsidRPr="00221042" w:rsidRDefault="0022104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381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381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934514" w:rsidRPr="00221042" w:rsidRDefault="0022104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урок.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Основное содержание курса.</w:t>
            </w:r>
          </w:p>
        </w:tc>
        <w:tc>
          <w:tcPr>
            <w:tcW w:w="1445" w:type="dxa"/>
          </w:tcPr>
          <w:p w:rsidR="00934514" w:rsidRPr="00221042" w:rsidRDefault="0022104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445" w:type="dxa"/>
          </w:tcPr>
          <w:p w:rsidR="00934514" w:rsidRPr="00221042" w:rsidRDefault="0022104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221042" w:rsidRPr="00221042" w:rsidRDefault="0022104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9" w:type="dxa"/>
          </w:tcPr>
          <w:p w:rsidR="00221042" w:rsidRPr="00221042" w:rsidRDefault="00221042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Человек в социальном измерении.</w:t>
            </w:r>
          </w:p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="00223A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личность</w:t>
            </w:r>
            <w:r w:rsidR="00223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21042" w:rsidRPr="00221042" w:rsidRDefault="0022104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22104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071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познает мир</w:t>
            </w:r>
            <w:r w:rsidR="00223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934514" w:rsidRPr="00221042" w:rsidRDefault="000D48B7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1042" w:rsidRPr="00221042" w:rsidTr="00223AF6">
        <w:trPr>
          <w:trHeight w:val="409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071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деятельность</w:t>
            </w:r>
            <w:r w:rsidR="00223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934514" w:rsidRPr="00221042" w:rsidRDefault="000D48B7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071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человека</w:t>
            </w:r>
            <w:r w:rsidR="00223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934514" w:rsidRPr="00221042" w:rsidRDefault="000D48B7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042" w:rsidRPr="00221042" w:rsidTr="00221042">
        <w:trPr>
          <w:trHeight w:val="436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071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пути к жизненному успеху</w:t>
            </w:r>
            <w:r w:rsidR="00223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934514" w:rsidRPr="00221042" w:rsidRDefault="000D48B7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071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социальном измерении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23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934514" w:rsidRPr="00221042" w:rsidRDefault="000D48B7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221042" w:rsidRPr="00221042" w:rsidRDefault="0022104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19" w:type="dxa"/>
          </w:tcPr>
          <w:p w:rsidR="00221042" w:rsidRPr="00221042" w:rsidRDefault="00223AF6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221042"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Человек среди людей</w:t>
            </w:r>
          </w:p>
          <w:p w:rsidR="00934514" w:rsidRPr="00221042" w:rsidRDefault="0024334B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Рубежный контроль.</w:t>
            </w:r>
          </w:p>
        </w:tc>
        <w:tc>
          <w:tcPr>
            <w:tcW w:w="1445" w:type="dxa"/>
          </w:tcPr>
          <w:p w:rsidR="00221042" w:rsidRPr="00221042" w:rsidRDefault="0022104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22104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9" w:type="dxa"/>
          </w:tcPr>
          <w:p w:rsidR="00934514" w:rsidRPr="00221042" w:rsidRDefault="0024334B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934514" w:rsidRPr="00221042" w:rsidRDefault="0022104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21042" w:rsidRPr="00221042" w:rsidTr="00223AF6">
        <w:trPr>
          <w:trHeight w:val="407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E0EC8">
              <w:rPr>
                <w:rFonts w:ascii="Times New Roman" w:eastAsia="Calibri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071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группе</w:t>
            </w:r>
            <w:r w:rsidR="00223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934514" w:rsidRPr="00221042" w:rsidRDefault="002E0EC8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E0EC8"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071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  <w:r w:rsidR="00223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934514" w:rsidRPr="00221042" w:rsidRDefault="002E0EC8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E0EC8">
              <w:rPr>
                <w:rFonts w:ascii="Times New Roman" w:eastAsia="Calibri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071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  <w:r w:rsidR="00223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934514" w:rsidRPr="00221042" w:rsidRDefault="002E0EC8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042" w:rsidRPr="00221042" w:rsidTr="00223AF6">
        <w:trPr>
          <w:trHeight w:val="427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E0EC8">
              <w:rPr>
                <w:rFonts w:ascii="Times New Roman" w:eastAsia="Calibri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071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Человек среди людей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23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934514" w:rsidRPr="00221042" w:rsidRDefault="002E0EC8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223AF6" w:rsidRDefault="00223AF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E0EC8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0719" w:type="dxa"/>
          </w:tcPr>
          <w:p w:rsidR="00223AF6" w:rsidRDefault="00223AF6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Нравственные основы жизни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славен добрыми делами</w:t>
            </w:r>
            <w:r w:rsidR="00223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23AF6" w:rsidRDefault="00223AF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2E0EC8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E0EC8">
              <w:rPr>
                <w:rFonts w:ascii="Times New Roman" w:eastAsia="Calibri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071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смелым</w:t>
            </w:r>
            <w:r w:rsidR="00223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934514" w:rsidRPr="00221042" w:rsidRDefault="002E0EC8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E0EC8">
              <w:rPr>
                <w:rFonts w:ascii="Times New Roman" w:eastAsia="Calibri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071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человечность</w:t>
            </w:r>
            <w:r w:rsidR="00223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934514" w:rsidRPr="00221042" w:rsidRDefault="002E0EC8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1042"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533" w:rsidRPr="00221042" w:rsidTr="00221042">
        <w:trPr>
          <w:trHeight w:val="384"/>
        </w:trPr>
        <w:tc>
          <w:tcPr>
            <w:tcW w:w="1189" w:type="dxa"/>
          </w:tcPr>
          <w:p w:rsidR="00C26533" w:rsidRPr="00221042" w:rsidRDefault="00C26533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19" w:type="dxa"/>
          </w:tcPr>
          <w:p w:rsidR="00C26533" w:rsidRPr="00221042" w:rsidRDefault="00C26533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 в форме стандартизированной работы.</w:t>
            </w:r>
          </w:p>
        </w:tc>
        <w:tc>
          <w:tcPr>
            <w:tcW w:w="1445" w:type="dxa"/>
          </w:tcPr>
          <w:p w:rsidR="00C26533" w:rsidRDefault="00C26533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934514" w:rsidRPr="00221042" w:rsidRDefault="002E0EC8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19" w:type="dxa"/>
          </w:tcPr>
          <w:p w:rsidR="00934514" w:rsidRPr="00221042" w:rsidRDefault="00C26533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стандартизированной работы.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4514"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</w:t>
            </w:r>
            <w:r w:rsidR="00934514"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="00934514"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34514"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основы жизни</w:t>
            </w:r>
            <w:r w:rsidR="00934514"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934514" w:rsidRPr="00221042" w:rsidRDefault="00C26533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33" w:rsidRPr="00221042" w:rsidTr="00221042">
        <w:trPr>
          <w:trHeight w:val="384"/>
        </w:trPr>
        <w:tc>
          <w:tcPr>
            <w:tcW w:w="1189" w:type="dxa"/>
          </w:tcPr>
          <w:p w:rsidR="00C26533" w:rsidRDefault="00C26533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19" w:type="dxa"/>
          </w:tcPr>
          <w:p w:rsidR="00C26533" w:rsidRDefault="00C26533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основы жизни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C26533" w:rsidRDefault="00C26533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9" w:type="dxa"/>
          </w:tcPr>
          <w:p w:rsidR="00934514" w:rsidRPr="00221042" w:rsidRDefault="002E0EC8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934514" w:rsidRPr="00221042" w:rsidRDefault="0022104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21042" w:rsidRPr="00221042" w:rsidTr="00221042">
        <w:trPr>
          <w:trHeight w:val="384"/>
        </w:trPr>
        <w:tc>
          <w:tcPr>
            <w:tcW w:w="118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9" w:type="dxa"/>
          </w:tcPr>
          <w:p w:rsidR="00934514" w:rsidRPr="00221042" w:rsidRDefault="002E0EC8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 – обобщающее занятие.</w:t>
            </w:r>
          </w:p>
        </w:tc>
        <w:tc>
          <w:tcPr>
            <w:tcW w:w="1445" w:type="dxa"/>
          </w:tcPr>
          <w:p w:rsidR="00934514" w:rsidRPr="00221042" w:rsidRDefault="0022104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3F50B9" w:rsidRPr="00221042" w:rsidRDefault="003F50B9" w:rsidP="00221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6E6" w:rsidRDefault="00B376E6" w:rsidP="00B37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6E6" w:rsidRPr="00221042" w:rsidRDefault="00B376E6" w:rsidP="00B37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21042">
        <w:rPr>
          <w:rFonts w:ascii="Times New Roman" w:eastAsia="Calibri" w:hAnsi="Times New Roman" w:cs="Times New Roman"/>
          <w:b/>
          <w:sz w:val="24"/>
          <w:szCs w:val="24"/>
        </w:rPr>
        <w:t xml:space="preserve"> класс (34 часа)</w:t>
      </w:r>
    </w:p>
    <w:p w:rsidR="003F50B9" w:rsidRPr="00221042" w:rsidRDefault="003F50B9" w:rsidP="002210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0613"/>
        <w:gridCol w:w="1417"/>
      </w:tblGrid>
      <w:tr w:rsidR="00B376E6" w:rsidRPr="00221042" w:rsidTr="00B376E6">
        <w:trPr>
          <w:trHeight w:val="142"/>
        </w:trPr>
        <w:tc>
          <w:tcPr>
            <w:tcW w:w="1295" w:type="dxa"/>
          </w:tcPr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="00381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13" w:type="dxa"/>
          </w:tcPr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381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381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B376E6" w:rsidP="00381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урок.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Основное содержание курса.</w:t>
            </w:r>
          </w:p>
        </w:tc>
        <w:tc>
          <w:tcPr>
            <w:tcW w:w="1417" w:type="dxa"/>
          </w:tcPr>
          <w:p w:rsidR="00934514" w:rsidRPr="00B376E6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417" w:type="dxa"/>
          </w:tcPr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B376E6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3" w:type="dxa"/>
          </w:tcPr>
          <w:p w:rsidR="00B376E6" w:rsidRDefault="00B376E6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Регулирование поведе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 людей в обществе.</w:t>
            </w:r>
          </w:p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1417" w:type="dxa"/>
          </w:tcPr>
          <w:p w:rsidR="00B376E6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76E6" w:rsidRPr="00221042" w:rsidTr="00B376E6">
        <w:trPr>
          <w:trHeight w:val="347"/>
        </w:trPr>
        <w:tc>
          <w:tcPr>
            <w:tcW w:w="1295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1417" w:type="dxa"/>
          </w:tcPr>
          <w:p w:rsidR="00934514" w:rsidRPr="00221042" w:rsidRDefault="00B376E6" w:rsidP="00B3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376E6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необходимо соблюдать законы.</w:t>
            </w:r>
          </w:p>
        </w:tc>
        <w:tc>
          <w:tcPr>
            <w:tcW w:w="1417" w:type="dxa"/>
          </w:tcPr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376E6" w:rsidRPr="00221042" w:rsidTr="00B376E6">
        <w:trPr>
          <w:trHeight w:val="322"/>
        </w:trPr>
        <w:tc>
          <w:tcPr>
            <w:tcW w:w="1295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B376E6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417" w:type="dxa"/>
          </w:tcPr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1417" w:type="dxa"/>
          </w:tcPr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1417" w:type="dxa"/>
          </w:tcPr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376E6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стоит на стаже закона.</w:t>
            </w:r>
          </w:p>
        </w:tc>
        <w:tc>
          <w:tcPr>
            <w:tcW w:w="1417" w:type="dxa"/>
          </w:tcPr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поведения людей в обществе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934514" w:rsidRPr="00221042" w:rsidRDefault="00EB4608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608" w:rsidRPr="00221042" w:rsidTr="00B376E6">
        <w:trPr>
          <w:trHeight w:val="354"/>
        </w:trPr>
        <w:tc>
          <w:tcPr>
            <w:tcW w:w="1295" w:type="dxa"/>
          </w:tcPr>
          <w:p w:rsidR="00EB4608" w:rsidRPr="00221042" w:rsidRDefault="00EB4608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13" w:type="dxa"/>
          </w:tcPr>
          <w:p w:rsidR="00EB4608" w:rsidRPr="00221042" w:rsidRDefault="00EB4608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Рубежный контроль.</w:t>
            </w:r>
          </w:p>
        </w:tc>
        <w:tc>
          <w:tcPr>
            <w:tcW w:w="1417" w:type="dxa"/>
          </w:tcPr>
          <w:p w:rsidR="00EB4608" w:rsidRDefault="00EB4608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F97E4F" w:rsidRPr="00221042" w:rsidRDefault="00F97E4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3" w:type="dxa"/>
          </w:tcPr>
          <w:p w:rsidR="00F97E4F" w:rsidRPr="00221042" w:rsidRDefault="00EB4608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поведения людей в обществе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F97E4F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B376E6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F97E4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0613" w:type="dxa"/>
          </w:tcPr>
          <w:p w:rsidR="00B376E6" w:rsidRDefault="00B376E6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Чело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 в экономических отношениях.</w:t>
            </w:r>
          </w:p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  <w:r w:rsidR="000D4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376E6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0D48B7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F97E4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работника</w:t>
            </w:r>
            <w:r w:rsidR="000D4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F97E4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  <w:r w:rsidR="000D4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602B1C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F97E4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бизнеса</w:t>
            </w:r>
            <w:r w:rsidR="000D4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602B1C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F97E4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Обмен, торговля, реклама</w:t>
            </w:r>
            <w:r w:rsidR="000D4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F97E4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Деньги, их функции</w:t>
            </w:r>
            <w:r w:rsidR="000D4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76E6" w:rsidRPr="00221042" w:rsidTr="00602B1C">
        <w:trPr>
          <w:trHeight w:val="346"/>
        </w:trPr>
        <w:tc>
          <w:tcPr>
            <w:tcW w:w="1295" w:type="dxa"/>
          </w:tcPr>
          <w:p w:rsidR="00F97E4F" w:rsidRPr="00221042" w:rsidRDefault="00F97E4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3" w:type="dxa"/>
          </w:tcPr>
          <w:p w:rsidR="00F97E4F" w:rsidRPr="00221042" w:rsidRDefault="00F97E4F" w:rsidP="0060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семьи</w:t>
            </w:r>
            <w:r w:rsidR="000D4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97E4F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D48B7">
              <w:rPr>
                <w:rFonts w:ascii="Times New Roman" w:eastAsia="Calibri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экономических отношениях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934514" w:rsidRPr="00221042" w:rsidRDefault="00602B1C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0D48B7" w:rsidRDefault="000D48B7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3" w:type="dxa"/>
          </w:tcPr>
          <w:p w:rsidR="000D48B7" w:rsidRDefault="000D48B7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 Человек и природа.</w:t>
            </w:r>
          </w:p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часть природы</w:t>
            </w:r>
            <w:r w:rsidR="000D4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D48B7" w:rsidRDefault="000D48B7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Охранять природу – значит охранять жизнь</w:t>
            </w:r>
            <w:r w:rsidR="000D4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3" w:type="dxa"/>
          </w:tcPr>
          <w:p w:rsidR="00934514" w:rsidRPr="00221042" w:rsidRDefault="00E008EC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 в форме стандартизированной работы.</w:t>
            </w:r>
          </w:p>
        </w:tc>
        <w:tc>
          <w:tcPr>
            <w:tcW w:w="1417" w:type="dxa"/>
          </w:tcPr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413CB" w:rsidRPr="00221042" w:rsidTr="00B376E6">
        <w:trPr>
          <w:trHeight w:val="354"/>
        </w:trPr>
        <w:tc>
          <w:tcPr>
            <w:tcW w:w="1295" w:type="dxa"/>
          </w:tcPr>
          <w:p w:rsidR="009413CB" w:rsidRPr="00221042" w:rsidRDefault="009413CB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13" w:type="dxa"/>
          </w:tcPr>
          <w:p w:rsidR="009413CB" w:rsidRPr="00221042" w:rsidRDefault="00E008EC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 стандартизированной работы. 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акон на страже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413CB" w:rsidRDefault="009413CB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9413CB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13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</w:t>
            </w:r>
            <w:r w:rsidR="008565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602B1C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6E6" w:rsidRPr="00221042" w:rsidTr="00B376E6">
        <w:trPr>
          <w:trHeight w:val="354"/>
        </w:trPr>
        <w:tc>
          <w:tcPr>
            <w:tcW w:w="1295" w:type="dxa"/>
          </w:tcPr>
          <w:p w:rsidR="00934514" w:rsidRPr="00221042" w:rsidRDefault="00602B1C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13" w:type="dxa"/>
          </w:tcPr>
          <w:p w:rsidR="00934514" w:rsidRPr="00221042" w:rsidRDefault="00602B1C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B376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02B1C" w:rsidRPr="00221042" w:rsidTr="00B376E6">
        <w:trPr>
          <w:trHeight w:val="354"/>
        </w:trPr>
        <w:tc>
          <w:tcPr>
            <w:tcW w:w="1295" w:type="dxa"/>
          </w:tcPr>
          <w:p w:rsidR="00602B1C" w:rsidRDefault="00602B1C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13" w:type="dxa"/>
          </w:tcPr>
          <w:p w:rsidR="00602B1C" w:rsidRDefault="00602B1C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 – обобщающее занятие.</w:t>
            </w:r>
          </w:p>
        </w:tc>
        <w:tc>
          <w:tcPr>
            <w:tcW w:w="1417" w:type="dxa"/>
          </w:tcPr>
          <w:p w:rsidR="00602B1C" w:rsidRDefault="00B0239C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413CB" w:rsidRDefault="009413CB" w:rsidP="002A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1A7" w:rsidRPr="00221042" w:rsidRDefault="002A51A7" w:rsidP="002A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21042">
        <w:rPr>
          <w:rFonts w:ascii="Times New Roman" w:eastAsia="Calibri" w:hAnsi="Times New Roman" w:cs="Times New Roman"/>
          <w:b/>
          <w:sz w:val="24"/>
          <w:szCs w:val="24"/>
        </w:rPr>
        <w:t xml:space="preserve"> класс (34 часа)</w:t>
      </w:r>
    </w:p>
    <w:p w:rsidR="003F50B9" w:rsidRPr="00221042" w:rsidRDefault="003F50B9" w:rsidP="002210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0609"/>
        <w:gridCol w:w="1417"/>
      </w:tblGrid>
      <w:tr w:rsidR="003815CF" w:rsidRPr="00221042" w:rsidTr="003815CF">
        <w:trPr>
          <w:trHeight w:val="162"/>
        </w:trPr>
        <w:tc>
          <w:tcPr>
            <w:tcW w:w="1299" w:type="dxa"/>
          </w:tcPr>
          <w:p w:rsidR="00934514" w:rsidRPr="00221042" w:rsidRDefault="002A51A7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="00381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09" w:type="dxa"/>
          </w:tcPr>
          <w:p w:rsidR="00934514" w:rsidRPr="00221042" w:rsidRDefault="002A51A7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темы.</w:t>
            </w:r>
          </w:p>
        </w:tc>
        <w:tc>
          <w:tcPr>
            <w:tcW w:w="1417" w:type="dxa"/>
          </w:tcPr>
          <w:p w:rsidR="00934514" w:rsidRPr="00221042" w:rsidRDefault="002A51A7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Основное содержание курса.</w:t>
            </w:r>
          </w:p>
        </w:tc>
        <w:tc>
          <w:tcPr>
            <w:tcW w:w="1417" w:type="dxa"/>
          </w:tcPr>
          <w:p w:rsidR="00934514" w:rsidRPr="003815CF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332"/>
        </w:trPr>
        <w:tc>
          <w:tcPr>
            <w:tcW w:w="1299" w:type="dxa"/>
          </w:tcPr>
          <w:p w:rsidR="003815CF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9" w:type="dxa"/>
          </w:tcPr>
          <w:p w:rsidR="003815CF" w:rsidRDefault="003815CF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Личность и общество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417" w:type="dxa"/>
          </w:tcPr>
          <w:p w:rsidR="003815CF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45"/>
        </w:trPr>
        <w:tc>
          <w:tcPr>
            <w:tcW w:w="129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9" w:type="dxa"/>
          </w:tcPr>
          <w:p w:rsidR="00934514" w:rsidRPr="00221042" w:rsidRDefault="00934514" w:rsidP="0038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общества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личностью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Личность и общество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3815CF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9" w:type="dxa"/>
          </w:tcPr>
          <w:p w:rsidR="003815CF" w:rsidRDefault="003815CF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</w:t>
            </w: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Сфера духовной культуры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духовной жизни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815CF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Долг и совесть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Моральный выбор – это ответственность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в современном обществе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34514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9" w:type="dxa"/>
          </w:tcPr>
          <w:p w:rsidR="00934514" w:rsidRPr="00221042" w:rsidRDefault="00523A0E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Рубежный контроль.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3E3FE6" w:rsidRPr="00221042" w:rsidRDefault="003E3F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9" w:type="dxa"/>
          </w:tcPr>
          <w:p w:rsidR="003E3FE6" w:rsidRPr="00221042" w:rsidRDefault="00523A0E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3FE6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3E3FE6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Сфера духовной культуры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3815CF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1E4F89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09" w:type="dxa"/>
          </w:tcPr>
          <w:p w:rsidR="003815CF" w:rsidRDefault="003815CF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</w:t>
            </w: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Социальная сфера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 общества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815CF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1E4F89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статусы и роли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1E4F89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C4208A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Отклоняющееся поведение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C4208A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</w:t>
            </w: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сфера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3815CF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C4208A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09" w:type="dxa"/>
          </w:tcPr>
          <w:p w:rsidR="003815CF" w:rsidRDefault="003815CF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</w:t>
            </w: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815CF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C4208A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вопросы экономики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C4208A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F4738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экономика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F4738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F4738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EF423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EF4232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доходов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F4232"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4232"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</w:t>
            </w:r>
            <w:r w:rsidR="00EF42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413CB" w:rsidRPr="00221042" w:rsidTr="003815CF">
        <w:trPr>
          <w:trHeight w:val="402"/>
        </w:trPr>
        <w:tc>
          <w:tcPr>
            <w:tcW w:w="1299" w:type="dxa"/>
          </w:tcPr>
          <w:p w:rsidR="009413CB" w:rsidRPr="00221042" w:rsidRDefault="009413CB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9" w:type="dxa"/>
          </w:tcPr>
          <w:p w:rsidR="009413CB" w:rsidRPr="00221042" w:rsidRDefault="009413CB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 в форме стандартизированной работы.</w:t>
            </w:r>
          </w:p>
        </w:tc>
        <w:tc>
          <w:tcPr>
            <w:tcW w:w="1417" w:type="dxa"/>
          </w:tcPr>
          <w:p w:rsidR="009413CB" w:rsidRDefault="009413CB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413CB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09" w:type="dxa"/>
          </w:tcPr>
          <w:p w:rsidR="00934514" w:rsidRPr="00221042" w:rsidRDefault="009413CB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стандартизированной работы.</w:t>
            </w: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4514"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 и семейная экономика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413CB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Безработица, ее причины и последствия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9413CB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09" w:type="dxa"/>
          </w:tcPr>
          <w:p w:rsidR="00934514" w:rsidRPr="00221042" w:rsidRDefault="00934514" w:rsidP="0022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4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  <w:r w:rsidR="00381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15CF" w:rsidRPr="00221042" w:rsidTr="003815CF">
        <w:trPr>
          <w:trHeight w:val="402"/>
        </w:trPr>
        <w:tc>
          <w:tcPr>
            <w:tcW w:w="1299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09" w:type="dxa"/>
          </w:tcPr>
          <w:p w:rsidR="00934514" w:rsidRPr="00221042" w:rsidRDefault="003815CF" w:rsidP="0038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 – обобщающее занятие.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34514" w:rsidRPr="00221042" w:rsidRDefault="003815CF" w:rsidP="0022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D3012F" w:rsidRDefault="00D3012F" w:rsidP="00D30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9CA" w:rsidRPr="00221042" w:rsidRDefault="00DF49CA" w:rsidP="00DF4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21042">
        <w:rPr>
          <w:rFonts w:ascii="Times New Roman" w:eastAsia="Calibri" w:hAnsi="Times New Roman" w:cs="Times New Roman"/>
          <w:b/>
          <w:sz w:val="24"/>
          <w:szCs w:val="24"/>
        </w:rPr>
        <w:t xml:space="preserve"> класс (34 часа)</w:t>
      </w:r>
    </w:p>
    <w:tbl>
      <w:tblPr>
        <w:tblW w:w="144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0608"/>
        <w:gridCol w:w="1276"/>
        <w:gridCol w:w="1276"/>
      </w:tblGrid>
      <w:tr w:rsidR="00DF49CA" w:rsidRPr="00DF49CA" w:rsidTr="00094073">
        <w:trPr>
          <w:trHeight w:val="14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3012F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49CA" w:rsidRPr="00DF4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п </w:t>
            </w:r>
            <w:r w:rsidR="00DF49CA" w:rsidRPr="00DF49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="00DF49CA" w:rsidRPr="00DF4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урок.</w:t>
            </w: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Основное содержание курса.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Политика.</w:t>
            </w:r>
          </w:p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47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41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режимы.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42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государство.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42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40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8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Межгосударственные 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8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</w:t>
            </w: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Гражданин и государство.</w:t>
            </w:r>
          </w:p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 органы государственной власти в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Федеративное государство.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 органы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</w:t>
            </w: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и государство</w:t>
            </w: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Основы российского законодательства.</w:t>
            </w:r>
          </w:p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Роль права в жизни человека, общества и государства.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Уголовно-правовые 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 в форме итоговой стандартизированной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итоговой стандартизированной работы.</w:t>
            </w: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Правовое регулирование отношений в сфере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Международно-правовая защита вооруженных конфликтов.</w:t>
            </w:r>
            <w:r w:rsidR="00095F13"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по теме «</w:t>
            </w:r>
            <w:r w:rsidR="00095F13"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="00095F13"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</w:t>
            </w: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DF49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DF4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9CA" w:rsidRPr="00DF49CA" w:rsidTr="00094073">
        <w:trPr>
          <w:trHeight w:val="3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 – обобщающее занятие.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CA" w:rsidRPr="00DF49CA" w:rsidRDefault="00DF49CA" w:rsidP="00D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49CA" w:rsidRPr="00DF49CA" w:rsidRDefault="00DF49CA" w:rsidP="00DF49CA">
      <w:pPr>
        <w:rPr>
          <w:rFonts w:eastAsiaTheme="minorHAnsi"/>
          <w:lang w:eastAsia="en-US"/>
        </w:rPr>
      </w:pPr>
    </w:p>
    <w:sectPr w:rsidR="00DF49CA" w:rsidRPr="00DF49CA" w:rsidSect="0011506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DC4"/>
    <w:multiLevelType w:val="multilevel"/>
    <w:tmpl w:val="AEE4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1171C"/>
    <w:multiLevelType w:val="hybridMultilevel"/>
    <w:tmpl w:val="6D0E114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3FC4"/>
    <w:multiLevelType w:val="multilevel"/>
    <w:tmpl w:val="EFE0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735FB"/>
    <w:multiLevelType w:val="multilevel"/>
    <w:tmpl w:val="163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B6942"/>
    <w:multiLevelType w:val="hybridMultilevel"/>
    <w:tmpl w:val="C9F8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D6E3E"/>
    <w:multiLevelType w:val="hybridMultilevel"/>
    <w:tmpl w:val="FE1A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8C"/>
    <w:multiLevelType w:val="multilevel"/>
    <w:tmpl w:val="F6FE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D77B2"/>
    <w:multiLevelType w:val="multilevel"/>
    <w:tmpl w:val="5412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E3F4C"/>
    <w:multiLevelType w:val="multilevel"/>
    <w:tmpl w:val="F3A0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85575"/>
    <w:multiLevelType w:val="hybridMultilevel"/>
    <w:tmpl w:val="5706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41881"/>
    <w:multiLevelType w:val="multilevel"/>
    <w:tmpl w:val="5E9E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D7395"/>
    <w:multiLevelType w:val="multilevel"/>
    <w:tmpl w:val="B4E2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F0538"/>
    <w:multiLevelType w:val="hybridMultilevel"/>
    <w:tmpl w:val="A738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45BB5"/>
    <w:multiLevelType w:val="multilevel"/>
    <w:tmpl w:val="D17A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37F4631"/>
    <w:multiLevelType w:val="multilevel"/>
    <w:tmpl w:val="1B1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B3773B"/>
    <w:multiLevelType w:val="multilevel"/>
    <w:tmpl w:val="C174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4712D"/>
    <w:multiLevelType w:val="hybridMultilevel"/>
    <w:tmpl w:val="2758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F5EAB"/>
    <w:multiLevelType w:val="multilevel"/>
    <w:tmpl w:val="34F6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3F4786"/>
    <w:multiLevelType w:val="multilevel"/>
    <w:tmpl w:val="4E3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0D36A0"/>
    <w:multiLevelType w:val="multilevel"/>
    <w:tmpl w:val="1CE2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605DB8"/>
    <w:multiLevelType w:val="multilevel"/>
    <w:tmpl w:val="6D6A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75302E"/>
    <w:multiLevelType w:val="hybridMultilevel"/>
    <w:tmpl w:val="1198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339F"/>
    <w:multiLevelType w:val="hybridMultilevel"/>
    <w:tmpl w:val="0424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D49A5"/>
    <w:multiLevelType w:val="hybridMultilevel"/>
    <w:tmpl w:val="20B4EA70"/>
    <w:lvl w:ilvl="0" w:tplc="FAD0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E37774"/>
    <w:multiLevelType w:val="multilevel"/>
    <w:tmpl w:val="F570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9269AE"/>
    <w:multiLevelType w:val="hybridMultilevel"/>
    <w:tmpl w:val="62E2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C69F4"/>
    <w:multiLevelType w:val="multilevel"/>
    <w:tmpl w:val="ED42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2D5095"/>
    <w:multiLevelType w:val="multilevel"/>
    <w:tmpl w:val="3D30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8828E6"/>
    <w:multiLevelType w:val="hybridMultilevel"/>
    <w:tmpl w:val="957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1"/>
  </w:num>
  <w:num w:numId="5">
    <w:abstractNumId w:val="31"/>
  </w:num>
  <w:num w:numId="6">
    <w:abstractNumId w:val="20"/>
  </w:num>
  <w:num w:numId="7">
    <w:abstractNumId w:val="28"/>
  </w:num>
  <w:num w:numId="8">
    <w:abstractNumId w:val="23"/>
  </w:num>
  <w:num w:numId="9">
    <w:abstractNumId w:val="16"/>
  </w:num>
  <w:num w:numId="10">
    <w:abstractNumId w:val="30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5"/>
  </w:num>
  <w:num w:numId="16">
    <w:abstractNumId w:val="13"/>
  </w:num>
  <w:num w:numId="17">
    <w:abstractNumId w:val="18"/>
  </w:num>
  <w:num w:numId="18">
    <w:abstractNumId w:val="10"/>
  </w:num>
  <w:num w:numId="19">
    <w:abstractNumId w:val="24"/>
  </w:num>
  <w:num w:numId="20">
    <w:abstractNumId w:val="1"/>
  </w:num>
  <w:num w:numId="21">
    <w:abstractNumId w:val="34"/>
  </w:num>
  <w:num w:numId="22">
    <w:abstractNumId w:val="25"/>
  </w:num>
  <w:num w:numId="23">
    <w:abstractNumId w:val="33"/>
  </w:num>
  <w:num w:numId="24">
    <w:abstractNumId w:val="32"/>
  </w:num>
  <w:num w:numId="25">
    <w:abstractNumId w:val="27"/>
  </w:num>
  <w:num w:numId="26">
    <w:abstractNumId w:val="22"/>
  </w:num>
  <w:num w:numId="27">
    <w:abstractNumId w:val="29"/>
  </w:num>
  <w:num w:numId="28">
    <w:abstractNumId w:val="3"/>
  </w:num>
  <w:num w:numId="29">
    <w:abstractNumId w:val="21"/>
  </w:num>
  <w:num w:numId="30">
    <w:abstractNumId w:val="19"/>
  </w:num>
  <w:num w:numId="31">
    <w:abstractNumId w:val="4"/>
  </w:num>
  <w:num w:numId="32">
    <w:abstractNumId w:val="14"/>
  </w:num>
  <w:num w:numId="33">
    <w:abstractNumId w:val="17"/>
  </w:num>
  <w:num w:numId="34">
    <w:abstractNumId w:val="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B9"/>
    <w:rsid w:val="00036304"/>
    <w:rsid w:val="00043F4B"/>
    <w:rsid w:val="0006735B"/>
    <w:rsid w:val="00094073"/>
    <w:rsid w:val="00095F13"/>
    <w:rsid w:val="000A3999"/>
    <w:rsid w:val="000A7115"/>
    <w:rsid w:val="000D48B7"/>
    <w:rsid w:val="000D7984"/>
    <w:rsid w:val="00115066"/>
    <w:rsid w:val="00130BD8"/>
    <w:rsid w:val="00156106"/>
    <w:rsid w:val="001E4F89"/>
    <w:rsid w:val="00221042"/>
    <w:rsid w:val="00223AF6"/>
    <w:rsid w:val="0024334B"/>
    <w:rsid w:val="00264C91"/>
    <w:rsid w:val="00272802"/>
    <w:rsid w:val="0027562B"/>
    <w:rsid w:val="00276AB9"/>
    <w:rsid w:val="002A51A7"/>
    <w:rsid w:val="002C2A8C"/>
    <w:rsid w:val="002C58B0"/>
    <w:rsid w:val="002E0EC8"/>
    <w:rsid w:val="002E5316"/>
    <w:rsid w:val="0033626C"/>
    <w:rsid w:val="00337B52"/>
    <w:rsid w:val="00341B91"/>
    <w:rsid w:val="00342D2E"/>
    <w:rsid w:val="003815CF"/>
    <w:rsid w:val="003851DD"/>
    <w:rsid w:val="003B00D0"/>
    <w:rsid w:val="003E3FE6"/>
    <w:rsid w:val="003F50B9"/>
    <w:rsid w:val="004178ED"/>
    <w:rsid w:val="00420CAE"/>
    <w:rsid w:val="004336FD"/>
    <w:rsid w:val="00523A0E"/>
    <w:rsid w:val="00570021"/>
    <w:rsid w:val="00593179"/>
    <w:rsid w:val="005C35F3"/>
    <w:rsid w:val="005E7B91"/>
    <w:rsid w:val="00602B1C"/>
    <w:rsid w:val="006E1534"/>
    <w:rsid w:val="0070465A"/>
    <w:rsid w:val="00711D1D"/>
    <w:rsid w:val="0083232E"/>
    <w:rsid w:val="0085274B"/>
    <w:rsid w:val="00856595"/>
    <w:rsid w:val="008F62DB"/>
    <w:rsid w:val="00934514"/>
    <w:rsid w:val="009413CB"/>
    <w:rsid w:val="009541D1"/>
    <w:rsid w:val="00957B6D"/>
    <w:rsid w:val="00990A04"/>
    <w:rsid w:val="009C7BD1"/>
    <w:rsid w:val="009F4738"/>
    <w:rsid w:val="009F68D9"/>
    <w:rsid w:val="00A55A78"/>
    <w:rsid w:val="00A565B4"/>
    <w:rsid w:val="00AB2DA2"/>
    <w:rsid w:val="00AB4490"/>
    <w:rsid w:val="00AD28D6"/>
    <w:rsid w:val="00AE2597"/>
    <w:rsid w:val="00B0239C"/>
    <w:rsid w:val="00B24B6E"/>
    <w:rsid w:val="00B31395"/>
    <w:rsid w:val="00B376E6"/>
    <w:rsid w:val="00B763EC"/>
    <w:rsid w:val="00B84FBF"/>
    <w:rsid w:val="00BE40AB"/>
    <w:rsid w:val="00C26533"/>
    <w:rsid w:val="00C4208A"/>
    <w:rsid w:val="00C81D7E"/>
    <w:rsid w:val="00CC1C0F"/>
    <w:rsid w:val="00CF1897"/>
    <w:rsid w:val="00CF18D5"/>
    <w:rsid w:val="00D03C89"/>
    <w:rsid w:val="00D07AE3"/>
    <w:rsid w:val="00D3012F"/>
    <w:rsid w:val="00D40E11"/>
    <w:rsid w:val="00D41011"/>
    <w:rsid w:val="00D74612"/>
    <w:rsid w:val="00D834C4"/>
    <w:rsid w:val="00D91703"/>
    <w:rsid w:val="00DC2FB1"/>
    <w:rsid w:val="00DC386E"/>
    <w:rsid w:val="00DF49CA"/>
    <w:rsid w:val="00E008EC"/>
    <w:rsid w:val="00E25688"/>
    <w:rsid w:val="00E26E71"/>
    <w:rsid w:val="00E56781"/>
    <w:rsid w:val="00E57EAE"/>
    <w:rsid w:val="00E93688"/>
    <w:rsid w:val="00EB4608"/>
    <w:rsid w:val="00EB620B"/>
    <w:rsid w:val="00ED015C"/>
    <w:rsid w:val="00EF4232"/>
    <w:rsid w:val="00F13AC0"/>
    <w:rsid w:val="00F13B70"/>
    <w:rsid w:val="00F61998"/>
    <w:rsid w:val="00F95ACC"/>
    <w:rsid w:val="00F9777B"/>
    <w:rsid w:val="00F97E4F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CA"/>
  </w:style>
  <w:style w:type="paragraph" w:styleId="1">
    <w:name w:val="heading 1"/>
    <w:basedOn w:val="a"/>
    <w:link w:val="10"/>
    <w:uiPriority w:val="9"/>
    <w:qFormat/>
    <w:rsid w:val="003F5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50B9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F50B9"/>
  </w:style>
  <w:style w:type="paragraph" w:styleId="a3">
    <w:name w:val="List Paragraph"/>
    <w:basedOn w:val="a"/>
    <w:qFormat/>
    <w:rsid w:val="003F50B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F50B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3F50B9"/>
    <w:rPr>
      <w:b/>
      <w:bCs/>
    </w:rPr>
  </w:style>
  <w:style w:type="character" w:styleId="a7">
    <w:name w:val="Emphasis"/>
    <w:uiPriority w:val="20"/>
    <w:qFormat/>
    <w:rsid w:val="003F50B9"/>
    <w:rPr>
      <w:i/>
      <w:iCs/>
    </w:rPr>
  </w:style>
  <w:style w:type="paragraph" w:customStyle="1" w:styleId="a00">
    <w:name w:val="a0"/>
    <w:basedOn w:val="a"/>
    <w:rsid w:val="003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3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0B9"/>
  </w:style>
  <w:style w:type="paragraph" w:customStyle="1" w:styleId="default">
    <w:name w:val="default"/>
    <w:basedOn w:val="a"/>
    <w:rsid w:val="003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F50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3F50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rsid w:val="003F50B9"/>
    <w:rPr>
      <w:rFonts w:ascii="Calibri" w:eastAsia="Times New Roman" w:hAnsi="Calibri" w:cs="Times New Roman"/>
      <w:lang w:eastAsia="ru-RU"/>
    </w:rPr>
  </w:style>
  <w:style w:type="character" w:styleId="ab">
    <w:name w:val="FollowedHyperlink"/>
    <w:uiPriority w:val="99"/>
    <w:semiHidden/>
    <w:unhideWhenUsed/>
    <w:rsid w:val="003F50B9"/>
    <w:rPr>
      <w:color w:val="800080"/>
      <w:u w:val="single"/>
    </w:rPr>
  </w:style>
  <w:style w:type="character" w:customStyle="1" w:styleId="4">
    <w:name w:val="Основной текст (4)"/>
    <w:uiPriority w:val="99"/>
    <w:rsid w:val="003F50B9"/>
    <w:rPr>
      <w:rFonts w:ascii="Times New Roman" w:hAnsi="Times New Roman" w:cs="Times New Roman"/>
      <w:spacing w:val="0"/>
      <w:sz w:val="19"/>
      <w:szCs w:val="19"/>
    </w:rPr>
  </w:style>
  <w:style w:type="character" w:customStyle="1" w:styleId="2">
    <w:name w:val="Основной текст (2)_"/>
    <w:link w:val="20"/>
    <w:rsid w:val="003F50B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50B9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customStyle="1" w:styleId="c0">
    <w:name w:val="c0"/>
    <w:basedOn w:val="a"/>
    <w:rsid w:val="003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olovokpodrazdela2">
    <w:name w:val="zagolovokpodrazdela2"/>
    <w:basedOn w:val="a"/>
    <w:rsid w:val="003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F50B9"/>
  </w:style>
  <w:style w:type="paragraph" w:styleId="ac">
    <w:name w:val="header"/>
    <w:basedOn w:val="a"/>
    <w:link w:val="ad"/>
    <w:uiPriority w:val="99"/>
    <w:semiHidden/>
    <w:unhideWhenUsed/>
    <w:rsid w:val="003F50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F50B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3F50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F50B9"/>
    <w:rPr>
      <w:rFonts w:ascii="Calibri" w:eastAsia="Calibri" w:hAnsi="Calibri" w:cs="Times New Roman"/>
    </w:rPr>
  </w:style>
  <w:style w:type="character" w:customStyle="1" w:styleId="c7">
    <w:name w:val="c7"/>
    <w:basedOn w:val="a0"/>
    <w:rsid w:val="003F50B9"/>
  </w:style>
  <w:style w:type="character" w:customStyle="1" w:styleId="11pt">
    <w:name w:val="Основной текст + 11 pt;Полужирный"/>
    <w:rsid w:val="003F5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2">
    <w:name w:val="c2"/>
    <w:basedOn w:val="a0"/>
    <w:rsid w:val="003F50B9"/>
  </w:style>
  <w:style w:type="paragraph" w:customStyle="1" w:styleId="Style19">
    <w:name w:val="Style19"/>
    <w:basedOn w:val="a"/>
    <w:rsid w:val="003F50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3F50B9"/>
    <w:rPr>
      <w:rFonts w:ascii="Trebuchet MS" w:hAnsi="Trebuchet MS" w:cs="Trebuchet MS"/>
      <w:b/>
      <w:bCs/>
      <w:sz w:val="20"/>
      <w:szCs w:val="20"/>
    </w:rPr>
  </w:style>
  <w:style w:type="paragraph" w:customStyle="1" w:styleId="Default0">
    <w:name w:val="Default"/>
    <w:rsid w:val="002E5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CA"/>
  </w:style>
  <w:style w:type="paragraph" w:styleId="1">
    <w:name w:val="heading 1"/>
    <w:basedOn w:val="a"/>
    <w:link w:val="10"/>
    <w:uiPriority w:val="9"/>
    <w:qFormat/>
    <w:rsid w:val="003F5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50B9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F50B9"/>
  </w:style>
  <w:style w:type="paragraph" w:styleId="a3">
    <w:name w:val="List Paragraph"/>
    <w:basedOn w:val="a"/>
    <w:qFormat/>
    <w:rsid w:val="003F50B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F50B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3F50B9"/>
    <w:rPr>
      <w:b/>
      <w:bCs/>
    </w:rPr>
  </w:style>
  <w:style w:type="character" w:styleId="a7">
    <w:name w:val="Emphasis"/>
    <w:uiPriority w:val="20"/>
    <w:qFormat/>
    <w:rsid w:val="003F50B9"/>
    <w:rPr>
      <w:i/>
      <w:iCs/>
    </w:rPr>
  </w:style>
  <w:style w:type="paragraph" w:customStyle="1" w:styleId="a00">
    <w:name w:val="a0"/>
    <w:basedOn w:val="a"/>
    <w:rsid w:val="003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3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0B9"/>
  </w:style>
  <w:style w:type="paragraph" w:customStyle="1" w:styleId="default">
    <w:name w:val="default"/>
    <w:basedOn w:val="a"/>
    <w:rsid w:val="003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F50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3F50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rsid w:val="003F50B9"/>
    <w:rPr>
      <w:rFonts w:ascii="Calibri" w:eastAsia="Times New Roman" w:hAnsi="Calibri" w:cs="Times New Roman"/>
      <w:lang w:eastAsia="ru-RU"/>
    </w:rPr>
  </w:style>
  <w:style w:type="character" w:styleId="ab">
    <w:name w:val="FollowedHyperlink"/>
    <w:uiPriority w:val="99"/>
    <w:semiHidden/>
    <w:unhideWhenUsed/>
    <w:rsid w:val="003F50B9"/>
    <w:rPr>
      <w:color w:val="800080"/>
      <w:u w:val="single"/>
    </w:rPr>
  </w:style>
  <w:style w:type="character" w:customStyle="1" w:styleId="4">
    <w:name w:val="Основной текст (4)"/>
    <w:uiPriority w:val="99"/>
    <w:rsid w:val="003F50B9"/>
    <w:rPr>
      <w:rFonts w:ascii="Times New Roman" w:hAnsi="Times New Roman" w:cs="Times New Roman"/>
      <w:spacing w:val="0"/>
      <w:sz w:val="19"/>
      <w:szCs w:val="19"/>
    </w:rPr>
  </w:style>
  <w:style w:type="character" w:customStyle="1" w:styleId="2">
    <w:name w:val="Основной текст (2)_"/>
    <w:link w:val="20"/>
    <w:rsid w:val="003F50B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50B9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customStyle="1" w:styleId="c0">
    <w:name w:val="c0"/>
    <w:basedOn w:val="a"/>
    <w:rsid w:val="003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olovokpodrazdela2">
    <w:name w:val="zagolovokpodrazdela2"/>
    <w:basedOn w:val="a"/>
    <w:rsid w:val="003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F50B9"/>
  </w:style>
  <w:style w:type="paragraph" w:styleId="ac">
    <w:name w:val="header"/>
    <w:basedOn w:val="a"/>
    <w:link w:val="ad"/>
    <w:uiPriority w:val="99"/>
    <w:semiHidden/>
    <w:unhideWhenUsed/>
    <w:rsid w:val="003F50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F50B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3F50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F50B9"/>
    <w:rPr>
      <w:rFonts w:ascii="Calibri" w:eastAsia="Calibri" w:hAnsi="Calibri" w:cs="Times New Roman"/>
    </w:rPr>
  </w:style>
  <w:style w:type="character" w:customStyle="1" w:styleId="c7">
    <w:name w:val="c7"/>
    <w:basedOn w:val="a0"/>
    <w:rsid w:val="003F50B9"/>
  </w:style>
  <w:style w:type="character" w:customStyle="1" w:styleId="11pt">
    <w:name w:val="Основной текст + 11 pt;Полужирный"/>
    <w:rsid w:val="003F5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2">
    <w:name w:val="c2"/>
    <w:basedOn w:val="a0"/>
    <w:rsid w:val="003F50B9"/>
  </w:style>
  <w:style w:type="paragraph" w:customStyle="1" w:styleId="Style19">
    <w:name w:val="Style19"/>
    <w:basedOn w:val="a"/>
    <w:rsid w:val="003F50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3F50B9"/>
    <w:rPr>
      <w:rFonts w:ascii="Trebuchet MS" w:hAnsi="Trebuchet MS" w:cs="Trebuchet MS"/>
      <w:b/>
      <w:bCs/>
      <w:sz w:val="20"/>
      <w:szCs w:val="20"/>
    </w:rPr>
  </w:style>
  <w:style w:type="paragraph" w:customStyle="1" w:styleId="Default0">
    <w:name w:val="Default"/>
    <w:rsid w:val="002E5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19</Pages>
  <Words>5713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2020-11-11T08:28:00Z</dcterms:created>
  <dcterms:modified xsi:type="dcterms:W3CDTF">2021-06-15T10:01:00Z</dcterms:modified>
</cp:coreProperties>
</file>