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B94" w:rsidRDefault="007C5B94" w:rsidP="007C5B94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 проектов как средство разработки и внедрения педагогических инноваций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C5B9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7C5B94" w:rsidRPr="00F539BD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39BD">
        <w:rPr>
          <w:rFonts w:ascii="Times New Roman" w:hAnsi="Times New Roman" w:cs="Times New Roman"/>
          <w:sz w:val="24"/>
          <w:szCs w:val="24"/>
        </w:rPr>
        <w:t>Современные тенденции и стремительные перемены в соци</w:t>
      </w:r>
      <w:r w:rsidRPr="00F539BD">
        <w:rPr>
          <w:rFonts w:ascii="Times New Roman" w:hAnsi="Times New Roman" w:cs="Times New Roman"/>
          <w:sz w:val="24"/>
          <w:szCs w:val="24"/>
        </w:rPr>
        <w:softHyphen/>
        <w:t>уме приводят к осознанию того факта, что современные дети должны знать и уметь много больше, чем их сверстники 15-20 лет тому назад, поэтому постоянной заботой педагогов является вы</w:t>
      </w:r>
      <w:r w:rsidRPr="00F539BD">
        <w:rPr>
          <w:rFonts w:ascii="Times New Roman" w:hAnsi="Times New Roman" w:cs="Times New Roman"/>
          <w:sz w:val="24"/>
          <w:szCs w:val="24"/>
        </w:rPr>
        <w:softHyphen/>
        <w:t>бор наиболее эффективных средств обучения и воспитания.</w:t>
      </w:r>
    </w:p>
    <w:p w:rsidR="007C5B9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39BD">
        <w:rPr>
          <w:rFonts w:ascii="Times New Roman" w:hAnsi="Times New Roman" w:cs="Times New Roman"/>
          <w:sz w:val="24"/>
          <w:szCs w:val="24"/>
        </w:rPr>
        <w:t xml:space="preserve">Перед педагогами стоит задача уже в дошкольном </w:t>
      </w:r>
      <w:r>
        <w:rPr>
          <w:rFonts w:ascii="Times New Roman" w:hAnsi="Times New Roman" w:cs="Times New Roman"/>
          <w:color w:val="000000"/>
          <w:sz w:val="24"/>
          <w:szCs w:val="24"/>
        </w:rPr>
        <w:t>возрасте формировать позиции самостоятельности, активности, инициативности в поиске ответов на вопросы, сбора информации, экс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периментирования и применения полученных знаний, умений и навыков в играх и практической деятельности. Как показывает образовательная практика, такую возможность даёт метод про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ектов или проектное обучение. Он позволяет педагогам расши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рить образовательное пространство, придать ему новые формы и даёт возможность развития творческого, познавательного мышле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ния ребёнка.</w:t>
      </w:r>
    </w:p>
    <w:p w:rsidR="007C5B9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актуальности использования метода проектов свидетель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ствуют те аргументы, что в научной педагогической литературе он упоминается в контексте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гуманизацией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образования, про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блемным и развивающим обучением, педагогикой сотрудниче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ства, личностно </w:t>
      </w:r>
      <w:r w:rsidR="00F539BD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ориентированным и </w:t>
      </w:r>
      <w:proofErr w:type="spellStart"/>
      <w:r w:rsidR="00F539BD">
        <w:rPr>
          <w:rFonts w:ascii="Times New Roman" w:hAnsi="Times New Roman" w:cs="Times New Roman"/>
          <w:color w:val="000000"/>
          <w:sz w:val="24"/>
          <w:szCs w:val="24"/>
        </w:rPr>
        <w:t>деятельностным</w:t>
      </w:r>
      <w:proofErr w:type="spellEnd"/>
      <w:r w:rsidR="00F539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подхода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ми; интеграцией знаний, социальным воспитанием, совместным творческим созиданием и др.</w:t>
      </w:r>
    </w:p>
    <w:p w:rsidR="007C5B9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перспективности метода проектов свидетельствуют те фак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ты, что он дает возможность развития наблюдения и анализа яв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лений, проведения сравнения, обобщения и умения делать вы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воды, творческого мышления, логики познания, пытливости ума, совместной познавательно-поисковой и исследовательской дея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тельности, коммуникативных и рефлексивных навыков и много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го другого, что является составляющими успешной личности.</w:t>
      </w:r>
    </w:p>
    <w:p w:rsidR="007C5B9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европейских языках слово «проект» заимствовано из ла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тыни и означает «выброшенный вперед», «выступающий», «бросающийся в глаза».</w:t>
      </w:r>
    </w:p>
    <w:p w:rsidR="007C5B9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Новое время этот термин связывается с понятием «про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блема». В этимологическом словаре проект как проблема «мо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жет означать подлинную ситуацию творчества, где человек пе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рестает быть просто собственником идей, отказывается от своего частного, чтобы получить шанс натолкнуться на что-то другое, наполниться им, проявить его в своем творчестве». Именно та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кое толкование проекта открывает широкие возможности для его использования в образовательном процессе.</w:t>
      </w:r>
    </w:p>
    <w:p w:rsidR="007C5B9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образовательной практике, где проектный метод обучения после забвения вновь начал применяться с 80-х годов прошлого века, уже накоплен достаточно большой опыт его реализации.</w:t>
      </w:r>
    </w:p>
    <w:p w:rsidR="007C5B94" w:rsidRPr="00F539BD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39BD">
        <w:rPr>
          <w:rFonts w:ascii="Times New Roman" w:hAnsi="Times New Roman" w:cs="Times New Roman"/>
          <w:sz w:val="24"/>
          <w:szCs w:val="24"/>
        </w:rPr>
        <w:t>В последнее десятилетие в научно-педагогической литерату</w:t>
      </w:r>
      <w:r w:rsidRPr="00F539BD">
        <w:rPr>
          <w:rFonts w:ascii="Times New Roman" w:hAnsi="Times New Roman" w:cs="Times New Roman"/>
          <w:sz w:val="24"/>
          <w:szCs w:val="24"/>
        </w:rPr>
        <w:softHyphen/>
        <w:t>ре много написано о сущности и современном прочтении метода проектов. Проект понимается как специально организованный педагогом и самостоятельно выполняемый обучающимися ком</w:t>
      </w:r>
      <w:r w:rsidRPr="00F539BD">
        <w:rPr>
          <w:rFonts w:ascii="Times New Roman" w:hAnsi="Times New Roman" w:cs="Times New Roman"/>
          <w:sz w:val="24"/>
          <w:szCs w:val="24"/>
        </w:rPr>
        <w:softHyphen/>
        <w:t>плекс действий, завершающийся созданием творческого продукта.</w:t>
      </w:r>
    </w:p>
    <w:p w:rsidR="007C5B94" w:rsidRPr="00F539BD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39BD">
        <w:rPr>
          <w:rFonts w:ascii="Times New Roman" w:hAnsi="Times New Roman" w:cs="Times New Roman"/>
          <w:sz w:val="24"/>
          <w:szCs w:val="24"/>
        </w:rPr>
        <w:t xml:space="preserve">Метод проектов - совокупность учебно-познавательных приемов, которые позволяют решить ту или иную проблему в результате </w:t>
      </w:r>
      <w:proofErr w:type="gramStart"/>
      <w:r w:rsidRPr="00F539BD">
        <w:rPr>
          <w:rFonts w:ascii="Times New Roman" w:hAnsi="Times New Roman" w:cs="Times New Roman"/>
          <w:sz w:val="24"/>
          <w:szCs w:val="24"/>
        </w:rPr>
        <w:t>самостоятельных действий</w:t>
      </w:r>
      <w:proofErr w:type="gramEnd"/>
      <w:r w:rsidRPr="00F539BD">
        <w:rPr>
          <w:rFonts w:ascii="Times New Roman" w:hAnsi="Times New Roman" w:cs="Times New Roman"/>
          <w:sz w:val="24"/>
          <w:szCs w:val="24"/>
        </w:rPr>
        <w:t xml:space="preserve"> обучающихся с обяза</w:t>
      </w:r>
      <w:r w:rsidRPr="00F539BD">
        <w:rPr>
          <w:rFonts w:ascii="Times New Roman" w:hAnsi="Times New Roman" w:cs="Times New Roman"/>
          <w:sz w:val="24"/>
          <w:szCs w:val="24"/>
        </w:rPr>
        <w:softHyphen/>
        <w:t xml:space="preserve">тельной презентацией этих результатов. Проектное обучение можно </w:t>
      </w:r>
      <w:proofErr w:type="gramStart"/>
      <w:r w:rsidRPr="00F539BD">
        <w:rPr>
          <w:rFonts w:ascii="Times New Roman" w:hAnsi="Times New Roman" w:cs="Times New Roman"/>
          <w:sz w:val="24"/>
          <w:szCs w:val="24"/>
        </w:rPr>
        <w:t>представить</w:t>
      </w:r>
      <w:proofErr w:type="gramEnd"/>
      <w:r w:rsidRPr="00F539BD">
        <w:rPr>
          <w:rFonts w:ascii="Times New Roman" w:hAnsi="Times New Roman" w:cs="Times New Roman"/>
          <w:sz w:val="24"/>
          <w:szCs w:val="24"/>
        </w:rPr>
        <w:t xml:space="preserve"> как способ организации педагогического процесса, основанный на взаимодействии с окружающей сре</w:t>
      </w:r>
      <w:r w:rsidRPr="00F539BD">
        <w:rPr>
          <w:rFonts w:ascii="Times New Roman" w:hAnsi="Times New Roman" w:cs="Times New Roman"/>
          <w:sz w:val="24"/>
          <w:szCs w:val="24"/>
        </w:rPr>
        <w:softHyphen/>
        <w:t>дой, поэтапную практическую деятельность по достижении по</w:t>
      </w:r>
      <w:r w:rsidRPr="00F539BD">
        <w:rPr>
          <w:rFonts w:ascii="Times New Roman" w:hAnsi="Times New Roman" w:cs="Times New Roman"/>
          <w:sz w:val="24"/>
          <w:szCs w:val="24"/>
        </w:rPr>
        <w:softHyphen/>
        <w:t>ставленной цели.</w:t>
      </w:r>
    </w:p>
    <w:p w:rsidR="007C5B94" w:rsidRPr="00F539BD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39BD">
        <w:rPr>
          <w:rFonts w:ascii="Times New Roman" w:hAnsi="Times New Roman" w:cs="Times New Roman"/>
          <w:sz w:val="24"/>
          <w:szCs w:val="24"/>
        </w:rPr>
        <w:t>Находясь в постоянном поиске новых форм и методов повышения качества образования, специалисты дошкольной ступени также обратили внимание на метод проектов. Исполь</w:t>
      </w:r>
      <w:r w:rsidRPr="00F539BD">
        <w:rPr>
          <w:rFonts w:ascii="Times New Roman" w:hAnsi="Times New Roman" w:cs="Times New Roman"/>
          <w:sz w:val="24"/>
          <w:szCs w:val="24"/>
        </w:rPr>
        <w:softHyphen/>
        <w:t>зование его в дошкольной образовательной практике рассматри</w:t>
      </w:r>
      <w:r w:rsidRPr="00F539BD">
        <w:rPr>
          <w:rFonts w:ascii="Times New Roman" w:hAnsi="Times New Roman" w:cs="Times New Roman"/>
          <w:sz w:val="24"/>
          <w:szCs w:val="24"/>
        </w:rPr>
        <w:softHyphen/>
        <w:t>вается как педагогическая инновация, то есть нововведение, новшество.</w:t>
      </w:r>
    </w:p>
    <w:p w:rsidR="007C5B94" w:rsidRDefault="007C5B94" w:rsidP="007C5B9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основу метода проектов положена идея о направленности познавательной деятельности дошкольников на результат, кото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рый достигается в процессе совместной работы педагога,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детей над определённой практической проблемой (темой). Решить проблему или работать над проектом в данном случае - значит применить необходимые знания и умения из различных разделов образовательной программы дошкольников и получить ощути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мый результат.</w:t>
      </w:r>
    </w:p>
    <w:p w:rsidR="007C5B94" w:rsidRPr="007B2FC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2FC4">
        <w:rPr>
          <w:rFonts w:ascii="Times New Roman" w:hAnsi="Times New Roman" w:cs="Times New Roman"/>
          <w:sz w:val="24"/>
          <w:szCs w:val="24"/>
        </w:rPr>
        <w:t>В дошкольном образовании метод проектов рассматривается как один из вариантов интеграции (интеграция на основе едино</w:t>
      </w:r>
      <w:r w:rsidRPr="007B2FC4">
        <w:rPr>
          <w:rFonts w:ascii="Times New Roman" w:hAnsi="Times New Roman" w:cs="Times New Roman"/>
          <w:sz w:val="24"/>
          <w:szCs w:val="24"/>
        </w:rPr>
        <w:softHyphen/>
        <w:t>го проекта). Использование метода проектов в обучении до</w:t>
      </w:r>
      <w:r w:rsidRPr="007B2FC4">
        <w:rPr>
          <w:rFonts w:ascii="Times New Roman" w:hAnsi="Times New Roman" w:cs="Times New Roman"/>
          <w:sz w:val="24"/>
          <w:szCs w:val="24"/>
        </w:rPr>
        <w:softHyphen/>
        <w:t>школьников является подготовительным этапом для дальнейшей его реализации на следующей ступени образования.</w:t>
      </w:r>
    </w:p>
    <w:p w:rsidR="007C5B94" w:rsidRPr="007B2FC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2FC4">
        <w:rPr>
          <w:rFonts w:ascii="Times New Roman" w:hAnsi="Times New Roman" w:cs="Times New Roman"/>
          <w:sz w:val="24"/>
          <w:szCs w:val="24"/>
        </w:rPr>
        <w:t>Особенностью проектной деятельности в дошкольной системе образования является то, что ребенок ещё не может самостоя</w:t>
      </w:r>
      <w:r w:rsidRPr="007B2FC4">
        <w:rPr>
          <w:rFonts w:ascii="Times New Roman" w:hAnsi="Times New Roman" w:cs="Times New Roman"/>
          <w:sz w:val="24"/>
          <w:szCs w:val="24"/>
        </w:rPr>
        <w:softHyphen/>
        <w:t>тельно найти противоречия в окружающем, сформулировать про</w:t>
      </w:r>
      <w:r w:rsidRPr="007B2FC4">
        <w:rPr>
          <w:rFonts w:ascii="Times New Roman" w:hAnsi="Times New Roman" w:cs="Times New Roman"/>
          <w:sz w:val="24"/>
          <w:szCs w:val="24"/>
        </w:rPr>
        <w:softHyphen/>
        <w:t xml:space="preserve">блему, определить цель (замысел). Поэтому в </w:t>
      </w:r>
      <w:proofErr w:type="spellStart"/>
      <w:r w:rsidRPr="007B2FC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B2FC4">
        <w:rPr>
          <w:rFonts w:ascii="Times New Roman" w:hAnsi="Times New Roman" w:cs="Times New Roman"/>
          <w:sz w:val="24"/>
          <w:szCs w:val="24"/>
        </w:rPr>
        <w:t>-образовательном процессе ДОО проектная деятельность носит характер сотрудничества, в котором принимают участие дети и педагоги ДОО, а также вовлекаются родители и другие члены семьи. Проекты, вне зависимости от вида, - творческие, иссле</w:t>
      </w:r>
      <w:r w:rsidRPr="007B2FC4">
        <w:rPr>
          <w:rFonts w:ascii="Times New Roman" w:hAnsi="Times New Roman" w:cs="Times New Roman"/>
          <w:sz w:val="24"/>
          <w:szCs w:val="24"/>
        </w:rPr>
        <w:softHyphen/>
        <w:t>довательские, информационные, открытые, игровые, практико-ориентированные и др., нуждаются в постоянном внимании, по</w:t>
      </w:r>
      <w:r w:rsidRPr="007B2FC4">
        <w:rPr>
          <w:rFonts w:ascii="Times New Roman" w:hAnsi="Times New Roman" w:cs="Times New Roman"/>
          <w:sz w:val="24"/>
          <w:szCs w:val="24"/>
        </w:rPr>
        <w:softHyphen/>
        <w:t xml:space="preserve">мощи и сопровождении со стороны взрослых на каждом этапе реализации. Спецификой использования метода проектов в </w:t>
      </w:r>
      <w:proofErr w:type="gramStart"/>
      <w:r w:rsidRPr="007B2FC4">
        <w:rPr>
          <w:rFonts w:ascii="Times New Roman" w:hAnsi="Times New Roman" w:cs="Times New Roman"/>
          <w:sz w:val="24"/>
          <w:szCs w:val="24"/>
        </w:rPr>
        <w:t>до</w:t>
      </w:r>
      <w:r w:rsidRPr="007B2FC4">
        <w:rPr>
          <w:rFonts w:ascii="Times New Roman" w:hAnsi="Times New Roman" w:cs="Times New Roman"/>
          <w:sz w:val="24"/>
          <w:szCs w:val="24"/>
        </w:rPr>
        <w:softHyphen/>
        <w:t>школьной  практике</w:t>
      </w:r>
      <w:proofErr w:type="gramEnd"/>
      <w:r w:rsidRPr="007B2FC4">
        <w:rPr>
          <w:rFonts w:ascii="Times New Roman" w:hAnsi="Times New Roman" w:cs="Times New Roman"/>
          <w:sz w:val="24"/>
          <w:szCs w:val="24"/>
        </w:rPr>
        <w:t xml:space="preserve"> является то,  что  взрослым  необходимо «наводить» ребенка, помогать обнаруживать проблему или даже провоцировать её возникновение, вызывать к ней интерес и «втя</w:t>
      </w:r>
      <w:r w:rsidRPr="007B2FC4">
        <w:rPr>
          <w:rFonts w:ascii="Times New Roman" w:hAnsi="Times New Roman" w:cs="Times New Roman"/>
          <w:sz w:val="24"/>
          <w:szCs w:val="24"/>
        </w:rPr>
        <w:softHyphen/>
        <w:t>гивать» детей в совместный проект, при этом не переусердство</w:t>
      </w:r>
      <w:r w:rsidRPr="007B2FC4">
        <w:rPr>
          <w:rFonts w:ascii="Times New Roman" w:hAnsi="Times New Roman" w:cs="Times New Roman"/>
          <w:sz w:val="24"/>
          <w:szCs w:val="24"/>
        </w:rPr>
        <w:softHyphen/>
        <w:t>вать с опекой и помощью родителей.</w:t>
      </w:r>
    </w:p>
    <w:p w:rsidR="007C5B94" w:rsidRPr="007B2FC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2FC4">
        <w:rPr>
          <w:rFonts w:ascii="Times New Roman" w:hAnsi="Times New Roman" w:cs="Times New Roman"/>
          <w:sz w:val="24"/>
          <w:szCs w:val="24"/>
        </w:rPr>
        <w:t>В образовательной практике выделяются следующие основ</w:t>
      </w:r>
      <w:r w:rsidRPr="007B2FC4">
        <w:rPr>
          <w:rFonts w:ascii="Times New Roman" w:hAnsi="Times New Roman" w:cs="Times New Roman"/>
          <w:sz w:val="24"/>
          <w:szCs w:val="24"/>
        </w:rPr>
        <w:softHyphen/>
        <w:t>ные этапы работы над проектами:</w:t>
      </w:r>
    </w:p>
    <w:p w:rsidR="007C5B94" w:rsidRPr="007B2FC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2FC4">
        <w:rPr>
          <w:rFonts w:ascii="Times New Roman" w:hAnsi="Times New Roman" w:cs="Times New Roman"/>
          <w:sz w:val="24"/>
          <w:szCs w:val="24"/>
        </w:rPr>
        <w:t>1. Целеполагание: педагог помогает ребенку выбрать наибо</w:t>
      </w:r>
      <w:r w:rsidRPr="007B2FC4">
        <w:rPr>
          <w:rFonts w:ascii="Times New Roman" w:hAnsi="Times New Roman" w:cs="Times New Roman"/>
          <w:sz w:val="24"/>
          <w:szCs w:val="24"/>
        </w:rPr>
        <w:softHyphen/>
        <w:t>лее актуальную и посильную для него задачу на определённый отрезок времени.</w:t>
      </w:r>
    </w:p>
    <w:p w:rsidR="007C5B94" w:rsidRPr="007B2FC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2FC4">
        <w:rPr>
          <w:rFonts w:ascii="Times New Roman" w:hAnsi="Times New Roman" w:cs="Times New Roman"/>
          <w:sz w:val="24"/>
          <w:szCs w:val="24"/>
        </w:rPr>
        <w:t>2. Разработка проекта, план деятельности по достижению цели:</w:t>
      </w:r>
    </w:p>
    <w:p w:rsidR="007C5B94" w:rsidRPr="007B2FC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2FC4">
        <w:rPr>
          <w:rFonts w:ascii="Times New Roman" w:hAnsi="Times New Roman" w:cs="Times New Roman"/>
          <w:sz w:val="24"/>
          <w:szCs w:val="24"/>
        </w:rPr>
        <w:t>• к кому обратиться за помощью (педагогу, родителю);</w:t>
      </w:r>
    </w:p>
    <w:p w:rsidR="007C5B94" w:rsidRPr="007B2FC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2FC4">
        <w:rPr>
          <w:rFonts w:ascii="Times New Roman" w:hAnsi="Times New Roman" w:cs="Times New Roman"/>
          <w:sz w:val="24"/>
          <w:szCs w:val="24"/>
        </w:rPr>
        <w:t>• в каких источниках можно найти информацию;</w:t>
      </w:r>
    </w:p>
    <w:p w:rsidR="007C5B94" w:rsidRPr="007B2FC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2FC4">
        <w:rPr>
          <w:rFonts w:ascii="Times New Roman" w:hAnsi="Times New Roman" w:cs="Times New Roman"/>
          <w:sz w:val="24"/>
          <w:szCs w:val="24"/>
        </w:rPr>
        <w:t>• какие предметы (оборудование, пособия) использовать;</w:t>
      </w:r>
    </w:p>
    <w:p w:rsidR="007C5B94" w:rsidRPr="007B2FC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2FC4">
        <w:rPr>
          <w:rFonts w:ascii="Times New Roman" w:hAnsi="Times New Roman" w:cs="Times New Roman"/>
          <w:sz w:val="24"/>
          <w:szCs w:val="24"/>
        </w:rPr>
        <w:t>•с какими предметами научиться работать для достижения цели.</w:t>
      </w:r>
    </w:p>
    <w:p w:rsidR="007C5B94" w:rsidRPr="007B2FC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2FC4">
        <w:rPr>
          <w:rFonts w:ascii="Times New Roman" w:hAnsi="Times New Roman" w:cs="Times New Roman"/>
          <w:sz w:val="24"/>
          <w:szCs w:val="24"/>
        </w:rPr>
        <w:t>3. Выполнение проекта (практическая часть).</w:t>
      </w:r>
    </w:p>
    <w:p w:rsidR="007C5B94" w:rsidRPr="007B2FC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2FC4">
        <w:rPr>
          <w:rFonts w:ascii="Times New Roman" w:hAnsi="Times New Roman" w:cs="Times New Roman"/>
          <w:sz w:val="24"/>
          <w:szCs w:val="24"/>
        </w:rPr>
        <w:t>4. Публичное представление продукта проектной деятель</w:t>
      </w:r>
      <w:r w:rsidRPr="007B2FC4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7C5B94" w:rsidRPr="007B2FC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2FC4">
        <w:rPr>
          <w:rFonts w:ascii="Times New Roman" w:hAnsi="Times New Roman" w:cs="Times New Roman"/>
          <w:sz w:val="24"/>
          <w:szCs w:val="24"/>
        </w:rPr>
        <w:t>5. Подведение итогов, определение задач для новых проектов.</w:t>
      </w:r>
    </w:p>
    <w:p w:rsidR="007C5B94" w:rsidRPr="007B2FC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2FC4">
        <w:rPr>
          <w:rFonts w:ascii="Times New Roman" w:hAnsi="Times New Roman" w:cs="Times New Roman"/>
          <w:sz w:val="24"/>
          <w:szCs w:val="24"/>
        </w:rPr>
        <w:t>Как правило, темой проектов (чаще её определяют педаго</w:t>
      </w:r>
      <w:r w:rsidRPr="007B2FC4">
        <w:rPr>
          <w:rFonts w:ascii="Times New Roman" w:hAnsi="Times New Roman" w:cs="Times New Roman"/>
          <w:sz w:val="24"/>
          <w:szCs w:val="24"/>
        </w:rPr>
        <w:softHyphen/>
        <w:t>ги) становится раздел образовательной программы. Но если тема возникла по инициативе самих детей, что иногда случается, то это очень ценно и обязательно должно найти поддержку со стороны взрослых.</w:t>
      </w:r>
    </w:p>
    <w:p w:rsidR="007C5B94" w:rsidRPr="007B2FC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2FC4">
        <w:rPr>
          <w:rFonts w:ascii="Times New Roman" w:hAnsi="Times New Roman" w:cs="Times New Roman"/>
          <w:sz w:val="24"/>
          <w:szCs w:val="24"/>
        </w:rPr>
        <w:t>Чаще всего проектная деятельность начинается с вопросов: «Что я уже знаю об этом?», «Что хочу узнать?», «Что надо для этого сделать?». Затем педагоги и дети намечают план, опреде</w:t>
      </w:r>
      <w:r w:rsidRPr="007B2FC4">
        <w:rPr>
          <w:rFonts w:ascii="Times New Roman" w:hAnsi="Times New Roman" w:cs="Times New Roman"/>
          <w:sz w:val="24"/>
          <w:szCs w:val="24"/>
        </w:rPr>
        <w:softHyphen/>
        <w:t>ляют продукт и вид презентации.</w:t>
      </w:r>
    </w:p>
    <w:p w:rsidR="007C5B94" w:rsidRPr="007B2FC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2FC4">
        <w:rPr>
          <w:rFonts w:ascii="Times New Roman" w:hAnsi="Times New Roman" w:cs="Times New Roman"/>
          <w:sz w:val="24"/>
          <w:szCs w:val="24"/>
        </w:rPr>
        <w:t>Задачи обучения проектной деятельности для каждого воз</w:t>
      </w:r>
      <w:r w:rsidRPr="007B2FC4">
        <w:rPr>
          <w:rFonts w:ascii="Times New Roman" w:hAnsi="Times New Roman" w:cs="Times New Roman"/>
          <w:sz w:val="24"/>
          <w:szCs w:val="24"/>
        </w:rPr>
        <w:softHyphen/>
        <w:t xml:space="preserve">раста дошкольников различны. Например, А. И. </w:t>
      </w:r>
      <w:proofErr w:type="spellStart"/>
      <w:r w:rsidRPr="007B2FC4">
        <w:rPr>
          <w:rFonts w:ascii="Times New Roman" w:hAnsi="Times New Roman" w:cs="Times New Roman"/>
          <w:sz w:val="24"/>
          <w:szCs w:val="24"/>
        </w:rPr>
        <w:t>Ромашкина</w:t>
      </w:r>
      <w:proofErr w:type="spellEnd"/>
      <w:r w:rsidRPr="007B2FC4">
        <w:rPr>
          <w:rFonts w:ascii="Times New Roman" w:hAnsi="Times New Roman" w:cs="Times New Roman"/>
          <w:sz w:val="24"/>
          <w:szCs w:val="24"/>
        </w:rPr>
        <w:t xml:space="preserve"> в младшем дошкольном возрасте определяет их так:</w:t>
      </w:r>
    </w:p>
    <w:p w:rsidR="007C5B94" w:rsidRPr="007B2FC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2FC4">
        <w:rPr>
          <w:rFonts w:ascii="Times New Roman" w:hAnsi="Times New Roman" w:cs="Times New Roman"/>
          <w:sz w:val="24"/>
          <w:szCs w:val="24"/>
        </w:rPr>
        <w:t>- вхождение детей в проблемную и игровую ситуацию (ве</w:t>
      </w:r>
      <w:r w:rsidRPr="007B2FC4">
        <w:rPr>
          <w:rFonts w:ascii="Times New Roman" w:hAnsi="Times New Roman" w:cs="Times New Roman"/>
          <w:sz w:val="24"/>
          <w:szCs w:val="24"/>
        </w:rPr>
        <w:softHyphen/>
        <w:t>дущая роль педагога);</w:t>
      </w:r>
    </w:p>
    <w:p w:rsidR="007C5B94" w:rsidRPr="007B2FC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2FC4">
        <w:rPr>
          <w:rFonts w:ascii="Times New Roman" w:hAnsi="Times New Roman" w:cs="Times New Roman"/>
          <w:sz w:val="24"/>
          <w:szCs w:val="24"/>
        </w:rPr>
        <w:t>- активизация желания искать пути разрешения проблемной ситуации (вместе с педагогом);</w:t>
      </w:r>
    </w:p>
    <w:p w:rsidR="007C5B94" w:rsidRPr="007B2FC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2FC4">
        <w:rPr>
          <w:rFonts w:ascii="Times New Roman" w:hAnsi="Times New Roman" w:cs="Times New Roman"/>
          <w:sz w:val="24"/>
          <w:szCs w:val="24"/>
        </w:rPr>
        <w:t xml:space="preserve">- формирование начальных предпосылок исследовательской деятельности (практические опыты). </w:t>
      </w:r>
    </w:p>
    <w:p w:rsidR="007C5B94" w:rsidRPr="007B2FC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2FC4">
        <w:rPr>
          <w:rFonts w:ascii="Times New Roman" w:hAnsi="Times New Roman" w:cs="Times New Roman"/>
          <w:sz w:val="24"/>
          <w:szCs w:val="24"/>
        </w:rPr>
        <w:t>В старшем дошкольном возрасте это:</w:t>
      </w:r>
    </w:p>
    <w:p w:rsidR="007C5B94" w:rsidRPr="007B2FC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2FC4">
        <w:rPr>
          <w:rFonts w:ascii="Times New Roman" w:hAnsi="Times New Roman" w:cs="Times New Roman"/>
          <w:sz w:val="24"/>
          <w:szCs w:val="24"/>
        </w:rPr>
        <w:t>- формирование предпосылок поисковой деятельности, ин</w:t>
      </w:r>
      <w:r w:rsidRPr="007B2FC4">
        <w:rPr>
          <w:rFonts w:ascii="Times New Roman" w:hAnsi="Times New Roman" w:cs="Times New Roman"/>
          <w:sz w:val="24"/>
          <w:szCs w:val="24"/>
        </w:rPr>
        <w:softHyphen/>
        <w:t>теллектуальной инициативы;</w:t>
      </w:r>
    </w:p>
    <w:p w:rsidR="007C5B94" w:rsidRPr="007B2FC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2FC4">
        <w:rPr>
          <w:rFonts w:ascii="Times New Roman" w:hAnsi="Times New Roman" w:cs="Times New Roman"/>
          <w:sz w:val="24"/>
          <w:szCs w:val="24"/>
        </w:rPr>
        <w:t>- развитие умения определять возможные методы решения проблемы с помощью взрослого, а затем и самостоятельно;</w:t>
      </w:r>
    </w:p>
    <w:p w:rsidR="007C5B94" w:rsidRPr="007B2FC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2FC4">
        <w:rPr>
          <w:rFonts w:ascii="Times New Roman" w:hAnsi="Times New Roman" w:cs="Times New Roman"/>
          <w:sz w:val="24"/>
          <w:szCs w:val="24"/>
        </w:rPr>
        <w:t>- формирование умения применять данные методы, способ</w:t>
      </w:r>
      <w:r w:rsidRPr="007B2FC4">
        <w:rPr>
          <w:rFonts w:ascii="Times New Roman" w:hAnsi="Times New Roman" w:cs="Times New Roman"/>
          <w:sz w:val="24"/>
          <w:szCs w:val="24"/>
        </w:rPr>
        <w:softHyphen/>
        <w:t>ствующие решению поставленной задачи, с использованием различных вариантов;</w:t>
      </w:r>
    </w:p>
    <w:p w:rsidR="007C5B94" w:rsidRPr="007B2FC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2FC4">
        <w:rPr>
          <w:rFonts w:ascii="Times New Roman" w:hAnsi="Times New Roman" w:cs="Times New Roman"/>
          <w:sz w:val="24"/>
          <w:szCs w:val="24"/>
        </w:rPr>
        <w:t>- развитие желания пользоваться специальной терминологи</w:t>
      </w:r>
      <w:r w:rsidRPr="007B2FC4">
        <w:rPr>
          <w:rFonts w:ascii="Times New Roman" w:hAnsi="Times New Roman" w:cs="Times New Roman"/>
          <w:sz w:val="24"/>
          <w:szCs w:val="24"/>
        </w:rPr>
        <w:softHyphen/>
        <w:t>ей, ведение конструктивной беседы в процессе совместной ис</w:t>
      </w:r>
      <w:r w:rsidRPr="007B2FC4">
        <w:rPr>
          <w:rFonts w:ascii="Times New Roman" w:hAnsi="Times New Roman" w:cs="Times New Roman"/>
          <w:sz w:val="24"/>
          <w:szCs w:val="24"/>
        </w:rPr>
        <w:softHyphen/>
        <w:t>следовательской деятельности.</w:t>
      </w:r>
    </w:p>
    <w:p w:rsidR="007C5B94" w:rsidRPr="007B2FC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2FC4">
        <w:rPr>
          <w:rFonts w:ascii="Times New Roman" w:hAnsi="Times New Roman" w:cs="Times New Roman"/>
          <w:sz w:val="24"/>
          <w:szCs w:val="24"/>
        </w:rPr>
        <w:lastRenderedPageBreak/>
        <w:t>Как правило, проектная деятельность проводится внутри детского сада. Поскольку ведущим видом деятельности до</w:t>
      </w:r>
      <w:r w:rsidRPr="007B2FC4">
        <w:rPr>
          <w:rFonts w:ascii="Times New Roman" w:hAnsi="Times New Roman" w:cs="Times New Roman"/>
          <w:sz w:val="24"/>
          <w:szCs w:val="24"/>
        </w:rPr>
        <w:softHyphen/>
        <w:t xml:space="preserve">школьников является игра, то начиная с младшего возраста используются </w:t>
      </w:r>
      <w:proofErr w:type="spellStart"/>
      <w:r w:rsidRPr="007B2FC4">
        <w:rPr>
          <w:rFonts w:ascii="Times New Roman" w:hAnsi="Times New Roman" w:cs="Times New Roman"/>
          <w:sz w:val="24"/>
          <w:szCs w:val="24"/>
        </w:rPr>
        <w:t>ролево</w:t>
      </w:r>
      <w:proofErr w:type="spellEnd"/>
      <w:r w:rsidRPr="007B2FC4">
        <w:rPr>
          <w:rFonts w:ascii="Times New Roman" w:hAnsi="Times New Roman" w:cs="Times New Roman"/>
          <w:sz w:val="24"/>
          <w:szCs w:val="24"/>
        </w:rPr>
        <w:t>-игровые и творческие проекты, что не про</w:t>
      </w:r>
      <w:r w:rsidRPr="007B2FC4">
        <w:rPr>
          <w:rFonts w:ascii="Times New Roman" w:hAnsi="Times New Roman" w:cs="Times New Roman"/>
          <w:sz w:val="24"/>
          <w:szCs w:val="24"/>
        </w:rPr>
        <w:softHyphen/>
        <w:t>тиворечит, а лишь подчеркивает специфику проектной деятельно</w:t>
      </w:r>
      <w:r w:rsidRPr="007B2FC4">
        <w:rPr>
          <w:rFonts w:ascii="Times New Roman" w:hAnsi="Times New Roman" w:cs="Times New Roman"/>
          <w:sz w:val="24"/>
          <w:szCs w:val="24"/>
        </w:rPr>
        <w:softHyphen/>
        <w:t xml:space="preserve">сти с дошкольниками, </w:t>
      </w:r>
      <w:proofErr w:type="gramStart"/>
      <w:r w:rsidRPr="007B2FC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7B2FC4">
        <w:rPr>
          <w:rFonts w:ascii="Times New Roman" w:hAnsi="Times New Roman" w:cs="Times New Roman"/>
          <w:sz w:val="24"/>
          <w:szCs w:val="24"/>
        </w:rPr>
        <w:t>: «Моя любимая игрушка», «В гостях у сказки».</w:t>
      </w:r>
    </w:p>
    <w:p w:rsidR="007C5B9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4"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появляется видовое </w:t>
      </w:r>
      <w:r>
        <w:rPr>
          <w:rFonts w:ascii="Times New Roman" w:hAnsi="Times New Roman" w:cs="Times New Roman"/>
          <w:color w:val="000000"/>
          <w:sz w:val="24"/>
          <w:szCs w:val="24"/>
        </w:rPr>
        <w:t>разно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образие проектной деятельности: проекты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комплексные - 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ставка творческих работ и праздник «Моя родина - Россия», «Дорогая моя столица», «Космонавты живут на земле», «День птиц», «Осенняя пора...»,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Книжкина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неделя»;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творческие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спектакль для малышей, вернисаж «Красивое своими руками», «Концерт для мам»;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практика-ориентированные - </w:t>
      </w:r>
      <w:r>
        <w:rPr>
          <w:rFonts w:ascii="Times New Roman" w:hAnsi="Times New Roman" w:cs="Times New Roman"/>
          <w:color w:val="000000"/>
          <w:sz w:val="24"/>
          <w:szCs w:val="24"/>
        </w:rPr>
        <w:t>благоустрой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ство группы, оформление и уход за клумбой;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индивидуальные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«Зверьё моё», «Моя семья»;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групповые - </w:t>
      </w:r>
      <w:r>
        <w:rPr>
          <w:rFonts w:ascii="Times New Roman" w:hAnsi="Times New Roman" w:cs="Times New Roman"/>
          <w:color w:val="000000"/>
          <w:sz w:val="24"/>
          <w:szCs w:val="24"/>
        </w:rPr>
        <w:t>«Нам на улице не страш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но», «В Стране математики», «Мы любим спорт»;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исследова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тельские - </w:t>
      </w:r>
      <w:r>
        <w:rPr>
          <w:rFonts w:ascii="Times New Roman" w:hAnsi="Times New Roman" w:cs="Times New Roman"/>
          <w:color w:val="000000"/>
          <w:sz w:val="24"/>
          <w:szCs w:val="24"/>
        </w:rPr>
        <w:t>«Почему дети болеют?», «Что мы знаем о воде?», «Здоровое питание» и др. Все обучение не должно сводиться к проектной деятельности, какой бы продуктивной она ни явля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лась. </w:t>
      </w:r>
    </w:p>
    <w:p w:rsidR="007C5B94" w:rsidRPr="007B2FC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2FC4">
        <w:rPr>
          <w:rFonts w:ascii="Times New Roman" w:hAnsi="Times New Roman" w:cs="Times New Roman"/>
          <w:sz w:val="24"/>
          <w:szCs w:val="24"/>
        </w:rPr>
        <w:t>Целесообразно со старшими дошкольниками реализовы</w:t>
      </w:r>
      <w:r w:rsidRPr="007B2FC4">
        <w:rPr>
          <w:rFonts w:ascii="Times New Roman" w:hAnsi="Times New Roman" w:cs="Times New Roman"/>
          <w:sz w:val="24"/>
          <w:szCs w:val="24"/>
        </w:rPr>
        <w:softHyphen/>
        <w:t>вать в течение года до 5 проектов, среди которых краткосроч</w:t>
      </w:r>
      <w:r w:rsidRPr="007B2FC4">
        <w:rPr>
          <w:rFonts w:ascii="Times New Roman" w:hAnsi="Times New Roman" w:cs="Times New Roman"/>
          <w:sz w:val="24"/>
          <w:szCs w:val="24"/>
        </w:rPr>
        <w:softHyphen/>
        <w:t>ные, среднесрочные и долгосрочные.</w:t>
      </w:r>
    </w:p>
    <w:p w:rsidR="007C5B94" w:rsidRPr="007B2FC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2FC4">
        <w:rPr>
          <w:rFonts w:ascii="Times New Roman" w:hAnsi="Times New Roman" w:cs="Times New Roman"/>
          <w:sz w:val="24"/>
          <w:szCs w:val="24"/>
        </w:rPr>
        <w:t>К оценке конечного продукта и рефлексии промежуточных результатов привлекаются дети. Рефлексия способствует осо</w:t>
      </w:r>
      <w:r w:rsidRPr="007B2FC4">
        <w:rPr>
          <w:rFonts w:ascii="Times New Roman" w:hAnsi="Times New Roman" w:cs="Times New Roman"/>
          <w:sz w:val="24"/>
          <w:szCs w:val="24"/>
        </w:rPr>
        <w:softHyphen/>
        <w:t>знанному выполнению деятельности, развитию таких личност</w:t>
      </w:r>
      <w:r w:rsidRPr="007B2FC4">
        <w:rPr>
          <w:rFonts w:ascii="Times New Roman" w:hAnsi="Times New Roman" w:cs="Times New Roman"/>
          <w:sz w:val="24"/>
          <w:szCs w:val="24"/>
        </w:rPr>
        <w:softHyphen/>
        <w:t>ных качеств, как ответственность, настойчивость, инициатив</w:t>
      </w:r>
      <w:r w:rsidRPr="007B2FC4">
        <w:rPr>
          <w:rFonts w:ascii="Times New Roman" w:hAnsi="Times New Roman" w:cs="Times New Roman"/>
          <w:sz w:val="24"/>
          <w:szCs w:val="24"/>
        </w:rPr>
        <w:softHyphen/>
        <w:t>ность и др. Совместный проект обязательно должен быть доведён до конца, должен быть осязаемый продукт проектной деятельно</w:t>
      </w:r>
      <w:r w:rsidRPr="007B2FC4">
        <w:rPr>
          <w:rFonts w:ascii="Times New Roman" w:hAnsi="Times New Roman" w:cs="Times New Roman"/>
          <w:sz w:val="24"/>
          <w:szCs w:val="24"/>
        </w:rPr>
        <w:softHyphen/>
        <w:t>сти (макет, выставка, альбом, праздник и др.). Ребёнок непре</w:t>
      </w:r>
      <w:r w:rsidRPr="007B2FC4">
        <w:rPr>
          <w:rFonts w:ascii="Times New Roman" w:hAnsi="Times New Roman" w:cs="Times New Roman"/>
          <w:sz w:val="24"/>
          <w:szCs w:val="24"/>
        </w:rPr>
        <w:softHyphen/>
        <w:t>менно должен увидеть и ощутить плоды своего труда.</w:t>
      </w:r>
    </w:p>
    <w:p w:rsidR="007C5B94" w:rsidRDefault="007C5B94" w:rsidP="007C5B94">
      <w:pPr>
        <w:widowControl/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B2FC4">
        <w:rPr>
          <w:rFonts w:ascii="Times New Roman" w:hAnsi="Times New Roman" w:cs="Times New Roman"/>
          <w:sz w:val="24"/>
          <w:szCs w:val="24"/>
        </w:rPr>
        <w:t xml:space="preserve">Проектная деятельность может быть зафиксирована в виде традиционного плана </w:t>
      </w:r>
      <w:proofErr w:type="spellStart"/>
      <w:r w:rsidRPr="007B2FC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B2FC4">
        <w:rPr>
          <w:rFonts w:ascii="Times New Roman" w:hAnsi="Times New Roman" w:cs="Times New Roman"/>
          <w:sz w:val="24"/>
          <w:szCs w:val="24"/>
        </w:rPr>
        <w:t xml:space="preserve">-образовательной работы с пометкой «проект». Можно </w:t>
      </w:r>
      <w:r>
        <w:rPr>
          <w:rFonts w:ascii="Times New Roman" w:hAnsi="Times New Roman" w:cs="Times New Roman"/>
          <w:color w:val="000000"/>
          <w:sz w:val="24"/>
          <w:szCs w:val="24"/>
        </w:rPr>
        <w:t>разработать специальную проектную карту с указанием видов коллективной деятельности, через кото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рые реализуются о</w:t>
      </w:r>
      <w:r w:rsidR="007B2FC4">
        <w:rPr>
          <w:rFonts w:ascii="Times New Roman" w:hAnsi="Times New Roman" w:cs="Times New Roman"/>
          <w:color w:val="000000"/>
          <w:sz w:val="24"/>
          <w:szCs w:val="24"/>
        </w:rPr>
        <w:t>тдельные этапы (задачи)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bookmarkStart w:id="0" w:name="_GoBack"/>
      <w:bookmarkEnd w:id="0"/>
    </w:p>
    <w:p w:rsidR="007C5B94" w:rsidRDefault="007C5B94" w:rsidP="007C5B94"/>
    <w:p w:rsidR="007C5B94" w:rsidRDefault="007C5B94" w:rsidP="007C5B94"/>
    <w:p w:rsidR="007C5B94" w:rsidRDefault="007C5B94" w:rsidP="007C5B94"/>
    <w:p w:rsidR="007C5B94" w:rsidRDefault="007C5B94" w:rsidP="007C5B94"/>
    <w:p w:rsidR="00666154" w:rsidRDefault="00666154"/>
    <w:sectPr w:rsidR="0066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F4"/>
    <w:rsid w:val="00666154"/>
    <w:rsid w:val="007B2FC4"/>
    <w:rsid w:val="007C5B94"/>
    <w:rsid w:val="00DD34F4"/>
    <w:rsid w:val="00F5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BD9E"/>
  <w15:chartTrackingRefBased/>
  <w15:docId w15:val="{8D9C93EF-A103-4E2D-A26F-26354A85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1373</Words>
  <Characters>7827</Characters>
  <Application>Microsoft Office Word</Application>
  <DocSecurity>0</DocSecurity>
  <Lines>65</Lines>
  <Paragraphs>18</Paragraphs>
  <ScaleCrop>false</ScaleCrop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2017-07-12T06:46:00Z</dcterms:created>
  <dcterms:modified xsi:type="dcterms:W3CDTF">2017-07-12T06:54:00Z</dcterms:modified>
</cp:coreProperties>
</file>