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D8" w:rsidRDefault="006167D8" w:rsidP="008E210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 дошкольное образовательное учреждение</w:t>
      </w:r>
    </w:p>
    <w:p w:rsidR="006167D8" w:rsidRDefault="006167D8" w:rsidP="008E2108">
      <w:pPr>
        <w:jc w:val="center"/>
        <w:rPr>
          <w:sz w:val="28"/>
          <w:szCs w:val="28"/>
        </w:rPr>
      </w:pPr>
      <w:r>
        <w:rPr>
          <w:sz w:val="28"/>
          <w:szCs w:val="28"/>
        </w:rPr>
        <w:t>"Детский сад комбинированного  вида № 36"</w:t>
      </w:r>
    </w:p>
    <w:p w:rsidR="006167D8" w:rsidRDefault="006167D8" w:rsidP="008E2108">
      <w:pPr>
        <w:jc w:val="center"/>
        <w:rPr>
          <w:sz w:val="28"/>
          <w:szCs w:val="28"/>
        </w:rPr>
      </w:pPr>
    </w:p>
    <w:p w:rsidR="006167D8" w:rsidRDefault="006167D8" w:rsidP="008E2108">
      <w:pPr>
        <w:jc w:val="center"/>
        <w:rPr>
          <w:sz w:val="28"/>
          <w:szCs w:val="28"/>
        </w:rPr>
      </w:pPr>
    </w:p>
    <w:p w:rsidR="006167D8" w:rsidRDefault="006167D8" w:rsidP="008E2108">
      <w:pPr>
        <w:jc w:val="center"/>
        <w:rPr>
          <w:sz w:val="28"/>
          <w:szCs w:val="28"/>
        </w:rPr>
      </w:pPr>
    </w:p>
    <w:p w:rsidR="006167D8" w:rsidRDefault="006167D8" w:rsidP="008E2108">
      <w:pPr>
        <w:jc w:val="center"/>
        <w:rPr>
          <w:sz w:val="28"/>
          <w:szCs w:val="28"/>
        </w:rPr>
      </w:pPr>
    </w:p>
    <w:p w:rsidR="006167D8" w:rsidRDefault="006167D8" w:rsidP="008E2108">
      <w:pPr>
        <w:jc w:val="center"/>
        <w:rPr>
          <w:sz w:val="28"/>
          <w:szCs w:val="28"/>
        </w:rPr>
      </w:pPr>
    </w:p>
    <w:p w:rsidR="006167D8" w:rsidRDefault="006167D8" w:rsidP="008E2108">
      <w:pPr>
        <w:jc w:val="center"/>
        <w:rPr>
          <w:sz w:val="28"/>
          <w:szCs w:val="28"/>
        </w:rPr>
      </w:pPr>
    </w:p>
    <w:p w:rsidR="006167D8" w:rsidRDefault="006167D8" w:rsidP="008E2108">
      <w:pPr>
        <w:jc w:val="center"/>
        <w:rPr>
          <w:sz w:val="28"/>
          <w:szCs w:val="28"/>
        </w:rPr>
      </w:pPr>
    </w:p>
    <w:p w:rsidR="006167D8" w:rsidRDefault="006167D8" w:rsidP="008E2108">
      <w:pPr>
        <w:jc w:val="center"/>
        <w:rPr>
          <w:sz w:val="28"/>
          <w:szCs w:val="28"/>
        </w:rPr>
      </w:pPr>
    </w:p>
    <w:p w:rsidR="006167D8" w:rsidRDefault="006167D8" w:rsidP="008E2108">
      <w:pPr>
        <w:jc w:val="center"/>
        <w:rPr>
          <w:sz w:val="28"/>
          <w:szCs w:val="28"/>
        </w:rPr>
      </w:pPr>
    </w:p>
    <w:p w:rsidR="006167D8" w:rsidRDefault="006167D8" w:rsidP="008E2108">
      <w:pPr>
        <w:jc w:val="center"/>
        <w:rPr>
          <w:sz w:val="28"/>
          <w:szCs w:val="28"/>
        </w:rPr>
      </w:pPr>
    </w:p>
    <w:p w:rsidR="006167D8" w:rsidRDefault="006167D8" w:rsidP="008E2108">
      <w:pPr>
        <w:jc w:val="center"/>
        <w:rPr>
          <w:sz w:val="28"/>
          <w:szCs w:val="28"/>
        </w:rPr>
      </w:pPr>
    </w:p>
    <w:p w:rsidR="006167D8" w:rsidRDefault="006167D8" w:rsidP="008E2108">
      <w:pPr>
        <w:jc w:val="center"/>
        <w:rPr>
          <w:sz w:val="28"/>
          <w:szCs w:val="28"/>
        </w:rPr>
      </w:pPr>
    </w:p>
    <w:p w:rsidR="006167D8" w:rsidRDefault="006167D8" w:rsidP="008E2108">
      <w:pPr>
        <w:jc w:val="center"/>
        <w:rPr>
          <w:sz w:val="28"/>
          <w:szCs w:val="28"/>
        </w:rPr>
      </w:pPr>
    </w:p>
    <w:p w:rsidR="006167D8" w:rsidRDefault="006167D8" w:rsidP="008E2108">
      <w:pPr>
        <w:jc w:val="center"/>
        <w:rPr>
          <w:sz w:val="28"/>
          <w:szCs w:val="28"/>
        </w:rPr>
      </w:pPr>
    </w:p>
    <w:p w:rsidR="006167D8" w:rsidRDefault="006167D8" w:rsidP="008E2108">
      <w:pPr>
        <w:jc w:val="center"/>
        <w:rPr>
          <w:sz w:val="28"/>
          <w:szCs w:val="28"/>
        </w:rPr>
      </w:pPr>
    </w:p>
    <w:p w:rsidR="006167D8" w:rsidRPr="000F2D76" w:rsidRDefault="006167D8" w:rsidP="008E2108">
      <w:pPr>
        <w:jc w:val="center"/>
        <w:rPr>
          <w:sz w:val="56"/>
          <w:szCs w:val="56"/>
        </w:rPr>
      </w:pPr>
    </w:p>
    <w:p w:rsidR="006167D8" w:rsidRPr="000F2D76" w:rsidRDefault="006167D8" w:rsidP="008E2108">
      <w:pPr>
        <w:jc w:val="center"/>
        <w:rPr>
          <w:sz w:val="56"/>
          <w:szCs w:val="56"/>
        </w:rPr>
      </w:pPr>
      <w:r w:rsidRPr="000F2D76">
        <w:rPr>
          <w:sz w:val="56"/>
          <w:szCs w:val="56"/>
        </w:rPr>
        <w:t>Деловая игра</w:t>
      </w:r>
    </w:p>
    <w:p w:rsidR="006167D8" w:rsidRPr="000F2D76" w:rsidRDefault="006167D8" w:rsidP="008E210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"Детский сад и семья: аспекты взаимодействия в условиях реализации ФГОС дошкольного образования</w:t>
      </w:r>
      <w:r w:rsidRPr="000F2D76">
        <w:rPr>
          <w:b/>
          <w:sz w:val="56"/>
          <w:szCs w:val="56"/>
        </w:rPr>
        <w:t>".</w:t>
      </w:r>
    </w:p>
    <w:p w:rsidR="006167D8" w:rsidRPr="000F2D76" w:rsidRDefault="006167D8" w:rsidP="008E2108">
      <w:pPr>
        <w:jc w:val="center"/>
        <w:rPr>
          <w:sz w:val="56"/>
          <w:szCs w:val="56"/>
        </w:rPr>
      </w:pPr>
    </w:p>
    <w:p w:rsidR="006167D8" w:rsidRPr="000F2D76" w:rsidRDefault="006167D8" w:rsidP="008E2108">
      <w:pPr>
        <w:jc w:val="center"/>
        <w:rPr>
          <w:sz w:val="56"/>
          <w:szCs w:val="56"/>
        </w:rPr>
      </w:pPr>
    </w:p>
    <w:p w:rsidR="006167D8" w:rsidRDefault="006167D8" w:rsidP="008E2108">
      <w:pPr>
        <w:jc w:val="center"/>
        <w:rPr>
          <w:sz w:val="28"/>
          <w:szCs w:val="28"/>
        </w:rPr>
      </w:pPr>
    </w:p>
    <w:p w:rsidR="006167D8" w:rsidRDefault="006167D8" w:rsidP="008E2108">
      <w:pPr>
        <w:jc w:val="center"/>
        <w:rPr>
          <w:sz w:val="28"/>
          <w:szCs w:val="28"/>
        </w:rPr>
      </w:pPr>
    </w:p>
    <w:p w:rsidR="006167D8" w:rsidRDefault="006167D8" w:rsidP="008E2108">
      <w:pPr>
        <w:rPr>
          <w:sz w:val="28"/>
          <w:szCs w:val="28"/>
        </w:rPr>
      </w:pPr>
    </w:p>
    <w:p w:rsidR="006167D8" w:rsidRDefault="006167D8" w:rsidP="008E2108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подготовил:</w:t>
      </w:r>
    </w:p>
    <w:p w:rsidR="006167D8" w:rsidRDefault="006167D8" w:rsidP="008E2108">
      <w:pPr>
        <w:jc w:val="right"/>
        <w:rPr>
          <w:sz w:val="28"/>
          <w:szCs w:val="28"/>
        </w:rPr>
      </w:pPr>
      <w:r>
        <w:rPr>
          <w:sz w:val="28"/>
          <w:szCs w:val="28"/>
        </w:rPr>
        <w:t>старший воспитатель МБДОУ д/с № 36</w:t>
      </w:r>
    </w:p>
    <w:p w:rsidR="006167D8" w:rsidRDefault="006167D8" w:rsidP="008E2108">
      <w:pPr>
        <w:jc w:val="right"/>
        <w:rPr>
          <w:sz w:val="28"/>
          <w:szCs w:val="28"/>
        </w:rPr>
      </w:pPr>
      <w:r>
        <w:rPr>
          <w:sz w:val="28"/>
          <w:szCs w:val="28"/>
        </w:rPr>
        <w:t>Исупова Елена Юрьевна</w:t>
      </w:r>
    </w:p>
    <w:p w:rsidR="006167D8" w:rsidRDefault="006167D8" w:rsidP="008E2108">
      <w:pPr>
        <w:jc w:val="center"/>
        <w:rPr>
          <w:sz w:val="28"/>
          <w:szCs w:val="28"/>
        </w:rPr>
      </w:pPr>
    </w:p>
    <w:p w:rsidR="006167D8" w:rsidRDefault="006167D8" w:rsidP="008E2108">
      <w:pPr>
        <w:jc w:val="center"/>
        <w:rPr>
          <w:sz w:val="28"/>
          <w:szCs w:val="28"/>
        </w:rPr>
      </w:pPr>
    </w:p>
    <w:p w:rsidR="006167D8" w:rsidRDefault="006167D8" w:rsidP="008E2108">
      <w:pPr>
        <w:jc w:val="center"/>
        <w:rPr>
          <w:sz w:val="28"/>
          <w:szCs w:val="28"/>
        </w:rPr>
      </w:pPr>
    </w:p>
    <w:p w:rsidR="006167D8" w:rsidRDefault="006167D8" w:rsidP="008E2108">
      <w:pPr>
        <w:jc w:val="center"/>
        <w:rPr>
          <w:sz w:val="28"/>
          <w:szCs w:val="28"/>
        </w:rPr>
      </w:pPr>
    </w:p>
    <w:p w:rsidR="006167D8" w:rsidRDefault="006167D8" w:rsidP="008E2108">
      <w:pPr>
        <w:jc w:val="center"/>
        <w:rPr>
          <w:sz w:val="28"/>
          <w:szCs w:val="28"/>
        </w:rPr>
      </w:pPr>
    </w:p>
    <w:p w:rsidR="006167D8" w:rsidRDefault="006167D8" w:rsidP="008E2108">
      <w:pPr>
        <w:jc w:val="center"/>
        <w:rPr>
          <w:sz w:val="28"/>
          <w:szCs w:val="28"/>
        </w:rPr>
      </w:pPr>
      <w:r>
        <w:rPr>
          <w:sz w:val="28"/>
          <w:szCs w:val="28"/>
        </w:rPr>
        <w:t>2016 год</w:t>
      </w:r>
    </w:p>
    <w:p w:rsidR="006167D8" w:rsidRPr="000F2D76" w:rsidRDefault="006167D8" w:rsidP="008E2108">
      <w:pPr>
        <w:jc w:val="center"/>
        <w:rPr>
          <w:sz w:val="28"/>
          <w:szCs w:val="28"/>
        </w:rPr>
      </w:pPr>
      <w:r w:rsidRPr="000F2D76">
        <w:rPr>
          <w:sz w:val="28"/>
          <w:szCs w:val="28"/>
        </w:rPr>
        <w:t>Деловая игра</w:t>
      </w:r>
    </w:p>
    <w:p w:rsidR="006167D8" w:rsidRDefault="006167D8" w:rsidP="008E21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«</w:t>
      </w:r>
      <w:r w:rsidRPr="008E2108">
        <w:rPr>
          <w:b/>
          <w:sz w:val="28"/>
          <w:szCs w:val="28"/>
        </w:rPr>
        <w:t>Детский сад и семья: аспекты взаимодействия в условиях реализации ФГОС дошкольного образования</w:t>
      </w:r>
      <w:r>
        <w:rPr>
          <w:b/>
          <w:sz w:val="28"/>
          <w:szCs w:val="28"/>
        </w:rPr>
        <w:t>»</w:t>
      </w:r>
    </w:p>
    <w:p w:rsidR="006167D8" w:rsidRDefault="006167D8" w:rsidP="008E2108">
      <w:pPr>
        <w:jc w:val="center"/>
        <w:rPr>
          <w:b/>
          <w:sz w:val="28"/>
          <w:szCs w:val="28"/>
        </w:rPr>
      </w:pPr>
    </w:p>
    <w:p w:rsidR="006167D8" w:rsidRPr="008E2108" w:rsidRDefault="006167D8" w:rsidP="008E2108">
      <w:pPr>
        <w:jc w:val="center"/>
        <w:rPr>
          <w:b/>
          <w:sz w:val="28"/>
          <w:szCs w:val="28"/>
        </w:rPr>
      </w:pPr>
    </w:p>
    <w:p w:rsidR="006167D8" w:rsidRPr="008E2108" w:rsidRDefault="006167D8" w:rsidP="008E2108">
      <w:pPr>
        <w:jc w:val="both"/>
        <w:rPr>
          <w:sz w:val="28"/>
          <w:szCs w:val="28"/>
        </w:rPr>
      </w:pPr>
      <w:r w:rsidRPr="008E2108">
        <w:rPr>
          <w:sz w:val="28"/>
          <w:szCs w:val="28"/>
        </w:rPr>
        <w:t xml:space="preserve">В соответствии с новым законом «Об образовании в Российской Федерации» одной из основных задач, стоящих перед детским дошкольным  учреждением, является «взаимодействие с семьей  для обеспечения полноценного развития личности ребенка». </w:t>
      </w:r>
    </w:p>
    <w:p w:rsidR="006167D8" w:rsidRPr="008E2108" w:rsidRDefault="006167D8" w:rsidP="008E2108">
      <w:pPr>
        <w:jc w:val="both"/>
        <w:rPr>
          <w:sz w:val="28"/>
          <w:szCs w:val="28"/>
        </w:rPr>
      </w:pPr>
      <w:r w:rsidRPr="008E2108">
        <w:rPr>
          <w:sz w:val="28"/>
          <w:szCs w:val="28"/>
        </w:rPr>
        <w:t xml:space="preserve">    Разработан новый Федеральный государственный образовательный стандарт дошкольного образования, который отвечает новым социальным запросам и в котором большое внимание уделяется работе с родителями. </w:t>
      </w:r>
    </w:p>
    <w:p w:rsidR="006167D8" w:rsidRPr="00AF5044" w:rsidRDefault="006167D8" w:rsidP="00801FB1">
      <w:pPr>
        <w:jc w:val="both"/>
      </w:pPr>
      <w:r w:rsidRPr="008E2108">
        <w:rPr>
          <w:sz w:val="28"/>
          <w:szCs w:val="28"/>
        </w:rPr>
        <w:t xml:space="preserve">    </w:t>
      </w:r>
    </w:p>
    <w:p w:rsidR="006167D8" w:rsidRPr="00AF5044" w:rsidRDefault="006167D8" w:rsidP="00AF5044">
      <w:pPr>
        <w:jc w:val="both"/>
        <w:rPr>
          <w:highlight w:val="cyan"/>
        </w:rPr>
      </w:pPr>
      <w:r w:rsidRPr="00AF5044">
        <w:rPr>
          <w:highlight w:val="cyan"/>
        </w:rPr>
        <w:t xml:space="preserve"> </w:t>
      </w:r>
    </w:p>
    <w:p w:rsidR="006167D8" w:rsidRDefault="006167D8" w:rsidP="007C52CA">
      <w:pPr>
        <w:pStyle w:val="NormalWeb"/>
        <w:shd w:val="clear" w:color="auto" w:fill="FFFFFF"/>
        <w:spacing w:before="0" w:beforeAutospacing="0" w:after="182" w:afterAutospacing="0"/>
        <w:rPr>
          <w:sz w:val="28"/>
          <w:szCs w:val="28"/>
        </w:rPr>
      </w:pPr>
      <w:r w:rsidRPr="00880AAD">
        <w:rPr>
          <w:sz w:val="28"/>
          <w:szCs w:val="28"/>
        </w:rPr>
        <w:t>Цель: способствовать выявлению различных точек зрения на работу с родителями в ДОУ в условиях ФГОС и раскрытию основных путей ее решения.</w:t>
      </w:r>
    </w:p>
    <w:p w:rsidR="006167D8" w:rsidRPr="00801FB1" w:rsidRDefault="006167D8" w:rsidP="00801FB1">
      <w:pPr>
        <w:jc w:val="both"/>
        <w:rPr>
          <w:sz w:val="28"/>
          <w:szCs w:val="28"/>
        </w:rPr>
      </w:pPr>
    </w:p>
    <w:p w:rsidR="006167D8" w:rsidRPr="00801FB1" w:rsidRDefault="006167D8" w:rsidP="00801FB1">
      <w:pPr>
        <w:jc w:val="both"/>
        <w:rPr>
          <w:sz w:val="28"/>
          <w:szCs w:val="28"/>
        </w:rPr>
      </w:pPr>
      <w:r w:rsidRPr="00801FB1">
        <w:rPr>
          <w:b/>
          <w:sz w:val="28"/>
          <w:szCs w:val="28"/>
        </w:rPr>
        <w:t>Условия и оборудование</w:t>
      </w:r>
      <w:r w:rsidRPr="00801FB1">
        <w:rPr>
          <w:sz w:val="28"/>
          <w:szCs w:val="28"/>
        </w:rPr>
        <w:t>: зал, медиа</w:t>
      </w:r>
      <w:r w:rsidRPr="00801FB1">
        <w:rPr>
          <w:sz w:val="28"/>
          <w:szCs w:val="28"/>
        </w:rPr>
        <w:softHyphen/>
        <w:t>проектор, ноутбук, столы, стулья,  оформленные выставки, бе</w:t>
      </w:r>
      <w:r w:rsidRPr="00801FB1">
        <w:rPr>
          <w:sz w:val="28"/>
          <w:szCs w:val="28"/>
        </w:rPr>
        <w:softHyphen/>
        <w:t>лые листы бумаги, карандаши, фишки, коро</w:t>
      </w:r>
      <w:r w:rsidRPr="00801FB1">
        <w:rPr>
          <w:sz w:val="28"/>
          <w:szCs w:val="28"/>
        </w:rPr>
        <w:softHyphen/>
        <w:t>бочки с номерами.</w:t>
      </w:r>
    </w:p>
    <w:p w:rsidR="006167D8" w:rsidRPr="00880AAD" w:rsidRDefault="006167D8" w:rsidP="00801FB1">
      <w:pPr>
        <w:jc w:val="both"/>
        <w:rPr>
          <w:sz w:val="28"/>
          <w:szCs w:val="28"/>
        </w:rPr>
      </w:pPr>
      <w:r w:rsidRPr="008E1370">
        <w:rPr>
          <w:b/>
          <w:sz w:val="28"/>
          <w:szCs w:val="28"/>
        </w:rPr>
        <w:t>Форма проведения:</w:t>
      </w:r>
      <w:r w:rsidRPr="00801FB1">
        <w:rPr>
          <w:sz w:val="28"/>
          <w:szCs w:val="28"/>
        </w:rPr>
        <w:t xml:space="preserve"> деловая игра (рабочие группы (воспитатели, администрация, специалисты,</w:t>
      </w:r>
      <w:r>
        <w:rPr>
          <w:sz w:val="28"/>
          <w:szCs w:val="28"/>
        </w:rPr>
        <w:t xml:space="preserve"> родители,</w:t>
      </w:r>
      <w:r w:rsidRPr="00801FB1">
        <w:rPr>
          <w:sz w:val="28"/>
          <w:szCs w:val="28"/>
        </w:rPr>
        <w:t xml:space="preserve"> экспертная группа)</w:t>
      </w:r>
      <w:r>
        <w:rPr>
          <w:sz w:val="28"/>
          <w:szCs w:val="28"/>
        </w:rPr>
        <w:t>.</w:t>
      </w:r>
      <w:r w:rsidRPr="00801FB1">
        <w:rPr>
          <w:sz w:val="28"/>
          <w:szCs w:val="28"/>
        </w:rPr>
        <w:t xml:space="preserve"> </w:t>
      </w:r>
    </w:p>
    <w:p w:rsidR="006167D8" w:rsidRPr="00880AAD" w:rsidRDefault="006167D8" w:rsidP="00AF5044">
      <w:pPr>
        <w:jc w:val="both"/>
        <w:rPr>
          <w:sz w:val="28"/>
          <w:szCs w:val="28"/>
        </w:rPr>
      </w:pPr>
    </w:p>
    <w:p w:rsidR="006167D8" w:rsidRDefault="006167D8" w:rsidP="00EA208C">
      <w:pPr>
        <w:spacing w:line="360" w:lineRule="auto"/>
        <w:jc w:val="center"/>
        <w:rPr>
          <w:b/>
          <w:i/>
          <w:sz w:val="28"/>
          <w:szCs w:val="28"/>
        </w:rPr>
      </w:pPr>
      <w:r w:rsidRPr="00EA208C">
        <w:rPr>
          <w:color w:val="421C5E"/>
        </w:rPr>
        <w:t>1.</w:t>
      </w:r>
      <w:r w:rsidRPr="00EA208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Ход игры</w:t>
      </w:r>
    </w:p>
    <w:p w:rsidR="006167D8" w:rsidRPr="00EC43C4" w:rsidRDefault="006167D8" w:rsidP="00EA208C">
      <w:pPr>
        <w:spacing w:line="360" w:lineRule="auto"/>
        <w:jc w:val="center"/>
        <w:rPr>
          <w:b/>
          <w:i/>
          <w:sz w:val="28"/>
          <w:szCs w:val="28"/>
        </w:rPr>
      </w:pPr>
    </w:p>
    <w:p w:rsidR="006167D8" w:rsidRPr="002C77AC" w:rsidRDefault="006167D8" w:rsidP="00EA208C">
      <w:pPr>
        <w:spacing w:line="360" w:lineRule="auto"/>
        <w:jc w:val="both"/>
        <w:rPr>
          <w:b/>
          <w:color w:val="17365D"/>
          <w:sz w:val="28"/>
          <w:szCs w:val="28"/>
        </w:rPr>
      </w:pPr>
      <w:r w:rsidRPr="002C77AC">
        <w:rPr>
          <w:b/>
          <w:color w:val="17365D"/>
          <w:sz w:val="28"/>
          <w:szCs w:val="28"/>
        </w:rPr>
        <w:t>1 часть. Разминка «Вопрос-ответ»</w:t>
      </w:r>
    </w:p>
    <w:p w:rsidR="006167D8" w:rsidRDefault="006167D8" w:rsidP="00EA208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Каждой группе задается вопрос ( через минуту команда дает</w:t>
      </w:r>
      <w:r w:rsidRPr="00EA208C">
        <w:rPr>
          <w:i/>
          <w:sz w:val="28"/>
          <w:szCs w:val="28"/>
        </w:rPr>
        <w:t xml:space="preserve"> ответ</w:t>
      </w:r>
      <w:r>
        <w:rPr>
          <w:i/>
          <w:sz w:val="28"/>
          <w:szCs w:val="28"/>
        </w:rPr>
        <w:t>)</w:t>
      </w:r>
      <w:r w:rsidRPr="00EA208C">
        <w:rPr>
          <w:i/>
          <w:sz w:val="28"/>
          <w:szCs w:val="28"/>
        </w:rPr>
        <w:t>.</w:t>
      </w:r>
    </w:p>
    <w:p w:rsidR="006167D8" w:rsidRPr="00EA208C" w:rsidRDefault="006167D8" w:rsidP="00EA208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Команда экспертов следит за правильностью ответов.</w:t>
      </w:r>
    </w:p>
    <w:p w:rsidR="006167D8" w:rsidRDefault="006167D8" w:rsidP="00EA208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групп</w:t>
      </w:r>
      <w:r w:rsidRPr="006878EF">
        <w:rPr>
          <w:b/>
          <w:sz w:val="28"/>
          <w:szCs w:val="28"/>
        </w:rPr>
        <w:t>:</w:t>
      </w:r>
    </w:p>
    <w:p w:rsidR="006167D8" w:rsidRPr="005B611D" w:rsidRDefault="006167D8" w:rsidP="00EA208C">
      <w:pPr>
        <w:spacing w:line="360" w:lineRule="auto"/>
        <w:jc w:val="both"/>
        <w:rPr>
          <w:b/>
          <w:sz w:val="28"/>
          <w:szCs w:val="28"/>
        </w:rPr>
      </w:pPr>
      <w:r w:rsidRPr="005B611D">
        <w:rPr>
          <w:b/>
          <w:i/>
          <w:sz w:val="28"/>
          <w:szCs w:val="28"/>
        </w:rPr>
        <w:t>- Вопрос воспитателям</w:t>
      </w:r>
    </w:p>
    <w:p w:rsidR="006167D8" w:rsidRPr="00603621" w:rsidRDefault="006167D8" w:rsidP="0055720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03621">
        <w:rPr>
          <w:rFonts w:ascii="Times New Roman" w:hAnsi="Times New Roman"/>
          <w:i/>
          <w:sz w:val="28"/>
          <w:szCs w:val="28"/>
        </w:rPr>
        <w:t xml:space="preserve">Как вы понимаете, что такое работа с родителями?  </w:t>
      </w:r>
    </w:p>
    <w:p w:rsidR="006167D8" w:rsidRPr="00557201" w:rsidRDefault="006167D8" w:rsidP="00557201">
      <w:pPr>
        <w:spacing w:line="360" w:lineRule="auto"/>
        <w:jc w:val="both"/>
        <w:rPr>
          <w:sz w:val="28"/>
          <w:szCs w:val="28"/>
        </w:rPr>
      </w:pPr>
      <w:r w:rsidRPr="00557201">
        <w:rPr>
          <w:sz w:val="28"/>
          <w:szCs w:val="28"/>
        </w:rPr>
        <w:t>Работа с родителями – это сложная и важная часть деятельности педагога, включающая повышение уровня педагогических знаний, умений, навыков родителей; помощь педагогов родителям в семейном воспитании для создания необходимых условий правильного воспитания детей; взаимодействие воспитателей и родителей в процессе развития детей.</w:t>
      </w:r>
      <w:r>
        <w:rPr>
          <w:sz w:val="28"/>
          <w:szCs w:val="28"/>
        </w:rPr>
        <w:t xml:space="preserve"> (см.ФГОС)</w:t>
      </w:r>
    </w:p>
    <w:p w:rsidR="006167D8" w:rsidRPr="005B611D" w:rsidRDefault="006167D8" w:rsidP="00557201">
      <w:pPr>
        <w:pStyle w:val="ListParagraph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B611D">
        <w:rPr>
          <w:rFonts w:ascii="Times New Roman" w:hAnsi="Times New Roman"/>
          <w:b/>
          <w:i/>
          <w:sz w:val="28"/>
          <w:szCs w:val="28"/>
        </w:rPr>
        <w:t>-Вопрос  администрации</w:t>
      </w:r>
    </w:p>
    <w:p w:rsidR="006167D8" w:rsidRPr="00603621" w:rsidRDefault="006167D8" w:rsidP="00EA208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57201">
        <w:rPr>
          <w:rFonts w:ascii="Times New Roman" w:hAnsi="Times New Roman"/>
          <w:sz w:val="28"/>
          <w:szCs w:val="28"/>
        </w:rPr>
        <w:t xml:space="preserve"> </w:t>
      </w:r>
      <w:r w:rsidRPr="00603621">
        <w:rPr>
          <w:rFonts w:ascii="Times New Roman" w:hAnsi="Times New Roman"/>
          <w:i/>
          <w:sz w:val="28"/>
          <w:szCs w:val="28"/>
        </w:rPr>
        <w:t>Какую семью вы считаете трудной?</w:t>
      </w:r>
    </w:p>
    <w:p w:rsidR="006167D8" w:rsidRPr="00612860" w:rsidRDefault="006167D8" w:rsidP="00603621">
      <w:pPr>
        <w:spacing w:line="360" w:lineRule="auto"/>
        <w:jc w:val="both"/>
        <w:rPr>
          <w:sz w:val="28"/>
          <w:szCs w:val="28"/>
        </w:rPr>
      </w:pPr>
      <w:r w:rsidRPr="00612860">
        <w:rPr>
          <w:sz w:val="28"/>
          <w:szCs w:val="28"/>
        </w:rPr>
        <w:t>Неблагополучные семьи по своему укладу жизни очень различны. Особенно заметны семьи, где есть пьющие родители, ведущие амо</w:t>
      </w:r>
      <w:r>
        <w:rPr>
          <w:sz w:val="28"/>
          <w:szCs w:val="28"/>
        </w:rPr>
        <w:t>ральный образ жизни (дети в так</w:t>
      </w:r>
      <w:r w:rsidRPr="00612860">
        <w:rPr>
          <w:sz w:val="28"/>
          <w:szCs w:val="28"/>
        </w:rPr>
        <w:t>их семьях, если они педагогически не запущены, поддаются влиянию)</w:t>
      </w:r>
    </w:p>
    <w:p w:rsidR="006167D8" w:rsidRPr="00612860" w:rsidRDefault="006167D8" w:rsidP="00612860">
      <w:pPr>
        <w:spacing w:line="360" w:lineRule="auto"/>
        <w:jc w:val="both"/>
        <w:rPr>
          <w:sz w:val="28"/>
          <w:szCs w:val="28"/>
        </w:rPr>
      </w:pPr>
      <w:r w:rsidRPr="00612860">
        <w:rPr>
          <w:sz w:val="28"/>
          <w:szCs w:val="28"/>
        </w:rPr>
        <w:t>Другой тип семьи – внешне благополучный, где родители обеспеченные. Дети таких родителей рано начинают осознавать своё особое положение среди других. Воздействие на таких детей и родителей крайне затруднительно.</w:t>
      </w:r>
    </w:p>
    <w:p w:rsidR="006167D8" w:rsidRPr="005B611D" w:rsidRDefault="006167D8" w:rsidP="00612860">
      <w:pPr>
        <w:spacing w:line="360" w:lineRule="auto"/>
        <w:jc w:val="both"/>
        <w:rPr>
          <w:sz w:val="28"/>
          <w:szCs w:val="28"/>
        </w:rPr>
      </w:pPr>
      <w:r w:rsidRPr="00612860">
        <w:rPr>
          <w:sz w:val="28"/>
          <w:szCs w:val="28"/>
        </w:rPr>
        <w:t>Этим семьям необходимо оказать помощь в воспитании детей со стороны педагогов, психологов, руководителя ДОУ. Наиболее эффективны индивидуальные формы общения, доверительные беседы; привлекать таких родителей к наблюдению за детьми.</w:t>
      </w:r>
    </w:p>
    <w:p w:rsidR="006167D8" w:rsidRPr="005B611D" w:rsidRDefault="006167D8" w:rsidP="001C362B">
      <w:pPr>
        <w:spacing w:line="360" w:lineRule="auto"/>
        <w:jc w:val="both"/>
        <w:rPr>
          <w:b/>
          <w:i/>
          <w:sz w:val="28"/>
          <w:szCs w:val="28"/>
        </w:rPr>
      </w:pPr>
      <w:r w:rsidRPr="005B611D">
        <w:rPr>
          <w:b/>
          <w:i/>
          <w:sz w:val="28"/>
          <w:szCs w:val="28"/>
        </w:rPr>
        <w:t>-Вопрос группе родителей.</w:t>
      </w:r>
    </w:p>
    <w:p w:rsidR="006167D8" w:rsidRPr="00A4233B" w:rsidRDefault="006167D8" w:rsidP="00A4233B">
      <w:pPr>
        <w:spacing w:line="360" w:lineRule="auto"/>
        <w:jc w:val="both"/>
        <w:rPr>
          <w:i/>
          <w:sz w:val="28"/>
          <w:szCs w:val="28"/>
        </w:rPr>
      </w:pPr>
      <w:r w:rsidRPr="00A4233B">
        <w:rPr>
          <w:sz w:val="28"/>
          <w:szCs w:val="28"/>
        </w:rPr>
        <w:t xml:space="preserve">3. </w:t>
      </w:r>
      <w:r w:rsidRPr="00A4233B">
        <w:rPr>
          <w:i/>
          <w:sz w:val="28"/>
          <w:szCs w:val="28"/>
        </w:rPr>
        <w:t>Назовите положительные и отрицательные стороны анкетирования</w:t>
      </w:r>
      <w:r>
        <w:rPr>
          <w:i/>
          <w:sz w:val="28"/>
          <w:szCs w:val="28"/>
        </w:rPr>
        <w:t>.</w:t>
      </w:r>
    </w:p>
    <w:p w:rsidR="006167D8" w:rsidRPr="00557201" w:rsidRDefault="006167D8" w:rsidP="00A4233B">
      <w:pPr>
        <w:spacing w:line="360" w:lineRule="auto"/>
        <w:jc w:val="both"/>
        <w:rPr>
          <w:sz w:val="28"/>
          <w:szCs w:val="28"/>
        </w:rPr>
      </w:pPr>
      <w:r w:rsidRPr="00557201">
        <w:rPr>
          <w:sz w:val="28"/>
          <w:szCs w:val="28"/>
        </w:rPr>
        <w:t>Слово "анкета" в переводе с французского языка означает "список вопросов". Этот метод пришёл в педагогику из социологии, анкетирование предполагает жёстко фиксированный порядок, содержание и форму вопросов, ясное указание способа ответов.</w:t>
      </w:r>
    </w:p>
    <w:p w:rsidR="006167D8" w:rsidRPr="00557201" w:rsidRDefault="006167D8" w:rsidP="005572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(+) </w:t>
      </w:r>
      <w:r w:rsidRPr="00557201">
        <w:rPr>
          <w:sz w:val="28"/>
          <w:szCs w:val="28"/>
        </w:rPr>
        <w:t>При помощи анкетирования можно узнать состав семьи, особенности сем</w:t>
      </w:r>
      <w:r>
        <w:rPr>
          <w:sz w:val="28"/>
          <w:szCs w:val="28"/>
        </w:rPr>
        <w:t>ейного воспитания, положительный</w:t>
      </w:r>
      <w:r w:rsidRPr="00557201">
        <w:rPr>
          <w:sz w:val="28"/>
          <w:szCs w:val="28"/>
        </w:rPr>
        <w:t xml:space="preserve"> опыт родителей, их трудности, ошибки, отвечая на вопросы анкеты, родители начинают задумываться о проблемах воспитания, об особенностях воспитания ребёнка.</w:t>
      </w:r>
    </w:p>
    <w:p w:rsidR="006167D8" w:rsidRPr="00557201" w:rsidRDefault="006167D8" w:rsidP="00557201">
      <w:pPr>
        <w:spacing w:line="360" w:lineRule="auto"/>
        <w:jc w:val="both"/>
        <w:rPr>
          <w:sz w:val="28"/>
          <w:szCs w:val="28"/>
        </w:rPr>
      </w:pPr>
      <w:r w:rsidRPr="00557201">
        <w:rPr>
          <w:sz w:val="28"/>
          <w:szCs w:val="28"/>
        </w:rPr>
        <w:t>Возможность охвата большого количества родителей, простота обработки.</w:t>
      </w:r>
    </w:p>
    <w:p w:rsidR="006167D8" w:rsidRDefault="006167D8" w:rsidP="005572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(-) </w:t>
      </w:r>
      <w:r w:rsidRPr="00557201">
        <w:rPr>
          <w:sz w:val="28"/>
          <w:szCs w:val="28"/>
        </w:rPr>
        <w:t>Недостатки: формализм, недобросовестное выполнение заданий родителями.</w:t>
      </w:r>
    </w:p>
    <w:p w:rsidR="006167D8" w:rsidRPr="005B611D" w:rsidRDefault="006167D8" w:rsidP="00557201">
      <w:pPr>
        <w:spacing w:line="360" w:lineRule="auto"/>
        <w:jc w:val="both"/>
        <w:rPr>
          <w:b/>
          <w:i/>
          <w:sz w:val="28"/>
          <w:szCs w:val="28"/>
        </w:rPr>
      </w:pPr>
      <w:r w:rsidRPr="005B611D">
        <w:rPr>
          <w:b/>
          <w:i/>
          <w:sz w:val="28"/>
          <w:szCs w:val="28"/>
        </w:rPr>
        <w:t>-Вопрос группе специалистов.</w:t>
      </w:r>
    </w:p>
    <w:p w:rsidR="006167D8" w:rsidRDefault="006167D8" w:rsidP="00A4233B">
      <w:pPr>
        <w:spacing w:line="360" w:lineRule="auto"/>
        <w:jc w:val="both"/>
        <w:rPr>
          <w:i/>
          <w:sz w:val="28"/>
          <w:szCs w:val="28"/>
        </w:rPr>
      </w:pPr>
      <w:r w:rsidRPr="002C77AC">
        <w:rPr>
          <w:sz w:val="28"/>
          <w:szCs w:val="28"/>
        </w:rPr>
        <w:t>4.</w:t>
      </w:r>
      <w:r w:rsidRPr="002C77AC">
        <w:t xml:space="preserve"> </w:t>
      </w:r>
      <w:r w:rsidRPr="00CE1FB5">
        <w:rPr>
          <w:i/>
          <w:sz w:val="28"/>
          <w:szCs w:val="28"/>
        </w:rPr>
        <w:t>Назовите три направления вовлечения  родителей в образовательно</w:t>
      </w:r>
      <w:r>
        <w:rPr>
          <w:i/>
          <w:sz w:val="28"/>
          <w:szCs w:val="28"/>
        </w:rPr>
        <w:t>е</w:t>
      </w:r>
      <w:r w:rsidRPr="00CE1FB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пространство </w:t>
      </w:r>
      <w:r w:rsidRPr="00CE1FB5">
        <w:rPr>
          <w:i/>
          <w:sz w:val="28"/>
          <w:szCs w:val="28"/>
        </w:rPr>
        <w:t xml:space="preserve"> ДОУ.</w:t>
      </w:r>
      <w:r>
        <w:rPr>
          <w:i/>
          <w:sz w:val="28"/>
          <w:szCs w:val="28"/>
        </w:rPr>
        <w:t xml:space="preserve"> </w:t>
      </w:r>
    </w:p>
    <w:p w:rsidR="006167D8" w:rsidRPr="00CE1FB5" w:rsidRDefault="006167D8" w:rsidP="00CE1FB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E1FB5">
        <w:rPr>
          <w:rFonts w:ascii="Times New Roman" w:hAnsi="Times New Roman"/>
          <w:sz w:val="28"/>
          <w:szCs w:val="28"/>
        </w:rPr>
        <w:t>Работа с коллективом ДОУ по организации взаимодействия с семьей, ознакомление педагогов с системой новых форм работы с родителями.</w:t>
      </w:r>
    </w:p>
    <w:p w:rsidR="006167D8" w:rsidRDefault="006167D8" w:rsidP="00CE1FB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педагогической культуры родителей;</w:t>
      </w:r>
    </w:p>
    <w:p w:rsidR="006167D8" w:rsidRDefault="006167D8" w:rsidP="00CE1FB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родителей в деятельность ДОУ, совместная работа по обмену опытом.</w:t>
      </w:r>
    </w:p>
    <w:p w:rsidR="006167D8" w:rsidRDefault="006167D8" w:rsidP="002D0AD9">
      <w:pPr>
        <w:spacing w:line="360" w:lineRule="auto"/>
        <w:jc w:val="both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>2 часть.  «Верю – не верю</w:t>
      </w:r>
      <w:r w:rsidRPr="002C77AC">
        <w:rPr>
          <w:b/>
          <w:color w:val="17365D"/>
          <w:sz w:val="28"/>
          <w:szCs w:val="28"/>
        </w:rPr>
        <w:t>»</w:t>
      </w:r>
    </w:p>
    <w:p w:rsidR="006167D8" w:rsidRPr="002F2B30" w:rsidRDefault="006167D8" w:rsidP="002D0AD9">
      <w:pPr>
        <w:spacing w:line="360" w:lineRule="auto"/>
        <w:jc w:val="both"/>
        <w:rPr>
          <w:sz w:val="28"/>
          <w:szCs w:val="28"/>
        </w:rPr>
      </w:pPr>
      <w:r w:rsidRPr="002F2B30">
        <w:rPr>
          <w:sz w:val="28"/>
          <w:szCs w:val="28"/>
        </w:rPr>
        <w:t>Цель: выявить знания педагогов Федерального государственного образовательного стандарта в части  работы с родителями воспитанников.</w:t>
      </w:r>
    </w:p>
    <w:p w:rsidR="006167D8" w:rsidRPr="002D0AD9" w:rsidRDefault="006167D8" w:rsidP="002D0AD9">
      <w:pPr>
        <w:jc w:val="both"/>
        <w:rPr>
          <w:b/>
          <w:i/>
        </w:rPr>
      </w:pPr>
    </w:p>
    <w:p w:rsidR="006167D8" w:rsidRPr="005B611D" w:rsidRDefault="006167D8" w:rsidP="002D0AD9">
      <w:pPr>
        <w:pStyle w:val="ListParagraph"/>
        <w:rPr>
          <w:rFonts w:ascii="Times New Roman" w:hAnsi="Times New Roman"/>
          <w:sz w:val="28"/>
          <w:szCs w:val="28"/>
        </w:rPr>
      </w:pPr>
      <w:r w:rsidRPr="005B611D">
        <w:rPr>
          <w:rFonts w:ascii="Times New Roman" w:hAnsi="Times New Roman"/>
          <w:sz w:val="28"/>
          <w:szCs w:val="28"/>
        </w:rPr>
        <w:t>Командам по очереди  предлагаются утверждения. Ваша задача согласиться или опровергнуть данное высказывание.</w:t>
      </w:r>
    </w:p>
    <w:p w:rsidR="006167D8" w:rsidRPr="005B611D" w:rsidRDefault="006167D8" w:rsidP="002D0AD9">
      <w:pPr>
        <w:pStyle w:val="ListParagraph"/>
        <w:rPr>
          <w:rFonts w:ascii="Times New Roman" w:hAnsi="Times New Roman"/>
          <w:b/>
          <w:i/>
          <w:sz w:val="28"/>
          <w:szCs w:val="28"/>
        </w:rPr>
      </w:pPr>
      <w:r w:rsidRPr="005B611D">
        <w:rPr>
          <w:rFonts w:ascii="Times New Roman" w:hAnsi="Times New Roman"/>
          <w:b/>
          <w:i/>
          <w:sz w:val="28"/>
          <w:szCs w:val="28"/>
        </w:rPr>
        <w:t>Вопрос администрации</w:t>
      </w:r>
    </w:p>
    <w:p w:rsidR="006167D8" w:rsidRPr="005B611D" w:rsidRDefault="006167D8" w:rsidP="00AC028E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5B611D">
        <w:rPr>
          <w:rFonts w:ascii="Times New Roman" w:hAnsi="Times New Roman"/>
          <w:sz w:val="28"/>
          <w:szCs w:val="28"/>
        </w:rPr>
        <w:t>Сотрудничество Организации с семьей является не обязательным, а тольк</w:t>
      </w:r>
      <w:r>
        <w:rPr>
          <w:rFonts w:ascii="Times New Roman" w:hAnsi="Times New Roman"/>
          <w:sz w:val="28"/>
          <w:szCs w:val="28"/>
        </w:rPr>
        <w:t>о рекомендательным принципом ДО</w:t>
      </w:r>
      <w:r w:rsidRPr="005B611D">
        <w:rPr>
          <w:rFonts w:ascii="Times New Roman" w:hAnsi="Times New Roman"/>
          <w:sz w:val="28"/>
          <w:szCs w:val="28"/>
        </w:rPr>
        <w:t xml:space="preserve"> (неверно, это обязательно) </w:t>
      </w:r>
    </w:p>
    <w:p w:rsidR="006167D8" w:rsidRPr="005B611D" w:rsidRDefault="006167D8" w:rsidP="00AC028E">
      <w:pPr>
        <w:ind w:left="720"/>
        <w:rPr>
          <w:b/>
          <w:i/>
          <w:sz w:val="28"/>
          <w:szCs w:val="28"/>
        </w:rPr>
      </w:pPr>
      <w:r w:rsidRPr="005B611D">
        <w:rPr>
          <w:b/>
          <w:i/>
          <w:sz w:val="28"/>
          <w:szCs w:val="28"/>
        </w:rPr>
        <w:t>Вопрос специалистам</w:t>
      </w:r>
    </w:p>
    <w:p w:rsidR="006167D8" w:rsidRPr="005B611D" w:rsidRDefault="006167D8" w:rsidP="00AC028E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5B611D">
        <w:rPr>
          <w:rFonts w:ascii="Times New Roman" w:hAnsi="Times New Roman"/>
          <w:sz w:val="28"/>
          <w:szCs w:val="28"/>
        </w:rPr>
        <w:t xml:space="preserve">Стандарт направлен на решение задачи обеспечения психолого-педагогической поддержки семьи, но не обязывает педагогов заниматься повышением компетентности родителей (законных представителей) в вопросах развития и образования, охраны и укрепления здоровья детей. (Стандарт обязывает педагогов заниматься… .) </w:t>
      </w:r>
    </w:p>
    <w:p w:rsidR="006167D8" w:rsidRPr="005B611D" w:rsidRDefault="006167D8" w:rsidP="00AC028E">
      <w:pPr>
        <w:ind w:left="720"/>
        <w:rPr>
          <w:b/>
          <w:i/>
          <w:sz w:val="28"/>
          <w:szCs w:val="28"/>
        </w:rPr>
      </w:pPr>
      <w:r w:rsidRPr="005B611D">
        <w:rPr>
          <w:b/>
          <w:i/>
          <w:sz w:val="28"/>
          <w:szCs w:val="28"/>
        </w:rPr>
        <w:t>Вопрос  родителям</w:t>
      </w:r>
    </w:p>
    <w:p w:rsidR="006167D8" w:rsidRPr="005B611D" w:rsidRDefault="006167D8" w:rsidP="005B611D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5B611D">
        <w:rPr>
          <w:rFonts w:ascii="Times New Roman" w:hAnsi="Times New Roman"/>
          <w:sz w:val="28"/>
          <w:szCs w:val="28"/>
        </w:rPr>
        <w:t xml:space="preserve">Стандарт предусматривает оказание помощи родителям в развитии индивидуальных способностей детей. (да) </w:t>
      </w:r>
    </w:p>
    <w:p w:rsidR="006167D8" w:rsidRPr="005B611D" w:rsidRDefault="006167D8" w:rsidP="00AC028E">
      <w:pPr>
        <w:rPr>
          <w:sz w:val="28"/>
          <w:szCs w:val="28"/>
        </w:rPr>
      </w:pPr>
      <w:r w:rsidRPr="005B611D">
        <w:rPr>
          <w:b/>
          <w:i/>
          <w:sz w:val="28"/>
          <w:szCs w:val="28"/>
        </w:rPr>
        <w:t xml:space="preserve">           Вопрос воспитателям</w:t>
      </w:r>
    </w:p>
    <w:p w:rsidR="006167D8" w:rsidRPr="005B611D" w:rsidRDefault="006167D8" w:rsidP="00AC028E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5B611D">
        <w:rPr>
          <w:rFonts w:ascii="Times New Roman" w:hAnsi="Times New Roman"/>
          <w:sz w:val="28"/>
          <w:szCs w:val="28"/>
        </w:rPr>
        <w:t xml:space="preserve">Развивающая предметно-пространственная среда должна создавать условия для участия родителей (законных представителей) в образовательной деятельности. (да) </w:t>
      </w:r>
    </w:p>
    <w:p w:rsidR="006167D8" w:rsidRPr="005B611D" w:rsidRDefault="006167D8" w:rsidP="00AC028E">
      <w:pPr>
        <w:ind w:left="720"/>
        <w:rPr>
          <w:b/>
          <w:i/>
          <w:sz w:val="28"/>
          <w:szCs w:val="28"/>
        </w:rPr>
      </w:pPr>
      <w:r w:rsidRPr="005B611D">
        <w:rPr>
          <w:b/>
          <w:i/>
          <w:sz w:val="28"/>
          <w:szCs w:val="28"/>
        </w:rPr>
        <w:t>Вопрос экспертной группе</w:t>
      </w:r>
    </w:p>
    <w:p w:rsidR="006167D8" w:rsidRPr="005B611D" w:rsidRDefault="006167D8" w:rsidP="00AC028E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5B611D">
        <w:rPr>
          <w:rFonts w:ascii="Times New Roman" w:hAnsi="Times New Roman"/>
          <w:sz w:val="28"/>
          <w:szCs w:val="28"/>
        </w:rPr>
        <w:t xml:space="preserve">Для успешной реализации Программы должно быть обеспечено вовлечение семей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B611D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11D">
        <w:rPr>
          <w:rFonts w:ascii="Times New Roman" w:hAnsi="Times New Roman"/>
          <w:sz w:val="28"/>
          <w:szCs w:val="28"/>
        </w:rPr>
        <w:t xml:space="preserve"> образовательную деятельность. (да) </w:t>
      </w:r>
    </w:p>
    <w:p w:rsidR="006167D8" w:rsidRPr="005B611D" w:rsidRDefault="006167D8" w:rsidP="00AC028E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p w:rsidR="006167D8" w:rsidRPr="005B611D" w:rsidRDefault="006167D8" w:rsidP="002D0AD9">
      <w:pPr>
        <w:pStyle w:val="ListParagraph"/>
        <w:rPr>
          <w:rFonts w:ascii="Times New Roman" w:hAnsi="Times New Roman"/>
          <w:sz w:val="28"/>
          <w:szCs w:val="28"/>
        </w:rPr>
      </w:pPr>
      <w:r w:rsidRPr="005B611D">
        <w:rPr>
          <w:rFonts w:ascii="Times New Roman" w:hAnsi="Times New Roman"/>
          <w:sz w:val="28"/>
          <w:szCs w:val="28"/>
        </w:rPr>
        <w:t>6. Участие ребёнка в психологической диагностике допускается без согласия его родителей (законных представителей) (нет) .</w:t>
      </w:r>
    </w:p>
    <w:p w:rsidR="006167D8" w:rsidRPr="005B611D" w:rsidRDefault="006167D8" w:rsidP="005B611D">
      <w:pPr>
        <w:spacing w:line="360" w:lineRule="auto"/>
        <w:jc w:val="both"/>
        <w:rPr>
          <w:color w:val="421C5E"/>
          <w:sz w:val="28"/>
          <w:szCs w:val="28"/>
        </w:rPr>
      </w:pPr>
    </w:p>
    <w:p w:rsidR="006167D8" w:rsidRDefault="006167D8" w:rsidP="00AF5044">
      <w:pPr>
        <w:jc w:val="both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>3</w:t>
      </w:r>
      <w:r w:rsidRPr="002C77AC">
        <w:rPr>
          <w:b/>
          <w:color w:val="17365D"/>
          <w:sz w:val="28"/>
          <w:szCs w:val="28"/>
        </w:rPr>
        <w:t xml:space="preserve"> часть.</w:t>
      </w:r>
      <w:r w:rsidRPr="00AF5044">
        <w:rPr>
          <w:b/>
        </w:rPr>
        <w:t xml:space="preserve"> </w:t>
      </w:r>
      <w:r>
        <w:rPr>
          <w:b/>
          <w:color w:val="17365D"/>
          <w:sz w:val="28"/>
          <w:szCs w:val="28"/>
        </w:rPr>
        <w:t xml:space="preserve"> «Кладовая форм работы с семьей» (Приложение 1)</w:t>
      </w:r>
    </w:p>
    <w:p w:rsidR="006167D8" w:rsidRDefault="006167D8" w:rsidP="00AF5044">
      <w:pPr>
        <w:jc w:val="both"/>
        <w:rPr>
          <w:b/>
          <w:color w:val="17365D"/>
          <w:sz w:val="28"/>
          <w:szCs w:val="28"/>
        </w:rPr>
      </w:pPr>
    </w:p>
    <w:p w:rsidR="006167D8" w:rsidRPr="00AF5044" w:rsidRDefault="006167D8" w:rsidP="002F2B30">
      <w:pPr>
        <w:jc w:val="both"/>
        <w:rPr>
          <w:highlight w:val="cyan"/>
        </w:rPr>
      </w:pPr>
      <w:r>
        <w:rPr>
          <w:sz w:val="28"/>
          <w:szCs w:val="28"/>
        </w:rPr>
        <w:t>Цель : выявить наиболее эффективные формы работы с семьей.</w:t>
      </w:r>
    </w:p>
    <w:p w:rsidR="006167D8" w:rsidRDefault="006167D8" w:rsidP="00AE182D">
      <w:pPr>
        <w:rPr>
          <w:sz w:val="28"/>
          <w:szCs w:val="28"/>
        </w:rPr>
      </w:pPr>
    </w:p>
    <w:p w:rsidR="006167D8" w:rsidRPr="00FA4251" w:rsidRDefault="006167D8" w:rsidP="00AE182D">
      <w:pPr>
        <w:rPr>
          <w:i/>
          <w:sz w:val="28"/>
          <w:szCs w:val="28"/>
        </w:rPr>
      </w:pPr>
      <w:r w:rsidRPr="00FA4251">
        <w:rPr>
          <w:i/>
          <w:sz w:val="28"/>
          <w:szCs w:val="28"/>
        </w:rPr>
        <w:t xml:space="preserve">Группам  на выбор предлагаются </w:t>
      </w:r>
      <w:r>
        <w:rPr>
          <w:i/>
          <w:sz w:val="28"/>
          <w:szCs w:val="28"/>
        </w:rPr>
        <w:t>по две</w:t>
      </w:r>
      <w:r w:rsidRPr="00FA4251">
        <w:rPr>
          <w:i/>
          <w:sz w:val="28"/>
          <w:szCs w:val="28"/>
        </w:rPr>
        <w:t xml:space="preserve"> формы работы с семьей.</w:t>
      </w:r>
    </w:p>
    <w:p w:rsidR="006167D8" w:rsidRDefault="006167D8" w:rsidP="00AE182D">
      <w:pPr>
        <w:rPr>
          <w:sz w:val="28"/>
          <w:szCs w:val="28"/>
        </w:rPr>
      </w:pPr>
      <w:r w:rsidRPr="00C74884">
        <w:rPr>
          <w:sz w:val="28"/>
          <w:szCs w:val="28"/>
        </w:rPr>
        <w:t>У</w:t>
      </w:r>
      <w:r>
        <w:rPr>
          <w:sz w:val="28"/>
          <w:szCs w:val="28"/>
        </w:rPr>
        <w:t xml:space="preserve">  </w:t>
      </w:r>
      <w:r w:rsidRPr="00C74884">
        <w:rPr>
          <w:sz w:val="28"/>
          <w:szCs w:val="28"/>
        </w:rPr>
        <w:t>Вас на карточках нетрадиционные и традиционные формы работы</w:t>
      </w:r>
      <w:r>
        <w:rPr>
          <w:sz w:val="28"/>
          <w:szCs w:val="28"/>
        </w:rPr>
        <w:t xml:space="preserve"> с семьей</w:t>
      </w:r>
      <w:r w:rsidRPr="00C74884">
        <w:rPr>
          <w:sz w:val="28"/>
          <w:szCs w:val="28"/>
        </w:rPr>
        <w:t xml:space="preserve">. Ваша задача убедить своих оппонентов в том, что ваши формы работы лучше. </w:t>
      </w:r>
    </w:p>
    <w:p w:rsidR="006167D8" w:rsidRPr="00C74884" w:rsidRDefault="006167D8" w:rsidP="00AE182D">
      <w:pPr>
        <w:rPr>
          <w:sz w:val="28"/>
          <w:szCs w:val="28"/>
        </w:rPr>
      </w:pPr>
    </w:p>
    <w:p w:rsidR="006167D8" w:rsidRPr="00C74884" w:rsidRDefault="006167D8" w:rsidP="00437FD8">
      <w:pPr>
        <w:jc w:val="both"/>
        <w:rPr>
          <w:b/>
          <w:sz w:val="28"/>
          <w:szCs w:val="28"/>
          <w:u w:val="single"/>
        </w:rPr>
      </w:pPr>
      <w:r w:rsidRPr="00C74884">
        <w:rPr>
          <w:sz w:val="28"/>
          <w:szCs w:val="28"/>
          <w:u w:val="single"/>
        </w:rPr>
        <w:t xml:space="preserve">Форма аналитического листа </w:t>
      </w:r>
      <w:r w:rsidRPr="00C74884">
        <w:rPr>
          <w:b/>
          <w:sz w:val="28"/>
          <w:szCs w:val="28"/>
          <w:u w:val="single"/>
        </w:rPr>
        <w:t>для экспертов</w:t>
      </w:r>
    </w:p>
    <w:p w:rsidR="006167D8" w:rsidRPr="00C74884" w:rsidRDefault="006167D8" w:rsidP="00437FD8">
      <w:pPr>
        <w:rPr>
          <w:sz w:val="28"/>
          <w:szCs w:val="28"/>
        </w:rPr>
      </w:pPr>
      <w:r w:rsidRPr="00C74884">
        <w:rPr>
          <w:sz w:val="28"/>
          <w:szCs w:val="28"/>
        </w:rPr>
        <w:t>Группа экспертов: отмечает, кто из оппонентов был более убедительным.</w:t>
      </w:r>
    </w:p>
    <w:p w:rsidR="006167D8" w:rsidRPr="00C74884" w:rsidRDefault="006167D8" w:rsidP="00437FD8">
      <w:pPr>
        <w:jc w:val="both"/>
        <w:rPr>
          <w:sz w:val="28"/>
          <w:szCs w:val="28"/>
        </w:rPr>
      </w:pPr>
    </w:p>
    <w:p w:rsidR="006167D8" w:rsidRPr="00C74884" w:rsidRDefault="006167D8" w:rsidP="00437FD8">
      <w:pPr>
        <w:ind w:left="360"/>
        <w:jc w:val="both"/>
        <w:rPr>
          <w:sz w:val="28"/>
          <w:szCs w:val="28"/>
        </w:rPr>
      </w:pPr>
      <w:r w:rsidRPr="00C74884">
        <w:rPr>
          <w:sz w:val="28"/>
          <w:szCs w:val="28"/>
        </w:rPr>
        <w:t>♦ коллективные творческие дела;</w:t>
      </w:r>
    </w:p>
    <w:p w:rsidR="006167D8" w:rsidRPr="00C74884" w:rsidRDefault="006167D8" w:rsidP="00437FD8">
      <w:pPr>
        <w:ind w:left="360"/>
        <w:jc w:val="both"/>
        <w:rPr>
          <w:sz w:val="28"/>
          <w:szCs w:val="28"/>
        </w:rPr>
      </w:pPr>
      <w:r w:rsidRPr="00C74884">
        <w:rPr>
          <w:sz w:val="28"/>
          <w:szCs w:val="28"/>
        </w:rPr>
        <w:t>♦ круглый стол;</w:t>
      </w:r>
    </w:p>
    <w:p w:rsidR="006167D8" w:rsidRPr="00C74884" w:rsidRDefault="006167D8" w:rsidP="00437FD8">
      <w:pPr>
        <w:ind w:left="360"/>
        <w:jc w:val="both"/>
        <w:rPr>
          <w:sz w:val="28"/>
          <w:szCs w:val="28"/>
        </w:rPr>
      </w:pPr>
      <w:r w:rsidRPr="00C74884">
        <w:rPr>
          <w:sz w:val="28"/>
          <w:szCs w:val="28"/>
        </w:rPr>
        <w:t>♦ проектная деятельность;</w:t>
      </w:r>
    </w:p>
    <w:p w:rsidR="006167D8" w:rsidRPr="00C74884" w:rsidRDefault="006167D8" w:rsidP="00437FD8">
      <w:pPr>
        <w:ind w:left="360"/>
        <w:jc w:val="both"/>
        <w:rPr>
          <w:sz w:val="28"/>
          <w:szCs w:val="28"/>
        </w:rPr>
      </w:pPr>
      <w:r w:rsidRPr="00C74884">
        <w:rPr>
          <w:sz w:val="28"/>
          <w:szCs w:val="28"/>
        </w:rPr>
        <w:t>♦ родительский клуб;</w:t>
      </w:r>
    </w:p>
    <w:p w:rsidR="006167D8" w:rsidRPr="00C74884" w:rsidRDefault="006167D8" w:rsidP="00437FD8">
      <w:pPr>
        <w:ind w:left="360"/>
        <w:jc w:val="both"/>
        <w:rPr>
          <w:sz w:val="28"/>
          <w:szCs w:val="28"/>
        </w:rPr>
      </w:pPr>
      <w:r w:rsidRPr="00C74884">
        <w:rPr>
          <w:sz w:val="28"/>
          <w:szCs w:val="28"/>
        </w:rPr>
        <w:t>♦ гостиная;</w:t>
      </w:r>
    </w:p>
    <w:p w:rsidR="006167D8" w:rsidRPr="00C74884" w:rsidRDefault="006167D8" w:rsidP="00437FD8">
      <w:pPr>
        <w:ind w:left="360"/>
        <w:jc w:val="both"/>
        <w:rPr>
          <w:sz w:val="28"/>
          <w:szCs w:val="28"/>
        </w:rPr>
      </w:pPr>
      <w:r w:rsidRPr="00C74884">
        <w:rPr>
          <w:sz w:val="28"/>
          <w:szCs w:val="28"/>
        </w:rPr>
        <w:t>♦ семейный клуб;</w:t>
      </w:r>
    </w:p>
    <w:p w:rsidR="006167D8" w:rsidRPr="00C74884" w:rsidRDefault="006167D8" w:rsidP="00437FD8">
      <w:pPr>
        <w:ind w:left="360"/>
        <w:jc w:val="both"/>
        <w:rPr>
          <w:sz w:val="28"/>
          <w:szCs w:val="28"/>
        </w:rPr>
      </w:pPr>
      <w:r w:rsidRPr="00C74884">
        <w:rPr>
          <w:sz w:val="28"/>
          <w:szCs w:val="28"/>
        </w:rPr>
        <w:t>♦ деловая игра;</w:t>
      </w:r>
    </w:p>
    <w:p w:rsidR="006167D8" w:rsidRPr="00C74884" w:rsidRDefault="006167D8" w:rsidP="00437FD8">
      <w:pPr>
        <w:ind w:left="360"/>
        <w:jc w:val="both"/>
        <w:rPr>
          <w:sz w:val="28"/>
          <w:szCs w:val="28"/>
        </w:rPr>
      </w:pPr>
      <w:r w:rsidRPr="00C74884">
        <w:rPr>
          <w:sz w:val="28"/>
          <w:szCs w:val="28"/>
        </w:rPr>
        <w:t>♦ игротека.</w:t>
      </w:r>
    </w:p>
    <w:p w:rsidR="006167D8" w:rsidRPr="002F2B30" w:rsidRDefault="006167D8" w:rsidP="00437FD8">
      <w:pPr>
        <w:ind w:left="360"/>
        <w:jc w:val="both"/>
        <w:rPr>
          <w:b/>
          <w:sz w:val="28"/>
          <w:szCs w:val="28"/>
        </w:rPr>
      </w:pPr>
      <w:r w:rsidRPr="002F2B30">
        <w:rPr>
          <w:b/>
          <w:sz w:val="28"/>
          <w:szCs w:val="28"/>
        </w:rPr>
        <w:t xml:space="preserve">                     От экспертов.</w:t>
      </w:r>
    </w:p>
    <w:p w:rsidR="006167D8" w:rsidRPr="00C74884" w:rsidRDefault="006167D8" w:rsidP="009A26A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Ваши </w:t>
      </w:r>
      <w:r w:rsidRPr="00C74884">
        <w:rPr>
          <w:rFonts w:ascii="Times New Roman" w:hAnsi="Times New Roman"/>
          <w:sz w:val="28"/>
          <w:szCs w:val="28"/>
        </w:rPr>
        <w:t>предложения, советы, рекомендации__________________________</w:t>
      </w:r>
    </w:p>
    <w:p w:rsidR="006167D8" w:rsidRPr="00C74884" w:rsidRDefault="006167D8" w:rsidP="009A26A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74884">
        <w:rPr>
          <w:rFonts w:ascii="Times New Roman" w:hAnsi="Times New Roman"/>
          <w:sz w:val="28"/>
          <w:szCs w:val="28"/>
        </w:rPr>
        <w:t>Что вы применяете в своей практике? Поделитесь своим опытом________________</w:t>
      </w:r>
    </w:p>
    <w:p w:rsidR="006167D8" w:rsidRPr="00C74884" w:rsidRDefault="006167D8" w:rsidP="009A26AD">
      <w:pPr>
        <w:numPr>
          <w:ilvl w:val="0"/>
          <w:numId w:val="1"/>
        </w:numPr>
        <w:rPr>
          <w:sz w:val="28"/>
          <w:szCs w:val="28"/>
        </w:rPr>
      </w:pPr>
      <w:r w:rsidRPr="00C74884">
        <w:rPr>
          <w:sz w:val="28"/>
          <w:szCs w:val="28"/>
        </w:rPr>
        <w:t xml:space="preserve">Выявить наиболее  эффективную форму работы (по мнению экспертов) </w:t>
      </w:r>
    </w:p>
    <w:p w:rsidR="006167D8" w:rsidRPr="00C74884" w:rsidRDefault="006167D8" w:rsidP="009A26AD">
      <w:pPr>
        <w:ind w:left="360"/>
        <w:rPr>
          <w:sz w:val="28"/>
          <w:szCs w:val="28"/>
        </w:rPr>
      </w:pPr>
      <w:r w:rsidRPr="00C74884">
        <w:rPr>
          <w:sz w:val="28"/>
          <w:szCs w:val="28"/>
        </w:rPr>
        <w:t>Почему так считаете?_____________</w:t>
      </w:r>
    </w:p>
    <w:p w:rsidR="006167D8" w:rsidRPr="00C74884" w:rsidRDefault="006167D8" w:rsidP="009A26AD">
      <w:pPr>
        <w:rPr>
          <w:sz w:val="28"/>
          <w:szCs w:val="28"/>
        </w:rPr>
      </w:pPr>
    </w:p>
    <w:p w:rsidR="006167D8" w:rsidRPr="00C74884" w:rsidRDefault="006167D8" w:rsidP="00AE182D">
      <w:pPr>
        <w:rPr>
          <w:sz w:val="28"/>
          <w:szCs w:val="28"/>
        </w:rPr>
      </w:pPr>
    </w:p>
    <w:p w:rsidR="006167D8" w:rsidRPr="00C74884" w:rsidRDefault="006167D8" w:rsidP="00AE182D">
      <w:pPr>
        <w:rPr>
          <w:b/>
          <w:sz w:val="28"/>
          <w:szCs w:val="28"/>
        </w:rPr>
      </w:pPr>
      <w:r w:rsidRPr="00C74884">
        <w:rPr>
          <w:b/>
          <w:sz w:val="28"/>
          <w:szCs w:val="28"/>
        </w:rPr>
        <w:t xml:space="preserve">Итог по формам работы. </w:t>
      </w:r>
    </w:p>
    <w:p w:rsidR="006167D8" w:rsidRPr="00C74884" w:rsidRDefault="006167D8" w:rsidP="00AE18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4884">
        <w:rPr>
          <w:sz w:val="28"/>
          <w:szCs w:val="28"/>
        </w:rPr>
        <w:t xml:space="preserve">Не важно, какие формы сотрудничества вы применяете, главное установить партнёрские доверительные отношения с родителями, создать атмосферу взаимопонимания, общности интересов. </w:t>
      </w:r>
    </w:p>
    <w:p w:rsidR="006167D8" w:rsidRPr="00C74884" w:rsidRDefault="006167D8" w:rsidP="00AF5044">
      <w:pPr>
        <w:jc w:val="both"/>
        <w:rPr>
          <w:b/>
          <w:color w:val="17365D"/>
          <w:sz w:val="28"/>
          <w:szCs w:val="28"/>
        </w:rPr>
      </w:pPr>
    </w:p>
    <w:p w:rsidR="006167D8" w:rsidRPr="00C74884" w:rsidRDefault="006167D8" w:rsidP="00D27AD1">
      <w:pPr>
        <w:jc w:val="both"/>
        <w:rPr>
          <w:b/>
          <w:color w:val="17365D"/>
          <w:sz w:val="28"/>
          <w:szCs w:val="28"/>
        </w:rPr>
      </w:pPr>
      <w:r w:rsidRPr="00C74884">
        <w:rPr>
          <w:b/>
          <w:color w:val="17365D"/>
          <w:sz w:val="28"/>
          <w:szCs w:val="28"/>
        </w:rPr>
        <w:t>4 часть.</w:t>
      </w:r>
      <w:r w:rsidRPr="00C74884">
        <w:rPr>
          <w:b/>
          <w:sz w:val="28"/>
          <w:szCs w:val="28"/>
        </w:rPr>
        <w:t xml:space="preserve"> </w:t>
      </w:r>
      <w:r w:rsidRPr="00C74884">
        <w:rPr>
          <w:b/>
          <w:color w:val="17365D"/>
          <w:sz w:val="28"/>
          <w:szCs w:val="28"/>
        </w:rPr>
        <w:t xml:space="preserve"> «Практическое задание»</w:t>
      </w:r>
    </w:p>
    <w:p w:rsidR="006167D8" w:rsidRPr="00C74884" w:rsidRDefault="006167D8" w:rsidP="00D27AD1">
      <w:pPr>
        <w:rPr>
          <w:sz w:val="28"/>
          <w:szCs w:val="28"/>
        </w:rPr>
      </w:pPr>
    </w:p>
    <w:p w:rsidR="006167D8" w:rsidRDefault="006167D8" w:rsidP="00D27AD1">
      <w:pPr>
        <w:rPr>
          <w:sz w:val="28"/>
          <w:szCs w:val="28"/>
        </w:rPr>
      </w:pPr>
      <w:r w:rsidRPr="00C74884">
        <w:rPr>
          <w:sz w:val="28"/>
          <w:szCs w:val="28"/>
        </w:rPr>
        <w:t xml:space="preserve"> Цель: п</w:t>
      </w:r>
      <w:r>
        <w:rPr>
          <w:sz w:val="28"/>
          <w:szCs w:val="28"/>
        </w:rPr>
        <w:t>роанализировать составляющие ДОУ</w:t>
      </w:r>
      <w:r w:rsidRPr="00C74884">
        <w:rPr>
          <w:sz w:val="28"/>
          <w:szCs w:val="28"/>
        </w:rPr>
        <w:t xml:space="preserve"> по степени их влияния на его развитие.</w:t>
      </w:r>
    </w:p>
    <w:p w:rsidR="006167D8" w:rsidRPr="00C74884" w:rsidRDefault="006167D8" w:rsidP="00D27AD1">
      <w:pPr>
        <w:rPr>
          <w:sz w:val="28"/>
          <w:szCs w:val="28"/>
        </w:rPr>
      </w:pPr>
      <w:r w:rsidRPr="00C74884">
        <w:rPr>
          <w:sz w:val="28"/>
          <w:szCs w:val="28"/>
        </w:rPr>
        <w:t xml:space="preserve"> Материал: листы бумаги с нарисованным на них кругом (по количеству групп), цветные карандаши, ручки. </w:t>
      </w:r>
    </w:p>
    <w:p w:rsidR="006167D8" w:rsidRPr="00C74884" w:rsidRDefault="006167D8" w:rsidP="00D27AD1">
      <w:pPr>
        <w:rPr>
          <w:sz w:val="28"/>
          <w:szCs w:val="28"/>
        </w:rPr>
      </w:pPr>
      <w:r w:rsidRPr="00C74884">
        <w:rPr>
          <w:sz w:val="28"/>
          <w:szCs w:val="28"/>
        </w:rPr>
        <w:t xml:space="preserve"> Ведущий:</w:t>
      </w:r>
    </w:p>
    <w:p w:rsidR="006167D8" w:rsidRDefault="006167D8" w:rsidP="00D27AD1">
      <w:pPr>
        <w:rPr>
          <w:sz w:val="28"/>
          <w:szCs w:val="28"/>
        </w:rPr>
      </w:pPr>
      <w:r w:rsidRPr="00C74884">
        <w:rPr>
          <w:sz w:val="28"/>
          <w:szCs w:val="28"/>
        </w:rPr>
        <w:t xml:space="preserve">Инструкция. </w:t>
      </w:r>
    </w:p>
    <w:p w:rsidR="006167D8" w:rsidRDefault="006167D8" w:rsidP="00D27AD1">
      <w:pPr>
        <w:rPr>
          <w:sz w:val="28"/>
          <w:szCs w:val="28"/>
        </w:rPr>
      </w:pPr>
      <w:r w:rsidRPr="00C74884">
        <w:rPr>
          <w:sz w:val="28"/>
          <w:szCs w:val="28"/>
        </w:rPr>
        <w:t xml:space="preserve"> Участникам (групп) предлагается нарисовать диаграмму, отразив в ней в процентном соотношении</w:t>
      </w:r>
      <w:r>
        <w:rPr>
          <w:sz w:val="28"/>
          <w:szCs w:val="28"/>
        </w:rPr>
        <w:t xml:space="preserve"> степень влияния на развитие ДОУ</w:t>
      </w:r>
      <w:r w:rsidRPr="00C74884">
        <w:rPr>
          <w:sz w:val="28"/>
          <w:szCs w:val="28"/>
        </w:rPr>
        <w:t>:</w:t>
      </w:r>
    </w:p>
    <w:p w:rsidR="006167D8" w:rsidRDefault="006167D8" w:rsidP="00D27AD1">
      <w:pPr>
        <w:rPr>
          <w:sz w:val="28"/>
          <w:szCs w:val="28"/>
        </w:rPr>
      </w:pPr>
      <w:r w:rsidRPr="00C7488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74884">
        <w:rPr>
          <w:sz w:val="28"/>
          <w:szCs w:val="28"/>
        </w:rPr>
        <w:t xml:space="preserve">администрации, </w:t>
      </w:r>
    </w:p>
    <w:p w:rsidR="006167D8" w:rsidRDefault="006167D8" w:rsidP="00D27AD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74884">
        <w:rPr>
          <w:sz w:val="28"/>
          <w:szCs w:val="28"/>
        </w:rPr>
        <w:t xml:space="preserve">воспитателей, </w:t>
      </w:r>
    </w:p>
    <w:p w:rsidR="006167D8" w:rsidRDefault="006167D8" w:rsidP="00D27AD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74884">
        <w:rPr>
          <w:sz w:val="28"/>
          <w:szCs w:val="28"/>
        </w:rPr>
        <w:t xml:space="preserve">специалистов, </w:t>
      </w:r>
    </w:p>
    <w:p w:rsidR="006167D8" w:rsidRDefault="006167D8" w:rsidP="00D27AD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74884">
        <w:rPr>
          <w:sz w:val="28"/>
          <w:szCs w:val="28"/>
        </w:rPr>
        <w:t xml:space="preserve">воспитанников, </w:t>
      </w:r>
    </w:p>
    <w:p w:rsidR="006167D8" w:rsidRDefault="006167D8" w:rsidP="00D27AD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74884">
        <w:rPr>
          <w:sz w:val="28"/>
          <w:szCs w:val="28"/>
        </w:rPr>
        <w:t xml:space="preserve">родителей, </w:t>
      </w:r>
    </w:p>
    <w:p w:rsidR="006167D8" w:rsidRDefault="006167D8" w:rsidP="00D27AD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74884">
        <w:rPr>
          <w:sz w:val="28"/>
          <w:szCs w:val="28"/>
        </w:rPr>
        <w:t xml:space="preserve">обслуживающего персонала. </w:t>
      </w:r>
    </w:p>
    <w:p w:rsidR="006167D8" w:rsidRDefault="006167D8" w:rsidP="00D27AD1">
      <w:pPr>
        <w:rPr>
          <w:sz w:val="28"/>
          <w:szCs w:val="28"/>
        </w:rPr>
      </w:pPr>
      <w:r w:rsidRPr="00C74884">
        <w:rPr>
          <w:sz w:val="28"/>
          <w:szCs w:val="28"/>
        </w:rPr>
        <w:t xml:space="preserve">Каждая группа на диаграмме  отображена определенным цветом. </w:t>
      </w:r>
    </w:p>
    <w:p w:rsidR="006167D8" w:rsidRPr="00C74884" w:rsidRDefault="006167D8" w:rsidP="00D27AD1">
      <w:pPr>
        <w:rPr>
          <w:sz w:val="28"/>
          <w:szCs w:val="28"/>
        </w:rPr>
      </w:pPr>
      <w:r w:rsidRPr="00C74884">
        <w:rPr>
          <w:sz w:val="28"/>
          <w:szCs w:val="28"/>
        </w:rPr>
        <w:t xml:space="preserve">По окончании участники представляют работы. Итог — сведение групповых результатов к единому (среднему), обсуждение общего результата.  Все данные может обработать экспертная группа или, обработать на компьютере и сделать общую диаграмму. </w:t>
      </w:r>
    </w:p>
    <w:p w:rsidR="006167D8" w:rsidRDefault="006167D8" w:rsidP="00AF5044">
      <w:pPr>
        <w:jc w:val="both"/>
        <w:rPr>
          <w:b/>
          <w:color w:val="17365D"/>
          <w:sz w:val="28"/>
          <w:szCs w:val="28"/>
        </w:rPr>
      </w:pPr>
      <w:r w:rsidRPr="00C74884">
        <w:rPr>
          <w:b/>
          <w:color w:val="17365D"/>
          <w:sz w:val="28"/>
          <w:szCs w:val="28"/>
        </w:rPr>
        <w:t xml:space="preserve">Вывод. </w:t>
      </w:r>
    </w:p>
    <w:p w:rsidR="006167D8" w:rsidRPr="002B20CC" w:rsidRDefault="006167D8" w:rsidP="00CD6EE8">
      <w:pPr>
        <w:rPr>
          <w:sz w:val="28"/>
          <w:szCs w:val="28"/>
        </w:rPr>
      </w:pPr>
      <w:r w:rsidRPr="002B20CC">
        <w:rPr>
          <w:sz w:val="28"/>
          <w:szCs w:val="28"/>
        </w:rPr>
        <w:t xml:space="preserve">К компонентам педагогической системы относятся: </w:t>
      </w:r>
    </w:p>
    <w:p w:rsidR="006167D8" w:rsidRPr="002B20CC" w:rsidRDefault="006167D8" w:rsidP="00CD6EE8">
      <w:pPr>
        <w:rPr>
          <w:sz w:val="28"/>
          <w:szCs w:val="28"/>
        </w:rPr>
      </w:pPr>
      <w:r w:rsidRPr="002B20CC">
        <w:rPr>
          <w:sz w:val="28"/>
          <w:szCs w:val="28"/>
        </w:rPr>
        <w:t>-деятельность педагогов и воспитанников;</w:t>
      </w:r>
    </w:p>
    <w:p w:rsidR="006167D8" w:rsidRPr="002B20CC" w:rsidRDefault="006167D8" w:rsidP="00CD6EE8">
      <w:pPr>
        <w:rPr>
          <w:sz w:val="28"/>
          <w:szCs w:val="28"/>
        </w:rPr>
      </w:pPr>
      <w:r w:rsidRPr="002B20CC">
        <w:rPr>
          <w:sz w:val="28"/>
          <w:szCs w:val="28"/>
        </w:rPr>
        <w:t xml:space="preserve">- управленческая деятельность, направленная на создание условий для решения воспитательных и образовательных задач; </w:t>
      </w:r>
    </w:p>
    <w:p w:rsidR="006167D8" w:rsidRDefault="006167D8" w:rsidP="00CD6EE8">
      <w:pPr>
        <w:rPr>
          <w:sz w:val="28"/>
          <w:szCs w:val="28"/>
        </w:rPr>
      </w:pPr>
      <w:r w:rsidRPr="002B20CC">
        <w:rPr>
          <w:sz w:val="28"/>
          <w:szCs w:val="28"/>
        </w:rPr>
        <w:t>-педагогические средства (содержание педагогической деятельности, формы и методы педагогической и воспитательной работы)</w:t>
      </w:r>
    </w:p>
    <w:p w:rsidR="006167D8" w:rsidRDefault="006167D8" w:rsidP="00CD6EE8">
      <w:pPr>
        <w:rPr>
          <w:sz w:val="28"/>
          <w:szCs w:val="28"/>
        </w:rPr>
      </w:pPr>
      <w:r w:rsidRPr="00C74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Отношения между компонентами постоянно изменяются. </w:t>
      </w:r>
    </w:p>
    <w:p w:rsidR="006167D8" w:rsidRPr="00C74884" w:rsidRDefault="006167D8" w:rsidP="00CD6EE8">
      <w:pPr>
        <w:rPr>
          <w:sz w:val="28"/>
          <w:szCs w:val="28"/>
        </w:rPr>
      </w:pPr>
      <w:r w:rsidRPr="00C74884">
        <w:rPr>
          <w:sz w:val="28"/>
          <w:szCs w:val="28"/>
        </w:rPr>
        <w:t>Для педагогической системы закономерны связи между ее компонентами, от которых зависит эффективное решение образовательных и воспитательных задач.</w:t>
      </w:r>
    </w:p>
    <w:p w:rsidR="006167D8" w:rsidRPr="00C74884" w:rsidRDefault="006167D8" w:rsidP="009E4456">
      <w:pPr>
        <w:jc w:val="both"/>
        <w:rPr>
          <w:sz w:val="28"/>
          <w:szCs w:val="28"/>
        </w:rPr>
      </w:pPr>
      <w:r>
        <w:rPr>
          <w:sz w:val="28"/>
          <w:szCs w:val="28"/>
        </w:rPr>
        <w:t>В этом  вы можете убедиться, посетив мероприятия в группах.</w:t>
      </w:r>
      <w:r w:rsidRPr="00C74884">
        <w:rPr>
          <w:sz w:val="28"/>
          <w:szCs w:val="28"/>
        </w:rPr>
        <w:t xml:space="preserve">  </w:t>
      </w:r>
    </w:p>
    <w:p w:rsidR="006167D8" w:rsidRPr="00C74884" w:rsidRDefault="006167D8" w:rsidP="00AF5044">
      <w:pPr>
        <w:jc w:val="both"/>
        <w:rPr>
          <w:b/>
          <w:color w:val="17365D"/>
          <w:sz w:val="28"/>
          <w:szCs w:val="28"/>
        </w:rPr>
      </w:pPr>
    </w:p>
    <w:p w:rsidR="006167D8" w:rsidRPr="00C74884" w:rsidRDefault="006167D8" w:rsidP="00AF5044">
      <w:pPr>
        <w:jc w:val="both"/>
        <w:rPr>
          <w:b/>
          <w:color w:val="17365D"/>
          <w:sz w:val="28"/>
          <w:szCs w:val="28"/>
        </w:rPr>
      </w:pPr>
      <w:r w:rsidRPr="00C74884">
        <w:rPr>
          <w:b/>
          <w:color w:val="17365D"/>
          <w:sz w:val="28"/>
          <w:szCs w:val="28"/>
        </w:rPr>
        <w:t>Подведение итогов всего мероприятия.</w:t>
      </w:r>
    </w:p>
    <w:p w:rsidR="006167D8" w:rsidRPr="00C74884" w:rsidRDefault="006167D8" w:rsidP="009C38E6">
      <w:pPr>
        <w:pStyle w:val="ListParagraph"/>
        <w:shd w:val="clear" w:color="auto" w:fill="FFFFFF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4884">
        <w:rPr>
          <w:rFonts w:ascii="Times New Roman" w:hAnsi="Times New Roman"/>
          <w:i/>
          <w:iCs/>
          <w:color w:val="000000"/>
          <w:sz w:val="28"/>
          <w:szCs w:val="28"/>
        </w:rPr>
        <w:t>Первый вариант. </w:t>
      </w:r>
      <w:r w:rsidRPr="00C74884">
        <w:rPr>
          <w:rFonts w:ascii="Times New Roman" w:hAnsi="Times New Roman"/>
          <w:color w:val="000000"/>
          <w:sz w:val="28"/>
          <w:szCs w:val="28"/>
        </w:rPr>
        <w:t>Воспитателям лучше сесть полукругом, так как маска передается от одного к другому, а ведущему  легче следить за ходом дискуссии. Сначала передается только белая маска,  и вскрываются положительные стороны заявленной темы. Затем передается черная маска, и каждый участник находит в ней  что-то отрицательное. В конце дискуссии ведущий обобщает высказывания и делает вывод.</w:t>
      </w:r>
    </w:p>
    <w:p w:rsidR="006167D8" w:rsidRPr="00C74884" w:rsidRDefault="006167D8" w:rsidP="009C38E6">
      <w:pPr>
        <w:pStyle w:val="ListParagraph"/>
        <w:shd w:val="clear" w:color="auto" w:fill="FFFFFF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4884">
        <w:rPr>
          <w:rFonts w:ascii="Times New Roman" w:hAnsi="Times New Roman"/>
          <w:i/>
          <w:iCs/>
          <w:color w:val="000000"/>
          <w:sz w:val="28"/>
          <w:szCs w:val="28"/>
        </w:rPr>
        <w:t>Второй </w:t>
      </w:r>
      <w:r w:rsidRPr="00C74884">
        <w:rPr>
          <w:rFonts w:ascii="Times New Roman" w:hAnsi="Times New Roman"/>
          <w:color w:val="000000"/>
          <w:sz w:val="28"/>
          <w:szCs w:val="28"/>
        </w:rPr>
        <w:t> </w:t>
      </w:r>
      <w:r w:rsidRPr="00C74884">
        <w:rPr>
          <w:rFonts w:ascii="Times New Roman" w:hAnsi="Times New Roman"/>
          <w:i/>
          <w:iCs/>
          <w:color w:val="000000"/>
          <w:sz w:val="28"/>
          <w:szCs w:val="28"/>
        </w:rPr>
        <w:t>вариант. </w:t>
      </w:r>
      <w:r w:rsidRPr="00C74884">
        <w:rPr>
          <w:rFonts w:ascii="Times New Roman" w:hAnsi="Times New Roman"/>
          <w:color w:val="000000"/>
          <w:sz w:val="28"/>
          <w:szCs w:val="28"/>
        </w:rPr>
        <w:t>Все участники делятся на две команды и выступают только за белую или черную маску.  В конце дискуссии  ведущий обобщает высказывания и делает вывод.</w:t>
      </w:r>
    </w:p>
    <w:p w:rsidR="006167D8" w:rsidRPr="00C74884" w:rsidRDefault="006167D8" w:rsidP="009C38E6">
      <w:pPr>
        <w:jc w:val="both"/>
        <w:rPr>
          <w:b/>
          <w:color w:val="17365D"/>
          <w:sz w:val="28"/>
          <w:szCs w:val="28"/>
        </w:rPr>
      </w:pPr>
    </w:p>
    <w:p w:rsidR="006167D8" w:rsidRDefault="006167D8" w:rsidP="00AF5044">
      <w:pPr>
        <w:jc w:val="both"/>
        <w:rPr>
          <w:color w:val="000000"/>
          <w:sz w:val="28"/>
          <w:szCs w:val="28"/>
        </w:rPr>
      </w:pPr>
    </w:p>
    <w:p w:rsidR="006167D8" w:rsidRPr="00C74884" w:rsidRDefault="006167D8" w:rsidP="00AF5044">
      <w:pPr>
        <w:jc w:val="both"/>
        <w:rPr>
          <w:color w:val="000000"/>
          <w:sz w:val="28"/>
          <w:szCs w:val="28"/>
        </w:rPr>
      </w:pPr>
    </w:p>
    <w:p w:rsidR="006167D8" w:rsidRPr="008C0B1E" w:rsidRDefault="006167D8" w:rsidP="00AF5044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</w:t>
      </w:r>
      <w:r>
        <w:rPr>
          <w:b/>
          <w:color w:val="17365D"/>
          <w:sz w:val="28"/>
          <w:szCs w:val="28"/>
        </w:rPr>
        <w:t>(Приложение 1)</w:t>
      </w:r>
      <w:r>
        <w:rPr>
          <w:color w:val="00000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094"/>
        <w:gridCol w:w="6943"/>
      </w:tblGrid>
      <w:tr w:rsidR="006167D8" w:rsidRPr="00333C37" w:rsidTr="00C715C4">
        <w:trPr>
          <w:cantSplit/>
          <w:trHeight w:val="1134"/>
        </w:trPr>
        <w:tc>
          <w:tcPr>
            <w:tcW w:w="534" w:type="dxa"/>
            <w:textDirection w:val="btLr"/>
          </w:tcPr>
          <w:p w:rsidR="006167D8" w:rsidRPr="005362E3" w:rsidRDefault="006167D8" w:rsidP="005362E3">
            <w:pPr>
              <w:ind w:left="113" w:right="113"/>
              <w:jc w:val="both"/>
              <w:rPr>
                <w:b/>
                <w:sz w:val="22"/>
                <w:szCs w:val="22"/>
              </w:rPr>
            </w:pPr>
            <w:r w:rsidRPr="005362E3">
              <w:rPr>
                <w:b/>
                <w:sz w:val="22"/>
                <w:szCs w:val="22"/>
              </w:rPr>
              <w:t>администрация</w:t>
            </w:r>
          </w:p>
        </w:tc>
        <w:tc>
          <w:tcPr>
            <w:tcW w:w="2094" w:type="dxa"/>
          </w:tcPr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• коллективные творческие дела; </w:t>
            </w:r>
          </w:p>
          <w:p w:rsidR="006167D8" w:rsidRPr="005362E3" w:rsidRDefault="006167D8" w:rsidP="005362E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3" w:type="dxa"/>
          </w:tcPr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Коллективные творческие дела - это прежде всего совместная, полноценная жизнь воспитателей, воспитанников и родителей. Коллективные творческие дела представляют собой совместный поиск лучших решений жизненно важной задачи, потому что осуществляются сообща - не только выполняются, но и организуются: задумываются, планируются, оцениваются. Они творческие, потому что не делаются по шаблону, а всегда выступают в разных вариантах. 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Виды коллективных творческих дел, которые проводились в детском саду: 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1. Трудовые дела (акция «Посади дерево», конкурс «Самый зеленый участок»,  построение «снежного городка» и т.д.). 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2. Познавательно-художественные дела 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(конкурс «Удивительный цветник», ежегодные выставки: «Дары осени», «Новогодний сувенир», весенняя ярмарка и т.д.). 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2. Спортивные дела (выставка «Нестандартное спортивное оборудование своими руками», «Неделя здоровья»). 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4. Общественно-значимые дела (совместные праздники, традиционный день рождения детского сада). 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    Совместные дела эмоциональны, несут положительный заряд. Они способствуют развитию творческих способностей, гармоническому развитию детей, сплачивают коллектив педагогов и родителей. Процент посещаемости таких мероприятий родителями очень высок.</w:t>
            </w:r>
          </w:p>
        </w:tc>
      </w:tr>
      <w:tr w:rsidR="006167D8" w:rsidRPr="00333C37" w:rsidTr="00C715C4">
        <w:trPr>
          <w:cantSplit/>
          <w:trHeight w:val="1134"/>
        </w:trPr>
        <w:tc>
          <w:tcPr>
            <w:tcW w:w="534" w:type="dxa"/>
            <w:textDirection w:val="btLr"/>
          </w:tcPr>
          <w:p w:rsidR="006167D8" w:rsidRPr="005362E3" w:rsidRDefault="006167D8" w:rsidP="005362E3">
            <w:pPr>
              <w:ind w:left="113" w:right="113"/>
              <w:jc w:val="both"/>
              <w:rPr>
                <w:b/>
                <w:sz w:val="22"/>
                <w:szCs w:val="22"/>
              </w:rPr>
            </w:pPr>
            <w:r w:rsidRPr="005362E3">
              <w:rPr>
                <w:b/>
                <w:sz w:val="22"/>
                <w:szCs w:val="22"/>
              </w:rPr>
              <w:t>воспитатели</w:t>
            </w:r>
          </w:p>
        </w:tc>
        <w:tc>
          <w:tcPr>
            <w:tcW w:w="2094" w:type="dxa"/>
          </w:tcPr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• круглый стол; </w:t>
            </w:r>
          </w:p>
          <w:p w:rsidR="006167D8" w:rsidRPr="005362E3" w:rsidRDefault="006167D8" w:rsidP="005362E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3" w:type="dxa"/>
          </w:tcPr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Круглый стол - это мероприятие, где в не традиционной обстановке с обязательным участием специалистов обсуждаются с родителями актуальные проблемы воспитания. На заседание круглого стола приглашаются родители, письменно или устно выразившие желание участвовать, в обсуждении актуальных проблем воспитания. Задача круглого стола - приобщить и заинтересовать родителей вопросами воспитания и развития своих детей. 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i/>
                <w:sz w:val="22"/>
                <w:szCs w:val="22"/>
              </w:rPr>
              <w:t>Например</w:t>
            </w:r>
            <w:r w:rsidRPr="005362E3">
              <w:rPr>
                <w:sz w:val="22"/>
                <w:szCs w:val="22"/>
              </w:rPr>
              <w:t xml:space="preserve"> Родителям может быть представлена выставка детских рисунков и видеозапись ответов детей на вопросы. Родители могут активно принимать участие в беседе, отвечать на вопросы анкеты, задавать наболевшие вопросы. По завершении мероприятия родители получают памятки.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</w:p>
        </w:tc>
      </w:tr>
      <w:tr w:rsidR="006167D8" w:rsidRPr="00333C37" w:rsidTr="00C715C4">
        <w:trPr>
          <w:cantSplit/>
          <w:trHeight w:val="1134"/>
        </w:trPr>
        <w:tc>
          <w:tcPr>
            <w:tcW w:w="534" w:type="dxa"/>
            <w:textDirection w:val="btLr"/>
          </w:tcPr>
          <w:p w:rsidR="006167D8" w:rsidRPr="005362E3" w:rsidRDefault="006167D8" w:rsidP="005362E3">
            <w:pPr>
              <w:ind w:left="113" w:right="113"/>
              <w:jc w:val="both"/>
              <w:rPr>
                <w:b/>
                <w:sz w:val="22"/>
                <w:szCs w:val="22"/>
              </w:rPr>
            </w:pPr>
            <w:r w:rsidRPr="005362E3">
              <w:rPr>
                <w:b/>
                <w:sz w:val="22"/>
                <w:szCs w:val="22"/>
              </w:rPr>
              <w:t>администрация</w:t>
            </w:r>
          </w:p>
        </w:tc>
        <w:tc>
          <w:tcPr>
            <w:tcW w:w="2094" w:type="dxa"/>
          </w:tcPr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• проектная деятельность; </w:t>
            </w:r>
          </w:p>
          <w:p w:rsidR="006167D8" w:rsidRPr="005362E3" w:rsidRDefault="006167D8" w:rsidP="005362E3">
            <w:pPr>
              <w:jc w:val="both"/>
              <w:rPr>
                <w:b/>
                <w:sz w:val="22"/>
                <w:szCs w:val="22"/>
              </w:rPr>
            </w:pPr>
            <w:r w:rsidRPr="005362E3">
              <w:rPr>
                <w:b/>
                <w:sz w:val="22"/>
                <w:szCs w:val="22"/>
              </w:rPr>
              <w:t>Выступление Надежды Васильевны по проекту.</w:t>
            </w:r>
          </w:p>
        </w:tc>
        <w:tc>
          <w:tcPr>
            <w:tcW w:w="6943" w:type="dxa"/>
          </w:tcPr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Проект - это работы, планы, мероприятия и другие задачи, направленные на создание нового продукта. Сущность понятия «проектная деятельность» связана с такими научными категориями, как «проект», «деятельность», «творчество». Деятельность включает в себя цель, средства, результат и сам процесс. Проект направлен на работу с родителями воспитанников и позволяет сочетать интересы всех участников образовательного процесса - родителей, детей и педагогов. 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Виды детско-взрослых проектов, которые проводятся в детском саду 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1. </w:t>
            </w:r>
            <w:r w:rsidRPr="005362E3">
              <w:rPr>
                <w:i/>
                <w:sz w:val="22"/>
                <w:szCs w:val="22"/>
              </w:rPr>
              <w:t>Познавательно-исследовательские:</w:t>
            </w:r>
            <w:r w:rsidRPr="005362E3">
              <w:rPr>
                <w:sz w:val="22"/>
                <w:szCs w:val="22"/>
              </w:rPr>
              <w:t xml:space="preserve"> «Что нас окружает?», «Что такое космос 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2. </w:t>
            </w:r>
            <w:r w:rsidRPr="005362E3">
              <w:rPr>
                <w:i/>
                <w:sz w:val="22"/>
                <w:szCs w:val="22"/>
              </w:rPr>
              <w:t>Нравственно-патриотические:</w:t>
            </w:r>
            <w:r w:rsidRPr="005362E3">
              <w:rPr>
                <w:sz w:val="22"/>
                <w:szCs w:val="22"/>
              </w:rPr>
              <w:t xml:space="preserve"> «Что такое хорошо и что такое плохо?». 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3. </w:t>
            </w:r>
            <w:r w:rsidRPr="005362E3">
              <w:rPr>
                <w:i/>
                <w:sz w:val="22"/>
                <w:szCs w:val="22"/>
              </w:rPr>
              <w:t>Творческие:</w:t>
            </w:r>
            <w:r w:rsidRPr="005362E3">
              <w:rPr>
                <w:sz w:val="22"/>
                <w:szCs w:val="22"/>
              </w:rPr>
              <w:t xml:space="preserve"> «Мамочка любимая моя», «День защитника Отечества» 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>Также Проекты направлены на создание здоровьесберегающей среды на территории сада. Ежегодно педагоги совместно с родителями озеленяют участки, создают малые формы двигательной активности.</w:t>
            </w:r>
          </w:p>
        </w:tc>
      </w:tr>
      <w:tr w:rsidR="006167D8" w:rsidRPr="00333C37" w:rsidTr="00C715C4">
        <w:trPr>
          <w:cantSplit/>
          <w:trHeight w:val="1134"/>
        </w:trPr>
        <w:tc>
          <w:tcPr>
            <w:tcW w:w="534" w:type="dxa"/>
            <w:textDirection w:val="btLr"/>
          </w:tcPr>
          <w:p w:rsidR="006167D8" w:rsidRPr="005362E3" w:rsidRDefault="006167D8" w:rsidP="005362E3">
            <w:pPr>
              <w:ind w:left="113" w:right="113"/>
              <w:jc w:val="both"/>
              <w:rPr>
                <w:b/>
                <w:sz w:val="22"/>
                <w:szCs w:val="22"/>
              </w:rPr>
            </w:pPr>
            <w:r w:rsidRPr="005362E3">
              <w:rPr>
                <w:b/>
                <w:sz w:val="22"/>
                <w:szCs w:val="22"/>
              </w:rPr>
              <w:t>родители</w:t>
            </w:r>
          </w:p>
        </w:tc>
        <w:tc>
          <w:tcPr>
            <w:tcW w:w="2094" w:type="dxa"/>
          </w:tcPr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• родительский клуб; </w:t>
            </w:r>
          </w:p>
          <w:p w:rsidR="006167D8" w:rsidRPr="005362E3" w:rsidRDefault="006167D8" w:rsidP="005362E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3" w:type="dxa"/>
          </w:tcPr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>Родительский клуб - это форма обмена опытом и мнениями между ро</w:t>
            </w:r>
            <w:r w:rsidRPr="005362E3">
              <w:rPr>
                <w:sz w:val="22"/>
                <w:szCs w:val="22"/>
              </w:rPr>
              <w:softHyphen/>
              <w:t>дителями и педагогами детского сада. Главной целью родительского клуба является педагогическое просвещение родителей в вопросах воспитания, обуче</w:t>
            </w:r>
            <w:r w:rsidRPr="005362E3">
              <w:rPr>
                <w:sz w:val="22"/>
                <w:szCs w:val="22"/>
              </w:rPr>
              <w:softHyphen/>
              <w:t>ния и оздоровления ребенка. Дан</w:t>
            </w:r>
            <w:r w:rsidRPr="005362E3">
              <w:rPr>
                <w:sz w:val="22"/>
                <w:szCs w:val="22"/>
              </w:rPr>
              <w:softHyphen/>
              <w:t>нaя форма общения предполагает установление между педагогами и родителями доверительных отно</w:t>
            </w:r>
            <w:r w:rsidRPr="005362E3">
              <w:rPr>
                <w:sz w:val="22"/>
                <w:szCs w:val="22"/>
              </w:rPr>
              <w:softHyphen/>
              <w:t>шений, осознание педагогами зна</w:t>
            </w:r>
            <w:r w:rsidRPr="005362E3">
              <w:rPr>
                <w:sz w:val="22"/>
                <w:szCs w:val="22"/>
              </w:rPr>
              <w:softHyphen/>
              <w:t>чимости семьи в воспитании ребенка, а родителями - что педагоги имеют возможность оказать им помощь в решении возникающих трудностей воспитания. Заседания клуба для родителей осуществ</w:t>
            </w:r>
            <w:r w:rsidRPr="005362E3">
              <w:rPr>
                <w:sz w:val="22"/>
                <w:szCs w:val="22"/>
              </w:rPr>
              <w:softHyphen/>
              <w:t xml:space="preserve">ляются регулярно. 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       Выбор темы для обсуждения обусловливается интересами и запросами родите</w:t>
            </w:r>
            <w:r w:rsidRPr="005362E3">
              <w:rPr>
                <w:sz w:val="22"/>
                <w:szCs w:val="22"/>
              </w:rPr>
              <w:softHyphen/>
              <w:t>лей. Педагоги стремятся не про</w:t>
            </w:r>
            <w:r w:rsidRPr="005362E3">
              <w:rPr>
                <w:sz w:val="22"/>
                <w:szCs w:val="22"/>
              </w:rPr>
              <w:softHyphen/>
              <w:t>сто сами подготовить полезную  и интересную информацию по волнующей ро</w:t>
            </w:r>
            <w:r w:rsidRPr="005362E3">
              <w:rPr>
                <w:sz w:val="22"/>
                <w:szCs w:val="22"/>
              </w:rPr>
              <w:softHyphen/>
              <w:t>дителей проблеме, но и приглашают различ</w:t>
            </w:r>
            <w:r w:rsidRPr="005362E3">
              <w:rPr>
                <w:sz w:val="22"/>
                <w:szCs w:val="22"/>
              </w:rPr>
              <w:softHyphen/>
              <w:t xml:space="preserve">ных специалистов. 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>В рамках работы клуба прохо</w:t>
            </w:r>
            <w:r w:rsidRPr="005362E3">
              <w:rPr>
                <w:sz w:val="22"/>
                <w:szCs w:val="22"/>
              </w:rPr>
              <w:softHyphen/>
              <w:t xml:space="preserve">дят встречи с родителями два раза в месяц. На этих встречах родители получают нужную для них информацию, получают консультацию специалистов и участвуют в мастер-классах различной тематики. 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</w:p>
        </w:tc>
      </w:tr>
      <w:tr w:rsidR="006167D8" w:rsidRPr="00333C37" w:rsidTr="00C715C4">
        <w:trPr>
          <w:cantSplit/>
          <w:trHeight w:val="1134"/>
        </w:trPr>
        <w:tc>
          <w:tcPr>
            <w:tcW w:w="534" w:type="dxa"/>
            <w:textDirection w:val="btLr"/>
          </w:tcPr>
          <w:p w:rsidR="006167D8" w:rsidRPr="005362E3" w:rsidRDefault="006167D8" w:rsidP="005362E3">
            <w:pPr>
              <w:ind w:left="113" w:right="113"/>
              <w:jc w:val="both"/>
              <w:rPr>
                <w:b/>
                <w:sz w:val="22"/>
                <w:szCs w:val="22"/>
              </w:rPr>
            </w:pPr>
            <w:r w:rsidRPr="005362E3">
              <w:rPr>
                <w:b/>
                <w:sz w:val="22"/>
                <w:szCs w:val="22"/>
              </w:rPr>
              <w:t>воспитатели</w:t>
            </w:r>
          </w:p>
        </w:tc>
        <w:tc>
          <w:tcPr>
            <w:tcW w:w="2094" w:type="dxa"/>
          </w:tcPr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• родительская гостиная; </w:t>
            </w:r>
          </w:p>
          <w:p w:rsidR="006167D8" w:rsidRPr="005362E3" w:rsidRDefault="006167D8" w:rsidP="005362E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3" w:type="dxa"/>
          </w:tcPr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Форма взаимодействия с родителями - гостиная, в которой можно организовать взаимодействие всех субъектов образовательного процесса: педагогов, детей и их родителей. Существенным признаком гостиной является проявление ее членами инициативы, творчества, взаимодействия и сотрудничества, самостоятельности в решении проблем. 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Структура проведения: 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1. Подготовка к проведению гостиной (листовки, объявления, пригласительные). 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2. Проведение родительской гостиной. 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3. Обратная связь. 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   В заключение мероприятия проводится письменный опрос родителей, насколько была интересна и полезна тема. 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Главной задачей гостиной - создать установку на активизацию и возрождение системы семейныx ценностей. </w:t>
            </w:r>
          </w:p>
        </w:tc>
      </w:tr>
      <w:tr w:rsidR="006167D8" w:rsidRPr="00333C37" w:rsidTr="00C715C4">
        <w:trPr>
          <w:cantSplit/>
          <w:trHeight w:val="1134"/>
        </w:trPr>
        <w:tc>
          <w:tcPr>
            <w:tcW w:w="534" w:type="dxa"/>
            <w:textDirection w:val="btLr"/>
          </w:tcPr>
          <w:p w:rsidR="006167D8" w:rsidRPr="005362E3" w:rsidRDefault="006167D8" w:rsidP="005362E3">
            <w:pPr>
              <w:ind w:left="113" w:right="113"/>
              <w:jc w:val="both"/>
              <w:rPr>
                <w:b/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• </w:t>
            </w:r>
            <w:r w:rsidRPr="005362E3">
              <w:rPr>
                <w:b/>
                <w:sz w:val="22"/>
                <w:szCs w:val="22"/>
              </w:rPr>
              <w:t>родители</w:t>
            </w:r>
          </w:p>
        </w:tc>
        <w:tc>
          <w:tcPr>
            <w:tcW w:w="2094" w:type="dxa"/>
          </w:tcPr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семейный клуб; </w:t>
            </w:r>
          </w:p>
          <w:p w:rsidR="006167D8" w:rsidRPr="005362E3" w:rsidRDefault="006167D8" w:rsidP="005362E3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6167D8" w:rsidRPr="005362E3" w:rsidRDefault="006167D8" w:rsidP="005362E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3" w:type="dxa"/>
          </w:tcPr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Семейный клуб - это перспективная форма работы с семьей, учитывающая актуальные потребности семьи, способствующая формированию активной жизненной позиции участников процесса, укреплению  института семьи и передаче опыта в воспитании  детей. 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    Использование разнообразных форм сотрудничества с родителями на занятиях семейного клуба дает возможность сформировать у родителей интерес к вопросам воспитания, вызвать желание расширять и углублять имеющиеся психолого-педагогические знания, развивать креативные способности. 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    Семейный клуб позволяет поделиться собственным опытом общения с детьми, их воспитания, расширить социальные контакты семьи  в совместных играх и чаепитиях детей и взрослых, конкурсах, семейных викторинах и т.д. </w:t>
            </w:r>
          </w:p>
        </w:tc>
      </w:tr>
      <w:tr w:rsidR="006167D8" w:rsidRPr="00333C37" w:rsidTr="00C715C4">
        <w:trPr>
          <w:cantSplit/>
          <w:trHeight w:val="1134"/>
        </w:trPr>
        <w:tc>
          <w:tcPr>
            <w:tcW w:w="534" w:type="dxa"/>
            <w:textDirection w:val="btLr"/>
          </w:tcPr>
          <w:p w:rsidR="006167D8" w:rsidRPr="005362E3" w:rsidRDefault="006167D8" w:rsidP="005362E3">
            <w:pPr>
              <w:ind w:left="113" w:right="113"/>
              <w:jc w:val="both"/>
              <w:rPr>
                <w:b/>
                <w:sz w:val="22"/>
                <w:szCs w:val="22"/>
              </w:rPr>
            </w:pPr>
            <w:r w:rsidRPr="005362E3">
              <w:rPr>
                <w:b/>
                <w:sz w:val="22"/>
                <w:szCs w:val="22"/>
              </w:rPr>
              <w:t>специалисты</w:t>
            </w:r>
          </w:p>
          <w:p w:rsidR="006167D8" w:rsidRPr="005362E3" w:rsidRDefault="006167D8" w:rsidP="005362E3">
            <w:pPr>
              <w:ind w:left="113" w:right="113"/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4" w:type="dxa"/>
          </w:tcPr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• деловая игра; </w:t>
            </w:r>
          </w:p>
          <w:p w:rsidR="006167D8" w:rsidRPr="005362E3" w:rsidRDefault="006167D8" w:rsidP="005362E3">
            <w:pPr>
              <w:spacing w:after="200" w:line="276" w:lineRule="auto"/>
              <w:rPr>
                <w:sz w:val="22"/>
                <w:szCs w:val="22"/>
              </w:rPr>
            </w:pPr>
          </w:p>
          <w:p w:rsidR="006167D8" w:rsidRPr="005362E3" w:rsidRDefault="006167D8" w:rsidP="005362E3">
            <w:pPr>
              <w:spacing w:after="200" w:line="276" w:lineRule="auto"/>
              <w:rPr>
                <w:sz w:val="22"/>
                <w:szCs w:val="22"/>
              </w:rPr>
            </w:pP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43" w:type="dxa"/>
          </w:tcPr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Одно из правил, условий деловой игры являются диалог и дискуссия участников. 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Принципы деловой игры: 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>1) практическая полезность;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 2) гласность; 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>3) демократичность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 4) максимальная занятость; 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 5) перспективы творческой деятельности каждого педагога. 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       В процессе этих игр участники не просто впитывают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167D8" w:rsidRPr="00333C37" w:rsidTr="00C715C4">
        <w:trPr>
          <w:cantSplit/>
          <w:trHeight w:val="1134"/>
        </w:trPr>
        <w:tc>
          <w:tcPr>
            <w:tcW w:w="534" w:type="dxa"/>
            <w:textDirection w:val="btLr"/>
          </w:tcPr>
          <w:p w:rsidR="006167D8" w:rsidRPr="005362E3" w:rsidRDefault="006167D8" w:rsidP="005362E3">
            <w:pPr>
              <w:pStyle w:val="ListParagraph"/>
              <w:ind w:right="113"/>
              <w:jc w:val="both"/>
            </w:pPr>
            <w:r w:rsidRPr="005362E3">
              <w:rPr>
                <w:b/>
              </w:rPr>
              <w:t>специалисты</w:t>
            </w:r>
          </w:p>
        </w:tc>
        <w:tc>
          <w:tcPr>
            <w:tcW w:w="2094" w:type="dxa"/>
          </w:tcPr>
          <w:p w:rsidR="006167D8" w:rsidRPr="005362E3" w:rsidRDefault="006167D8" w:rsidP="005362E3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5362E3">
              <w:t>игротека.</w:t>
            </w:r>
          </w:p>
          <w:p w:rsidR="006167D8" w:rsidRPr="005362E3" w:rsidRDefault="006167D8" w:rsidP="005362E3">
            <w:pPr>
              <w:pStyle w:val="ListParagraph"/>
              <w:jc w:val="both"/>
            </w:pPr>
          </w:p>
        </w:tc>
        <w:tc>
          <w:tcPr>
            <w:tcW w:w="6943" w:type="dxa"/>
          </w:tcPr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>Игротека - собрание игр для пользования. Цель данной формы рабо</w:t>
            </w:r>
            <w:r w:rsidRPr="005362E3">
              <w:rPr>
                <w:sz w:val="22"/>
                <w:szCs w:val="22"/>
              </w:rPr>
              <w:softHyphen/>
              <w:t>ты - закрепить у ребенка и родителей полу</w:t>
            </w:r>
            <w:r w:rsidRPr="005362E3">
              <w:rPr>
                <w:sz w:val="22"/>
                <w:szCs w:val="22"/>
              </w:rPr>
              <w:softHyphen/>
              <w:t>ченные знания и умения непосредственно-</w:t>
            </w:r>
            <w:r w:rsidRPr="005362E3">
              <w:rPr>
                <w:sz w:val="22"/>
                <w:szCs w:val="22"/>
              </w:rPr>
              <w:softHyphen/>
              <w:t>образовательной деятельности детского сада в более интересной игровой обстановке. Созда</w:t>
            </w:r>
            <w:r w:rsidRPr="005362E3">
              <w:rPr>
                <w:sz w:val="22"/>
                <w:szCs w:val="22"/>
              </w:rPr>
              <w:softHyphen/>
              <w:t>ние такой формы работы с родителями было выбрано не случайно, так как игра - ведущий вид деятельности детей дошкольного возраста. Родители могут играть в эти игры дома с ре</w:t>
            </w:r>
            <w:r w:rsidRPr="005362E3">
              <w:rPr>
                <w:sz w:val="22"/>
                <w:szCs w:val="22"/>
              </w:rPr>
              <w:softHyphen/>
              <w:t xml:space="preserve">бенком. 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>Игротека «Путешествие в страну Сенсо</w:t>
            </w:r>
            <w:r w:rsidRPr="005362E3">
              <w:rPr>
                <w:sz w:val="22"/>
                <w:szCs w:val="22"/>
              </w:rPr>
              <w:softHyphen/>
              <w:t>рику» прошла с родителями детей младшего дошкольного возраста. Родителям была пред</w:t>
            </w:r>
            <w:r w:rsidRPr="005362E3">
              <w:rPr>
                <w:sz w:val="22"/>
                <w:szCs w:val="22"/>
              </w:rPr>
              <w:softHyphen/>
              <w:t>ставлена выставка, посвященная сенсорному развитию детей, литература, игрушки, дидак</w:t>
            </w:r>
            <w:r w:rsidRPr="005362E3">
              <w:rPr>
                <w:sz w:val="22"/>
                <w:szCs w:val="22"/>
              </w:rPr>
              <w:softHyphen/>
              <w:t xml:space="preserve">тические игры, пособия. Родители в игровой обстановке прошли все станции игротеки и получили пакет рекомендаций для игр с детьми дома. </w:t>
            </w:r>
          </w:p>
          <w:p w:rsidR="006167D8" w:rsidRPr="005362E3" w:rsidRDefault="006167D8" w:rsidP="005362E3">
            <w:pPr>
              <w:jc w:val="both"/>
              <w:rPr>
                <w:sz w:val="22"/>
                <w:szCs w:val="22"/>
              </w:rPr>
            </w:pPr>
          </w:p>
        </w:tc>
      </w:tr>
      <w:tr w:rsidR="006167D8" w:rsidRPr="00333C37" w:rsidTr="00C715C4">
        <w:trPr>
          <w:cantSplit/>
          <w:trHeight w:val="1513"/>
        </w:trPr>
        <w:tc>
          <w:tcPr>
            <w:tcW w:w="534" w:type="dxa"/>
            <w:textDirection w:val="btLr"/>
          </w:tcPr>
          <w:p w:rsidR="006167D8" w:rsidRPr="005362E3" w:rsidRDefault="006167D8" w:rsidP="005362E3">
            <w:pPr>
              <w:pStyle w:val="ListParagraph"/>
              <w:ind w:right="113"/>
              <w:rPr>
                <w:b/>
              </w:rPr>
            </w:pPr>
            <w:r w:rsidRPr="005362E3">
              <w:rPr>
                <w:b/>
              </w:rPr>
              <w:t>воспитатели</w:t>
            </w:r>
          </w:p>
        </w:tc>
        <w:tc>
          <w:tcPr>
            <w:tcW w:w="2094" w:type="dxa"/>
          </w:tcPr>
          <w:p w:rsidR="006167D8" w:rsidRPr="005362E3" w:rsidRDefault="006167D8" w:rsidP="000D789A">
            <w:pPr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>Интеллектуальные ринги детей и родителей;</w:t>
            </w:r>
          </w:p>
        </w:tc>
        <w:tc>
          <w:tcPr>
            <w:tcW w:w="6943" w:type="dxa"/>
          </w:tcPr>
          <w:p w:rsidR="006167D8" w:rsidRPr="005362E3" w:rsidRDefault="006167D8" w:rsidP="00CF5DD2">
            <w:pPr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 xml:space="preserve"> Интеллектуальный ринг-это своеобразное интеллектуальное соревнование. Вопросы репродуктивного характера, требующие быстрого однозначного ответа. Вопросы формулируются в остроумной, шутливой форме.</w:t>
            </w:r>
          </w:p>
        </w:tc>
      </w:tr>
      <w:tr w:rsidR="006167D8" w:rsidRPr="00333C37" w:rsidTr="00C715C4">
        <w:trPr>
          <w:cantSplit/>
          <w:trHeight w:val="1428"/>
        </w:trPr>
        <w:tc>
          <w:tcPr>
            <w:tcW w:w="534" w:type="dxa"/>
            <w:textDirection w:val="btLr"/>
          </w:tcPr>
          <w:p w:rsidR="006167D8" w:rsidRPr="005362E3" w:rsidRDefault="006167D8" w:rsidP="005362E3">
            <w:pPr>
              <w:pStyle w:val="ListParagraph"/>
              <w:ind w:right="113"/>
              <w:rPr>
                <w:b/>
              </w:rPr>
            </w:pPr>
            <w:r w:rsidRPr="005362E3">
              <w:rPr>
                <w:b/>
              </w:rPr>
              <w:t>родители</w:t>
            </w:r>
          </w:p>
        </w:tc>
        <w:tc>
          <w:tcPr>
            <w:tcW w:w="2094" w:type="dxa"/>
          </w:tcPr>
          <w:p w:rsidR="006167D8" w:rsidRPr="005362E3" w:rsidRDefault="006167D8" w:rsidP="000D789A">
            <w:pPr>
              <w:rPr>
                <w:sz w:val="22"/>
                <w:szCs w:val="22"/>
              </w:rPr>
            </w:pPr>
            <w:r w:rsidRPr="005362E3">
              <w:rPr>
                <w:sz w:val="22"/>
                <w:szCs w:val="22"/>
              </w:rPr>
              <w:t>Конкурс семейных талантов;</w:t>
            </w:r>
          </w:p>
        </w:tc>
        <w:tc>
          <w:tcPr>
            <w:tcW w:w="6943" w:type="dxa"/>
          </w:tcPr>
          <w:p w:rsidR="006167D8" w:rsidRPr="005362E3" w:rsidRDefault="006167D8" w:rsidP="005362E3">
            <w:pPr>
              <w:pStyle w:val="ListParagraph"/>
              <w:ind w:left="34"/>
              <w:rPr>
                <w:rFonts w:ascii="Times New Roman" w:hAnsi="Times New Roman"/>
              </w:rPr>
            </w:pPr>
            <w:r w:rsidRPr="005362E3">
              <w:rPr>
                <w:rFonts w:ascii="Times New Roman" w:hAnsi="Times New Roman"/>
              </w:rPr>
              <w:t>Конкурс-соревнование для выявления наилучших из числа участников, представленных работ. Соревнование-форма деятельности (работы, игры) при которой участвующие стремятся превзойти друг друга.</w:t>
            </w:r>
          </w:p>
        </w:tc>
      </w:tr>
    </w:tbl>
    <w:p w:rsidR="006167D8" w:rsidRPr="00333C37" w:rsidRDefault="006167D8" w:rsidP="00AF5044">
      <w:pPr>
        <w:jc w:val="both"/>
      </w:pPr>
    </w:p>
    <w:p w:rsidR="006167D8" w:rsidRDefault="006167D8" w:rsidP="00AF5044">
      <w:pPr>
        <w:jc w:val="both"/>
      </w:pPr>
    </w:p>
    <w:p w:rsidR="006167D8" w:rsidRDefault="006167D8" w:rsidP="00AF5044">
      <w:pPr>
        <w:jc w:val="both"/>
      </w:pPr>
    </w:p>
    <w:p w:rsidR="006167D8" w:rsidRDefault="006167D8" w:rsidP="00AF5044">
      <w:pPr>
        <w:jc w:val="both"/>
      </w:pPr>
    </w:p>
    <w:p w:rsidR="006167D8" w:rsidRDefault="006167D8" w:rsidP="00AF5044">
      <w:pPr>
        <w:jc w:val="both"/>
      </w:pPr>
    </w:p>
    <w:p w:rsidR="006167D8" w:rsidRDefault="006167D8" w:rsidP="00AF5044">
      <w:pPr>
        <w:jc w:val="both"/>
      </w:pPr>
    </w:p>
    <w:p w:rsidR="006167D8" w:rsidRDefault="006167D8" w:rsidP="00AF5044">
      <w:pPr>
        <w:jc w:val="both"/>
      </w:pPr>
    </w:p>
    <w:p w:rsidR="006167D8" w:rsidRDefault="006167D8" w:rsidP="00AF5044">
      <w:pPr>
        <w:jc w:val="both"/>
      </w:pPr>
    </w:p>
    <w:sectPr w:rsidR="006167D8" w:rsidSect="00145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501"/>
    <w:multiLevelType w:val="hybridMultilevel"/>
    <w:tmpl w:val="015A20BE"/>
    <w:lvl w:ilvl="0" w:tplc="76F29DB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26333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7C214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38D56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F8B74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0CC6A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AA9EF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06EBE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0C590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F37F7C"/>
    <w:multiLevelType w:val="hybridMultilevel"/>
    <w:tmpl w:val="74D44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A568A8"/>
    <w:multiLevelType w:val="hybridMultilevel"/>
    <w:tmpl w:val="8C181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456E3"/>
    <w:multiLevelType w:val="hybridMultilevel"/>
    <w:tmpl w:val="90BE6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D1FE7"/>
    <w:multiLevelType w:val="hybridMultilevel"/>
    <w:tmpl w:val="0E6CA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F53FD"/>
    <w:multiLevelType w:val="hybridMultilevel"/>
    <w:tmpl w:val="C3460376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479D5"/>
    <w:multiLevelType w:val="hybridMultilevel"/>
    <w:tmpl w:val="A7422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64340C"/>
    <w:multiLevelType w:val="hybridMultilevel"/>
    <w:tmpl w:val="B6849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85287"/>
    <w:multiLevelType w:val="hybridMultilevel"/>
    <w:tmpl w:val="D0CCB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604D8A"/>
    <w:multiLevelType w:val="hybridMultilevel"/>
    <w:tmpl w:val="C2B8BA1A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A6DD6"/>
    <w:multiLevelType w:val="hybridMultilevel"/>
    <w:tmpl w:val="15825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33EF5"/>
    <w:multiLevelType w:val="hybridMultilevel"/>
    <w:tmpl w:val="0EC64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286790"/>
    <w:multiLevelType w:val="hybridMultilevel"/>
    <w:tmpl w:val="2504793C"/>
    <w:lvl w:ilvl="0" w:tplc="F1607D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7515010"/>
    <w:multiLevelType w:val="hybridMultilevel"/>
    <w:tmpl w:val="686C88D2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53191"/>
    <w:multiLevelType w:val="hybridMultilevel"/>
    <w:tmpl w:val="8A64C112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87203"/>
    <w:multiLevelType w:val="hybridMultilevel"/>
    <w:tmpl w:val="71903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2022A1"/>
    <w:multiLevelType w:val="hybridMultilevel"/>
    <w:tmpl w:val="8774F0B6"/>
    <w:lvl w:ilvl="0" w:tplc="1B920D8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082DF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58B66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4C648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D64C4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8A1B6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D4250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94A3C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7C5C9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8FD43B9"/>
    <w:multiLevelType w:val="hybridMultilevel"/>
    <w:tmpl w:val="CB16C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6"/>
  </w:num>
  <w:num w:numId="5">
    <w:abstractNumId w:val="0"/>
  </w:num>
  <w:num w:numId="6">
    <w:abstractNumId w:val="8"/>
  </w:num>
  <w:num w:numId="7">
    <w:abstractNumId w:val="15"/>
  </w:num>
  <w:num w:numId="8">
    <w:abstractNumId w:val="3"/>
  </w:num>
  <w:num w:numId="9">
    <w:abstractNumId w:val="5"/>
  </w:num>
  <w:num w:numId="10">
    <w:abstractNumId w:val="14"/>
  </w:num>
  <w:num w:numId="11">
    <w:abstractNumId w:val="13"/>
  </w:num>
  <w:num w:numId="12">
    <w:abstractNumId w:val="9"/>
  </w:num>
  <w:num w:numId="13">
    <w:abstractNumId w:val="7"/>
  </w:num>
  <w:num w:numId="14">
    <w:abstractNumId w:val="17"/>
  </w:num>
  <w:num w:numId="15">
    <w:abstractNumId w:val="2"/>
  </w:num>
  <w:num w:numId="16">
    <w:abstractNumId w:val="4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108"/>
    <w:rsid w:val="000B77F6"/>
    <w:rsid w:val="000D789A"/>
    <w:rsid w:val="000F1CA2"/>
    <w:rsid w:val="000F2D76"/>
    <w:rsid w:val="00115926"/>
    <w:rsid w:val="001458E9"/>
    <w:rsid w:val="00146565"/>
    <w:rsid w:val="001C362B"/>
    <w:rsid w:val="0020711F"/>
    <w:rsid w:val="00237DD0"/>
    <w:rsid w:val="00251C4C"/>
    <w:rsid w:val="0028661C"/>
    <w:rsid w:val="00287A54"/>
    <w:rsid w:val="00292498"/>
    <w:rsid w:val="002B20CC"/>
    <w:rsid w:val="002C77AC"/>
    <w:rsid w:val="002C78FD"/>
    <w:rsid w:val="002D0AD9"/>
    <w:rsid w:val="002F2B30"/>
    <w:rsid w:val="00333C37"/>
    <w:rsid w:val="00437FD8"/>
    <w:rsid w:val="00442D5B"/>
    <w:rsid w:val="0046018D"/>
    <w:rsid w:val="004A61DE"/>
    <w:rsid w:val="004F247D"/>
    <w:rsid w:val="005362E3"/>
    <w:rsid w:val="005523CB"/>
    <w:rsid w:val="00557201"/>
    <w:rsid w:val="00570E04"/>
    <w:rsid w:val="005B611D"/>
    <w:rsid w:val="005C58B6"/>
    <w:rsid w:val="005C7EBF"/>
    <w:rsid w:val="005F4C80"/>
    <w:rsid w:val="00603621"/>
    <w:rsid w:val="00603755"/>
    <w:rsid w:val="0060434F"/>
    <w:rsid w:val="00612860"/>
    <w:rsid w:val="006167D8"/>
    <w:rsid w:val="0067371A"/>
    <w:rsid w:val="006878EF"/>
    <w:rsid w:val="006E0F0D"/>
    <w:rsid w:val="00732130"/>
    <w:rsid w:val="00760145"/>
    <w:rsid w:val="00766D70"/>
    <w:rsid w:val="007B2A00"/>
    <w:rsid w:val="007C0432"/>
    <w:rsid w:val="007C52CA"/>
    <w:rsid w:val="00801FB1"/>
    <w:rsid w:val="00813380"/>
    <w:rsid w:val="00822C98"/>
    <w:rsid w:val="00874A81"/>
    <w:rsid w:val="00880AAD"/>
    <w:rsid w:val="0089643A"/>
    <w:rsid w:val="008C0B1E"/>
    <w:rsid w:val="008C18E1"/>
    <w:rsid w:val="008D236F"/>
    <w:rsid w:val="008E117E"/>
    <w:rsid w:val="008E1370"/>
    <w:rsid w:val="008E2108"/>
    <w:rsid w:val="009A26AD"/>
    <w:rsid w:val="009C38E6"/>
    <w:rsid w:val="009E4456"/>
    <w:rsid w:val="00A327E2"/>
    <w:rsid w:val="00A4233B"/>
    <w:rsid w:val="00AA33CF"/>
    <w:rsid w:val="00AB0ABB"/>
    <w:rsid w:val="00AB0E56"/>
    <w:rsid w:val="00AC028E"/>
    <w:rsid w:val="00AE182D"/>
    <w:rsid w:val="00AF5044"/>
    <w:rsid w:val="00B214F3"/>
    <w:rsid w:val="00BC0176"/>
    <w:rsid w:val="00C0236A"/>
    <w:rsid w:val="00C52BEF"/>
    <w:rsid w:val="00C715C4"/>
    <w:rsid w:val="00C74884"/>
    <w:rsid w:val="00C768E2"/>
    <w:rsid w:val="00CD6EE8"/>
    <w:rsid w:val="00CE1FB5"/>
    <w:rsid w:val="00CE49E2"/>
    <w:rsid w:val="00CF5DD2"/>
    <w:rsid w:val="00D21146"/>
    <w:rsid w:val="00D22D4B"/>
    <w:rsid w:val="00D27AD1"/>
    <w:rsid w:val="00D679B1"/>
    <w:rsid w:val="00DA7542"/>
    <w:rsid w:val="00DF7623"/>
    <w:rsid w:val="00E4504A"/>
    <w:rsid w:val="00E93ED8"/>
    <w:rsid w:val="00EA208C"/>
    <w:rsid w:val="00EC43C4"/>
    <w:rsid w:val="00F30F3C"/>
    <w:rsid w:val="00F42A3C"/>
    <w:rsid w:val="00F45C77"/>
    <w:rsid w:val="00F51DE3"/>
    <w:rsid w:val="00F53D76"/>
    <w:rsid w:val="00F563B7"/>
    <w:rsid w:val="00FA4251"/>
    <w:rsid w:val="00FE4E3E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10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2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link w:val="NoSpacingChar"/>
    <w:uiPriority w:val="99"/>
    <w:qFormat/>
    <w:rsid w:val="00D679B1"/>
    <w:pPr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679B1"/>
    <w:rPr>
      <w:rFonts w:ascii="Times New Roman" w:hAnsi="Times New Roman" w:cs="Times New Roman"/>
      <w:sz w:val="24"/>
      <w:szCs w:val="24"/>
      <w:lang w:val="ru-RU" w:eastAsia="ru-RU" w:bidi="ar-SA"/>
    </w:rPr>
  </w:style>
  <w:style w:type="table" w:styleId="TableGrid">
    <w:name w:val="Table Grid"/>
    <w:basedOn w:val="TableNormal"/>
    <w:uiPriority w:val="99"/>
    <w:rsid w:val="00CE1F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7C52C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CF5DD2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F5DD2"/>
    <w:rPr>
      <w:rFonts w:cs="Times New Roman"/>
    </w:rPr>
  </w:style>
  <w:style w:type="character" w:customStyle="1" w:styleId="bold">
    <w:name w:val="bold"/>
    <w:basedOn w:val="DefaultParagraphFont"/>
    <w:uiPriority w:val="99"/>
    <w:rsid w:val="00822C9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822C9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0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136">
              <w:marLeft w:val="-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910</TotalTime>
  <Pages>9</Pages>
  <Words>2329</Words>
  <Characters>13281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Microsoft Office</cp:lastModifiedBy>
  <cp:revision>21</cp:revision>
  <dcterms:created xsi:type="dcterms:W3CDTF">2016-11-14T15:17:00Z</dcterms:created>
  <dcterms:modified xsi:type="dcterms:W3CDTF">2022-05-04T10:25:00Z</dcterms:modified>
</cp:coreProperties>
</file>