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A0" w:rsidRDefault="00583FA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83FA0" w:rsidRDefault="00583FA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83FA0" w:rsidRDefault="00583FA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83FA0" w:rsidRDefault="00583FA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83FA0" w:rsidRDefault="00583FA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A55">
        <w:rPr>
          <w:rFonts w:ascii="Times New Roman" w:hAnsi="Times New Roman"/>
          <w:b/>
          <w:sz w:val="28"/>
          <w:szCs w:val="28"/>
        </w:rPr>
        <w:t>Организация образовательной деятел</w:t>
      </w:r>
      <w:r w:rsidR="00920EC9">
        <w:rPr>
          <w:rFonts w:ascii="Times New Roman" w:hAnsi="Times New Roman"/>
          <w:b/>
          <w:sz w:val="28"/>
          <w:szCs w:val="28"/>
        </w:rPr>
        <w:t>ьности с детьми средней группы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группы</w:t>
      </w:r>
      <w:proofErr w:type="spellEnd"/>
      <w:proofErr w:type="gramEnd"/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теме: «</w:t>
      </w:r>
      <w:r w:rsidR="00B354E7">
        <w:rPr>
          <w:rFonts w:ascii="Times New Roman" w:hAnsi="Times New Roman"/>
          <w:b/>
          <w:sz w:val="28"/>
          <w:szCs w:val="28"/>
        </w:rPr>
        <w:t>Органы чувств человека</w:t>
      </w:r>
      <w:r w:rsidRPr="00297A55">
        <w:rPr>
          <w:rFonts w:ascii="Times New Roman" w:hAnsi="Times New Roman"/>
          <w:b/>
          <w:sz w:val="28"/>
          <w:szCs w:val="28"/>
        </w:rPr>
        <w:t>».</w:t>
      </w: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C91250" w:rsidP="00551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A55">
        <w:rPr>
          <w:rFonts w:ascii="Times New Roman" w:hAnsi="Times New Roman"/>
          <w:b/>
          <w:sz w:val="28"/>
          <w:szCs w:val="28"/>
        </w:rPr>
        <w:t>Автор конспекта:</w:t>
      </w:r>
    </w:p>
    <w:p w:rsidR="00551783" w:rsidRPr="00297A55" w:rsidRDefault="00551783" w:rsidP="00551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Зыкова Анна Викторовна</w:t>
      </w: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A55">
        <w:rPr>
          <w:rFonts w:ascii="Times New Roman" w:hAnsi="Times New Roman"/>
          <w:b/>
          <w:sz w:val="28"/>
          <w:szCs w:val="28"/>
        </w:rPr>
        <w:t>Воспитатель МАДОУ №13 г. Томска</w:t>
      </w: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A55">
        <w:rPr>
          <w:rFonts w:ascii="Times New Roman" w:hAnsi="Times New Roman"/>
          <w:b/>
          <w:sz w:val="28"/>
          <w:szCs w:val="28"/>
        </w:rPr>
        <w:tab/>
      </w:r>
    </w:p>
    <w:p w:rsidR="00C91250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Pr="00297A55" w:rsidRDefault="00C91250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250" w:rsidRDefault="00E84856" w:rsidP="00C91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ТОМСК 2022</w:t>
      </w:r>
    </w:p>
    <w:p w:rsidR="00583FA0" w:rsidRDefault="00583FA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91250" w:rsidRDefault="00C9125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91250" w:rsidRDefault="00C91250" w:rsidP="0058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83FA0" w:rsidRPr="00872EB2" w:rsidRDefault="00583FA0" w:rsidP="00BB2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2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Цель:</w:t>
      </w:r>
      <w:r w:rsidRPr="00872EB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  <w:r w:rsidR="005517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</w:t>
      </w:r>
      <w:r w:rsidR="00496E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вание знаний об органах чувств</w:t>
      </w:r>
      <w:r w:rsidR="00920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человека</w:t>
      </w:r>
      <w:r w:rsidR="00496E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интереса к познанию строения своего тела</w:t>
      </w:r>
    </w:p>
    <w:p w:rsidR="00E0454C" w:rsidRDefault="00E0454C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2">
        <w:rPr>
          <w:rFonts w:ascii="Times New Roman" w:hAnsi="Times New Roman" w:cs="Times New Roman"/>
          <w:sz w:val="28"/>
          <w:szCs w:val="28"/>
        </w:rPr>
        <w:t>Задачи приоритетной образовательной области:</w:t>
      </w: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EC9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B2">
        <w:rPr>
          <w:rFonts w:ascii="Times New Roman" w:hAnsi="Times New Roman" w:cs="Times New Roman"/>
          <w:b/>
          <w:sz w:val="28"/>
          <w:szCs w:val="28"/>
        </w:rPr>
        <w:t>Задачи познавательного развития</w:t>
      </w:r>
      <w:r w:rsidRPr="00872EB2">
        <w:rPr>
          <w:rFonts w:ascii="Times New Roman" w:hAnsi="Times New Roman" w:cs="Times New Roman"/>
          <w:sz w:val="28"/>
          <w:szCs w:val="28"/>
        </w:rPr>
        <w:t>:</w:t>
      </w:r>
      <w:r w:rsidR="00920EC9">
        <w:rPr>
          <w:rFonts w:ascii="Times New Roman" w:hAnsi="Times New Roman" w:cs="Times New Roman"/>
          <w:sz w:val="28"/>
          <w:szCs w:val="28"/>
        </w:rPr>
        <w:t>-</w:t>
      </w:r>
      <w:r w:rsidRPr="0087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4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закреплению знаний о </w:t>
      </w:r>
      <w:r w:rsidR="0092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человеке</w:t>
      </w:r>
      <w:r w:rsidR="00551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2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строении его тела;</w:t>
      </w:r>
    </w:p>
    <w:p w:rsidR="00F60CF6" w:rsidRDefault="00920EC9" w:rsidP="003213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формировать представление о пяти органах чувств человека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обоняние, осязание, вкус, зрение, слух);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1360" w:rsidRPr="00872EB2" w:rsidRDefault="00F60CF6" w:rsidP="003213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-способствовать </w:t>
      </w:r>
      <w:r w:rsidR="00705E84">
        <w:rPr>
          <w:rFonts w:ascii="Times New Roman" w:hAnsi="Times New Roman" w:cs="Times New Roman"/>
          <w:color w:val="000000" w:themeColor="text1"/>
          <w:sz w:val="28"/>
          <w:szCs w:val="28"/>
        </w:rPr>
        <w:t>развитию</w:t>
      </w:r>
      <w:r w:rsidR="00321360" w:rsidRPr="0087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мышления, любознательности, наблюдательности</w:t>
      </w:r>
      <w:r w:rsidR="00954F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2">
        <w:rPr>
          <w:rFonts w:ascii="Times New Roman" w:hAnsi="Times New Roman" w:cs="Times New Roman"/>
          <w:sz w:val="28"/>
          <w:szCs w:val="28"/>
        </w:rPr>
        <w:t>Задачи ОО в интеграции:</w:t>
      </w: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E84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2">
        <w:rPr>
          <w:rFonts w:ascii="Times New Roman" w:hAnsi="Times New Roman" w:cs="Times New Roman"/>
          <w:b/>
          <w:sz w:val="28"/>
          <w:szCs w:val="28"/>
        </w:rPr>
        <w:t>Задачи социально-коммуникативного развития</w:t>
      </w:r>
      <w:r w:rsidRPr="00872EB2">
        <w:rPr>
          <w:rFonts w:ascii="Times New Roman" w:hAnsi="Times New Roman" w:cs="Times New Roman"/>
          <w:sz w:val="28"/>
          <w:szCs w:val="28"/>
        </w:rPr>
        <w:t>:</w:t>
      </w:r>
      <w:r w:rsidR="00F60CF6">
        <w:rPr>
          <w:rFonts w:ascii="Times New Roman" w:hAnsi="Times New Roman" w:cs="Times New Roman"/>
          <w:sz w:val="28"/>
          <w:szCs w:val="28"/>
        </w:rPr>
        <w:t>- способствовать речевому развитию;</w:t>
      </w:r>
    </w:p>
    <w:p w:rsidR="00F60CF6" w:rsidRDefault="00705E84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словарь детей</w:t>
      </w:r>
      <w:r w:rsidR="00321360" w:rsidRPr="00872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60" w:rsidRPr="00872EB2" w:rsidRDefault="00F60CF6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</w:t>
      </w:r>
      <w:r w:rsidR="00E0454C" w:rsidRPr="00E0454C">
        <w:rPr>
          <w:rFonts w:ascii="Times New Roman" w:eastAsia="Times New Roman" w:hAnsi="Times New Roman" w:cs="Times New Roman"/>
          <w:sz w:val="28"/>
          <w:szCs w:val="28"/>
        </w:rPr>
        <w:t>оспитывать доброжелательное отношение детей друг к другу</w:t>
      </w:r>
      <w:r w:rsidR="0055178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. </w:t>
      </w: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2">
        <w:rPr>
          <w:rFonts w:ascii="Times New Roman" w:hAnsi="Times New Roman" w:cs="Times New Roman"/>
          <w:b/>
          <w:sz w:val="28"/>
          <w:szCs w:val="28"/>
        </w:rPr>
        <w:t>Задачи физического развития</w:t>
      </w:r>
      <w:r w:rsidRPr="00872EB2">
        <w:rPr>
          <w:rFonts w:ascii="Times New Roman" w:hAnsi="Times New Roman" w:cs="Times New Roman"/>
          <w:sz w:val="28"/>
          <w:szCs w:val="28"/>
        </w:rPr>
        <w:t>: сохранение и укрепление физического здоровья детей.</w:t>
      </w:r>
      <w:r w:rsidRPr="00872E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360" w:rsidRPr="00872EB2" w:rsidRDefault="00321360" w:rsidP="0032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2">
        <w:rPr>
          <w:rFonts w:ascii="Times New Roman" w:hAnsi="Times New Roman" w:cs="Times New Roman"/>
          <w:b/>
          <w:sz w:val="28"/>
          <w:szCs w:val="28"/>
        </w:rPr>
        <w:t>Задачи художественно-эстетического развития</w:t>
      </w:r>
      <w:r w:rsidRPr="00872EB2">
        <w:rPr>
          <w:rFonts w:ascii="Times New Roman" w:hAnsi="Times New Roman" w:cs="Times New Roman"/>
          <w:sz w:val="28"/>
          <w:szCs w:val="28"/>
        </w:rPr>
        <w:t xml:space="preserve">: способствовать развитию творческой и художественной деятельности.   </w:t>
      </w:r>
    </w:p>
    <w:p w:rsidR="00583FA0" w:rsidRPr="00872EB2" w:rsidRDefault="00583FA0" w:rsidP="00583FA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583FA0" w:rsidRPr="00872EB2" w:rsidRDefault="00583FA0" w:rsidP="00583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E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Необходимое оборудование:</w:t>
      </w:r>
      <w:r w:rsidRPr="00872E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AC6418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зеркала, коробка</w:t>
      </w:r>
      <w:r w:rsidR="00496E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54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разрезанные картинки частей тел</w:t>
      </w:r>
      <w:proofErr w:type="gramStart"/>
      <w:r w:rsidR="00954FFD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="00954FFD">
        <w:rPr>
          <w:rFonts w:ascii="Times New Roman" w:eastAsia="Times New Roman" w:hAnsi="Times New Roman" w:cs="Times New Roman"/>
          <w:color w:val="000000"/>
          <w:sz w:val="28"/>
          <w:szCs w:val="28"/>
        </w:rPr>
        <w:t>ухо, нос, рот, глаза), геометрические фигуры, клей, сахар, лимон, лук, яблоко,</w:t>
      </w:r>
    </w:p>
    <w:p w:rsidR="00583FA0" w:rsidRDefault="00583FA0" w:rsidP="00583FA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583FA0" w:rsidRPr="00562F98" w:rsidRDefault="00583FA0" w:rsidP="00583FA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C91250" w:rsidRDefault="00583FA0" w:rsidP="00583FA0">
      <w:pPr>
        <w:suppressAutoHyphens/>
        <w:spacing w:after="0" w:line="240" w:lineRule="auto"/>
        <w:jc w:val="both"/>
        <w:rPr>
          <w:noProof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          </w:t>
      </w:r>
    </w:p>
    <w:p w:rsidR="00C91250" w:rsidRDefault="00C91250" w:rsidP="00583FA0">
      <w:pPr>
        <w:suppressAutoHyphens/>
        <w:spacing w:after="0" w:line="240" w:lineRule="auto"/>
        <w:jc w:val="both"/>
        <w:rPr>
          <w:noProof/>
        </w:rPr>
      </w:pPr>
    </w:p>
    <w:p w:rsidR="00C91250" w:rsidRDefault="00C91250" w:rsidP="00583FA0">
      <w:pPr>
        <w:suppressAutoHyphens/>
        <w:spacing w:after="0" w:line="240" w:lineRule="auto"/>
        <w:jc w:val="both"/>
        <w:rPr>
          <w:noProof/>
        </w:rPr>
      </w:pPr>
    </w:p>
    <w:p w:rsidR="00C91250" w:rsidRDefault="00C91250" w:rsidP="00583FA0">
      <w:pPr>
        <w:suppressAutoHyphens/>
        <w:spacing w:after="0" w:line="240" w:lineRule="auto"/>
        <w:jc w:val="both"/>
        <w:rPr>
          <w:noProof/>
        </w:rPr>
      </w:pPr>
    </w:p>
    <w:p w:rsidR="004B3FE6" w:rsidRDefault="004B3FE6" w:rsidP="00583FA0">
      <w:pPr>
        <w:suppressAutoHyphens/>
        <w:spacing w:after="0" w:line="240" w:lineRule="auto"/>
        <w:jc w:val="both"/>
        <w:rPr>
          <w:noProof/>
        </w:rPr>
      </w:pPr>
    </w:p>
    <w:p w:rsidR="004B3FE6" w:rsidRDefault="004B3FE6" w:rsidP="00583FA0">
      <w:pPr>
        <w:suppressAutoHyphens/>
        <w:spacing w:after="0" w:line="240" w:lineRule="auto"/>
        <w:jc w:val="both"/>
        <w:rPr>
          <w:noProof/>
        </w:rPr>
      </w:pPr>
    </w:p>
    <w:p w:rsidR="004B3FE6" w:rsidRDefault="004B3FE6" w:rsidP="00583FA0">
      <w:pPr>
        <w:suppressAutoHyphens/>
        <w:spacing w:after="0" w:line="240" w:lineRule="auto"/>
        <w:jc w:val="both"/>
        <w:rPr>
          <w:noProof/>
        </w:rPr>
      </w:pPr>
    </w:p>
    <w:p w:rsidR="00C91250" w:rsidRDefault="00C91250" w:rsidP="00583FA0">
      <w:pPr>
        <w:suppressAutoHyphens/>
        <w:spacing w:after="0" w:line="240" w:lineRule="auto"/>
        <w:jc w:val="both"/>
        <w:rPr>
          <w:noProof/>
        </w:rPr>
      </w:pPr>
    </w:p>
    <w:p w:rsidR="00C91250" w:rsidRDefault="00C91250" w:rsidP="00583FA0">
      <w:pPr>
        <w:suppressAutoHyphens/>
        <w:spacing w:after="0" w:line="240" w:lineRule="auto"/>
        <w:jc w:val="both"/>
        <w:rPr>
          <w:noProof/>
        </w:rPr>
      </w:pPr>
    </w:p>
    <w:p w:rsidR="00583FA0" w:rsidRPr="00BE7E33" w:rsidRDefault="00583FA0" w:rsidP="00583FA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   </w:t>
      </w:r>
      <w:r>
        <w:rPr>
          <w:noProof/>
        </w:rPr>
        <w:t xml:space="preserve">                                  </w:t>
      </w:r>
    </w:p>
    <w:tbl>
      <w:tblPr>
        <w:tblStyle w:val="a4"/>
        <w:tblW w:w="15168" w:type="dxa"/>
        <w:tblInd w:w="-459" w:type="dxa"/>
        <w:tblLayout w:type="fixed"/>
        <w:tblLook w:val="04A0"/>
      </w:tblPr>
      <w:tblGrid>
        <w:gridCol w:w="6521"/>
        <w:gridCol w:w="1559"/>
        <w:gridCol w:w="1418"/>
        <w:gridCol w:w="1417"/>
        <w:gridCol w:w="1701"/>
        <w:gridCol w:w="2552"/>
      </w:tblGrid>
      <w:tr w:rsidR="00583FA0" w:rsidRPr="004B3FE6" w:rsidTr="00C91250">
        <w:tc>
          <w:tcPr>
            <w:tcW w:w="6521" w:type="dxa"/>
          </w:tcPr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  <w:r w:rsidRPr="004B3F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1559" w:type="dxa"/>
          </w:tcPr>
          <w:p w:rsidR="00583FA0" w:rsidRPr="004B3FE6" w:rsidRDefault="00583FA0" w:rsidP="0093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(вид деятельности)</w:t>
            </w:r>
          </w:p>
        </w:tc>
        <w:tc>
          <w:tcPr>
            <w:tcW w:w="1418" w:type="dxa"/>
          </w:tcPr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  <w:r w:rsidRPr="004B3FE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417" w:type="dxa"/>
          </w:tcPr>
          <w:p w:rsidR="00583FA0" w:rsidRPr="004B3FE6" w:rsidRDefault="00583FA0" w:rsidP="0093550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Наличие</w:t>
            </w:r>
          </w:p>
          <w:p w:rsidR="00583FA0" w:rsidRPr="004B3FE6" w:rsidRDefault="00583FA0" w:rsidP="0093550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средства</w:t>
            </w: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 детей</w:t>
            </w:r>
          </w:p>
        </w:tc>
        <w:tc>
          <w:tcPr>
            <w:tcW w:w="1701" w:type="dxa"/>
          </w:tcPr>
          <w:p w:rsidR="00583FA0" w:rsidRPr="004B3FE6" w:rsidRDefault="00583FA0" w:rsidP="00935500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Образова</w:t>
            </w:r>
            <w:proofErr w:type="spellEnd"/>
          </w:p>
          <w:p w:rsidR="00583FA0" w:rsidRPr="004B3FE6" w:rsidRDefault="00583FA0" w:rsidP="00935500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тельные</w:t>
            </w: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2552" w:type="dxa"/>
          </w:tcPr>
          <w:p w:rsidR="00583FA0" w:rsidRPr="004B3FE6" w:rsidRDefault="00583FA0" w:rsidP="00935500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Целевые</w:t>
            </w:r>
          </w:p>
          <w:p w:rsidR="00583FA0" w:rsidRPr="004B3FE6" w:rsidRDefault="00583FA0" w:rsidP="00935500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ориентиры</w:t>
            </w: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(характеристики)</w:t>
            </w:r>
          </w:p>
        </w:tc>
      </w:tr>
      <w:tr w:rsidR="00583FA0" w:rsidRPr="004B3FE6" w:rsidTr="00C91250">
        <w:trPr>
          <w:trHeight w:val="1123"/>
        </w:trPr>
        <w:tc>
          <w:tcPr>
            <w:tcW w:w="6521" w:type="dxa"/>
          </w:tcPr>
          <w:p w:rsidR="00583FA0" w:rsidRPr="004B3FE6" w:rsidRDefault="00583FA0" w:rsidP="009355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E6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 (мотивационный, подготовительный этап)</w:t>
            </w:r>
          </w:p>
          <w:p w:rsidR="00583FA0" w:rsidRPr="004B3FE6" w:rsidRDefault="00583FA0" w:rsidP="00583FA0">
            <w:pPr>
              <w:shd w:val="clear" w:color="auto" w:fill="FFFFFF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FA0" w:rsidRPr="004B3FE6" w:rsidRDefault="00583FA0" w:rsidP="00583FA0">
            <w:pPr>
              <w:pStyle w:val="c3"/>
              <w:spacing w:before="0" w:beforeAutospacing="0" w:after="0" w:afterAutospacing="0" w:line="312" w:lineRule="atLeast"/>
            </w:pPr>
            <w:r w:rsidRPr="004B3FE6">
              <w:t>Групповой сбор:</w:t>
            </w:r>
          </w:p>
          <w:p w:rsidR="00E567FB" w:rsidRDefault="00583FA0" w:rsidP="00E567FB">
            <w:pPr>
              <w:pStyle w:val="c3"/>
              <w:spacing w:before="0" w:beforeAutospacing="0" w:after="0" w:afterAutospacing="0" w:line="312" w:lineRule="atLeast"/>
            </w:pPr>
            <w:r w:rsidRPr="004B3FE6">
              <w:t>Педагог:</w:t>
            </w:r>
            <w:r w:rsidR="00E567FB">
              <w:t xml:space="preserve"> Здравствуйте, ребята!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>Приглашаю детвору на весёлую игру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>Мы ногами топ-топ,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>Мы руками хлоп-хлоп,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 xml:space="preserve">Мы глазами миг-миг, 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>Мы плечами чик-чик,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>Раз сюда, два сюда,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</w:pPr>
            <w:r>
              <w:t>Повернись вокруг себя</w:t>
            </w:r>
          </w:p>
          <w:p w:rsidR="00E567FB" w:rsidRDefault="00E567FB" w:rsidP="00E567FB">
            <w:pPr>
              <w:pStyle w:val="c3"/>
              <w:spacing w:before="0" w:beforeAutospacing="0" w:after="0" w:afterAutospacing="0" w:line="312" w:lineRule="atLeast"/>
              <w:rPr>
                <w:i/>
              </w:rPr>
            </w:pPr>
            <w:r>
              <w:t xml:space="preserve">( </w:t>
            </w:r>
            <w:r w:rsidRPr="00E567FB">
              <w:rPr>
                <w:i/>
              </w:rPr>
              <w:t>дети выполняют движения по ходу текста)</w:t>
            </w:r>
          </w:p>
          <w:p w:rsidR="00E567FB" w:rsidRDefault="00361155" w:rsidP="00E567FB">
            <w:pPr>
              <w:pStyle w:val="c3"/>
              <w:spacing w:before="0" w:beforeAutospacing="0" w:after="0" w:afterAutospacing="0" w:line="312" w:lineRule="atLeast"/>
            </w:pPr>
            <w:r>
              <w:t>Педагог: молодцы, ребята, здорово поиграли! А теперь присаживайтесь на ковёр.</w:t>
            </w:r>
          </w:p>
          <w:p w:rsidR="00361155" w:rsidRDefault="00361155" w:rsidP="00E567FB">
            <w:pPr>
              <w:pStyle w:val="c3"/>
              <w:spacing w:before="0" w:beforeAutospacing="0" w:after="0" w:afterAutospacing="0" w:line="312" w:lineRule="atLeast"/>
              <w:rPr>
                <w:i/>
              </w:rPr>
            </w:pPr>
            <w:r>
              <w:t>(</w:t>
            </w:r>
            <w:r>
              <w:rPr>
                <w:i/>
              </w:rPr>
              <w:t>Раздается стук в дверь, воспитатель выходит, возвращается и вносит посылку)</w:t>
            </w:r>
          </w:p>
          <w:p w:rsidR="00361155" w:rsidRDefault="00361155" w:rsidP="00E567FB">
            <w:pPr>
              <w:pStyle w:val="c3"/>
              <w:spacing w:before="0" w:beforeAutospacing="0" w:after="0" w:afterAutospacing="0" w:line="312" w:lineRule="atLeast"/>
            </w:pPr>
            <w:r>
              <w:t xml:space="preserve">Педагог: нам принесли посылку, </w:t>
            </w:r>
            <w:proofErr w:type="gramStart"/>
            <w:r>
              <w:t>интересно</w:t>
            </w:r>
            <w:proofErr w:type="gramEnd"/>
            <w:r w:rsidR="006C7F9B">
              <w:t xml:space="preserve"> </w:t>
            </w:r>
            <w:r>
              <w:t xml:space="preserve"> что же там? Сейчас откроем, посмотрим.</w:t>
            </w:r>
          </w:p>
          <w:p w:rsidR="00361155" w:rsidRDefault="00361155" w:rsidP="00E567FB">
            <w:pPr>
              <w:pStyle w:val="c3"/>
              <w:spacing w:before="0" w:beforeAutospacing="0" w:after="0" w:afterAutospacing="0" w:line="312" w:lineRule="atLeast"/>
              <w:rPr>
                <w:i/>
              </w:rPr>
            </w:pPr>
            <w:r w:rsidRPr="00361155">
              <w:rPr>
                <w:i/>
              </w:rPr>
              <w:t>( воспитатель открывает посылку и достает зеркало)</w:t>
            </w:r>
          </w:p>
          <w:p w:rsidR="00361155" w:rsidRDefault="00361155" w:rsidP="00E567FB">
            <w:pPr>
              <w:pStyle w:val="c3"/>
              <w:spacing w:before="0" w:beforeAutospacing="0" w:after="0" w:afterAutospacing="0" w:line="312" w:lineRule="atLeast"/>
            </w:pPr>
            <w:r>
              <w:t>-</w:t>
            </w:r>
            <w:r w:rsidR="006C7F9B">
              <w:t xml:space="preserve"> Педагог: </w:t>
            </w:r>
            <w:r>
              <w:t>Ребята, что это?</w:t>
            </w:r>
          </w:p>
          <w:p w:rsidR="00361155" w:rsidRDefault="00361155" w:rsidP="00E567FB">
            <w:pPr>
              <w:pStyle w:val="c3"/>
              <w:spacing w:before="0" w:beforeAutospacing="0" w:after="0" w:afterAutospacing="0" w:line="312" w:lineRule="atLeast"/>
            </w:pPr>
            <w:r>
              <w:t>(ответы детей)</w:t>
            </w:r>
          </w:p>
          <w:p w:rsidR="00361155" w:rsidRDefault="006C7F9B" w:rsidP="00E567FB">
            <w:pPr>
              <w:pStyle w:val="c3"/>
              <w:spacing w:before="0" w:beforeAutospacing="0" w:after="0" w:afterAutospacing="0" w:line="312" w:lineRule="atLeast"/>
            </w:pPr>
            <w:r>
              <w:t>- Педагог: Это зеркало, а оно не одно, их здесь много.</w:t>
            </w:r>
          </w:p>
          <w:p w:rsidR="006C7F9B" w:rsidRDefault="006C7F9B" w:rsidP="00E567FB">
            <w:pPr>
              <w:pStyle w:val="c3"/>
              <w:spacing w:before="0" w:beforeAutospacing="0" w:after="0" w:afterAutospacing="0" w:line="312" w:lineRule="atLeast"/>
            </w:pPr>
            <w:r>
              <w:lastRenderedPageBreak/>
              <w:t>А для чего нужно зеркало?</w:t>
            </w:r>
          </w:p>
          <w:p w:rsidR="006C7F9B" w:rsidRDefault="006C7F9B" w:rsidP="00E567FB">
            <w:pPr>
              <w:pStyle w:val="c3"/>
              <w:spacing w:before="0" w:beforeAutospacing="0" w:after="0" w:afterAutospacing="0" w:line="312" w:lineRule="atLeast"/>
            </w:pPr>
            <w:r>
              <w:t>(</w:t>
            </w:r>
            <w:r w:rsidRPr="006C7F9B">
              <w:rPr>
                <w:i/>
              </w:rPr>
              <w:t>ответы детей</w:t>
            </w:r>
            <w:r>
              <w:t>)</w:t>
            </w:r>
          </w:p>
          <w:p w:rsidR="006C7F9B" w:rsidRDefault="006C7F9B" w:rsidP="00E567FB">
            <w:pPr>
              <w:pStyle w:val="c3"/>
              <w:spacing w:before="0" w:beforeAutospacing="0" w:after="0" w:afterAutospacing="0" w:line="312" w:lineRule="atLeast"/>
            </w:pPr>
            <w:r>
              <w:t xml:space="preserve">Педагог: </w:t>
            </w:r>
            <w:proofErr w:type="gramStart"/>
            <w:r>
              <w:t>-Я</w:t>
            </w:r>
            <w:proofErr w:type="gramEnd"/>
            <w:r>
              <w:t xml:space="preserve"> вам сейчас раздам зеркала и мы посмотрим в них. Что мы видим в них?</w:t>
            </w:r>
          </w:p>
          <w:p w:rsidR="006C7F9B" w:rsidRDefault="006C7F9B" w:rsidP="00E567FB">
            <w:pPr>
              <w:pStyle w:val="c3"/>
              <w:spacing w:before="0" w:beforeAutospacing="0" w:after="0" w:afterAutospacing="0" w:line="312" w:lineRule="atLeast"/>
              <w:rPr>
                <w:i/>
              </w:rPr>
            </w:pPr>
            <w:r>
              <w:t xml:space="preserve">( </w:t>
            </w:r>
            <w:r w:rsidRPr="006C7F9B">
              <w:rPr>
                <w:i/>
              </w:rPr>
              <w:t xml:space="preserve">дети перечисляют, что они видят нос, глаза, и </w:t>
            </w:r>
            <w:proofErr w:type="spellStart"/>
            <w:r w:rsidRPr="006C7F9B">
              <w:rPr>
                <w:i/>
              </w:rPr>
              <w:t>т</w:t>
            </w:r>
            <w:proofErr w:type="gramStart"/>
            <w:r w:rsidRPr="006C7F9B">
              <w:rPr>
                <w:i/>
              </w:rPr>
              <w:t>.д</w:t>
            </w:r>
            <w:proofErr w:type="spellEnd"/>
            <w:proofErr w:type="gramEnd"/>
            <w:r w:rsidRPr="006C7F9B">
              <w:rPr>
                <w:i/>
              </w:rPr>
              <w:t>)</w:t>
            </w:r>
          </w:p>
          <w:p w:rsidR="006C7F9B" w:rsidRDefault="00AC6418" w:rsidP="00E567FB">
            <w:pPr>
              <w:pStyle w:val="c3"/>
              <w:spacing w:before="0" w:beforeAutospacing="0" w:after="0" w:afterAutospacing="0" w:line="312" w:lineRule="atLeast"/>
            </w:pPr>
            <w:r>
              <w:t>-</w:t>
            </w:r>
            <w:r w:rsidR="006C7F9B">
              <w:t>Давайте поговорим про глаза. Какие  они у нас? (ответы)</w:t>
            </w:r>
          </w:p>
          <w:p w:rsidR="006C7F9B" w:rsidRDefault="00AC6418" w:rsidP="00E567FB">
            <w:pPr>
              <w:pStyle w:val="c3"/>
              <w:spacing w:before="0" w:beforeAutospacing="0" w:after="0" w:afterAutospacing="0" w:line="312" w:lineRule="atLeast"/>
            </w:pPr>
            <w:r>
              <w:t>-</w:t>
            </w:r>
            <w:r w:rsidR="006C7F9B">
              <w:t xml:space="preserve">Зачем </w:t>
            </w:r>
            <w:r>
              <w:t xml:space="preserve">они </w:t>
            </w:r>
            <w:r w:rsidR="006C7F9B">
              <w:t>нужны нам?</w:t>
            </w:r>
            <w:r>
              <w:t xml:space="preserve"> Давайте закроем глаза, видим мы что-нибудь  сейчас? </w:t>
            </w:r>
            <w:proofErr w:type="gramStart"/>
            <w:r>
              <w:t xml:space="preserve">( </w:t>
            </w:r>
            <w:proofErr w:type="gramEnd"/>
            <w:r>
              <w:t>ответы детей)</w:t>
            </w:r>
          </w:p>
          <w:p w:rsidR="00AC6418" w:rsidRDefault="00AC6418" w:rsidP="00E567FB">
            <w:pPr>
              <w:pStyle w:val="c3"/>
              <w:spacing w:before="0" w:beforeAutospacing="0" w:after="0" w:afterAutospacing="0" w:line="312" w:lineRule="atLeast"/>
            </w:pPr>
            <w:r>
              <w:t>-Хорошо или плохо ничего не видеть? (ответы детей)</w:t>
            </w:r>
          </w:p>
          <w:p w:rsidR="00AC6418" w:rsidRDefault="00621C68" w:rsidP="00E567FB">
            <w:pPr>
              <w:pStyle w:val="c3"/>
              <w:spacing w:before="0" w:beforeAutospacing="0" w:after="0" w:afterAutospacing="0" w:line="312" w:lineRule="atLeast"/>
            </w:pPr>
            <w:r>
              <w:t xml:space="preserve">-Конечно </w:t>
            </w:r>
            <w:proofErr w:type="gramStart"/>
            <w:r>
              <w:t>же</w:t>
            </w:r>
            <w:proofErr w:type="gramEnd"/>
            <w:r>
              <w:t xml:space="preserve"> плохо ничего не видеть,</w:t>
            </w:r>
          </w:p>
          <w:p w:rsidR="00AC6418" w:rsidRDefault="00621C68" w:rsidP="00E567FB">
            <w:pPr>
              <w:pStyle w:val="c3"/>
              <w:spacing w:before="0" w:beforeAutospacing="0" w:after="0" w:afterAutospacing="0" w:line="312" w:lineRule="atLeast"/>
            </w:pPr>
            <w:r>
              <w:t>г</w:t>
            </w:r>
            <w:r w:rsidR="00AC6418">
              <w:t>лаз</w:t>
            </w:r>
            <w:proofErr w:type="gramStart"/>
            <w:r w:rsidR="00AC6418">
              <w:t>а-</w:t>
            </w:r>
            <w:proofErr w:type="gramEnd"/>
            <w:r w:rsidR="00AC6418">
              <w:t xml:space="preserve"> наши</w:t>
            </w:r>
            <w:r>
              <w:t xml:space="preserve"> помощ</w:t>
            </w:r>
            <w:r w:rsidR="00AC6418">
              <w:t>ники</w:t>
            </w:r>
            <w:r>
              <w:t>, они помогают нам ориентироваться в пространстве, различать цвета, познавать окружающий мир.</w:t>
            </w:r>
          </w:p>
          <w:p w:rsidR="00621C68" w:rsidRDefault="00621C68" w:rsidP="00E567FB">
            <w:pPr>
              <w:pStyle w:val="c3"/>
              <w:spacing w:before="0" w:beforeAutospacing="0" w:after="0" w:afterAutospacing="0" w:line="312" w:lineRule="atLeast"/>
            </w:pPr>
            <w:r>
              <w:t>-Давайте ещё раз посмотрим в зеркала, что ещё мы видим?</w:t>
            </w:r>
          </w:p>
          <w:p w:rsidR="00621C68" w:rsidRDefault="00621C68" w:rsidP="00E567FB">
            <w:pPr>
              <w:pStyle w:val="c3"/>
              <w:spacing w:before="0" w:beforeAutospacing="0" w:after="0" w:afterAutospacing="0" w:line="312" w:lineRule="atLeast"/>
            </w:pPr>
            <w:r>
              <w:t>(ответы детей)</w:t>
            </w:r>
          </w:p>
          <w:p w:rsidR="00621C68" w:rsidRDefault="00621C68" w:rsidP="00E567FB">
            <w:pPr>
              <w:pStyle w:val="c3"/>
              <w:spacing w:before="0" w:beforeAutospacing="0" w:after="0" w:afterAutospacing="0" w:line="312" w:lineRule="atLeast"/>
            </w:pPr>
            <w:r>
              <w:t>-Ребята, давайте поговорим про нос. Носики бывают разные длинные, короткие, курносые</w:t>
            </w:r>
            <w:r w:rsidR="006563D7">
              <w:t>, но все они выполняют одну функцию. Что они делают? (ответы детей)</w:t>
            </w:r>
          </w:p>
          <w:p w:rsidR="006563D7" w:rsidRDefault="006563D7" w:rsidP="00E567FB">
            <w:pPr>
              <w:pStyle w:val="c3"/>
              <w:spacing w:before="0" w:beforeAutospacing="0" w:after="0" w:afterAutospacing="0" w:line="312" w:lineRule="atLeast"/>
            </w:pPr>
            <w:r>
              <w:t>-Нос тоже наш помощник, с помощью носа мы дышим, нос очищает воздух, который мы вдохнули, нос помогает нам различать запахи</w:t>
            </w:r>
            <w:r w:rsidR="00161EF6">
              <w:t>.</w:t>
            </w:r>
          </w:p>
          <w:p w:rsidR="00161EF6" w:rsidRDefault="00161EF6" w:rsidP="00E567FB">
            <w:pPr>
              <w:pStyle w:val="c3"/>
              <w:spacing w:before="0" w:beforeAutospacing="0" w:after="0" w:afterAutospacing="0" w:line="312" w:lineRule="atLeast"/>
              <w:rPr>
                <w:i/>
              </w:rPr>
            </w:pPr>
            <w:r>
              <w:t>П</w:t>
            </w:r>
            <w:proofErr w:type="gramStart"/>
            <w:r>
              <w:t>:-</w:t>
            </w:r>
            <w:proofErr w:type="gramEnd"/>
            <w:r>
              <w:t>Ребята, а давайте проверим как наши носики умеют различать запахи. Предлагаю поиграть в игру «Угадай по запаху»</w:t>
            </w:r>
            <w:r w:rsidR="001B3A64">
              <w:t xml:space="preserve"> (</w:t>
            </w:r>
            <w:r w:rsidR="001B3A64" w:rsidRPr="001B3A64">
              <w:rPr>
                <w:i/>
              </w:rPr>
              <w:t xml:space="preserve">воспитатель объясняет детям правила </w:t>
            </w:r>
            <w:proofErr w:type="spellStart"/>
            <w:r w:rsidR="001B3A64" w:rsidRPr="001B3A64">
              <w:rPr>
                <w:i/>
              </w:rPr>
              <w:t>игры</w:t>
            </w:r>
            <w:proofErr w:type="gramStart"/>
            <w:r w:rsidR="001B3A64" w:rsidRPr="001B3A64">
              <w:rPr>
                <w:i/>
              </w:rPr>
              <w:t>,</w:t>
            </w:r>
            <w:r w:rsidR="001B3A64">
              <w:rPr>
                <w:i/>
              </w:rPr>
              <w:t>д</w:t>
            </w:r>
            <w:proofErr w:type="gramEnd"/>
            <w:r w:rsidR="001B3A64">
              <w:rPr>
                <w:i/>
              </w:rPr>
              <w:t>ети</w:t>
            </w:r>
            <w:proofErr w:type="spellEnd"/>
            <w:r w:rsidR="001B3A64">
              <w:rPr>
                <w:i/>
              </w:rPr>
              <w:t xml:space="preserve"> закрывают глаза</w:t>
            </w:r>
            <w:r w:rsidR="001B3A64" w:rsidRPr="001B3A64">
              <w:rPr>
                <w:i/>
              </w:rPr>
              <w:t xml:space="preserve"> затем</w:t>
            </w:r>
            <w:r w:rsidR="001B3A64">
              <w:rPr>
                <w:i/>
              </w:rPr>
              <w:t xml:space="preserve"> воспитатель</w:t>
            </w:r>
            <w:r w:rsidR="001B3A64" w:rsidRPr="001B3A64">
              <w:rPr>
                <w:i/>
              </w:rPr>
              <w:t xml:space="preserve"> подносит к носу душистые предметы </w:t>
            </w:r>
            <w:r w:rsidR="004D4B76">
              <w:rPr>
                <w:i/>
              </w:rPr>
              <w:t xml:space="preserve"> огурец, лук, </w:t>
            </w:r>
            <w:r w:rsidR="001B3A64">
              <w:rPr>
                <w:i/>
              </w:rPr>
              <w:t xml:space="preserve"> лимон </w:t>
            </w:r>
            <w:r w:rsidR="001B3A64" w:rsidRPr="001B3A64">
              <w:rPr>
                <w:i/>
              </w:rPr>
              <w:t>и просит отгадать что это)</w:t>
            </w:r>
          </w:p>
          <w:p w:rsidR="00B55EC6" w:rsidRDefault="00B55EC6" w:rsidP="00E567FB">
            <w:pPr>
              <w:pStyle w:val="c3"/>
              <w:spacing w:before="0" w:beforeAutospacing="0" w:after="0" w:afterAutospacing="0" w:line="312" w:lineRule="atLeast"/>
            </w:pPr>
            <w:r>
              <w:rPr>
                <w:i/>
              </w:rPr>
              <w:t>П</w:t>
            </w:r>
            <w:proofErr w:type="gramStart"/>
            <w:r>
              <w:rPr>
                <w:i/>
              </w:rPr>
              <w:t>:-</w:t>
            </w:r>
            <w:proofErr w:type="gramEnd"/>
            <w:r w:rsidRPr="00B55EC6">
              <w:t>Молодцы</w:t>
            </w:r>
            <w:r>
              <w:rPr>
                <w:i/>
              </w:rPr>
              <w:t>,</w:t>
            </w:r>
            <w:r>
              <w:t xml:space="preserve">ребята, вы отлично справились с заданием. И мы с вами убедились, что нос помогает нам действительно </w:t>
            </w:r>
            <w:r>
              <w:lastRenderedPageBreak/>
              <w:t>различать запахи.</w:t>
            </w:r>
          </w:p>
          <w:p w:rsidR="002252BA" w:rsidRDefault="004504A8" w:rsidP="00E567FB">
            <w:pPr>
              <w:pStyle w:val="c3"/>
              <w:spacing w:before="0" w:beforeAutospacing="0" w:after="0" w:afterAutospacing="0" w:line="312" w:lineRule="atLeast"/>
            </w:pPr>
            <w:r>
              <w:t>Снова зеркальце берём, что ещё мы видим в нём?</w:t>
            </w:r>
          </w:p>
          <w:p w:rsidR="004504A8" w:rsidRDefault="004504A8" w:rsidP="00E567FB">
            <w:pPr>
              <w:pStyle w:val="c3"/>
              <w:spacing w:before="0" w:beforeAutospacing="0" w:after="0" w:afterAutospacing="0" w:line="312" w:lineRule="atLeast"/>
            </w:pPr>
            <w:r>
              <w:t>( ответы детей)</w:t>
            </w:r>
          </w:p>
          <w:p w:rsidR="004504A8" w:rsidRDefault="004504A8" w:rsidP="00976672">
            <w:pPr>
              <w:pStyle w:val="c3"/>
              <w:spacing w:before="0" w:beforeAutospacing="0" w:after="0" w:afterAutospacing="0" w:line="312" w:lineRule="atLeast"/>
            </w:pPr>
            <w:proofErr w:type="gramStart"/>
            <w:r>
              <w:t>П</w:t>
            </w:r>
            <w:proofErr w:type="gramEnd"/>
            <w:r>
              <w:t>:- Давайте поговорим про рот</w:t>
            </w:r>
            <w:r w:rsidR="00E34634">
              <w:t>. Зачем нам нужен рот, что есть у ротика?</w:t>
            </w:r>
            <w:r w:rsidR="00976672">
              <w:t xml:space="preserve"> А сейчас мы поиграем</w:t>
            </w:r>
          </w:p>
          <w:p w:rsidR="004D4B76" w:rsidRDefault="00976672" w:rsidP="009766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 на вкус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354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354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закрывают глаза, воспитатель кладёт им маленькие кусочки овощей и фруктов в рот, дети отгадывают, что они ели, определяют их вкус: кислые, сладкие, соленые).</w:t>
            </w:r>
          </w:p>
          <w:p w:rsidR="00976672" w:rsidRPr="004D4B76" w:rsidRDefault="004D4B76" w:rsidP="009766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ребята рот нам нужен для того, чтобы говорить, кушать, различать вкус продуктов. А вы знаете, что нам помогает различать вкус? </w:t>
            </w:r>
            <w:r w:rsidRPr="004D4B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(ответы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Это язык?</w:t>
            </w:r>
          </w:p>
          <w:p w:rsidR="00D97359" w:rsidRDefault="00976672" w:rsidP="004504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:- Ещё мы не поговорили про ушки,</w:t>
            </w:r>
            <w:r w:rsidR="004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давайте посмотрим в зеркало на наши уши,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они нам зачем нужны? (ответы детей)</w:t>
            </w:r>
            <w:r w:rsidR="00D97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31E8C" w:rsidRDefault="00D97359" w:rsidP="004504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чтобы слышать. Сейчас поиграем в игру «Угадай звук»</w:t>
            </w:r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31E8C" w:rsidRPr="00131E8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воспитатель хлопает в ладоши, играет на дудочке, дети отгадывают звук</w:t>
            </w:r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35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сейчас закройте уши руками, а я произнесу какой-нибудь звук и вы его должны отгадать. Легко ли вам было это сделать? Почему? </w:t>
            </w:r>
            <w:r w:rsidR="00B354E7" w:rsidRPr="00B354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(ответы</w:t>
            </w:r>
            <w:r w:rsidR="00B35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4E7" w:rsidRPr="00B354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детей</w:t>
            </w:r>
            <w:r w:rsidR="00B35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924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</w:t>
            </w:r>
            <w:r w:rsidR="00B354E7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09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с вами ещё есть руки, с помощью рук мы с вами можем выполнять многое, а также различать предметы на ощупь какие они мягкие, твердые, гладкие или шершавые. Эта функция называется осязание</w:t>
            </w:r>
          </w:p>
          <w:p w:rsidR="00D97359" w:rsidRDefault="00D97359" w:rsidP="004504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</w:t>
            </w:r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>ята, мы сейчас с вами поговорили об органах чувств человек. Всего у человека пять органов чувств</w:t>
            </w:r>
            <w:proofErr w:type="gramStart"/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обоняние, осязание, зрение, слух, вкус. Все они необходимы человеку, если какой-либо из них плохо </w:t>
            </w:r>
            <w:proofErr w:type="gramStart"/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</w:t>
            </w:r>
            <w:proofErr w:type="gramEnd"/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>, человек</w:t>
            </w:r>
            <w:r w:rsidR="00090924">
              <w:rPr>
                <w:rFonts w:ascii="Times New Roman" w:eastAsia="Times New Roman" w:hAnsi="Times New Roman" w:cs="Times New Roman"/>
                <w:sz w:val="24"/>
                <w:szCs w:val="24"/>
              </w:rPr>
              <w:t>у становится</w:t>
            </w:r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1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</w:t>
            </w:r>
            <w:r w:rsidR="00B354E7">
              <w:rPr>
                <w:rFonts w:ascii="Times New Roman" w:eastAsia="Times New Roman" w:hAnsi="Times New Roman" w:cs="Times New Roman"/>
                <w:sz w:val="24"/>
                <w:szCs w:val="24"/>
              </w:rPr>
              <w:t>дно жить, мы с вами в этом убедились.</w:t>
            </w:r>
          </w:p>
          <w:p w:rsidR="004D4B76" w:rsidRDefault="004D4B76" w:rsidP="004504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не много отдохнуть.</w:t>
            </w:r>
          </w:p>
          <w:p w:rsidR="00133E6A" w:rsidRPr="00824B0A" w:rsidRDefault="00133E6A" w:rsidP="00824B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FE6" w:rsidRPr="004B3FE6" w:rsidRDefault="004B3FE6" w:rsidP="00824B0A">
            <w:pPr>
              <w:pStyle w:val="c3"/>
              <w:spacing w:before="0" w:beforeAutospacing="0" w:after="0" w:afterAutospacing="0" w:line="312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Познавательное развитие</w:t>
            </w: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Речевое развитие</w:t>
            </w: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Социально – коммуникативное развитие</w:t>
            </w:r>
          </w:p>
        </w:tc>
        <w:tc>
          <w:tcPr>
            <w:tcW w:w="1418" w:type="dxa"/>
          </w:tcPr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7A179B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Слово  </w:t>
            </w:r>
          </w:p>
          <w:p w:rsidR="007A179B" w:rsidRPr="004B3FE6" w:rsidRDefault="007A179B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</w:t>
            </w: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jc w:val="center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Развитие эмоциональной отзывчивости, взаимодействия ребёнка с взрослыми</w:t>
            </w:r>
          </w:p>
          <w:p w:rsidR="00583FA0" w:rsidRPr="004B3FE6" w:rsidRDefault="00583FA0" w:rsidP="0093550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color w:val="033664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F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 предметами.</w:t>
            </w: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935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3FA0" w:rsidRPr="004B3FE6" w:rsidRDefault="00583FA0" w:rsidP="00BB2E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F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Знает названия </w:t>
            </w:r>
            <w:r w:rsidR="00954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частей тела</w:t>
            </w:r>
            <w:r w:rsidR="00BB2EDB" w:rsidRPr="004B3F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B2EDB" w:rsidRPr="004B3FE6" w:rsidRDefault="00BB2EDB" w:rsidP="00BB2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Вовлечен в действие с </w:t>
            </w:r>
            <w:r w:rsidR="00954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предмето</w:t>
            </w:r>
            <w:proofErr w:type="gramStart"/>
            <w:r w:rsidR="00954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м(</w:t>
            </w:r>
            <w:proofErr w:type="gramEnd"/>
            <w:r w:rsidR="00954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зеркалом)</w:t>
            </w:r>
          </w:p>
          <w:p w:rsidR="00583FA0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Вступает в диалог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731DCA" w:rsidRP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давать ответ на поставленный ответ.</w:t>
            </w:r>
          </w:p>
          <w:p w:rsidR="00731DCA" w:rsidRPr="00731DCA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любознательность.</w:t>
            </w:r>
          </w:p>
        </w:tc>
      </w:tr>
      <w:tr w:rsidR="00583FA0" w:rsidRPr="004B3FE6" w:rsidTr="00C91250">
        <w:tc>
          <w:tcPr>
            <w:tcW w:w="6521" w:type="dxa"/>
          </w:tcPr>
          <w:p w:rsidR="00CA4664" w:rsidRPr="00CA4664" w:rsidRDefault="00CA4664" w:rsidP="00CA4664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Физкультминутка </w:t>
            </w:r>
            <w:r w:rsidR="00824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«Вот помощники мои»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iCs/>
                <w:color w:val="333333"/>
                <w:sz w:val="22"/>
                <w:szCs w:val="22"/>
              </w:rPr>
              <w:t>Вот помощники мои.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color w:val="333333"/>
                <w:sz w:val="22"/>
                <w:szCs w:val="22"/>
              </w:rPr>
              <w:t>(Показать пальцы)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iCs/>
                <w:color w:val="333333"/>
                <w:sz w:val="22"/>
                <w:szCs w:val="22"/>
              </w:rPr>
              <w:t xml:space="preserve">Их как </w:t>
            </w:r>
            <w:proofErr w:type="gramStart"/>
            <w:r w:rsidRPr="00CF2142">
              <w:rPr>
                <w:iCs/>
                <w:color w:val="333333"/>
                <w:sz w:val="22"/>
                <w:szCs w:val="22"/>
              </w:rPr>
              <w:t>хочешь</w:t>
            </w:r>
            <w:proofErr w:type="gramEnd"/>
            <w:r w:rsidRPr="00CF2142">
              <w:rPr>
                <w:iCs/>
                <w:color w:val="333333"/>
                <w:sz w:val="22"/>
                <w:szCs w:val="22"/>
              </w:rPr>
              <w:t xml:space="preserve"> поверни.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color w:val="333333"/>
                <w:sz w:val="22"/>
                <w:szCs w:val="22"/>
              </w:rPr>
              <w:t>(Повернуть кисти ладонями кверху и книзу)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iCs/>
                <w:color w:val="333333"/>
                <w:sz w:val="22"/>
                <w:szCs w:val="22"/>
              </w:rPr>
              <w:t>По дорожке белой, гладкой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iCs/>
                <w:color w:val="333333"/>
                <w:sz w:val="22"/>
                <w:szCs w:val="22"/>
              </w:rPr>
              <w:t>Скачут пальцы, как лошадки.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color w:val="333333"/>
                <w:sz w:val="22"/>
                <w:szCs w:val="22"/>
              </w:rPr>
              <w:t>(Пальцами провести по другой руке)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proofErr w:type="spellStart"/>
            <w:r w:rsidRPr="00CF2142">
              <w:rPr>
                <w:iCs/>
                <w:color w:val="333333"/>
                <w:sz w:val="22"/>
                <w:szCs w:val="22"/>
              </w:rPr>
              <w:t>Чок</w:t>
            </w:r>
            <w:proofErr w:type="spellEnd"/>
            <w:r w:rsidRPr="00CF2142">
              <w:rPr>
                <w:iCs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F2142">
              <w:rPr>
                <w:iCs/>
                <w:color w:val="333333"/>
                <w:sz w:val="22"/>
                <w:szCs w:val="22"/>
              </w:rPr>
              <w:t>чок</w:t>
            </w:r>
            <w:proofErr w:type="spellEnd"/>
            <w:r w:rsidRPr="00CF2142">
              <w:rPr>
                <w:iCs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F2142">
              <w:rPr>
                <w:iCs/>
                <w:color w:val="333333"/>
                <w:sz w:val="22"/>
                <w:szCs w:val="22"/>
              </w:rPr>
              <w:t>чок</w:t>
            </w:r>
            <w:proofErr w:type="spellEnd"/>
            <w:r w:rsidRPr="00CF2142">
              <w:rPr>
                <w:iCs/>
                <w:color w:val="333333"/>
                <w:sz w:val="22"/>
                <w:szCs w:val="22"/>
              </w:rPr>
              <w:t>,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proofErr w:type="spellStart"/>
            <w:r w:rsidRPr="00CF2142">
              <w:rPr>
                <w:iCs/>
                <w:color w:val="333333"/>
                <w:sz w:val="22"/>
                <w:szCs w:val="22"/>
              </w:rPr>
              <w:t>Чок</w:t>
            </w:r>
            <w:proofErr w:type="spellEnd"/>
            <w:r w:rsidRPr="00CF2142">
              <w:rPr>
                <w:iCs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F2142">
              <w:rPr>
                <w:iCs/>
                <w:color w:val="333333"/>
                <w:sz w:val="22"/>
                <w:szCs w:val="22"/>
              </w:rPr>
              <w:t>чок</w:t>
            </w:r>
            <w:proofErr w:type="spellEnd"/>
            <w:r w:rsidRPr="00CF2142">
              <w:rPr>
                <w:iCs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F2142">
              <w:rPr>
                <w:iCs/>
                <w:color w:val="333333"/>
                <w:sz w:val="22"/>
                <w:szCs w:val="22"/>
              </w:rPr>
              <w:t>чок</w:t>
            </w:r>
            <w:proofErr w:type="spellEnd"/>
            <w:r w:rsidRPr="00CF2142">
              <w:rPr>
                <w:iCs/>
                <w:color w:val="333333"/>
                <w:sz w:val="22"/>
                <w:szCs w:val="22"/>
              </w:rPr>
              <w:t xml:space="preserve"> –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color w:val="333333"/>
                <w:sz w:val="22"/>
                <w:szCs w:val="22"/>
              </w:rPr>
              <w:t>(Два пальца одной руки «скачут» по другой руке)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CF2142">
              <w:rPr>
                <w:iCs/>
                <w:color w:val="333333"/>
                <w:sz w:val="22"/>
                <w:szCs w:val="22"/>
              </w:rPr>
              <w:t>Скачет резвый табунок.</w:t>
            </w:r>
          </w:p>
          <w:p w:rsidR="00824B0A" w:rsidRPr="00CF2142" w:rsidRDefault="00824B0A" w:rsidP="00824B0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proofErr w:type="gramStart"/>
            <w:r w:rsidRPr="00CF2142">
              <w:rPr>
                <w:color w:val="333333"/>
                <w:sz w:val="22"/>
                <w:szCs w:val="22"/>
              </w:rPr>
              <w:t>(Повторить с другой руки</w:t>
            </w:r>
            <w:proofErr w:type="gramEnd"/>
          </w:p>
          <w:p w:rsidR="00583FA0" w:rsidRPr="004B3FE6" w:rsidRDefault="00583FA0" w:rsidP="00824B0A">
            <w:pPr>
              <w:shd w:val="clear" w:color="auto" w:fill="FFFFFF"/>
              <w:spacing w:before="150" w:after="150"/>
              <w:ind w:left="450"/>
            </w:pPr>
          </w:p>
        </w:tc>
        <w:tc>
          <w:tcPr>
            <w:tcW w:w="1559" w:type="dxa"/>
          </w:tcPr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417" w:type="dxa"/>
          </w:tcPr>
          <w:p w:rsidR="00583FA0" w:rsidRPr="004B3FE6" w:rsidRDefault="008708B8" w:rsidP="00935500">
            <w:pPr>
              <w:shd w:val="clear" w:color="auto" w:fill="FFFFFF"/>
              <w:spacing w:before="96" w:after="192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Движение, слово</w:t>
            </w:r>
          </w:p>
        </w:tc>
        <w:tc>
          <w:tcPr>
            <w:tcW w:w="1701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физических способностей (координационных)</w:t>
            </w:r>
          </w:p>
        </w:tc>
        <w:tc>
          <w:tcPr>
            <w:tcW w:w="2552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 подражает им.</w:t>
            </w:r>
          </w:p>
        </w:tc>
      </w:tr>
      <w:tr w:rsidR="00583FA0" w:rsidRPr="004B3FE6" w:rsidTr="00C91250">
        <w:tc>
          <w:tcPr>
            <w:tcW w:w="6521" w:type="dxa"/>
          </w:tcPr>
          <w:p w:rsidR="00583FA0" w:rsidRPr="004B3FE6" w:rsidRDefault="00583FA0" w:rsidP="00935500">
            <w:pPr>
              <w:pStyle w:val="a3"/>
              <w:shd w:val="clear" w:color="auto" w:fill="FFFFFF"/>
              <w:spacing w:before="75" w:after="75"/>
              <w:jc w:val="center"/>
              <w:rPr>
                <w:b/>
              </w:rPr>
            </w:pPr>
            <w:r w:rsidRPr="004B3FE6">
              <w:rPr>
                <w:b/>
              </w:rPr>
              <w:t>Основная часть.</w:t>
            </w:r>
          </w:p>
          <w:p w:rsidR="00824B0A" w:rsidRDefault="00583FA0" w:rsidP="00824B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t xml:space="preserve"> </w:t>
            </w:r>
            <w:r w:rsidR="00824B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824B0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gramEnd"/>
            <w:r w:rsidR="00824B0A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а сейчас вы отправитесь в центры активности, где вас ждут интересные задания.</w:t>
            </w:r>
          </w:p>
          <w:p w:rsidR="00824B0A" w:rsidRDefault="00824B0A" w:rsidP="00824B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CF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центре литературы и развития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сможете самостоятельно рассказать о строении тела человека, помогут вам схемы.</w:t>
            </w:r>
          </w:p>
          <w:p w:rsidR="00824B0A" w:rsidRDefault="00824B0A" w:rsidP="00824B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F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центре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будет выполнить аппликацию, из отдельных частей тела человека собрать лицо.</w:t>
            </w:r>
          </w:p>
          <w:p w:rsidR="00824B0A" w:rsidRPr="00824B0A" w:rsidRDefault="00824B0A" w:rsidP="00824B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24B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центре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собрать человека из геометрических фигур</w:t>
            </w:r>
          </w:p>
          <w:p w:rsidR="00583FA0" w:rsidRPr="004B3FE6" w:rsidRDefault="00583FA0" w:rsidP="00824B0A">
            <w:pPr>
              <w:pStyle w:val="a3"/>
              <w:shd w:val="clear" w:color="auto" w:fill="FFFFFF"/>
              <w:spacing w:before="75" w:after="75"/>
            </w:pPr>
          </w:p>
        </w:tc>
        <w:tc>
          <w:tcPr>
            <w:tcW w:w="1559" w:type="dxa"/>
          </w:tcPr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  <w:r w:rsidR="008708B8"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Художественно-эстетическое </w:t>
            </w:r>
            <w:r w:rsidR="008708B8"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418" w:type="dxa"/>
          </w:tcPr>
          <w:p w:rsidR="00583FA0" w:rsidRPr="004B3FE6" w:rsidRDefault="007A179B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Наглядность, слово</w:t>
            </w:r>
          </w:p>
        </w:tc>
        <w:tc>
          <w:tcPr>
            <w:tcW w:w="1417" w:type="dxa"/>
          </w:tcPr>
          <w:p w:rsidR="00583FA0" w:rsidRPr="004B3FE6" w:rsidRDefault="007A179B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  <w:r w:rsidR="00731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клей-карандаш,  </w:t>
            </w:r>
            <w:proofErr w:type="spellStart"/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</w:t>
            </w:r>
            <w:proofErr w:type="gramStart"/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аблоны</w:t>
            </w:r>
            <w:proofErr w:type="spellEnd"/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геометрические фигуры.</w:t>
            </w: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действовать с </w:t>
            </w: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предметом</w:t>
            </w:r>
          </w:p>
        </w:tc>
        <w:tc>
          <w:tcPr>
            <w:tcW w:w="2552" w:type="dxa"/>
          </w:tcPr>
          <w:p w:rsidR="00583FA0" w:rsidRPr="004B3FE6" w:rsidRDefault="00583FA0" w:rsidP="0093550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Владеет простейшими навыками самообслуживания; стремится проявлять </w:t>
            </w: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самостоятельность в бытовом и игровом поведении.</w:t>
            </w:r>
            <w:r w:rsidR="0095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Способен осуществлять выбор</w:t>
            </w:r>
            <w:r w:rsidR="00731D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3FA0" w:rsidRPr="004B3FE6" w:rsidRDefault="00731DCA" w:rsidP="0093550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навыки коммуникации со сверстниками.</w:t>
            </w:r>
          </w:p>
        </w:tc>
      </w:tr>
      <w:tr w:rsidR="00583FA0" w:rsidRPr="004B3FE6" w:rsidTr="00C91250">
        <w:tc>
          <w:tcPr>
            <w:tcW w:w="6521" w:type="dxa"/>
          </w:tcPr>
          <w:p w:rsidR="00583FA0" w:rsidRPr="004B3FE6" w:rsidRDefault="00583FA0" w:rsidP="0093550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B3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Заключительная  часть (рефлексивный этап)</w:t>
            </w:r>
          </w:p>
          <w:p w:rsidR="004B3FE6" w:rsidRDefault="00583FA0" w:rsidP="00583FA0">
            <w:pPr>
              <w:shd w:val="clear" w:color="auto" w:fill="FFFFFF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Ребята, какие мы с вами мо</w:t>
            </w:r>
            <w:r w:rsid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лодцы. Чем мы сегодня</w:t>
            </w:r>
          </w:p>
          <w:p w:rsidR="007968A9" w:rsidRDefault="004B3FE6" w:rsidP="00705E84">
            <w:pPr>
              <w:shd w:val="clear" w:color="auto" w:fill="FFFFFF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занимались</w:t>
            </w:r>
            <w:r w:rsidR="00583FA0"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C91250"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155B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="00705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мы узнали?</w:t>
            </w:r>
            <w:r w:rsidR="00796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что бы вы хотели </w:t>
            </w:r>
          </w:p>
          <w:p w:rsidR="00583FA0" w:rsidRPr="004B3FE6" w:rsidRDefault="007968A9" w:rsidP="00705E84">
            <w:pPr>
              <w:shd w:val="clear" w:color="auto" w:fill="FFFFFF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ещё узнать о человеке?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общение</w:t>
            </w: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</w:t>
            </w: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FA0" w:rsidRPr="004B3FE6" w:rsidRDefault="00583FA0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E6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Формирование позитивных установок</w:t>
            </w:r>
          </w:p>
        </w:tc>
        <w:tc>
          <w:tcPr>
            <w:tcW w:w="2552" w:type="dxa"/>
          </w:tcPr>
          <w:p w:rsidR="00583FA0" w:rsidRPr="004B3FE6" w:rsidRDefault="00731DCA" w:rsidP="00935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способен выслушать других</w:t>
            </w:r>
            <w:r w:rsidR="007968A9">
              <w:rPr>
                <w:rFonts w:ascii="Times New Roman" w:eastAsia="Times New Roman" w:hAnsi="Times New Roman" w:cs="Times New Roman"/>
                <w:sz w:val="24"/>
                <w:szCs w:val="24"/>
              </w:rPr>
              <w:t>, выразить своё мнение</w:t>
            </w:r>
          </w:p>
        </w:tc>
      </w:tr>
    </w:tbl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A0" w:rsidRDefault="00583FA0" w:rsidP="00583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83FA0" w:rsidSect="009B6E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AE1"/>
    <w:rsid w:val="00070265"/>
    <w:rsid w:val="00090924"/>
    <w:rsid w:val="00131E8C"/>
    <w:rsid w:val="00133E6A"/>
    <w:rsid w:val="00161EF6"/>
    <w:rsid w:val="001B3A64"/>
    <w:rsid w:val="002252BA"/>
    <w:rsid w:val="0029155B"/>
    <w:rsid w:val="002B6F9E"/>
    <w:rsid w:val="00306AC0"/>
    <w:rsid w:val="00311F8F"/>
    <w:rsid w:val="00321360"/>
    <w:rsid w:val="00357CD5"/>
    <w:rsid w:val="00361155"/>
    <w:rsid w:val="003A1562"/>
    <w:rsid w:val="003D7A2E"/>
    <w:rsid w:val="00402F89"/>
    <w:rsid w:val="004504A8"/>
    <w:rsid w:val="00496ED8"/>
    <w:rsid w:val="004B0962"/>
    <w:rsid w:val="004B3FE6"/>
    <w:rsid w:val="004D4B76"/>
    <w:rsid w:val="004E2FD3"/>
    <w:rsid w:val="00532304"/>
    <w:rsid w:val="00534C5A"/>
    <w:rsid w:val="00551783"/>
    <w:rsid w:val="00583FA0"/>
    <w:rsid w:val="005F04E0"/>
    <w:rsid w:val="00621C68"/>
    <w:rsid w:val="006563D7"/>
    <w:rsid w:val="006A460E"/>
    <w:rsid w:val="006C7F9B"/>
    <w:rsid w:val="00705E84"/>
    <w:rsid w:val="00731DCA"/>
    <w:rsid w:val="007968A9"/>
    <w:rsid w:val="007A179B"/>
    <w:rsid w:val="00824B0A"/>
    <w:rsid w:val="00826D81"/>
    <w:rsid w:val="00850FBC"/>
    <w:rsid w:val="008708B8"/>
    <w:rsid w:val="00872EB2"/>
    <w:rsid w:val="008C7552"/>
    <w:rsid w:val="00920EC9"/>
    <w:rsid w:val="00954FFD"/>
    <w:rsid w:val="00976672"/>
    <w:rsid w:val="009C538E"/>
    <w:rsid w:val="00A8221F"/>
    <w:rsid w:val="00AC6418"/>
    <w:rsid w:val="00B12C4E"/>
    <w:rsid w:val="00B354E7"/>
    <w:rsid w:val="00B55EC6"/>
    <w:rsid w:val="00B733D6"/>
    <w:rsid w:val="00BB2EDB"/>
    <w:rsid w:val="00C614E1"/>
    <w:rsid w:val="00C91250"/>
    <w:rsid w:val="00CA4664"/>
    <w:rsid w:val="00CB61D9"/>
    <w:rsid w:val="00CC7D9C"/>
    <w:rsid w:val="00CF2142"/>
    <w:rsid w:val="00D150D6"/>
    <w:rsid w:val="00D77ECC"/>
    <w:rsid w:val="00D97359"/>
    <w:rsid w:val="00E0314F"/>
    <w:rsid w:val="00E0454C"/>
    <w:rsid w:val="00E34634"/>
    <w:rsid w:val="00E567FB"/>
    <w:rsid w:val="00E84674"/>
    <w:rsid w:val="00E84856"/>
    <w:rsid w:val="00ED2DBE"/>
    <w:rsid w:val="00F60CF6"/>
    <w:rsid w:val="00F9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97AE1"/>
    <w:rPr>
      <w:rFonts w:cs="Times New Roman"/>
    </w:rPr>
  </w:style>
  <w:style w:type="paragraph" w:customStyle="1" w:styleId="c3">
    <w:name w:val="c3"/>
    <w:basedOn w:val="a"/>
    <w:rsid w:val="00F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04E0"/>
  </w:style>
  <w:style w:type="paragraph" w:styleId="a3">
    <w:name w:val="Normal (Web)"/>
    <w:basedOn w:val="a"/>
    <w:uiPriority w:val="99"/>
    <w:unhideWhenUsed/>
    <w:rsid w:val="005F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83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8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583FA0"/>
  </w:style>
  <w:style w:type="paragraph" w:customStyle="1" w:styleId="western">
    <w:name w:val="western"/>
    <w:basedOn w:val="a"/>
    <w:rsid w:val="0058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FA0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CA46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Михаил</cp:lastModifiedBy>
  <cp:revision>21</cp:revision>
  <dcterms:created xsi:type="dcterms:W3CDTF">2017-04-12T15:45:00Z</dcterms:created>
  <dcterms:modified xsi:type="dcterms:W3CDTF">2022-12-27T06:53:00Z</dcterms:modified>
</cp:coreProperties>
</file>