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03" w:rsidRPr="00DD4803" w:rsidRDefault="00DD4803" w:rsidP="00DD48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Осенние музыкальные игры для развлечений (занятий</w:t>
      </w:r>
      <w:r w:rsidRPr="00DD4803">
        <w:rPr>
          <w:rFonts w:ascii="Times New Roman" w:hAnsi="Times New Roman" w:cs="Times New Roman"/>
          <w:sz w:val="28"/>
          <w:szCs w:val="28"/>
        </w:rPr>
        <w:t>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«Игра с листочками» (мл</w:t>
      </w:r>
      <w:proofErr w:type="gramStart"/>
      <w:r w:rsidRPr="00DD48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D4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D480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D480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DD4803">
        <w:rPr>
          <w:rFonts w:ascii="Times New Roman" w:hAnsi="Times New Roman" w:cs="Times New Roman"/>
          <w:b/>
          <w:sz w:val="28"/>
          <w:szCs w:val="28"/>
        </w:rPr>
        <w:t>)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после хоровода или танца с листочками, остаются стоять в кругу. Осень предлагает положить листочки на пол и поплясать, а когда музыка закончится, быстро взять листочек и спрятать за спину, чтобы осень не смогла его забрать. После игры Осень дует на «листочки» (дети), те улетают на свои места.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«Тучки-</w:t>
      </w:r>
      <w:proofErr w:type="spellStart"/>
      <w:r w:rsidRPr="00DD4803">
        <w:rPr>
          <w:rFonts w:ascii="Times New Roman" w:hAnsi="Times New Roman" w:cs="Times New Roman"/>
          <w:b/>
          <w:sz w:val="28"/>
          <w:szCs w:val="28"/>
        </w:rPr>
        <w:t>плакучки</w:t>
      </w:r>
      <w:proofErr w:type="spellEnd"/>
      <w:proofErr w:type="gramStart"/>
      <w:r w:rsidRPr="00DD4803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Pr="00DD4803">
        <w:rPr>
          <w:rFonts w:ascii="Times New Roman" w:hAnsi="Times New Roman" w:cs="Times New Roman"/>
          <w:b/>
          <w:sz w:val="28"/>
          <w:szCs w:val="28"/>
        </w:rPr>
        <w:t>О.Сивухина</w:t>
      </w:r>
      <w:proofErr w:type="spellEnd"/>
      <w:r w:rsidRPr="00DD4803">
        <w:rPr>
          <w:rFonts w:ascii="Times New Roman" w:hAnsi="Times New Roman" w:cs="Times New Roman"/>
          <w:b/>
          <w:sz w:val="28"/>
          <w:szCs w:val="28"/>
        </w:rPr>
        <w:t xml:space="preserve">) (мл., ср. </w:t>
      </w:r>
      <w:proofErr w:type="spellStart"/>
      <w:r w:rsidRPr="00DD4803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DD4803">
        <w:rPr>
          <w:rFonts w:ascii="Times New Roman" w:hAnsi="Times New Roman" w:cs="Times New Roman"/>
          <w:b/>
          <w:sz w:val="28"/>
          <w:szCs w:val="28"/>
        </w:rPr>
        <w:t>)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перестраиваются в два круга – мальчики и девочки. В каждый круг приглашается мама, она играет роль Мамы-Тучки, дети – капельки.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Воспитатель. Вот какие мамы Тучки, а вы – детки-</w:t>
      </w:r>
      <w:proofErr w:type="spellStart"/>
      <w:r w:rsidRPr="00DD4803"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 w:rsidRPr="00DD4803">
        <w:rPr>
          <w:rFonts w:ascii="Times New Roman" w:hAnsi="Times New Roman" w:cs="Times New Roman"/>
          <w:sz w:val="28"/>
          <w:szCs w:val="28"/>
        </w:rPr>
        <w:t>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Тучки по небу ходили,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Красно солнышко ловили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>вигаются по кругу шагом)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А мы солнышко догоним,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– поймаем! (переходят на топающий шаг)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Солнышко спрятали,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И сами заплакали: кап-кап-кап! (приседают, стучат пальчиками по полу)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Разбежались капельки, капельки-дождинки,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По дорожкам бегают, по крышам, по травинкам…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(разбегаются врассыпную)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А сейчас: раз, два, три!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Тучку-маму найди! (дети должны найти свою  Маму-Тучку, построиться в круг)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с мамами «Два зонтика» (</w:t>
      </w:r>
      <w:proofErr w:type="spellStart"/>
      <w:r w:rsidRPr="00DD4803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DD480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D480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DD4803">
        <w:rPr>
          <w:rFonts w:ascii="Times New Roman" w:hAnsi="Times New Roman" w:cs="Times New Roman"/>
          <w:b/>
          <w:sz w:val="28"/>
          <w:szCs w:val="28"/>
        </w:rPr>
        <w:t>)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Мамы  с зонтиками разного цвета двигаются вместе с детьми врассыпную. С окончанием музыки мамы  останавливаются, девочки и мальчики собираются в кружочки под разными зонтиками: девочки –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розовым, мальчики – под синим.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Маму-зонтик ты найди!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«Ветерок и Дворник» (ср. гр</w:t>
      </w:r>
      <w:r>
        <w:rPr>
          <w:rFonts w:ascii="Times New Roman" w:hAnsi="Times New Roman" w:cs="Times New Roman"/>
          <w:b/>
          <w:sz w:val="28"/>
          <w:szCs w:val="28"/>
        </w:rPr>
        <w:t>., ст. гр.</w:t>
      </w:r>
      <w:r w:rsidRPr="00DD4803">
        <w:rPr>
          <w:rFonts w:ascii="Times New Roman" w:hAnsi="Times New Roman" w:cs="Times New Roman"/>
          <w:b/>
          <w:sz w:val="28"/>
          <w:szCs w:val="28"/>
        </w:rPr>
        <w:t>)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Звучит музыка, (шум ветра) все дети разбегаются по залу. Звучит музыка дворника. Выходит Дворник с метлой и говорит слова: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Ох, работы много стало: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Сколько листиков опало!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Подметать скорей спешу,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порядок навожу! (подметает)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мету, мету, мету, листья в кучу соберу.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Под музыку метет, дет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листья слетаются в кучу.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lastRenderedPageBreak/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Все дорожки я подмел.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Ох, устал я, спать пошел.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Дворник уходит. Выбегает ветерок (ребенок)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Ветер:</w:t>
      </w:r>
      <w:r w:rsidRPr="00DD4803">
        <w:rPr>
          <w:rFonts w:ascii="Times New Roman" w:hAnsi="Times New Roman" w:cs="Times New Roman"/>
          <w:sz w:val="28"/>
          <w:szCs w:val="28"/>
        </w:rPr>
        <w:tab/>
        <w:t xml:space="preserve"> Я веселый ветерок, мой путь не близок, не далек.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по свету пролетаю, все листочки раздуваю.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Шум ветра. Ветерок подбегает к детям-листочкам и дует на них, они разбегаются и снова присаживаются.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Непорядок, в самом деле,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Все листочки разлетелись.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метелочку возьму, снова листья соберу.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мету, мету, мету, Листья в кучу соберу.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Музыка Дворника (метлой в середину зала) Дет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листья слетаются в кучу.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Все дорожки я подмел.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Ох, устал я, спать пошел.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Дворник уходит. Выбегает ветеро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>ребенок)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Ветер: </w:t>
      </w:r>
      <w:r w:rsidRPr="00DD4803">
        <w:rPr>
          <w:rFonts w:ascii="Times New Roman" w:hAnsi="Times New Roman" w:cs="Times New Roman"/>
          <w:sz w:val="28"/>
          <w:szCs w:val="28"/>
        </w:rPr>
        <w:tab/>
        <w:t>Я веселый ветерок, мой путь не близок, не далек.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Я по свету пролетаю, все листочки раздуваю.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Шум ветра. Ветерок подбегает к детям-листочкам и дует на них, они разбегаются и снова присаживаются.  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Входит Дворник.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Ах, вы листья озорные, яркие да расписные!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Чтоб не смели улетать, должен я всех вас поймать!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Музыка Дворника. Дворник догоняет детей, они убегают на свои места и прячут листья под стулья.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Дворник: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Я набегался, устал, но листочки не догнал.</w:t>
      </w:r>
    </w:p>
    <w:p w:rsid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На дорожках только лужи, больше дворник здесь не нужен.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- аттракцион «Собери листочки»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На полу разбросаны листья желтого, красного и зеленого цветов. Приглашаются 3 ребенка. Каждый должен собрать листья определенного цвета. По сигналу: «1,2,3, собери!» дети собирают листья. Кто собрал первым – тот победитель.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– аттракцион «Собери урожай»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У центральной стены стоят 2 грузовика, а ближе к зрителям рассыпаны в обручах – «грядках» овощи. Двое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по сигналу везут за веревочку грузовики к грядкам, собирают овощи в кузов. Собрав овощи, везут урожай на прежнее место. Кто собрал и привез первым – тот победил.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lastRenderedPageBreak/>
        <w:t>Игра – аттракцион «Вытяни репку»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Возле зрителей на большом расстоянии друг от друга на полу лежат  2 репки (репками могут быть и дети, сидящие на стульчиках, на голове – шапочка репки).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У центральной стены стоят в 2-х колоннах играющие: дед, бабка, внучка, Жучка, кошка, мышка.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По сигналу первыми бегут к репке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дедки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и, оббежав ее, возвращаются каждый к своей колонне. Берут за руку бабку, оббегают репку, возвращаются. Бабки берут за руку внучек и т.д. Когда все персонажи оббегут  свою репку. Они вытягивают ее. Чье звено вытянет репку первым.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«Не промочи ноги»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>: дети переходят «болото», перекладывая три доски.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Вариант 2: перепрыгивают через «лужи» - листы вырезанного картона на полу.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с листьями на внимание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-Раз-два-три! Этот лист бери!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-Раз-два-три! Красный лист бери!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-Раз-два-три! Кленовый лист!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-Раз-два-три! Два листочка бери!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-Раз-два-три! Ничего не бери!</w:t>
      </w: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 Игра «Осенние угощения»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На общем подносе лежат вместе овощи и фрукты. Детям необходимо быстро рассортировать их, чтобы одному, сварить суп, а другому компот.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«Бег в галошах»</w:t>
      </w:r>
    </w:p>
    <w:p w:rsidR="00DD4803" w:rsidRPr="00DD4803" w:rsidRDefault="00DD4803" w:rsidP="00DD4803">
      <w:pPr>
        <w:spacing w:line="240" w:lineRule="auto"/>
        <w:ind w:left="2124" w:hanging="2124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Ведущая: Кто потерял галошу, дети? (показывает) </w:t>
      </w:r>
    </w:p>
    <w:p w:rsidR="00DD4803" w:rsidRPr="00DD4803" w:rsidRDefault="00DD4803" w:rsidP="00DD4803">
      <w:pPr>
        <w:spacing w:line="240" w:lineRule="auto"/>
        <w:ind w:left="2124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Кто-то сейчас танцевал и потерял. </w:t>
      </w:r>
    </w:p>
    <w:p w:rsidR="00DD4803" w:rsidRPr="00DD4803" w:rsidRDefault="00DD4803" w:rsidP="00DD4803">
      <w:pPr>
        <w:spacing w:line="240" w:lineRule="auto"/>
        <w:ind w:left="2124" w:hanging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(Обыгрывает, пытаясь детям примерить).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Ну-ка, посмотрим... Да вот, полюбуйтесь, ещё одна. 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И тоже, кажется, с правой ноги...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Ребенок:</w:t>
      </w:r>
      <w:r w:rsidRPr="00DD4803">
        <w:rPr>
          <w:rFonts w:ascii="Times New Roman" w:hAnsi="Times New Roman" w:cs="Times New Roman"/>
          <w:sz w:val="28"/>
          <w:szCs w:val="28"/>
        </w:rPr>
        <w:tab/>
        <w:t>Нет пары, ну и что же,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Побегу в одной галоше. 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DD4803">
        <w:rPr>
          <w:rFonts w:ascii="Times New Roman" w:hAnsi="Times New Roman" w:cs="Times New Roman"/>
          <w:sz w:val="28"/>
          <w:szCs w:val="28"/>
        </w:rPr>
        <w:tab/>
        <w:t>Ну, а кто, ответьте, братцы,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Тоже хочет пробежаться?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 </w:t>
      </w:r>
      <w:r w:rsidRPr="00DD4803">
        <w:rPr>
          <w:rFonts w:ascii="Times New Roman" w:hAnsi="Times New Roman" w:cs="Times New Roman"/>
          <w:b/>
          <w:sz w:val="28"/>
          <w:szCs w:val="28"/>
        </w:rPr>
        <w:t>«Грибник»</w:t>
      </w:r>
    </w:p>
    <w:p w:rsid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 </w:t>
      </w:r>
      <w:r w:rsidRPr="00DD4803">
        <w:rPr>
          <w:rFonts w:ascii="Times New Roman" w:hAnsi="Times New Roman" w:cs="Times New Roman"/>
          <w:sz w:val="28"/>
          <w:szCs w:val="28"/>
        </w:rPr>
        <w:tab/>
        <w:t xml:space="preserve">Дети делятся поровну на деревья и грибы, выбирают грибника. Деревья встают по кругу. За ними «прячутся» грибы.  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Грибник: </w:t>
      </w:r>
      <w:r w:rsidRPr="00DD4803">
        <w:rPr>
          <w:rFonts w:ascii="Times New Roman" w:hAnsi="Times New Roman" w:cs="Times New Roman"/>
          <w:sz w:val="28"/>
          <w:szCs w:val="28"/>
        </w:rPr>
        <w:tab/>
        <w:t>По грибы я в лес пошел, но грибов там не нашел.</w:t>
      </w:r>
    </w:p>
    <w:p w:rsidR="00DD4803" w:rsidRPr="00DD4803" w:rsidRDefault="00DD4803" w:rsidP="00DD480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Где же спрятались они? Под деревья? Иль под пни?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Грибы: </w:t>
      </w:r>
      <w:r w:rsidRPr="00DD4803">
        <w:rPr>
          <w:rFonts w:ascii="Times New Roman" w:hAnsi="Times New Roman" w:cs="Times New Roman"/>
          <w:sz w:val="28"/>
          <w:szCs w:val="28"/>
        </w:rPr>
        <w:tab/>
        <w:t>А вот и мы! Только ты нас собери!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Вместе:</w:t>
      </w:r>
      <w:r w:rsidRPr="00DD4803">
        <w:rPr>
          <w:rFonts w:ascii="Times New Roman" w:hAnsi="Times New Roman" w:cs="Times New Roman"/>
          <w:sz w:val="28"/>
          <w:szCs w:val="28"/>
        </w:rPr>
        <w:tab/>
        <w:t>1,2,3! Беги!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Грибы убегают. Грибник их ловит.</w:t>
      </w: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lastRenderedPageBreak/>
        <w:t>«Перенеси картошку в ложке» игра-эстафета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делятся на 2 команды. Задача: перенести по одной картошке в ложке из обруча (грядка-лунка) в ведро. Чья команда быстрее соберет урожай.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«Кто точнее попадет в ведро» игра-эстафета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делятся на 2 команды. Задача: попасть картошкой  в ведро. Чья команда быстрее  и точнее соберет урожай.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Аукцион: «Назови блюда из картошки»</w:t>
      </w:r>
    </w:p>
    <w:p w:rsidR="00DD4803" w:rsidRPr="00DD4803" w:rsidRDefault="00DD4803" w:rsidP="00DD4803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«Собери венок»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1 вариант:</w:t>
      </w:r>
      <w:r w:rsidRPr="00DD4803">
        <w:rPr>
          <w:rFonts w:ascii="Times New Roman" w:hAnsi="Times New Roman" w:cs="Times New Roman"/>
          <w:sz w:val="28"/>
          <w:szCs w:val="28"/>
        </w:rPr>
        <w:tab/>
        <w:t xml:space="preserve">Листья из корзины высыпают на пол. </w:t>
      </w:r>
    </w:p>
    <w:p w:rsidR="00DD4803" w:rsidRPr="00DD4803" w:rsidRDefault="00DD4803" w:rsidP="00DD4803">
      <w:pPr>
        <w:spacing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берут из кучки по   одному листку и выкладывают на полу венки: берёзовый, кленовый, дубовый.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ind w:left="1416" w:hanging="1416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2 вариант: </w:t>
      </w:r>
      <w:r w:rsidRPr="00DD4803">
        <w:rPr>
          <w:rFonts w:ascii="Times New Roman" w:hAnsi="Times New Roman" w:cs="Times New Roman"/>
          <w:sz w:val="28"/>
          <w:szCs w:val="28"/>
        </w:rPr>
        <w:tab/>
        <w:t xml:space="preserve">Затем ведущая предлагает выложить веночки из тех листьев, что находятся у детей в карманах на стульчиках. Под музыку вальса дети двигаются по залу, танцуют. На окончание музыки — встают в кружочки, каждый листочек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свой.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«Узнай овощ на вкус»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Закрытыми глазами дети пробуют овощ и называют его.</w:t>
      </w:r>
    </w:p>
    <w:p w:rsidR="00DD4803" w:rsidRDefault="00DD4803" w:rsidP="00DD480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Игры с яблоками</w:t>
      </w:r>
    </w:p>
    <w:p w:rsidR="00DD4803" w:rsidRPr="00DD4803" w:rsidRDefault="00DD4803" w:rsidP="00DD48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1) Игра-эстафета. Участвуют 2 команды. Необходимо быстро перенести яблоки из одной корзины в другую.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2) В центре зала помещают 2 плоскостных дерева, них висят яблоки, детям нужно быстро с завязанными глазами собрать яблоки к себе в корзину.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803">
        <w:rPr>
          <w:rFonts w:ascii="Times New Roman" w:hAnsi="Times New Roman" w:cs="Times New Roman"/>
          <w:b/>
          <w:sz w:val="28"/>
          <w:szCs w:val="28"/>
        </w:rPr>
        <w:t>Игра «Урожайная»</w:t>
      </w:r>
    </w:p>
    <w:p w:rsidR="00DD4803" w:rsidRPr="00DD4803" w:rsidRDefault="00DD4803" w:rsidP="00DD480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>Дети делятся на две команды — «Ветерок» и «Капелька». Для игры нужны 6 обручей, 2 детских лейки, 2 ведра, 8 картофелин. По сигналу первыми топочущим шагом выходят «трактористы», двигаются «змейкой», расставляют обручи и бегут на исходную позицию.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Идут девочки с ведерками, кладут в каждый обруч по 1 картошке. Затем бегут «поливальщики», оббегая каждый обруч. </w:t>
      </w:r>
      <w:proofErr w:type="gramStart"/>
      <w:r w:rsidRPr="00DD480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D4803">
        <w:rPr>
          <w:rFonts w:ascii="Times New Roman" w:hAnsi="Times New Roman" w:cs="Times New Roman"/>
          <w:sz w:val="28"/>
          <w:szCs w:val="28"/>
        </w:rPr>
        <w:t xml:space="preserve"> бегут с ведерками, собирают урожай.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03" w:rsidRPr="00DD4803" w:rsidRDefault="00DD4803" w:rsidP="00DD4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1406" w:rsidRDefault="00FE1406"/>
    <w:sectPr w:rsidR="00FE14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5982"/>
      <w:docPartObj>
        <w:docPartGallery w:val="Page Numbers (Bottom of Page)"/>
        <w:docPartUnique/>
      </w:docPartObj>
    </w:sdtPr>
    <w:sdtEndPr/>
    <w:sdtContent>
      <w:p w:rsidR="00433F8B" w:rsidRDefault="00DD48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3F8B" w:rsidRDefault="00DD480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5CA2"/>
    <w:multiLevelType w:val="hybridMultilevel"/>
    <w:tmpl w:val="FF72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1A"/>
    <w:rsid w:val="0047031A"/>
    <w:rsid w:val="00DD4803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803"/>
    <w:pPr>
      <w:tabs>
        <w:tab w:val="center" w:pos="4677"/>
        <w:tab w:val="right" w:pos="9355"/>
      </w:tabs>
      <w:spacing w:after="0" w:line="240" w:lineRule="auto"/>
      <w:contextualSpacing/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DD4803"/>
    <w:rPr>
      <w:sz w:val="28"/>
    </w:rPr>
  </w:style>
  <w:style w:type="paragraph" w:styleId="a5">
    <w:name w:val="List Paragraph"/>
    <w:basedOn w:val="a"/>
    <w:uiPriority w:val="34"/>
    <w:qFormat/>
    <w:rsid w:val="00DD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803"/>
    <w:pPr>
      <w:tabs>
        <w:tab w:val="center" w:pos="4677"/>
        <w:tab w:val="right" w:pos="9355"/>
      </w:tabs>
      <w:spacing w:after="0" w:line="240" w:lineRule="auto"/>
      <w:contextualSpacing/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DD4803"/>
    <w:rPr>
      <w:sz w:val="28"/>
    </w:rPr>
  </w:style>
  <w:style w:type="paragraph" w:styleId="a5">
    <w:name w:val="List Paragraph"/>
    <w:basedOn w:val="a"/>
    <w:uiPriority w:val="34"/>
    <w:qFormat/>
    <w:rsid w:val="00DD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Glubokovskikh</dc:creator>
  <cp:keywords/>
  <dc:description/>
  <cp:lastModifiedBy>Glubokovskikh</cp:lastModifiedBy>
  <cp:revision>2</cp:revision>
  <dcterms:created xsi:type="dcterms:W3CDTF">2023-09-18T15:00:00Z</dcterms:created>
  <dcterms:modified xsi:type="dcterms:W3CDTF">2023-09-18T15:05:00Z</dcterms:modified>
</cp:coreProperties>
</file>