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бюджетное дошкольное образовательное учреждение  «Детский сад № 109 «</w:t>
      </w:r>
      <w:proofErr w:type="spellStart"/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Букварёнок</w:t>
      </w:r>
      <w:proofErr w:type="spellEnd"/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84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Конспект </w:t>
      </w: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84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непосредственно  - образовательной деятельности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во второй младшей группе «Лучики»</w:t>
      </w:r>
      <w:r w:rsidRPr="00784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350E67" w:rsidRPr="00350E67" w:rsidRDefault="00350E67" w:rsidP="00350E6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(</w:t>
      </w:r>
      <w:r w:rsidRPr="00350E6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 </w:t>
      </w:r>
      <w:r w:rsidRPr="00350E67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применением  ИКТ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)</w:t>
      </w: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Default="00350E67" w:rsidP="00350E67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50E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Подготовила:</w:t>
      </w:r>
    </w:p>
    <w:p w:rsidR="00350E67" w:rsidRPr="00350E67" w:rsidRDefault="00350E67" w:rsidP="00350E67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Воспитатель </w:t>
      </w:r>
    </w:p>
    <w:p w:rsidR="00350E67" w:rsidRPr="00350E67" w:rsidRDefault="00350E67" w:rsidP="00350E67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50E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Лутовинова</w:t>
      </w:r>
      <w:proofErr w:type="spellEnd"/>
      <w:r w:rsidRPr="00350E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М.В.</w:t>
      </w: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784DE4" w:rsidRDefault="00350E67" w:rsidP="00350E6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E67" w:rsidRPr="00350E67" w:rsidRDefault="00350E67" w:rsidP="00350E67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350E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Pr="00350E67">
        <w:rPr>
          <w:rFonts w:ascii="Times New Roman" w:hAnsi="Times New Roman" w:cs="Times New Roman"/>
          <w:color w:val="000000" w:themeColor="text1"/>
          <w:sz w:val="28"/>
          <w:szCs w:val="28"/>
        </w:rPr>
        <w:t>Вологда</w:t>
      </w:r>
      <w:r w:rsidRPr="00350E67">
        <w:rPr>
          <w:rFonts w:ascii="Times New Roman" w:hAnsi="Times New Roman" w:cs="Times New Roman"/>
          <w:color w:val="000000" w:themeColor="text1"/>
          <w:sz w:val="28"/>
          <w:szCs w:val="28"/>
        </w:rPr>
        <w:t>, 2023 г.</w:t>
      </w:r>
    </w:p>
    <w:bookmarkEnd w:id="0"/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Конспект непосредственно – образовательной деятельности по формированию математических представлений  с применением  ИКТ </w:t>
      </w: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 второй младшей на тему  </w:t>
      </w:r>
      <w:r w:rsidRPr="00784DE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«В гости к белочке»</w:t>
      </w:r>
    </w:p>
    <w:p w:rsidR="00350E67" w:rsidRPr="00784DE4" w:rsidRDefault="00350E67" w:rsidP="00350E67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50E67" w:rsidRPr="00784DE4" w:rsidRDefault="00350E67" w:rsidP="00350E6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Цель 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создание условий для развития у детей элементарных математических представлений в процессе игровой и познавательной деятельности с использованием информационно компьютерных технологий.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Образовательные</w:t>
      </w:r>
    </w:p>
    <w:p w:rsidR="00350E67" w:rsidRPr="00784DE4" w:rsidRDefault="00350E67" w:rsidP="00350E6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Упражнять детей в сравнении предметов по величине, ширине                           и высоте и обозначать словами: широкий, узкий, высокий, низкий, большой, маленький.</w:t>
      </w:r>
    </w:p>
    <w:p w:rsidR="00350E67" w:rsidRPr="00784DE4" w:rsidRDefault="00350E67" w:rsidP="00350E6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названия основных цветов: красный, синий, зеленый, желтый.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350E67" w:rsidRPr="00784DE4" w:rsidRDefault="00350E67" w:rsidP="00350E6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Развивать внимание, память, мелкую моторику рук.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Воспитательные.</w:t>
      </w:r>
    </w:p>
    <w:p w:rsidR="00350E67" w:rsidRPr="00784DE4" w:rsidRDefault="00350E67" w:rsidP="00350E6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доброжелательное отношение к другим и желание прийти на помощь.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Презентация «В госте к белочке», дорожки (выложенные из конструктора): широкая и узкая, елочки: высокая и низкая, шишки: большие и маленькие, коврики – тренажеры.</w:t>
      </w:r>
      <w:proofErr w:type="gramEnd"/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познавательное развитие, физическое развитие, социально – коммуникативное развитие, речевое развитие.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50E67" w:rsidRPr="00784DE4" w:rsidRDefault="00350E67" w:rsidP="00350E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84D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НОД</w:t>
      </w:r>
    </w:p>
    <w:p w:rsidR="00350E67" w:rsidRPr="00784DE4" w:rsidRDefault="00350E67" w:rsidP="00350E67">
      <w:pPr>
        <w:pStyle w:val="a4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84D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Мотивационный этап</w:t>
      </w:r>
    </w:p>
    <w:p w:rsidR="00350E67" w:rsidRPr="00784DE4" w:rsidRDefault="00350E67" w:rsidP="00350E6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 заходят в группу, садятся на стулья и слышат голос (запись голоса «Зайчика»).</w:t>
      </w:r>
      <w:r w:rsidRPr="00784D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  <w:t>Дети видят на экране зайчика</w:t>
      </w:r>
      <w:r w:rsidRPr="00784D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Воспитатель:</w:t>
      </w:r>
      <w:r w:rsidRPr="00784DE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Ребята, </w:t>
      </w:r>
      <w:proofErr w:type="gramStart"/>
      <w:r w:rsidRPr="00784DE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proofErr w:type="gramEnd"/>
      <w:r w:rsidRPr="00784DE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кто это? (ответы детей)</w:t>
      </w:r>
      <w:r w:rsidRPr="00784D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784DE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Здравствуй, зайчик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Зайчик здоровается с детьми.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Зайчик, а что ты тут делаешь?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Зайчик: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Ребята, белочка пригласила меня к себе в гости и сказала, чтобы я шел по широкой дорожке. А я, к сожалению, не знаю, какая дорожка широкая.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Не переживай, зайчик, мы тебе с ребятами  обязательно поможем. Правда, ребята?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Ребята, по какой дорожке белочка сказала идти зайчику? (ответы детей)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Давайте поиграем и вспомним, как определить, где широкая, а где узкая дорожка.</w:t>
      </w:r>
    </w:p>
    <w:p w:rsidR="00350E67" w:rsidRPr="00784DE4" w:rsidRDefault="00350E67" w:rsidP="00350E6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Основная часть 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Проводится игра «Шире-шире-широко»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демонстрируем, раздвигая руки в стороны, так же «уже-уже-узко» (сидя на стульчиках)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Посмотрите и скажите, какого цвета широкая дорожка? Какого цвета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узкая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  (Ответы детей)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Ну, что отправляемся в гости к белочке по широкой дорожке. Становитесь за мной (дети встают и повторяют движения  за воспитателем).</w:t>
      </w:r>
    </w:p>
    <w:p w:rsidR="00350E67" w:rsidRPr="00784DE4" w:rsidRDefault="00350E67" w:rsidP="00350E6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Зашагали наши ножки: топ – топ – топ,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– ка, веселее: топ – топ – топ,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как мы умеем: топ – топ – топ.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Шли, мы, шли, к домику белочке пришли.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На экране появляется белочка (дети садятся на свои места) </w:t>
      </w:r>
    </w:p>
    <w:p w:rsidR="00350E67" w:rsidRPr="00784DE4" w:rsidRDefault="00350E67" w:rsidP="00350E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Что случилось, белочка, почему ты такая грустная и почему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около тебя лежит  много опавших шишек?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Белочка: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Здесь в лесу гулял ветер  – проказник. И много неприятностей принес лесным жителям. Ребята,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помогите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пожалуйста разобраться какая шишечка  – с какой елочки. Большие шишки с высокой елочки, а маленькие с низкой.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Ребята, поможем белочке разобрать шишки?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Сначала поиграем и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вспомним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определить, где высокая елочка, а где низкая.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Поднимаем руки выше – выше – выше – высоко! (руки поднимают высоко — высоко), опускаем руки ниже – ниже – ниже – низко! (приседаем)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А сейчас раз, два, три, к высокой елочки беги.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Возле какой елочки вы стоите?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 Раз, два, три,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низкой елочки беги. Возле какой елочки вы стоите?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(Игра повторяется 2 раз).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Ребята, нам надо разложить шишки. Большие к высокой елочке, а маленькие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низкой. Раз, два, три, шишки собери.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собирают шишки.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 обращает внимание детей на экран.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Ой, зайчик, а где же твой цветочек, который ты нес белочке.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Зайчик: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Это, наверное, ветер проказник унес мой цветочек. Что же я подарю белочке?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Ребята, мы же с вами волшебники. Мы сделаем для белочки цветочки. Смотрите, что у нас здесь есть. (Воспитатель показывает цветочки на ковриках – тренажерах) Ой,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ой этот ветер –  проказник сорвал все наши цветочки и оставил только стебельки. А мы сейчас вернем все цветочки обратно. Посмотрите все серединки  у стебельков разные. Это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серединка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каким цветом? Значит, цветочек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должен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быть </w:t>
      </w:r>
      <w:proofErr w:type="gramStart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какого</w:t>
      </w:r>
      <w:proofErr w:type="gramEnd"/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цвета? (ответы детей) 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на ковриках – тренажерах пристегивают цветочки.</w:t>
      </w:r>
    </w:p>
    <w:p w:rsidR="00350E67" w:rsidRPr="00784DE4" w:rsidRDefault="00350E67" w:rsidP="00350E6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Рефлексия 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DE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Покажите всем и друг другу, какие цветочки у нас получились. Положим их в корзинку и отдадим белочке. Вот тебе белочка от нас подарок.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84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 экране у белочки появляется букет цветов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Белочка: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Ребята, красивые цветочки у вас получились, спасибо, а какие они разноцветные. Ну а мне пора, до свидания, ребята!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Ребята, кому мы сегодня с вами помогали?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А что случилось у Зайчонка?  По какой дорожке мы с вами двигались? </w:t>
      </w:r>
    </w:p>
    <w:p w:rsidR="00350E67" w:rsidRPr="00784DE4" w:rsidRDefault="00350E67" w:rsidP="00350E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вам больше всего понравилось, а что показалось труднее? (ответы детей)</w:t>
      </w:r>
    </w:p>
    <w:p w:rsidR="00350E67" w:rsidRDefault="00350E67" w:rsidP="00350E6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4DE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Воспитатель:</w:t>
      </w:r>
      <w:r w:rsidRPr="00784D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Ребята, вы молодцы,  спасибо вам за занятие.</w:t>
      </w:r>
    </w:p>
    <w:p w:rsidR="0099547C" w:rsidRDefault="00350E67">
      <w:r w:rsidRPr="00784DE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861121" wp14:editId="1A4BE31A">
            <wp:simplePos x="0" y="0"/>
            <wp:positionH relativeFrom="column">
              <wp:posOffset>1767840</wp:posOffset>
            </wp:positionH>
            <wp:positionV relativeFrom="paragraph">
              <wp:posOffset>2327275</wp:posOffset>
            </wp:positionV>
            <wp:extent cx="2257425" cy="1695450"/>
            <wp:effectExtent l="19050" t="0" r="28575" b="5524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566" t="18543" r="15500" b="2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84DE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49FD6E7" wp14:editId="63043EE5">
            <wp:simplePos x="0" y="0"/>
            <wp:positionH relativeFrom="column">
              <wp:posOffset>3377565</wp:posOffset>
            </wp:positionH>
            <wp:positionV relativeFrom="paragraph">
              <wp:posOffset>308610</wp:posOffset>
            </wp:positionV>
            <wp:extent cx="2466975" cy="1800225"/>
            <wp:effectExtent l="19050" t="0" r="28575" b="6000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25" t="17664" r="15326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84DE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450322" wp14:editId="699622D0">
            <wp:simplePos x="0" y="0"/>
            <wp:positionH relativeFrom="column">
              <wp:posOffset>262890</wp:posOffset>
            </wp:positionH>
            <wp:positionV relativeFrom="paragraph">
              <wp:posOffset>308610</wp:posOffset>
            </wp:positionV>
            <wp:extent cx="2362200" cy="1762125"/>
            <wp:effectExtent l="19050" t="0" r="19050" b="581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67" t="17117" r="15565" b="2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995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B23CF"/>
    <w:multiLevelType w:val="hybridMultilevel"/>
    <w:tmpl w:val="4E00E8EA"/>
    <w:lvl w:ilvl="0" w:tplc="E392024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F10F9"/>
    <w:multiLevelType w:val="hybridMultilevel"/>
    <w:tmpl w:val="BDB8C430"/>
    <w:lvl w:ilvl="0" w:tplc="09D8D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74728"/>
    <w:multiLevelType w:val="hybridMultilevel"/>
    <w:tmpl w:val="0C1279A6"/>
    <w:lvl w:ilvl="0" w:tplc="09D8D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D2965"/>
    <w:multiLevelType w:val="hybridMultilevel"/>
    <w:tmpl w:val="4E00E8EA"/>
    <w:lvl w:ilvl="0" w:tplc="E392024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67"/>
    <w:rsid w:val="00350E67"/>
    <w:rsid w:val="0099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E6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0E67"/>
    <w:rPr>
      <w:b/>
      <w:bCs/>
    </w:rPr>
  </w:style>
  <w:style w:type="paragraph" w:styleId="a4">
    <w:name w:val="List Paragraph"/>
    <w:basedOn w:val="a"/>
    <w:uiPriority w:val="34"/>
    <w:qFormat/>
    <w:rsid w:val="00350E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E6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0E67"/>
    <w:rPr>
      <w:b/>
      <w:bCs/>
    </w:rPr>
  </w:style>
  <w:style w:type="paragraph" w:styleId="a4">
    <w:name w:val="List Paragraph"/>
    <w:basedOn w:val="a"/>
    <w:uiPriority w:val="34"/>
    <w:qFormat/>
    <w:rsid w:val="00350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2023-12-08T12:40:00Z</dcterms:created>
  <dcterms:modified xsi:type="dcterms:W3CDTF">2023-12-08T12:49:00Z</dcterms:modified>
</cp:coreProperties>
</file>