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jpeg" ContentType="image/jpeg"/>
  <Override PartName="/word/drawings/drawing6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2D" w:rsidRPr="0002092D" w:rsidRDefault="0002092D" w:rsidP="0002092D">
      <w:pPr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2092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2092D" w:rsidRPr="0002092D" w:rsidRDefault="0002092D" w:rsidP="0002092D">
      <w:pPr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2092D">
        <w:rPr>
          <w:rFonts w:ascii="Times New Roman" w:hAnsi="Times New Roman" w:cs="Times New Roman"/>
          <w:sz w:val="24"/>
          <w:szCs w:val="24"/>
        </w:rPr>
        <w:t>«Казацкостепская основная общеобразовательная школа»</w:t>
      </w:r>
    </w:p>
    <w:p w:rsidR="0002092D" w:rsidRPr="0002092D" w:rsidRDefault="0002092D" w:rsidP="0002092D">
      <w:pPr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2092D">
        <w:rPr>
          <w:rFonts w:ascii="Times New Roman" w:hAnsi="Times New Roman" w:cs="Times New Roman"/>
          <w:sz w:val="24"/>
          <w:szCs w:val="24"/>
        </w:rPr>
        <w:t>Губкинского района Белгородской области</w:t>
      </w:r>
    </w:p>
    <w:p w:rsidR="00F43DB4" w:rsidRPr="00000943" w:rsidRDefault="00F43DB4" w:rsidP="0002092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3DB4" w:rsidRDefault="00F43DB4" w:rsidP="00F43DB4">
      <w:pPr>
        <w:rPr>
          <w:rFonts w:ascii="Times New Roman" w:eastAsia="Calibri" w:hAnsi="Times New Roman" w:cs="Times New Roman"/>
          <w:sz w:val="28"/>
          <w:szCs w:val="28"/>
        </w:rPr>
      </w:pPr>
    </w:p>
    <w:p w:rsidR="001F0EB5" w:rsidRDefault="001F0EB5" w:rsidP="00F43DB4">
      <w:pPr>
        <w:rPr>
          <w:rFonts w:ascii="Times New Roman" w:eastAsia="Calibri" w:hAnsi="Times New Roman" w:cs="Times New Roman"/>
          <w:sz w:val="28"/>
          <w:szCs w:val="28"/>
        </w:rPr>
      </w:pPr>
    </w:p>
    <w:p w:rsidR="006853DC" w:rsidRDefault="006853DC" w:rsidP="00F43DB4">
      <w:pPr>
        <w:rPr>
          <w:rFonts w:ascii="Times New Roman" w:eastAsia="Calibri" w:hAnsi="Times New Roman" w:cs="Times New Roman"/>
          <w:sz w:val="28"/>
          <w:szCs w:val="28"/>
        </w:rPr>
      </w:pPr>
    </w:p>
    <w:p w:rsidR="0002092D" w:rsidRPr="00000943" w:rsidRDefault="0002092D" w:rsidP="00F43DB4">
      <w:pPr>
        <w:rPr>
          <w:rFonts w:ascii="Times New Roman" w:eastAsia="Calibri" w:hAnsi="Times New Roman" w:cs="Times New Roman"/>
          <w:sz w:val="28"/>
          <w:szCs w:val="28"/>
        </w:rPr>
      </w:pPr>
    </w:p>
    <w:p w:rsidR="00F43DB4" w:rsidRPr="001F0EB5" w:rsidRDefault="00F43DB4" w:rsidP="00F43DB4">
      <w:pPr>
        <w:rPr>
          <w:rFonts w:ascii="Times New Roman" w:eastAsia="Calibri" w:hAnsi="Times New Roman" w:cs="Times New Roman"/>
          <w:sz w:val="48"/>
          <w:szCs w:val="48"/>
        </w:rPr>
      </w:pPr>
    </w:p>
    <w:p w:rsidR="00F43DB4" w:rsidRPr="00E94FB5" w:rsidRDefault="0002092D" w:rsidP="00D44002">
      <w:pPr>
        <w:jc w:val="center"/>
        <w:rPr>
          <w:rFonts w:ascii="Times New Roman" w:eastAsia="Calibri" w:hAnsi="Times New Roman" w:cs="Times New Roman"/>
          <w:b/>
          <w:sz w:val="52"/>
          <w:szCs w:val="48"/>
        </w:rPr>
      </w:pPr>
      <w:r>
        <w:rPr>
          <w:rFonts w:ascii="Times New Roman" w:eastAsia="Calibri" w:hAnsi="Times New Roman" w:cs="Times New Roman"/>
          <w:b/>
          <w:sz w:val="52"/>
          <w:szCs w:val="48"/>
        </w:rPr>
        <w:t>Итоговый</w:t>
      </w:r>
      <w:r w:rsidR="00BF55CD">
        <w:rPr>
          <w:rFonts w:ascii="Times New Roman" w:eastAsia="Calibri" w:hAnsi="Times New Roman" w:cs="Times New Roman"/>
          <w:b/>
          <w:sz w:val="52"/>
          <w:szCs w:val="48"/>
        </w:rPr>
        <w:t xml:space="preserve"> проект по теме </w:t>
      </w:r>
    </w:p>
    <w:p w:rsidR="00F43DB4" w:rsidRPr="00E94FB5" w:rsidRDefault="0002092D" w:rsidP="00E94FB5">
      <w:pPr>
        <w:jc w:val="center"/>
        <w:rPr>
          <w:rFonts w:ascii="Times New Roman" w:eastAsia="Calibri" w:hAnsi="Times New Roman" w:cs="Times New Roman"/>
          <w:b/>
          <w:sz w:val="52"/>
          <w:szCs w:val="48"/>
        </w:rPr>
      </w:pPr>
      <w:r>
        <w:rPr>
          <w:rFonts w:ascii="Times New Roman" w:eastAsia="Calibri" w:hAnsi="Times New Roman" w:cs="Times New Roman"/>
          <w:b/>
          <w:sz w:val="52"/>
          <w:szCs w:val="48"/>
        </w:rPr>
        <w:t>«Наши</w:t>
      </w:r>
      <w:r w:rsidR="00E94FB5" w:rsidRPr="00E94FB5">
        <w:rPr>
          <w:rFonts w:ascii="Times New Roman" w:eastAsia="Calibri" w:hAnsi="Times New Roman" w:cs="Times New Roman"/>
          <w:b/>
          <w:sz w:val="52"/>
          <w:szCs w:val="48"/>
        </w:rPr>
        <w:t xml:space="preserve"> права и обязанности»</w:t>
      </w:r>
    </w:p>
    <w:p w:rsidR="00F43DB4" w:rsidRDefault="00F43DB4" w:rsidP="00F43DB4">
      <w:pPr>
        <w:rPr>
          <w:rFonts w:ascii="Times New Roman" w:eastAsia="Calibri" w:hAnsi="Times New Roman" w:cs="Times New Roman"/>
          <w:sz w:val="28"/>
          <w:szCs w:val="28"/>
        </w:rPr>
      </w:pPr>
    </w:p>
    <w:p w:rsidR="0002092D" w:rsidRDefault="0002092D" w:rsidP="00F43DB4">
      <w:pPr>
        <w:rPr>
          <w:rFonts w:ascii="Times New Roman" w:eastAsia="Calibri" w:hAnsi="Times New Roman" w:cs="Times New Roman"/>
          <w:sz w:val="28"/>
          <w:szCs w:val="28"/>
        </w:rPr>
      </w:pPr>
    </w:p>
    <w:p w:rsidR="0002092D" w:rsidRDefault="0002092D" w:rsidP="00F43DB4">
      <w:pPr>
        <w:rPr>
          <w:rFonts w:ascii="Times New Roman" w:eastAsia="Calibri" w:hAnsi="Times New Roman" w:cs="Times New Roman"/>
          <w:sz w:val="28"/>
          <w:szCs w:val="28"/>
        </w:rPr>
      </w:pPr>
    </w:p>
    <w:p w:rsidR="0002092D" w:rsidRPr="00000943" w:rsidRDefault="0002092D" w:rsidP="00F43DB4">
      <w:pPr>
        <w:rPr>
          <w:rFonts w:ascii="Times New Roman" w:eastAsia="Calibri" w:hAnsi="Times New Roman" w:cs="Times New Roman"/>
          <w:sz w:val="28"/>
          <w:szCs w:val="28"/>
        </w:rPr>
      </w:pPr>
    </w:p>
    <w:p w:rsidR="00F43DB4" w:rsidRPr="00000943" w:rsidRDefault="00F43DB4" w:rsidP="00E94FB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4FB5" w:rsidRPr="00E94FB5" w:rsidRDefault="00E94FB5" w:rsidP="0002092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4FB5">
        <w:rPr>
          <w:rFonts w:ascii="Times New Roman" w:eastAsia="Calibri" w:hAnsi="Times New Roman" w:cs="Times New Roman"/>
          <w:sz w:val="28"/>
          <w:szCs w:val="28"/>
        </w:rPr>
        <w:t xml:space="preserve">                     Выполнил:</w:t>
      </w:r>
      <w:r w:rsidR="0002092D">
        <w:rPr>
          <w:rFonts w:ascii="Times New Roman" w:eastAsia="Calibri" w:hAnsi="Times New Roman" w:cs="Times New Roman"/>
          <w:sz w:val="28"/>
          <w:szCs w:val="28"/>
        </w:rPr>
        <w:t xml:space="preserve"> ученик  9 </w:t>
      </w:r>
      <w:r w:rsidRPr="00E94FB5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</w:p>
    <w:p w:rsidR="00E94FB5" w:rsidRPr="00E94FB5" w:rsidRDefault="0002092D" w:rsidP="0002092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Чулков Сергей</w:t>
      </w:r>
    </w:p>
    <w:p w:rsidR="00E94FB5" w:rsidRPr="00E94FB5" w:rsidRDefault="00E94FB5" w:rsidP="0002092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4FB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94FB5">
        <w:rPr>
          <w:rFonts w:ascii="Times New Roman" w:eastAsia="Calibri" w:hAnsi="Times New Roman" w:cs="Times New Roman"/>
          <w:sz w:val="28"/>
          <w:szCs w:val="28"/>
        </w:rPr>
        <w:t>Руководитель проекта:</w:t>
      </w:r>
    </w:p>
    <w:p w:rsidR="00E94FB5" w:rsidRPr="00E94FB5" w:rsidRDefault="00E94FB5" w:rsidP="0002092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4FB5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02092D">
        <w:rPr>
          <w:rFonts w:ascii="Times New Roman" w:eastAsia="Calibri" w:hAnsi="Times New Roman" w:cs="Times New Roman"/>
          <w:sz w:val="28"/>
          <w:szCs w:val="28"/>
        </w:rPr>
        <w:t>Ишкова Екатерина Александровна</w:t>
      </w:r>
    </w:p>
    <w:p w:rsidR="00E94FB5" w:rsidRPr="00E94FB5" w:rsidRDefault="00E94FB5" w:rsidP="00E94F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4FB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E94FB5" w:rsidRPr="00E94FB5" w:rsidRDefault="00E94FB5" w:rsidP="00E94F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4FB5" w:rsidRDefault="00E94FB5" w:rsidP="00E94F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4FB5" w:rsidRPr="00E94FB5" w:rsidRDefault="00E94FB5" w:rsidP="00E94F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092D" w:rsidRDefault="0002092D" w:rsidP="001F0E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092D" w:rsidRDefault="0002092D" w:rsidP="001F0E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3DB4" w:rsidRPr="00000943" w:rsidRDefault="0002092D" w:rsidP="001F0E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Губкин , 2022</w:t>
      </w:r>
    </w:p>
    <w:p w:rsidR="00E94FB5" w:rsidRDefault="00E94FB5" w:rsidP="00BF55C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4FB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</w:t>
      </w:r>
      <w:r w:rsidRPr="00E94F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4FB5">
        <w:rPr>
          <w:rFonts w:ascii="Times New Roman" w:eastAsia="Calibri" w:hAnsi="Times New Roman" w:cs="Times New Roman"/>
          <w:b/>
          <w:sz w:val="28"/>
          <w:szCs w:val="28"/>
        </w:rPr>
        <w:t>записка</w:t>
      </w:r>
      <w:r w:rsidRPr="00E94F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4FB5" w:rsidRPr="00E94FB5" w:rsidRDefault="0002092D" w:rsidP="00BF55C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 «</w:t>
      </w:r>
      <w:r w:rsidR="00BF55CD">
        <w:rPr>
          <w:rFonts w:ascii="Times New Roman" w:eastAsia="Calibri" w:hAnsi="Times New Roman" w:cs="Times New Roman"/>
          <w:sz w:val="28"/>
          <w:szCs w:val="28"/>
        </w:rPr>
        <w:t>Мои  права  и обязанности</w:t>
      </w:r>
      <w:r w:rsidR="00E94FB5" w:rsidRPr="00E94FB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BF55CD">
        <w:rPr>
          <w:rFonts w:ascii="Times New Roman" w:eastAsia="Calibri" w:hAnsi="Times New Roman" w:cs="Times New Roman"/>
          <w:sz w:val="28"/>
          <w:szCs w:val="28"/>
        </w:rPr>
        <w:t>направлен на выяснение знаний учащимися МБОУ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«Казацкостепская ООШ</w:t>
      </w:r>
      <w:r w:rsidR="00BF55CD">
        <w:rPr>
          <w:rFonts w:ascii="Times New Roman" w:eastAsia="Calibri" w:hAnsi="Times New Roman" w:cs="Times New Roman"/>
          <w:sz w:val="28"/>
          <w:szCs w:val="28"/>
        </w:rPr>
        <w:t>» своих прав  и обязанностей</w:t>
      </w:r>
      <w:r w:rsidR="001B3F80">
        <w:rPr>
          <w:rFonts w:ascii="Times New Roman" w:eastAsia="Calibri" w:hAnsi="Times New Roman" w:cs="Times New Roman"/>
          <w:sz w:val="28"/>
          <w:szCs w:val="28"/>
        </w:rPr>
        <w:t>. Данный проект позволяет выявить уровень правовой грамотности  и правосознания школьников.</w:t>
      </w:r>
      <w:r w:rsidR="00E94FB5" w:rsidRPr="00E94FB5">
        <w:rPr>
          <w:rFonts w:ascii="Times New Roman" w:eastAsia="Calibri" w:hAnsi="Times New Roman" w:cs="Times New Roman"/>
          <w:sz w:val="28"/>
          <w:szCs w:val="28"/>
        </w:rPr>
        <w:t xml:space="preserve"> Целевой аудиторией данного проекта стали ученики МБОУ «</w:t>
      </w:r>
      <w:r w:rsidR="001D6530">
        <w:rPr>
          <w:rFonts w:ascii="Times New Roman" w:eastAsia="Calibri" w:hAnsi="Times New Roman" w:cs="Times New Roman"/>
          <w:sz w:val="28"/>
          <w:szCs w:val="28"/>
        </w:rPr>
        <w:t>Казацкостепская ООШ</w:t>
      </w:r>
      <w:r w:rsidR="00E94FB5" w:rsidRPr="00E94FB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3382F" w:rsidRPr="0073382F" w:rsidRDefault="00BF1273" w:rsidP="00D42FB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73382F" w:rsidRPr="0073382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73382F" w:rsidRPr="0073382F">
        <w:rPr>
          <w:rFonts w:ascii="Times New Roman" w:eastAsia="Calibri" w:hAnsi="Times New Roman" w:cs="Times New Roman"/>
          <w:sz w:val="28"/>
          <w:szCs w:val="28"/>
        </w:rPr>
        <w:t xml:space="preserve">исследование и анализ соблюдения </w:t>
      </w:r>
      <w:proofErr w:type="gramStart"/>
      <w:r w:rsidR="00D42FBB">
        <w:rPr>
          <w:rFonts w:ascii="Times New Roman" w:eastAsia="Calibri" w:hAnsi="Times New Roman" w:cs="Times New Roman"/>
          <w:sz w:val="28"/>
          <w:szCs w:val="28"/>
        </w:rPr>
        <w:t>прав</w:t>
      </w:r>
      <w:proofErr w:type="gramEnd"/>
      <w:r w:rsidR="00D42F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382F" w:rsidRPr="0073382F">
        <w:rPr>
          <w:rFonts w:ascii="Times New Roman" w:eastAsia="Calibri" w:hAnsi="Times New Roman" w:cs="Times New Roman"/>
          <w:sz w:val="28"/>
          <w:szCs w:val="28"/>
        </w:rPr>
        <w:t xml:space="preserve">и выполнение обязанностей учащимися  </w:t>
      </w:r>
      <w:r w:rsidR="001A3D04" w:rsidRPr="00E94FB5">
        <w:rPr>
          <w:rFonts w:ascii="Times New Roman" w:eastAsia="Calibri" w:hAnsi="Times New Roman" w:cs="Times New Roman"/>
          <w:sz w:val="28"/>
          <w:szCs w:val="28"/>
        </w:rPr>
        <w:t>МБОУ «</w:t>
      </w:r>
      <w:r w:rsidR="001A3D04">
        <w:rPr>
          <w:rFonts w:ascii="Times New Roman" w:eastAsia="Calibri" w:hAnsi="Times New Roman" w:cs="Times New Roman"/>
          <w:sz w:val="28"/>
          <w:szCs w:val="28"/>
        </w:rPr>
        <w:t>Казацкостепская ООШ</w:t>
      </w:r>
      <w:r w:rsidR="001A3D04" w:rsidRPr="00E94FB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42FBB" w:rsidRPr="00D42FBB" w:rsidRDefault="00D42FBB" w:rsidP="000B1CAA">
      <w:pPr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D42FBB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D42FBB" w:rsidRPr="00D42FBB" w:rsidRDefault="00D42FBB" w:rsidP="000B1CAA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FBB">
        <w:rPr>
          <w:rFonts w:ascii="Times New Roman" w:eastAsia="Calibri" w:hAnsi="Times New Roman" w:cs="Times New Roman"/>
          <w:sz w:val="28"/>
          <w:szCs w:val="28"/>
        </w:rPr>
        <w:t>Познакомиться с основными понятиями:  «право», «обязанности», и историей возникновения этих понятий.</w:t>
      </w:r>
    </w:p>
    <w:p w:rsidR="00D42FBB" w:rsidRPr="00D42FBB" w:rsidRDefault="00D42FBB" w:rsidP="000B1CAA">
      <w:pPr>
        <w:numPr>
          <w:ilvl w:val="0"/>
          <w:numId w:val="9"/>
        </w:numPr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FBB">
        <w:rPr>
          <w:rFonts w:ascii="Times New Roman" w:eastAsia="Calibri" w:hAnsi="Times New Roman" w:cs="Times New Roman"/>
          <w:sz w:val="28"/>
          <w:szCs w:val="28"/>
        </w:rPr>
        <w:t>Изучить источники информации: Конституцию РФ, Конвенцию о правах ребенка; локальные акты школы о правах и обязанностях учащихся.</w:t>
      </w:r>
    </w:p>
    <w:p w:rsidR="00D42FBB" w:rsidRPr="00D42FBB" w:rsidRDefault="00D42FBB" w:rsidP="000B1CAA">
      <w:pPr>
        <w:numPr>
          <w:ilvl w:val="0"/>
          <w:numId w:val="9"/>
        </w:numPr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D42FBB">
        <w:rPr>
          <w:rFonts w:ascii="Times New Roman" w:eastAsia="Calibri" w:hAnsi="Times New Roman" w:cs="Times New Roman"/>
          <w:sz w:val="28"/>
          <w:szCs w:val="28"/>
        </w:rPr>
        <w:t>Провести опрос среди учащихся школы.</w:t>
      </w:r>
    </w:p>
    <w:p w:rsidR="00D42FBB" w:rsidRPr="00D42FBB" w:rsidRDefault="00D42FBB" w:rsidP="000B1CAA">
      <w:pPr>
        <w:numPr>
          <w:ilvl w:val="0"/>
          <w:numId w:val="9"/>
        </w:numPr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FBB">
        <w:rPr>
          <w:rFonts w:ascii="Times New Roman" w:eastAsia="Calibri" w:hAnsi="Times New Roman" w:cs="Times New Roman"/>
          <w:sz w:val="28"/>
          <w:szCs w:val="28"/>
        </w:rPr>
        <w:t>На основе собранного материала, проанализировать представления детей  о  правах и обязанностях.</w:t>
      </w:r>
    </w:p>
    <w:p w:rsidR="00D42FBB" w:rsidRDefault="001A3D04" w:rsidP="002804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проекта   «Наши</w:t>
      </w:r>
      <w:r w:rsidR="00D42FBB">
        <w:rPr>
          <w:rFonts w:ascii="Times New Roman" w:eastAsia="Calibri" w:hAnsi="Times New Roman" w:cs="Times New Roman"/>
          <w:sz w:val="28"/>
          <w:szCs w:val="28"/>
        </w:rPr>
        <w:t xml:space="preserve"> права и обязанности</w:t>
      </w:r>
      <w:r w:rsidR="00E94FB5" w:rsidRPr="00E94FB5">
        <w:rPr>
          <w:rFonts w:ascii="Times New Roman" w:eastAsia="Calibri" w:hAnsi="Times New Roman" w:cs="Times New Roman"/>
          <w:sz w:val="28"/>
          <w:szCs w:val="28"/>
        </w:rPr>
        <w:t>»</w:t>
      </w:r>
      <w:r w:rsidR="00D42FBB">
        <w:rPr>
          <w:rFonts w:ascii="Times New Roman" w:eastAsia="Calibri" w:hAnsi="Times New Roman" w:cs="Times New Roman"/>
          <w:sz w:val="28"/>
          <w:szCs w:val="28"/>
        </w:rPr>
        <w:t xml:space="preserve"> была предложена учителем обществознания</w:t>
      </w:r>
      <w:r w:rsidR="00E94FB5" w:rsidRPr="00E94FB5">
        <w:rPr>
          <w:rFonts w:ascii="Times New Roman" w:eastAsia="Calibri" w:hAnsi="Times New Roman" w:cs="Times New Roman"/>
          <w:sz w:val="28"/>
          <w:szCs w:val="28"/>
        </w:rPr>
        <w:t xml:space="preserve">. На основании данной темы  был разработан план  моей работы над проектом.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Вначале я познакомился с Уставом </w:t>
      </w:r>
      <w:r w:rsidRPr="00E94FB5">
        <w:rPr>
          <w:rFonts w:ascii="Times New Roman" w:eastAsia="Calibri" w:hAnsi="Times New Roman" w:cs="Times New Roman"/>
          <w:sz w:val="28"/>
          <w:szCs w:val="28"/>
        </w:rPr>
        <w:t>МБОУ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Казацкостепская ООШ», </w:t>
      </w:r>
      <w:r w:rsidR="00D42FBB">
        <w:rPr>
          <w:rFonts w:ascii="Times New Roman" w:eastAsia="Calibri" w:hAnsi="Times New Roman" w:cs="Times New Roman"/>
          <w:sz w:val="28"/>
          <w:szCs w:val="28"/>
        </w:rPr>
        <w:t xml:space="preserve">чтобы выяснить какие требования предъявляются к учащимся школы. На </w:t>
      </w:r>
      <w:r>
        <w:rPr>
          <w:rFonts w:ascii="Times New Roman" w:eastAsia="Calibri" w:hAnsi="Times New Roman" w:cs="Times New Roman"/>
          <w:sz w:val="28"/>
          <w:szCs w:val="28"/>
        </w:rPr>
        <w:t>уроках обществознания я получил</w:t>
      </w:r>
      <w:r w:rsidR="00D42FBB">
        <w:rPr>
          <w:rFonts w:ascii="Times New Roman" w:eastAsia="Calibri" w:hAnsi="Times New Roman" w:cs="Times New Roman"/>
          <w:sz w:val="28"/>
          <w:szCs w:val="28"/>
        </w:rPr>
        <w:t xml:space="preserve"> знания о правах и обязанностях граждан  РФ</w:t>
      </w:r>
      <w:r w:rsidR="002804D7">
        <w:rPr>
          <w:rFonts w:ascii="Times New Roman" w:eastAsia="Calibri" w:hAnsi="Times New Roman" w:cs="Times New Roman"/>
          <w:sz w:val="28"/>
          <w:szCs w:val="28"/>
        </w:rPr>
        <w:t>, закр</w:t>
      </w:r>
      <w:r>
        <w:rPr>
          <w:rFonts w:ascii="Times New Roman" w:eastAsia="Calibri" w:hAnsi="Times New Roman" w:cs="Times New Roman"/>
          <w:sz w:val="28"/>
          <w:szCs w:val="28"/>
        </w:rPr>
        <w:t>епленных в Конституции. Уточнил</w:t>
      </w:r>
      <w:r w:rsidR="002804D7">
        <w:rPr>
          <w:rFonts w:ascii="Times New Roman" w:eastAsia="Calibri" w:hAnsi="Times New Roman" w:cs="Times New Roman"/>
          <w:sz w:val="28"/>
          <w:szCs w:val="28"/>
        </w:rPr>
        <w:t>, какие права закреплены в Конвенции о правах  ребенка.</w:t>
      </w:r>
    </w:p>
    <w:p w:rsidR="002804D7" w:rsidRDefault="002804D7" w:rsidP="002804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Мною была составлена  анкета, позволяющая выявить, знают ли права и обязанности ученики школы. Данные опроса были представлены в виде диаграммы.</w:t>
      </w:r>
    </w:p>
    <w:p w:rsidR="00E94FB5" w:rsidRDefault="001A3D04" w:rsidP="002804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процессе работы оформил письменную часть, подготовил </w:t>
      </w:r>
      <w:r w:rsidR="002804D7">
        <w:rPr>
          <w:rFonts w:ascii="Times New Roman" w:eastAsia="Calibri" w:hAnsi="Times New Roman" w:cs="Times New Roman"/>
          <w:sz w:val="28"/>
          <w:szCs w:val="28"/>
        </w:rPr>
        <w:t>презентацию и сцена</w:t>
      </w:r>
      <w:r>
        <w:rPr>
          <w:rFonts w:ascii="Times New Roman" w:eastAsia="Calibri" w:hAnsi="Times New Roman" w:cs="Times New Roman"/>
          <w:sz w:val="28"/>
          <w:szCs w:val="28"/>
        </w:rPr>
        <w:t>рий  внеклассного мероприятия «</w:t>
      </w:r>
      <w:r w:rsidR="002804D7">
        <w:rPr>
          <w:rFonts w:ascii="Times New Roman" w:eastAsia="Calibri" w:hAnsi="Times New Roman" w:cs="Times New Roman"/>
          <w:sz w:val="28"/>
          <w:szCs w:val="28"/>
        </w:rPr>
        <w:t>Знаешь ли ты свои права».</w:t>
      </w:r>
    </w:p>
    <w:p w:rsidR="00E94FB5" w:rsidRPr="00E94FB5" w:rsidRDefault="002804D7" w:rsidP="002804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Выдвинутая мною  гипотеза подтвердилась частично, так как ученики нашей школы по данным опроса знакомы со своими правами и обязанностями. </w:t>
      </w:r>
    </w:p>
    <w:p w:rsidR="0063727F" w:rsidRPr="00000943" w:rsidRDefault="00DE5267" w:rsidP="0063727F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</w:t>
      </w:r>
    </w:p>
    <w:p w:rsidR="0063727F" w:rsidRDefault="0063727F" w:rsidP="0063727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PMingLiU-ExtB" w:eastAsia="PMingLiU-ExtB" w:hAnsi="PMingLiU-ExtB" w:cs="Times New Roman" w:hint="eastAsia"/>
          <w:sz w:val="28"/>
          <w:szCs w:val="28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. Введение</w:t>
      </w:r>
      <w:r w:rsidR="00DE5267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……………………………………………………………………….4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PMingLiU-ExtB" w:eastAsia="PMingLiU-ExtB" w:hAnsi="PMingLiU-ExtB" w:cs="Times New Roman" w:hint="eastAsia"/>
          <w:sz w:val="28"/>
          <w:szCs w:val="28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>. Основная  часть</w:t>
      </w:r>
      <w:r w:rsidR="00DE5267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………………………………………………………………6</w:t>
      </w:r>
    </w:p>
    <w:p w:rsidR="0063727F" w:rsidRDefault="0063727F" w:rsidP="0063727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000943">
        <w:rPr>
          <w:rFonts w:ascii="Times New Roman" w:eastAsia="Calibri" w:hAnsi="Times New Roman" w:cs="Times New Roman"/>
          <w:sz w:val="28"/>
          <w:szCs w:val="28"/>
        </w:rPr>
        <w:t>Подготовка к исследованию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DE5267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………………………………………………...6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0943">
        <w:rPr>
          <w:rFonts w:ascii="Times New Roman" w:eastAsia="Calibri" w:hAnsi="Times New Roman" w:cs="Times New Roman"/>
          <w:sz w:val="28"/>
          <w:szCs w:val="28"/>
        </w:rPr>
        <w:br/>
        <w:t>        1.1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Исторические сведения</w:t>
      </w:r>
      <w:r w:rsidR="00DE5267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………………………………………………..6</w:t>
      </w:r>
      <w:r w:rsidRPr="00000943">
        <w:rPr>
          <w:rFonts w:ascii="Times New Roman" w:eastAsia="Calibri" w:hAnsi="Times New Roman" w:cs="Times New Roman"/>
          <w:sz w:val="28"/>
          <w:szCs w:val="28"/>
        </w:rPr>
        <w:br/>
        <w:t>        1.</w:t>
      </w:r>
      <w:r>
        <w:rPr>
          <w:rFonts w:ascii="Times New Roman" w:eastAsia="Calibri" w:hAnsi="Times New Roman" w:cs="Times New Roman"/>
          <w:sz w:val="28"/>
          <w:szCs w:val="28"/>
        </w:rPr>
        <w:t>2 Сбор информации</w:t>
      </w:r>
      <w:r w:rsidR="00DE5267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……………………………………………………...8</w:t>
      </w:r>
    </w:p>
    <w:p w:rsidR="0063727F" w:rsidRDefault="0063727F" w:rsidP="006372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00943">
        <w:rPr>
          <w:rFonts w:ascii="Times New Roman" w:eastAsia="Calibri" w:hAnsi="Times New Roman" w:cs="Times New Roman"/>
          <w:sz w:val="28"/>
          <w:szCs w:val="28"/>
        </w:rPr>
        <w:t>        1.3 Проведение анк</w:t>
      </w:r>
      <w:r>
        <w:rPr>
          <w:rFonts w:ascii="Times New Roman" w:eastAsia="Calibri" w:hAnsi="Times New Roman" w:cs="Times New Roman"/>
          <w:sz w:val="28"/>
          <w:szCs w:val="28"/>
        </w:rPr>
        <w:t>етирования</w:t>
      </w:r>
      <w:r w:rsidR="00DE5267">
        <w:rPr>
          <w:rFonts w:ascii="Times New Roman" w:eastAsia="Calibri" w:hAnsi="Times New Roman" w:cs="Times New Roman"/>
          <w:sz w:val="28"/>
          <w:szCs w:val="28"/>
        </w:rPr>
        <w:t>…………………………………………..10</w:t>
      </w:r>
    </w:p>
    <w:p w:rsidR="00BF1273" w:rsidRPr="00000943" w:rsidRDefault="00DE5267" w:rsidP="00BF127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Проведение исследования:………………………………………………….11</w:t>
      </w:r>
    </w:p>
    <w:p w:rsidR="0063727F" w:rsidRPr="00000943" w:rsidRDefault="0063727F" w:rsidP="006372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859B7">
        <w:rPr>
          <w:rFonts w:ascii="PMingLiU-ExtB" w:eastAsia="PMingLiU-ExtB" w:hAnsi="PMingLiU-ExtB" w:cs="Times New Roman" w:hint="eastAsia"/>
          <w:sz w:val="28"/>
          <w:szCs w:val="28"/>
        </w:rPr>
        <w:t>II</w:t>
      </w:r>
      <w:r>
        <w:rPr>
          <w:rFonts w:ascii="PMingLiU-ExtB" w:eastAsia="PMingLiU-ExtB" w:hAnsi="PMingLiU-ExtB" w:cs="Times New Roman" w:hint="eastAsia"/>
          <w:sz w:val="28"/>
          <w:szCs w:val="28"/>
        </w:rPr>
        <w:t>I</w:t>
      </w:r>
      <w:r>
        <w:rPr>
          <w:rFonts w:eastAsia="PMingLiU-ExtB" w:cs="Times New Roman"/>
          <w:sz w:val="28"/>
          <w:szCs w:val="28"/>
        </w:rPr>
        <w:t xml:space="preserve">. </w:t>
      </w:r>
      <w:r w:rsidRPr="00000943">
        <w:rPr>
          <w:rFonts w:ascii="Times New Roman" w:eastAsia="Calibri" w:hAnsi="Times New Roman" w:cs="Times New Roman"/>
          <w:sz w:val="28"/>
          <w:szCs w:val="28"/>
        </w:rPr>
        <w:t>Заключен</w:t>
      </w:r>
      <w:r>
        <w:rPr>
          <w:rFonts w:ascii="Times New Roman" w:eastAsia="Calibri" w:hAnsi="Times New Roman" w:cs="Times New Roman"/>
          <w:sz w:val="28"/>
          <w:szCs w:val="28"/>
        </w:rPr>
        <w:t>ие</w:t>
      </w:r>
      <w:r w:rsidR="00DE5267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………………………………………………………………….13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63727F" w:rsidRPr="00000943" w:rsidRDefault="0063727F" w:rsidP="0063727F">
      <w:pPr>
        <w:rPr>
          <w:rFonts w:ascii="Times New Roman" w:eastAsia="Calibri" w:hAnsi="Times New Roman" w:cs="Times New Roman"/>
          <w:sz w:val="28"/>
          <w:szCs w:val="28"/>
        </w:rPr>
      </w:pPr>
    </w:p>
    <w:p w:rsidR="0063727F" w:rsidRPr="00000943" w:rsidRDefault="0063727F" w:rsidP="0063727F">
      <w:pPr>
        <w:rPr>
          <w:rFonts w:ascii="Times New Roman" w:hAnsi="Times New Roman" w:cs="Times New Roman"/>
          <w:sz w:val="28"/>
          <w:szCs w:val="28"/>
        </w:rPr>
      </w:pPr>
    </w:p>
    <w:p w:rsidR="0063727F" w:rsidRPr="00000943" w:rsidRDefault="0063727F" w:rsidP="0063727F">
      <w:pPr>
        <w:rPr>
          <w:rFonts w:ascii="Times New Roman" w:hAnsi="Times New Roman" w:cs="Times New Roman"/>
          <w:sz w:val="28"/>
          <w:szCs w:val="28"/>
        </w:rPr>
      </w:pPr>
    </w:p>
    <w:p w:rsidR="00E94FB5" w:rsidRPr="00E94FB5" w:rsidRDefault="00E94FB5" w:rsidP="00E94FB5">
      <w:pPr>
        <w:rPr>
          <w:rFonts w:ascii="Times New Roman" w:eastAsia="Calibri" w:hAnsi="Times New Roman" w:cs="Times New Roman"/>
          <w:sz w:val="28"/>
          <w:szCs w:val="28"/>
        </w:rPr>
      </w:pPr>
    </w:p>
    <w:p w:rsidR="00E94FB5" w:rsidRPr="00E94FB5" w:rsidRDefault="00E94FB5" w:rsidP="00E94FB5">
      <w:pPr>
        <w:rPr>
          <w:rFonts w:ascii="Times New Roman" w:eastAsia="Calibri" w:hAnsi="Times New Roman" w:cs="Times New Roman"/>
          <w:sz w:val="28"/>
          <w:szCs w:val="28"/>
        </w:rPr>
      </w:pPr>
    </w:p>
    <w:p w:rsidR="005037C6" w:rsidRDefault="005037C6" w:rsidP="00961078">
      <w:pPr>
        <w:rPr>
          <w:rFonts w:ascii="Times New Roman" w:eastAsia="Calibri" w:hAnsi="Times New Roman" w:cs="Times New Roman"/>
          <w:sz w:val="28"/>
          <w:szCs w:val="28"/>
        </w:rPr>
      </w:pPr>
    </w:p>
    <w:p w:rsidR="00961078" w:rsidRPr="00000943" w:rsidRDefault="00961078" w:rsidP="00F43DB4">
      <w:pPr>
        <w:rPr>
          <w:rFonts w:ascii="Times New Roman" w:hAnsi="Times New Roman" w:cs="Times New Roman"/>
          <w:sz w:val="28"/>
          <w:szCs w:val="28"/>
        </w:rPr>
      </w:pPr>
    </w:p>
    <w:p w:rsidR="00961078" w:rsidRPr="00000943" w:rsidRDefault="00961078" w:rsidP="00F43DB4">
      <w:pPr>
        <w:rPr>
          <w:rFonts w:ascii="Times New Roman" w:hAnsi="Times New Roman" w:cs="Times New Roman"/>
          <w:sz w:val="28"/>
          <w:szCs w:val="28"/>
        </w:rPr>
      </w:pPr>
    </w:p>
    <w:p w:rsidR="00961078" w:rsidRPr="00000943" w:rsidRDefault="00961078" w:rsidP="00F43DB4">
      <w:pPr>
        <w:rPr>
          <w:rFonts w:ascii="Times New Roman" w:hAnsi="Times New Roman" w:cs="Times New Roman"/>
          <w:sz w:val="28"/>
          <w:szCs w:val="28"/>
        </w:rPr>
      </w:pPr>
    </w:p>
    <w:p w:rsidR="00961078" w:rsidRDefault="00961078" w:rsidP="00F43DB4">
      <w:pPr>
        <w:rPr>
          <w:rFonts w:ascii="Times New Roman" w:hAnsi="Times New Roman" w:cs="Times New Roman"/>
          <w:sz w:val="28"/>
          <w:szCs w:val="28"/>
        </w:rPr>
      </w:pPr>
    </w:p>
    <w:p w:rsidR="00B71502" w:rsidRDefault="00B71502" w:rsidP="00F43DB4">
      <w:pPr>
        <w:rPr>
          <w:rFonts w:ascii="Times New Roman" w:hAnsi="Times New Roman" w:cs="Times New Roman"/>
          <w:sz w:val="28"/>
          <w:szCs w:val="28"/>
        </w:rPr>
      </w:pPr>
    </w:p>
    <w:p w:rsidR="00B71502" w:rsidRPr="00000943" w:rsidRDefault="00B71502" w:rsidP="00F43DB4">
      <w:pPr>
        <w:rPr>
          <w:rFonts w:ascii="Times New Roman" w:hAnsi="Times New Roman" w:cs="Times New Roman"/>
          <w:sz w:val="28"/>
          <w:szCs w:val="28"/>
        </w:rPr>
      </w:pPr>
    </w:p>
    <w:p w:rsidR="00961078" w:rsidRPr="00000943" w:rsidRDefault="00961078" w:rsidP="00F43DB4">
      <w:pPr>
        <w:rPr>
          <w:rFonts w:ascii="Times New Roman" w:hAnsi="Times New Roman" w:cs="Times New Roman"/>
          <w:sz w:val="28"/>
          <w:szCs w:val="28"/>
        </w:rPr>
      </w:pPr>
    </w:p>
    <w:p w:rsidR="00961078" w:rsidRPr="00000943" w:rsidRDefault="00961078" w:rsidP="00F43DB4">
      <w:pPr>
        <w:rPr>
          <w:rFonts w:ascii="Times New Roman" w:hAnsi="Times New Roman" w:cs="Times New Roman"/>
          <w:sz w:val="28"/>
          <w:szCs w:val="28"/>
        </w:rPr>
      </w:pPr>
    </w:p>
    <w:p w:rsidR="00961078" w:rsidRPr="00000943" w:rsidRDefault="00961078" w:rsidP="00F43DB4">
      <w:pPr>
        <w:rPr>
          <w:rFonts w:ascii="Times New Roman" w:hAnsi="Times New Roman" w:cs="Times New Roman"/>
          <w:sz w:val="28"/>
          <w:szCs w:val="28"/>
        </w:rPr>
      </w:pPr>
    </w:p>
    <w:p w:rsidR="00073861" w:rsidRPr="00797A9C" w:rsidRDefault="00961078" w:rsidP="00797A9C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A9C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DC541C" w:rsidRPr="00DC541C" w:rsidRDefault="00DC541C" w:rsidP="00DC541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541C">
        <w:rPr>
          <w:rFonts w:ascii="Times New Roman" w:hAnsi="Times New Roman" w:cs="Times New Roman"/>
          <w:b/>
          <w:iCs/>
          <w:sz w:val="28"/>
          <w:szCs w:val="28"/>
        </w:rPr>
        <w:t xml:space="preserve">«Человек рождается, имея право на полную свободу </w:t>
      </w:r>
    </w:p>
    <w:p w:rsidR="00DC541C" w:rsidRPr="00DC541C" w:rsidRDefault="00DC541C" w:rsidP="00797A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541C">
        <w:rPr>
          <w:rFonts w:ascii="Times New Roman" w:hAnsi="Times New Roman" w:cs="Times New Roman"/>
          <w:b/>
          <w:iCs/>
          <w:sz w:val="28"/>
          <w:szCs w:val="28"/>
        </w:rPr>
        <w:t xml:space="preserve">и неограниченное пользование всеми правами и привилегиями естественного закона в такой же мере, </w:t>
      </w:r>
    </w:p>
    <w:p w:rsidR="00DC541C" w:rsidRPr="00DC541C" w:rsidRDefault="00DC541C" w:rsidP="00DC541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541C">
        <w:rPr>
          <w:rFonts w:ascii="Times New Roman" w:hAnsi="Times New Roman" w:cs="Times New Roman"/>
          <w:b/>
          <w:iCs/>
          <w:sz w:val="28"/>
          <w:szCs w:val="28"/>
        </w:rPr>
        <w:t xml:space="preserve">как всякий другой человек или любые другие в мире…» </w:t>
      </w:r>
    </w:p>
    <w:p w:rsidR="00DC541C" w:rsidRPr="00DC541C" w:rsidRDefault="00DC541C" w:rsidP="00797A9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541C">
        <w:rPr>
          <w:rFonts w:ascii="Times New Roman" w:hAnsi="Times New Roman" w:cs="Times New Roman"/>
          <w:b/>
          <w:bCs/>
          <w:iCs/>
          <w:sz w:val="28"/>
          <w:szCs w:val="28"/>
        </w:rPr>
        <w:t>Джон Локк</w:t>
      </w:r>
    </w:p>
    <w:p w:rsidR="00B838AD" w:rsidRDefault="00073861" w:rsidP="00B83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AD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1A3D04">
        <w:rPr>
          <w:rFonts w:ascii="Times New Roman" w:hAnsi="Times New Roman" w:cs="Times New Roman"/>
          <w:sz w:val="28"/>
          <w:szCs w:val="28"/>
        </w:rPr>
        <w:t>темы «Наши</w:t>
      </w:r>
      <w:r w:rsidRPr="00073861">
        <w:rPr>
          <w:rFonts w:ascii="Times New Roman" w:hAnsi="Times New Roman" w:cs="Times New Roman"/>
          <w:sz w:val="28"/>
          <w:szCs w:val="28"/>
        </w:rPr>
        <w:t xml:space="preserve"> права и обязанности» заключа</w:t>
      </w:r>
      <w:r w:rsidR="00B838AD">
        <w:rPr>
          <w:rFonts w:ascii="Times New Roman" w:hAnsi="Times New Roman" w:cs="Times New Roman"/>
          <w:sz w:val="28"/>
          <w:szCs w:val="28"/>
        </w:rPr>
        <w:t xml:space="preserve">ется в необходимости понимания своего правового статуса каждым ребенком. </w:t>
      </w:r>
      <w:r w:rsidRPr="00073861">
        <w:rPr>
          <w:rFonts w:ascii="Times New Roman" w:hAnsi="Times New Roman" w:cs="Times New Roman"/>
          <w:sz w:val="28"/>
          <w:szCs w:val="28"/>
        </w:rPr>
        <w:t xml:space="preserve"> Дети имеют меньше возможности для защиты своих прав, чем взрослые люди. У ребенка нет психологической зрелости. Дети отличаются зависимостью от опеки взрослых. Поэтому и права детей в чем-то </w:t>
      </w:r>
      <w:r w:rsidR="00B838AD" w:rsidRPr="00073861">
        <w:rPr>
          <w:rFonts w:ascii="Times New Roman" w:hAnsi="Times New Roman" w:cs="Times New Roman"/>
          <w:sz w:val="28"/>
          <w:szCs w:val="28"/>
        </w:rPr>
        <w:t>значительнее,</w:t>
      </w:r>
      <w:r w:rsidRPr="00073861">
        <w:rPr>
          <w:rFonts w:ascii="Times New Roman" w:hAnsi="Times New Roman" w:cs="Times New Roman"/>
          <w:sz w:val="28"/>
          <w:szCs w:val="28"/>
        </w:rPr>
        <w:t xml:space="preserve"> чем права взрослого. Ребенок нуждаетс</w:t>
      </w:r>
      <w:r w:rsidR="00B838AD">
        <w:rPr>
          <w:rFonts w:ascii="Times New Roman" w:hAnsi="Times New Roman" w:cs="Times New Roman"/>
          <w:sz w:val="28"/>
          <w:szCs w:val="28"/>
        </w:rPr>
        <w:t xml:space="preserve">я в любви и понимании. </w:t>
      </w:r>
      <w:r w:rsidRPr="00073861">
        <w:rPr>
          <w:rFonts w:ascii="Times New Roman" w:hAnsi="Times New Roman" w:cs="Times New Roman"/>
          <w:sz w:val="28"/>
          <w:szCs w:val="28"/>
        </w:rPr>
        <w:t xml:space="preserve"> Проблема защиты прав детей существует во всем мире.</w:t>
      </w:r>
    </w:p>
    <w:p w:rsidR="000455CC" w:rsidRDefault="00073861" w:rsidP="00B83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861">
        <w:rPr>
          <w:rFonts w:ascii="Times New Roman" w:hAnsi="Times New Roman" w:cs="Times New Roman"/>
          <w:sz w:val="28"/>
          <w:szCs w:val="28"/>
        </w:rPr>
        <w:t xml:space="preserve">Сегодня без правовых знаний не прожить,  так как каждый  </w:t>
      </w:r>
      <w:r w:rsidR="00B838AD" w:rsidRPr="00073861">
        <w:rPr>
          <w:rFonts w:ascii="Times New Roman" w:hAnsi="Times New Roman" w:cs="Times New Roman"/>
          <w:sz w:val="28"/>
          <w:szCs w:val="28"/>
        </w:rPr>
        <w:t>человек,</w:t>
      </w:r>
      <w:r w:rsidRPr="00073861">
        <w:rPr>
          <w:rFonts w:ascii="Times New Roman" w:hAnsi="Times New Roman" w:cs="Times New Roman"/>
          <w:sz w:val="28"/>
          <w:szCs w:val="28"/>
        </w:rPr>
        <w:t xml:space="preserve"> начиная с детского </w:t>
      </w:r>
      <w:r w:rsidR="00B838AD" w:rsidRPr="00073861">
        <w:rPr>
          <w:rFonts w:ascii="Times New Roman" w:hAnsi="Times New Roman" w:cs="Times New Roman"/>
          <w:sz w:val="28"/>
          <w:szCs w:val="28"/>
        </w:rPr>
        <w:t>возраста,</w:t>
      </w:r>
      <w:r w:rsidRPr="00073861">
        <w:rPr>
          <w:rFonts w:ascii="Times New Roman" w:hAnsi="Times New Roman" w:cs="Times New Roman"/>
          <w:sz w:val="28"/>
          <w:szCs w:val="28"/>
        </w:rPr>
        <w:t xml:space="preserve"> находи</w:t>
      </w:r>
      <w:r w:rsidR="00B838AD">
        <w:rPr>
          <w:rFonts w:ascii="Times New Roman" w:hAnsi="Times New Roman" w:cs="Times New Roman"/>
          <w:sz w:val="28"/>
          <w:szCs w:val="28"/>
        </w:rPr>
        <w:t xml:space="preserve">тся в социуме. Знание своих </w:t>
      </w:r>
      <w:r w:rsidRPr="00073861">
        <w:rPr>
          <w:rFonts w:ascii="Times New Roman" w:hAnsi="Times New Roman" w:cs="Times New Roman"/>
          <w:sz w:val="28"/>
          <w:szCs w:val="28"/>
        </w:rPr>
        <w:t>прав способствует развитию чувства собственного достоинства, а изучение обязанностей - формир</w:t>
      </w:r>
      <w:r w:rsidR="00B838AD">
        <w:rPr>
          <w:rFonts w:ascii="Times New Roman" w:hAnsi="Times New Roman" w:cs="Times New Roman"/>
          <w:sz w:val="28"/>
          <w:szCs w:val="28"/>
        </w:rPr>
        <w:t>ованию ответственности.</w:t>
      </w:r>
    </w:p>
    <w:p w:rsidR="00073861" w:rsidRDefault="00BE2561" w:rsidP="00B83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61">
        <w:rPr>
          <w:rFonts w:ascii="Times New Roman" w:hAnsi="Times New Roman" w:cs="Times New Roman"/>
          <w:sz w:val="28"/>
          <w:szCs w:val="28"/>
        </w:rPr>
        <w:t>Сейчас в современном обществе часто нарушаются права детей, это слышишь с экранов телевизоров или просто в</w:t>
      </w:r>
      <w:r w:rsidR="001A3D04">
        <w:rPr>
          <w:rFonts w:ascii="Times New Roman" w:hAnsi="Times New Roman" w:cs="Times New Roman"/>
          <w:sz w:val="28"/>
          <w:szCs w:val="28"/>
        </w:rPr>
        <w:t>стречаешь на улице, я задумался</w:t>
      </w:r>
      <w:r w:rsidRPr="00BE2561">
        <w:rPr>
          <w:rFonts w:ascii="Times New Roman" w:hAnsi="Times New Roman" w:cs="Times New Roman"/>
          <w:sz w:val="28"/>
          <w:szCs w:val="28"/>
        </w:rPr>
        <w:t xml:space="preserve"> о защите прав детей. С другой стороны и дети должны знать о своих обязанностях и выполнять (учиться в школе, не нарушать правила поведения в школе и в общественных местах).</w:t>
      </w:r>
    </w:p>
    <w:p w:rsidR="00797A9C" w:rsidRPr="00797A9C" w:rsidRDefault="00797A9C" w:rsidP="00797A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 w:rsidR="007572F7">
        <w:rPr>
          <w:rFonts w:ascii="Times New Roman" w:hAnsi="Times New Roman" w:cs="Times New Roman"/>
          <w:sz w:val="28"/>
          <w:szCs w:val="28"/>
        </w:rPr>
        <w:t xml:space="preserve"> не все  ученики</w:t>
      </w:r>
      <w:r>
        <w:rPr>
          <w:rFonts w:ascii="Times New Roman" w:hAnsi="Times New Roman" w:cs="Times New Roman"/>
          <w:sz w:val="28"/>
          <w:szCs w:val="28"/>
        </w:rPr>
        <w:t xml:space="preserve"> нашей школы  знако</w:t>
      </w:r>
      <w:r w:rsidR="007572F7">
        <w:rPr>
          <w:rFonts w:ascii="Times New Roman" w:hAnsi="Times New Roman" w:cs="Times New Roman"/>
          <w:sz w:val="28"/>
          <w:szCs w:val="28"/>
        </w:rPr>
        <w:t xml:space="preserve">мы с правами и обязанностями, обязанности  не всегда </w:t>
      </w:r>
      <w:r w:rsidR="00E508CA">
        <w:rPr>
          <w:rFonts w:ascii="Times New Roman" w:hAnsi="Times New Roman" w:cs="Times New Roman"/>
          <w:sz w:val="28"/>
          <w:szCs w:val="28"/>
        </w:rPr>
        <w:t xml:space="preserve"> выполняют</w:t>
      </w:r>
      <w:r w:rsidR="007572F7">
        <w:rPr>
          <w:rFonts w:ascii="Times New Roman" w:hAnsi="Times New Roman" w:cs="Times New Roman"/>
          <w:sz w:val="28"/>
          <w:szCs w:val="28"/>
        </w:rPr>
        <w:t>ся</w:t>
      </w:r>
      <w:r w:rsidR="003D3D64">
        <w:rPr>
          <w:rFonts w:ascii="Times New Roman" w:hAnsi="Times New Roman" w:cs="Times New Roman"/>
          <w:sz w:val="28"/>
          <w:szCs w:val="28"/>
        </w:rPr>
        <w:t xml:space="preserve"> школьниками</w:t>
      </w:r>
      <w:r w:rsidR="00E508CA">
        <w:rPr>
          <w:rFonts w:ascii="Times New Roman" w:hAnsi="Times New Roman" w:cs="Times New Roman"/>
          <w:sz w:val="28"/>
          <w:szCs w:val="28"/>
        </w:rPr>
        <w:t>.</w:t>
      </w:r>
    </w:p>
    <w:p w:rsidR="00215B93" w:rsidRPr="00000943" w:rsidRDefault="00215B93" w:rsidP="000738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943">
        <w:rPr>
          <w:rFonts w:ascii="Times New Roman" w:hAnsi="Times New Roman" w:cs="Times New Roman"/>
          <w:b/>
          <w:bCs/>
          <w:sz w:val="28"/>
          <w:szCs w:val="28"/>
        </w:rPr>
        <w:t>Объект исследования</w:t>
      </w:r>
      <w:r w:rsidR="00B838AD">
        <w:rPr>
          <w:rFonts w:ascii="Times New Roman" w:hAnsi="Times New Roman" w:cs="Times New Roman"/>
          <w:sz w:val="28"/>
          <w:szCs w:val="28"/>
        </w:rPr>
        <w:t xml:space="preserve"> –  </w:t>
      </w:r>
      <w:r w:rsidR="000455CC">
        <w:rPr>
          <w:rFonts w:ascii="Times New Roman" w:hAnsi="Times New Roman" w:cs="Times New Roman"/>
          <w:sz w:val="28"/>
          <w:szCs w:val="28"/>
        </w:rPr>
        <w:t>права и обязанности</w:t>
      </w:r>
    </w:p>
    <w:p w:rsidR="00797A9C" w:rsidRPr="000455CC" w:rsidRDefault="00215B93" w:rsidP="00E508CA">
      <w:pPr>
        <w:tabs>
          <w:tab w:val="left" w:pos="44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943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</w:t>
      </w:r>
      <w:r w:rsidR="00B838AD">
        <w:rPr>
          <w:rFonts w:ascii="Times New Roman" w:hAnsi="Times New Roman" w:cs="Times New Roman"/>
          <w:sz w:val="28"/>
          <w:szCs w:val="28"/>
        </w:rPr>
        <w:t xml:space="preserve"> – </w:t>
      </w:r>
      <w:r w:rsidR="000455CC">
        <w:rPr>
          <w:rFonts w:ascii="Times New Roman" w:hAnsi="Times New Roman" w:cs="Times New Roman"/>
          <w:sz w:val="28"/>
          <w:szCs w:val="28"/>
        </w:rPr>
        <w:t xml:space="preserve">знание прав и обязанностей учащимися </w:t>
      </w:r>
      <w:r w:rsidR="001A3D04" w:rsidRPr="00E94FB5">
        <w:rPr>
          <w:rFonts w:ascii="Times New Roman" w:eastAsia="Calibri" w:hAnsi="Times New Roman" w:cs="Times New Roman"/>
          <w:sz w:val="28"/>
          <w:szCs w:val="28"/>
        </w:rPr>
        <w:t>МБОУ «</w:t>
      </w:r>
      <w:r w:rsidR="001A3D04">
        <w:rPr>
          <w:rFonts w:ascii="Times New Roman" w:eastAsia="Calibri" w:hAnsi="Times New Roman" w:cs="Times New Roman"/>
          <w:sz w:val="28"/>
          <w:szCs w:val="28"/>
        </w:rPr>
        <w:t>Казацкостепская ООШ</w:t>
      </w:r>
      <w:r w:rsidR="001A3D04" w:rsidRPr="00E94FB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61078" w:rsidRPr="00B838AD" w:rsidRDefault="00000943" w:rsidP="005136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AD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="00BE2561">
        <w:rPr>
          <w:rFonts w:ascii="Times New Roman" w:hAnsi="Times New Roman" w:cs="Times New Roman"/>
          <w:sz w:val="28"/>
          <w:szCs w:val="28"/>
        </w:rPr>
        <w:t>:  анкетирование</w:t>
      </w:r>
      <w:r w:rsidR="001A3D04">
        <w:rPr>
          <w:rFonts w:ascii="Times New Roman" w:hAnsi="Times New Roman" w:cs="Times New Roman"/>
          <w:sz w:val="28"/>
          <w:szCs w:val="28"/>
        </w:rPr>
        <w:t xml:space="preserve">, </w:t>
      </w:r>
      <w:r w:rsidRPr="00B838AD">
        <w:rPr>
          <w:rFonts w:ascii="Times New Roman" w:hAnsi="Times New Roman" w:cs="Times New Roman"/>
          <w:sz w:val="28"/>
          <w:szCs w:val="28"/>
        </w:rPr>
        <w:t xml:space="preserve"> </w:t>
      </w:r>
      <w:r w:rsidR="00BE2561">
        <w:rPr>
          <w:rFonts w:ascii="Times New Roman" w:hAnsi="Times New Roman" w:cs="Times New Roman"/>
          <w:sz w:val="28"/>
          <w:szCs w:val="28"/>
        </w:rPr>
        <w:t xml:space="preserve">анализ статистики, изучение </w:t>
      </w:r>
      <w:r w:rsidR="001A3D04">
        <w:rPr>
          <w:rFonts w:ascii="Times New Roman" w:hAnsi="Times New Roman" w:cs="Times New Roman"/>
          <w:sz w:val="28"/>
          <w:szCs w:val="28"/>
        </w:rPr>
        <w:t xml:space="preserve"> литературы.</w:t>
      </w:r>
    </w:p>
    <w:p w:rsidR="00000943" w:rsidRDefault="00000943" w:rsidP="00765C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943">
        <w:rPr>
          <w:rFonts w:ascii="Times New Roman" w:hAnsi="Times New Roman" w:cs="Times New Roman"/>
          <w:b/>
          <w:sz w:val="28"/>
          <w:szCs w:val="28"/>
        </w:rPr>
        <w:t>Теоретическая значимость</w:t>
      </w:r>
      <w:r w:rsidR="00B838AD">
        <w:rPr>
          <w:rFonts w:ascii="Times New Roman" w:hAnsi="Times New Roman" w:cs="Times New Roman"/>
          <w:sz w:val="28"/>
          <w:szCs w:val="28"/>
        </w:rPr>
        <w:t xml:space="preserve"> моего</w:t>
      </w:r>
      <w:r w:rsidR="00FB0C21">
        <w:rPr>
          <w:rFonts w:ascii="Times New Roman" w:hAnsi="Times New Roman" w:cs="Times New Roman"/>
          <w:sz w:val="28"/>
          <w:szCs w:val="28"/>
        </w:rPr>
        <w:t xml:space="preserve"> проекта заключается в том, что результаты моей работы могут быть использованы для анализа правовой грамотности учащихся нашей школы</w:t>
      </w:r>
      <w:r w:rsidR="001A3D04">
        <w:rPr>
          <w:rFonts w:ascii="Times New Roman" w:hAnsi="Times New Roman" w:cs="Times New Roman"/>
          <w:sz w:val="28"/>
          <w:szCs w:val="28"/>
        </w:rPr>
        <w:t>.</w:t>
      </w:r>
    </w:p>
    <w:p w:rsidR="00961078" w:rsidRDefault="001F0EB5" w:rsidP="00C110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B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значимость</w:t>
      </w:r>
      <w:r>
        <w:rPr>
          <w:rFonts w:ascii="Times New Roman" w:hAnsi="Times New Roman" w:cs="Times New Roman"/>
          <w:sz w:val="28"/>
          <w:szCs w:val="28"/>
        </w:rPr>
        <w:t xml:space="preserve"> моего проекта заключается в том, </w:t>
      </w:r>
      <w:r w:rsidRPr="001F0EB5">
        <w:rPr>
          <w:rFonts w:ascii="Times New Roman" w:hAnsi="Times New Roman" w:cs="Times New Roman"/>
          <w:sz w:val="28"/>
          <w:szCs w:val="28"/>
        </w:rPr>
        <w:t xml:space="preserve"> что </w:t>
      </w:r>
      <w:r w:rsidR="00FB0C21">
        <w:rPr>
          <w:rFonts w:ascii="Times New Roman" w:hAnsi="Times New Roman" w:cs="Times New Roman"/>
          <w:sz w:val="28"/>
          <w:szCs w:val="28"/>
        </w:rPr>
        <w:t xml:space="preserve"> моя работы может быть использована на уроках « Обществознания» и классными руководителями при проведении классных часов по повышению правовой грамотности.</w:t>
      </w:r>
    </w:p>
    <w:p w:rsidR="00C110A3" w:rsidRDefault="00C110A3" w:rsidP="00C110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Продуктом</w:t>
      </w:r>
      <w:r>
        <w:rPr>
          <w:rFonts w:ascii="Times New Roman" w:hAnsi="Times New Roman" w:cs="Times New Roman"/>
          <w:sz w:val="28"/>
          <w:szCs w:val="28"/>
        </w:rPr>
        <w:t xml:space="preserve"> моего проекта будет сценарий правовой игры « Знаешь ли ты свои права?»</w:t>
      </w:r>
      <w:r w:rsidR="001A3D04">
        <w:rPr>
          <w:rFonts w:ascii="Times New Roman" w:hAnsi="Times New Roman" w:cs="Times New Roman"/>
          <w:sz w:val="28"/>
          <w:szCs w:val="28"/>
        </w:rPr>
        <w:t>.</w:t>
      </w:r>
    </w:p>
    <w:p w:rsidR="00C110A3" w:rsidRDefault="00C110A3" w:rsidP="00C110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0A3" w:rsidRDefault="00C110A3" w:rsidP="00C110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0A3" w:rsidRDefault="00C110A3" w:rsidP="00C110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0A3" w:rsidRDefault="00C110A3" w:rsidP="00C110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0A3" w:rsidRDefault="00C110A3" w:rsidP="00C110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0A3" w:rsidRDefault="00C110A3" w:rsidP="00C110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0A3" w:rsidRDefault="00C110A3" w:rsidP="00C110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0A3" w:rsidRDefault="00C110A3" w:rsidP="00C110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0A3" w:rsidRDefault="00C110A3" w:rsidP="00C110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0A3" w:rsidRDefault="00C110A3" w:rsidP="00C110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0A3" w:rsidRDefault="00C110A3" w:rsidP="00C110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0A3" w:rsidRDefault="00C110A3" w:rsidP="00C110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0A3" w:rsidRDefault="00C110A3" w:rsidP="00C110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8CA" w:rsidRDefault="00E508CA" w:rsidP="00C110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8CA" w:rsidRDefault="00E508CA" w:rsidP="00C110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8CA" w:rsidRDefault="00E508CA" w:rsidP="00C110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8CA" w:rsidRDefault="00E508CA" w:rsidP="00C110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8CA" w:rsidRDefault="00E508CA" w:rsidP="00C110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8CA" w:rsidRDefault="00E508CA" w:rsidP="00C110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8CA" w:rsidRDefault="00E508CA" w:rsidP="00C110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8CA" w:rsidRDefault="00FF3373" w:rsidP="00FF3373">
      <w:pPr>
        <w:tabs>
          <w:tab w:val="left" w:pos="757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08CA" w:rsidRDefault="00E508CA" w:rsidP="00E508CA">
      <w:pPr>
        <w:pStyle w:val="1"/>
        <w:numPr>
          <w:ilvl w:val="0"/>
          <w:numId w:val="16"/>
        </w:num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ОСНОВНАЯ ЧАСТЬ.</w:t>
      </w:r>
    </w:p>
    <w:p w:rsidR="006950DE" w:rsidRDefault="00765C4D" w:rsidP="006950DE">
      <w:pPr>
        <w:pStyle w:val="1"/>
        <w:numPr>
          <w:ilvl w:val="0"/>
          <w:numId w:val="17"/>
        </w:numPr>
        <w:jc w:val="center"/>
        <w:rPr>
          <w:rFonts w:ascii="Times New Roman" w:hAnsi="Times New Roman" w:cs="Times New Roman"/>
          <w:color w:val="auto"/>
        </w:rPr>
      </w:pPr>
      <w:r w:rsidRPr="00765C4D">
        <w:rPr>
          <w:rFonts w:ascii="Times New Roman" w:hAnsi="Times New Roman" w:cs="Times New Roman"/>
          <w:color w:val="auto"/>
        </w:rPr>
        <w:t>ПОДГОТОВКА  К ИССЛЕДОВАНИЮ.</w:t>
      </w:r>
    </w:p>
    <w:p w:rsidR="00FF3373" w:rsidRPr="00FF3373" w:rsidRDefault="00FF3373" w:rsidP="00FF3373"/>
    <w:p w:rsidR="007D35F8" w:rsidRDefault="007D35F8" w:rsidP="007D35F8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35F8">
        <w:rPr>
          <w:rFonts w:ascii="Times New Roman" w:hAnsi="Times New Roman" w:cs="Times New Roman"/>
          <w:sz w:val="28"/>
          <w:szCs w:val="28"/>
        </w:rPr>
        <w:t>Исторические сведения.</w:t>
      </w:r>
    </w:p>
    <w:p w:rsidR="00C110A3" w:rsidRPr="00C110A3" w:rsidRDefault="00C110A3" w:rsidP="00C110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означает слово «право»? </w:t>
      </w:r>
      <w:r w:rsidRPr="00C110A3">
        <w:rPr>
          <w:rFonts w:ascii="Times New Roman" w:hAnsi="Times New Roman" w:cs="Times New Roman"/>
          <w:sz w:val="28"/>
          <w:szCs w:val="28"/>
        </w:rPr>
        <w:t xml:space="preserve">Оказалось, что корни этого понятия уходят в глубокую древность. Первоначально понятия “хорошо” - “плохо”, действовали в виде традиций и обычаев внутри рода или племени. </w:t>
      </w:r>
    </w:p>
    <w:p w:rsidR="00C110A3" w:rsidRPr="00C110A3" w:rsidRDefault="00C110A3" w:rsidP="00C110A3">
      <w:pPr>
        <w:jc w:val="both"/>
        <w:rPr>
          <w:rFonts w:ascii="Times New Roman" w:hAnsi="Times New Roman" w:cs="Times New Roman"/>
          <w:sz w:val="28"/>
          <w:szCs w:val="28"/>
        </w:rPr>
      </w:pPr>
      <w:r w:rsidRPr="00C110A3">
        <w:rPr>
          <w:rFonts w:ascii="Times New Roman" w:hAnsi="Times New Roman" w:cs="Times New Roman"/>
          <w:sz w:val="28"/>
          <w:szCs w:val="28"/>
        </w:rPr>
        <w:t xml:space="preserve">        “Право” - это система правил (норм) поведения, регулирующих отношения людей в обществе, установленные и охраняемые государством.</w:t>
      </w:r>
    </w:p>
    <w:p w:rsidR="00C110A3" w:rsidRPr="00C110A3" w:rsidRDefault="00C110A3" w:rsidP="00C110A3">
      <w:pPr>
        <w:jc w:val="both"/>
        <w:rPr>
          <w:rFonts w:ascii="Times New Roman" w:hAnsi="Times New Roman" w:cs="Times New Roman"/>
          <w:sz w:val="28"/>
          <w:szCs w:val="28"/>
        </w:rPr>
      </w:pPr>
      <w:r w:rsidRPr="00C110A3">
        <w:rPr>
          <w:rFonts w:ascii="Times New Roman" w:hAnsi="Times New Roman" w:cs="Times New Roman"/>
          <w:sz w:val="28"/>
          <w:szCs w:val="28"/>
        </w:rPr>
        <w:t xml:space="preserve">         Слово «право» имеет общий корень с такими словами, как “правило”, “правда”, “справедливость”. Стало быть, можно сказать, что право – нечто справедливое,  правильное, правдивое.</w:t>
      </w:r>
    </w:p>
    <w:p w:rsidR="00C110A3" w:rsidRPr="00C110A3" w:rsidRDefault="00C110A3" w:rsidP="00C110A3">
      <w:pPr>
        <w:jc w:val="both"/>
        <w:rPr>
          <w:rFonts w:ascii="Times New Roman" w:hAnsi="Times New Roman" w:cs="Times New Roman"/>
          <w:sz w:val="28"/>
          <w:szCs w:val="28"/>
        </w:rPr>
      </w:pPr>
      <w:r w:rsidRPr="00C110A3">
        <w:rPr>
          <w:rFonts w:ascii="Times New Roman" w:hAnsi="Times New Roman" w:cs="Times New Roman"/>
          <w:sz w:val="28"/>
          <w:szCs w:val="28"/>
        </w:rPr>
        <w:t xml:space="preserve">         Каждый из нас должен знать и помнить, что при осуществлении собственных прав, недопуст</w:t>
      </w:r>
      <w:r>
        <w:rPr>
          <w:rFonts w:ascii="Times New Roman" w:hAnsi="Times New Roman" w:cs="Times New Roman"/>
          <w:sz w:val="28"/>
          <w:szCs w:val="28"/>
        </w:rPr>
        <w:t>имо нарушение прав других людей</w:t>
      </w:r>
      <w:r w:rsidRPr="00C110A3">
        <w:rPr>
          <w:rFonts w:ascii="Times New Roman" w:hAnsi="Times New Roman" w:cs="Times New Roman"/>
          <w:sz w:val="28"/>
          <w:szCs w:val="28"/>
        </w:rPr>
        <w:t xml:space="preserve">. “Какой мерой хочешь,  чтобы тебя мерили, такой и ты мерь, и как хочешь, чтобы с тобой поступали, так и ты поступай” – так представляли себе взаимосвязь прав и обязанностей библейские мудрецы, с мнением которых нельзя не согласиться.    </w:t>
      </w:r>
    </w:p>
    <w:p w:rsidR="00C110A3" w:rsidRDefault="00C110A3" w:rsidP="00C110A3">
      <w:pPr>
        <w:jc w:val="both"/>
        <w:rPr>
          <w:rFonts w:ascii="Times New Roman" w:hAnsi="Times New Roman" w:cs="Times New Roman"/>
          <w:sz w:val="28"/>
          <w:szCs w:val="28"/>
        </w:rPr>
      </w:pPr>
      <w:r w:rsidRPr="00C110A3">
        <w:rPr>
          <w:rFonts w:ascii="Times New Roman" w:hAnsi="Times New Roman" w:cs="Times New Roman"/>
          <w:sz w:val="28"/>
          <w:szCs w:val="28"/>
        </w:rPr>
        <w:t>В нашей стране м</w:t>
      </w:r>
      <w:r>
        <w:rPr>
          <w:rFonts w:ascii="Times New Roman" w:hAnsi="Times New Roman" w:cs="Times New Roman"/>
          <w:sz w:val="28"/>
          <w:szCs w:val="28"/>
        </w:rPr>
        <w:t>ного законов, но основные права и обязанности человека и гражданина</w:t>
      </w:r>
      <w:r w:rsidRPr="00C110A3">
        <w:rPr>
          <w:rFonts w:ascii="Times New Roman" w:hAnsi="Times New Roman" w:cs="Times New Roman"/>
          <w:sz w:val="28"/>
          <w:szCs w:val="28"/>
        </w:rPr>
        <w:t xml:space="preserve"> записаны в Ко</w:t>
      </w:r>
      <w:r>
        <w:rPr>
          <w:rFonts w:ascii="Times New Roman" w:hAnsi="Times New Roman" w:cs="Times New Roman"/>
          <w:sz w:val="28"/>
          <w:szCs w:val="28"/>
        </w:rPr>
        <w:t>нституции РФ, главе второй «Основные права и свободы человека и гражданина»</w:t>
      </w:r>
    </w:p>
    <w:p w:rsidR="00C110A3" w:rsidRPr="00C110A3" w:rsidRDefault="00C110A3" w:rsidP="00C110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A3">
        <w:rPr>
          <w:rFonts w:ascii="Times New Roman" w:hAnsi="Times New Roman" w:cs="Times New Roman"/>
          <w:sz w:val="28"/>
          <w:szCs w:val="28"/>
        </w:rPr>
        <w:t xml:space="preserve"> Мы должны  помнить, что никто  никого не должен  унижать и  оскорблять. Статья 2 Конституции РФ провозглашает права и свободы человека. </w:t>
      </w:r>
    </w:p>
    <w:p w:rsidR="00C110A3" w:rsidRPr="00C110A3" w:rsidRDefault="00C110A3" w:rsidP="00C110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10A3">
        <w:rPr>
          <w:rFonts w:ascii="Times New Roman" w:hAnsi="Times New Roman" w:cs="Times New Roman"/>
          <w:sz w:val="28"/>
          <w:szCs w:val="28"/>
        </w:rPr>
        <w:t>Первое право, право на жизнь (ст. 20 Конституции РФ), мы получили, когда родились…</w:t>
      </w:r>
    </w:p>
    <w:p w:rsidR="00C110A3" w:rsidRDefault="00C110A3" w:rsidP="00C110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10A3">
        <w:rPr>
          <w:rFonts w:ascii="Times New Roman" w:hAnsi="Times New Roman" w:cs="Times New Roman"/>
          <w:sz w:val="28"/>
          <w:szCs w:val="28"/>
        </w:rPr>
        <w:t xml:space="preserve">Право на семью мы  имеем согласно </w:t>
      </w:r>
      <w:r>
        <w:rPr>
          <w:rFonts w:ascii="Times New Roman" w:hAnsi="Times New Roman" w:cs="Times New Roman"/>
          <w:sz w:val="28"/>
          <w:szCs w:val="28"/>
        </w:rPr>
        <w:t>ст. 40 Конституции РФ…</w:t>
      </w:r>
    </w:p>
    <w:p w:rsidR="00C110A3" w:rsidRPr="00C110A3" w:rsidRDefault="00C110A3" w:rsidP="00C110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 учениками  МБОУ </w:t>
      </w:r>
      <w:r w:rsidR="00495DAD">
        <w:rPr>
          <w:rFonts w:ascii="Times New Roman" w:hAnsi="Times New Roman" w:cs="Times New Roman"/>
          <w:sz w:val="28"/>
          <w:szCs w:val="28"/>
        </w:rPr>
        <w:t>«Казацкостепская ООШ»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0A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еализовали ст.43 Конституции РФ</w:t>
      </w:r>
      <w:r w:rsidRPr="00C110A3">
        <w:rPr>
          <w:rFonts w:ascii="Times New Roman" w:hAnsi="Times New Roman" w:cs="Times New Roman"/>
          <w:sz w:val="28"/>
          <w:szCs w:val="28"/>
        </w:rPr>
        <w:t xml:space="preserve"> – право на образование…</w:t>
      </w:r>
    </w:p>
    <w:p w:rsidR="00C110A3" w:rsidRPr="00C110A3" w:rsidRDefault="00C110A3" w:rsidP="00C110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10A3">
        <w:rPr>
          <w:rFonts w:ascii="Times New Roman" w:hAnsi="Times New Roman" w:cs="Times New Roman"/>
          <w:sz w:val="28"/>
          <w:szCs w:val="28"/>
        </w:rPr>
        <w:t xml:space="preserve">Конституция РФ провозглашает равенство прав ребёнка не зависимо от пола, языка, религии, национального происхождения (по ст. 26 Конституции РФ)… </w:t>
      </w:r>
    </w:p>
    <w:p w:rsidR="00C110A3" w:rsidRPr="00C110A3" w:rsidRDefault="00C110A3" w:rsidP="006950DE">
      <w:pPr>
        <w:jc w:val="both"/>
        <w:rPr>
          <w:rFonts w:ascii="Times New Roman" w:hAnsi="Times New Roman" w:cs="Times New Roman"/>
          <w:sz w:val="28"/>
          <w:szCs w:val="28"/>
        </w:rPr>
      </w:pPr>
      <w:r w:rsidRPr="00C110A3">
        <w:rPr>
          <w:rFonts w:ascii="Times New Roman" w:hAnsi="Times New Roman" w:cs="Times New Roman"/>
          <w:sz w:val="28"/>
          <w:szCs w:val="28"/>
        </w:rPr>
        <w:lastRenderedPageBreak/>
        <w:tab/>
        <w:t>Краткий обзор II главы Конституции РФ показывает, что наше государство гарантирует права на достойный образ жизни детей, на образование</w:t>
      </w:r>
      <w:r w:rsidR="00DC541C">
        <w:rPr>
          <w:rFonts w:ascii="Times New Roman" w:hAnsi="Times New Roman" w:cs="Times New Roman"/>
          <w:sz w:val="28"/>
          <w:szCs w:val="28"/>
        </w:rPr>
        <w:t xml:space="preserve">, </w:t>
      </w:r>
      <w:r w:rsidRPr="00C110A3">
        <w:rPr>
          <w:rFonts w:ascii="Times New Roman" w:hAnsi="Times New Roman" w:cs="Times New Roman"/>
          <w:sz w:val="28"/>
          <w:szCs w:val="28"/>
        </w:rPr>
        <w:t xml:space="preserve"> ведь мы</w:t>
      </w:r>
      <w:r w:rsidR="006950DE">
        <w:rPr>
          <w:rFonts w:ascii="Times New Roman" w:hAnsi="Times New Roman" w:cs="Times New Roman"/>
          <w:sz w:val="28"/>
          <w:szCs w:val="28"/>
        </w:rPr>
        <w:t xml:space="preserve"> - будущее нашей страны. </w:t>
      </w:r>
    </w:p>
    <w:p w:rsidR="00C110A3" w:rsidRPr="00C110A3" w:rsidRDefault="00C110A3" w:rsidP="006950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10A3">
        <w:rPr>
          <w:rFonts w:ascii="Times New Roman" w:hAnsi="Times New Roman" w:cs="Times New Roman"/>
          <w:sz w:val="28"/>
          <w:szCs w:val="28"/>
        </w:rPr>
        <w:t>Основные документы, в которых записаны права ребенка</w:t>
      </w:r>
      <w:r w:rsidR="00FF3373">
        <w:rPr>
          <w:rFonts w:ascii="Times New Roman" w:hAnsi="Times New Roman" w:cs="Times New Roman"/>
          <w:sz w:val="28"/>
          <w:szCs w:val="28"/>
        </w:rPr>
        <w:t xml:space="preserve"> </w:t>
      </w:r>
      <w:r w:rsidRPr="00C110A3">
        <w:rPr>
          <w:rFonts w:ascii="Times New Roman" w:hAnsi="Times New Roman" w:cs="Times New Roman"/>
          <w:sz w:val="28"/>
          <w:szCs w:val="28"/>
        </w:rPr>
        <w:t>являются: Конституция  Российской Фе</w:t>
      </w:r>
      <w:r w:rsidR="004B4CC3">
        <w:rPr>
          <w:rFonts w:ascii="Times New Roman" w:hAnsi="Times New Roman" w:cs="Times New Roman"/>
          <w:sz w:val="28"/>
          <w:szCs w:val="28"/>
        </w:rPr>
        <w:t>дерации, Декларация прав ребенка,</w:t>
      </w:r>
      <w:r w:rsidRPr="00C110A3">
        <w:rPr>
          <w:rFonts w:ascii="Times New Roman" w:hAnsi="Times New Roman" w:cs="Times New Roman"/>
          <w:sz w:val="28"/>
          <w:szCs w:val="28"/>
        </w:rPr>
        <w:t xml:space="preserve"> Конвенция о </w:t>
      </w:r>
      <w:r w:rsidR="006950DE">
        <w:rPr>
          <w:rFonts w:ascii="Times New Roman" w:hAnsi="Times New Roman" w:cs="Times New Roman"/>
          <w:sz w:val="28"/>
          <w:szCs w:val="28"/>
        </w:rPr>
        <w:t xml:space="preserve"> правах ребенка. </w:t>
      </w:r>
    </w:p>
    <w:p w:rsidR="00C110A3" w:rsidRPr="00C110A3" w:rsidRDefault="00C110A3" w:rsidP="00695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A3">
        <w:rPr>
          <w:rFonts w:ascii="Times New Roman" w:hAnsi="Times New Roman" w:cs="Times New Roman"/>
          <w:sz w:val="28"/>
          <w:szCs w:val="28"/>
        </w:rPr>
        <w:t xml:space="preserve"> Право на образование записано не только в Конституции Российской Федерации, но и в Декларации прав ребенка. Прин</w:t>
      </w:r>
      <w:r w:rsidR="00B71502">
        <w:rPr>
          <w:rFonts w:ascii="Times New Roman" w:hAnsi="Times New Roman" w:cs="Times New Roman"/>
          <w:sz w:val="28"/>
          <w:szCs w:val="28"/>
        </w:rPr>
        <w:t>цип 7 этой декларации гласит: «</w:t>
      </w:r>
      <w:r w:rsidRPr="00C110A3">
        <w:rPr>
          <w:rFonts w:ascii="Times New Roman" w:hAnsi="Times New Roman" w:cs="Times New Roman"/>
          <w:sz w:val="28"/>
          <w:szCs w:val="28"/>
        </w:rPr>
        <w:t>Ребенок имеет право на  получение образования, которое должно быть бесплатным и обязательным, по крайней мере, на начальных стадиях.</w:t>
      </w:r>
    </w:p>
    <w:p w:rsidR="00C110A3" w:rsidRPr="00C110A3" w:rsidRDefault="00C110A3" w:rsidP="00695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A3">
        <w:rPr>
          <w:rFonts w:ascii="Times New Roman" w:hAnsi="Times New Roman" w:cs="Times New Roman"/>
          <w:sz w:val="28"/>
          <w:szCs w:val="28"/>
        </w:rPr>
        <w:t xml:space="preserve"> Это право отражено и в  статье 28</w:t>
      </w:r>
      <w:r w:rsidR="004B4CC3">
        <w:rPr>
          <w:rFonts w:ascii="Times New Roman" w:hAnsi="Times New Roman" w:cs="Times New Roman"/>
          <w:sz w:val="28"/>
          <w:szCs w:val="28"/>
        </w:rPr>
        <w:t xml:space="preserve"> «</w:t>
      </w:r>
      <w:r w:rsidRPr="00C110A3">
        <w:rPr>
          <w:rFonts w:ascii="Times New Roman" w:hAnsi="Times New Roman" w:cs="Times New Roman"/>
          <w:sz w:val="28"/>
          <w:szCs w:val="28"/>
        </w:rPr>
        <w:t xml:space="preserve"> Конвенции о правах ребенка</w:t>
      </w:r>
      <w:r w:rsidR="004B4CC3">
        <w:rPr>
          <w:rFonts w:ascii="Times New Roman" w:hAnsi="Times New Roman" w:cs="Times New Roman"/>
          <w:sz w:val="28"/>
          <w:szCs w:val="28"/>
        </w:rPr>
        <w:t>»</w:t>
      </w:r>
      <w:r w:rsidRPr="00C110A3">
        <w:rPr>
          <w:rFonts w:ascii="Times New Roman" w:hAnsi="Times New Roman" w:cs="Times New Roman"/>
          <w:sz w:val="28"/>
          <w:szCs w:val="28"/>
        </w:rPr>
        <w:t>. В этой статье сказано, что государства-участники признают право ребенка на образование.</w:t>
      </w:r>
    </w:p>
    <w:p w:rsidR="00C110A3" w:rsidRPr="00C110A3" w:rsidRDefault="00C110A3" w:rsidP="00C110A3">
      <w:pPr>
        <w:rPr>
          <w:rFonts w:ascii="Times New Roman" w:hAnsi="Times New Roman" w:cs="Times New Roman"/>
          <w:sz w:val="28"/>
          <w:szCs w:val="28"/>
        </w:rPr>
      </w:pPr>
      <w:r w:rsidRPr="00C110A3">
        <w:rPr>
          <w:rFonts w:ascii="Times New Roman" w:hAnsi="Times New Roman" w:cs="Times New Roman"/>
          <w:sz w:val="28"/>
          <w:szCs w:val="28"/>
        </w:rPr>
        <w:t>Таким образом: основные права и свободы, получившие своё закрепление в Конституции РФ, соответствуют международному перечню прав и свобод.</w:t>
      </w:r>
    </w:p>
    <w:p w:rsidR="00C110A3" w:rsidRDefault="00C110A3" w:rsidP="00C110A3">
      <w:pPr>
        <w:rPr>
          <w:rFonts w:ascii="Times New Roman" w:hAnsi="Times New Roman" w:cs="Times New Roman"/>
          <w:sz w:val="28"/>
          <w:szCs w:val="28"/>
        </w:rPr>
      </w:pPr>
    </w:p>
    <w:p w:rsidR="006950DE" w:rsidRDefault="006950DE" w:rsidP="00C110A3">
      <w:pPr>
        <w:rPr>
          <w:rFonts w:ascii="Times New Roman" w:hAnsi="Times New Roman" w:cs="Times New Roman"/>
          <w:sz w:val="28"/>
          <w:szCs w:val="28"/>
        </w:rPr>
      </w:pPr>
    </w:p>
    <w:p w:rsidR="006950DE" w:rsidRDefault="006950DE" w:rsidP="00C110A3">
      <w:pPr>
        <w:rPr>
          <w:rFonts w:ascii="Times New Roman" w:hAnsi="Times New Roman" w:cs="Times New Roman"/>
          <w:sz w:val="28"/>
          <w:szCs w:val="28"/>
        </w:rPr>
      </w:pPr>
    </w:p>
    <w:p w:rsidR="006950DE" w:rsidRDefault="006950DE" w:rsidP="00C110A3">
      <w:pPr>
        <w:rPr>
          <w:rFonts w:ascii="Times New Roman" w:hAnsi="Times New Roman" w:cs="Times New Roman"/>
          <w:sz w:val="28"/>
          <w:szCs w:val="28"/>
        </w:rPr>
      </w:pPr>
    </w:p>
    <w:p w:rsidR="006950DE" w:rsidRDefault="006950DE" w:rsidP="00C110A3">
      <w:pPr>
        <w:rPr>
          <w:rFonts w:ascii="Times New Roman" w:hAnsi="Times New Roman" w:cs="Times New Roman"/>
          <w:sz w:val="28"/>
          <w:szCs w:val="28"/>
        </w:rPr>
      </w:pPr>
    </w:p>
    <w:p w:rsidR="006950DE" w:rsidRDefault="006950DE" w:rsidP="00C110A3">
      <w:pPr>
        <w:rPr>
          <w:rFonts w:ascii="Times New Roman" w:hAnsi="Times New Roman" w:cs="Times New Roman"/>
          <w:sz w:val="28"/>
          <w:szCs w:val="28"/>
        </w:rPr>
      </w:pPr>
    </w:p>
    <w:p w:rsidR="006950DE" w:rsidRDefault="006950DE" w:rsidP="00C110A3">
      <w:pPr>
        <w:rPr>
          <w:rFonts w:ascii="Times New Roman" w:hAnsi="Times New Roman" w:cs="Times New Roman"/>
          <w:sz w:val="28"/>
          <w:szCs w:val="28"/>
        </w:rPr>
      </w:pPr>
    </w:p>
    <w:p w:rsidR="006950DE" w:rsidRPr="00C110A3" w:rsidRDefault="006950DE" w:rsidP="00C110A3">
      <w:pPr>
        <w:rPr>
          <w:rFonts w:ascii="Times New Roman" w:hAnsi="Times New Roman" w:cs="Times New Roman"/>
          <w:sz w:val="28"/>
          <w:szCs w:val="28"/>
        </w:rPr>
      </w:pPr>
    </w:p>
    <w:p w:rsidR="00C110A3" w:rsidRPr="00C110A3" w:rsidRDefault="00C110A3" w:rsidP="00C110A3">
      <w:pPr>
        <w:rPr>
          <w:rFonts w:ascii="Times New Roman" w:hAnsi="Times New Roman" w:cs="Times New Roman"/>
          <w:sz w:val="28"/>
          <w:szCs w:val="28"/>
        </w:rPr>
      </w:pPr>
    </w:p>
    <w:p w:rsidR="00BE2561" w:rsidRDefault="00BE2561" w:rsidP="00C110A3">
      <w:pPr>
        <w:rPr>
          <w:rFonts w:ascii="Times New Roman" w:hAnsi="Times New Roman" w:cs="Times New Roman"/>
          <w:sz w:val="28"/>
          <w:szCs w:val="28"/>
        </w:rPr>
      </w:pPr>
    </w:p>
    <w:p w:rsidR="00BE2561" w:rsidRDefault="00BE2561" w:rsidP="000D39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561" w:rsidRDefault="00BE2561" w:rsidP="000D39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561" w:rsidRDefault="00BE2561" w:rsidP="006950DE">
      <w:pPr>
        <w:rPr>
          <w:rFonts w:ascii="Times New Roman" w:hAnsi="Times New Roman" w:cs="Times New Roman"/>
          <w:sz w:val="28"/>
          <w:szCs w:val="28"/>
        </w:rPr>
      </w:pPr>
    </w:p>
    <w:p w:rsidR="004B4CC3" w:rsidRDefault="004B4CC3" w:rsidP="000D39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EF0" w:rsidRPr="00DE5267" w:rsidRDefault="00AB6EF0" w:rsidP="000D3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EF0">
        <w:rPr>
          <w:rFonts w:ascii="Times New Roman" w:hAnsi="Times New Roman" w:cs="Times New Roman"/>
          <w:sz w:val="28"/>
          <w:szCs w:val="28"/>
        </w:rPr>
        <w:lastRenderedPageBreak/>
        <w:t> </w:t>
      </w:r>
      <w:r>
        <w:rPr>
          <w:rFonts w:ascii="Times New Roman" w:hAnsi="Times New Roman" w:cs="Times New Roman"/>
          <w:sz w:val="28"/>
          <w:szCs w:val="28"/>
        </w:rPr>
        <w:t xml:space="preserve">       </w:t>
      </w:r>
      <w:r w:rsidR="00DE5267">
        <w:rPr>
          <w:rFonts w:ascii="Times New Roman" w:hAnsi="Times New Roman" w:cs="Times New Roman"/>
          <w:b/>
          <w:sz w:val="28"/>
          <w:szCs w:val="28"/>
        </w:rPr>
        <w:t>1.2 Сбор информации</w:t>
      </w:r>
    </w:p>
    <w:p w:rsidR="000455CC" w:rsidRPr="000455CC" w:rsidRDefault="000455CC" w:rsidP="000455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5CC">
        <w:rPr>
          <w:rFonts w:ascii="Times New Roman" w:hAnsi="Times New Roman" w:cs="Times New Roman"/>
          <w:sz w:val="28"/>
          <w:szCs w:val="28"/>
        </w:rPr>
        <w:t xml:space="preserve">В будущем я хочу стать юристом – это самая большая моя мечта, </w:t>
      </w:r>
      <w:r w:rsidR="001A3D04">
        <w:rPr>
          <w:rFonts w:ascii="Times New Roman" w:hAnsi="Times New Roman" w:cs="Times New Roman"/>
          <w:sz w:val="28"/>
          <w:szCs w:val="28"/>
        </w:rPr>
        <w:t>поэтому решил</w:t>
      </w:r>
      <w:r w:rsidRPr="000455CC">
        <w:rPr>
          <w:rFonts w:ascii="Times New Roman" w:hAnsi="Times New Roman" w:cs="Times New Roman"/>
          <w:sz w:val="28"/>
          <w:szCs w:val="28"/>
        </w:rPr>
        <w:t>, не задумываясь, что тема моего исследования будет связана с правом. Я имею немного представление о пра</w:t>
      </w:r>
      <w:r>
        <w:rPr>
          <w:rFonts w:ascii="Times New Roman" w:hAnsi="Times New Roman" w:cs="Times New Roman"/>
          <w:sz w:val="28"/>
          <w:szCs w:val="28"/>
        </w:rPr>
        <w:t>вовом знании,</w:t>
      </w:r>
      <w:r w:rsidR="001A3D04">
        <w:rPr>
          <w:rFonts w:ascii="Times New Roman" w:hAnsi="Times New Roman" w:cs="Times New Roman"/>
          <w:sz w:val="28"/>
          <w:szCs w:val="28"/>
        </w:rPr>
        <w:t xml:space="preserve"> но для себя я решил</w:t>
      </w:r>
      <w:r w:rsidRPr="000455CC">
        <w:rPr>
          <w:rFonts w:ascii="Times New Roman" w:hAnsi="Times New Roman" w:cs="Times New Roman"/>
          <w:sz w:val="28"/>
          <w:szCs w:val="28"/>
        </w:rPr>
        <w:t xml:space="preserve"> -  самостоятельно изучу тему о правах и обязанностях детей, чтобы понять: нужно ли знать свои  права и обязанности?</w:t>
      </w:r>
    </w:p>
    <w:p w:rsidR="000455CC" w:rsidRDefault="000455CC" w:rsidP="000455CC">
      <w:pPr>
        <w:jc w:val="both"/>
        <w:rPr>
          <w:rFonts w:ascii="Times New Roman" w:hAnsi="Times New Roman" w:cs="Times New Roman"/>
          <w:sz w:val="28"/>
          <w:szCs w:val="28"/>
        </w:rPr>
      </w:pPr>
      <w:r w:rsidRPr="000455CC">
        <w:rPr>
          <w:rFonts w:ascii="Times New Roman" w:hAnsi="Times New Roman" w:cs="Times New Roman"/>
          <w:sz w:val="28"/>
          <w:szCs w:val="28"/>
        </w:rPr>
        <w:t>        Для того чтобы о</w:t>
      </w:r>
      <w:r w:rsidR="001A3D04">
        <w:rPr>
          <w:rFonts w:ascii="Times New Roman" w:hAnsi="Times New Roman" w:cs="Times New Roman"/>
          <w:sz w:val="28"/>
          <w:szCs w:val="28"/>
        </w:rPr>
        <w:t xml:space="preserve">тветить на этот вопрос, я должен </w:t>
      </w:r>
      <w:r w:rsidRPr="000455CC">
        <w:rPr>
          <w:rFonts w:ascii="Times New Roman" w:hAnsi="Times New Roman" w:cs="Times New Roman"/>
          <w:sz w:val="28"/>
          <w:szCs w:val="28"/>
        </w:rPr>
        <w:t xml:space="preserve"> познакомиться с такими понятиями как  «право», «обязанности», где он</w:t>
      </w:r>
      <w:r w:rsidR="004B4CC3">
        <w:rPr>
          <w:rFonts w:ascii="Times New Roman" w:hAnsi="Times New Roman" w:cs="Times New Roman"/>
          <w:sz w:val="28"/>
          <w:szCs w:val="28"/>
        </w:rPr>
        <w:t>и прописаны, в каких документах.</w:t>
      </w:r>
      <w:r w:rsidR="004E5509">
        <w:rPr>
          <w:rFonts w:ascii="Times New Roman" w:hAnsi="Times New Roman" w:cs="Times New Roman"/>
          <w:sz w:val="28"/>
          <w:szCs w:val="28"/>
        </w:rPr>
        <w:t xml:space="preserve"> </w:t>
      </w:r>
      <w:r w:rsidR="004B4CC3" w:rsidRPr="000455CC">
        <w:rPr>
          <w:rFonts w:ascii="Times New Roman" w:hAnsi="Times New Roman" w:cs="Times New Roman"/>
          <w:sz w:val="28"/>
          <w:szCs w:val="28"/>
        </w:rPr>
        <w:t>И</w:t>
      </w:r>
      <w:r w:rsidRPr="000455CC">
        <w:rPr>
          <w:rFonts w:ascii="Times New Roman" w:hAnsi="Times New Roman" w:cs="Times New Roman"/>
          <w:sz w:val="28"/>
          <w:szCs w:val="28"/>
        </w:rPr>
        <w:t>зучить информацию по этой теме; провести опрос сре</w:t>
      </w:r>
      <w:r>
        <w:rPr>
          <w:rFonts w:ascii="Times New Roman" w:hAnsi="Times New Roman" w:cs="Times New Roman"/>
          <w:sz w:val="28"/>
          <w:szCs w:val="28"/>
        </w:rPr>
        <w:t>ди учащихся школы</w:t>
      </w:r>
      <w:r w:rsidRPr="000455CC">
        <w:rPr>
          <w:rFonts w:ascii="Times New Roman" w:hAnsi="Times New Roman" w:cs="Times New Roman"/>
          <w:sz w:val="28"/>
          <w:szCs w:val="28"/>
        </w:rPr>
        <w:t>, для того чтобы выявить, знают ли они о том «Что такое права и обязанности ребенка и</w:t>
      </w:r>
      <w:r>
        <w:rPr>
          <w:rFonts w:ascii="Times New Roman" w:hAnsi="Times New Roman" w:cs="Times New Roman"/>
          <w:sz w:val="28"/>
          <w:szCs w:val="28"/>
        </w:rPr>
        <w:t xml:space="preserve"> для чего их ну</w:t>
      </w:r>
      <w:r w:rsidR="006950DE">
        <w:rPr>
          <w:rFonts w:ascii="Times New Roman" w:hAnsi="Times New Roman" w:cs="Times New Roman"/>
          <w:sz w:val="28"/>
          <w:szCs w:val="28"/>
        </w:rPr>
        <w:t xml:space="preserve">жно знать?». </w:t>
      </w:r>
    </w:p>
    <w:p w:rsidR="006950DE" w:rsidRDefault="000455CC" w:rsidP="00AB6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основе, выбранной</w:t>
      </w:r>
      <w:r w:rsidR="001A3D04">
        <w:rPr>
          <w:rFonts w:ascii="Times New Roman" w:hAnsi="Times New Roman" w:cs="Times New Roman"/>
          <w:sz w:val="28"/>
          <w:szCs w:val="28"/>
        </w:rPr>
        <w:t xml:space="preserve"> темы,  я составил</w:t>
      </w:r>
      <w:r w:rsidR="00AB6EF0">
        <w:rPr>
          <w:rFonts w:ascii="Times New Roman" w:hAnsi="Times New Roman" w:cs="Times New Roman"/>
          <w:sz w:val="28"/>
          <w:szCs w:val="28"/>
        </w:rPr>
        <w:t xml:space="preserve"> план работы  над пр</w:t>
      </w:r>
      <w:r w:rsidR="006950DE">
        <w:rPr>
          <w:rFonts w:ascii="Times New Roman" w:hAnsi="Times New Roman" w:cs="Times New Roman"/>
          <w:sz w:val="28"/>
          <w:szCs w:val="28"/>
        </w:rPr>
        <w:t>оектом:</w:t>
      </w:r>
    </w:p>
    <w:p w:rsidR="001A3D04" w:rsidRDefault="004B4CC3" w:rsidP="004B4CC3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B4CC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Изучение  специальной литературы:</w:t>
      </w:r>
    </w:p>
    <w:p w:rsidR="00DB0021" w:rsidRPr="004B4CC3" w:rsidRDefault="004B4CC3" w:rsidP="004B4CC3">
      <w:pPr>
        <w:jc w:val="both"/>
        <w:rPr>
          <w:rFonts w:ascii="Times New Roman" w:hAnsi="Times New Roman" w:cs="Times New Roman"/>
          <w:sz w:val="28"/>
          <w:szCs w:val="28"/>
        </w:rPr>
      </w:pPr>
      <w:r w:rsidRPr="004B4CC3">
        <w:rPr>
          <w:rFonts w:ascii="Times New Roman" w:hAnsi="Times New Roman" w:cs="Times New Roman"/>
          <w:iCs/>
          <w:sz w:val="28"/>
          <w:szCs w:val="28"/>
        </w:rPr>
        <w:t>1.  Федеральный закон от 24 июля 1998 г. N 124-ФЗ</w:t>
      </w:r>
      <w:r w:rsidR="001A3D04" w:rsidRPr="004B4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A3D04">
        <w:rPr>
          <w:rFonts w:ascii="Times New Roman" w:hAnsi="Times New Roman" w:cs="Times New Roman"/>
          <w:iCs/>
          <w:sz w:val="28"/>
          <w:szCs w:val="28"/>
        </w:rPr>
        <w:t>«</w:t>
      </w:r>
      <w:r w:rsidR="001A3D04" w:rsidRPr="004B4CC3">
        <w:rPr>
          <w:rFonts w:ascii="Times New Roman" w:hAnsi="Times New Roman" w:cs="Times New Roman"/>
          <w:iCs/>
          <w:sz w:val="28"/>
          <w:szCs w:val="28"/>
        </w:rPr>
        <w:t>О</w:t>
      </w:r>
      <w:r w:rsidRPr="004B4CC3">
        <w:rPr>
          <w:rFonts w:ascii="Times New Roman" w:hAnsi="Times New Roman" w:cs="Times New Roman"/>
          <w:iCs/>
          <w:sz w:val="28"/>
          <w:szCs w:val="28"/>
        </w:rPr>
        <w:t>б основных гарантиях прав ребенка в Российской Федерации».</w:t>
      </w:r>
    </w:p>
    <w:p w:rsidR="004B4CC3" w:rsidRDefault="004B4CC3" w:rsidP="004B4CC3">
      <w:pPr>
        <w:jc w:val="both"/>
        <w:rPr>
          <w:rFonts w:ascii="Times New Roman" w:hAnsi="Times New Roman" w:cs="Times New Roman"/>
          <w:sz w:val="28"/>
          <w:szCs w:val="28"/>
        </w:rPr>
      </w:pPr>
      <w:r w:rsidRPr="004B4CC3">
        <w:rPr>
          <w:rFonts w:ascii="Times New Roman" w:hAnsi="Times New Roman" w:cs="Times New Roman"/>
          <w:iCs/>
          <w:sz w:val="28"/>
          <w:szCs w:val="28"/>
        </w:rPr>
        <w:t>2. Конвенция о правах ребё</w:t>
      </w:r>
      <w:r w:rsidR="00781CC1">
        <w:rPr>
          <w:rFonts w:ascii="Times New Roman" w:hAnsi="Times New Roman" w:cs="Times New Roman"/>
          <w:iCs/>
          <w:sz w:val="28"/>
          <w:szCs w:val="28"/>
        </w:rPr>
        <w:t>нка</w:t>
      </w:r>
    </w:p>
    <w:p w:rsidR="00DB0021" w:rsidRPr="004B4CC3" w:rsidRDefault="004B4CC3" w:rsidP="004B4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Cs/>
          <w:sz w:val="28"/>
          <w:szCs w:val="28"/>
        </w:rPr>
        <w:t>Конституция РФ</w:t>
      </w:r>
    </w:p>
    <w:p w:rsidR="004B4CC3" w:rsidRDefault="004B4CC3" w:rsidP="004B4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Анкетирование </w:t>
      </w:r>
      <w:r w:rsidRPr="004B4CC3">
        <w:rPr>
          <w:rFonts w:ascii="Times New Roman" w:hAnsi="Times New Roman" w:cs="Times New Roman"/>
          <w:iCs/>
          <w:sz w:val="28"/>
          <w:szCs w:val="28"/>
        </w:rPr>
        <w:t>учащихся  школы.</w:t>
      </w:r>
    </w:p>
    <w:p w:rsidR="00AB6EF0" w:rsidRDefault="007731A4" w:rsidP="00AB6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определил</w:t>
      </w:r>
      <w:r w:rsidR="00AB6EF0">
        <w:rPr>
          <w:rFonts w:ascii="Times New Roman" w:hAnsi="Times New Roman" w:cs="Times New Roman"/>
          <w:sz w:val="28"/>
          <w:szCs w:val="28"/>
        </w:rPr>
        <w:t xml:space="preserve"> этапы своей работы над проектом.</w:t>
      </w:r>
    </w:p>
    <w:p w:rsidR="00AB6EF0" w:rsidRDefault="00AB6EF0" w:rsidP="00AB6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Первое, что было сделано – это составлена анкета, проведен опрос и проанализирована статистическая информация.</w:t>
      </w:r>
    </w:p>
    <w:p w:rsidR="008E6A9A" w:rsidRDefault="008E6A9A" w:rsidP="00AB6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данные я оформ</w:t>
      </w:r>
      <w:r w:rsidR="007731A4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 в виде презентаци</w:t>
      </w:r>
      <w:r w:rsidR="007731A4">
        <w:rPr>
          <w:rFonts w:ascii="Times New Roman" w:hAnsi="Times New Roman" w:cs="Times New Roman"/>
          <w:sz w:val="28"/>
          <w:szCs w:val="28"/>
        </w:rPr>
        <w:t xml:space="preserve">и. Составил </w:t>
      </w:r>
      <w:r w:rsidR="004B4CC3">
        <w:rPr>
          <w:rFonts w:ascii="Times New Roman" w:hAnsi="Times New Roman" w:cs="Times New Roman"/>
          <w:sz w:val="28"/>
          <w:szCs w:val="28"/>
        </w:rPr>
        <w:t>письменную часть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31A4">
        <w:rPr>
          <w:rFonts w:ascii="Times New Roman" w:hAnsi="Times New Roman" w:cs="Times New Roman"/>
          <w:sz w:val="28"/>
          <w:szCs w:val="28"/>
        </w:rPr>
        <w:t xml:space="preserve"> Кроме этого я решил</w:t>
      </w:r>
      <w:r w:rsidR="004B4CC3">
        <w:rPr>
          <w:rFonts w:ascii="Times New Roman" w:hAnsi="Times New Roman" w:cs="Times New Roman"/>
          <w:sz w:val="28"/>
          <w:szCs w:val="28"/>
        </w:rPr>
        <w:t xml:space="preserve"> подгот</w:t>
      </w:r>
      <w:r w:rsidR="007731A4">
        <w:rPr>
          <w:rFonts w:ascii="Times New Roman" w:hAnsi="Times New Roman" w:cs="Times New Roman"/>
          <w:sz w:val="28"/>
          <w:szCs w:val="28"/>
        </w:rPr>
        <w:t>овить сценарий классного часа «</w:t>
      </w:r>
      <w:r w:rsidR="004B4CC3">
        <w:rPr>
          <w:rFonts w:ascii="Times New Roman" w:hAnsi="Times New Roman" w:cs="Times New Roman"/>
          <w:sz w:val="28"/>
          <w:szCs w:val="28"/>
        </w:rPr>
        <w:t>Знаешь ли ты свои права</w:t>
      </w:r>
      <w:r w:rsidR="00FF3373">
        <w:rPr>
          <w:rFonts w:ascii="Times New Roman" w:hAnsi="Times New Roman" w:cs="Times New Roman"/>
          <w:sz w:val="28"/>
          <w:szCs w:val="28"/>
        </w:rPr>
        <w:t>?</w:t>
      </w:r>
      <w:r w:rsidR="004B4CC3">
        <w:rPr>
          <w:rFonts w:ascii="Times New Roman" w:hAnsi="Times New Roman" w:cs="Times New Roman"/>
          <w:sz w:val="28"/>
          <w:szCs w:val="28"/>
        </w:rPr>
        <w:t>»</w:t>
      </w:r>
      <w:r w:rsidR="007731A4">
        <w:rPr>
          <w:rFonts w:ascii="Times New Roman" w:hAnsi="Times New Roman" w:cs="Times New Roman"/>
          <w:sz w:val="28"/>
          <w:szCs w:val="28"/>
        </w:rPr>
        <w:t>.</w:t>
      </w:r>
    </w:p>
    <w:p w:rsidR="008E6A9A" w:rsidRDefault="007731A4" w:rsidP="00AB6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проанализировал</w:t>
      </w:r>
      <w:r w:rsidR="00DC541C">
        <w:rPr>
          <w:rFonts w:ascii="Times New Roman" w:hAnsi="Times New Roman" w:cs="Times New Roman"/>
          <w:sz w:val="28"/>
          <w:szCs w:val="28"/>
        </w:rPr>
        <w:t xml:space="preserve">  вторую главу Конституции РФ, выяснила, что все граждане Российской Федерации обладают личными, политическими, экономическими и социальными правами. </w:t>
      </w:r>
    </w:p>
    <w:p w:rsidR="00DC541C" w:rsidRDefault="00DC541C" w:rsidP="00AB6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Наблюдая </w:t>
      </w:r>
      <w:r w:rsidR="007731A4">
        <w:rPr>
          <w:rFonts w:ascii="Times New Roman" w:hAnsi="Times New Roman" w:cs="Times New Roman"/>
          <w:sz w:val="28"/>
          <w:szCs w:val="28"/>
        </w:rPr>
        <w:t>за учениками нашей школы, пришел</w:t>
      </w:r>
      <w:r>
        <w:rPr>
          <w:rFonts w:ascii="Times New Roman" w:hAnsi="Times New Roman" w:cs="Times New Roman"/>
          <w:sz w:val="28"/>
          <w:szCs w:val="28"/>
        </w:rPr>
        <w:t xml:space="preserve"> к выводу, что большинство наших школьник</w:t>
      </w:r>
      <w:r w:rsidR="00D538A7">
        <w:rPr>
          <w:rFonts w:ascii="Times New Roman" w:hAnsi="Times New Roman" w:cs="Times New Roman"/>
          <w:sz w:val="28"/>
          <w:szCs w:val="28"/>
        </w:rPr>
        <w:t>ов знают свои права и обязанности</w:t>
      </w:r>
      <w:r>
        <w:rPr>
          <w:rFonts w:ascii="Times New Roman" w:hAnsi="Times New Roman" w:cs="Times New Roman"/>
          <w:sz w:val="28"/>
          <w:szCs w:val="28"/>
        </w:rPr>
        <w:t>. Однако, наблюдая за ответами на уроках обществознания</w:t>
      </w:r>
      <w:r w:rsidR="007731A4">
        <w:rPr>
          <w:rFonts w:ascii="Times New Roman" w:hAnsi="Times New Roman" w:cs="Times New Roman"/>
          <w:sz w:val="28"/>
          <w:szCs w:val="28"/>
        </w:rPr>
        <w:t>, увидел</w:t>
      </w:r>
      <w:r w:rsidR="00FE0301">
        <w:rPr>
          <w:rFonts w:ascii="Times New Roman" w:hAnsi="Times New Roman" w:cs="Times New Roman"/>
          <w:sz w:val="28"/>
          <w:szCs w:val="28"/>
        </w:rPr>
        <w:t xml:space="preserve">, что они не совсем хорошо разбираются в правах, закрепленных второй статьей Конституции РФ. Понимая, что такое обязанности учащегося, не все их соблюдают, а </w:t>
      </w:r>
      <w:r w:rsidR="00FE0301">
        <w:rPr>
          <w:rFonts w:ascii="Times New Roman" w:hAnsi="Times New Roman" w:cs="Times New Roman"/>
          <w:sz w:val="28"/>
          <w:szCs w:val="28"/>
        </w:rPr>
        <w:lastRenderedPageBreak/>
        <w:t>многие  не знаю</w:t>
      </w:r>
      <w:r w:rsidR="007731A4">
        <w:rPr>
          <w:rFonts w:ascii="Times New Roman" w:hAnsi="Times New Roman" w:cs="Times New Roman"/>
          <w:sz w:val="28"/>
          <w:szCs w:val="28"/>
        </w:rPr>
        <w:t xml:space="preserve">т обязанностей, закрепленных в </w:t>
      </w:r>
      <w:r w:rsidR="00FE0301">
        <w:rPr>
          <w:rFonts w:ascii="Times New Roman" w:hAnsi="Times New Roman" w:cs="Times New Roman"/>
          <w:sz w:val="28"/>
          <w:szCs w:val="28"/>
        </w:rPr>
        <w:t>Основном законе нашего государства.</w:t>
      </w:r>
    </w:p>
    <w:p w:rsidR="006163B4" w:rsidRPr="006163B4" w:rsidRDefault="006163B4" w:rsidP="00DC54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3B4">
        <w:rPr>
          <w:rFonts w:ascii="Times New Roman" w:hAnsi="Times New Roman" w:cs="Times New Roman"/>
          <w:sz w:val="28"/>
          <w:szCs w:val="28"/>
        </w:rPr>
        <w:t>Таким образом, отсюда можно сделать вывод,</w:t>
      </w:r>
      <w:r w:rsidR="00FE0301">
        <w:rPr>
          <w:rFonts w:ascii="Times New Roman" w:hAnsi="Times New Roman" w:cs="Times New Roman"/>
          <w:sz w:val="28"/>
          <w:szCs w:val="28"/>
        </w:rPr>
        <w:t xml:space="preserve"> что </w:t>
      </w:r>
      <w:r w:rsidR="00FE0301" w:rsidRPr="00FE0301">
        <w:rPr>
          <w:rFonts w:ascii="Times New Roman" w:hAnsi="Times New Roman" w:cs="Times New Roman"/>
          <w:sz w:val="28"/>
          <w:szCs w:val="28"/>
        </w:rPr>
        <w:t>учащиеся не в полной мере обладают информацией о своих правах, свободах и обязанностях.</w:t>
      </w:r>
    </w:p>
    <w:p w:rsidR="00AB6EF0" w:rsidRDefault="00AB6EF0" w:rsidP="007D35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B4" w:rsidRDefault="006163B4" w:rsidP="007D35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B4" w:rsidRDefault="006163B4" w:rsidP="007D35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B4" w:rsidRDefault="006163B4" w:rsidP="007D35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301" w:rsidRDefault="00FE0301" w:rsidP="007D35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301" w:rsidRDefault="00FE0301" w:rsidP="007D35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301" w:rsidRDefault="00FE0301" w:rsidP="007D35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301" w:rsidRDefault="00FE0301" w:rsidP="007D35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301" w:rsidRDefault="00FE0301" w:rsidP="007D35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301" w:rsidRDefault="00FE0301" w:rsidP="007D35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301" w:rsidRDefault="00FE0301" w:rsidP="007D35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301" w:rsidRDefault="00FE0301" w:rsidP="007D35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301" w:rsidRDefault="00FE0301" w:rsidP="007D35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301" w:rsidRDefault="00FE0301" w:rsidP="007D35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301" w:rsidRDefault="00FE0301" w:rsidP="007D35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301" w:rsidRDefault="00FE0301" w:rsidP="007D35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301" w:rsidRDefault="00FE0301" w:rsidP="007D35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301" w:rsidRDefault="00FE0301" w:rsidP="007D35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1A4" w:rsidRDefault="007731A4" w:rsidP="007D35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1A4" w:rsidRDefault="007731A4" w:rsidP="007D35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1A4" w:rsidRDefault="007731A4" w:rsidP="007D35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1A4" w:rsidRDefault="007731A4" w:rsidP="007D35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B4" w:rsidRPr="00DE5267" w:rsidRDefault="00FF3373" w:rsidP="006163B4">
      <w:pPr>
        <w:pStyle w:val="a3"/>
        <w:numPr>
          <w:ilvl w:val="1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267">
        <w:rPr>
          <w:rFonts w:ascii="Times New Roman" w:hAnsi="Times New Roman" w:cs="Times New Roman"/>
          <w:b/>
          <w:sz w:val="28"/>
          <w:szCs w:val="28"/>
        </w:rPr>
        <w:t>Проведение анкетирования</w:t>
      </w:r>
    </w:p>
    <w:p w:rsidR="00074588" w:rsidRDefault="00074588" w:rsidP="00B50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588">
        <w:rPr>
          <w:rFonts w:ascii="Times New Roman" w:hAnsi="Times New Roman" w:cs="Times New Roman"/>
          <w:sz w:val="28"/>
          <w:szCs w:val="28"/>
        </w:rPr>
        <w:t>Для того, что бы проверить осведомленность обучающихся нашей школы о своих правах, свобода</w:t>
      </w:r>
      <w:r w:rsidR="007731A4">
        <w:rPr>
          <w:rFonts w:ascii="Times New Roman" w:hAnsi="Times New Roman" w:cs="Times New Roman"/>
          <w:sz w:val="28"/>
          <w:szCs w:val="28"/>
        </w:rPr>
        <w:t>х и обязанностях, я провел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588">
        <w:rPr>
          <w:rFonts w:ascii="Times New Roman" w:hAnsi="Times New Roman" w:cs="Times New Roman"/>
          <w:sz w:val="28"/>
          <w:szCs w:val="28"/>
        </w:rPr>
        <w:t xml:space="preserve">опрос </w:t>
      </w:r>
      <w:r>
        <w:rPr>
          <w:rFonts w:ascii="Times New Roman" w:hAnsi="Times New Roman" w:cs="Times New Roman"/>
          <w:sz w:val="28"/>
          <w:szCs w:val="28"/>
        </w:rPr>
        <w:t>среди учеников школы.</w:t>
      </w:r>
      <w:r w:rsidR="00D538A7">
        <w:rPr>
          <w:rFonts w:ascii="Times New Roman" w:hAnsi="Times New Roman" w:cs="Times New Roman"/>
          <w:sz w:val="28"/>
          <w:szCs w:val="28"/>
        </w:rPr>
        <w:t xml:space="preserve"> </w:t>
      </w:r>
      <w:r w:rsidR="008D089B" w:rsidRPr="008D089B">
        <w:rPr>
          <w:rFonts w:ascii="Times New Roman" w:hAnsi="Times New Roman" w:cs="Times New Roman"/>
          <w:sz w:val="28"/>
          <w:szCs w:val="28"/>
        </w:rPr>
        <w:t>В результате проведенного</w:t>
      </w:r>
      <w:r w:rsidR="003D3D64">
        <w:rPr>
          <w:rFonts w:ascii="Times New Roman" w:hAnsi="Times New Roman" w:cs="Times New Roman"/>
          <w:sz w:val="28"/>
          <w:szCs w:val="28"/>
        </w:rPr>
        <w:t xml:space="preserve"> опроса выяснилось, что ученики знают свои права и выполняют обязанности</w:t>
      </w:r>
      <w:r w:rsidR="00D538A7">
        <w:rPr>
          <w:rFonts w:ascii="Times New Roman" w:hAnsi="Times New Roman" w:cs="Times New Roman"/>
          <w:sz w:val="28"/>
          <w:szCs w:val="28"/>
        </w:rPr>
        <w:t xml:space="preserve">. </w:t>
      </w:r>
      <w:r w:rsidR="00E00AE3">
        <w:rPr>
          <w:rFonts w:ascii="Times New Roman" w:hAnsi="Times New Roman" w:cs="Times New Roman"/>
          <w:sz w:val="28"/>
          <w:szCs w:val="28"/>
        </w:rPr>
        <w:t>Уровень правовой грамотности достаточно высокий.</w:t>
      </w:r>
      <w:r>
        <w:rPr>
          <w:rFonts w:ascii="Times New Roman" w:hAnsi="Times New Roman" w:cs="Times New Roman"/>
          <w:sz w:val="28"/>
          <w:szCs w:val="28"/>
        </w:rPr>
        <w:t xml:space="preserve"> Это подтв</w:t>
      </w:r>
      <w:r w:rsidR="00D538A7">
        <w:rPr>
          <w:rFonts w:ascii="Times New Roman" w:hAnsi="Times New Roman" w:cs="Times New Roman"/>
          <w:sz w:val="28"/>
          <w:szCs w:val="28"/>
        </w:rPr>
        <w:t xml:space="preserve">ерждается данными анкетирования, </w:t>
      </w:r>
      <w:r w:rsidR="00E00AE3">
        <w:rPr>
          <w:rFonts w:ascii="Times New Roman" w:hAnsi="Times New Roman" w:cs="Times New Roman"/>
          <w:sz w:val="28"/>
          <w:szCs w:val="28"/>
        </w:rPr>
        <w:t>но</w:t>
      </w:r>
      <w:r w:rsidR="003D3D64">
        <w:rPr>
          <w:rFonts w:ascii="Times New Roman" w:hAnsi="Times New Roman" w:cs="Times New Roman"/>
          <w:sz w:val="28"/>
          <w:szCs w:val="28"/>
        </w:rPr>
        <w:t xml:space="preserve"> частично </w:t>
      </w:r>
      <w:r w:rsidR="00D538A7">
        <w:rPr>
          <w:rFonts w:ascii="Times New Roman" w:hAnsi="Times New Roman" w:cs="Times New Roman"/>
          <w:sz w:val="28"/>
          <w:szCs w:val="28"/>
        </w:rPr>
        <w:t>опровергает мою гипотезу</w:t>
      </w:r>
      <w:r w:rsidR="003D3D64">
        <w:rPr>
          <w:rFonts w:ascii="Times New Roman" w:hAnsi="Times New Roman" w:cs="Times New Roman"/>
          <w:sz w:val="28"/>
          <w:szCs w:val="28"/>
        </w:rPr>
        <w:t xml:space="preserve"> в от</w:t>
      </w:r>
      <w:r w:rsidR="00E00AE3">
        <w:rPr>
          <w:rFonts w:ascii="Times New Roman" w:hAnsi="Times New Roman" w:cs="Times New Roman"/>
          <w:sz w:val="28"/>
          <w:szCs w:val="28"/>
        </w:rPr>
        <w:t>ношении исполнения обязанностей.</w:t>
      </w:r>
    </w:p>
    <w:p w:rsidR="00CD351F" w:rsidRDefault="002B77B9" w:rsidP="00B50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предлагаемые в анкете</w:t>
      </w:r>
      <w:r w:rsidR="00CD351F">
        <w:rPr>
          <w:rFonts w:ascii="Times New Roman" w:hAnsi="Times New Roman" w:cs="Times New Roman"/>
          <w:sz w:val="28"/>
          <w:szCs w:val="28"/>
        </w:rPr>
        <w:t>,</w:t>
      </w:r>
      <w:r w:rsidR="00FF3373">
        <w:rPr>
          <w:rFonts w:ascii="Times New Roman" w:hAnsi="Times New Roman" w:cs="Times New Roman"/>
          <w:sz w:val="28"/>
          <w:szCs w:val="28"/>
        </w:rPr>
        <w:t xml:space="preserve"> </w:t>
      </w:r>
      <w:r w:rsidR="00CD351F">
        <w:rPr>
          <w:rFonts w:ascii="Times New Roman" w:hAnsi="Times New Roman" w:cs="Times New Roman"/>
          <w:sz w:val="28"/>
          <w:szCs w:val="28"/>
        </w:rPr>
        <w:t>направлены на выяснен</w:t>
      </w:r>
      <w:r w:rsidR="005D306E">
        <w:rPr>
          <w:rFonts w:ascii="Times New Roman" w:hAnsi="Times New Roman" w:cs="Times New Roman"/>
          <w:sz w:val="28"/>
          <w:szCs w:val="28"/>
        </w:rPr>
        <w:t xml:space="preserve">ие уровня знаний учениками </w:t>
      </w:r>
      <w:r w:rsidR="00CD351F">
        <w:rPr>
          <w:rFonts w:ascii="Times New Roman" w:hAnsi="Times New Roman" w:cs="Times New Roman"/>
          <w:sz w:val="28"/>
          <w:szCs w:val="28"/>
        </w:rPr>
        <w:t xml:space="preserve"> правил поведения учащихся</w:t>
      </w:r>
      <w:r w:rsidR="007731A4">
        <w:rPr>
          <w:rFonts w:ascii="Times New Roman" w:hAnsi="Times New Roman" w:cs="Times New Roman"/>
          <w:sz w:val="28"/>
          <w:szCs w:val="28"/>
        </w:rPr>
        <w:t xml:space="preserve"> в школе. Кроме того, я пытался</w:t>
      </w:r>
      <w:r w:rsidR="00CD351F">
        <w:rPr>
          <w:rFonts w:ascii="Times New Roman" w:hAnsi="Times New Roman" w:cs="Times New Roman"/>
          <w:sz w:val="28"/>
          <w:szCs w:val="28"/>
        </w:rPr>
        <w:t xml:space="preserve"> уточнить, знакомы ли  они с документами, в которых закреплены права и обязанности.</w:t>
      </w:r>
    </w:p>
    <w:p w:rsidR="00CD351F" w:rsidRDefault="00CD351F" w:rsidP="00B50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было предложено перечислить обязанности ученика. Среди них</w:t>
      </w:r>
      <w:r>
        <w:rPr>
          <w:rFonts w:ascii="Times New Roman" w:hAnsi="Times New Roman" w:cs="Times New Roman"/>
          <w:iCs/>
          <w:sz w:val="28"/>
          <w:szCs w:val="28"/>
        </w:rPr>
        <w:t xml:space="preserve">: соблюдать дисциплину на уроках, выполнять домашние задания, не </w:t>
      </w:r>
      <w:r w:rsidR="003D3D64">
        <w:rPr>
          <w:rFonts w:ascii="Times New Roman" w:hAnsi="Times New Roman" w:cs="Times New Roman"/>
          <w:iCs/>
          <w:sz w:val="28"/>
          <w:szCs w:val="28"/>
        </w:rPr>
        <w:t>опаздывать, соблюдать дресс-код, выполнять требования учителей</w:t>
      </w:r>
      <w:r w:rsidR="00BB56BA">
        <w:rPr>
          <w:rFonts w:ascii="Times New Roman" w:hAnsi="Times New Roman" w:cs="Times New Roman"/>
          <w:iCs/>
          <w:sz w:val="28"/>
          <w:szCs w:val="28"/>
        </w:rPr>
        <w:t>.</w:t>
      </w:r>
    </w:p>
    <w:p w:rsidR="00CD351F" w:rsidRDefault="00CD351F" w:rsidP="00B5093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Предложено также ответить 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вопрос, к</w:t>
      </w:r>
      <w:r w:rsidR="002B77B9" w:rsidRPr="002B77B9">
        <w:rPr>
          <w:rFonts w:ascii="Times New Roman" w:hAnsi="Times New Roman" w:cs="Times New Roman"/>
          <w:iCs/>
          <w:sz w:val="28"/>
          <w:szCs w:val="28"/>
        </w:rPr>
        <w:t>акие из обязанн</w:t>
      </w:r>
      <w:r>
        <w:rPr>
          <w:rFonts w:ascii="Times New Roman" w:hAnsi="Times New Roman" w:cs="Times New Roman"/>
          <w:iCs/>
          <w:sz w:val="28"/>
          <w:szCs w:val="28"/>
        </w:rPr>
        <w:t>остей, установленных в школе, они соблюдают.</w:t>
      </w:r>
      <w:r w:rsidR="00BB56B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923A0" w:rsidRDefault="002923A0" w:rsidP="00B5093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23A0">
        <w:rPr>
          <w:rFonts w:ascii="Times New Roman" w:hAnsi="Times New Roman" w:cs="Times New Roman"/>
          <w:iCs/>
          <w:sz w:val="28"/>
          <w:szCs w:val="28"/>
        </w:rPr>
        <w:t xml:space="preserve"> Все ребята, принявшие участие в анкетировании, согласились в том,</w:t>
      </w:r>
      <w:r>
        <w:rPr>
          <w:rFonts w:ascii="Times New Roman" w:hAnsi="Times New Roman" w:cs="Times New Roman"/>
          <w:iCs/>
          <w:sz w:val="28"/>
          <w:szCs w:val="28"/>
        </w:rPr>
        <w:t xml:space="preserve"> что нужно соблюдать У</w:t>
      </w:r>
      <w:r w:rsidRPr="002923A0">
        <w:rPr>
          <w:rFonts w:ascii="Times New Roman" w:hAnsi="Times New Roman" w:cs="Times New Roman"/>
          <w:iCs/>
          <w:sz w:val="28"/>
          <w:szCs w:val="28"/>
        </w:rPr>
        <w:t>став общеобразовательного учреждения, добросовестно учиться, бережно относиться к имуществу школы, уважать честь и достоинство других людей, выполнять требования  у</w:t>
      </w:r>
      <w:r w:rsidR="00BB56BA">
        <w:rPr>
          <w:rFonts w:ascii="Times New Roman" w:hAnsi="Times New Roman" w:cs="Times New Roman"/>
          <w:iCs/>
          <w:sz w:val="28"/>
          <w:szCs w:val="28"/>
        </w:rPr>
        <w:t>чителей и работников учреждения</w:t>
      </w:r>
      <w:r w:rsidRPr="002923A0">
        <w:rPr>
          <w:rFonts w:ascii="Times New Roman" w:hAnsi="Times New Roman" w:cs="Times New Roman"/>
          <w:iCs/>
          <w:sz w:val="28"/>
          <w:szCs w:val="28"/>
        </w:rPr>
        <w:t>.</w:t>
      </w:r>
    </w:p>
    <w:p w:rsidR="007572F7" w:rsidRDefault="007572F7" w:rsidP="00B5093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Таким образом, исследование показало</w:t>
      </w:r>
      <w:r w:rsidR="00BB56BA">
        <w:rPr>
          <w:rFonts w:ascii="Times New Roman" w:hAnsi="Times New Roman" w:cs="Times New Roman"/>
          <w:iCs/>
          <w:sz w:val="28"/>
          <w:szCs w:val="28"/>
        </w:rPr>
        <w:t>, что результаты опроса и наблюдения не совпадают. Возможно, моя гипотеза имеет  право на существование.</w:t>
      </w:r>
    </w:p>
    <w:p w:rsidR="005B450B" w:rsidRDefault="005B450B" w:rsidP="00B5093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Это убедило меня со</w:t>
      </w:r>
      <w:r w:rsidR="007731A4">
        <w:rPr>
          <w:rFonts w:ascii="Times New Roman" w:hAnsi="Times New Roman" w:cs="Times New Roman"/>
          <w:iCs/>
          <w:sz w:val="28"/>
          <w:szCs w:val="28"/>
        </w:rPr>
        <w:t>ставить сценарий правовой игры.</w:t>
      </w:r>
    </w:p>
    <w:p w:rsidR="007731A4" w:rsidRDefault="007731A4" w:rsidP="005B450B">
      <w:pPr>
        <w:ind w:left="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B56BA" w:rsidRDefault="00BB56BA" w:rsidP="0050148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480" w:rsidRPr="000D39A5" w:rsidRDefault="008D089B" w:rsidP="0050148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9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Проведение исследования </w:t>
      </w:r>
    </w:p>
    <w:p w:rsidR="006F4C89" w:rsidRDefault="007731A4" w:rsidP="00B50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Свою работу я начал</w:t>
      </w:r>
      <w:r w:rsidR="00501480">
        <w:rPr>
          <w:rFonts w:ascii="Times New Roman" w:hAnsi="Times New Roman" w:cs="Times New Roman"/>
          <w:sz w:val="28"/>
          <w:szCs w:val="28"/>
        </w:rPr>
        <w:t xml:space="preserve"> с того, что  </w:t>
      </w:r>
      <w:r>
        <w:rPr>
          <w:rFonts w:ascii="Times New Roman" w:hAnsi="Times New Roman" w:cs="Times New Roman"/>
          <w:sz w:val="28"/>
          <w:szCs w:val="28"/>
        </w:rPr>
        <w:t>провел</w:t>
      </w:r>
      <w:r w:rsidR="005B450B">
        <w:rPr>
          <w:rFonts w:ascii="Times New Roman" w:hAnsi="Times New Roman" w:cs="Times New Roman"/>
          <w:sz w:val="28"/>
          <w:szCs w:val="28"/>
        </w:rPr>
        <w:t xml:space="preserve">  анкетирование учащихся школы. </w:t>
      </w:r>
      <w:r w:rsidR="005D6CA9">
        <w:rPr>
          <w:rFonts w:ascii="Times New Roman" w:hAnsi="Times New Roman" w:cs="Times New Roman"/>
          <w:sz w:val="28"/>
          <w:szCs w:val="28"/>
        </w:rPr>
        <w:t xml:space="preserve"> Выяснилось</w:t>
      </w:r>
      <w:r w:rsidR="007A4877">
        <w:rPr>
          <w:rFonts w:ascii="Times New Roman" w:hAnsi="Times New Roman" w:cs="Times New Roman"/>
          <w:sz w:val="28"/>
          <w:szCs w:val="28"/>
        </w:rPr>
        <w:t>,</w:t>
      </w:r>
      <w:r w:rsidR="005D6CA9">
        <w:rPr>
          <w:rFonts w:ascii="Times New Roman" w:hAnsi="Times New Roman" w:cs="Times New Roman"/>
          <w:sz w:val="28"/>
          <w:szCs w:val="28"/>
        </w:rPr>
        <w:t xml:space="preserve"> что 71 % учеников знают свои права и обязанности, 26%  частично </w:t>
      </w:r>
      <w:r w:rsidR="006F4C89">
        <w:rPr>
          <w:rFonts w:ascii="Times New Roman" w:hAnsi="Times New Roman" w:cs="Times New Roman"/>
          <w:sz w:val="28"/>
          <w:szCs w:val="28"/>
        </w:rPr>
        <w:t xml:space="preserve"> зн</w:t>
      </w:r>
      <w:r w:rsidR="005D6CA9">
        <w:rPr>
          <w:rFonts w:ascii="Times New Roman" w:hAnsi="Times New Roman" w:cs="Times New Roman"/>
          <w:sz w:val="28"/>
          <w:szCs w:val="28"/>
        </w:rPr>
        <w:t>акомы с правами и обязанностями, и только 3% совсем не знают</w:t>
      </w:r>
    </w:p>
    <w:p w:rsidR="006F4C89" w:rsidRDefault="006F4C89" w:rsidP="006F4C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CA9" w:rsidRDefault="00BB56BA" w:rsidP="005D6C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0119" cy="2992582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B450B" w:rsidRDefault="006F4C89" w:rsidP="005D6C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5D6CA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B450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7731A4">
        <w:rPr>
          <w:rFonts w:ascii="Times New Roman" w:hAnsi="Times New Roman" w:cs="Times New Roman"/>
          <w:sz w:val="28"/>
          <w:szCs w:val="28"/>
        </w:rPr>
        <w:t>исследования  я выяснил</w:t>
      </w:r>
      <w:r w:rsidR="007A4877">
        <w:rPr>
          <w:rFonts w:ascii="Times New Roman" w:hAnsi="Times New Roman" w:cs="Times New Roman"/>
          <w:sz w:val="28"/>
          <w:szCs w:val="28"/>
        </w:rPr>
        <w:t>, что 57% знают основные документы, в которых закреплены права</w:t>
      </w:r>
      <w:r w:rsidR="005B450B">
        <w:rPr>
          <w:rFonts w:ascii="Times New Roman" w:hAnsi="Times New Roman" w:cs="Times New Roman"/>
          <w:sz w:val="28"/>
          <w:szCs w:val="28"/>
        </w:rPr>
        <w:t xml:space="preserve"> и обязанности, не знают их </w:t>
      </w:r>
      <w:r w:rsidR="007A4877">
        <w:rPr>
          <w:rFonts w:ascii="Times New Roman" w:hAnsi="Times New Roman" w:cs="Times New Roman"/>
          <w:sz w:val="28"/>
          <w:szCs w:val="28"/>
        </w:rPr>
        <w:t xml:space="preserve">лишь 14%, 29% </w:t>
      </w:r>
      <w:r w:rsidR="007731A4">
        <w:rPr>
          <w:rFonts w:ascii="Times New Roman" w:hAnsi="Times New Roman" w:cs="Times New Roman"/>
          <w:sz w:val="28"/>
          <w:szCs w:val="28"/>
        </w:rPr>
        <w:t>опрошенных</w:t>
      </w:r>
      <w:r w:rsidR="007A4877">
        <w:rPr>
          <w:rFonts w:ascii="Times New Roman" w:hAnsi="Times New Roman" w:cs="Times New Roman"/>
          <w:sz w:val="28"/>
          <w:szCs w:val="28"/>
        </w:rPr>
        <w:t xml:space="preserve"> частично знакомы.</w:t>
      </w:r>
    </w:p>
    <w:p w:rsidR="005D6CA9" w:rsidRDefault="005D6CA9" w:rsidP="005D6C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50B" w:rsidRDefault="005D6CA9" w:rsidP="00E00AE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6C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0119" cy="2755075"/>
            <wp:effectExtent l="0" t="0" r="0" b="762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0AE3" w:rsidRDefault="00E00AE3" w:rsidP="005B4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Большую часть  обязанностей соблюдают 69 %, частично -</w:t>
      </w:r>
      <w:r w:rsidR="00773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29%, не соблюдают только 2%.</w:t>
      </w:r>
    </w:p>
    <w:p w:rsidR="00E50540" w:rsidRDefault="007A4877" w:rsidP="00E00AE3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877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4631376" cy="2968831"/>
            <wp:effectExtent l="0" t="0" r="0" b="317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B450B" w:rsidRDefault="00E00AE3" w:rsidP="00E00A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 образом,  по итогам исследования  58% </w:t>
      </w:r>
      <w:r w:rsidR="008811E2">
        <w:rPr>
          <w:rFonts w:ascii="Times New Roman" w:hAnsi="Times New Roman" w:cs="Times New Roman"/>
          <w:sz w:val="28"/>
          <w:szCs w:val="28"/>
        </w:rPr>
        <w:t xml:space="preserve"> знают большую</w:t>
      </w:r>
      <w:r>
        <w:rPr>
          <w:rFonts w:ascii="Times New Roman" w:hAnsi="Times New Roman" w:cs="Times New Roman"/>
          <w:sz w:val="28"/>
          <w:szCs w:val="28"/>
        </w:rPr>
        <w:t xml:space="preserve"> часть прав и обязан</w:t>
      </w:r>
      <w:r w:rsidR="008811E2">
        <w:rPr>
          <w:rFonts w:ascii="Times New Roman" w:hAnsi="Times New Roman" w:cs="Times New Roman"/>
          <w:sz w:val="28"/>
          <w:szCs w:val="28"/>
        </w:rPr>
        <w:t>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23A0" w:rsidRDefault="00E00AE3" w:rsidP="00E00AE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0A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24499" cy="3040083"/>
            <wp:effectExtent l="0" t="0" r="0" b="825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923A0" w:rsidRDefault="002923A0" w:rsidP="006A50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042" w:rsidRDefault="006A5042" w:rsidP="006A504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r w:rsidRPr="006A5042">
        <w:rPr>
          <w:rFonts w:ascii="Times New Roman" w:hAnsi="Times New Roman" w:cs="Times New Roman"/>
          <w:iCs/>
          <w:sz w:val="28"/>
          <w:szCs w:val="28"/>
        </w:rPr>
        <w:t xml:space="preserve">Все ребята, принявшие участие в </w:t>
      </w:r>
      <w:r>
        <w:rPr>
          <w:rFonts w:ascii="Times New Roman" w:hAnsi="Times New Roman" w:cs="Times New Roman"/>
          <w:iCs/>
          <w:sz w:val="28"/>
          <w:szCs w:val="28"/>
        </w:rPr>
        <w:t>анкетировании назвали среди обязанностей: соблюдение</w:t>
      </w:r>
      <w:r w:rsidRPr="006A5042">
        <w:rPr>
          <w:rFonts w:ascii="Times New Roman" w:hAnsi="Times New Roman" w:cs="Times New Roman"/>
          <w:iCs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iCs/>
          <w:sz w:val="28"/>
          <w:szCs w:val="28"/>
        </w:rPr>
        <w:t>а школы</w:t>
      </w:r>
      <w:r w:rsidRPr="006A5042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обязанность </w:t>
      </w:r>
      <w:r w:rsidRPr="006A5042">
        <w:rPr>
          <w:rFonts w:ascii="Times New Roman" w:hAnsi="Times New Roman" w:cs="Times New Roman"/>
          <w:iCs/>
          <w:sz w:val="28"/>
          <w:szCs w:val="28"/>
        </w:rPr>
        <w:t>добросовестно учиться, бережно относиться к имуществу школы, уважать честь и достоинство других людей, выполнять требования  учителей</w:t>
      </w:r>
      <w:r w:rsidR="007731A4">
        <w:rPr>
          <w:rFonts w:ascii="Times New Roman" w:hAnsi="Times New Roman" w:cs="Times New Roman"/>
          <w:iCs/>
          <w:sz w:val="28"/>
          <w:szCs w:val="28"/>
        </w:rPr>
        <w:t>.</w:t>
      </w:r>
    </w:p>
    <w:p w:rsidR="007731A4" w:rsidRPr="006A5042" w:rsidRDefault="007731A4" w:rsidP="006A504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bookmarkEnd w:id="0"/>
    <w:p w:rsidR="00B15023" w:rsidRDefault="00B15023" w:rsidP="007731A4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042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6A5042" w:rsidRPr="006A5042" w:rsidRDefault="006A5042" w:rsidP="00B50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исследования выяснилось, что уровень правовой грамотности в нашей  школе высокий. Это подтверждено данными анкетирования. Большую часть обязанностей соблюдают две трети учеников. С моими предположениями эти данн</w:t>
      </w:r>
      <w:r w:rsidR="007731A4">
        <w:rPr>
          <w:rFonts w:ascii="Times New Roman" w:hAnsi="Times New Roman" w:cs="Times New Roman"/>
          <w:sz w:val="28"/>
          <w:szCs w:val="28"/>
        </w:rPr>
        <w:t>ые расходятся, так как я считал</w:t>
      </w:r>
      <w:r>
        <w:rPr>
          <w:rFonts w:ascii="Times New Roman" w:hAnsi="Times New Roman" w:cs="Times New Roman"/>
          <w:sz w:val="28"/>
          <w:szCs w:val="28"/>
        </w:rPr>
        <w:t>, что соблюдают свои обязанности лишь 30-40% учащихся</w:t>
      </w:r>
      <w:r w:rsidR="00D1599D">
        <w:rPr>
          <w:rFonts w:ascii="Times New Roman" w:hAnsi="Times New Roman" w:cs="Times New Roman"/>
          <w:sz w:val="28"/>
          <w:szCs w:val="28"/>
        </w:rPr>
        <w:t>. Моя гипотеза была опровергнута исследованиями.</w:t>
      </w:r>
    </w:p>
    <w:p w:rsidR="009966A2" w:rsidRDefault="007731A4" w:rsidP="00B50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исследования я пришел</w:t>
      </w:r>
      <w:r w:rsidR="00E1434D">
        <w:rPr>
          <w:rFonts w:ascii="Times New Roman" w:hAnsi="Times New Roman" w:cs="Times New Roman"/>
          <w:sz w:val="28"/>
          <w:szCs w:val="28"/>
        </w:rPr>
        <w:t xml:space="preserve"> к следующим выводам:</w:t>
      </w:r>
    </w:p>
    <w:p w:rsidR="00C91E3E" w:rsidRDefault="00C91E3E" w:rsidP="00B50935">
      <w:pPr>
        <w:pStyle w:val="a3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1E3E">
        <w:rPr>
          <w:rFonts w:ascii="Times New Roman" w:hAnsi="Times New Roman" w:cs="Times New Roman"/>
          <w:sz w:val="28"/>
          <w:szCs w:val="28"/>
        </w:rPr>
        <w:t>Проанализировав литературу по теме права реб</w:t>
      </w:r>
      <w:r w:rsidR="007731A4">
        <w:rPr>
          <w:rFonts w:ascii="Times New Roman" w:hAnsi="Times New Roman" w:cs="Times New Roman"/>
          <w:sz w:val="28"/>
          <w:szCs w:val="28"/>
        </w:rPr>
        <w:t>енка и его обязанности, я пришел</w:t>
      </w:r>
      <w:r w:rsidRPr="00C91E3E">
        <w:rPr>
          <w:rFonts w:ascii="Times New Roman" w:hAnsi="Times New Roman" w:cs="Times New Roman"/>
          <w:sz w:val="28"/>
          <w:szCs w:val="28"/>
        </w:rPr>
        <w:t xml:space="preserve"> к выводу, что у детей должны быть не только обязанности, но и права. Если эти права сознательно или под воздействием сиюминутного настроения нарушаются взрослым, то у ребенка это может вызвать чувство подавленности и мстительности, и он будет сопротивляться любым усилиям, привлечь его к сотрудничеству.</w:t>
      </w:r>
    </w:p>
    <w:p w:rsidR="00C14FCD" w:rsidRDefault="00C91E3E" w:rsidP="00B50935">
      <w:pPr>
        <w:pStyle w:val="a3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Была разработана анкета с </w:t>
      </w:r>
      <w:r w:rsidRPr="00C91E3E">
        <w:rPr>
          <w:rFonts w:ascii="Times New Roman" w:hAnsi="Times New Roman" w:cs="Times New Roman"/>
          <w:sz w:val="28"/>
          <w:szCs w:val="28"/>
        </w:rPr>
        <w:t xml:space="preserve"> разными вопросами, которые касалис</w:t>
      </w:r>
      <w:r w:rsidR="00D1599D">
        <w:rPr>
          <w:rFonts w:ascii="Times New Roman" w:hAnsi="Times New Roman" w:cs="Times New Roman"/>
          <w:sz w:val="28"/>
          <w:szCs w:val="28"/>
        </w:rPr>
        <w:t>ь прав и обязанностей ребенка.</w:t>
      </w:r>
      <w:r w:rsidRPr="00C91E3E">
        <w:rPr>
          <w:rFonts w:ascii="Times New Roman" w:hAnsi="Times New Roman" w:cs="Times New Roman"/>
          <w:sz w:val="28"/>
          <w:szCs w:val="28"/>
        </w:rPr>
        <w:t xml:space="preserve"> Проанализировав анкеты</w:t>
      </w:r>
      <w:r w:rsidR="007731A4">
        <w:rPr>
          <w:rFonts w:ascii="Times New Roman" w:hAnsi="Times New Roman" w:cs="Times New Roman"/>
          <w:sz w:val="28"/>
          <w:szCs w:val="28"/>
        </w:rPr>
        <w:t xml:space="preserve"> – получил </w:t>
      </w:r>
      <w:r>
        <w:rPr>
          <w:rFonts w:ascii="Times New Roman" w:hAnsi="Times New Roman" w:cs="Times New Roman"/>
          <w:sz w:val="28"/>
          <w:szCs w:val="28"/>
        </w:rPr>
        <w:t>интересны</w:t>
      </w:r>
      <w:r w:rsidR="00D1599D">
        <w:rPr>
          <w:rFonts w:ascii="Times New Roman" w:hAnsi="Times New Roman" w:cs="Times New Roman"/>
          <w:sz w:val="28"/>
          <w:szCs w:val="28"/>
        </w:rPr>
        <w:t>е факты: 71% учеников знают свои права и 69% соблюдают большинство обязанностей.</w:t>
      </w:r>
    </w:p>
    <w:p w:rsidR="00D1599D" w:rsidRDefault="00D1599D" w:rsidP="00B50935">
      <w:pPr>
        <w:pStyle w:val="a3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599D">
        <w:rPr>
          <w:rFonts w:ascii="Times New Roman" w:hAnsi="Times New Roman" w:cs="Times New Roman"/>
          <w:sz w:val="28"/>
          <w:szCs w:val="28"/>
        </w:rPr>
        <w:t>Основными обязанностями большинство детей назвали соблюдение Устава школы, бережное отношение к имуществу</w:t>
      </w:r>
      <w:r>
        <w:rPr>
          <w:rFonts w:ascii="Times New Roman" w:hAnsi="Times New Roman" w:cs="Times New Roman"/>
          <w:sz w:val="28"/>
          <w:szCs w:val="28"/>
        </w:rPr>
        <w:t>, соблюдение требований работников</w:t>
      </w:r>
    </w:p>
    <w:p w:rsidR="006C71EE" w:rsidRDefault="00AC14D7" w:rsidP="00B50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дальнейшего повышения уров</w:t>
      </w:r>
      <w:r w:rsidR="007731A4">
        <w:rPr>
          <w:rFonts w:ascii="Times New Roman" w:hAnsi="Times New Roman" w:cs="Times New Roman"/>
          <w:sz w:val="28"/>
          <w:szCs w:val="28"/>
        </w:rPr>
        <w:t>ня правовой грамотности я решил</w:t>
      </w:r>
      <w:r>
        <w:rPr>
          <w:rFonts w:ascii="Times New Roman" w:hAnsi="Times New Roman" w:cs="Times New Roman"/>
          <w:sz w:val="28"/>
          <w:szCs w:val="28"/>
        </w:rPr>
        <w:t xml:space="preserve"> пред</w:t>
      </w:r>
      <w:r w:rsidR="007731A4">
        <w:rPr>
          <w:rFonts w:ascii="Times New Roman" w:hAnsi="Times New Roman" w:cs="Times New Roman"/>
          <w:sz w:val="28"/>
          <w:szCs w:val="28"/>
        </w:rPr>
        <w:t>ложить сценарий правовой игры «</w:t>
      </w:r>
      <w:r>
        <w:rPr>
          <w:rFonts w:ascii="Times New Roman" w:hAnsi="Times New Roman" w:cs="Times New Roman"/>
          <w:sz w:val="28"/>
          <w:szCs w:val="28"/>
        </w:rPr>
        <w:t>Знаешь ли ты свои права», который можно использовать на уроках обществознания и классным руководителям  на классных часах.</w:t>
      </w:r>
    </w:p>
    <w:p w:rsidR="00DE5267" w:rsidRDefault="00DE5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5267" w:rsidRPr="00F276FF" w:rsidRDefault="00DE5267" w:rsidP="00DE52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4FB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DE5267" w:rsidRPr="00797A9C" w:rsidRDefault="00DE5267" w:rsidP="00DE52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6FF">
        <w:rPr>
          <w:rFonts w:ascii="Times New Roman" w:eastAsia="Calibri" w:hAnsi="Times New Roman" w:cs="Times New Roman"/>
          <w:sz w:val="28"/>
          <w:szCs w:val="28"/>
        </w:rPr>
        <w:t>1.</w:t>
      </w:r>
      <w:r w:rsidRPr="00797A9C">
        <w:rPr>
          <w:rFonts w:ascii="Times New Roman" w:eastAsia="Calibri" w:hAnsi="Times New Roman" w:cs="Times New Roman"/>
          <w:sz w:val="28"/>
          <w:szCs w:val="28"/>
        </w:rPr>
        <w:t>Конституция Российской Федерации с коммента</w:t>
      </w:r>
      <w:r>
        <w:rPr>
          <w:rFonts w:ascii="Times New Roman" w:eastAsia="Calibri" w:hAnsi="Times New Roman" w:cs="Times New Roman"/>
          <w:sz w:val="28"/>
          <w:szCs w:val="28"/>
        </w:rPr>
        <w:t>риями для изучения и понимания ,http://books.imhonet.ru/</w:t>
      </w:r>
    </w:p>
    <w:p w:rsidR="00DE5267" w:rsidRPr="00F276FF" w:rsidRDefault="00DE5267" w:rsidP="00DE52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6FF">
        <w:rPr>
          <w:rFonts w:ascii="Times New Roman" w:eastAsia="Calibri" w:hAnsi="Times New Roman" w:cs="Times New Roman"/>
          <w:sz w:val="28"/>
          <w:szCs w:val="28"/>
        </w:rPr>
        <w:t>2. Конвенция  о правах ребенка.</w:t>
      </w:r>
    </w:p>
    <w:p w:rsidR="00DE5267" w:rsidRPr="00F276FF" w:rsidRDefault="00DE5267" w:rsidP="00DE5267">
      <w:pPr>
        <w:rPr>
          <w:rFonts w:ascii="Times New Roman" w:eastAsia="Calibri" w:hAnsi="Times New Roman" w:cs="Times New Roman"/>
          <w:sz w:val="28"/>
          <w:szCs w:val="28"/>
        </w:rPr>
      </w:pPr>
      <w:r w:rsidRPr="00F276FF">
        <w:rPr>
          <w:rFonts w:ascii="Times New Roman" w:eastAsia="Calibri" w:hAnsi="Times New Roman" w:cs="Times New Roman"/>
          <w:sz w:val="28"/>
          <w:szCs w:val="28"/>
        </w:rPr>
        <w:t>3.</w:t>
      </w:r>
      <w:r w:rsidRPr="00797A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797A9C">
        <w:rPr>
          <w:rFonts w:ascii="Times New Roman" w:eastAsia="Calibri" w:hAnsi="Times New Roman" w:cs="Times New Roman"/>
          <w:sz w:val="28"/>
          <w:szCs w:val="28"/>
        </w:rPr>
        <w:t>ществознание. 9 класс: учеб</w:t>
      </w:r>
      <w:proofErr w:type="gramStart"/>
      <w:r w:rsidRPr="00797A9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97A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97A9C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797A9C">
        <w:rPr>
          <w:rFonts w:ascii="Times New Roman" w:eastAsia="Calibri" w:hAnsi="Times New Roman" w:cs="Times New Roman"/>
          <w:sz w:val="28"/>
          <w:szCs w:val="28"/>
        </w:rPr>
        <w:t>ля общеобразоват.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учреждений </w:t>
      </w:r>
      <w:r w:rsidRPr="00797A9C">
        <w:rPr>
          <w:rFonts w:ascii="Times New Roman" w:eastAsia="Calibri" w:hAnsi="Times New Roman" w:cs="Times New Roman"/>
          <w:sz w:val="28"/>
          <w:szCs w:val="28"/>
        </w:rPr>
        <w:t xml:space="preserve"> под ред. Л.Н. Боголюб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ова, А.И. Матвеева. М., Просвещение, 2014 г. </w:t>
      </w:r>
    </w:p>
    <w:p w:rsidR="00DE5267" w:rsidRPr="00797A9C" w:rsidRDefault="00DE5267" w:rsidP="00DE5267">
      <w:pPr>
        <w:rPr>
          <w:rFonts w:ascii="Times New Roman" w:eastAsia="Calibri" w:hAnsi="Times New Roman" w:cs="Times New Roman"/>
          <w:sz w:val="28"/>
          <w:szCs w:val="28"/>
        </w:rPr>
      </w:pPr>
      <w:r w:rsidRPr="00F276FF">
        <w:rPr>
          <w:rFonts w:ascii="Times New Roman" w:eastAsia="Calibri" w:hAnsi="Times New Roman" w:cs="Times New Roman"/>
          <w:sz w:val="28"/>
          <w:szCs w:val="28"/>
        </w:rPr>
        <w:t>4.</w:t>
      </w:r>
      <w:r w:rsidRPr="00797A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7A9C">
        <w:rPr>
          <w:rFonts w:ascii="Times New Roman" w:eastAsia="Calibri" w:hAnsi="Times New Roman" w:cs="Times New Roman"/>
          <w:sz w:val="28"/>
          <w:szCs w:val="28"/>
        </w:rPr>
        <w:t>Баранов П.А. Обществознание: полный справоч</w:t>
      </w:r>
      <w:r>
        <w:rPr>
          <w:rFonts w:ascii="Times New Roman" w:eastAsia="Calibri" w:hAnsi="Times New Roman" w:cs="Times New Roman"/>
          <w:sz w:val="28"/>
          <w:szCs w:val="28"/>
        </w:rPr>
        <w:t>ник  под ред. П.А. Баранова.  М., Астрель, 2013 г.</w:t>
      </w:r>
      <w:r w:rsidRPr="00797A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5267" w:rsidRPr="00F276FF" w:rsidRDefault="00DE5267" w:rsidP="00DE5267">
      <w:pPr>
        <w:rPr>
          <w:rFonts w:ascii="Times New Roman" w:eastAsia="Calibri" w:hAnsi="Times New Roman" w:cs="Times New Roman"/>
          <w:sz w:val="28"/>
          <w:szCs w:val="28"/>
        </w:rPr>
      </w:pPr>
    </w:p>
    <w:p w:rsidR="006C71EE" w:rsidRDefault="006C71EE" w:rsidP="006C71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267" w:rsidRDefault="00DE5267" w:rsidP="006C71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267" w:rsidRDefault="00DE5267" w:rsidP="006C71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267" w:rsidRDefault="00DE5267" w:rsidP="006C71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267" w:rsidRDefault="00DE5267" w:rsidP="006C71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267" w:rsidRDefault="00DE5267" w:rsidP="006C71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267" w:rsidRDefault="00DE5267" w:rsidP="006C71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267" w:rsidRDefault="00DE5267" w:rsidP="006C71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267" w:rsidRDefault="00DE5267" w:rsidP="006C71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267" w:rsidRDefault="00DE5267" w:rsidP="006C71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267" w:rsidRDefault="00DE5267" w:rsidP="006C71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267" w:rsidRDefault="00DE5267" w:rsidP="006C71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267" w:rsidRDefault="00DE5267" w:rsidP="006C71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267" w:rsidRDefault="00DE5267" w:rsidP="006C71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267" w:rsidRDefault="00DE5267" w:rsidP="006C71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267" w:rsidRDefault="00DE5267" w:rsidP="006C71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267" w:rsidRDefault="00DE5267" w:rsidP="006C71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1EE" w:rsidRDefault="006C71EE" w:rsidP="00C91E3E">
      <w:pPr>
        <w:tabs>
          <w:tab w:val="left" w:pos="29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E6">
        <w:rPr>
          <w:rFonts w:ascii="Times New Roman" w:hAnsi="Times New Roman" w:cs="Times New Roman"/>
          <w:b/>
          <w:sz w:val="28"/>
          <w:szCs w:val="28"/>
        </w:rPr>
        <w:lastRenderedPageBreak/>
        <w:t>Диаграммы.</w:t>
      </w:r>
    </w:p>
    <w:p w:rsidR="00D1599D" w:rsidRPr="00D1599D" w:rsidRDefault="00D1599D" w:rsidP="00D1599D">
      <w:pPr>
        <w:tabs>
          <w:tab w:val="left" w:pos="29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99D">
        <w:rPr>
          <w:rFonts w:ascii="Times New Roman" w:hAnsi="Times New Roman" w:cs="Times New Roman"/>
          <w:b/>
          <w:sz w:val="28"/>
          <w:szCs w:val="28"/>
        </w:rPr>
        <w:t>Знакомы ли вы с правами и  обязанностями учащихся в школе?</w:t>
      </w:r>
    </w:p>
    <w:p w:rsidR="00D1599D" w:rsidRPr="00D1599D" w:rsidRDefault="00D1599D" w:rsidP="00D1599D">
      <w:pPr>
        <w:tabs>
          <w:tab w:val="left" w:pos="29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99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3490063"/>
            <wp:effectExtent l="0" t="0" r="381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91E3E" w:rsidRDefault="00C91E3E" w:rsidP="00C91E3E">
      <w:pPr>
        <w:tabs>
          <w:tab w:val="left" w:pos="29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71EE" w:rsidRPr="00D1599D" w:rsidRDefault="00D1599D" w:rsidP="00D159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99D">
        <w:rPr>
          <w:rFonts w:ascii="Times New Roman" w:hAnsi="Times New Roman" w:cs="Times New Roman"/>
          <w:b/>
          <w:sz w:val="28"/>
          <w:szCs w:val="28"/>
        </w:rPr>
        <w:t xml:space="preserve">Знакомы ли вы с  документами, в которых закреплены права и обязанности?          </w:t>
      </w:r>
    </w:p>
    <w:p w:rsidR="006C71EE" w:rsidRDefault="00D1599D" w:rsidP="00E1434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59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3537268"/>
            <wp:effectExtent l="0" t="0" r="3810" b="63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1599D" w:rsidRDefault="00D1599D" w:rsidP="00D1599D">
      <w:pPr>
        <w:rPr>
          <w:rFonts w:ascii="Times New Roman" w:hAnsi="Times New Roman" w:cs="Times New Roman"/>
          <w:sz w:val="28"/>
          <w:szCs w:val="28"/>
        </w:rPr>
      </w:pPr>
    </w:p>
    <w:p w:rsidR="00D1599D" w:rsidRPr="00D1599D" w:rsidRDefault="00D1599D" w:rsidP="00D159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Соблюдаете ли вы  обязанности учащихся?</w:t>
      </w:r>
    </w:p>
    <w:p w:rsidR="00C91E3E" w:rsidRPr="00D1599D" w:rsidRDefault="00C91E3E" w:rsidP="00D159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EF0" w:rsidRDefault="00D1599D" w:rsidP="00AC14D7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D159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3537268"/>
            <wp:effectExtent l="0" t="0" r="3810" b="63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BE4603">
        <w:rPr>
          <w:rFonts w:ascii="Times New Roman" w:hAnsi="Times New Roman" w:cs="Times New Roman"/>
          <w:sz w:val="28"/>
          <w:szCs w:val="28"/>
        </w:rPr>
        <w:tab/>
      </w:r>
    </w:p>
    <w:p w:rsidR="00AC14D7" w:rsidRDefault="00AC14D7" w:rsidP="00AC14D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C14D7">
        <w:rPr>
          <w:rFonts w:ascii="Times New Roman" w:hAnsi="Times New Roman" w:cs="Times New Roman"/>
          <w:b/>
          <w:sz w:val="28"/>
          <w:szCs w:val="28"/>
        </w:rPr>
        <w:t>Итоги опроса.</w:t>
      </w:r>
    </w:p>
    <w:p w:rsidR="00AC14D7" w:rsidRPr="00AC14D7" w:rsidRDefault="00AC14D7" w:rsidP="00FE431B">
      <w:pPr>
        <w:rPr>
          <w:rFonts w:ascii="Times New Roman" w:hAnsi="Times New Roman" w:cs="Times New Roman"/>
          <w:b/>
          <w:sz w:val="28"/>
          <w:szCs w:val="28"/>
        </w:rPr>
      </w:pPr>
      <w:r w:rsidRPr="00AC14D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20740" cy="3566160"/>
            <wp:effectExtent l="19050" t="0" r="2286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AC14D7" w:rsidRPr="00AC14D7" w:rsidSect="00DE5267">
      <w:footerReference w:type="default" r:id="rId16"/>
      <w:pgSz w:w="11906" w:h="16838"/>
      <w:pgMar w:top="1134" w:right="850" w:bottom="1134" w:left="1701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A3A" w:rsidRDefault="000D6A3A" w:rsidP="00000943">
      <w:pPr>
        <w:spacing w:after="0" w:line="240" w:lineRule="auto"/>
      </w:pPr>
      <w:r>
        <w:separator/>
      </w:r>
    </w:p>
  </w:endnote>
  <w:endnote w:type="continuationSeparator" w:id="0">
    <w:p w:rsidR="000D6A3A" w:rsidRDefault="000D6A3A" w:rsidP="0000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211391"/>
      <w:docPartObj>
        <w:docPartGallery w:val="Page Numbers (Bottom of Page)"/>
        <w:docPartUnique/>
      </w:docPartObj>
    </w:sdtPr>
    <w:sdtContent>
      <w:p w:rsidR="00DE5267" w:rsidRDefault="00B54FF6">
        <w:pPr>
          <w:pStyle w:val="a7"/>
          <w:jc w:val="center"/>
        </w:pPr>
        <w:fldSimple w:instr=" PAGE   \* MERGEFORMAT ">
          <w:r w:rsidR="00FE431B">
            <w:rPr>
              <w:noProof/>
            </w:rPr>
            <w:t>2</w:t>
          </w:r>
        </w:fldSimple>
      </w:p>
    </w:sdtContent>
  </w:sdt>
  <w:p w:rsidR="00DE5267" w:rsidRDefault="00DE52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A3A" w:rsidRDefault="000D6A3A" w:rsidP="00000943">
      <w:pPr>
        <w:spacing w:after="0" w:line="240" w:lineRule="auto"/>
      </w:pPr>
      <w:r>
        <w:separator/>
      </w:r>
    </w:p>
  </w:footnote>
  <w:footnote w:type="continuationSeparator" w:id="0">
    <w:p w:rsidR="000D6A3A" w:rsidRDefault="000D6A3A" w:rsidP="00000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5E5"/>
    <w:multiLevelType w:val="hybridMultilevel"/>
    <w:tmpl w:val="573CEDBA"/>
    <w:lvl w:ilvl="0" w:tplc="A97EF57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9CDAE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02077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0E11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40F39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8F28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EECD4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1608A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A6EAC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B3870"/>
    <w:multiLevelType w:val="hybridMultilevel"/>
    <w:tmpl w:val="50EA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6434B"/>
    <w:multiLevelType w:val="hybridMultilevel"/>
    <w:tmpl w:val="153CF98E"/>
    <w:lvl w:ilvl="0" w:tplc="26F4EA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551CD"/>
    <w:multiLevelType w:val="hybridMultilevel"/>
    <w:tmpl w:val="B90CA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72055"/>
    <w:multiLevelType w:val="hybridMultilevel"/>
    <w:tmpl w:val="1E5ABCEC"/>
    <w:lvl w:ilvl="0" w:tplc="2EA0135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DCCB4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225F0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6C288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A4CE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0A729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2699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1CEC4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B8993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03534F"/>
    <w:multiLevelType w:val="hybridMultilevel"/>
    <w:tmpl w:val="783C07D0"/>
    <w:lvl w:ilvl="0" w:tplc="115EA9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62EB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8C0A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62F8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067B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B268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08D6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1AF9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0417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3C27727"/>
    <w:multiLevelType w:val="multilevel"/>
    <w:tmpl w:val="C89C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223C9"/>
    <w:multiLevelType w:val="multilevel"/>
    <w:tmpl w:val="126E812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3D9B13AC"/>
    <w:multiLevelType w:val="hybridMultilevel"/>
    <w:tmpl w:val="B972BDD0"/>
    <w:lvl w:ilvl="0" w:tplc="80D015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38352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DA0C7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208C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EC0FD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A8959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C8EA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E65B4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423F5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5977A9"/>
    <w:multiLevelType w:val="multilevel"/>
    <w:tmpl w:val="C9A8BD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5D961843"/>
    <w:multiLevelType w:val="hybridMultilevel"/>
    <w:tmpl w:val="DC58A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CE31EC"/>
    <w:multiLevelType w:val="multilevel"/>
    <w:tmpl w:val="C17A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0561F5"/>
    <w:multiLevelType w:val="hybridMultilevel"/>
    <w:tmpl w:val="3128297C"/>
    <w:lvl w:ilvl="0" w:tplc="8DCE8364">
      <w:start w:val="1"/>
      <w:numFmt w:val="upperRoman"/>
      <w:lvlText w:val="%1."/>
      <w:lvlJc w:val="left"/>
      <w:pPr>
        <w:ind w:left="1080" w:hanging="720"/>
      </w:pPr>
      <w:rPr>
        <w:rFonts w:ascii="PMingLiU-ExtB" w:eastAsia="PMingLiU-ExtB" w:hAnsi="PMingLiU-ExtB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E74915"/>
    <w:multiLevelType w:val="hybridMultilevel"/>
    <w:tmpl w:val="C534FAB6"/>
    <w:lvl w:ilvl="0" w:tplc="D3867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6614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43F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9E75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CAC0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EE64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FA9D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08A6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8426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52A0AB9"/>
    <w:multiLevelType w:val="hybridMultilevel"/>
    <w:tmpl w:val="FC447040"/>
    <w:lvl w:ilvl="0" w:tplc="C506FF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90CD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4817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44DA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AE17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BA5C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08A6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7EAE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7413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6C714DD"/>
    <w:multiLevelType w:val="hybridMultilevel"/>
    <w:tmpl w:val="11F2CDDC"/>
    <w:lvl w:ilvl="0" w:tplc="1A04681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40C86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8ED3C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201F0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E4892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6633F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9E71F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BAF3E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DE9ED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217E7A"/>
    <w:multiLevelType w:val="hybridMultilevel"/>
    <w:tmpl w:val="B1D6F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933236"/>
    <w:multiLevelType w:val="hybridMultilevel"/>
    <w:tmpl w:val="1A207C30"/>
    <w:lvl w:ilvl="0" w:tplc="9EFE20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B0C9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A889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26A7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B8FF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142A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72E8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3294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5277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7"/>
  </w:num>
  <w:num w:numId="5">
    <w:abstractNumId w:val="9"/>
  </w:num>
  <w:num w:numId="6">
    <w:abstractNumId w:val="10"/>
  </w:num>
  <w:num w:numId="7">
    <w:abstractNumId w:val="13"/>
  </w:num>
  <w:num w:numId="8">
    <w:abstractNumId w:val="14"/>
  </w:num>
  <w:num w:numId="9">
    <w:abstractNumId w:val="11"/>
  </w:num>
  <w:num w:numId="10">
    <w:abstractNumId w:val="15"/>
  </w:num>
  <w:num w:numId="11">
    <w:abstractNumId w:val="0"/>
  </w:num>
  <w:num w:numId="12">
    <w:abstractNumId w:val="8"/>
  </w:num>
  <w:num w:numId="13">
    <w:abstractNumId w:val="1"/>
  </w:num>
  <w:num w:numId="14">
    <w:abstractNumId w:val="16"/>
  </w:num>
  <w:num w:numId="15">
    <w:abstractNumId w:val="2"/>
  </w:num>
  <w:num w:numId="16">
    <w:abstractNumId w:val="12"/>
  </w:num>
  <w:num w:numId="17">
    <w:abstractNumId w:val="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43DB4"/>
    <w:rsid w:val="00000943"/>
    <w:rsid w:val="00013CAD"/>
    <w:rsid w:val="0002092D"/>
    <w:rsid w:val="0002475B"/>
    <w:rsid w:val="000455CC"/>
    <w:rsid w:val="00047E36"/>
    <w:rsid w:val="00073535"/>
    <w:rsid w:val="00073861"/>
    <w:rsid w:val="00074588"/>
    <w:rsid w:val="00083DD8"/>
    <w:rsid w:val="00086A5F"/>
    <w:rsid w:val="00094304"/>
    <w:rsid w:val="000A2F4C"/>
    <w:rsid w:val="000B1CAA"/>
    <w:rsid w:val="000C76C0"/>
    <w:rsid w:val="000D39A5"/>
    <w:rsid w:val="000D6A3A"/>
    <w:rsid w:val="000E1F83"/>
    <w:rsid w:val="000E394C"/>
    <w:rsid w:val="00125C83"/>
    <w:rsid w:val="00125EE2"/>
    <w:rsid w:val="00127346"/>
    <w:rsid w:val="00140B9A"/>
    <w:rsid w:val="00156371"/>
    <w:rsid w:val="00163532"/>
    <w:rsid w:val="001738CE"/>
    <w:rsid w:val="00177928"/>
    <w:rsid w:val="00192145"/>
    <w:rsid w:val="001A3D04"/>
    <w:rsid w:val="001A6DAF"/>
    <w:rsid w:val="001B3F80"/>
    <w:rsid w:val="001C7240"/>
    <w:rsid w:val="001D6530"/>
    <w:rsid w:val="001F0EB5"/>
    <w:rsid w:val="001F1725"/>
    <w:rsid w:val="001F7006"/>
    <w:rsid w:val="00215B93"/>
    <w:rsid w:val="00220D31"/>
    <w:rsid w:val="00253A47"/>
    <w:rsid w:val="00260565"/>
    <w:rsid w:val="00267173"/>
    <w:rsid w:val="002709C3"/>
    <w:rsid w:val="002804D7"/>
    <w:rsid w:val="00282EEC"/>
    <w:rsid w:val="002923A0"/>
    <w:rsid w:val="002B5A95"/>
    <w:rsid w:val="002B77B9"/>
    <w:rsid w:val="002C36EF"/>
    <w:rsid w:val="002C459E"/>
    <w:rsid w:val="00316931"/>
    <w:rsid w:val="00330B04"/>
    <w:rsid w:val="00334674"/>
    <w:rsid w:val="003523C9"/>
    <w:rsid w:val="003717B4"/>
    <w:rsid w:val="00383390"/>
    <w:rsid w:val="0038501C"/>
    <w:rsid w:val="003C48B6"/>
    <w:rsid w:val="003C50EB"/>
    <w:rsid w:val="003D1EDC"/>
    <w:rsid w:val="003D3D64"/>
    <w:rsid w:val="003D55C6"/>
    <w:rsid w:val="003F1F73"/>
    <w:rsid w:val="004041A5"/>
    <w:rsid w:val="00423C72"/>
    <w:rsid w:val="004375B8"/>
    <w:rsid w:val="00440722"/>
    <w:rsid w:val="00454CB5"/>
    <w:rsid w:val="00466DEA"/>
    <w:rsid w:val="004670E8"/>
    <w:rsid w:val="00471097"/>
    <w:rsid w:val="00475510"/>
    <w:rsid w:val="004772F5"/>
    <w:rsid w:val="00495DAD"/>
    <w:rsid w:val="004B4CC3"/>
    <w:rsid w:val="004B554A"/>
    <w:rsid w:val="004C087D"/>
    <w:rsid w:val="004C2BBC"/>
    <w:rsid w:val="004D24DD"/>
    <w:rsid w:val="004D7837"/>
    <w:rsid w:val="004E4CAC"/>
    <w:rsid w:val="004E4F2D"/>
    <w:rsid w:val="004E5509"/>
    <w:rsid w:val="004E6632"/>
    <w:rsid w:val="004F4442"/>
    <w:rsid w:val="00501480"/>
    <w:rsid w:val="005037C6"/>
    <w:rsid w:val="00513607"/>
    <w:rsid w:val="005162F3"/>
    <w:rsid w:val="005344B4"/>
    <w:rsid w:val="00541805"/>
    <w:rsid w:val="00586C4B"/>
    <w:rsid w:val="005876A3"/>
    <w:rsid w:val="005A47E8"/>
    <w:rsid w:val="005B450B"/>
    <w:rsid w:val="005B7AFF"/>
    <w:rsid w:val="005D306E"/>
    <w:rsid w:val="005D6CA9"/>
    <w:rsid w:val="005E15E4"/>
    <w:rsid w:val="006009E7"/>
    <w:rsid w:val="006163B4"/>
    <w:rsid w:val="00624E69"/>
    <w:rsid w:val="00627DDD"/>
    <w:rsid w:val="0063727F"/>
    <w:rsid w:val="006678A9"/>
    <w:rsid w:val="00675FDA"/>
    <w:rsid w:val="006853DC"/>
    <w:rsid w:val="0068724E"/>
    <w:rsid w:val="006950DE"/>
    <w:rsid w:val="006A3FA8"/>
    <w:rsid w:val="006A5042"/>
    <w:rsid w:val="006C71EE"/>
    <w:rsid w:val="006E2693"/>
    <w:rsid w:val="006F4C89"/>
    <w:rsid w:val="007206FB"/>
    <w:rsid w:val="0073382F"/>
    <w:rsid w:val="00737274"/>
    <w:rsid w:val="007572F7"/>
    <w:rsid w:val="00765C4D"/>
    <w:rsid w:val="007731A4"/>
    <w:rsid w:val="00781CC1"/>
    <w:rsid w:val="00797A9C"/>
    <w:rsid w:val="007A4877"/>
    <w:rsid w:val="007B4071"/>
    <w:rsid w:val="007B7B73"/>
    <w:rsid w:val="007D35F8"/>
    <w:rsid w:val="007F60E1"/>
    <w:rsid w:val="008676E5"/>
    <w:rsid w:val="00872CDB"/>
    <w:rsid w:val="008811E2"/>
    <w:rsid w:val="008867A0"/>
    <w:rsid w:val="00894592"/>
    <w:rsid w:val="008A1B61"/>
    <w:rsid w:val="008B0600"/>
    <w:rsid w:val="008C3EDE"/>
    <w:rsid w:val="008C79D2"/>
    <w:rsid w:val="008C7DF9"/>
    <w:rsid w:val="008D089B"/>
    <w:rsid w:val="008D508D"/>
    <w:rsid w:val="008E1BF6"/>
    <w:rsid w:val="008E3528"/>
    <w:rsid w:val="008E6A9A"/>
    <w:rsid w:val="008F01A7"/>
    <w:rsid w:val="00923E8E"/>
    <w:rsid w:val="0093486F"/>
    <w:rsid w:val="00940646"/>
    <w:rsid w:val="0094098E"/>
    <w:rsid w:val="00955FD6"/>
    <w:rsid w:val="00961078"/>
    <w:rsid w:val="00992D0A"/>
    <w:rsid w:val="009966A2"/>
    <w:rsid w:val="009B5D79"/>
    <w:rsid w:val="009C32CB"/>
    <w:rsid w:val="009C468C"/>
    <w:rsid w:val="00A04C28"/>
    <w:rsid w:val="00A20750"/>
    <w:rsid w:val="00A45B88"/>
    <w:rsid w:val="00A912D3"/>
    <w:rsid w:val="00AA0913"/>
    <w:rsid w:val="00AB6EF0"/>
    <w:rsid w:val="00AC14D7"/>
    <w:rsid w:val="00AC768C"/>
    <w:rsid w:val="00AE10E0"/>
    <w:rsid w:val="00AE2B99"/>
    <w:rsid w:val="00AF7064"/>
    <w:rsid w:val="00B01718"/>
    <w:rsid w:val="00B15023"/>
    <w:rsid w:val="00B4203C"/>
    <w:rsid w:val="00B50935"/>
    <w:rsid w:val="00B54FF6"/>
    <w:rsid w:val="00B62A37"/>
    <w:rsid w:val="00B71502"/>
    <w:rsid w:val="00B80CB1"/>
    <w:rsid w:val="00B838AD"/>
    <w:rsid w:val="00B938CC"/>
    <w:rsid w:val="00B95B98"/>
    <w:rsid w:val="00B96A3F"/>
    <w:rsid w:val="00BB16D6"/>
    <w:rsid w:val="00BB56BA"/>
    <w:rsid w:val="00BE2561"/>
    <w:rsid w:val="00BE4603"/>
    <w:rsid w:val="00BE74A7"/>
    <w:rsid w:val="00BF1273"/>
    <w:rsid w:val="00BF55CD"/>
    <w:rsid w:val="00C020C0"/>
    <w:rsid w:val="00C110A3"/>
    <w:rsid w:val="00C14FCD"/>
    <w:rsid w:val="00C244E6"/>
    <w:rsid w:val="00C50444"/>
    <w:rsid w:val="00C54A7C"/>
    <w:rsid w:val="00C57E4E"/>
    <w:rsid w:val="00C773AE"/>
    <w:rsid w:val="00C9030E"/>
    <w:rsid w:val="00C91E3E"/>
    <w:rsid w:val="00CA5FF3"/>
    <w:rsid w:val="00CC1E72"/>
    <w:rsid w:val="00CD351F"/>
    <w:rsid w:val="00CD5AD4"/>
    <w:rsid w:val="00D1562F"/>
    <w:rsid w:val="00D1599D"/>
    <w:rsid w:val="00D27623"/>
    <w:rsid w:val="00D42FBB"/>
    <w:rsid w:val="00D44002"/>
    <w:rsid w:val="00D50A52"/>
    <w:rsid w:val="00D538A7"/>
    <w:rsid w:val="00D7098A"/>
    <w:rsid w:val="00D81DE0"/>
    <w:rsid w:val="00DB0021"/>
    <w:rsid w:val="00DB778B"/>
    <w:rsid w:val="00DC541C"/>
    <w:rsid w:val="00DD1D39"/>
    <w:rsid w:val="00DD7272"/>
    <w:rsid w:val="00DE5267"/>
    <w:rsid w:val="00DE7F74"/>
    <w:rsid w:val="00E002BC"/>
    <w:rsid w:val="00E00AE3"/>
    <w:rsid w:val="00E1434D"/>
    <w:rsid w:val="00E405BD"/>
    <w:rsid w:val="00E50540"/>
    <w:rsid w:val="00E508CA"/>
    <w:rsid w:val="00E94FB5"/>
    <w:rsid w:val="00EA51FE"/>
    <w:rsid w:val="00EB156B"/>
    <w:rsid w:val="00EE72E9"/>
    <w:rsid w:val="00F276FF"/>
    <w:rsid w:val="00F43DB4"/>
    <w:rsid w:val="00F73EEE"/>
    <w:rsid w:val="00FB0C21"/>
    <w:rsid w:val="00FE0301"/>
    <w:rsid w:val="00FE431B"/>
    <w:rsid w:val="00FF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F0"/>
  </w:style>
  <w:style w:type="paragraph" w:styleId="1">
    <w:name w:val="heading 1"/>
    <w:basedOn w:val="a"/>
    <w:next w:val="a"/>
    <w:link w:val="10"/>
    <w:uiPriority w:val="9"/>
    <w:qFormat/>
    <w:rsid w:val="00765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5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F2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00943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00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0943"/>
  </w:style>
  <w:style w:type="paragraph" w:styleId="a7">
    <w:name w:val="footer"/>
    <w:basedOn w:val="a"/>
    <w:link w:val="a8"/>
    <w:uiPriority w:val="99"/>
    <w:unhideWhenUsed/>
    <w:rsid w:val="00000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0943"/>
  </w:style>
  <w:style w:type="character" w:customStyle="1" w:styleId="10">
    <w:name w:val="Заголовок 1 Знак"/>
    <w:basedOn w:val="a0"/>
    <w:link w:val="1"/>
    <w:uiPriority w:val="9"/>
    <w:rsid w:val="00765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3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unhideWhenUsed/>
    <w:rsid w:val="005162F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9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66A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150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F0"/>
  </w:style>
  <w:style w:type="paragraph" w:styleId="1">
    <w:name w:val="heading 1"/>
    <w:basedOn w:val="a"/>
    <w:next w:val="a"/>
    <w:link w:val="10"/>
    <w:uiPriority w:val="9"/>
    <w:qFormat/>
    <w:rsid w:val="00765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5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F2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00943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00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0943"/>
  </w:style>
  <w:style w:type="paragraph" w:styleId="a7">
    <w:name w:val="footer"/>
    <w:basedOn w:val="a"/>
    <w:link w:val="a8"/>
    <w:uiPriority w:val="99"/>
    <w:unhideWhenUsed/>
    <w:rsid w:val="00000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0943"/>
  </w:style>
  <w:style w:type="character" w:customStyle="1" w:styleId="10">
    <w:name w:val="Заголовок 1 Знак"/>
    <w:basedOn w:val="a0"/>
    <w:link w:val="1"/>
    <w:uiPriority w:val="9"/>
    <w:rsid w:val="00765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3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unhideWhenUsed/>
    <w:rsid w:val="005162F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9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6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88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396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50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0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09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92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6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3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29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797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67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9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86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10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18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27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3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0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45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5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89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5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21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01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41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9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19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8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448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054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8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04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3.1594488188976453E-4"/>
          <c:y val="1.1817875923841521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№1</c:v>
                </c:pt>
              </c:strCache>
            </c:strRef>
          </c:tx>
          <c:dPt>
            <c:idx val="2"/>
            <c:spPr>
              <a:solidFill>
                <a:schemeClr val="dk1"/>
              </a:solidFill>
              <a:ln w="19050" cap="flat" cmpd="sng" algn="ctr">
                <a:solidFill>
                  <a:schemeClr val="dk1">
                    <a:shade val="50000"/>
                  </a:schemeClr>
                </a:solidFill>
                <a:prstDash val="solid"/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ctr"/>
              <c:showVal val="1"/>
            </c:dLbl>
            <c:delete val="1"/>
          </c:dLbls>
          <c:cat>
            <c:strRef>
              <c:f>Лист1!$A$2:$A$5</c:f>
              <c:strCache>
                <c:ptCount val="3"/>
                <c:pt idx="0">
                  <c:v>Знают большую часть прав и обязанностей</c:v>
                </c:pt>
                <c:pt idx="1">
                  <c:v>Частично знакомы с правами и обязанностями </c:v>
                </c:pt>
                <c:pt idx="2">
                  <c:v>Вообще не знакомы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71</c:v>
                </c:pt>
                <c:pt idx="1">
                  <c:v>26</c:v>
                </c:pt>
                <c:pt idx="2">
                  <c:v>3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2"/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3.1594488188976442E-4"/>
          <c:y val="2.5904903085713398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№2</c:v>
                </c:pt>
              </c:strCache>
            </c:strRef>
          </c:tx>
          <c:dPt>
            <c:idx val="2"/>
            <c:spPr>
              <a:solidFill>
                <a:schemeClr val="dk1"/>
              </a:solidFill>
              <a:ln w="19050" cap="flat" cmpd="sng" algn="ctr">
                <a:solidFill>
                  <a:schemeClr val="dk1">
                    <a:shade val="50000"/>
                  </a:schemeClr>
                </a:solidFill>
                <a:prstDash val="solid"/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400"/>
                      <a:t>57</a:t>
                    </a:r>
                    <a:r>
                      <a:rPr lang="ru-RU" sz="1400"/>
                      <a:t>%</a:t>
                    </a:r>
                    <a:endParaRPr lang="en-US"/>
                  </a:p>
                </c:rich>
              </c:tx>
              <c:dLblPos val="inEnd"/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400"/>
                      <a:t>29</a:t>
                    </a:r>
                    <a:r>
                      <a:rPr lang="ru-RU" sz="1400"/>
                      <a:t>%</a:t>
                    </a:r>
                    <a:endParaRPr lang="en-US"/>
                  </a:p>
                </c:rich>
              </c:tx>
              <c:dLblPos val="inEnd"/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400"/>
                      <a:t>114</a:t>
                    </a:r>
                    <a:r>
                      <a:rPr lang="ru-RU" sz="1400">
                        <a:solidFill>
                          <a:schemeClr val="bg1"/>
                        </a:solidFill>
                      </a:rPr>
                      <a:t>14</a:t>
                    </a:r>
                    <a:r>
                      <a:rPr lang="ru-RU" sz="1400" baseline="0">
                        <a:solidFill>
                          <a:schemeClr val="bg1"/>
                        </a:solidFill>
                      </a:rPr>
                      <a:t> %</a:t>
                    </a:r>
                    <a:endParaRPr lang="en-US"/>
                  </a:p>
                </c:rich>
              </c:tx>
              <c:dLblPos val="inEnd"/>
              <c:showVal val="1"/>
            </c:dLbl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dLblPos val="inEnd"/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Знакомы с большей частью документов</c:v>
                </c:pt>
                <c:pt idx="1">
                  <c:v>Частично знакомы с документами</c:v>
                </c:pt>
                <c:pt idx="2">
                  <c:v>Вообще не знакомы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</c:v>
                </c:pt>
                <c:pt idx="1">
                  <c:v>29</c:v>
                </c:pt>
                <c:pt idx="2">
                  <c:v>14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</c:chart>
  <c:txPr>
    <a:bodyPr/>
    <a:lstStyle/>
    <a:p>
      <a:pPr algn="just">
        <a:defRPr sz="1800"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3.1594488188976442E-4"/>
          <c:y val="2.823722219691982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№3</c:v>
                </c:pt>
              </c:strCache>
            </c:strRef>
          </c:tx>
          <c:dPt>
            <c:idx val="2"/>
            <c:spPr>
              <a:solidFill>
                <a:schemeClr val="dk1"/>
              </a:solidFill>
              <a:ln w="19050" cap="flat" cmpd="sng" algn="ctr">
                <a:solidFill>
                  <a:schemeClr val="dk1">
                    <a:shade val="50000"/>
                  </a:schemeClr>
                </a:solidFill>
                <a:prstDash val="solid"/>
              </a:ln>
              <a:effectLst/>
            </c:spPr>
          </c:dPt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inEnd"/>
              <c:showVal val="1"/>
            </c:dLbl>
            <c:delete val="1"/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End"/>
          </c:dLbls>
          <c:cat>
            <c:strRef>
              <c:f>Лист1!$A$2:$A$5</c:f>
              <c:strCache>
                <c:ptCount val="3"/>
                <c:pt idx="0">
                  <c:v>Большую часть обязанностей соблюдают</c:v>
                </c:pt>
                <c:pt idx="1">
                  <c:v>Частично соблюдают свои обязанности </c:v>
                </c:pt>
                <c:pt idx="2">
                  <c:v>Вобще не соблюдают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</c:v>
                </c:pt>
                <c:pt idx="1">
                  <c:v>29</c:v>
                </c:pt>
                <c:pt idx="2">
                  <c:v>2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2"/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2.2824261356581287E-2"/>
          <c:w val="0.63931547576983894"/>
          <c:h val="0.9543514772868391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49"/>
          <c:dPt>
            <c:idx val="0"/>
            <c:explosion val="0"/>
          </c:dPt>
          <c:dPt>
            <c:idx val="1"/>
            <c:explosion val="0"/>
            <c:spPr>
              <a:solidFill>
                <a:schemeClr val="accent2"/>
              </a:solidFill>
              <a:ln w="19050" cap="flat" cmpd="sng" algn="ctr">
                <a:solidFill>
                  <a:schemeClr val="accent2">
                    <a:shade val="50000"/>
                  </a:schemeClr>
                </a:solidFill>
                <a:prstDash val="solid"/>
              </a:ln>
              <a:effectLst/>
            </c:spPr>
          </c:dPt>
          <c:dPt>
            <c:idx val="2"/>
            <c:explosion val="0"/>
            <c:spPr>
              <a:solidFill>
                <a:schemeClr val="dk1"/>
              </a:solidFill>
              <a:ln w="19050" cap="flat" cmpd="sng" algn="ctr">
                <a:solidFill>
                  <a:schemeClr val="dk1">
                    <a:shade val="50000"/>
                  </a:schemeClr>
                </a:solidFill>
                <a:prstDash val="solid"/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Большую часть прав и обязанностей знают</c:v>
                </c:pt>
                <c:pt idx="1">
                  <c:v>Знают,но не все соблюдают</c:v>
                </c:pt>
                <c:pt idx="2">
                  <c:v>Не особо знакомы с правами и обязанностями</c:v>
                </c:pt>
                <c:pt idx="3">
                  <c:v>Вообще не знают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0.58000000000000007</c:v>
                </c:pt>
                <c:pt idx="1">
                  <c:v>0.31000000000000072</c:v>
                </c:pt>
                <c:pt idx="2">
                  <c:v>0.11</c:v>
                </c:pt>
                <c:pt idx="3" formatCode="General">
                  <c:v>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5786129707014465"/>
          <c:y val="0.20078030545625686"/>
          <c:w val="0.41332709973753373"/>
          <c:h val="0.6575287500074446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2"/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3.1594488188976442E-4"/>
          <c:y val="1.1817875923841521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№1</c:v>
                </c:pt>
              </c:strCache>
            </c:strRef>
          </c:tx>
          <c:dPt>
            <c:idx val="2"/>
            <c:spPr>
              <a:solidFill>
                <a:schemeClr val="dk1"/>
              </a:solidFill>
              <a:ln w="19050" cap="flat" cmpd="sng" algn="ctr">
                <a:solidFill>
                  <a:schemeClr val="dk1">
                    <a:shade val="50000"/>
                  </a:schemeClr>
                </a:solidFill>
                <a:prstDash val="solid"/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71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dLblPos val="ctr"/>
              <c:showVal val="1"/>
            </c:dLbl>
            <c:delete val="1"/>
          </c:dLbls>
          <c:cat>
            <c:strRef>
              <c:f>Лист1!$A$2:$A$5</c:f>
              <c:strCache>
                <c:ptCount val="3"/>
                <c:pt idx="0">
                  <c:v>Знают большую часть прав и обязанностей</c:v>
                </c:pt>
                <c:pt idx="1">
                  <c:v>Частично знакомы с правами и обязанностями </c:v>
                </c:pt>
                <c:pt idx="2">
                  <c:v>Вообще не знакомы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71</c:v>
                </c:pt>
                <c:pt idx="1">
                  <c:v>26</c:v>
                </c:pt>
                <c:pt idx="2">
                  <c:v>3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2"/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3.1594488188976442E-4"/>
          <c:y val="2.5904903085713398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№2</c:v>
                </c:pt>
              </c:strCache>
            </c:strRef>
          </c:tx>
          <c:dPt>
            <c:idx val="2"/>
            <c:spPr>
              <a:solidFill>
                <a:schemeClr val="dk1"/>
              </a:solidFill>
              <a:ln w="19050" cap="flat" cmpd="sng" algn="ctr">
                <a:solidFill>
                  <a:schemeClr val="dk1">
                    <a:shade val="50000"/>
                  </a:schemeClr>
                </a:solidFill>
                <a:prstDash val="solid"/>
              </a:ln>
              <a:effectLst/>
            </c:spPr>
          </c:dPt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Знакомы с большей частью документов</c:v>
                </c:pt>
                <c:pt idx="1">
                  <c:v>Частично знакомы с документами</c:v>
                </c:pt>
                <c:pt idx="2">
                  <c:v>Вообще не знакомы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</c:v>
                </c:pt>
                <c:pt idx="1">
                  <c:v>29</c:v>
                </c:pt>
                <c:pt idx="2">
                  <c:v>14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3.1594488188976442E-4"/>
          <c:y val="2.823722219691982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№3</c:v>
                </c:pt>
              </c:strCache>
            </c:strRef>
          </c:tx>
          <c:dPt>
            <c:idx val="2"/>
            <c:spPr>
              <a:solidFill>
                <a:schemeClr val="dk1"/>
              </a:solidFill>
              <a:ln w="19050" cap="flat" cmpd="sng" algn="ctr">
                <a:solidFill>
                  <a:schemeClr val="dk1">
                    <a:shade val="50000"/>
                  </a:schemeClr>
                </a:solidFill>
                <a:prstDash val="solid"/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inEnd"/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9%</a:t>
                    </a:r>
                    <a:endParaRPr lang="en-US"/>
                  </a:p>
                </c:rich>
              </c:tx>
              <c:dLblPos val="inEnd"/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inEnd"/>
              <c:showVal val="1"/>
            </c:dLbl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End"/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Большую часть обязанностей соблюдают</c:v>
                </c:pt>
                <c:pt idx="1">
                  <c:v>Частично соблюдают свои обязанности </c:v>
                </c:pt>
                <c:pt idx="2">
                  <c:v>Вобще не соблюдают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</c:v>
                </c:pt>
                <c:pt idx="1">
                  <c:v>29</c:v>
                </c:pt>
                <c:pt idx="2">
                  <c:v>2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2"/>
  <c:userShapes r:id="rId3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1.4672414179690129E-3"/>
          <c:w val="0.63931547576983894"/>
          <c:h val="0.9543514772868391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49"/>
          <c:dPt>
            <c:idx val="0"/>
            <c:explosion val="0"/>
          </c:dPt>
          <c:dPt>
            <c:idx val="1"/>
            <c:explosion val="0"/>
            <c:spPr>
              <a:solidFill>
                <a:schemeClr val="accent2"/>
              </a:solidFill>
              <a:ln w="19050" cap="flat" cmpd="sng" algn="ctr">
                <a:solidFill>
                  <a:schemeClr val="accent2">
                    <a:shade val="50000"/>
                  </a:schemeClr>
                </a:solidFill>
                <a:prstDash val="solid"/>
              </a:ln>
              <a:effectLst/>
            </c:spPr>
          </c:dPt>
          <c:dPt>
            <c:idx val="2"/>
            <c:explosion val="0"/>
            <c:spPr>
              <a:solidFill>
                <a:schemeClr val="dk1"/>
              </a:solidFill>
              <a:ln w="19050" cap="flat" cmpd="sng" algn="ctr">
                <a:solidFill>
                  <a:schemeClr val="dk1">
                    <a:shade val="50000"/>
                  </a:schemeClr>
                </a:solidFill>
                <a:prstDash val="solid"/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Большую часть прав и обязанностей знают</c:v>
                </c:pt>
                <c:pt idx="1">
                  <c:v>Знают,но не все соблюдают</c:v>
                </c:pt>
                <c:pt idx="2">
                  <c:v>Не особо знакомы с правами и обязанностями</c:v>
                </c:pt>
                <c:pt idx="3">
                  <c:v>Вообще не знают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0.58000000000000007</c:v>
                </c:pt>
                <c:pt idx="1">
                  <c:v>0.31000000000000072</c:v>
                </c:pt>
                <c:pt idx="2">
                  <c:v>0.11</c:v>
                </c:pt>
                <c:pt idx="3" formatCode="General">
                  <c:v>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5786129707014465"/>
          <c:y val="0.20078030545625686"/>
          <c:w val="0.41332709973753373"/>
          <c:h val="0.6575287500074446"/>
        </c:manualLayout>
      </c:layout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0.185</cdr:x>
      <cdr:y>0.37524</cdr:y>
    </cdr:from>
    <cdr:to>
      <cdr:x>0.29715</cdr:x>
      <cdr:y>0.57863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91680" y="2016224"/>
          <a:ext cx="1025496" cy="10928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600" b="1" dirty="0" smtClean="0">
              <a:solidFill>
                <a:schemeClr val="bg1"/>
              </a:solidFill>
            </a:rPr>
            <a:t>26%</a:t>
          </a:r>
          <a:endParaRPr lang="ru-RU" sz="1600" b="1" dirty="0">
            <a:solidFill>
              <a:schemeClr val="bg1"/>
            </a:solidFill>
          </a:endParaRPr>
        </a:p>
      </cdr:txBody>
    </cdr:sp>
  </cdr:relSizeAnchor>
  <cdr:relSizeAnchor xmlns:cdr="http://schemas.openxmlformats.org/drawingml/2006/chartDrawing">
    <cdr:from>
      <cdr:x>0.29389</cdr:x>
      <cdr:y>0.20416</cdr:y>
    </cdr:from>
    <cdr:to>
      <cdr:x>0.4738</cdr:x>
      <cdr:y>0.4586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745673" y="712520"/>
          <a:ext cx="1068600" cy="8879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600" b="1" dirty="0" smtClean="0">
              <a:solidFill>
                <a:schemeClr val="bg1"/>
              </a:solidFill>
            </a:rPr>
            <a:t>3%</a:t>
          </a:r>
          <a:endParaRPr lang="ru-RU" sz="1600" b="1" dirty="0">
            <a:solidFill>
              <a:schemeClr val="bg1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0.41338</cdr:x>
      <cdr:y>0.62153</cdr:y>
    </cdr:from>
    <cdr:to>
      <cdr:x>0.51338</cdr:x>
      <cdr:y>0.78946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779912" y="3384376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800" b="1" dirty="0" smtClean="0">
              <a:solidFill>
                <a:schemeClr val="bg1"/>
              </a:solidFill>
            </a:rPr>
            <a:t>69%</a:t>
          </a:r>
          <a:endParaRPr lang="ru-RU" sz="1800" b="1" dirty="0">
            <a:solidFill>
              <a:schemeClr val="bg1"/>
            </a:solidFill>
          </a:endParaRPr>
        </a:p>
      </cdr:txBody>
    </cdr:sp>
  </cdr:relSizeAnchor>
  <cdr:relSizeAnchor xmlns:cdr="http://schemas.openxmlformats.org/drawingml/2006/chartDrawing">
    <cdr:from>
      <cdr:x>0.2165</cdr:x>
      <cdr:y>0.37027</cdr:y>
    </cdr:from>
    <cdr:to>
      <cdr:x>0.3165</cdr:x>
      <cdr:y>0.5382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979712" y="2016224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just"/>
          <a:r>
            <a:rPr lang="ru-RU" sz="1800" b="1" dirty="0" smtClean="0">
              <a:solidFill>
                <a:schemeClr val="bg1"/>
              </a:solidFill>
            </a:rPr>
            <a:t>29%</a:t>
          </a:r>
          <a:endParaRPr lang="ru-RU" sz="1800" b="1" dirty="0">
            <a:solidFill>
              <a:schemeClr val="bg1"/>
            </a:solidFill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0.38975</cdr:x>
      <cdr:y>0.38864</cdr:y>
    </cdr:from>
    <cdr:to>
      <cdr:x>0.5945</cdr:x>
      <cdr:y>0.80408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563888" y="2088232"/>
          <a:ext cx="1872208" cy="22322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2000" b="1" dirty="0" smtClean="0">
              <a:solidFill>
                <a:schemeClr val="bg1"/>
              </a:solidFill>
            </a:rPr>
            <a:t>58%</a:t>
          </a:r>
          <a:endParaRPr lang="ru-RU" sz="2000" b="1" dirty="0">
            <a:solidFill>
              <a:schemeClr val="bg1"/>
            </a:solidFill>
          </a:endParaRPr>
        </a:p>
      </cdr:txBody>
    </cdr:sp>
  </cdr:relSizeAnchor>
  <cdr:relSizeAnchor xmlns:cdr="http://schemas.openxmlformats.org/drawingml/2006/chartDrawing">
    <cdr:from>
      <cdr:x>0.2615</cdr:x>
      <cdr:y>0.27059</cdr:y>
    </cdr:from>
    <cdr:to>
      <cdr:x>0.3615</cdr:x>
      <cdr:y>0.44076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664296" y="1656184"/>
          <a:ext cx="1018862" cy="10415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2000" b="1" dirty="0" smtClean="0">
              <a:solidFill>
                <a:schemeClr val="bg1"/>
              </a:solidFill>
            </a:rPr>
            <a:t>6%</a:t>
          </a:r>
          <a:endParaRPr lang="ru-RU" sz="2000" b="1" dirty="0">
            <a:solidFill>
              <a:schemeClr val="bg1"/>
            </a:solidFill>
          </a:endParaRPr>
        </a:p>
      </cdr:txBody>
    </cdr:sp>
  </cdr:relSizeAnchor>
  <cdr:relSizeAnchor xmlns:cdr="http://schemas.openxmlformats.org/drawingml/2006/chartDrawing">
    <cdr:from>
      <cdr:x>0.185</cdr:x>
      <cdr:y>0.37524</cdr:y>
    </cdr:from>
    <cdr:to>
      <cdr:x>0.285</cdr:x>
      <cdr:y>0.54541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691680" y="2016224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2000" b="1" dirty="0" smtClean="0">
              <a:solidFill>
                <a:schemeClr val="bg1"/>
              </a:solidFill>
            </a:rPr>
            <a:t>36%</a:t>
          </a:r>
          <a:endParaRPr lang="ru-RU" sz="2000" b="1" dirty="0">
            <a:solidFill>
              <a:schemeClr val="bg1"/>
            </a:solidFill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0.185</cdr:x>
      <cdr:y>0.37524</cdr:y>
    </cdr:from>
    <cdr:to>
      <cdr:x>0.29715</cdr:x>
      <cdr:y>0.57863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91680" y="2016224"/>
          <a:ext cx="1025496" cy="10928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600" b="1" dirty="0" smtClean="0">
              <a:solidFill>
                <a:schemeClr val="bg1"/>
              </a:solidFill>
            </a:rPr>
            <a:t>26%</a:t>
          </a:r>
          <a:endParaRPr lang="ru-RU" sz="1600" b="1" dirty="0">
            <a:solidFill>
              <a:schemeClr val="bg1"/>
            </a:solidFill>
          </a:endParaRPr>
        </a:p>
      </cdr:txBody>
    </cdr:sp>
  </cdr:relSizeAnchor>
  <cdr:relSizeAnchor xmlns:cdr="http://schemas.openxmlformats.org/drawingml/2006/chartDrawing">
    <cdr:from>
      <cdr:x>0.2919</cdr:x>
      <cdr:y>0.18715</cdr:y>
    </cdr:from>
    <cdr:to>
      <cdr:x>0.40386</cdr:x>
      <cdr:y>0.39131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733797" y="653142"/>
          <a:ext cx="665018" cy="7125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600" b="1" dirty="0" smtClean="0">
              <a:solidFill>
                <a:schemeClr val="bg1"/>
              </a:solidFill>
            </a:rPr>
            <a:t>3%</a:t>
          </a:r>
          <a:endParaRPr lang="ru-RU" sz="1600" b="1" dirty="0">
            <a:solidFill>
              <a:schemeClr val="bg1"/>
            </a:solidFill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0.41338</cdr:x>
      <cdr:y>0.62153</cdr:y>
    </cdr:from>
    <cdr:to>
      <cdr:x>0.51338</cdr:x>
      <cdr:y>0.78946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779912" y="3384376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800" b="1" dirty="0">
            <a:solidFill>
              <a:schemeClr val="bg1"/>
            </a:solidFill>
          </a:endParaRPr>
        </a:p>
      </cdr:txBody>
    </cdr:sp>
  </cdr:relSizeAnchor>
  <cdr:relSizeAnchor xmlns:cdr="http://schemas.openxmlformats.org/drawingml/2006/chartDrawing">
    <cdr:from>
      <cdr:x>0.2165</cdr:x>
      <cdr:y>0.37027</cdr:y>
    </cdr:from>
    <cdr:to>
      <cdr:x>0.3165</cdr:x>
      <cdr:y>0.5382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979712" y="2016224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800" b="1" dirty="0">
            <a:solidFill>
              <a:schemeClr val="bg1"/>
            </a:solidFill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0.38975</cdr:x>
      <cdr:y>0.38864</cdr:y>
    </cdr:from>
    <cdr:to>
      <cdr:x>0.5945</cdr:x>
      <cdr:y>0.80408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563888" y="2088232"/>
          <a:ext cx="1872208" cy="22322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2000" b="1" dirty="0" smtClean="0">
              <a:solidFill>
                <a:schemeClr val="bg1"/>
              </a:solidFill>
            </a:rPr>
            <a:t>58%</a:t>
          </a:r>
          <a:endParaRPr lang="ru-RU" sz="2000" b="1" dirty="0">
            <a:solidFill>
              <a:schemeClr val="bg1"/>
            </a:solidFill>
          </a:endParaRPr>
        </a:p>
      </cdr:txBody>
    </cdr:sp>
  </cdr:relSizeAnchor>
  <cdr:relSizeAnchor xmlns:cdr="http://schemas.openxmlformats.org/drawingml/2006/chartDrawing">
    <cdr:from>
      <cdr:x>0.2615</cdr:x>
      <cdr:y>0.27059</cdr:y>
    </cdr:from>
    <cdr:to>
      <cdr:x>0.3615</cdr:x>
      <cdr:y>0.44076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664296" y="1656184"/>
          <a:ext cx="1018862" cy="10415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2000" b="1" dirty="0" smtClean="0">
              <a:solidFill>
                <a:schemeClr val="bg1"/>
              </a:solidFill>
            </a:rPr>
            <a:t>6%</a:t>
          </a:r>
          <a:endParaRPr lang="ru-RU" sz="2000" b="1" dirty="0">
            <a:solidFill>
              <a:schemeClr val="bg1"/>
            </a:solidFill>
          </a:endParaRPr>
        </a:p>
      </cdr:txBody>
    </cdr:sp>
  </cdr:relSizeAnchor>
  <cdr:relSizeAnchor xmlns:cdr="http://schemas.openxmlformats.org/drawingml/2006/chartDrawing">
    <cdr:from>
      <cdr:x>0.185</cdr:x>
      <cdr:y>0.37524</cdr:y>
    </cdr:from>
    <cdr:to>
      <cdr:x>0.285</cdr:x>
      <cdr:y>0.54541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691680" y="2016224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2000" b="1" dirty="0" smtClean="0">
              <a:solidFill>
                <a:schemeClr val="bg1"/>
              </a:solidFill>
            </a:rPr>
            <a:t>36%</a:t>
          </a:r>
          <a:endParaRPr lang="ru-RU" sz="2000" b="1" dirty="0">
            <a:solidFill>
              <a:schemeClr val="bg1"/>
            </a:solidFill>
          </a:endParaRPr>
        </a:p>
      </cdr:txBody>
    </cdr:sp>
  </cdr:relSizeAnchor>
</c:userShapes>
</file>

<file path=word/theme/_rels/themeOverrid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_rels/themeOverride2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_rels/themeOverride3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_rels/themeOverride4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_rels/themeOverride5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_rels/themeOverride6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_rels/themeOverride7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_rels/themeOverride8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Обычная">
    <a:dk1>
      <a:sysClr val="windowText" lastClr="000000"/>
    </a:dk1>
    <a:lt1>
      <a:sysClr val="window" lastClr="FFFFFF"/>
    </a:lt1>
    <a:dk2>
      <a:srgbClr val="775F55"/>
    </a:dk2>
    <a:lt2>
      <a:srgbClr val="EBDDC3"/>
    </a:lt2>
    <a:accent1>
      <a:srgbClr val="94B6D2"/>
    </a:accent1>
    <a:accent2>
      <a:srgbClr val="DD8047"/>
    </a:accent2>
    <a:accent3>
      <a:srgbClr val="A5AB81"/>
    </a:accent3>
    <a:accent4>
      <a:srgbClr val="D8B25C"/>
    </a:accent4>
    <a:accent5>
      <a:srgbClr val="7BA79D"/>
    </a:accent5>
    <a:accent6>
      <a:srgbClr val="968C8C"/>
    </a:accent6>
    <a:hlink>
      <a:srgbClr val="F7B615"/>
    </a:hlink>
    <a:folHlink>
      <a:srgbClr val="704404"/>
    </a:folHlink>
  </a:clrScheme>
  <a:fontScheme name="Обычная">
    <a:majorFont>
      <a:latin typeface="Tw Cen MT"/>
      <a:ea typeface=""/>
      <a:cs typeface=""/>
      <a:font script="Grek" typeface="Calibri"/>
      <a:font script="Cyrl" typeface="Calibri"/>
      <a:font script="Jpan" typeface="HGPｺﾞｼｯｸE"/>
      <a:font script="Hang" typeface="HY얕은샘물M"/>
      <a:font script="Hans" typeface="华文仿宋"/>
      <a:font script="Hant" typeface="微軟正黑體"/>
      <a:font script="Arab" typeface="Arial"/>
      <a:font script="Hebr" typeface="Levenim MT"/>
      <a:font script="Thai" typeface="Frees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ajorFont>
    <a:minorFont>
      <a:latin typeface="Tw Cen MT"/>
      <a:ea typeface=""/>
      <a:cs typeface=""/>
      <a:font script="Grek" typeface="Calibri"/>
      <a:font script="Cyrl" typeface="Calibri"/>
      <a:font script="Jpan" typeface="HGPｺﾞｼｯｸE"/>
      <a:font script="Hang" typeface="HY얕은샘물M"/>
      <a:font script="Hans" typeface="华文仿宋"/>
      <a:font script="Hant" typeface="微軟正黑體"/>
      <a:font script="Arab" typeface="Arial"/>
      <a:font script="Hebr" typeface="Levenim MT"/>
      <a:font script="Thai" typeface="Frees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inorFont>
  </a:fontScheme>
  <a:fmtScheme name="Обычная">
    <a:fillStyleLst>
      <a:solidFill>
        <a:schemeClr val="phClr"/>
      </a:solidFill>
      <a:solidFill>
        <a:schemeClr val="phClr">
          <a:tint val="50000"/>
        </a:schemeClr>
      </a:solidFill>
      <a:solidFill>
        <a:schemeClr val="phClr"/>
      </a:solidFill>
    </a:fillStyleLst>
    <a:lnStyleLst>
      <a:ln w="100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  <a:ln w="47625" cap="flat" cmpd="dbl" algn="ctr">
        <a:solidFill>
          <a:schemeClr val="phClr"/>
        </a:solidFill>
        <a:prstDash val="solid"/>
      </a:ln>
    </a:lnStyleLst>
    <a:effectStyleLst>
      <a:effectStyle>
        <a:effectLst>
          <a:outerShdw blurRad="38100" dist="30000" dir="5400000" rotWithShape="0">
            <a:srgbClr val="000000">
              <a:alpha val="45000"/>
            </a:srgbClr>
          </a:outerShdw>
        </a:effectLst>
      </a:effectStyle>
      <a:effectStyle>
        <a:effectLst>
          <a:outerShdw blurRad="38100" dist="30000" dir="5400000" rotWithShape="0">
            <a:srgbClr val="000000">
              <a:alpha val="45000"/>
            </a:srgbClr>
          </a:outerShdw>
        </a:effectLst>
      </a:effectStyle>
      <a:effectStyle>
        <a:effectLst>
          <a:outerShdw blurRad="38100" dist="25400" dir="5400000" rotWithShape="0">
            <a:srgbClr val="000000">
              <a:alpha val="35000"/>
            </a:srgbClr>
          </a:outerShdw>
        </a:effectLst>
        <a:scene3d>
          <a:camera prst="isometricTopDown" fov="0">
            <a:rot lat="0" lon="0" rev="0"/>
          </a:camera>
          <a:lightRig rig="balanced" dir="t">
            <a:rot lat="0" lon="0" rev="13800000"/>
          </a:lightRig>
        </a:scene3d>
        <a:sp3d extrusionH="12700" prstMaterial="plastic">
          <a:bevelT w="38100" h="25400" prst="softRound"/>
          <a:contourClr>
            <a:schemeClr val="phClr"/>
          </a:contourClr>
        </a:sp3d>
      </a:effectStyle>
    </a:effectStyleLst>
    <a:bgFillStyleLst>
      <a:solidFill>
        <a:schemeClr val="phClr"/>
      </a:solidFill>
      <a:blipFill>
        <a:blip xmlns:r="http://schemas.openxmlformats.org/officeDocument/2006/relationships" r:embed="rId1">
          <a:duotone>
            <a:schemeClr val="phClr">
              <a:shade val="90000"/>
              <a:satMod val="140000"/>
            </a:schemeClr>
            <a:schemeClr val="phClr">
              <a:satMod val="120000"/>
            </a:schemeClr>
          </a:duotone>
        </a:blip>
        <a:tile tx="0" ty="0" sx="100000" sy="100000" flip="none" algn="tl"/>
      </a:blipFill>
      <a:blipFill>
        <a:blip xmlns:r="http://schemas.openxmlformats.org/officeDocument/2006/relationships" r:embed="rId2">
          <a:duotone>
            <a:schemeClr val="phClr">
              <a:shade val="90000"/>
              <a:satMod val="140000"/>
            </a:schemeClr>
            <a:schemeClr val="phClr">
              <a:satMod val="120000"/>
            </a:schemeClr>
          </a:duotone>
        </a:blip>
        <a:tile tx="0" ty="0" sx="100000" sy="100000" flip="none" algn="tl"/>
      </a:blipFill>
    </a:bgFillStyleLst>
  </a:fmtScheme>
</a:themeOverride>
</file>

<file path=word/theme/themeOverride2.xml><?xml version="1.0" encoding="utf-8"?>
<a:themeOverride xmlns:a="http://schemas.openxmlformats.org/drawingml/2006/main">
  <a:clrScheme name="Обычная">
    <a:dk1>
      <a:sysClr val="windowText" lastClr="000000"/>
    </a:dk1>
    <a:lt1>
      <a:sysClr val="window" lastClr="FFFFFF"/>
    </a:lt1>
    <a:dk2>
      <a:srgbClr val="775F55"/>
    </a:dk2>
    <a:lt2>
      <a:srgbClr val="EBDDC3"/>
    </a:lt2>
    <a:accent1>
      <a:srgbClr val="94B6D2"/>
    </a:accent1>
    <a:accent2>
      <a:srgbClr val="DD8047"/>
    </a:accent2>
    <a:accent3>
      <a:srgbClr val="A5AB81"/>
    </a:accent3>
    <a:accent4>
      <a:srgbClr val="D8B25C"/>
    </a:accent4>
    <a:accent5>
      <a:srgbClr val="7BA79D"/>
    </a:accent5>
    <a:accent6>
      <a:srgbClr val="968C8C"/>
    </a:accent6>
    <a:hlink>
      <a:srgbClr val="F7B615"/>
    </a:hlink>
    <a:folHlink>
      <a:srgbClr val="704404"/>
    </a:folHlink>
  </a:clrScheme>
  <a:fontScheme name="Обычная">
    <a:majorFont>
      <a:latin typeface="Tw Cen MT"/>
      <a:ea typeface=""/>
      <a:cs typeface=""/>
      <a:font script="Grek" typeface="Calibri"/>
      <a:font script="Cyrl" typeface="Calibri"/>
      <a:font script="Jpan" typeface="HGPｺﾞｼｯｸE"/>
      <a:font script="Hang" typeface="HY얕은샘물M"/>
      <a:font script="Hans" typeface="华文仿宋"/>
      <a:font script="Hant" typeface="微軟正黑體"/>
      <a:font script="Arab" typeface="Arial"/>
      <a:font script="Hebr" typeface="Levenim MT"/>
      <a:font script="Thai" typeface="Frees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ajorFont>
    <a:minorFont>
      <a:latin typeface="Tw Cen MT"/>
      <a:ea typeface=""/>
      <a:cs typeface=""/>
      <a:font script="Grek" typeface="Calibri"/>
      <a:font script="Cyrl" typeface="Calibri"/>
      <a:font script="Jpan" typeface="HGPｺﾞｼｯｸE"/>
      <a:font script="Hang" typeface="HY얕은샘물M"/>
      <a:font script="Hans" typeface="华文仿宋"/>
      <a:font script="Hant" typeface="微軟正黑體"/>
      <a:font script="Arab" typeface="Arial"/>
      <a:font script="Hebr" typeface="Levenim MT"/>
      <a:font script="Thai" typeface="Frees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inorFont>
  </a:fontScheme>
  <a:fmtScheme name="Обычная">
    <a:fillStyleLst>
      <a:solidFill>
        <a:schemeClr val="phClr"/>
      </a:solidFill>
      <a:solidFill>
        <a:schemeClr val="phClr">
          <a:tint val="50000"/>
        </a:schemeClr>
      </a:solidFill>
      <a:solidFill>
        <a:schemeClr val="phClr"/>
      </a:solidFill>
    </a:fillStyleLst>
    <a:lnStyleLst>
      <a:ln w="100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  <a:ln w="47625" cap="flat" cmpd="dbl" algn="ctr">
        <a:solidFill>
          <a:schemeClr val="phClr"/>
        </a:solidFill>
        <a:prstDash val="solid"/>
      </a:ln>
    </a:lnStyleLst>
    <a:effectStyleLst>
      <a:effectStyle>
        <a:effectLst>
          <a:outerShdw blurRad="38100" dist="30000" dir="5400000" rotWithShape="0">
            <a:srgbClr val="000000">
              <a:alpha val="45000"/>
            </a:srgbClr>
          </a:outerShdw>
        </a:effectLst>
      </a:effectStyle>
      <a:effectStyle>
        <a:effectLst>
          <a:outerShdw blurRad="38100" dist="30000" dir="5400000" rotWithShape="0">
            <a:srgbClr val="000000">
              <a:alpha val="45000"/>
            </a:srgbClr>
          </a:outerShdw>
        </a:effectLst>
      </a:effectStyle>
      <a:effectStyle>
        <a:effectLst>
          <a:outerShdw blurRad="38100" dist="25400" dir="5400000" rotWithShape="0">
            <a:srgbClr val="000000">
              <a:alpha val="35000"/>
            </a:srgbClr>
          </a:outerShdw>
        </a:effectLst>
        <a:scene3d>
          <a:camera prst="isometricTopDown" fov="0">
            <a:rot lat="0" lon="0" rev="0"/>
          </a:camera>
          <a:lightRig rig="balanced" dir="t">
            <a:rot lat="0" lon="0" rev="13800000"/>
          </a:lightRig>
        </a:scene3d>
        <a:sp3d extrusionH="12700" prstMaterial="plastic">
          <a:bevelT w="38100" h="25400" prst="softRound"/>
          <a:contourClr>
            <a:schemeClr val="phClr"/>
          </a:contourClr>
        </a:sp3d>
      </a:effectStyle>
    </a:effectStyleLst>
    <a:bgFillStyleLst>
      <a:solidFill>
        <a:schemeClr val="phClr"/>
      </a:solidFill>
      <a:blipFill>
        <a:blip xmlns:r="http://schemas.openxmlformats.org/officeDocument/2006/relationships" r:embed="rId1">
          <a:duotone>
            <a:schemeClr val="phClr">
              <a:shade val="90000"/>
              <a:satMod val="140000"/>
            </a:schemeClr>
            <a:schemeClr val="phClr">
              <a:satMod val="120000"/>
            </a:schemeClr>
          </a:duotone>
        </a:blip>
        <a:tile tx="0" ty="0" sx="100000" sy="100000" flip="none" algn="tl"/>
      </a:blipFill>
      <a:blipFill>
        <a:blip xmlns:r="http://schemas.openxmlformats.org/officeDocument/2006/relationships" r:embed="rId2">
          <a:duotone>
            <a:schemeClr val="phClr">
              <a:shade val="90000"/>
              <a:satMod val="140000"/>
            </a:schemeClr>
            <a:schemeClr val="phClr">
              <a:satMod val="120000"/>
            </a:schemeClr>
          </a:duotone>
        </a:blip>
        <a:tile tx="0" ty="0" sx="100000" sy="100000" flip="none" algn="tl"/>
      </a:blipFill>
    </a:bgFillStyleLst>
  </a:fmtScheme>
</a:themeOverride>
</file>

<file path=word/theme/themeOverride3.xml><?xml version="1.0" encoding="utf-8"?>
<a:themeOverride xmlns:a="http://schemas.openxmlformats.org/drawingml/2006/main">
  <a:clrScheme name="Обычная">
    <a:dk1>
      <a:sysClr val="windowText" lastClr="000000"/>
    </a:dk1>
    <a:lt1>
      <a:sysClr val="window" lastClr="FFFFFF"/>
    </a:lt1>
    <a:dk2>
      <a:srgbClr val="775F55"/>
    </a:dk2>
    <a:lt2>
      <a:srgbClr val="EBDDC3"/>
    </a:lt2>
    <a:accent1>
      <a:srgbClr val="94B6D2"/>
    </a:accent1>
    <a:accent2>
      <a:srgbClr val="DD8047"/>
    </a:accent2>
    <a:accent3>
      <a:srgbClr val="A5AB81"/>
    </a:accent3>
    <a:accent4>
      <a:srgbClr val="D8B25C"/>
    </a:accent4>
    <a:accent5>
      <a:srgbClr val="7BA79D"/>
    </a:accent5>
    <a:accent6>
      <a:srgbClr val="968C8C"/>
    </a:accent6>
    <a:hlink>
      <a:srgbClr val="F7B615"/>
    </a:hlink>
    <a:folHlink>
      <a:srgbClr val="704404"/>
    </a:folHlink>
  </a:clrScheme>
  <a:fontScheme name="Обычная">
    <a:majorFont>
      <a:latin typeface="Tw Cen MT"/>
      <a:ea typeface=""/>
      <a:cs typeface=""/>
      <a:font script="Grek" typeface="Calibri"/>
      <a:font script="Cyrl" typeface="Calibri"/>
      <a:font script="Jpan" typeface="HGPｺﾞｼｯｸE"/>
      <a:font script="Hang" typeface="HY얕은샘물M"/>
      <a:font script="Hans" typeface="华文仿宋"/>
      <a:font script="Hant" typeface="微軟正黑體"/>
      <a:font script="Arab" typeface="Arial"/>
      <a:font script="Hebr" typeface="Levenim MT"/>
      <a:font script="Thai" typeface="Frees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ajorFont>
    <a:minorFont>
      <a:latin typeface="Tw Cen MT"/>
      <a:ea typeface=""/>
      <a:cs typeface=""/>
      <a:font script="Grek" typeface="Calibri"/>
      <a:font script="Cyrl" typeface="Calibri"/>
      <a:font script="Jpan" typeface="HGPｺﾞｼｯｸE"/>
      <a:font script="Hang" typeface="HY얕은샘물M"/>
      <a:font script="Hans" typeface="华文仿宋"/>
      <a:font script="Hant" typeface="微軟正黑體"/>
      <a:font script="Arab" typeface="Arial"/>
      <a:font script="Hebr" typeface="Levenim MT"/>
      <a:font script="Thai" typeface="Frees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inorFont>
  </a:fontScheme>
  <a:fmtScheme name="Обычная">
    <a:fillStyleLst>
      <a:solidFill>
        <a:schemeClr val="phClr"/>
      </a:solidFill>
      <a:solidFill>
        <a:schemeClr val="phClr">
          <a:tint val="50000"/>
        </a:schemeClr>
      </a:solidFill>
      <a:solidFill>
        <a:schemeClr val="phClr"/>
      </a:solidFill>
    </a:fillStyleLst>
    <a:lnStyleLst>
      <a:ln w="100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  <a:ln w="47625" cap="flat" cmpd="dbl" algn="ctr">
        <a:solidFill>
          <a:schemeClr val="phClr"/>
        </a:solidFill>
        <a:prstDash val="solid"/>
      </a:ln>
    </a:lnStyleLst>
    <a:effectStyleLst>
      <a:effectStyle>
        <a:effectLst>
          <a:outerShdw blurRad="38100" dist="30000" dir="5400000" rotWithShape="0">
            <a:srgbClr val="000000">
              <a:alpha val="45000"/>
            </a:srgbClr>
          </a:outerShdw>
        </a:effectLst>
      </a:effectStyle>
      <a:effectStyle>
        <a:effectLst>
          <a:outerShdw blurRad="38100" dist="30000" dir="5400000" rotWithShape="0">
            <a:srgbClr val="000000">
              <a:alpha val="45000"/>
            </a:srgbClr>
          </a:outerShdw>
        </a:effectLst>
      </a:effectStyle>
      <a:effectStyle>
        <a:effectLst>
          <a:outerShdw blurRad="38100" dist="25400" dir="5400000" rotWithShape="0">
            <a:srgbClr val="000000">
              <a:alpha val="35000"/>
            </a:srgbClr>
          </a:outerShdw>
        </a:effectLst>
        <a:scene3d>
          <a:camera prst="isometricTopDown" fov="0">
            <a:rot lat="0" lon="0" rev="0"/>
          </a:camera>
          <a:lightRig rig="balanced" dir="t">
            <a:rot lat="0" lon="0" rev="13800000"/>
          </a:lightRig>
        </a:scene3d>
        <a:sp3d extrusionH="12700" prstMaterial="plastic">
          <a:bevelT w="38100" h="25400" prst="softRound"/>
          <a:contourClr>
            <a:schemeClr val="phClr"/>
          </a:contourClr>
        </a:sp3d>
      </a:effectStyle>
    </a:effectStyleLst>
    <a:bgFillStyleLst>
      <a:solidFill>
        <a:schemeClr val="phClr"/>
      </a:solidFill>
      <a:blipFill>
        <a:blip xmlns:r="http://schemas.openxmlformats.org/officeDocument/2006/relationships" r:embed="rId1">
          <a:duotone>
            <a:schemeClr val="phClr">
              <a:shade val="90000"/>
              <a:satMod val="140000"/>
            </a:schemeClr>
            <a:schemeClr val="phClr">
              <a:satMod val="120000"/>
            </a:schemeClr>
          </a:duotone>
        </a:blip>
        <a:tile tx="0" ty="0" sx="100000" sy="100000" flip="none" algn="tl"/>
      </a:blipFill>
      <a:blipFill>
        <a:blip xmlns:r="http://schemas.openxmlformats.org/officeDocument/2006/relationships" r:embed="rId2">
          <a:duotone>
            <a:schemeClr val="phClr">
              <a:shade val="90000"/>
              <a:satMod val="140000"/>
            </a:schemeClr>
            <a:schemeClr val="phClr">
              <a:satMod val="120000"/>
            </a:schemeClr>
          </a:duotone>
        </a:blip>
        <a:tile tx="0" ty="0" sx="100000" sy="100000" flip="none" algn="tl"/>
      </a:blipFill>
    </a:bgFillStyleLst>
  </a:fmtScheme>
</a:themeOverride>
</file>

<file path=word/theme/themeOverride4.xml><?xml version="1.0" encoding="utf-8"?>
<a:themeOverride xmlns:a="http://schemas.openxmlformats.org/drawingml/2006/main">
  <a:clrScheme name="Обычная">
    <a:dk1>
      <a:sysClr val="windowText" lastClr="000000"/>
    </a:dk1>
    <a:lt1>
      <a:sysClr val="window" lastClr="FFFFFF"/>
    </a:lt1>
    <a:dk2>
      <a:srgbClr val="775F55"/>
    </a:dk2>
    <a:lt2>
      <a:srgbClr val="EBDDC3"/>
    </a:lt2>
    <a:accent1>
      <a:srgbClr val="94B6D2"/>
    </a:accent1>
    <a:accent2>
      <a:srgbClr val="DD8047"/>
    </a:accent2>
    <a:accent3>
      <a:srgbClr val="A5AB81"/>
    </a:accent3>
    <a:accent4>
      <a:srgbClr val="D8B25C"/>
    </a:accent4>
    <a:accent5>
      <a:srgbClr val="7BA79D"/>
    </a:accent5>
    <a:accent6>
      <a:srgbClr val="968C8C"/>
    </a:accent6>
    <a:hlink>
      <a:srgbClr val="F7B615"/>
    </a:hlink>
    <a:folHlink>
      <a:srgbClr val="704404"/>
    </a:folHlink>
  </a:clrScheme>
  <a:fontScheme name="Обычная">
    <a:majorFont>
      <a:latin typeface="Tw Cen MT"/>
      <a:ea typeface=""/>
      <a:cs typeface=""/>
      <a:font script="Grek" typeface="Calibri"/>
      <a:font script="Cyrl" typeface="Calibri"/>
      <a:font script="Jpan" typeface="HGPｺﾞｼｯｸE"/>
      <a:font script="Hang" typeface="HY얕은샘물M"/>
      <a:font script="Hans" typeface="华文仿宋"/>
      <a:font script="Hant" typeface="微軟正黑體"/>
      <a:font script="Arab" typeface="Arial"/>
      <a:font script="Hebr" typeface="Levenim MT"/>
      <a:font script="Thai" typeface="Frees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ajorFont>
    <a:minorFont>
      <a:latin typeface="Tw Cen MT"/>
      <a:ea typeface=""/>
      <a:cs typeface=""/>
      <a:font script="Grek" typeface="Calibri"/>
      <a:font script="Cyrl" typeface="Calibri"/>
      <a:font script="Jpan" typeface="HGPｺﾞｼｯｸE"/>
      <a:font script="Hang" typeface="HY얕은샘물M"/>
      <a:font script="Hans" typeface="华文仿宋"/>
      <a:font script="Hant" typeface="微軟正黑體"/>
      <a:font script="Arab" typeface="Arial"/>
      <a:font script="Hebr" typeface="Levenim MT"/>
      <a:font script="Thai" typeface="Frees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inorFont>
  </a:fontScheme>
  <a:fmtScheme name="Обычная">
    <a:fillStyleLst>
      <a:solidFill>
        <a:schemeClr val="phClr"/>
      </a:solidFill>
      <a:solidFill>
        <a:schemeClr val="phClr">
          <a:tint val="50000"/>
        </a:schemeClr>
      </a:solidFill>
      <a:solidFill>
        <a:schemeClr val="phClr"/>
      </a:solidFill>
    </a:fillStyleLst>
    <a:lnStyleLst>
      <a:ln w="100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  <a:ln w="47625" cap="flat" cmpd="dbl" algn="ctr">
        <a:solidFill>
          <a:schemeClr val="phClr"/>
        </a:solidFill>
        <a:prstDash val="solid"/>
      </a:ln>
    </a:lnStyleLst>
    <a:effectStyleLst>
      <a:effectStyle>
        <a:effectLst>
          <a:outerShdw blurRad="38100" dist="30000" dir="5400000" rotWithShape="0">
            <a:srgbClr val="000000">
              <a:alpha val="45000"/>
            </a:srgbClr>
          </a:outerShdw>
        </a:effectLst>
      </a:effectStyle>
      <a:effectStyle>
        <a:effectLst>
          <a:outerShdw blurRad="38100" dist="30000" dir="5400000" rotWithShape="0">
            <a:srgbClr val="000000">
              <a:alpha val="45000"/>
            </a:srgbClr>
          </a:outerShdw>
        </a:effectLst>
      </a:effectStyle>
      <a:effectStyle>
        <a:effectLst>
          <a:outerShdw blurRad="38100" dist="25400" dir="5400000" rotWithShape="0">
            <a:srgbClr val="000000">
              <a:alpha val="35000"/>
            </a:srgbClr>
          </a:outerShdw>
        </a:effectLst>
        <a:scene3d>
          <a:camera prst="isometricTopDown" fov="0">
            <a:rot lat="0" lon="0" rev="0"/>
          </a:camera>
          <a:lightRig rig="balanced" dir="t">
            <a:rot lat="0" lon="0" rev="13800000"/>
          </a:lightRig>
        </a:scene3d>
        <a:sp3d extrusionH="12700" prstMaterial="plastic">
          <a:bevelT w="38100" h="25400" prst="softRound"/>
          <a:contourClr>
            <a:schemeClr val="phClr"/>
          </a:contourClr>
        </a:sp3d>
      </a:effectStyle>
    </a:effectStyleLst>
    <a:bgFillStyleLst>
      <a:solidFill>
        <a:schemeClr val="phClr"/>
      </a:solidFill>
      <a:blipFill>
        <a:blip xmlns:r="http://schemas.openxmlformats.org/officeDocument/2006/relationships" r:embed="rId1">
          <a:duotone>
            <a:schemeClr val="phClr">
              <a:shade val="90000"/>
              <a:satMod val="140000"/>
            </a:schemeClr>
            <a:schemeClr val="phClr">
              <a:satMod val="120000"/>
            </a:schemeClr>
          </a:duotone>
        </a:blip>
        <a:tile tx="0" ty="0" sx="100000" sy="100000" flip="none" algn="tl"/>
      </a:blipFill>
      <a:blipFill>
        <a:blip xmlns:r="http://schemas.openxmlformats.org/officeDocument/2006/relationships" r:embed="rId2">
          <a:duotone>
            <a:schemeClr val="phClr">
              <a:shade val="90000"/>
              <a:satMod val="140000"/>
            </a:schemeClr>
            <a:schemeClr val="phClr">
              <a:satMod val="120000"/>
            </a:schemeClr>
          </a:duotone>
        </a:blip>
        <a:tile tx="0" ty="0" sx="100000" sy="100000" flip="none" algn="tl"/>
      </a:blipFill>
    </a:bgFillStyleLst>
  </a:fmtScheme>
</a:themeOverride>
</file>

<file path=word/theme/themeOverride5.xml><?xml version="1.0" encoding="utf-8"?>
<a:themeOverride xmlns:a="http://schemas.openxmlformats.org/drawingml/2006/main">
  <a:clrScheme name="Обычная">
    <a:dk1>
      <a:sysClr val="windowText" lastClr="000000"/>
    </a:dk1>
    <a:lt1>
      <a:sysClr val="window" lastClr="FFFFFF"/>
    </a:lt1>
    <a:dk2>
      <a:srgbClr val="775F55"/>
    </a:dk2>
    <a:lt2>
      <a:srgbClr val="EBDDC3"/>
    </a:lt2>
    <a:accent1>
      <a:srgbClr val="94B6D2"/>
    </a:accent1>
    <a:accent2>
      <a:srgbClr val="DD8047"/>
    </a:accent2>
    <a:accent3>
      <a:srgbClr val="A5AB81"/>
    </a:accent3>
    <a:accent4>
      <a:srgbClr val="D8B25C"/>
    </a:accent4>
    <a:accent5>
      <a:srgbClr val="7BA79D"/>
    </a:accent5>
    <a:accent6>
      <a:srgbClr val="968C8C"/>
    </a:accent6>
    <a:hlink>
      <a:srgbClr val="F7B615"/>
    </a:hlink>
    <a:folHlink>
      <a:srgbClr val="704404"/>
    </a:folHlink>
  </a:clrScheme>
  <a:fontScheme name="Обычная">
    <a:majorFont>
      <a:latin typeface="Tw Cen MT"/>
      <a:ea typeface=""/>
      <a:cs typeface=""/>
      <a:font script="Grek" typeface="Calibri"/>
      <a:font script="Cyrl" typeface="Calibri"/>
      <a:font script="Jpan" typeface="HGPｺﾞｼｯｸE"/>
      <a:font script="Hang" typeface="HY얕은샘물M"/>
      <a:font script="Hans" typeface="华文仿宋"/>
      <a:font script="Hant" typeface="微軟正黑體"/>
      <a:font script="Arab" typeface="Arial"/>
      <a:font script="Hebr" typeface="Levenim MT"/>
      <a:font script="Thai" typeface="Frees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ajorFont>
    <a:minorFont>
      <a:latin typeface="Tw Cen MT"/>
      <a:ea typeface=""/>
      <a:cs typeface=""/>
      <a:font script="Grek" typeface="Calibri"/>
      <a:font script="Cyrl" typeface="Calibri"/>
      <a:font script="Jpan" typeface="HGPｺﾞｼｯｸE"/>
      <a:font script="Hang" typeface="HY얕은샘물M"/>
      <a:font script="Hans" typeface="华文仿宋"/>
      <a:font script="Hant" typeface="微軟正黑體"/>
      <a:font script="Arab" typeface="Arial"/>
      <a:font script="Hebr" typeface="Levenim MT"/>
      <a:font script="Thai" typeface="Frees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inorFont>
  </a:fontScheme>
  <a:fmtScheme name="Обычная">
    <a:fillStyleLst>
      <a:solidFill>
        <a:schemeClr val="phClr"/>
      </a:solidFill>
      <a:solidFill>
        <a:schemeClr val="phClr">
          <a:tint val="50000"/>
        </a:schemeClr>
      </a:solidFill>
      <a:solidFill>
        <a:schemeClr val="phClr"/>
      </a:solidFill>
    </a:fillStyleLst>
    <a:lnStyleLst>
      <a:ln w="100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  <a:ln w="47625" cap="flat" cmpd="dbl" algn="ctr">
        <a:solidFill>
          <a:schemeClr val="phClr"/>
        </a:solidFill>
        <a:prstDash val="solid"/>
      </a:ln>
    </a:lnStyleLst>
    <a:effectStyleLst>
      <a:effectStyle>
        <a:effectLst>
          <a:outerShdw blurRad="38100" dist="30000" dir="5400000" rotWithShape="0">
            <a:srgbClr val="000000">
              <a:alpha val="45000"/>
            </a:srgbClr>
          </a:outerShdw>
        </a:effectLst>
      </a:effectStyle>
      <a:effectStyle>
        <a:effectLst>
          <a:outerShdw blurRad="38100" dist="30000" dir="5400000" rotWithShape="0">
            <a:srgbClr val="000000">
              <a:alpha val="45000"/>
            </a:srgbClr>
          </a:outerShdw>
        </a:effectLst>
      </a:effectStyle>
      <a:effectStyle>
        <a:effectLst>
          <a:outerShdw blurRad="38100" dist="25400" dir="5400000" rotWithShape="0">
            <a:srgbClr val="000000">
              <a:alpha val="35000"/>
            </a:srgbClr>
          </a:outerShdw>
        </a:effectLst>
        <a:scene3d>
          <a:camera prst="isometricTopDown" fov="0">
            <a:rot lat="0" lon="0" rev="0"/>
          </a:camera>
          <a:lightRig rig="balanced" dir="t">
            <a:rot lat="0" lon="0" rev="13800000"/>
          </a:lightRig>
        </a:scene3d>
        <a:sp3d extrusionH="12700" prstMaterial="plastic">
          <a:bevelT w="38100" h="25400" prst="softRound"/>
          <a:contourClr>
            <a:schemeClr val="phClr"/>
          </a:contourClr>
        </a:sp3d>
      </a:effectStyle>
    </a:effectStyleLst>
    <a:bgFillStyleLst>
      <a:solidFill>
        <a:schemeClr val="phClr"/>
      </a:solidFill>
      <a:blipFill>
        <a:blip xmlns:r="http://schemas.openxmlformats.org/officeDocument/2006/relationships" r:embed="rId1">
          <a:duotone>
            <a:schemeClr val="phClr">
              <a:shade val="90000"/>
              <a:satMod val="140000"/>
            </a:schemeClr>
            <a:schemeClr val="phClr">
              <a:satMod val="120000"/>
            </a:schemeClr>
          </a:duotone>
        </a:blip>
        <a:tile tx="0" ty="0" sx="100000" sy="100000" flip="none" algn="tl"/>
      </a:blipFill>
      <a:blipFill>
        <a:blip xmlns:r="http://schemas.openxmlformats.org/officeDocument/2006/relationships" r:embed="rId2">
          <a:duotone>
            <a:schemeClr val="phClr">
              <a:shade val="90000"/>
              <a:satMod val="140000"/>
            </a:schemeClr>
            <a:schemeClr val="phClr">
              <a:satMod val="120000"/>
            </a:schemeClr>
          </a:duotone>
        </a:blip>
        <a:tile tx="0" ty="0" sx="100000" sy="100000" flip="none" algn="tl"/>
      </a:blipFill>
    </a:bgFillStyleLst>
  </a:fmtScheme>
</a:themeOverride>
</file>

<file path=word/theme/themeOverride6.xml><?xml version="1.0" encoding="utf-8"?>
<a:themeOverride xmlns:a="http://schemas.openxmlformats.org/drawingml/2006/main">
  <a:clrScheme name="Обычная">
    <a:dk1>
      <a:sysClr val="windowText" lastClr="000000"/>
    </a:dk1>
    <a:lt1>
      <a:sysClr val="window" lastClr="FFFFFF"/>
    </a:lt1>
    <a:dk2>
      <a:srgbClr val="775F55"/>
    </a:dk2>
    <a:lt2>
      <a:srgbClr val="EBDDC3"/>
    </a:lt2>
    <a:accent1>
      <a:srgbClr val="94B6D2"/>
    </a:accent1>
    <a:accent2>
      <a:srgbClr val="DD8047"/>
    </a:accent2>
    <a:accent3>
      <a:srgbClr val="A5AB81"/>
    </a:accent3>
    <a:accent4>
      <a:srgbClr val="D8B25C"/>
    </a:accent4>
    <a:accent5>
      <a:srgbClr val="7BA79D"/>
    </a:accent5>
    <a:accent6>
      <a:srgbClr val="968C8C"/>
    </a:accent6>
    <a:hlink>
      <a:srgbClr val="F7B615"/>
    </a:hlink>
    <a:folHlink>
      <a:srgbClr val="704404"/>
    </a:folHlink>
  </a:clrScheme>
  <a:fontScheme name="Обычная">
    <a:majorFont>
      <a:latin typeface="Tw Cen MT"/>
      <a:ea typeface=""/>
      <a:cs typeface=""/>
      <a:font script="Grek" typeface="Calibri"/>
      <a:font script="Cyrl" typeface="Calibri"/>
      <a:font script="Jpan" typeface="HGPｺﾞｼｯｸE"/>
      <a:font script="Hang" typeface="HY얕은샘물M"/>
      <a:font script="Hans" typeface="华文仿宋"/>
      <a:font script="Hant" typeface="微軟正黑體"/>
      <a:font script="Arab" typeface="Arial"/>
      <a:font script="Hebr" typeface="Levenim MT"/>
      <a:font script="Thai" typeface="Frees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ajorFont>
    <a:minorFont>
      <a:latin typeface="Tw Cen MT"/>
      <a:ea typeface=""/>
      <a:cs typeface=""/>
      <a:font script="Grek" typeface="Calibri"/>
      <a:font script="Cyrl" typeface="Calibri"/>
      <a:font script="Jpan" typeface="HGPｺﾞｼｯｸE"/>
      <a:font script="Hang" typeface="HY얕은샘물M"/>
      <a:font script="Hans" typeface="华文仿宋"/>
      <a:font script="Hant" typeface="微軟正黑體"/>
      <a:font script="Arab" typeface="Arial"/>
      <a:font script="Hebr" typeface="Levenim MT"/>
      <a:font script="Thai" typeface="Frees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inorFont>
  </a:fontScheme>
  <a:fmtScheme name="Обычная">
    <a:fillStyleLst>
      <a:solidFill>
        <a:schemeClr val="phClr"/>
      </a:solidFill>
      <a:solidFill>
        <a:schemeClr val="phClr">
          <a:tint val="50000"/>
        </a:schemeClr>
      </a:solidFill>
      <a:solidFill>
        <a:schemeClr val="phClr"/>
      </a:solidFill>
    </a:fillStyleLst>
    <a:lnStyleLst>
      <a:ln w="100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  <a:ln w="47625" cap="flat" cmpd="dbl" algn="ctr">
        <a:solidFill>
          <a:schemeClr val="phClr"/>
        </a:solidFill>
        <a:prstDash val="solid"/>
      </a:ln>
    </a:lnStyleLst>
    <a:effectStyleLst>
      <a:effectStyle>
        <a:effectLst>
          <a:outerShdw blurRad="38100" dist="30000" dir="5400000" rotWithShape="0">
            <a:srgbClr val="000000">
              <a:alpha val="45000"/>
            </a:srgbClr>
          </a:outerShdw>
        </a:effectLst>
      </a:effectStyle>
      <a:effectStyle>
        <a:effectLst>
          <a:outerShdw blurRad="38100" dist="30000" dir="5400000" rotWithShape="0">
            <a:srgbClr val="000000">
              <a:alpha val="45000"/>
            </a:srgbClr>
          </a:outerShdw>
        </a:effectLst>
      </a:effectStyle>
      <a:effectStyle>
        <a:effectLst>
          <a:outerShdw blurRad="38100" dist="25400" dir="5400000" rotWithShape="0">
            <a:srgbClr val="000000">
              <a:alpha val="35000"/>
            </a:srgbClr>
          </a:outerShdw>
        </a:effectLst>
        <a:scene3d>
          <a:camera prst="isometricTopDown" fov="0">
            <a:rot lat="0" lon="0" rev="0"/>
          </a:camera>
          <a:lightRig rig="balanced" dir="t">
            <a:rot lat="0" lon="0" rev="13800000"/>
          </a:lightRig>
        </a:scene3d>
        <a:sp3d extrusionH="12700" prstMaterial="plastic">
          <a:bevelT w="38100" h="25400" prst="softRound"/>
          <a:contourClr>
            <a:schemeClr val="phClr"/>
          </a:contourClr>
        </a:sp3d>
      </a:effectStyle>
    </a:effectStyleLst>
    <a:bgFillStyleLst>
      <a:solidFill>
        <a:schemeClr val="phClr"/>
      </a:solidFill>
      <a:blipFill>
        <a:blip xmlns:r="http://schemas.openxmlformats.org/officeDocument/2006/relationships" r:embed="rId1">
          <a:duotone>
            <a:schemeClr val="phClr">
              <a:shade val="90000"/>
              <a:satMod val="140000"/>
            </a:schemeClr>
            <a:schemeClr val="phClr">
              <a:satMod val="120000"/>
            </a:schemeClr>
          </a:duotone>
        </a:blip>
        <a:tile tx="0" ty="0" sx="100000" sy="100000" flip="none" algn="tl"/>
      </a:blipFill>
      <a:blipFill>
        <a:blip xmlns:r="http://schemas.openxmlformats.org/officeDocument/2006/relationships" r:embed="rId2">
          <a:duotone>
            <a:schemeClr val="phClr">
              <a:shade val="90000"/>
              <a:satMod val="140000"/>
            </a:schemeClr>
            <a:schemeClr val="phClr">
              <a:satMod val="120000"/>
            </a:schemeClr>
          </a:duotone>
        </a:blip>
        <a:tile tx="0" ty="0" sx="100000" sy="100000" flip="none" algn="tl"/>
      </a:blipFill>
    </a:bgFillStyleLst>
  </a:fmtScheme>
</a:themeOverride>
</file>

<file path=word/theme/themeOverride7.xml><?xml version="1.0" encoding="utf-8"?>
<a:themeOverride xmlns:a="http://schemas.openxmlformats.org/drawingml/2006/main">
  <a:clrScheme name="Обычная">
    <a:dk1>
      <a:sysClr val="windowText" lastClr="000000"/>
    </a:dk1>
    <a:lt1>
      <a:sysClr val="window" lastClr="FFFFFF"/>
    </a:lt1>
    <a:dk2>
      <a:srgbClr val="775F55"/>
    </a:dk2>
    <a:lt2>
      <a:srgbClr val="EBDDC3"/>
    </a:lt2>
    <a:accent1>
      <a:srgbClr val="94B6D2"/>
    </a:accent1>
    <a:accent2>
      <a:srgbClr val="DD8047"/>
    </a:accent2>
    <a:accent3>
      <a:srgbClr val="A5AB81"/>
    </a:accent3>
    <a:accent4>
      <a:srgbClr val="D8B25C"/>
    </a:accent4>
    <a:accent5>
      <a:srgbClr val="7BA79D"/>
    </a:accent5>
    <a:accent6>
      <a:srgbClr val="968C8C"/>
    </a:accent6>
    <a:hlink>
      <a:srgbClr val="F7B615"/>
    </a:hlink>
    <a:folHlink>
      <a:srgbClr val="704404"/>
    </a:folHlink>
  </a:clrScheme>
  <a:fontScheme name="Обычная">
    <a:majorFont>
      <a:latin typeface="Tw Cen MT"/>
      <a:ea typeface=""/>
      <a:cs typeface=""/>
      <a:font script="Grek" typeface="Calibri"/>
      <a:font script="Cyrl" typeface="Calibri"/>
      <a:font script="Jpan" typeface="HGPｺﾞｼｯｸE"/>
      <a:font script="Hang" typeface="HY얕은샘물M"/>
      <a:font script="Hans" typeface="华文仿宋"/>
      <a:font script="Hant" typeface="微軟正黑體"/>
      <a:font script="Arab" typeface="Arial"/>
      <a:font script="Hebr" typeface="Levenim MT"/>
      <a:font script="Thai" typeface="Frees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ajorFont>
    <a:minorFont>
      <a:latin typeface="Tw Cen MT"/>
      <a:ea typeface=""/>
      <a:cs typeface=""/>
      <a:font script="Grek" typeface="Calibri"/>
      <a:font script="Cyrl" typeface="Calibri"/>
      <a:font script="Jpan" typeface="HGPｺﾞｼｯｸE"/>
      <a:font script="Hang" typeface="HY얕은샘물M"/>
      <a:font script="Hans" typeface="华文仿宋"/>
      <a:font script="Hant" typeface="微軟正黑體"/>
      <a:font script="Arab" typeface="Arial"/>
      <a:font script="Hebr" typeface="Levenim MT"/>
      <a:font script="Thai" typeface="Frees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inorFont>
  </a:fontScheme>
  <a:fmtScheme name="Обычная">
    <a:fillStyleLst>
      <a:solidFill>
        <a:schemeClr val="phClr"/>
      </a:solidFill>
      <a:solidFill>
        <a:schemeClr val="phClr">
          <a:tint val="50000"/>
        </a:schemeClr>
      </a:solidFill>
      <a:solidFill>
        <a:schemeClr val="phClr"/>
      </a:solidFill>
    </a:fillStyleLst>
    <a:lnStyleLst>
      <a:ln w="100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  <a:ln w="47625" cap="flat" cmpd="dbl" algn="ctr">
        <a:solidFill>
          <a:schemeClr val="phClr"/>
        </a:solidFill>
        <a:prstDash val="solid"/>
      </a:ln>
    </a:lnStyleLst>
    <a:effectStyleLst>
      <a:effectStyle>
        <a:effectLst>
          <a:outerShdw blurRad="38100" dist="30000" dir="5400000" rotWithShape="0">
            <a:srgbClr val="000000">
              <a:alpha val="45000"/>
            </a:srgbClr>
          </a:outerShdw>
        </a:effectLst>
      </a:effectStyle>
      <a:effectStyle>
        <a:effectLst>
          <a:outerShdw blurRad="38100" dist="30000" dir="5400000" rotWithShape="0">
            <a:srgbClr val="000000">
              <a:alpha val="45000"/>
            </a:srgbClr>
          </a:outerShdw>
        </a:effectLst>
      </a:effectStyle>
      <a:effectStyle>
        <a:effectLst>
          <a:outerShdw blurRad="38100" dist="25400" dir="5400000" rotWithShape="0">
            <a:srgbClr val="000000">
              <a:alpha val="35000"/>
            </a:srgbClr>
          </a:outerShdw>
        </a:effectLst>
        <a:scene3d>
          <a:camera prst="isometricTopDown" fov="0">
            <a:rot lat="0" lon="0" rev="0"/>
          </a:camera>
          <a:lightRig rig="balanced" dir="t">
            <a:rot lat="0" lon="0" rev="13800000"/>
          </a:lightRig>
        </a:scene3d>
        <a:sp3d extrusionH="12700" prstMaterial="plastic">
          <a:bevelT w="38100" h="25400" prst="softRound"/>
          <a:contourClr>
            <a:schemeClr val="phClr"/>
          </a:contourClr>
        </a:sp3d>
      </a:effectStyle>
    </a:effectStyleLst>
    <a:bgFillStyleLst>
      <a:solidFill>
        <a:schemeClr val="phClr"/>
      </a:solidFill>
      <a:blipFill>
        <a:blip xmlns:r="http://schemas.openxmlformats.org/officeDocument/2006/relationships" r:embed="rId1">
          <a:duotone>
            <a:schemeClr val="phClr">
              <a:shade val="90000"/>
              <a:satMod val="140000"/>
            </a:schemeClr>
            <a:schemeClr val="phClr">
              <a:satMod val="120000"/>
            </a:schemeClr>
          </a:duotone>
        </a:blip>
        <a:tile tx="0" ty="0" sx="100000" sy="100000" flip="none" algn="tl"/>
      </a:blipFill>
      <a:blipFill>
        <a:blip xmlns:r="http://schemas.openxmlformats.org/officeDocument/2006/relationships" r:embed="rId2">
          <a:duotone>
            <a:schemeClr val="phClr">
              <a:shade val="90000"/>
              <a:satMod val="140000"/>
            </a:schemeClr>
            <a:schemeClr val="phClr">
              <a:satMod val="120000"/>
            </a:schemeClr>
          </a:duotone>
        </a:blip>
        <a:tile tx="0" ty="0" sx="100000" sy="100000" flip="none" algn="tl"/>
      </a:blipFill>
    </a:bgFillStyleLst>
  </a:fmtScheme>
</a:themeOverride>
</file>

<file path=word/theme/themeOverride8.xml><?xml version="1.0" encoding="utf-8"?>
<a:themeOverride xmlns:a="http://schemas.openxmlformats.org/drawingml/2006/main">
  <a:clrScheme name="Обычная">
    <a:dk1>
      <a:sysClr val="windowText" lastClr="000000"/>
    </a:dk1>
    <a:lt1>
      <a:sysClr val="window" lastClr="FFFFFF"/>
    </a:lt1>
    <a:dk2>
      <a:srgbClr val="775F55"/>
    </a:dk2>
    <a:lt2>
      <a:srgbClr val="EBDDC3"/>
    </a:lt2>
    <a:accent1>
      <a:srgbClr val="94B6D2"/>
    </a:accent1>
    <a:accent2>
      <a:srgbClr val="DD8047"/>
    </a:accent2>
    <a:accent3>
      <a:srgbClr val="A5AB81"/>
    </a:accent3>
    <a:accent4>
      <a:srgbClr val="D8B25C"/>
    </a:accent4>
    <a:accent5>
      <a:srgbClr val="7BA79D"/>
    </a:accent5>
    <a:accent6>
      <a:srgbClr val="968C8C"/>
    </a:accent6>
    <a:hlink>
      <a:srgbClr val="F7B615"/>
    </a:hlink>
    <a:folHlink>
      <a:srgbClr val="704404"/>
    </a:folHlink>
  </a:clrScheme>
  <a:fontScheme name="Обычная">
    <a:majorFont>
      <a:latin typeface="Tw Cen MT"/>
      <a:ea typeface=""/>
      <a:cs typeface=""/>
      <a:font script="Grek" typeface="Calibri"/>
      <a:font script="Cyrl" typeface="Calibri"/>
      <a:font script="Jpan" typeface="HGPｺﾞｼｯｸE"/>
      <a:font script="Hang" typeface="HY얕은샘물M"/>
      <a:font script="Hans" typeface="华文仿宋"/>
      <a:font script="Hant" typeface="微軟正黑體"/>
      <a:font script="Arab" typeface="Arial"/>
      <a:font script="Hebr" typeface="Levenim MT"/>
      <a:font script="Thai" typeface="Frees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ajorFont>
    <a:minorFont>
      <a:latin typeface="Tw Cen MT"/>
      <a:ea typeface=""/>
      <a:cs typeface=""/>
      <a:font script="Grek" typeface="Calibri"/>
      <a:font script="Cyrl" typeface="Calibri"/>
      <a:font script="Jpan" typeface="HGPｺﾞｼｯｸE"/>
      <a:font script="Hang" typeface="HY얕은샘물M"/>
      <a:font script="Hans" typeface="华文仿宋"/>
      <a:font script="Hant" typeface="微軟正黑體"/>
      <a:font script="Arab" typeface="Arial"/>
      <a:font script="Hebr" typeface="Levenim MT"/>
      <a:font script="Thai" typeface="Frees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inorFont>
  </a:fontScheme>
  <a:fmtScheme name="Обычная">
    <a:fillStyleLst>
      <a:solidFill>
        <a:schemeClr val="phClr"/>
      </a:solidFill>
      <a:solidFill>
        <a:schemeClr val="phClr">
          <a:tint val="50000"/>
        </a:schemeClr>
      </a:solidFill>
      <a:solidFill>
        <a:schemeClr val="phClr"/>
      </a:solidFill>
    </a:fillStyleLst>
    <a:lnStyleLst>
      <a:ln w="100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  <a:ln w="47625" cap="flat" cmpd="dbl" algn="ctr">
        <a:solidFill>
          <a:schemeClr val="phClr"/>
        </a:solidFill>
        <a:prstDash val="solid"/>
      </a:ln>
    </a:lnStyleLst>
    <a:effectStyleLst>
      <a:effectStyle>
        <a:effectLst>
          <a:outerShdw blurRad="38100" dist="30000" dir="5400000" rotWithShape="0">
            <a:srgbClr val="000000">
              <a:alpha val="45000"/>
            </a:srgbClr>
          </a:outerShdw>
        </a:effectLst>
      </a:effectStyle>
      <a:effectStyle>
        <a:effectLst>
          <a:outerShdw blurRad="38100" dist="30000" dir="5400000" rotWithShape="0">
            <a:srgbClr val="000000">
              <a:alpha val="45000"/>
            </a:srgbClr>
          </a:outerShdw>
        </a:effectLst>
      </a:effectStyle>
      <a:effectStyle>
        <a:effectLst>
          <a:outerShdw blurRad="38100" dist="25400" dir="5400000" rotWithShape="0">
            <a:srgbClr val="000000">
              <a:alpha val="35000"/>
            </a:srgbClr>
          </a:outerShdw>
        </a:effectLst>
        <a:scene3d>
          <a:camera prst="isometricTopDown" fov="0">
            <a:rot lat="0" lon="0" rev="0"/>
          </a:camera>
          <a:lightRig rig="balanced" dir="t">
            <a:rot lat="0" lon="0" rev="13800000"/>
          </a:lightRig>
        </a:scene3d>
        <a:sp3d extrusionH="12700" prstMaterial="plastic">
          <a:bevelT w="38100" h="25400" prst="softRound"/>
          <a:contourClr>
            <a:schemeClr val="phClr"/>
          </a:contourClr>
        </a:sp3d>
      </a:effectStyle>
    </a:effectStyleLst>
    <a:bgFillStyleLst>
      <a:solidFill>
        <a:schemeClr val="phClr"/>
      </a:solidFill>
      <a:blipFill>
        <a:blip xmlns:r="http://schemas.openxmlformats.org/officeDocument/2006/relationships" r:embed="rId1">
          <a:duotone>
            <a:schemeClr val="phClr">
              <a:shade val="90000"/>
              <a:satMod val="140000"/>
            </a:schemeClr>
            <a:schemeClr val="phClr">
              <a:satMod val="120000"/>
            </a:schemeClr>
          </a:duotone>
        </a:blip>
        <a:tile tx="0" ty="0" sx="100000" sy="100000" flip="none" algn="tl"/>
      </a:blipFill>
      <a:blipFill>
        <a:blip xmlns:r="http://schemas.openxmlformats.org/officeDocument/2006/relationships" r:embed="rId2">
          <a:duotone>
            <a:schemeClr val="phClr">
              <a:shade val="90000"/>
              <a:satMod val="140000"/>
            </a:schemeClr>
            <a:schemeClr val="phClr">
              <a:satMod val="120000"/>
            </a:schemeClr>
          </a:duotone>
        </a:blip>
        <a:tile tx="0" ty="0" sx="100000" sy="100000" flip="none" algn="tl"/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C5BF4-266D-4CFF-92BB-E154C249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Пользователь</cp:lastModifiedBy>
  <cp:revision>3</cp:revision>
  <cp:lastPrinted>2022-04-22T06:03:00Z</cp:lastPrinted>
  <dcterms:created xsi:type="dcterms:W3CDTF">2022-04-22T06:04:00Z</dcterms:created>
  <dcterms:modified xsi:type="dcterms:W3CDTF">2022-12-12T07:40:00Z</dcterms:modified>
</cp:coreProperties>
</file>