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AA2" w14:textId="01FC3FAD" w:rsidR="006B4003" w:rsidRPr="0028178E" w:rsidRDefault="006B4003" w:rsidP="00C53F4D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8178E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 «Разговоро</w:t>
      </w:r>
      <w:r w:rsidR="0028178E" w:rsidRPr="0028178E">
        <w:rPr>
          <w:rStyle w:val="c8"/>
          <w:rFonts w:eastAsiaTheme="majorEastAsia"/>
          <w:b/>
          <w:bCs/>
          <w:color w:val="000000"/>
          <w:sz w:val="28"/>
          <w:szCs w:val="28"/>
        </w:rPr>
        <w:t>ы</w:t>
      </w:r>
      <w:r w:rsidRPr="0028178E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 о важном» в воспитательной деятельности классного руководителя и в воспитании патриотизма учащихся</w:t>
      </w:r>
    </w:p>
    <w:p w14:paraId="4990CAA5" w14:textId="10052F97" w:rsidR="006B4003" w:rsidRDefault="006B4003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Одним из самых важных этапов в образовании школьника является воспитательная деятельность. Пожалуй, это самое сложное направление в работе классного руководителя, потому что дети растут, в их жизни происходят разные изменения, связанные с гормональными изменениями, обстановкой вокруг ребёнка и т.д. На протяжении долгого времени классный руководитель ежедневно работает с детьми, пытаясь донести до них и нравственные законы в том числе. Работа классного руководителя – это пятилетний цикл. И каждые пять лет учитель встречает новые лица, которым предстоит пройти тернистый путь взросления. Помимо внутренних переживаний учителя</w:t>
      </w:r>
      <w:r w:rsidR="0016419B">
        <w:rPr>
          <w:rStyle w:val="c0"/>
          <w:rFonts w:eastAsiaTheme="majorEastAsia"/>
          <w:color w:val="000000"/>
          <w:sz w:val="28"/>
          <w:szCs w:val="28"/>
        </w:rPr>
        <w:t xml:space="preserve">, он каждые пять лет сталкивается с очередными стопками бумаг, которые предстоит заполнить на каждого ученика класса: социальные паспорта, характеристика на ученика и его семью и т.д. Также учителю предстоит выбрать новые формы и методы работы, которые подойдут именно для этой группы детей и будут актуальны на сегодняшний день. </w:t>
      </w:r>
    </w:p>
    <w:p w14:paraId="52BB01C5" w14:textId="48F393FE" w:rsidR="006B4003" w:rsidRDefault="006B4003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С </w:t>
      </w:r>
      <w:r w:rsidR="0016419B">
        <w:rPr>
          <w:rStyle w:val="c0"/>
          <w:rFonts w:eastAsiaTheme="majorEastAsia"/>
          <w:color w:val="000000"/>
          <w:sz w:val="28"/>
          <w:szCs w:val="28"/>
        </w:rPr>
        <w:t xml:space="preserve">начала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2022/2023 учебного года появились </w:t>
      </w:r>
      <w:r w:rsidR="00880044">
        <w:rPr>
          <w:rStyle w:val="c0"/>
          <w:rFonts w:eastAsiaTheme="majorEastAsia"/>
          <w:color w:val="000000"/>
          <w:sz w:val="28"/>
          <w:szCs w:val="28"/>
        </w:rPr>
        <w:t xml:space="preserve">долгожданные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всероссийские классные часы «Разговоры о важном», которые, как оказалось на практике, очень интересны не только для детей, но и для учителей. </w:t>
      </w:r>
      <w:r w:rsidR="00880044">
        <w:rPr>
          <w:rStyle w:val="c0"/>
          <w:rFonts w:eastAsiaTheme="majorEastAsia"/>
          <w:color w:val="000000"/>
          <w:sz w:val="28"/>
          <w:szCs w:val="28"/>
        </w:rPr>
        <w:t>Да, это старая практика проведения классных часов с детьми</w:t>
      </w:r>
      <w:r>
        <w:rPr>
          <w:rStyle w:val="c0"/>
          <w:rFonts w:eastAsiaTheme="majorEastAsia"/>
          <w:color w:val="000000"/>
          <w:sz w:val="28"/>
          <w:szCs w:val="28"/>
        </w:rPr>
        <w:t>, но привести в систему важные знаменательные даты, говорить о выдающихся личностях, о достижениях нашей страны, причём, всей страной в одно и то же время</w:t>
      </w:r>
      <w:r w:rsidR="00F66D32">
        <w:rPr>
          <w:rStyle w:val="c0"/>
          <w:rFonts w:eastAsiaTheme="majorEastAsia"/>
          <w:color w:val="000000"/>
          <w:sz w:val="28"/>
          <w:szCs w:val="28"/>
        </w:rPr>
        <w:t xml:space="preserve"> – это совершенно новая практика, которая выводит работу классного руководителя на совершенно иной уровень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. Говорить о самом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 xml:space="preserve">значимом,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важном и родном – это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потрясающая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идея, ведь качественно проведенный в начале недели разговор, поднятие флага Российской Федерации и исполнение гимна – это то, что задает тон и настроение учебной недели, что сближает детей и педагогов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, это то, что навсегда останется в памяти ребят. Благодаря таким урокам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ы чувствуем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мощь нашей огромной страны, России, её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сил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у</w:t>
      </w:r>
      <w:r>
        <w:rPr>
          <w:rStyle w:val="c0"/>
          <w:rFonts w:eastAsiaTheme="majorEastAsia"/>
          <w:color w:val="000000"/>
          <w:sz w:val="28"/>
          <w:szCs w:val="28"/>
        </w:rPr>
        <w:t>, уверенн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ость</w:t>
      </w:r>
      <w:r>
        <w:rPr>
          <w:rStyle w:val="c0"/>
          <w:rFonts w:eastAsiaTheme="majorEastAsia"/>
          <w:color w:val="000000"/>
          <w:sz w:val="28"/>
          <w:szCs w:val="28"/>
        </w:rPr>
        <w:t>, патриотичн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ый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настро</w:t>
      </w:r>
      <w:r w:rsidR="00F66D32">
        <w:rPr>
          <w:rStyle w:val="c0"/>
          <w:rFonts w:eastAsiaTheme="majorEastAsia"/>
          <w:color w:val="000000"/>
          <w:sz w:val="28"/>
          <w:szCs w:val="28"/>
        </w:rPr>
        <w:t xml:space="preserve">й. Мы ощущаем себя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частью великой огромной страны, которая сейчас переживает важные исторические события. И от того, как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качественно мы, учителя, будем разговаривать с детьми, насколько качественную информацию они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будут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получать</w:t>
      </w:r>
      <w:r>
        <w:rPr>
          <w:rStyle w:val="c0"/>
          <w:rFonts w:eastAsiaTheme="majorEastAsia"/>
          <w:color w:val="000000"/>
          <w:sz w:val="28"/>
          <w:szCs w:val="28"/>
        </w:rPr>
        <w:t>, зависит то, какими людьми они вырастут, какие чувства будут испытывать к своей стране, к своей школе, к своей семье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, к своей Родине. Разговаривая с огромным количеством классных руководителей, я могу с уверенностью заявить о том, что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школьники разных возрастов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с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 xml:space="preserve"> огромным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удовольствием посещают эти уроки, где смотрят видеоролики, участвуют в обсуждениях,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>свободно и раскованно выражая своё мнение по поводу разных ситуаций, потому что детям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им не ставят оценок, </w:t>
      </w:r>
      <w:r w:rsidR="00F66D32">
        <w:rPr>
          <w:rStyle w:val="c0"/>
          <w:rFonts w:eastAsiaTheme="majorEastAsia"/>
          <w:color w:val="000000"/>
          <w:sz w:val="28"/>
          <w:szCs w:val="28"/>
        </w:rPr>
        <w:t xml:space="preserve">а они </w:t>
      </w:r>
      <w:r>
        <w:rPr>
          <w:rStyle w:val="c0"/>
          <w:rFonts w:eastAsiaTheme="majorEastAsia"/>
          <w:color w:val="000000"/>
          <w:sz w:val="28"/>
          <w:szCs w:val="28"/>
        </w:rPr>
        <w:t>с удовольствием громко поют гимн, каждый раз задумываясь о смысле его слов.</w:t>
      </w:r>
    </w:p>
    <w:p w14:paraId="6B3FB6A2" w14:textId="4BC43B31" w:rsidR="006B4003" w:rsidRDefault="00C53F4D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Большое значение имеет то, как будет проводить урок «Разговоры о важном» учитель.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Важно, чтобы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он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был просвещенным в том вопросе, о котором пойдёт речь, поэтому к этим урокам, несмотря на то, что они идут 30 </w:t>
      </w:r>
      <w:r w:rsidR="006B4003"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минут, предшествует большая подготовка. </w:t>
      </w:r>
      <w:r>
        <w:rPr>
          <w:rStyle w:val="c0"/>
          <w:rFonts w:eastAsiaTheme="majorEastAsia"/>
          <w:color w:val="000000"/>
          <w:sz w:val="28"/>
          <w:szCs w:val="28"/>
        </w:rPr>
        <w:t>Учитель должен быть готов ответить на все вопросы детей.</w:t>
      </w:r>
    </w:p>
    <w:p w14:paraId="064E5D6A" w14:textId="53722D7E" w:rsidR="006B4003" w:rsidRDefault="00C53F4D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Необходимо понимать, какие этапы подготовки к этому уроки должны быть.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14:paraId="07626907" w14:textId="7A2422BD" w:rsidR="006B4003" w:rsidRDefault="00C53F4D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Как готовиться к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«Разговорам о важном»</w:t>
      </w:r>
      <w:r>
        <w:rPr>
          <w:rStyle w:val="c0"/>
          <w:rFonts w:eastAsiaTheme="majorEastAsia"/>
          <w:color w:val="000000"/>
          <w:sz w:val="28"/>
          <w:szCs w:val="28"/>
        </w:rPr>
        <w:t>? Всё довольно просто, но интересно:</w:t>
      </w:r>
    </w:p>
    <w:p w14:paraId="6563E9E3" w14:textId="706C5295" w:rsidR="006B4003" w:rsidRDefault="00C53F4D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C53F4D">
        <w:rPr>
          <w:rStyle w:val="c18"/>
          <w:rFonts w:eastAsiaTheme="majorEastAsia"/>
          <w:color w:val="000000"/>
          <w:sz w:val="28"/>
          <w:szCs w:val="28"/>
        </w:rPr>
        <w:t>1)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Каждому учителю необходимо и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зуч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ить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методически</w:t>
      </w:r>
      <w:r>
        <w:rPr>
          <w:rStyle w:val="c0"/>
          <w:rFonts w:eastAsiaTheme="majorEastAsia"/>
          <w:color w:val="000000"/>
          <w:sz w:val="28"/>
          <w:szCs w:val="28"/>
        </w:rPr>
        <w:t>е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материал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ы, которые предоставляют нам авторы: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сценари</w:t>
      </w:r>
      <w:r>
        <w:rPr>
          <w:rStyle w:val="c0"/>
          <w:rFonts w:eastAsiaTheme="majorEastAsia"/>
          <w:color w:val="000000"/>
          <w:sz w:val="28"/>
          <w:szCs w:val="28"/>
        </w:rPr>
        <w:t>й,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инструкци</w:t>
      </w:r>
      <w:r>
        <w:rPr>
          <w:rStyle w:val="c0"/>
          <w:rFonts w:eastAsiaTheme="majorEastAsia"/>
          <w:color w:val="000000"/>
          <w:sz w:val="28"/>
          <w:szCs w:val="28"/>
        </w:rPr>
        <w:t>и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0"/>
          <w:rFonts w:eastAsiaTheme="majorEastAsia"/>
          <w:color w:val="000000"/>
          <w:sz w:val="28"/>
          <w:szCs w:val="28"/>
        </w:rPr>
        <w:t>видеоролики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  другие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интерактивн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ые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элемент</w:t>
      </w:r>
      <w:r>
        <w:rPr>
          <w:rStyle w:val="c0"/>
          <w:rFonts w:eastAsiaTheme="majorEastAsia"/>
          <w:color w:val="000000"/>
          <w:sz w:val="28"/>
          <w:szCs w:val="28"/>
        </w:rPr>
        <w:t>ы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.</w:t>
      </w:r>
    </w:p>
    <w:p w14:paraId="45109A15" w14:textId="4F9428C1" w:rsidR="006B4003" w:rsidRDefault="00C53F4D" w:rsidP="00C53F4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0D39A7">
        <w:rPr>
          <w:rStyle w:val="c18"/>
          <w:rFonts w:eastAsiaTheme="majorEastAsia"/>
          <w:color w:val="000000"/>
          <w:sz w:val="28"/>
          <w:szCs w:val="28"/>
        </w:rPr>
        <w:t>2) На втором этапе учителю необходимо отобрать материал и составить план занятия.</w:t>
      </w:r>
      <w:r w:rsidRPr="00C53F4D">
        <w:rPr>
          <w:rStyle w:val="c18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0D39A7">
        <w:rPr>
          <w:rStyle w:val="c0"/>
          <w:rFonts w:eastAsiaTheme="majorEastAsia"/>
          <w:color w:val="000000"/>
          <w:sz w:val="28"/>
          <w:szCs w:val="28"/>
        </w:rPr>
        <w:t xml:space="preserve">Необходимо распечатать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плакат на доску или маленькие плакаты для вклеивания в тетрадь для классных часов. Такая тетрадь у нас ведется каждый год, начиная с 5 класса. Все беседы, все заметки, мини-сочинения о праздниках, размышления о поступках одноклассников, о радостях и проблемах записываются туда. Кроме того, дополнительно читаю о теме занятия, подбираю интересные видеоролики или показываю свои. </w:t>
      </w:r>
      <w:r w:rsidR="000D39A7">
        <w:rPr>
          <w:rStyle w:val="c0"/>
          <w:rFonts w:eastAsiaTheme="majorEastAsia"/>
          <w:color w:val="000000"/>
          <w:sz w:val="28"/>
          <w:szCs w:val="28"/>
        </w:rPr>
        <w:t xml:space="preserve">Например, на День Матери мы с ребятами устраивали открытое родительское собрание, куда приглашались все желающие мамы посмотреть на творческие номера своих детей (их мы подготавливали заранее). </w:t>
      </w:r>
    </w:p>
    <w:p w14:paraId="28F3F1B2" w14:textId="56144286" w:rsidR="006B4003" w:rsidRDefault="000D39A7" w:rsidP="0028178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0D39A7">
        <w:rPr>
          <w:rStyle w:val="c18"/>
          <w:rFonts w:eastAsiaTheme="majorEastAsia"/>
          <w:color w:val="000000"/>
          <w:sz w:val="28"/>
          <w:szCs w:val="28"/>
        </w:rPr>
        <w:t>3)</w:t>
      </w:r>
      <w:r>
        <w:rPr>
          <w:rStyle w:val="c18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0D39A7">
        <w:rPr>
          <w:rStyle w:val="c18"/>
          <w:rFonts w:eastAsiaTheme="majorEastAsia"/>
          <w:color w:val="000000"/>
          <w:sz w:val="28"/>
          <w:szCs w:val="28"/>
        </w:rPr>
        <w:t xml:space="preserve">Каждый классный руководитель знает своих ребят так, как никто другой, поэтому необходимо выбрать правильный подход при подаче материала. 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Н</w:t>
      </w:r>
      <w:r>
        <w:rPr>
          <w:rStyle w:val="c0"/>
          <w:rFonts w:eastAsiaTheme="majorEastAsia"/>
          <w:color w:val="000000"/>
          <w:sz w:val="28"/>
          <w:szCs w:val="28"/>
        </w:rPr>
        <w:t>еобходимо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обязательно продумать, какой творческий компонент будет у каждого урока. Например, разговор о </w:t>
      </w:r>
      <w:r>
        <w:rPr>
          <w:rStyle w:val="c0"/>
          <w:rFonts w:eastAsiaTheme="majorEastAsia"/>
          <w:color w:val="000000"/>
          <w:sz w:val="28"/>
          <w:szCs w:val="28"/>
        </w:rPr>
        <w:t>семейных ценностях мне показался затяжным, я, оставив ос</w:t>
      </w:r>
      <w:r w:rsidR="0028178E">
        <w:rPr>
          <w:rStyle w:val="c0"/>
          <w:rFonts w:eastAsiaTheme="majorEastAsia"/>
          <w:color w:val="000000"/>
          <w:sz w:val="28"/>
          <w:szCs w:val="28"/>
        </w:rPr>
        <w:t>н</w:t>
      </w:r>
      <w:r>
        <w:rPr>
          <w:rStyle w:val="c0"/>
          <w:rFonts w:eastAsiaTheme="majorEastAsia"/>
          <w:color w:val="000000"/>
          <w:sz w:val="28"/>
          <w:szCs w:val="28"/>
        </w:rPr>
        <w:t>овную</w:t>
      </w:r>
      <w:r w:rsidR="0028178E">
        <w:rPr>
          <w:rStyle w:val="c0"/>
          <w:rFonts w:eastAsiaTheme="majorEastAsia"/>
          <w:color w:val="000000"/>
          <w:sz w:val="28"/>
          <w:szCs w:val="28"/>
        </w:rPr>
        <w:t xml:space="preserve"> информацию, переработала урок и внесла своё творческое задание.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8178E">
        <w:rPr>
          <w:rStyle w:val="c0"/>
          <w:rFonts w:eastAsiaTheme="majorEastAsia"/>
          <w:color w:val="000000"/>
          <w:sz w:val="28"/>
          <w:szCs w:val="28"/>
        </w:rPr>
        <w:t>Мы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всем классом составили «Калейдоскоп качеств идеально</w:t>
      </w:r>
      <w:r w:rsidR="0028178E">
        <w:rPr>
          <w:rStyle w:val="c0"/>
          <w:rFonts w:eastAsiaTheme="majorEastAsia"/>
          <w:color w:val="000000"/>
          <w:sz w:val="28"/>
          <w:szCs w:val="28"/>
        </w:rPr>
        <w:t>й</w:t>
      </w:r>
      <w:r w:rsidR="006B4003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8178E">
        <w:rPr>
          <w:rStyle w:val="c0"/>
          <w:rFonts w:eastAsiaTheme="majorEastAsia"/>
          <w:color w:val="000000"/>
          <w:sz w:val="28"/>
          <w:szCs w:val="28"/>
        </w:rPr>
        <w:t>семьи</w:t>
      </w:r>
      <w:r w:rsidR="006B4003">
        <w:rPr>
          <w:rStyle w:val="c0"/>
          <w:rFonts w:eastAsiaTheme="majorEastAsia"/>
          <w:color w:val="000000"/>
          <w:sz w:val="28"/>
          <w:szCs w:val="28"/>
        </w:rPr>
        <w:t>».</w:t>
      </w:r>
    </w:p>
    <w:p w14:paraId="3B7DC156" w14:textId="3231F879" w:rsidR="0028178E" w:rsidRPr="0028178E" w:rsidRDefault="0028178E" w:rsidP="0028178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 заключение хотелось бы сказать о том, что «Разговоры о важном» - еще одна отличная возможность найти подход к каждому члену большой школьной семьи, сблизиться с ребятами и сделать их школьную жизнь яркой и запоминающейся.</w:t>
      </w:r>
    </w:p>
    <w:p w14:paraId="0DB0A392" w14:textId="77777777" w:rsidR="002954E0" w:rsidRDefault="002954E0"/>
    <w:sectPr w:rsidR="0029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3"/>
    <w:rsid w:val="000D39A7"/>
    <w:rsid w:val="0016419B"/>
    <w:rsid w:val="0028178E"/>
    <w:rsid w:val="002954E0"/>
    <w:rsid w:val="006B4003"/>
    <w:rsid w:val="00880044"/>
    <w:rsid w:val="009F4216"/>
    <w:rsid w:val="00C1372A"/>
    <w:rsid w:val="00C53F4D"/>
    <w:rsid w:val="00F00F99"/>
    <w:rsid w:val="00F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D28A"/>
  <w15:chartTrackingRefBased/>
  <w15:docId w15:val="{EFE37148-81E9-4B19-A716-F77E95F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0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0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0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0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0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0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0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0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0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B40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B40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B400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400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400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B400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B400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B400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B40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B4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40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B40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B40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B400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B400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B400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B40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B400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B4003"/>
    <w:rPr>
      <w:b/>
      <w:bCs/>
      <w:smallCaps/>
      <w:color w:val="0F4761" w:themeColor="accent1" w:themeShade="BF"/>
      <w:spacing w:val="5"/>
    </w:rPr>
  </w:style>
  <w:style w:type="paragraph" w:customStyle="1" w:styleId="c23">
    <w:name w:val="c23"/>
    <w:basedOn w:val="a"/>
    <w:rsid w:val="006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6B4003"/>
  </w:style>
  <w:style w:type="paragraph" w:customStyle="1" w:styleId="c12">
    <w:name w:val="c12"/>
    <w:basedOn w:val="a"/>
    <w:rsid w:val="006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6B4003"/>
  </w:style>
  <w:style w:type="paragraph" w:customStyle="1" w:styleId="c3">
    <w:name w:val="c3"/>
    <w:basedOn w:val="a"/>
    <w:rsid w:val="006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rsid w:val="006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8">
    <w:name w:val="c18"/>
    <w:basedOn w:val="a0"/>
    <w:rsid w:val="006B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Дутов</dc:creator>
  <cp:keywords/>
  <dc:description/>
  <cp:lastModifiedBy>Дмитрий Дутов</cp:lastModifiedBy>
  <cp:revision>3</cp:revision>
  <dcterms:created xsi:type="dcterms:W3CDTF">2024-04-04T08:31:00Z</dcterms:created>
  <dcterms:modified xsi:type="dcterms:W3CDTF">2024-04-04T09:53:00Z</dcterms:modified>
</cp:coreProperties>
</file>