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Конспект занятия по сказке 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Сутеева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«Яблоко»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966" w:rsidRDefault="00396966" w:rsidP="00C53500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 5 лет.</w:t>
      </w:r>
      <w:bookmarkStart w:id="0" w:name="_GoBack"/>
      <w:bookmarkEnd w:id="0"/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социально-коммуникативное развитие.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C53500" w:rsidRDefault="00C53500" w:rsidP="00C53500">
      <w:pPr>
        <w:pStyle w:val="a5"/>
        <w:numPr>
          <w:ilvl w:val="0"/>
          <w:numId w:val="1"/>
        </w:num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созданию положительного эмоционального настроя в группе; </w:t>
      </w:r>
    </w:p>
    <w:p w:rsidR="00C53500" w:rsidRDefault="00C53500" w:rsidP="00C53500">
      <w:pPr>
        <w:pStyle w:val="a5"/>
        <w:numPr>
          <w:ilvl w:val="0"/>
          <w:numId w:val="1"/>
        </w:num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социального взаимодействия, сплочения детской группы;</w:t>
      </w:r>
    </w:p>
    <w:p w:rsidR="00C53500" w:rsidRDefault="00C53500" w:rsidP="00C53500">
      <w:pPr>
        <w:pStyle w:val="a5"/>
        <w:numPr>
          <w:ilvl w:val="0"/>
          <w:numId w:val="1"/>
        </w:num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умение договариваться друг с другом; способствовать развитию чувства </w:t>
      </w:r>
      <w:hyperlink r:id="rId5" w:tooltip="Взаимопомощь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взаимопомощи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поддержки; моделировать социальные ситуации и позитивные способы поведения; расширять эмоционально-поведенческие реакции;</w:t>
      </w:r>
    </w:p>
    <w:p w:rsidR="00C53500" w:rsidRDefault="00C53500" w:rsidP="00C53500">
      <w:pPr>
        <w:pStyle w:val="a5"/>
        <w:numPr>
          <w:ilvl w:val="0"/>
          <w:numId w:val="1"/>
        </w:num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чувства уверенности в себе и окружающем; развивать навыки, необходимые для уверенного поведения, для совместной деятельности;</w:t>
      </w:r>
    </w:p>
    <w:p w:rsidR="00C53500" w:rsidRDefault="00C53500" w:rsidP="00C53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кукла бибабо «бабушка»; сундучок с яблоком; маски героев сказки (заяц, еж, медведь, ворона); яблоня и елка из картона; круги по количеству детей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сидят на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стульчиках  в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кругу.</w:t>
      </w:r>
    </w:p>
    <w:p w:rsidR="00C53500" w:rsidRDefault="00C53500" w:rsidP="00C53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Приветствие (ритуал).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дили-дили</w:t>
      </w:r>
      <w:proofErr w:type="spellEnd"/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Колокольчики звонили,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-день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Наступает новый день.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Всем, всем добрый день.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здороваются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музыка «В гостях у сказки».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достает куклу бабушку.</w:t>
      </w:r>
    </w:p>
    <w:p w:rsidR="00C53500" w:rsidRDefault="00C53500" w:rsidP="00C535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Ритуал "входа" в сказку.</w:t>
      </w:r>
    </w:p>
    <w:p w:rsidR="00C53500" w:rsidRDefault="00C53500" w:rsidP="00C535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Звучит  "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Песенка о сказке" музыка С. Никитина, слова Ю.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Мориц</w:t>
      </w:r>
      <w:proofErr w:type="spellEnd"/>
    </w:p>
    <w:p w:rsidR="00C53500" w:rsidRDefault="00C53500" w:rsidP="00C53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читает стихотворение:</w:t>
      </w:r>
    </w:p>
    <w:p w:rsidR="00C53500" w:rsidRDefault="00C53500" w:rsidP="00C53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небольшой старинный дом,</w:t>
      </w:r>
    </w:p>
    <w:p w:rsidR="00C53500" w:rsidRDefault="00C53500" w:rsidP="00C53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входа висит колокольчик, украшенный серебром.</w:t>
      </w:r>
    </w:p>
    <w:p w:rsidR="00C53500" w:rsidRDefault="00C53500" w:rsidP="00C53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ты  ласково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тихо </w:t>
      </w:r>
    </w:p>
    <w:p w:rsidR="00C53500" w:rsidRDefault="00C53500" w:rsidP="00C53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него позвонишь, то поверь,</w:t>
      </w:r>
    </w:p>
    <w:p w:rsidR="00C53500" w:rsidRDefault="00C53500" w:rsidP="00C53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в доме проснется старушка,</w:t>
      </w:r>
    </w:p>
    <w:p w:rsidR="00C53500" w:rsidRDefault="00C53500" w:rsidP="00C53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Седая, седая старушка,</w:t>
      </w:r>
    </w:p>
    <w:p w:rsidR="00C53500" w:rsidRDefault="00C53500" w:rsidP="00C53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сразу откроется дверь.</w:t>
      </w:r>
    </w:p>
    <w:p w:rsidR="00C53500" w:rsidRDefault="00C53500" w:rsidP="00C53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Старушка приветливо скажет:</w:t>
      </w:r>
    </w:p>
    <w:p w:rsidR="00C53500" w:rsidRDefault="00C53500" w:rsidP="00C53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Входи, не стесняйся, дружок,</w:t>
      </w:r>
    </w:p>
    <w:p w:rsidR="00C53500" w:rsidRDefault="00C53500" w:rsidP="00C53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 самовар поставит,</w:t>
      </w:r>
    </w:p>
    <w:p w:rsidR="00C53500" w:rsidRDefault="00C53500" w:rsidP="00C53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печи испечет пирожок.</w:t>
      </w:r>
    </w:p>
    <w:p w:rsidR="00C53500" w:rsidRDefault="00C53500" w:rsidP="00C53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будет с тобою вместе</w:t>
      </w:r>
    </w:p>
    <w:p w:rsidR="00C53500" w:rsidRDefault="00C53500" w:rsidP="00C53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Чаек распевать дотемна.</w:t>
      </w:r>
    </w:p>
    <w:p w:rsidR="00C53500" w:rsidRDefault="00C53500" w:rsidP="00C53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старую добрую сказку</w:t>
      </w:r>
    </w:p>
    <w:p w:rsidR="00C53500" w:rsidRDefault="00C53500" w:rsidP="00C53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Расскажет тебе она.</w:t>
      </w:r>
    </w:p>
    <w:p w:rsidR="00C53500" w:rsidRDefault="00C53500" w:rsidP="00C53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Звоним в колокольчик?</w:t>
      </w:r>
    </w:p>
    <w:p w:rsidR="00C53500" w:rsidRDefault="00C53500" w:rsidP="00C535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(звонит колокольчик, передается от ребенка к ребенку)</w:t>
      </w:r>
    </w:p>
    <w:p w:rsidR="00C53500" w:rsidRDefault="00C53500" w:rsidP="00C535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«бабка» и здоровается с детьми.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-Здравствуйте, детишки, а я вам новую сказку принесла, но сначала – отгадайте загадки.</w:t>
      </w:r>
    </w:p>
    <w:p w:rsidR="00C53500" w:rsidRPr="00C53500" w:rsidRDefault="00C53500" w:rsidP="00C53500">
      <w:pPr>
        <w:spacing w:before="264" w:after="264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1.У косого нет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берлоги,   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Не нужна ему нора.                                                                                                                                  От врагов спасают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ноги,   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А от голода – кора. (Заяц )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Серый маленький клубочек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Заблудился среди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кочек,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возьмёшь его на ручки,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 что он колючий!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огромный,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косолапый,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сильный и мохнатый.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зимой его не встретить,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в берлоге спят...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Птица чёрная сидит                                                                                                                        На лохматой ёлке.                                                                                        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Кар!-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всё время говорит.                                                                                                         Клюв – страшней иголки. – (Ворона)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C53500">
        <w:rPr>
          <w:rFonts w:ascii="Times New Roman" w:hAnsi="Times New Roman" w:cs="Times New Roman"/>
          <w:i/>
          <w:color w:val="111111"/>
          <w:sz w:val="24"/>
          <w:szCs w:val="24"/>
        </w:rPr>
        <w:t>Воспитатель выкладывает на стол отгадки-</w:t>
      </w:r>
      <w:proofErr w:type="gramStart"/>
      <w:r w:rsidRPr="00C53500">
        <w:rPr>
          <w:rFonts w:ascii="Times New Roman" w:hAnsi="Times New Roman" w:cs="Times New Roman"/>
          <w:i/>
          <w:color w:val="111111"/>
          <w:sz w:val="24"/>
          <w:szCs w:val="24"/>
        </w:rPr>
        <w:t>маски.</w:t>
      </w:r>
      <w:r w:rsidRPr="00C53500">
        <w:rPr>
          <w:rFonts w:ascii="Times New Roman" w:hAnsi="Times New Roman" w:cs="Times New Roman"/>
          <w:i/>
          <w:color w:val="11111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герои сегодняшней сказки.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Но, чтобы попасть в сказку, нам нужен волшебный предмет</w:t>
      </w:r>
    </w:p>
    <w:p w:rsidR="00C53500" w:rsidRP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3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«Бабушка» показывает красивый сундучок.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Сундучок наш непростой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И, конечно,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пустой,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сейчас скажу слова: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Поколдую, раз и два,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Тук-тук! тук-тук тук!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Открывайся наш сундук!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сундучке – яблоко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«Какое яблоко?»</w:t>
      </w:r>
    </w:p>
    <w:p w:rsidR="00C53500" w:rsidRDefault="00C53500" w:rsidP="00C53500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</w:rPr>
      </w:pPr>
      <w:r>
        <w:rPr>
          <w:i/>
          <w:color w:val="000000"/>
        </w:rPr>
        <w:t xml:space="preserve">Ответы детей: «Большое, спелое, румяное, ароматное, сладкое, вкусное, полезное, желтое». </w:t>
      </w:r>
    </w:p>
    <w:p w:rsidR="00C53500" w:rsidRDefault="00C53500" w:rsidP="00C5350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Хочется отведать яблочка? Вот только</w:t>
      </w:r>
      <w:r>
        <w:rPr>
          <w:color w:val="000000"/>
        </w:rPr>
        <w:t xml:space="preserve"> яблоко одно, а ребят много, как тут быть.</w:t>
      </w:r>
    </w:p>
    <w:p w:rsidR="00C53500" w:rsidRDefault="00C53500" w:rsidP="00C5350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Бабушка: «Вот послушаете сказку </w:t>
      </w:r>
      <w:proofErr w:type="spellStart"/>
      <w:r>
        <w:rPr>
          <w:color w:val="000000"/>
        </w:rPr>
        <w:t>В.Сутеева</w:t>
      </w:r>
      <w:proofErr w:type="spellEnd"/>
      <w:r>
        <w:rPr>
          <w:color w:val="000000"/>
        </w:rPr>
        <w:t xml:space="preserve"> «Яблоко» и узнаете, как вам поступить».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Все:1-2-3! Повернись! В сказке окажись!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мы и в сказке! Располагайтесь поудобнее. Послушайте сказку.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 сказки 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Сутеева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«Яблоко» и обсуждение.</w:t>
      </w:r>
    </w:p>
    <w:p w:rsidR="00C53500" w:rsidRDefault="00C53500" w:rsidP="00C5350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Кто увидел яблоко? (Заяц).</w:t>
      </w:r>
    </w:p>
    <w:p w:rsidR="00C53500" w:rsidRDefault="00C53500" w:rsidP="00C5350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Кто сорвал яблоко? (Ворона).</w:t>
      </w:r>
    </w:p>
    <w:p w:rsidR="00C53500" w:rsidRDefault="00C53500" w:rsidP="00C5350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Кто поймал яблоко? (Еж).</w:t>
      </w:r>
    </w:p>
    <w:p w:rsidR="00C53500" w:rsidRDefault="00C53500" w:rsidP="00C5350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Почему поссорились и даже подрались герои? (Каждый считал, что яблоко его, никто не хотел уступать).</w:t>
      </w:r>
    </w:p>
    <w:p w:rsidR="00C53500" w:rsidRDefault="00C53500" w:rsidP="00C5350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Кого попросили помочь? (Медведя). Как его звали? (Михаил Иванович).</w:t>
      </w:r>
    </w:p>
    <w:p w:rsidR="00C53500" w:rsidRDefault="00C53500" w:rsidP="00C5350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Как вы думаете, почему именно Медведя? (Самый большой, самый умный).</w:t>
      </w:r>
    </w:p>
    <w:p w:rsidR="00C53500" w:rsidRDefault="00C53500" w:rsidP="00C5350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Что рассудил Михаил Иванович? (Все правы и яблоко должны получить все).</w:t>
      </w:r>
    </w:p>
    <w:p w:rsidR="00C53500" w:rsidRDefault="00C53500" w:rsidP="00C5350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Как быть, я – одно? (Разделить на равные части).</w:t>
      </w:r>
    </w:p>
    <w:p w:rsidR="00C53500" w:rsidRDefault="00C53500" w:rsidP="00C5350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Почему и Медведю досталось яблоко? (Всех помирил и уму-разуму научил).</w:t>
      </w:r>
    </w:p>
    <w:p w:rsidR="00C53500" w:rsidRDefault="00C53500" w:rsidP="00C5350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Итог беседы</w:t>
      </w:r>
      <w:r>
        <w:rPr>
          <w:color w:val="000000"/>
        </w:rPr>
        <w:t xml:space="preserve">: не надо ссориться с друзьями и драться, если сами не можете решить </w:t>
      </w:r>
      <w:proofErr w:type="gramStart"/>
      <w:r>
        <w:rPr>
          <w:color w:val="000000"/>
        </w:rPr>
        <w:t>проблему  надо</w:t>
      </w:r>
      <w:proofErr w:type="gramEnd"/>
      <w:r>
        <w:rPr>
          <w:color w:val="000000"/>
        </w:rPr>
        <w:t xml:space="preserve"> позвать на помощь кого-то старшего, он подскажет, рассудит по справедливости, никого не обидит.</w:t>
      </w:r>
    </w:p>
    <w:p w:rsidR="00C53500" w:rsidRDefault="00C53500" w:rsidP="00C53500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Физкультминутка.</w:t>
      </w:r>
    </w:p>
    <w:p w:rsidR="00C53500" w:rsidRDefault="00C53500" w:rsidP="00C5350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«Мы по саду шли…».</w:t>
      </w:r>
    </w:p>
    <w:p w:rsidR="00C53500" w:rsidRDefault="00C53500" w:rsidP="00C5350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Мы по саду шли, шли, шли. </w:t>
      </w:r>
      <w:r>
        <w:rPr>
          <w:i/>
          <w:iCs/>
          <w:color w:val="000000"/>
        </w:rPr>
        <w:t>Дети шагают.</w:t>
      </w:r>
      <w:r>
        <w:rPr>
          <w:color w:val="000000"/>
        </w:rPr>
        <w:br/>
        <w:t>В саду яблоню нашли. </w:t>
      </w:r>
      <w:r>
        <w:rPr>
          <w:i/>
          <w:iCs/>
          <w:color w:val="000000"/>
        </w:rPr>
        <w:t>Изображают дерево.</w:t>
      </w:r>
      <w:r>
        <w:rPr>
          <w:color w:val="000000"/>
        </w:rPr>
        <w:br/>
        <w:t>А на ней висят бананы? (Нет, не бананы</w:t>
      </w:r>
      <w:proofErr w:type="gramStart"/>
      <w:r>
        <w:rPr>
          <w:color w:val="000000"/>
        </w:rPr>
        <w:t>.)</w:t>
      </w:r>
      <w:r>
        <w:rPr>
          <w:color w:val="000000"/>
        </w:rPr>
        <w:br/>
        <w:t>На</w:t>
      </w:r>
      <w:proofErr w:type="gramEnd"/>
      <w:r>
        <w:rPr>
          <w:color w:val="000000"/>
        </w:rPr>
        <w:t xml:space="preserve"> ней висят сливы? (Нет, не сливы</w:t>
      </w:r>
      <w:proofErr w:type="gramStart"/>
      <w:r>
        <w:rPr>
          <w:color w:val="000000"/>
        </w:rPr>
        <w:t>.)</w:t>
      </w:r>
      <w:r>
        <w:rPr>
          <w:color w:val="000000"/>
        </w:rPr>
        <w:br/>
        <w:t>На</w:t>
      </w:r>
      <w:proofErr w:type="gramEnd"/>
      <w:r>
        <w:rPr>
          <w:color w:val="000000"/>
        </w:rPr>
        <w:t xml:space="preserve"> ней висят груши? (Нет, не груши</w:t>
      </w:r>
      <w:proofErr w:type="gramStart"/>
      <w:r>
        <w:rPr>
          <w:color w:val="000000"/>
        </w:rPr>
        <w:t>.)</w:t>
      </w:r>
      <w:r>
        <w:rPr>
          <w:color w:val="000000"/>
        </w:rPr>
        <w:br/>
        <w:t>На</w:t>
      </w:r>
      <w:proofErr w:type="gramEnd"/>
      <w:r>
        <w:rPr>
          <w:color w:val="000000"/>
        </w:rPr>
        <w:t xml:space="preserve"> ней яблоки висят, </w:t>
      </w:r>
      <w:r>
        <w:rPr>
          <w:i/>
          <w:iCs/>
          <w:color w:val="000000"/>
        </w:rPr>
        <w:t>Складывают кулаки, руки разводят в стороны.</w:t>
      </w:r>
      <w:r>
        <w:rPr>
          <w:color w:val="000000"/>
        </w:rPr>
        <w:br/>
        <w:t>Просят их сорвать ребят. </w:t>
      </w:r>
      <w:r>
        <w:rPr>
          <w:i/>
          <w:iCs/>
          <w:color w:val="000000"/>
        </w:rPr>
        <w:t>«Бросают» руки вниз.</w:t>
      </w:r>
      <w:r>
        <w:rPr>
          <w:color w:val="000000"/>
        </w:rPr>
        <w:br/>
        <w:t>Дует, дует ветер, дует, задувает, </w:t>
      </w:r>
      <w:proofErr w:type="gramStart"/>
      <w:r>
        <w:rPr>
          <w:i/>
          <w:iCs/>
          <w:color w:val="000000"/>
        </w:rPr>
        <w:t>Делают</w:t>
      </w:r>
      <w:proofErr w:type="gramEnd"/>
      <w:r>
        <w:rPr>
          <w:i/>
          <w:iCs/>
          <w:color w:val="000000"/>
        </w:rPr>
        <w:t xml:space="preserve"> наклоны влево-вправо, руки вверху.</w:t>
      </w:r>
      <w:r>
        <w:rPr>
          <w:color w:val="000000"/>
        </w:rPr>
        <w:br/>
        <w:t>Спелые яблоки с дерева срывает. </w:t>
      </w:r>
      <w:r>
        <w:rPr>
          <w:i/>
          <w:iCs/>
          <w:color w:val="000000"/>
        </w:rPr>
        <w:t>«Бросают» руки вниз.</w:t>
      </w:r>
      <w:r>
        <w:rPr>
          <w:color w:val="000000"/>
        </w:rPr>
        <w:br/>
        <w:t>Падают яблоки с веток на дорожки. </w:t>
      </w:r>
      <w:r>
        <w:rPr>
          <w:i/>
          <w:iCs/>
          <w:color w:val="000000"/>
        </w:rPr>
        <w:t>Приседают, стучат кулачками по коленям.</w:t>
      </w:r>
      <w:r>
        <w:rPr>
          <w:color w:val="000000"/>
        </w:rPr>
        <w:br/>
        <w:t>Мы поможем яблочкам: положим </w:t>
      </w:r>
      <w:r>
        <w:rPr>
          <w:i/>
          <w:iCs/>
          <w:color w:val="000000"/>
        </w:rPr>
        <w:t>Встают.</w:t>
      </w:r>
      <w:r>
        <w:rPr>
          <w:color w:val="000000"/>
        </w:rPr>
        <w:br/>
        <w:t>Их в лукошко.</w:t>
      </w:r>
      <w:r>
        <w:rPr>
          <w:color w:val="000000"/>
        </w:rPr>
        <w:br/>
        <w:t>Яблоки с земли возьми, </w:t>
      </w:r>
      <w:proofErr w:type="gramStart"/>
      <w:r>
        <w:rPr>
          <w:i/>
          <w:iCs/>
          <w:color w:val="000000"/>
        </w:rPr>
        <w:t>Кладут</w:t>
      </w:r>
      <w:proofErr w:type="gramEnd"/>
      <w:r>
        <w:rPr>
          <w:i/>
          <w:iCs/>
          <w:color w:val="000000"/>
        </w:rPr>
        <w:t xml:space="preserve"> кулачок одной руки на ладошку другой.</w:t>
      </w:r>
      <w:r>
        <w:rPr>
          <w:color w:val="000000"/>
        </w:rPr>
        <w:br/>
        <w:t>И в лукошко положи.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Постановка сказки (театрализация).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Детям предлагается превратиться в героев сказки.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 теперь представьте, что вы превратились в сказочных героев… Кто в кого хочет превратиться?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«Артисты» надевают шапочки соответствующих сказочных героев. 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Проигрывание проблемной ситуации.</w:t>
      </w:r>
    </w:p>
    <w:p w:rsidR="00C53500" w:rsidRDefault="00C53500" w:rsidP="00C53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связать новый опыт с реальной жизнью.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нашу группу принесли новую игрушку, посмотрите какая красивая и интересная, но она одна, а нас много, как же мы в нее будем играть?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 с друзьями поделюсь»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какую геометрическую фигуру похоже яблоко?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 вами круги, это ваше яблоко, поделитесь яблоком с друзьями.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разрывают свои «яблоки-круги» на части и угощают ими своих друзей)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Резюмирование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приобретенный опыт, связать с имеющимся.</w:t>
      </w:r>
    </w:p>
    <w:p w:rsidR="00C53500" w:rsidRDefault="00C53500" w:rsidP="00C53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 запомнилась вам сказка?</w:t>
      </w:r>
    </w:p>
    <w:p w:rsidR="00C53500" w:rsidRDefault="00C53500" w:rsidP="00C53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Чему нас учит сказка?</w:t>
      </w:r>
    </w:p>
    <w:p w:rsidR="00C53500" w:rsidRDefault="00C53500" w:rsidP="00C53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Доскажите слова:</w:t>
      </w:r>
    </w:p>
    <w:p w:rsidR="00C53500" w:rsidRDefault="00C53500" w:rsidP="00C53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Игрушками с друзьями надо……</w:t>
      </w:r>
    </w:p>
    <w:p w:rsidR="00C53500" w:rsidRDefault="00C53500" w:rsidP="00C53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с товарищами надо…….</w:t>
      </w:r>
    </w:p>
    <w:p w:rsidR="00C53500" w:rsidRDefault="00C53500" w:rsidP="00C53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ссориться, надо уметь ….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Вы замечательно поработали!</w:t>
      </w:r>
    </w:p>
    <w:p w:rsidR="00C53500" w:rsidRDefault="00C53500" w:rsidP="00C53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Заключительная часть. </w:t>
      </w:r>
    </w:p>
    <w:p w:rsidR="00C53500" w:rsidRDefault="00C53500" w:rsidP="00C53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Пора возвращаться назад.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Ритуал «выхода» из сказки: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 завершается, дверка закрывается.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ребятам на прощанье дружно скажем до свидания!».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1-2-3! Повернись! В группе, дома окажись!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на сегодня наше путешествие в сказку закончилось.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 новых встреч в сказке!</w:t>
      </w: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0B" w:rsidRDefault="00627D0B" w:rsidP="00C53500">
      <w:pPr>
        <w:spacing w:before="264" w:after="26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0B" w:rsidRDefault="00627D0B" w:rsidP="00C53500">
      <w:pPr>
        <w:spacing w:before="264" w:after="26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500" w:rsidRDefault="00C53500" w:rsidP="00C53500">
      <w:pPr>
        <w:spacing w:before="264" w:after="26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C53500" w:rsidRDefault="00C53500" w:rsidP="00C53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1.Сказочные тренинги для дошкольников и младших школьников. - СПб: Лань, 2006. - 123 с.                                                                                                                                        2.Зинкевич- Основы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Лань, 2006. - 345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3.«Подарки фей». Развивающая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дошкольников.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Речь; М.: Сфера, 2008.                                                                            4.Погружение в сказку. Коррекционно-развивающая программа для детей.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Речь; М.: Сфера, 2008.</w:t>
      </w:r>
    </w:p>
    <w:p w:rsidR="00C53500" w:rsidRDefault="00C53500" w:rsidP="00C53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5.Тропинка к своему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сохранить психологическое здоровье дошкольников. – 3-е изд. – М.: Генезис, 2010.                                                                                                     6.Терапевтические сказки. - М.: Академический проект. Парадигма, 2016. – 176 с.</w:t>
      </w:r>
    </w:p>
    <w:p w:rsidR="00C53500" w:rsidRDefault="00C53500" w:rsidP="00C5350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В.Сутеев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«Яблоко» (любое издание)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https://mamamozhetvse.ru/zagadki-pro-voronu-dlya-detej-19-luchshih.html</w:t>
        </w:r>
      </w:hyperlink>
    </w:p>
    <w:p w:rsidR="00881865" w:rsidRDefault="00396966"/>
    <w:sectPr w:rsidR="0088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C6E07"/>
    <w:multiLevelType w:val="hybridMultilevel"/>
    <w:tmpl w:val="6792C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07E41"/>
    <w:multiLevelType w:val="multilevel"/>
    <w:tmpl w:val="AA6EB59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26"/>
    <w:rsid w:val="000B4DC0"/>
    <w:rsid w:val="00157DEB"/>
    <w:rsid w:val="001F0B28"/>
    <w:rsid w:val="00396966"/>
    <w:rsid w:val="00627D0B"/>
    <w:rsid w:val="00C53500"/>
    <w:rsid w:val="00E61F26"/>
    <w:rsid w:val="00F3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EDCAC-E38B-4D5A-AEAE-B9D24107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0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50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5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3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amozhetvse.ru/zagadki-pro-voronu-dlya-detej-19-luchshih.html" TargetMode="External"/><Relationship Id="rId5" Type="http://schemas.openxmlformats.org/officeDocument/2006/relationships/hyperlink" Target="http://www.pandia.ru/text/category/vzaimopomosh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2024-04-13T12:48:00Z</dcterms:created>
  <dcterms:modified xsi:type="dcterms:W3CDTF">2024-04-13T12:58:00Z</dcterms:modified>
</cp:coreProperties>
</file>