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5946" w14:textId="77777777" w:rsidR="00BB68DF" w:rsidRDefault="00BB68DF" w:rsidP="00BB68DF">
      <w:pPr>
        <w:shd w:val="clear" w:color="auto" w:fill="FFFFFF"/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62A480D7" w14:textId="62AC8D44" w:rsidR="00CD15AA" w:rsidRPr="002455C6" w:rsidRDefault="00CD15AA" w:rsidP="00BB68DF">
      <w:pPr>
        <w:shd w:val="clear" w:color="auto" w:fill="FFFFFF"/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2455C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«Мини – музей «МАТРЕШКИ»</w:t>
      </w:r>
      <w:r w:rsidR="002455C6" w:rsidRPr="002455C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r w:rsidR="001F0D19" w:rsidRPr="002455C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во второй младшей группе»</w:t>
      </w:r>
    </w:p>
    <w:p w14:paraId="747913E5" w14:textId="77777777" w:rsidR="00F4218B" w:rsidRPr="00F4218B" w:rsidRDefault="00F4218B" w:rsidP="00BB6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473552" w14:textId="3E8F9DF7" w:rsidR="009A3D9F" w:rsidRDefault="002455C6" w:rsidP="002455C6">
      <w:pPr>
        <w:shd w:val="clear" w:color="auto" w:fill="FFFFFF"/>
        <w:spacing w:after="0" w:line="240" w:lineRule="auto"/>
        <w:ind w:left="35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A3D9F" w:rsidRPr="00F4218B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A3D9F" w:rsidRPr="00F4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9A3D9F" w:rsidRPr="00F4218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Самощенко</w:t>
      </w:r>
      <w:proofErr w:type="spellEnd"/>
      <w:r w:rsidR="009A3D9F" w:rsidRPr="00F4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Оксаны Олеговны.</w:t>
      </w:r>
    </w:p>
    <w:p w14:paraId="26ABD5B6" w14:textId="66E71EA4" w:rsidR="002C6F9D" w:rsidRDefault="002C6F9D" w:rsidP="002455C6">
      <w:pPr>
        <w:shd w:val="clear" w:color="auto" w:fill="FFFFFF"/>
        <w:spacing w:after="0" w:line="240" w:lineRule="auto"/>
        <w:ind w:left="35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8F61BA" w14:textId="77777777" w:rsidR="00CD5D61" w:rsidRDefault="00CD5D61" w:rsidP="002455C6">
      <w:pPr>
        <w:shd w:val="clear" w:color="auto" w:fill="FFFFFF"/>
        <w:spacing w:after="0" w:line="240" w:lineRule="auto"/>
        <w:ind w:left="35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45E851" w14:textId="77777777" w:rsidR="002455C6" w:rsidRPr="00F4218B" w:rsidRDefault="002455C6" w:rsidP="00245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218B">
        <w:rPr>
          <w:rFonts w:ascii="Times New Roman" w:hAnsi="Times New Roman" w:cs="Times New Roman"/>
          <w:b/>
          <w:bCs/>
          <w:sz w:val="28"/>
          <w:szCs w:val="28"/>
        </w:rPr>
        <w:t xml:space="preserve">1 СЛАЙД – </w:t>
      </w:r>
      <w:r w:rsidRPr="00F4218B">
        <w:rPr>
          <w:rFonts w:ascii="Times New Roman" w:eastAsia="Times New Roman" w:hAnsi="Times New Roman" w:cs="Times New Roman"/>
          <w:b/>
          <w:bCs/>
          <w:sz w:val="28"/>
          <w:szCs w:val="28"/>
        </w:rPr>
        <w:t>Мини-музей «Матрешки»</w:t>
      </w:r>
    </w:p>
    <w:p w14:paraId="520C59C8" w14:textId="42527D3F" w:rsidR="007A6695" w:rsidRDefault="007A6695" w:rsidP="00F42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Матрешка это один из символов нашей страны, достопримечательность, народная игрушка, которая помогает увидеть разнообразие цветной гаммы, развивает мелкую моторику, эстетический вкус, и, наконец, не дает забыть наследие. Создание мини – музея матрешек в группе помогает заложить первые нравственно – патриотические качества у детей раннего возраста.</w:t>
      </w:r>
    </w:p>
    <w:p w14:paraId="0CCF92D1" w14:textId="77777777" w:rsidR="007E5041" w:rsidRDefault="007E5041" w:rsidP="007E50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Приобщение дошкольников к народной культуре позволяет привить детям нравственные устои, заложить основы патриотического воспитания, возродить преемственность поколений. Желая поддержать не только познавательный интерес, но и стремление знать и понимать прошлое своего народа как у наших воспитанников, как и у их родителей, мы решили создать в детском саду музей «Матрешки».</w:t>
      </w:r>
    </w:p>
    <w:p w14:paraId="59E3B133" w14:textId="30942657" w:rsidR="001F0D19" w:rsidRPr="007E5041" w:rsidRDefault="001F0D19" w:rsidP="00F42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4218B">
        <w:rPr>
          <w:rFonts w:ascii="Times New Roman" w:eastAsia="Times New Roman" w:hAnsi="Times New Roman" w:cs="Times New Roman"/>
          <w:sz w:val="28"/>
          <w:szCs w:val="28"/>
        </w:rPr>
        <w:t>На родительском собрании предложили о</w:t>
      </w:r>
      <w:r w:rsidR="00FD3685" w:rsidRPr="00F4218B">
        <w:rPr>
          <w:rFonts w:ascii="Times New Roman" w:eastAsia="Times New Roman" w:hAnsi="Times New Roman" w:cs="Times New Roman"/>
          <w:sz w:val="28"/>
          <w:szCs w:val="28"/>
        </w:rPr>
        <w:t>предели</w:t>
      </w:r>
      <w:r w:rsidRPr="00F4218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FD3685" w:rsidRPr="00F4218B">
        <w:rPr>
          <w:rFonts w:ascii="Times New Roman" w:eastAsia="Times New Roman" w:hAnsi="Times New Roman" w:cs="Times New Roman"/>
          <w:sz w:val="28"/>
          <w:szCs w:val="28"/>
        </w:rPr>
        <w:t xml:space="preserve"> тему и название мини – музея</w:t>
      </w:r>
      <w:r w:rsidRPr="00F4218B">
        <w:rPr>
          <w:rFonts w:ascii="Times New Roman" w:eastAsia="Times New Roman" w:hAnsi="Times New Roman" w:cs="Times New Roman"/>
          <w:sz w:val="28"/>
          <w:szCs w:val="28"/>
        </w:rPr>
        <w:t xml:space="preserve"> и в</w:t>
      </w:r>
      <w:r w:rsidR="00FD3685" w:rsidRPr="00F4218B">
        <w:rPr>
          <w:rFonts w:ascii="Times New Roman" w:eastAsia="Times New Roman" w:hAnsi="Times New Roman" w:cs="Times New Roman"/>
          <w:sz w:val="28"/>
          <w:szCs w:val="28"/>
        </w:rPr>
        <w:t>ыбра</w:t>
      </w:r>
      <w:r w:rsidRPr="00F4218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FD3685" w:rsidRPr="00F4218B">
        <w:rPr>
          <w:rFonts w:ascii="Times New Roman" w:eastAsia="Times New Roman" w:hAnsi="Times New Roman" w:cs="Times New Roman"/>
          <w:sz w:val="28"/>
          <w:szCs w:val="28"/>
        </w:rPr>
        <w:t xml:space="preserve"> место для </w:t>
      </w:r>
      <w:r w:rsidRPr="00F4218B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FD3685" w:rsidRPr="00F4218B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F421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586E40" w14:textId="77777777" w:rsidR="00714F3C" w:rsidRPr="00F4218B" w:rsidRDefault="00714F3C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214383" w14:textId="1714821E" w:rsidR="00714F3C" w:rsidRPr="00F4218B" w:rsidRDefault="002455C6" w:rsidP="00F4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60909108"/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14F3C" w:rsidRPr="00F4218B">
        <w:rPr>
          <w:rFonts w:ascii="Times New Roman" w:hAnsi="Times New Roman" w:cs="Times New Roman"/>
          <w:b/>
          <w:bCs/>
          <w:sz w:val="28"/>
          <w:szCs w:val="28"/>
        </w:rPr>
        <w:t xml:space="preserve"> СЛАЙД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(Продолжение) </w:t>
      </w:r>
      <w:r w:rsidR="00714F3C" w:rsidRPr="00F4218B">
        <w:rPr>
          <w:rFonts w:ascii="Times New Roman" w:eastAsia="Times New Roman" w:hAnsi="Times New Roman" w:cs="Times New Roman"/>
          <w:b/>
          <w:bCs/>
          <w:sz w:val="28"/>
          <w:szCs w:val="28"/>
        </w:rPr>
        <w:t>Мини-музей «Матрешки»</w:t>
      </w:r>
    </w:p>
    <w:bookmarkEnd w:id="0"/>
    <w:p w14:paraId="7AFFC2C2" w14:textId="4312F545" w:rsidR="00FD3685" w:rsidRPr="00F4218B" w:rsidRDefault="001F0D19" w:rsidP="00F4218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18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D3685" w:rsidRPr="00F4218B">
        <w:rPr>
          <w:rFonts w:ascii="Times New Roman" w:eastAsia="Times New Roman" w:hAnsi="Times New Roman" w:cs="Times New Roman"/>
          <w:sz w:val="28"/>
          <w:szCs w:val="28"/>
        </w:rPr>
        <w:t xml:space="preserve">аш музей </w:t>
      </w:r>
      <w:r w:rsidR="0081139D" w:rsidRPr="00F4218B">
        <w:rPr>
          <w:rFonts w:ascii="Times New Roman" w:eastAsia="Times New Roman" w:hAnsi="Times New Roman" w:cs="Times New Roman"/>
          <w:sz w:val="28"/>
          <w:szCs w:val="28"/>
        </w:rPr>
        <w:t>расположен</w:t>
      </w:r>
      <w:r w:rsidR="00FD3685" w:rsidRPr="00F4218B">
        <w:rPr>
          <w:rFonts w:ascii="Times New Roman" w:eastAsia="Times New Roman" w:hAnsi="Times New Roman" w:cs="Times New Roman"/>
          <w:sz w:val="28"/>
          <w:szCs w:val="28"/>
        </w:rPr>
        <w:t xml:space="preserve"> в групповой комнате, между окнами, он хорошо</w:t>
      </w:r>
      <w:r w:rsidR="0081139D" w:rsidRPr="00F42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685" w:rsidRPr="00F4218B">
        <w:rPr>
          <w:rFonts w:ascii="Times New Roman" w:eastAsia="Times New Roman" w:hAnsi="Times New Roman" w:cs="Times New Roman"/>
          <w:sz w:val="28"/>
          <w:szCs w:val="28"/>
        </w:rPr>
        <w:t>освещен и находится в ближайшей зоне доступности всех ребят.</w:t>
      </w:r>
    </w:p>
    <w:p w14:paraId="40DF76E0" w14:textId="5B28AA13" w:rsidR="00FD3685" w:rsidRDefault="00FD3685" w:rsidP="00F4218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18B">
        <w:rPr>
          <w:rFonts w:ascii="Times New Roman" w:eastAsia="Times New Roman" w:hAnsi="Times New Roman" w:cs="Times New Roman"/>
          <w:sz w:val="28"/>
          <w:szCs w:val="28"/>
        </w:rPr>
        <w:t>Коллекция матрёшек стоит на полочках, которые располагаются на уровне глаз ребёнка. Также там расположены картотеки: дидактических игр (на ознакомление детей с цветом, формой, размером, количеством), сенсорных игр (на соотнесение и сравнение предметов по величине, на умение не только подбирать части предмета, но и совмещать их в соответствии с рисунком), речевых игр (на умение правильно пользоваться прилагательными «большой», «средний», «маленький»).</w:t>
      </w:r>
    </w:p>
    <w:p w14:paraId="421173B1" w14:textId="21F54CA4" w:rsidR="00F4218B" w:rsidRPr="00F4218B" w:rsidRDefault="00F4218B" w:rsidP="00F4218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4218B">
        <w:rPr>
          <w:rFonts w:ascii="Times New Roman" w:eastAsia="Times New Roman" w:hAnsi="Times New Roman" w:cs="Times New Roman"/>
          <w:b/>
          <w:bCs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2281CF8" w14:textId="77777777" w:rsidR="00714F3C" w:rsidRPr="00F4218B" w:rsidRDefault="00714F3C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DC0BA7" w14:textId="419AB0DD" w:rsidR="00D0490F" w:rsidRPr="00F4218B" w:rsidRDefault="002455C6" w:rsidP="00F4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0490F" w:rsidRPr="00F4218B">
        <w:rPr>
          <w:rFonts w:ascii="Times New Roman" w:hAnsi="Times New Roman" w:cs="Times New Roman"/>
          <w:b/>
          <w:bCs/>
          <w:sz w:val="28"/>
          <w:szCs w:val="28"/>
        </w:rPr>
        <w:t xml:space="preserve"> СЛАЙД - </w:t>
      </w:r>
      <w:bookmarkStart w:id="1" w:name="_Hlk160909534"/>
      <w:r w:rsidR="00D0490F" w:rsidRPr="00F421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 и задачи мини – музея «Матрешки»</w:t>
      </w:r>
      <w:r w:rsidR="00714F3C" w:rsidRPr="00F421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в раннем возрасте</w:t>
      </w:r>
      <w:bookmarkEnd w:id="1"/>
    </w:p>
    <w:p w14:paraId="6DB7DE75" w14:textId="3062D0C5" w:rsidR="00D0490F" w:rsidRPr="00F4218B" w:rsidRDefault="00D0490F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1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</w:t>
      </w:r>
      <w:r w:rsidRPr="00F4218B">
        <w:rPr>
          <w:rFonts w:ascii="Times New Roman" w:eastAsia="Times New Roman" w:hAnsi="Times New Roman" w:cs="Times New Roman"/>
          <w:color w:val="181818"/>
          <w:sz w:val="28"/>
          <w:szCs w:val="28"/>
        </w:rPr>
        <w:t>: формировать представление о матрёшке, через обогащение сенсорного опыта детей раннего возраста и стимулирова</w:t>
      </w:r>
      <w:r w:rsidR="002455C6">
        <w:rPr>
          <w:rFonts w:ascii="Times New Roman" w:eastAsia="Times New Roman" w:hAnsi="Times New Roman" w:cs="Times New Roman"/>
          <w:color w:val="181818"/>
          <w:sz w:val="28"/>
          <w:szCs w:val="28"/>
        </w:rPr>
        <w:t>ть</w:t>
      </w:r>
      <w:r w:rsidRPr="00F4218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познавательн</w:t>
      </w:r>
      <w:r w:rsidR="002455C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ую</w:t>
      </w:r>
      <w:r w:rsidRPr="00F4218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речев</w:t>
      </w:r>
      <w:r w:rsidR="002455C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ую</w:t>
      </w:r>
      <w:r w:rsidRPr="00F4218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активность ребёнка.</w:t>
      </w:r>
    </w:p>
    <w:p w14:paraId="41DE11B6" w14:textId="77777777" w:rsidR="00D0490F" w:rsidRPr="00F4218B" w:rsidRDefault="00D0490F" w:rsidP="00F42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F421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Задачи:</w:t>
      </w:r>
    </w:p>
    <w:p w14:paraId="7F5A3979" w14:textId="77777777" w:rsidR="00D0490F" w:rsidRPr="00F4218B" w:rsidRDefault="00D0490F" w:rsidP="00F42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21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Образовательные:</w:t>
      </w:r>
      <w:r w:rsidRPr="00F421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сформировать у ребенка представление о матрешке; создать условия для привлечения родителей к созданию мини-музея матрёшки.</w:t>
      </w:r>
    </w:p>
    <w:p w14:paraId="435BC64D" w14:textId="77777777" w:rsidR="00D0490F" w:rsidRPr="00F4218B" w:rsidRDefault="00D0490F" w:rsidP="00F42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21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Развивающие:</w:t>
      </w:r>
      <w:r w:rsidRPr="00F421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развивать познавательные, социально – коммуникативные способности в игровой деятельности с матрёшками, творческое воображение и эстетическое восприятие окружающего мира.</w:t>
      </w:r>
    </w:p>
    <w:p w14:paraId="32D34ED1" w14:textId="77777777" w:rsidR="00D0490F" w:rsidRPr="00F4218B" w:rsidRDefault="00D0490F" w:rsidP="00F42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455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Воспитательные</w:t>
      </w:r>
      <w:r w:rsidRPr="00F4218B">
        <w:rPr>
          <w:rFonts w:ascii="Times New Roman" w:eastAsia="Times New Roman" w:hAnsi="Times New Roman" w:cs="Times New Roman"/>
          <w:color w:val="181818"/>
          <w:sz w:val="28"/>
          <w:szCs w:val="28"/>
        </w:rPr>
        <w:t>: воспитывать интерес и бережное отношение к экспонатам мини - музея, формировать дружеские взаимоотношения между детьми.</w:t>
      </w:r>
    </w:p>
    <w:p w14:paraId="39933E29" w14:textId="684BEC72" w:rsidR="00B24325" w:rsidRPr="00F4218B" w:rsidRDefault="00345FB3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18B">
        <w:rPr>
          <w:rFonts w:ascii="Times New Roman" w:hAnsi="Times New Roman" w:cs="Times New Roman"/>
          <w:b/>
          <w:bCs/>
          <w:sz w:val="28"/>
          <w:szCs w:val="28"/>
        </w:rPr>
        <w:t>Игровая деятельность</w:t>
      </w:r>
      <w:r w:rsidR="0081139D" w:rsidRPr="00F4218B">
        <w:rPr>
          <w:rFonts w:ascii="Times New Roman" w:hAnsi="Times New Roman" w:cs="Times New Roman"/>
          <w:b/>
          <w:bCs/>
          <w:sz w:val="28"/>
          <w:szCs w:val="28"/>
        </w:rPr>
        <w:t xml:space="preserve"> и сенсорика</w:t>
      </w:r>
    </w:p>
    <w:p w14:paraId="71E7B0E2" w14:textId="6C0CD981" w:rsidR="009A3D9F" w:rsidRPr="00F4218B" w:rsidRDefault="009A3D9F" w:rsidP="00F42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18B">
        <w:rPr>
          <w:rFonts w:ascii="Times New Roman" w:eastAsia="Times New Roman" w:hAnsi="Times New Roman" w:cs="Times New Roman"/>
          <w:sz w:val="28"/>
          <w:szCs w:val="28"/>
        </w:rPr>
        <w:t xml:space="preserve">Так как ведущей деятельностью ребенка является игра - её неотъемлемой частью становится игрушка, а ведь именно русская народная игрушка - матрешка так близка и </w:t>
      </w:r>
      <w:r w:rsidRPr="00F421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знакома детям с раннего возраста. Это простая игрушка оказывает огромное влияние на умственную, эмоциональную, физическую и другие стороны общего развития. Она способствует становлению самостоятельных действий, совершенствует мелкую моторику. А также выступает в роли детской головоломки и развивает тактильные ощущения малыша. </w:t>
      </w:r>
    </w:p>
    <w:p w14:paraId="5B17B159" w14:textId="77777777" w:rsidR="0081139D" w:rsidRPr="00F4218B" w:rsidRDefault="0081139D" w:rsidP="00F42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18B">
        <w:rPr>
          <w:rFonts w:ascii="Times New Roman" w:eastAsia="Times New Roman" w:hAnsi="Times New Roman" w:cs="Times New Roman"/>
          <w:sz w:val="28"/>
          <w:szCs w:val="28"/>
        </w:rPr>
        <w:t>В результате полученные тактильные ощущения благотворно влияют на мозг, развивают мелкую моторику, речь. Поэтому сенсорное воспитание детей раннего возраста должно осуществляться в неразрывной связи с разнообразной предметно - игровой деятельностью. Через игру можно научить ребенка планомерному наблюдению за объектом, а с помощью игрушек-экспонатов мини – музея у малышей создается целостность восприятия предмета. Таким образом, использование мини-музея в раннем возрасте благотворно влияет на развитие сенсорной деятельности малышей. В элементарной форме предметно-действенное мышление свойственно детям раннего возраста, для которых мыслить о предметах означает действовать, манипулировать с ними, так, через игровую деятельность с экспонатами мини-музея идет активное «</w:t>
      </w:r>
      <w:proofErr w:type="spellStart"/>
      <w:r w:rsidRPr="00F4218B">
        <w:rPr>
          <w:rFonts w:ascii="Times New Roman" w:eastAsia="Times New Roman" w:hAnsi="Times New Roman" w:cs="Times New Roman"/>
          <w:sz w:val="28"/>
          <w:szCs w:val="28"/>
        </w:rPr>
        <w:t>оречевление</w:t>
      </w:r>
      <w:proofErr w:type="spellEnd"/>
      <w:r w:rsidRPr="00F4218B">
        <w:rPr>
          <w:rFonts w:ascii="Times New Roman" w:eastAsia="Times New Roman" w:hAnsi="Times New Roman" w:cs="Times New Roman"/>
          <w:sz w:val="28"/>
          <w:szCs w:val="28"/>
        </w:rPr>
        <w:t>» у ребенка.</w:t>
      </w:r>
    </w:p>
    <w:p w14:paraId="36FB7AC6" w14:textId="77777777" w:rsidR="0081139D" w:rsidRPr="00F4218B" w:rsidRDefault="0081139D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39BEFA" w14:textId="713C29BD" w:rsidR="00E53ABA" w:rsidRPr="00F4218B" w:rsidRDefault="004043F5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60905477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53ABA" w:rsidRPr="00F4218B">
        <w:rPr>
          <w:rFonts w:ascii="Times New Roman" w:hAnsi="Times New Roman" w:cs="Times New Roman"/>
          <w:b/>
          <w:bCs/>
          <w:sz w:val="28"/>
          <w:szCs w:val="28"/>
        </w:rPr>
        <w:t xml:space="preserve"> СЛАЙД – Наша деятельность</w:t>
      </w:r>
    </w:p>
    <w:bookmarkEnd w:id="2"/>
    <w:p w14:paraId="7C840B54" w14:textId="5334FCFF" w:rsidR="00E53ABA" w:rsidRPr="00F4218B" w:rsidRDefault="00E53ABA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8B">
        <w:rPr>
          <w:rFonts w:ascii="Times New Roman" w:hAnsi="Times New Roman" w:cs="Times New Roman"/>
          <w:sz w:val="28"/>
          <w:szCs w:val="28"/>
        </w:rPr>
        <w:t>В течении года была проведена работа:</w:t>
      </w:r>
      <w:r w:rsidR="00B31087" w:rsidRPr="00F4218B">
        <w:rPr>
          <w:rFonts w:ascii="Times New Roman" w:hAnsi="Times New Roman" w:cs="Times New Roman"/>
          <w:sz w:val="28"/>
          <w:szCs w:val="28"/>
        </w:rPr>
        <w:t xml:space="preserve"> беседы; чтение стихотворений и потешек; чтение сказок с </w:t>
      </w:r>
      <w:r w:rsidR="00062D92" w:rsidRPr="00F4218B">
        <w:rPr>
          <w:rFonts w:ascii="Times New Roman" w:hAnsi="Times New Roman" w:cs="Times New Roman"/>
          <w:sz w:val="28"/>
          <w:szCs w:val="28"/>
        </w:rPr>
        <w:t>обыгрыванием матрешек</w:t>
      </w:r>
      <w:r w:rsidR="00B31087" w:rsidRPr="00F4218B">
        <w:rPr>
          <w:rFonts w:ascii="Times New Roman" w:hAnsi="Times New Roman" w:cs="Times New Roman"/>
          <w:sz w:val="28"/>
          <w:szCs w:val="28"/>
        </w:rPr>
        <w:t xml:space="preserve">; дидактические игры; </w:t>
      </w:r>
      <w:r w:rsidR="00062D92" w:rsidRPr="00F4218B">
        <w:rPr>
          <w:rFonts w:ascii="Times New Roman" w:hAnsi="Times New Roman" w:cs="Times New Roman"/>
          <w:sz w:val="28"/>
          <w:szCs w:val="28"/>
        </w:rPr>
        <w:t xml:space="preserve">пальчиковые сказки игры; </w:t>
      </w:r>
      <w:r w:rsidR="00B31087" w:rsidRPr="00F4218B">
        <w:rPr>
          <w:rFonts w:ascii="Times New Roman" w:hAnsi="Times New Roman" w:cs="Times New Roman"/>
          <w:sz w:val="28"/>
          <w:szCs w:val="28"/>
        </w:rPr>
        <w:t>подвижные игры; игры инсценировки</w:t>
      </w:r>
      <w:r w:rsidR="00062D92" w:rsidRPr="00F4218B">
        <w:rPr>
          <w:rFonts w:ascii="Times New Roman" w:hAnsi="Times New Roman" w:cs="Times New Roman"/>
          <w:sz w:val="28"/>
          <w:szCs w:val="28"/>
        </w:rPr>
        <w:t xml:space="preserve">; игровые ситуации; игры с мягкой игрушкой </w:t>
      </w:r>
      <w:proofErr w:type="spellStart"/>
      <w:r w:rsidR="00062D92" w:rsidRPr="00F4218B">
        <w:rPr>
          <w:rFonts w:ascii="Times New Roman" w:hAnsi="Times New Roman" w:cs="Times New Roman"/>
          <w:sz w:val="28"/>
          <w:szCs w:val="28"/>
        </w:rPr>
        <w:t>антистресс</w:t>
      </w:r>
      <w:proofErr w:type="spellEnd"/>
      <w:r w:rsidR="00062D92" w:rsidRPr="00F4218B">
        <w:rPr>
          <w:rFonts w:ascii="Times New Roman" w:hAnsi="Times New Roman" w:cs="Times New Roman"/>
          <w:sz w:val="28"/>
          <w:szCs w:val="28"/>
        </w:rPr>
        <w:t xml:space="preserve"> «Матрешка» на развитие сенсорики.</w:t>
      </w:r>
    </w:p>
    <w:p w14:paraId="3FCEFE40" w14:textId="77777777" w:rsidR="00933EA6" w:rsidRPr="00F4218B" w:rsidRDefault="00933EA6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8B">
        <w:rPr>
          <w:rFonts w:ascii="Times New Roman" w:hAnsi="Times New Roman" w:cs="Times New Roman"/>
          <w:sz w:val="28"/>
          <w:szCs w:val="28"/>
        </w:rPr>
        <w:t>(</w:t>
      </w:r>
      <w:r w:rsidRPr="00F4218B">
        <w:rPr>
          <w:rFonts w:ascii="Times New Roman" w:hAnsi="Times New Roman" w:cs="Times New Roman"/>
          <w:b/>
          <w:bCs/>
          <w:sz w:val="28"/>
          <w:szCs w:val="28"/>
        </w:rPr>
        <w:t>ФОТО</w:t>
      </w:r>
      <w:r w:rsidRPr="00F4218B">
        <w:rPr>
          <w:rFonts w:ascii="Times New Roman" w:hAnsi="Times New Roman" w:cs="Times New Roman"/>
          <w:sz w:val="28"/>
          <w:szCs w:val="28"/>
        </w:rPr>
        <w:t>)</w:t>
      </w:r>
    </w:p>
    <w:p w14:paraId="40AD5D66" w14:textId="4782E791" w:rsidR="00062D92" w:rsidRPr="00F4218B" w:rsidRDefault="00062D92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DE7ED1" w14:textId="052E676A" w:rsidR="00615E42" w:rsidRPr="00F4218B" w:rsidRDefault="004043F5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15E42" w:rsidRPr="00F4218B">
        <w:rPr>
          <w:rFonts w:ascii="Times New Roman" w:hAnsi="Times New Roman" w:cs="Times New Roman"/>
          <w:b/>
          <w:bCs/>
          <w:sz w:val="28"/>
          <w:szCs w:val="28"/>
        </w:rPr>
        <w:t xml:space="preserve"> СЛАЙД – (продолжение)</w:t>
      </w:r>
    </w:p>
    <w:p w14:paraId="48B3FF1A" w14:textId="1B721D4E" w:rsidR="00615E42" w:rsidRPr="00F4218B" w:rsidRDefault="00615E42" w:rsidP="00F421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Игра «Шнуровка – Матрешка» и игра из фетра «</w:t>
      </w:r>
      <w:r w:rsidR="00AF0198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Собери</w:t>
      </w: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матрешку».</w:t>
      </w:r>
    </w:p>
    <w:p w14:paraId="3C4E66DB" w14:textId="77777777" w:rsidR="00615E42" w:rsidRPr="00F4218B" w:rsidRDefault="00615E42" w:rsidP="00F421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Игры направлена на коррекцию зрительно – двигательную координацию, развитие мелкой моторики рук и воспитывает усидчивость.</w:t>
      </w:r>
    </w:p>
    <w:p w14:paraId="26CCB44E" w14:textId="77777777" w:rsidR="00615E42" w:rsidRPr="00F4218B" w:rsidRDefault="00615E42" w:rsidP="00F421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F421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ФОТО</w:t>
      </w: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14:paraId="03FA7567" w14:textId="3A76AE16" w:rsidR="00615E42" w:rsidRPr="00F4218B" w:rsidRDefault="00615E42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2DC09" w14:textId="601B2A7C" w:rsidR="00933EA6" w:rsidRPr="00F4218B" w:rsidRDefault="004043F5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33EA6" w:rsidRPr="00F4218B">
        <w:rPr>
          <w:rFonts w:ascii="Times New Roman" w:hAnsi="Times New Roman" w:cs="Times New Roman"/>
          <w:b/>
          <w:bCs/>
          <w:sz w:val="28"/>
          <w:szCs w:val="28"/>
        </w:rPr>
        <w:t xml:space="preserve"> СЛАЙД – (продолжение)</w:t>
      </w:r>
    </w:p>
    <w:p w14:paraId="78BC292B" w14:textId="77777777" w:rsidR="00CD5D61" w:rsidRDefault="00E53ABA" w:rsidP="00CD5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8B">
        <w:rPr>
          <w:rFonts w:ascii="Times New Roman" w:hAnsi="Times New Roman" w:cs="Times New Roman"/>
          <w:b/>
          <w:bCs/>
          <w:sz w:val="28"/>
          <w:szCs w:val="28"/>
        </w:rPr>
        <w:t>Дидактические игры</w:t>
      </w:r>
      <w:r w:rsidRPr="00F4218B">
        <w:rPr>
          <w:rFonts w:ascii="Times New Roman" w:hAnsi="Times New Roman" w:cs="Times New Roman"/>
          <w:sz w:val="28"/>
          <w:szCs w:val="28"/>
        </w:rPr>
        <w:t xml:space="preserve"> «Собери матрешку», «Большая – маленькая».</w:t>
      </w:r>
      <w:r w:rsidR="00615E42" w:rsidRPr="00F4218B">
        <w:rPr>
          <w:rFonts w:ascii="Times New Roman" w:hAnsi="Times New Roman" w:cs="Times New Roman"/>
          <w:sz w:val="28"/>
          <w:szCs w:val="28"/>
        </w:rPr>
        <w:t xml:space="preserve"> Игры учат детей различать формы и цвета, осваивать понятия «большой, маленький», «больше, меньше». Развивают логику и запускают у детей навык дедуктивного рассуждения.</w:t>
      </w:r>
      <w:bookmarkStart w:id="3" w:name="_Hlk160904194"/>
    </w:p>
    <w:p w14:paraId="60AF2FD1" w14:textId="65844A3C" w:rsidR="00E53ABA" w:rsidRDefault="00E53ABA" w:rsidP="00CD5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8B">
        <w:rPr>
          <w:rFonts w:ascii="Times New Roman" w:hAnsi="Times New Roman" w:cs="Times New Roman"/>
          <w:sz w:val="28"/>
          <w:szCs w:val="28"/>
        </w:rPr>
        <w:t>(</w:t>
      </w:r>
      <w:r w:rsidRPr="00F4218B">
        <w:rPr>
          <w:rFonts w:ascii="Times New Roman" w:hAnsi="Times New Roman" w:cs="Times New Roman"/>
          <w:b/>
          <w:bCs/>
          <w:sz w:val="28"/>
          <w:szCs w:val="28"/>
        </w:rPr>
        <w:t>ФОТО</w:t>
      </w:r>
      <w:r w:rsidRPr="00F4218B">
        <w:rPr>
          <w:rFonts w:ascii="Times New Roman" w:hAnsi="Times New Roman" w:cs="Times New Roman"/>
          <w:sz w:val="28"/>
          <w:szCs w:val="28"/>
        </w:rPr>
        <w:t>)</w:t>
      </w:r>
    </w:p>
    <w:p w14:paraId="1F20C421" w14:textId="77777777" w:rsidR="00CD5D61" w:rsidRPr="00CD5D61" w:rsidRDefault="00CD5D61" w:rsidP="00CD5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B64A2" w14:textId="79AE2159" w:rsidR="00B31087" w:rsidRPr="00F4218B" w:rsidRDefault="004043F5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60904208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31087" w:rsidRPr="00F4218B">
        <w:rPr>
          <w:rFonts w:ascii="Times New Roman" w:hAnsi="Times New Roman" w:cs="Times New Roman"/>
          <w:b/>
          <w:bCs/>
          <w:sz w:val="28"/>
          <w:szCs w:val="28"/>
        </w:rPr>
        <w:t xml:space="preserve"> СЛАЙД – (продолжение)</w:t>
      </w:r>
    </w:p>
    <w:bookmarkEnd w:id="4"/>
    <w:p w14:paraId="0DF55A8F" w14:textId="5EB9CB40" w:rsidR="00062D92" w:rsidRPr="00F4218B" w:rsidRDefault="00B31087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8B">
        <w:rPr>
          <w:rFonts w:ascii="Times New Roman" w:hAnsi="Times New Roman" w:cs="Times New Roman"/>
          <w:b/>
          <w:bCs/>
          <w:sz w:val="28"/>
          <w:szCs w:val="28"/>
        </w:rPr>
        <w:t>Обыгрывание сказок</w:t>
      </w:r>
      <w:r w:rsidR="00062D92" w:rsidRPr="00F4218B">
        <w:rPr>
          <w:rFonts w:ascii="Times New Roman" w:hAnsi="Times New Roman" w:cs="Times New Roman"/>
          <w:sz w:val="28"/>
          <w:szCs w:val="28"/>
        </w:rPr>
        <w:t>: «Репка», «Курочка ряба», «Маша и медведь», «Красная шапочка»</w:t>
      </w:r>
      <w:r w:rsidR="00F4218B" w:rsidRPr="00F4218B">
        <w:rPr>
          <w:rFonts w:ascii="Times New Roman" w:hAnsi="Times New Roman" w:cs="Times New Roman"/>
          <w:sz w:val="28"/>
          <w:szCs w:val="28"/>
        </w:rPr>
        <w:t>.</w:t>
      </w:r>
    </w:p>
    <w:p w14:paraId="3390F5C4" w14:textId="5E855953" w:rsidR="00F4218B" w:rsidRPr="00F4218B" w:rsidRDefault="00F4218B" w:rsidP="00F4218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218B">
        <w:rPr>
          <w:rStyle w:val="c1"/>
          <w:color w:val="000000"/>
          <w:sz w:val="28"/>
          <w:szCs w:val="28"/>
        </w:rPr>
        <w:t>Обыгрывание сказок помогает детям вспомнить знакомые сказки и учит детей различать знакомые сказки по рисункам на матрешках,</w:t>
      </w:r>
      <w:r w:rsidRPr="00F4218B">
        <w:rPr>
          <w:color w:val="000000"/>
          <w:sz w:val="28"/>
          <w:szCs w:val="28"/>
        </w:rPr>
        <w:t xml:space="preserve"> также помогает </w:t>
      </w:r>
      <w:r w:rsidRPr="00F4218B">
        <w:rPr>
          <w:rStyle w:val="c1"/>
          <w:color w:val="000000"/>
          <w:sz w:val="28"/>
          <w:szCs w:val="28"/>
        </w:rPr>
        <w:t>запомнить названия сказок.</w:t>
      </w:r>
      <w:r w:rsidRPr="00F4218B">
        <w:rPr>
          <w:color w:val="000000"/>
          <w:sz w:val="28"/>
          <w:szCs w:val="28"/>
        </w:rPr>
        <w:t xml:space="preserve"> Обыгрывание сказок </w:t>
      </w:r>
      <w:r w:rsidRPr="00F4218B">
        <w:rPr>
          <w:rStyle w:val="c1"/>
          <w:color w:val="000000"/>
          <w:sz w:val="28"/>
          <w:szCs w:val="28"/>
        </w:rPr>
        <w:t>вызывает у детей желание рассказывать о том, что случилось с героями произведений, подсказывая нужные слова, помогая правильно построить предложение.</w:t>
      </w:r>
    </w:p>
    <w:p w14:paraId="5538C17A" w14:textId="2DC8DDE5" w:rsidR="00E53ABA" w:rsidRPr="00F4218B" w:rsidRDefault="00062D92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18B">
        <w:rPr>
          <w:rFonts w:ascii="Times New Roman" w:hAnsi="Times New Roman" w:cs="Times New Roman"/>
          <w:sz w:val="28"/>
          <w:szCs w:val="28"/>
        </w:rPr>
        <w:t>(</w:t>
      </w:r>
      <w:r w:rsidRPr="00F4218B">
        <w:rPr>
          <w:rFonts w:ascii="Times New Roman" w:hAnsi="Times New Roman" w:cs="Times New Roman"/>
          <w:b/>
          <w:bCs/>
          <w:sz w:val="28"/>
          <w:szCs w:val="28"/>
        </w:rPr>
        <w:t>ФОТО</w:t>
      </w:r>
      <w:r w:rsidRPr="00F4218B">
        <w:rPr>
          <w:rFonts w:ascii="Times New Roman" w:hAnsi="Times New Roman" w:cs="Times New Roman"/>
          <w:sz w:val="28"/>
          <w:szCs w:val="28"/>
        </w:rPr>
        <w:t>)</w:t>
      </w:r>
    </w:p>
    <w:p w14:paraId="271E2531" w14:textId="46470B7F" w:rsidR="00E53ABA" w:rsidRPr="00F4218B" w:rsidRDefault="00E53ABA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E17814" w14:textId="139F9FB0" w:rsidR="00933EA6" w:rsidRPr="00F4218B" w:rsidRDefault="004043F5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60651749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</w:t>
      </w:r>
      <w:r w:rsidR="00933EA6" w:rsidRPr="00F4218B">
        <w:rPr>
          <w:rFonts w:ascii="Times New Roman" w:hAnsi="Times New Roman" w:cs="Times New Roman"/>
          <w:b/>
          <w:bCs/>
          <w:sz w:val="28"/>
          <w:szCs w:val="28"/>
        </w:rPr>
        <w:t xml:space="preserve"> СЛАЙД – </w:t>
      </w:r>
      <w:bookmarkEnd w:id="5"/>
      <w:r w:rsidR="00933EA6" w:rsidRPr="00F4218B">
        <w:rPr>
          <w:rFonts w:ascii="Times New Roman" w:hAnsi="Times New Roman" w:cs="Times New Roman"/>
          <w:b/>
          <w:bCs/>
          <w:sz w:val="28"/>
          <w:szCs w:val="28"/>
        </w:rPr>
        <w:t>(продолжение)</w:t>
      </w:r>
    </w:p>
    <w:p w14:paraId="1D1FEE74" w14:textId="4801A6DC" w:rsidR="00933EA6" w:rsidRPr="00F4218B" w:rsidRDefault="00933EA6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8B">
        <w:rPr>
          <w:rFonts w:ascii="Times New Roman" w:hAnsi="Times New Roman" w:cs="Times New Roman"/>
          <w:b/>
          <w:bCs/>
          <w:sz w:val="28"/>
          <w:szCs w:val="28"/>
        </w:rPr>
        <w:t>Пальчиковые сказки – игры</w:t>
      </w:r>
      <w:r w:rsidRPr="00F4218B">
        <w:rPr>
          <w:rFonts w:ascii="Times New Roman" w:hAnsi="Times New Roman" w:cs="Times New Roman"/>
          <w:sz w:val="28"/>
          <w:szCs w:val="28"/>
        </w:rPr>
        <w:t xml:space="preserve"> </w:t>
      </w:r>
      <w:r w:rsidRPr="00F4218B">
        <w:rPr>
          <w:rFonts w:ascii="Times New Roman" w:hAnsi="Times New Roman" w:cs="Times New Roman"/>
          <w:sz w:val="28"/>
          <w:szCs w:val="28"/>
          <w:shd w:val="clear" w:color="auto" w:fill="FFFFFF"/>
        </w:rPr>
        <w:t>– уникальное средство для развития мелкой моторики и речи ребенка в их единстве и взаимосвязи. Разучивание текстов с использованием «пальчиковой» гимнастики стимулирует развитие речи, пространственного мышления, внимания, воображения, воспитывает быстроту реакции и эмоциональную выразительность. Ребенок лучше запоминает стихотворные тексты; его речь делается более выразительной.</w:t>
      </w:r>
    </w:p>
    <w:p w14:paraId="6D0B95A8" w14:textId="77777777" w:rsidR="00933EA6" w:rsidRPr="00F4218B" w:rsidRDefault="00933EA6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18B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Однако, играя с детьми, я заметила, что положительное влияние пальчиковых игр на развитие ребенка может иметь место только при условии, что он будет играть не по принуждению, а по собственному желанию.</w:t>
      </w:r>
    </w:p>
    <w:p w14:paraId="6363655D" w14:textId="0491D03E" w:rsidR="00933EA6" w:rsidRPr="00F4218B" w:rsidRDefault="00933EA6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8B">
        <w:rPr>
          <w:rFonts w:ascii="Times New Roman" w:hAnsi="Times New Roman" w:cs="Times New Roman"/>
          <w:sz w:val="28"/>
          <w:szCs w:val="28"/>
        </w:rPr>
        <w:t>(</w:t>
      </w:r>
      <w:r w:rsidRPr="00F4218B">
        <w:rPr>
          <w:rFonts w:ascii="Times New Roman" w:hAnsi="Times New Roman" w:cs="Times New Roman"/>
          <w:b/>
          <w:bCs/>
          <w:sz w:val="28"/>
          <w:szCs w:val="28"/>
        </w:rPr>
        <w:t>ФОТО</w:t>
      </w:r>
      <w:r w:rsidRPr="00F4218B">
        <w:rPr>
          <w:rFonts w:ascii="Times New Roman" w:hAnsi="Times New Roman" w:cs="Times New Roman"/>
          <w:sz w:val="28"/>
          <w:szCs w:val="28"/>
        </w:rPr>
        <w:t>)</w:t>
      </w:r>
    </w:p>
    <w:p w14:paraId="17F588F4" w14:textId="068DCE4B" w:rsidR="00933EA6" w:rsidRPr="00F4218B" w:rsidRDefault="00933EA6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BF25FC" w14:textId="70B5249B" w:rsidR="003A5D63" w:rsidRPr="002455C6" w:rsidRDefault="004043F5" w:rsidP="00245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60651161"/>
      <w:bookmarkStart w:id="7" w:name="_Hlk160902999"/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67544" w:rsidRPr="002455C6">
        <w:rPr>
          <w:rFonts w:ascii="Times New Roman" w:hAnsi="Times New Roman" w:cs="Times New Roman"/>
          <w:b/>
          <w:bCs/>
          <w:sz w:val="28"/>
          <w:szCs w:val="28"/>
        </w:rPr>
        <w:t xml:space="preserve"> СЛАЙД</w:t>
      </w:r>
      <w:bookmarkEnd w:id="6"/>
      <w:r w:rsidR="00933EA6" w:rsidRPr="002455C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2455C6" w:rsidRPr="002455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 и задачи мини – музея «Матрешки» во второй младшей группе</w:t>
      </w:r>
    </w:p>
    <w:bookmarkEnd w:id="7"/>
    <w:p w14:paraId="36FEC042" w14:textId="13B2359B" w:rsidR="00E53ABA" w:rsidRPr="002455C6" w:rsidRDefault="00933EA6" w:rsidP="00245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5C6">
        <w:rPr>
          <w:rFonts w:ascii="Times New Roman" w:hAnsi="Times New Roman" w:cs="Times New Roman"/>
          <w:sz w:val="28"/>
          <w:szCs w:val="28"/>
        </w:rPr>
        <w:t>Ребята перешли во вторую младшую группу и задачи мини – музея изменились.</w:t>
      </w:r>
    </w:p>
    <w:p w14:paraId="36BF3468" w14:textId="3665CACB" w:rsidR="002455C6" w:rsidRPr="002455C6" w:rsidRDefault="002455C6" w:rsidP="00245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5C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2455C6">
        <w:rPr>
          <w:rFonts w:ascii="Times New Roman" w:hAnsi="Times New Roman" w:cs="Times New Roman"/>
          <w:sz w:val="28"/>
          <w:szCs w:val="28"/>
        </w:rPr>
        <w:t>: воспитание интереса к русской народной игрушке – матрешке, как средству развития интеллекта, речи и позитивного отношения к окружающему миру.</w:t>
      </w:r>
    </w:p>
    <w:p w14:paraId="3BE86E7E" w14:textId="4244051B" w:rsidR="00933EA6" w:rsidRPr="002455C6" w:rsidRDefault="00933EA6" w:rsidP="00245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5C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2455C6" w:rsidRPr="002455C6">
        <w:rPr>
          <w:rFonts w:ascii="Times New Roman" w:hAnsi="Times New Roman" w:cs="Times New Roman"/>
          <w:sz w:val="28"/>
          <w:szCs w:val="28"/>
        </w:rPr>
        <w:t>:</w:t>
      </w:r>
    </w:p>
    <w:p w14:paraId="794CA006" w14:textId="1DB2CECD" w:rsidR="00E46C47" w:rsidRPr="002455C6" w:rsidRDefault="00E46C47" w:rsidP="002455C6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55C6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 w:rsidRPr="002455C6">
        <w:rPr>
          <w:rFonts w:ascii="Times New Roman" w:hAnsi="Times New Roman" w:cs="Times New Roman"/>
          <w:sz w:val="28"/>
          <w:szCs w:val="28"/>
        </w:rPr>
        <w:t xml:space="preserve">: </w:t>
      </w:r>
      <w:r w:rsidRPr="002455C6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знакомить детей с народной игрушкой для обогащения зрительных впечатлений.</w:t>
      </w:r>
    </w:p>
    <w:p w14:paraId="03073D60" w14:textId="53BB888F" w:rsidR="00933EA6" w:rsidRPr="00F4218B" w:rsidRDefault="00E46C47" w:rsidP="002455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5C6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Pr="002455C6">
        <w:rPr>
          <w:rFonts w:ascii="Times New Roman" w:hAnsi="Times New Roman" w:cs="Times New Roman"/>
          <w:sz w:val="28"/>
          <w:szCs w:val="28"/>
        </w:rPr>
        <w:t>: с</w:t>
      </w:r>
      <w:r w:rsidR="00933EA6" w:rsidRPr="002455C6">
        <w:rPr>
          <w:rFonts w:ascii="Times New Roman" w:hAnsi="Times New Roman" w:cs="Times New Roman"/>
          <w:sz w:val="28"/>
          <w:szCs w:val="28"/>
        </w:rPr>
        <w:t>пособствовать развитию познавательной и творческой активности детей</w:t>
      </w:r>
      <w:r w:rsidRPr="002455C6">
        <w:rPr>
          <w:rFonts w:ascii="Times New Roman" w:hAnsi="Times New Roman" w:cs="Times New Roman"/>
          <w:sz w:val="28"/>
          <w:szCs w:val="28"/>
        </w:rPr>
        <w:t xml:space="preserve">; </w:t>
      </w:r>
      <w:r w:rsidRPr="002455C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умение непосредственного сравнения предметов по величине и</w:t>
      </w: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количеству; способствовать расширению словаря и связной речи детей.</w:t>
      </w:r>
    </w:p>
    <w:p w14:paraId="5C72C691" w14:textId="79A76013" w:rsidR="00E46C47" w:rsidRPr="00F4218B" w:rsidRDefault="00E46C47" w:rsidP="00F421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8B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 w:rsidRPr="00F4218B">
        <w:rPr>
          <w:rFonts w:ascii="Times New Roman" w:hAnsi="Times New Roman" w:cs="Times New Roman"/>
          <w:sz w:val="28"/>
          <w:szCs w:val="28"/>
        </w:rPr>
        <w:t>: воспитывать любовь и уважение к народному искусству</w:t>
      </w:r>
      <w:r w:rsidR="002F5331" w:rsidRPr="00F4218B">
        <w:rPr>
          <w:rFonts w:ascii="Times New Roman" w:hAnsi="Times New Roman" w:cs="Times New Roman"/>
          <w:sz w:val="28"/>
          <w:szCs w:val="28"/>
        </w:rPr>
        <w:t>; продолжать воспитывать дружеские взаимоотношения между детьми.</w:t>
      </w:r>
    </w:p>
    <w:p w14:paraId="7D71558B" w14:textId="7FEBA9A2" w:rsidR="00933EA6" w:rsidRPr="00F4218B" w:rsidRDefault="00933EA6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8E3C12" w14:textId="6CFDB168" w:rsidR="002F5331" w:rsidRPr="00F4218B" w:rsidRDefault="00F4218B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18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043F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F5331" w:rsidRPr="00F4218B">
        <w:rPr>
          <w:rFonts w:ascii="Times New Roman" w:hAnsi="Times New Roman" w:cs="Times New Roman"/>
          <w:b/>
          <w:bCs/>
          <w:sz w:val="28"/>
          <w:szCs w:val="28"/>
        </w:rPr>
        <w:t xml:space="preserve"> СЛАЙД – Наша деятельность во второй младшей группе</w:t>
      </w:r>
    </w:p>
    <w:p w14:paraId="631DE177" w14:textId="459C4400" w:rsidR="0095541F" w:rsidRDefault="0095541F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F4218B">
        <w:rPr>
          <w:rFonts w:ascii="Times New Roman" w:hAnsi="Times New Roman" w:cs="Times New Roman"/>
          <w:b/>
          <w:bCs/>
          <w:sz w:val="28"/>
          <w:szCs w:val="28"/>
        </w:rPr>
        <w:t>Дидактические игры</w:t>
      </w:r>
      <w:r w:rsidR="00006668">
        <w:rPr>
          <w:rFonts w:ascii="Times New Roman" w:hAnsi="Times New Roman" w:cs="Times New Roman"/>
          <w:b/>
          <w:bCs/>
          <w:sz w:val="28"/>
          <w:szCs w:val="28"/>
        </w:rPr>
        <w:t xml:space="preserve"> и настольно – печатные игры</w:t>
      </w:r>
      <w:r w:rsidR="002F5331" w:rsidRPr="00F4218B">
        <w:rPr>
          <w:rFonts w:ascii="Times New Roman" w:hAnsi="Times New Roman" w:cs="Times New Roman"/>
          <w:sz w:val="28"/>
          <w:szCs w:val="28"/>
        </w:rPr>
        <w:t xml:space="preserve">: </w:t>
      </w:r>
      <w:r w:rsidRPr="00F4218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«Отгадай, что внутри», «Что изменилось?», «Больш</w:t>
      </w:r>
      <w:r w:rsidR="00E53ABA" w:rsidRPr="00F4218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ая, маленькая, еще меньше, самая маленькая»</w:t>
      </w:r>
      <w:r w:rsidRPr="00F4218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 «Расставь по росту» и другие. На дидактические игры разработана картотека.</w:t>
      </w:r>
    </w:p>
    <w:p w14:paraId="198E7BCC" w14:textId="77777777" w:rsidR="00006668" w:rsidRPr="00F4218B" w:rsidRDefault="00006668" w:rsidP="0000666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21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«Расставь по росту»</w:t>
      </w: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. Игра учит детей соотносить по величине матрешки; познакомить с промежуточными размерами – большой, поменьше, самый маленький, побольше, самый большой.</w:t>
      </w:r>
    </w:p>
    <w:p w14:paraId="0A2FFBC8" w14:textId="77777777" w:rsidR="00006668" w:rsidRPr="00F4218B" w:rsidRDefault="00006668" w:rsidP="0000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8B">
        <w:rPr>
          <w:rFonts w:ascii="Times New Roman" w:hAnsi="Times New Roman" w:cs="Times New Roman"/>
          <w:sz w:val="28"/>
          <w:szCs w:val="28"/>
        </w:rPr>
        <w:t>Детям предлагаются матрешки разного размера. Необходимо расположить матрешки от самой большой до маленькой и наоборот. При расположении матрешек воспитатель вместе с ребенком проговаривает размер матрешки.</w:t>
      </w:r>
    </w:p>
    <w:p w14:paraId="38512171" w14:textId="627ED5D3" w:rsidR="002F5331" w:rsidRPr="00F4218B" w:rsidRDefault="002F5331" w:rsidP="00F421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F421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ФОТО</w:t>
      </w: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14:paraId="6CDD3290" w14:textId="7CE9A436" w:rsidR="002F5331" w:rsidRPr="00F4218B" w:rsidRDefault="002F5331" w:rsidP="00F421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AEC807A" w14:textId="1F2B3F55" w:rsidR="002F5331" w:rsidRPr="00F4218B" w:rsidRDefault="002F5331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18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043F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4218B">
        <w:rPr>
          <w:rFonts w:ascii="Times New Roman" w:hAnsi="Times New Roman" w:cs="Times New Roman"/>
          <w:b/>
          <w:bCs/>
          <w:sz w:val="28"/>
          <w:szCs w:val="28"/>
        </w:rPr>
        <w:t xml:space="preserve"> СЛАЙД – (продолжение)</w:t>
      </w:r>
    </w:p>
    <w:p w14:paraId="5C724612" w14:textId="77777777" w:rsidR="00006668" w:rsidRPr="00F4218B" w:rsidRDefault="00006668" w:rsidP="0000666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21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«Наряди матрешку»</w:t>
      </w: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. Игра способствует на формирование у детей умение различать и называть знакомые геометрические фигуры (круг, квадрат, треугольник), развивает умение подбирать фигуры соответствующего цвета и формы, также воспитывает у детей зрительную память.</w:t>
      </w:r>
    </w:p>
    <w:p w14:paraId="26F6FA75" w14:textId="77777777" w:rsidR="00006668" w:rsidRPr="00F4218B" w:rsidRDefault="00006668" w:rsidP="0000666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Детям предлагаются матрешки с нарисованными фигурами на сарафанах. Ребенок методом наложения выкладывает геометрические фигуры по контуру. Игра считается </w:t>
      </w: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законченной, если все контуры будут закрыты геометрическими фигурами нужного цвета.</w:t>
      </w:r>
    </w:p>
    <w:p w14:paraId="1154F46C" w14:textId="6525047E" w:rsidR="002F5331" w:rsidRPr="00F4218B" w:rsidRDefault="002F5331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8B">
        <w:rPr>
          <w:rFonts w:ascii="Times New Roman" w:hAnsi="Times New Roman" w:cs="Times New Roman"/>
          <w:sz w:val="28"/>
          <w:szCs w:val="28"/>
        </w:rPr>
        <w:t>(</w:t>
      </w:r>
      <w:r w:rsidRPr="00F4218B">
        <w:rPr>
          <w:rFonts w:ascii="Times New Roman" w:hAnsi="Times New Roman" w:cs="Times New Roman"/>
          <w:b/>
          <w:bCs/>
          <w:sz w:val="28"/>
          <w:szCs w:val="28"/>
        </w:rPr>
        <w:t>ФОТО</w:t>
      </w:r>
      <w:r w:rsidRPr="00F4218B">
        <w:rPr>
          <w:rFonts w:ascii="Times New Roman" w:hAnsi="Times New Roman" w:cs="Times New Roman"/>
          <w:sz w:val="28"/>
          <w:szCs w:val="28"/>
        </w:rPr>
        <w:t>)</w:t>
      </w:r>
    </w:p>
    <w:p w14:paraId="54DAAD43" w14:textId="77777777" w:rsidR="002F5331" w:rsidRPr="00F4218B" w:rsidRDefault="002F5331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85564D" w14:textId="24411B46" w:rsidR="002F5331" w:rsidRPr="00F4218B" w:rsidRDefault="002F5331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160906991"/>
      <w:r w:rsidRPr="00F4218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043F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4218B">
        <w:rPr>
          <w:rFonts w:ascii="Times New Roman" w:hAnsi="Times New Roman" w:cs="Times New Roman"/>
          <w:b/>
          <w:bCs/>
          <w:sz w:val="28"/>
          <w:szCs w:val="28"/>
        </w:rPr>
        <w:t xml:space="preserve"> СЛАЙД – (продолжение)</w:t>
      </w:r>
    </w:p>
    <w:bookmarkEnd w:id="8"/>
    <w:p w14:paraId="408019FD" w14:textId="77777777" w:rsidR="004D7231" w:rsidRPr="00F4218B" w:rsidRDefault="00F76EC1" w:rsidP="00F421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21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«Собери половинки»</w:t>
      </w: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4D7231"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Игра</w:t>
      </w: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учить детей составлять целое из двух половинок</w:t>
      </w:r>
      <w:r w:rsidR="004D7231"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также </w:t>
      </w: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</w:t>
      </w:r>
      <w:r w:rsidR="004D7231"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ет</w:t>
      </w: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воображение</w:t>
      </w:r>
      <w:r w:rsidR="004D7231"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внимание.</w:t>
      </w:r>
    </w:p>
    <w:p w14:paraId="6D214529" w14:textId="64782534" w:rsidR="00EE0A89" w:rsidRPr="00F4218B" w:rsidRDefault="004D7231" w:rsidP="00F421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F76EC1"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етям предлагаются половинки матрешек, нужно подобрать вторую половинку, чтобы получилась целая матрешка.</w:t>
      </w:r>
    </w:p>
    <w:p w14:paraId="703828FC" w14:textId="741EAA5A" w:rsidR="004D7231" w:rsidRPr="00F4218B" w:rsidRDefault="004D7231" w:rsidP="00F421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F421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ФОТО</w:t>
      </w: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14:paraId="1A792AB8" w14:textId="74671FD8" w:rsidR="00104A37" w:rsidRPr="00F4218B" w:rsidRDefault="00104A37" w:rsidP="00F421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C1FB874" w14:textId="10EE9746" w:rsidR="00443607" w:rsidRPr="00F4218B" w:rsidRDefault="00443607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60907409"/>
      <w:r w:rsidRPr="00F4218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043F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4218B">
        <w:rPr>
          <w:rFonts w:ascii="Times New Roman" w:hAnsi="Times New Roman" w:cs="Times New Roman"/>
          <w:b/>
          <w:bCs/>
          <w:sz w:val="28"/>
          <w:szCs w:val="28"/>
        </w:rPr>
        <w:t xml:space="preserve"> СЛАЙД – (продолжение)</w:t>
      </w:r>
    </w:p>
    <w:bookmarkEnd w:id="9"/>
    <w:p w14:paraId="0E667AA1" w14:textId="77777777" w:rsidR="00B03AA0" w:rsidRPr="00F4218B" w:rsidRDefault="00443607" w:rsidP="00F421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360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«Круг </w:t>
      </w:r>
      <w:proofErr w:type="spellStart"/>
      <w:r w:rsidRPr="0044360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Луллия</w:t>
      </w:r>
      <w:proofErr w:type="spellEnd"/>
      <w:r w:rsidRPr="0044360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– собери матрешку»</w:t>
      </w:r>
      <w:r w:rsidRPr="004436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F421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B03AA0"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Игра р</w:t>
      </w:r>
      <w:r w:rsidRPr="00443607">
        <w:rPr>
          <w:rFonts w:ascii="Times New Roman" w:eastAsiaTheme="minorHAnsi" w:hAnsi="Times New Roman" w:cs="Times New Roman"/>
          <w:sz w:val="28"/>
          <w:szCs w:val="28"/>
          <w:lang w:eastAsia="en-US"/>
        </w:rPr>
        <w:t>азвива</w:t>
      </w:r>
      <w:r w:rsidR="00B03AA0"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ет</w:t>
      </w:r>
      <w:r w:rsidRPr="004436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ребенка координацию движения рук, внимание, умение сопоставить части в целое, способствовать развитию усидчивости.</w:t>
      </w:r>
    </w:p>
    <w:p w14:paraId="333D9CBA" w14:textId="0EB9E0BE" w:rsidR="00443607" w:rsidRPr="00F4218B" w:rsidRDefault="00B03AA0" w:rsidP="00F421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443607"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етям нужно правильно соединить половинки в рамке.</w:t>
      </w:r>
    </w:p>
    <w:p w14:paraId="0BEF902D" w14:textId="4A7AA55E" w:rsidR="00B03AA0" w:rsidRPr="00F4218B" w:rsidRDefault="00B03AA0" w:rsidP="00F421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F421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ФОТО</w:t>
      </w: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14:paraId="51290D9D" w14:textId="6E08ED74" w:rsidR="00B03AA0" w:rsidRDefault="00B03AA0" w:rsidP="00F421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70DB5D3" w14:textId="00F56DA4" w:rsidR="005074ED" w:rsidRPr="00F4218B" w:rsidRDefault="005074ED" w:rsidP="005074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18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043F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4218B">
        <w:rPr>
          <w:rFonts w:ascii="Times New Roman" w:hAnsi="Times New Roman" w:cs="Times New Roman"/>
          <w:b/>
          <w:bCs/>
          <w:sz w:val="28"/>
          <w:szCs w:val="28"/>
        </w:rPr>
        <w:t xml:space="preserve"> СЛАЙД – (продолжение)</w:t>
      </w:r>
    </w:p>
    <w:p w14:paraId="678A690F" w14:textId="584E1B48" w:rsidR="005074ED" w:rsidRPr="005074ED" w:rsidRDefault="005074ED" w:rsidP="00F421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5074E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Пазлы</w:t>
      </w:r>
      <w:proofErr w:type="spellEnd"/>
      <w:r w:rsidRPr="005074E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«Матрешки»</w:t>
      </w:r>
      <w:r w:rsidRPr="005074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Игра тренирует способности увидеть задачу с разных сторон, способность принимать решения, развивает логическое мышление и мелкую моторику, учит соединять части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пазлов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E644593" w14:textId="786E4233" w:rsidR="005074ED" w:rsidRDefault="005074ED" w:rsidP="00F421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5074E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ФОТО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14:paraId="022D4F85" w14:textId="77777777" w:rsidR="005074ED" w:rsidRPr="00F4218B" w:rsidRDefault="005074ED" w:rsidP="00F421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708DA8B" w14:textId="0F929A8F" w:rsidR="00104A37" w:rsidRPr="00F4218B" w:rsidRDefault="004D7231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160654065"/>
      <w:r w:rsidRPr="00F4218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043F5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104A37" w:rsidRPr="00F4218B">
        <w:rPr>
          <w:rFonts w:ascii="Times New Roman" w:hAnsi="Times New Roman" w:cs="Times New Roman"/>
          <w:b/>
          <w:bCs/>
          <w:sz w:val="28"/>
          <w:szCs w:val="28"/>
        </w:rPr>
        <w:t>СЛАЙД – П</w:t>
      </w:r>
      <w:bookmarkEnd w:id="10"/>
      <w:r w:rsidR="00104A37" w:rsidRPr="00F4218B">
        <w:rPr>
          <w:rFonts w:ascii="Times New Roman" w:hAnsi="Times New Roman" w:cs="Times New Roman"/>
          <w:b/>
          <w:bCs/>
          <w:sz w:val="28"/>
          <w:szCs w:val="28"/>
        </w:rPr>
        <w:t>родуктивная деятельность</w:t>
      </w:r>
    </w:p>
    <w:p w14:paraId="73FB8969" w14:textId="77777777" w:rsidR="004D7231" w:rsidRPr="00F4218B" w:rsidRDefault="00104A37" w:rsidP="00F421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21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Рисование «Помоги матрешке – маме добраться до ее дочке», «Найди сестричек (большую и маленькую) по одежке</w:t>
      </w: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4D7231"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Игра р</w:t>
      </w: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азвива</w:t>
      </w:r>
      <w:r w:rsidR="004D7231"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ет</w:t>
      </w: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мелкую моторику пальцев рук</w:t>
      </w:r>
      <w:r w:rsidR="004D7231"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воспитыва</w:t>
      </w:r>
      <w:r w:rsidR="004D7231"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ет</w:t>
      </w: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детей зрительную память, наблюдательность. </w:t>
      </w:r>
      <w:r w:rsidR="004D7231"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 игра используется на развитие и закрепление</w:t>
      </w: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графически</w:t>
      </w:r>
      <w:r w:rsidR="004D7231"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навык</w:t>
      </w:r>
      <w:r w:rsidR="004D7231"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BF2F4C8" w14:textId="4B074216" w:rsidR="00104A37" w:rsidRPr="00F4218B" w:rsidRDefault="004D7231" w:rsidP="00F421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104A37"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етям нужно </w:t>
      </w: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провести карандашом (фломастером)</w:t>
      </w:r>
      <w:r w:rsidR="00104A37"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дорожкам</w:t>
      </w: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104A37"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добраться от мамы к дочке</w:t>
      </w: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(от сестры к сестре).</w:t>
      </w:r>
    </w:p>
    <w:p w14:paraId="3D222174" w14:textId="7C5F1836" w:rsidR="00104A37" w:rsidRPr="00F4218B" w:rsidRDefault="00443607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8B">
        <w:rPr>
          <w:rFonts w:ascii="Times New Roman" w:hAnsi="Times New Roman" w:cs="Times New Roman"/>
          <w:sz w:val="28"/>
          <w:szCs w:val="28"/>
        </w:rPr>
        <w:t>(</w:t>
      </w:r>
      <w:r w:rsidRPr="00F4218B">
        <w:rPr>
          <w:rFonts w:ascii="Times New Roman" w:hAnsi="Times New Roman" w:cs="Times New Roman"/>
          <w:b/>
          <w:bCs/>
          <w:sz w:val="28"/>
          <w:szCs w:val="28"/>
        </w:rPr>
        <w:t>ФОТО</w:t>
      </w:r>
      <w:r w:rsidRPr="00F4218B">
        <w:rPr>
          <w:rFonts w:ascii="Times New Roman" w:hAnsi="Times New Roman" w:cs="Times New Roman"/>
          <w:sz w:val="28"/>
          <w:szCs w:val="28"/>
        </w:rPr>
        <w:t>)</w:t>
      </w:r>
    </w:p>
    <w:p w14:paraId="0A275471" w14:textId="14F553A5" w:rsidR="00443607" w:rsidRPr="00F4218B" w:rsidRDefault="00443607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A0144A" w14:textId="669D0715" w:rsidR="008A4EA7" w:rsidRPr="00F4218B" w:rsidRDefault="008A4EA7" w:rsidP="00F421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4218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043F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4218B">
        <w:rPr>
          <w:rFonts w:ascii="Times New Roman" w:hAnsi="Times New Roman" w:cs="Times New Roman"/>
          <w:b/>
          <w:bCs/>
          <w:sz w:val="28"/>
          <w:szCs w:val="28"/>
        </w:rPr>
        <w:t xml:space="preserve"> СЛАЙД –</w:t>
      </w:r>
      <w:r w:rsidR="004D7231" w:rsidRPr="00F421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421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Интегрированное открытое занятие «Весёлые матрешки»</w:t>
      </w:r>
    </w:p>
    <w:p w14:paraId="7BAFE659" w14:textId="5F9F2AE7" w:rsidR="004D7231" w:rsidRPr="00F4218B" w:rsidRDefault="00E943E9" w:rsidP="00F421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421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 нас в группе п</w:t>
      </w:r>
      <w:r w:rsidR="003A575E" w:rsidRPr="00F421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роводилось интегрированное открытое занятие «Веселые матрешки» с использованием аппликации «Украсим сарафан матрешек цветочками»</w:t>
      </w:r>
      <w:r w:rsidR="003A575E"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EF5F2DA" w14:textId="77777777" w:rsidR="00443607" w:rsidRPr="00F4218B" w:rsidRDefault="008A4EA7" w:rsidP="00F421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21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Цель</w:t>
      </w:r>
      <w:r w:rsidR="00681F24" w:rsidRPr="00F421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занятия</w:t>
      </w: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: формирование интереса к русской народной игрушке – матрешке.</w:t>
      </w:r>
    </w:p>
    <w:p w14:paraId="321B36FD" w14:textId="77CB08D6" w:rsidR="008A4EA7" w:rsidRPr="00F4218B" w:rsidRDefault="008A4EA7" w:rsidP="00F421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21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Задачи</w:t>
      </w: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: познакомить детей с основным материалом из которого изготовлены предметы, знакомые ребенку (дерево); знакомить детей с народной игрушкой для обогащения зрительных впечатлений.</w:t>
      </w:r>
    </w:p>
    <w:p w14:paraId="706B7B8E" w14:textId="605AC2F0" w:rsidR="00443607" w:rsidRPr="00F4218B" w:rsidRDefault="00443607" w:rsidP="00F421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занятии использовались </w:t>
      </w:r>
      <w:r w:rsidRPr="00F4218B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образовательные области</w:t>
      </w: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: «Социально-коммуникативное развитие», «Познавательное развитие», «Речевое развитие», «Художественное – эстетическое развитие».</w:t>
      </w:r>
    </w:p>
    <w:p w14:paraId="7315B1BC" w14:textId="5FD4E834" w:rsidR="008A4EA7" w:rsidRPr="00F4218B" w:rsidRDefault="00443607" w:rsidP="00F421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F421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ФОТО</w:t>
      </w: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14:paraId="7E95ECF1" w14:textId="77777777" w:rsidR="00443607" w:rsidRPr="00F4218B" w:rsidRDefault="00443607" w:rsidP="00F421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871EA96" w14:textId="0AC4B22C" w:rsidR="005B6917" w:rsidRPr="00F4218B" w:rsidRDefault="005B6917" w:rsidP="00F42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18B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4043F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4218B">
        <w:rPr>
          <w:rFonts w:ascii="Times New Roman" w:hAnsi="Times New Roman" w:cs="Times New Roman"/>
          <w:b/>
          <w:bCs/>
          <w:sz w:val="28"/>
          <w:szCs w:val="28"/>
        </w:rPr>
        <w:t xml:space="preserve"> СЛАЙД - </w:t>
      </w:r>
      <w:r w:rsidRPr="00F4218B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Перспектива развития мини-музея «Матрёшки»</w:t>
      </w:r>
    </w:p>
    <w:p w14:paraId="7159C4E9" w14:textId="2E494462" w:rsidR="007A6695" w:rsidRDefault="007A6695" w:rsidP="00F421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Перспектива – воспитание интереса детей к истории России, народному творчеству на примере русской национальной игрушки, практическом участии в сохранении русских народных ремесел, обычаев и традиций.</w:t>
      </w:r>
    </w:p>
    <w:p w14:paraId="13D1220B" w14:textId="1BE40E37" w:rsidR="005B6917" w:rsidRPr="00F4218B" w:rsidRDefault="005B6917" w:rsidP="00F421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18B">
        <w:rPr>
          <w:rFonts w:ascii="Times New Roman" w:eastAsia="Times New Roman" w:hAnsi="Times New Roman" w:cs="Times New Roman"/>
          <w:sz w:val="28"/>
          <w:szCs w:val="28"/>
        </w:rPr>
        <w:t>Хочу сказать, что в процессе создания и реализации мини – музея «Матрёшки» дети проявили активный познавательный интерес, узнали много нового и интересного про матрёшку, что она деревянная, что на ней надет платок, сарафан и фартук). Мини-музей предоставил каждому ребенку возможность не только получать знания, проявлять игровую инициативу, но и обогащать словарный запас, формировать коммуникативные навыки и творческие способности. У детей расширился и систематизировался объём знаний.</w:t>
      </w:r>
    </w:p>
    <w:p w14:paraId="5913C7B4" w14:textId="77777777" w:rsidR="005B6917" w:rsidRPr="00F4218B" w:rsidRDefault="005B6917" w:rsidP="00F4218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18B">
        <w:rPr>
          <w:rFonts w:ascii="Times New Roman" w:eastAsia="Times New Roman" w:hAnsi="Times New Roman" w:cs="Times New Roman"/>
          <w:sz w:val="28"/>
          <w:szCs w:val="28"/>
        </w:rPr>
        <w:t>Родители стали активными участниками и помощниками в создании мини-музея «Матрешки». Проявили искренний интерес к жизни группы, научились выражать восхищение результатами и продуктами детской деятельности. Наш мини - музей – это результат общения, совместной работы педагога, детей и их родителей. Создать такой полноценный музей нам удалось, только благодаря тесному взаимодействию с семьями воспитанников ДОУ.</w:t>
      </w:r>
    </w:p>
    <w:p w14:paraId="58B2B10D" w14:textId="77777777" w:rsidR="00CD5D61" w:rsidRDefault="00CD5D61" w:rsidP="00F421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2D2AED4" w14:textId="463C7FA4" w:rsidR="00CD5D61" w:rsidRDefault="00CD5D61" w:rsidP="00F421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218B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4218B">
        <w:rPr>
          <w:rFonts w:ascii="Times New Roman" w:hAnsi="Times New Roman" w:cs="Times New Roman"/>
          <w:b/>
          <w:bCs/>
          <w:sz w:val="28"/>
          <w:szCs w:val="28"/>
        </w:rPr>
        <w:t xml:space="preserve"> 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F421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Благодарю за внимание</w:t>
      </w:r>
    </w:p>
    <w:p w14:paraId="44E8CCFA" w14:textId="5A3F209B" w:rsidR="00E943E9" w:rsidRPr="00F4218B" w:rsidRDefault="00E943E9" w:rsidP="00F421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218B">
        <w:rPr>
          <w:rFonts w:ascii="Times New Roman" w:eastAsiaTheme="minorHAnsi" w:hAnsi="Times New Roman" w:cs="Times New Roman"/>
          <w:sz w:val="28"/>
          <w:szCs w:val="28"/>
          <w:lang w:eastAsia="en-US"/>
        </w:rPr>
        <w:t>Мое выступление окончено. Всех благодарю за внимание.</w:t>
      </w:r>
    </w:p>
    <w:sectPr w:rsidR="00E943E9" w:rsidRPr="00F4218B" w:rsidSect="00CD5D61">
      <w:footerReference w:type="default" r:id="rId7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481EF" w14:textId="77777777" w:rsidR="00B45415" w:rsidRDefault="00B45415" w:rsidP="00DB11D9">
      <w:pPr>
        <w:spacing w:after="0" w:line="240" w:lineRule="auto"/>
      </w:pPr>
      <w:r>
        <w:separator/>
      </w:r>
    </w:p>
  </w:endnote>
  <w:endnote w:type="continuationSeparator" w:id="0">
    <w:p w14:paraId="732E07AF" w14:textId="77777777" w:rsidR="00B45415" w:rsidRDefault="00B45415" w:rsidP="00DB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1874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37A6905" w14:textId="45F51EA0" w:rsidR="00E943E9" w:rsidRPr="00E943E9" w:rsidRDefault="00E943E9" w:rsidP="00E943E9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943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943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943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943E9">
          <w:rPr>
            <w:rFonts w:ascii="Times New Roman" w:hAnsi="Times New Roman" w:cs="Times New Roman"/>
            <w:sz w:val="28"/>
            <w:szCs w:val="28"/>
          </w:rPr>
          <w:t>2</w:t>
        </w:r>
        <w:r w:rsidRPr="00E943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C244BC4" w14:textId="77777777" w:rsidR="00DB11D9" w:rsidRDefault="00DB11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6D6DF" w14:textId="77777777" w:rsidR="00B45415" w:rsidRDefault="00B45415" w:rsidP="00DB11D9">
      <w:pPr>
        <w:spacing w:after="0" w:line="240" w:lineRule="auto"/>
      </w:pPr>
      <w:r>
        <w:separator/>
      </w:r>
    </w:p>
  </w:footnote>
  <w:footnote w:type="continuationSeparator" w:id="0">
    <w:p w14:paraId="4562BFDE" w14:textId="77777777" w:rsidR="00B45415" w:rsidRDefault="00B45415" w:rsidP="00DB1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1pt;height:11.1pt" o:bullet="t">
        <v:imagedata r:id="rId1" o:title="mso9C9D"/>
      </v:shape>
    </w:pict>
  </w:numPicBullet>
  <w:abstractNum w:abstractNumId="0" w15:restartNumberingAfterBreak="0">
    <w:nsid w:val="14B64D11"/>
    <w:multiLevelType w:val="hybridMultilevel"/>
    <w:tmpl w:val="C9C059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13044"/>
    <w:multiLevelType w:val="hybridMultilevel"/>
    <w:tmpl w:val="AEB6FD34"/>
    <w:lvl w:ilvl="0" w:tplc="69F455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EAC7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0C5F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4EA4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1A17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4CCE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DCA7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5A26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5C94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903CD"/>
    <w:multiLevelType w:val="hybridMultilevel"/>
    <w:tmpl w:val="DF4A9D04"/>
    <w:lvl w:ilvl="0" w:tplc="368AA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C0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96D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680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440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846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623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A0C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6A6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3D807A3"/>
    <w:multiLevelType w:val="hybridMultilevel"/>
    <w:tmpl w:val="488A6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55908"/>
    <w:multiLevelType w:val="hybridMultilevel"/>
    <w:tmpl w:val="C73AABC2"/>
    <w:lvl w:ilvl="0" w:tplc="E0A4A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220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D63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06A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A0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407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29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784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40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138724B"/>
    <w:multiLevelType w:val="hybridMultilevel"/>
    <w:tmpl w:val="D6680A46"/>
    <w:lvl w:ilvl="0" w:tplc="CA64EA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91C37"/>
    <w:multiLevelType w:val="hybridMultilevel"/>
    <w:tmpl w:val="66B211AC"/>
    <w:lvl w:ilvl="0" w:tplc="32E03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7CA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AE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A8A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22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3E7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DE8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EAB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C8B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B585E72"/>
    <w:multiLevelType w:val="hybridMultilevel"/>
    <w:tmpl w:val="0A3E5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F2FD3"/>
    <w:multiLevelType w:val="hybridMultilevel"/>
    <w:tmpl w:val="B63C9C58"/>
    <w:lvl w:ilvl="0" w:tplc="5FF80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30F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E68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12C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54E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A47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FE6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BCB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203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29"/>
    <w:rsid w:val="00006668"/>
    <w:rsid w:val="00062D92"/>
    <w:rsid w:val="000B3B58"/>
    <w:rsid w:val="00104A37"/>
    <w:rsid w:val="00135929"/>
    <w:rsid w:val="001F0D19"/>
    <w:rsid w:val="0020044D"/>
    <w:rsid w:val="00205761"/>
    <w:rsid w:val="002455C6"/>
    <w:rsid w:val="00287C03"/>
    <w:rsid w:val="002C6F9D"/>
    <w:rsid w:val="002E61FC"/>
    <w:rsid w:val="002F5331"/>
    <w:rsid w:val="0033241A"/>
    <w:rsid w:val="00345FB3"/>
    <w:rsid w:val="003A2160"/>
    <w:rsid w:val="003A2AA3"/>
    <w:rsid w:val="003A575E"/>
    <w:rsid w:val="003A5D63"/>
    <w:rsid w:val="004043F5"/>
    <w:rsid w:val="004077D4"/>
    <w:rsid w:val="00443607"/>
    <w:rsid w:val="004A4DCB"/>
    <w:rsid w:val="004D7231"/>
    <w:rsid w:val="004E255B"/>
    <w:rsid w:val="00501E9E"/>
    <w:rsid w:val="005074ED"/>
    <w:rsid w:val="005B6917"/>
    <w:rsid w:val="00615E42"/>
    <w:rsid w:val="0067291D"/>
    <w:rsid w:val="00681F24"/>
    <w:rsid w:val="006937CD"/>
    <w:rsid w:val="00714F3C"/>
    <w:rsid w:val="00767544"/>
    <w:rsid w:val="0077129B"/>
    <w:rsid w:val="007A6695"/>
    <w:rsid w:val="007E5041"/>
    <w:rsid w:val="0081139D"/>
    <w:rsid w:val="0081308E"/>
    <w:rsid w:val="008478A9"/>
    <w:rsid w:val="00855961"/>
    <w:rsid w:val="008A4EA7"/>
    <w:rsid w:val="00933EA6"/>
    <w:rsid w:val="00945841"/>
    <w:rsid w:val="0095541F"/>
    <w:rsid w:val="009A3D9F"/>
    <w:rsid w:val="00A10412"/>
    <w:rsid w:val="00A94D72"/>
    <w:rsid w:val="00AF0198"/>
    <w:rsid w:val="00B03AA0"/>
    <w:rsid w:val="00B24325"/>
    <w:rsid w:val="00B31087"/>
    <w:rsid w:val="00B45415"/>
    <w:rsid w:val="00BB68DF"/>
    <w:rsid w:val="00C01D0B"/>
    <w:rsid w:val="00C50238"/>
    <w:rsid w:val="00CB2808"/>
    <w:rsid w:val="00CD15AA"/>
    <w:rsid w:val="00CD5D61"/>
    <w:rsid w:val="00CE2DF2"/>
    <w:rsid w:val="00CF303D"/>
    <w:rsid w:val="00D0490F"/>
    <w:rsid w:val="00D1154A"/>
    <w:rsid w:val="00D6255A"/>
    <w:rsid w:val="00DB11D9"/>
    <w:rsid w:val="00E26C5E"/>
    <w:rsid w:val="00E46C47"/>
    <w:rsid w:val="00E53ABA"/>
    <w:rsid w:val="00E943E9"/>
    <w:rsid w:val="00EE0A89"/>
    <w:rsid w:val="00F4218B"/>
    <w:rsid w:val="00F550D4"/>
    <w:rsid w:val="00F76EC1"/>
    <w:rsid w:val="00FA69C2"/>
    <w:rsid w:val="00F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7C09"/>
  <w15:chartTrackingRefBased/>
  <w15:docId w15:val="{248DC9E4-BD72-4B99-947A-F271EE23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D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5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B1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11D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1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11D9"/>
    <w:rPr>
      <w:rFonts w:eastAsiaTheme="minorEastAsia"/>
      <w:lang w:eastAsia="ru-RU"/>
    </w:rPr>
  </w:style>
  <w:style w:type="paragraph" w:customStyle="1" w:styleId="c0">
    <w:name w:val="c0"/>
    <w:basedOn w:val="a"/>
    <w:rsid w:val="00F4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2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7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7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3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6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5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2024-03-04T11:56:00Z</dcterms:created>
  <dcterms:modified xsi:type="dcterms:W3CDTF">2024-05-14T16:14:00Z</dcterms:modified>
</cp:coreProperties>
</file>