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53" w:rsidRPr="00430A05" w:rsidRDefault="00EE2553" w:rsidP="00EE2553">
      <w:pPr>
        <w:spacing w:after="0" w:line="240" w:lineRule="auto"/>
        <w:jc w:val="center"/>
        <w:rPr>
          <w:rFonts w:ascii="Times New Roman" w:eastAsia="Times New Roman" w:hAnsi="Times New Roman" w:cs="Times New Roman"/>
        </w:rPr>
      </w:pPr>
      <w:r w:rsidRPr="00430A05">
        <w:rPr>
          <w:rFonts w:ascii="Times New Roman" w:eastAsia="Times New Roman" w:hAnsi="Times New Roman" w:cs="Times New Roman"/>
        </w:rPr>
        <w:t>МИНИСТЕРСТВО ПРОСВЕЩЕНИЯ РОССИЙСКОЙ ФЕДЕРАЦИИ</w:t>
      </w:r>
    </w:p>
    <w:p w:rsidR="00EE2553" w:rsidRPr="00430A05" w:rsidRDefault="00EE2553" w:rsidP="00EE2553">
      <w:pPr>
        <w:tabs>
          <w:tab w:val="center" w:pos="4677"/>
          <w:tab w:val="left" w:pos="6575"/>
        </w:tabs>
        <w:spacing w:after="0" w:line="240" w:lineRule="auto"/>
        <w:jc w:val="center"/>
        <w:rPr>
          <w:rFonts w:ascii="Times New Roman" w:eastAsia="Times New Roman" w:hAnsi="Times New Roman" w:cs="Times New Roman"/>
        </w:rPr>
      </w:pPr>
    </w:p>
    <w:p w:rsidR="00EE2553" w:rsidRPr="00430A05" w:rsidRDefault="00EE2553" w:rsidP="00EE2553">
      <w:pPr>
        <w:tabs>
          <w:tab w:val="center" w:pos="4677"/>
          <w:tab w:val="left" w:pos="6575"/>
        </w:tabs>
        <w:spacing w:after="0" w:line="240" w:lineRule="auto"/>
        <w:jc w:val="center"/>
        <w:rPr>
          <w:rFonts w:ascii="Times New Roman" w:eastAsia="Times New Roman" w:hAnsi="Times New Roman" w:cs="Times New Roman"/>
        </w:rPr>
      </w:pPr>
      <w:r w:rsidRPr="00430A05">
        <w:rPr>
          <w:rFonts w:ascii="Times New Roman" w:eastAsia="Times New Roman" w:hAnsi="Times New Roman" w:cs="Times New Roman"/>
        </w:rPr>
        <w:t xml:space="preserve">федеральное государственное бюджетное профессиональное образовательное учреждение </w:t>
      </w:r>
    </w:p>
    <w:p w:rsidR="00EE2553" w:rsidRPr="00430A05" w:rsidRDefault="00EE2553" w:rsidP="00EE2553">
      <w:pPr>
        <w:tabs>
          <w:tab w:val="center" w:pos="4677"/>
          <w:tab w:val="left" w:pos="6575"/>
        </w:tabs>
        <w:spacing w:after="0" w:line="240" w:lineRule="auto"/>
        <w:jc w:val="center"/>
        <w:rPr>
          <w:rFonts w:ascii="Times New Roman" w:eastAsia="Times New Roman" w:hAnsi="Times New Roman" w:cs="Times New Roman"/>
        </w:rPr>
      </w:pPr>
      <w:r w:rsidRPr="00430A05">
        <w:rPr>
          <w:rFonts w:ascii="Times New Roman" w:eastAsia="Times New Roman" w:hAnsi="Times New Roman" w:cs="Times New Roman"/>
        </w:rPr>
        <w:t xml:space="preserve">«Рефтинское специальное </w:t>
      </w:r>
      <w:proofErr w:type="spellStart"/>
      <w:proofErr w:type="gramStart"/>
      <w:r w:rsidRPr="00430A05">
        <w:rPr>
          <w:rFonts w:ascii="Times New Roman" w:eastAsia="Times New Roman" w:hAnsi="Times New Roman" w:cs="Times New Roman"/>
        </w:rPr>
        <w:t>учебно</w:t>
      </w:r>
      <w:proofErr w:type="spellEnd"/>
      <w:r w:rsidRPr="00430A05">
        <w:rPr>
          <w:rFonts w:ascii="Times New Roman" w:eastAsia="Times New Roman" w:hAnsi="Times New Roman" w:cs="Times New Roman"/>
        </w:rPr>
        <w:t xml:space="preserve"> – воспитательное</w:t>
      </w:r>
      <w:proofErr w:type="gramEnd"/>
      <w:r w:rsidRPr="00430A05">
        <w:rPr>
          <w:rFonts w:ascii="Times New Roman" w:eastAsia="Times New Roman" w:hAnsi="Times New Roman" w:cs="Times New Roman"/>
        </w:rPr>
        <w:t xml:space="preserve"> учреждение закрытого типа»</w:t>
      </w:r>
    </w:p>
    <w:p w:rsidR="00EE2553" w:rsidRPr="00430A05" w:rsidRDefault="00EE2553" w:rsidP="00EE2553">
      <w:pPr>
        <w:tabs>
          <w:tab w:val="center" w:pos="4677"/>
          <w:tab w:val="left" w:pos="6575"/>
        </w:tabs>
        <w:spacing w:after="0" w:line="240" w:lineRule="auto"/>
        <w:jc w:val="center"/>
        <w:rPr>
          <w:rFonts w:ascii="Times New Roman" w:eastAsia="Times New Roman" w:hAnsi="Times New Roman" w:cs="Times New Roman"/>
        </w:rPr>
      </w:pPr>
      <w:r w:rsidRPr="00430A05">
        <w:rPr>
          <w:rFonts w:ascii="Times New Roman" w:eastAsia="Times New Roman" w:hAnsi="Times New Roman" w:cs="Times New Roman"/>
        </w:rPr>
        <w:t>(Рефтинское СУВУ)</w:t>
      </w:r>
    </w:p>
    <w:p w:rsidR="00EE2553" w:rsidRPr="00430A05" w:rsidRDefault="00EE2553" w:rsidP="00EE2553">
      <w:pPr>
        <w:tabs>
          <w:tab w:val="center" w:pos="4677"/>
          <w:tab w:val="left" w:pos="6575"/>
        </w:tabs>
        <w:spacing w:after="0" w:line="240" w:lineRule="auto"/>
        <w:jc w:val="center"/>
        <w:rPr>
          <w:rFonts w:ascii="Times New Roman" w:eastAsia="Times New Roman" w:hAnsi="Times New Roman" w:cs="Times New Roman"/>
          <w:sz w:val="24"/>
          <w:szCs w:val="24"/>
        </w:rPr>
      </w:pPr>
      <w:r w:rsidRPr="00430A05">
        <w:rPr>
          <w:rFonts w:ascii="Times New Roman" w:eastAsia="Times New Roman" w:hAnsi="Times New Roman" w:cs="Times New Roman"/>
          <w:sz w:val="24"/>
          <w:szCs w:val="24"/>
        </w:rPr>
        <w:t>_____________________________________________________________________________</w:t>
      </w: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pStyle w:val="a9"/>
        <w:jc w:val="center"/>
        <w:rPr>
          <w:rFonts w:ascii="Times New Roman" w:hAnsi="Times New Roman" w:cs="Times New Roman"/>
          <w:b/>
          <w:sz w:val="28"/>
          <w:szCs w:val="28"/>
        </w:rPr>
      </w:pPr>
    </w:p>
    <w:p w:rsidR="00EE2553" w:rsidRDefault="00EE2553" w:rsidP="00EE2553">
      <w:pPr>
        <w:pStyle w:val="a9"/>
        <w:jc w:val="center"/>
        <w:rPr>
          <w:rFonts w:ascii="Times New Roman" w:hAnsi="Times New Roman" w:cs="Times New Roman"/>
          <w:b/>
          <w:sz w:val="28"/>
          <w:szCs w:val="28"/>
        </w:rPr>
      </w:pPr>
    </w:p>
    <w:p w:rsidR="00EE2553" w:rsidRDefault="00EE2553" w:rsidP="00EE2553">
      <w:pPr>
        <w:pStyle w:val="a9"/>
        <w:jc w:val="center"/>
        <w:rPr>
          <w:rFonts w:ascii="Times New Roman" w:hAnsi="Times New Roman" w:cs="Times New Roman"/>
          <w:b/>
          <w:sz w:val="28"/>
          <w:szCs w:val="28"/>
        </w:rPr>
      </w:pPr>
      <w:r w:rsidRPr="00086A4A">
        <w:rPr>
          <w:rFonts w:ascii="Times New Roman" w:hAnsi="Times New Roman" w:cs="Times New Roman"/>
          <w:b/>
          <w:sz w:val="28"/>
          <w:szCs w:val="28"/>
        </w:rPr>
        <w:t>ТЕМА</w:t>
      </w:r>
      <w:r>
        <w:rPr>
          <w:rFonts w:ascii="Times New Roman" w:hAnsi="Times New Roman" w:cs="Times New Roman"/>
          <w:b/>
          <w:sz w:val="28"/>
          <w:szCs w:val="28"/>
        </w:rPr>
        <w:t xml:space="preserve"> ВЫСТУПЛЕНИЯ</w:t>
      </w:r>
      <w:r w:rsidRPr="00086A4A">
        <w:rPr>
          <w:rFonts w:ascii="Times New Roman" w:hAnsi="Times New Roman" w:cs="Times New Roman"/>
          <w:b/>
          <w:sz w:val="28"/>
          <w:szCs w:val="28"/>
        </w:rPr>
        <w:t>:</w:t>
      </w:r>
    </w:p>
    <w:p w:rsidR="00EE2553" w:rsidRPr="00E83548" w:rsidRDefault="00EE2553" w:rsidP="00EE2553">
      <w:pPr>
        <w:pStyle w:val="a9"/>
        <w:jc w:val="center"/>
        <w:rPr>
          <w:rFonts w:ascii="Times New Roman" w:hAnsi="Times New Roman" w:cs="Times New Roman"/>
          <w:b/>
          <w:sz w:val="28"/>
          <w:szCs w:val="28"/>
        </w:rPr>
      </w:pPr>
    </w:p>
    <w:p w:rsidR="00EE2553" w:rsidRPr="00781FEB" w:rsidRDefault="00EE2553" w:rsidP="00EE2553">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sidRPr="00EE2553">
        <w:rPr>
          <w:rFonts w:ascii="Times New Roman" w:eastAsia="Times New Roman" w:hAnsi="Times New Roman" w:cs="Times New Roman"/>
          <w:b/>
          <w:color w:val="010101"/>
          <w:kern w:val="36"/>
          <w:sz w:val="32"/>
          <w:szCs w:val="32"/>
          <w:lang w:eastAsia="ru-RU"/>
        </w:rPr>
        <w:t>«</w:t>
      </w:r>
      <w:r w:rsidRPr="00EE2553">
        <w:rPr>
          <w:rFonts w:ascii="Times New Roman" w:eastAsia="Times New Roman" w:hAnsi="Times New Roman" w:cs="Times New Roman"/>
          <w:b/>
          <w:color w:val="333333"/>
          <w:sz w:val="32"/>
          <w:szCs w:val="32"/>
          <w:lang w:eastAsia="ru-RU"/>
        </w:rPr>
        <w:t>Форми</w:t>
      </w:r>
      <w:r w:rsidR="00BB7E93">
        <w:rPr>
          <w:rFonts w:ascii="Times New Roman" w:eastAsia="Times New Roman" w:hAnsi="Times New Roman" w:cs="Times New Roman"/>
          <w:b/>
          <w:color w:val="333333"/>
          <w:sz w:val="32"/>
          <w:szCs w:val="32"/>
          <w:lang w:eastAsia="ru-RU"/>
        </w:rPr>
        <w:t xml:space="preserve">рование глобальных компетенций </w:t>
      </w:r>
      <w:r w:rsidRPr="00EE2553">
        <w:rPr>
          <w:rFonts w:ascii="Times New Roman" w:eastAsia="Times New Roman" w:hAnsi="Times New Roman" w:cs="Times New Roman"/>
          <w:b/>
          <w:color w:val="333333"/>
          <w:sz w:val="32"/>
          <w:szCs w:val="32"/>
          <w:lang w:eastAsia="ru-RU"/>
        </w:rPr>
        <w:t xml:space="preserve"> обучающихся на уроках географии</w:t>
      </w:r>
      <w:r>
        <w:rPr>
          <w:rFonts w:ascii="Times New Roman" w:eastAsia="Times New Roman" w:hAnsi="Times New Roman" w:cs="Times New Roman"/>
          <w:b/>
          <w:color w:val="333333"/>
          <w:sz w:val="32"/>
          <w:szCs w:val="32"/>
          <w:lang w:eastAsia="ru-RU"/>
        </w:rPr>
        <w:t xml:space="preserve"> </w:t>
      </w:r>
      <w:r w:rsidRPr="00EE2553">
        <w:rPr>
          <w:rFonts w:ascii="Times New Roman" w:eastAsia="Times New Roman" w:hAnsi="Times New Roman" w:cs="Times New Roman"/>
          <w:b/>
          <w:color w:val="333333"/>
          <w:sz w:val="32"/>
          <w:szCs w:val="32"/>
          <w:lang w:eastAsia="ru-RU"/>
        </w:rPr>
        <w:t>в основной школе</w:t>
      </w:r>
      <w:r w:rsidRPr="00781FEB">
        <w:rPr>
          <w:rFonts w:ascii="Times New Roman" w:eastAsia="Times New Roman" w:hAnsi="Times New Roman" w:cs="Times New Roman"/>
          <w:b/>
          <w:color w:val="010101"/>
          <w:kern w:val="36"/>
          <w:sz w:val="32"/>
          <w:szCs w:val="32"/>
          <w:lang w:eastAsia="ru-RU"/>
        </w:rPr>
        <w:t>»</w:t>
      </w: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Pr="00EE2553" w:rsidRDefault="00EE2553" w:rsidP="00EE2553">
      <w:pPr>
        <w:spacing w:after="0" w:line="240" w:lineRule="auto"/>
        <w:ind w:firstLine="850"/>
        <w:jc w:val="center"/>
        <w:textAlignment w:val="baseline"/>
        <w:rPr>
          <w:rFonts w:ascii="Times New Roman" w:eastAsia="Times New Roman" w:hAnsi="Times New Roman" w:cs="Times New Roman"/>
          <w:color w:val="000000"/>
          <w:sz w:val="24"/>
          <w:szCs w:val="24"/>
          <w:lang w:eastAsia="ru-RU"/>
        </w:rPr>
      </w:pPr>
      <w:r w:rsidRPr="00EE2553">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eastAsia="ru-RU"/>
        </w:rPr>
        <w:t xml:space="preserve"> </w:t>
      </w:r>
      <w:r w:rsidRPr="00EE2553">
        <w:rPr>
          <w:rFonts w:ascii="Times New Roman" w:eastAsia="Times New Roman" w:hAnsi="Times New Roman" w:cs="Times New Roman"/>
          <w:b/>
          <w:bCs/>
          <w:color w:val="000000"/>
          <w:sz w:val="24"/>
          <w:szCs w:val="24"/>
          <w:bdr w:val="none" w:sz="0" w:space="0" w:color="auto" w:frame="1"/>
          <w:lang w:eastAsia="ru-RU"/>
        </w:rPr>
        <w:t>Подготовил</w:t>
      </w:r>
      <w:r w:rsidRPr="00EE2553">
        <w:rPr>
          <w:rFonts w:ascii="Times New Roman" w:eastAsia="Times New Roman" w:hAnsi="Times New Roman" w:cs="Times New Roman"/>
          <w:color w:val="000000"/>
          <w:sz w:val="24"/>
          <w:szCs w:val="24"/>
          <w:bdr w:val="none" w:sz="0" w:space="0" w:color="auto" w:frame="1"/>
          <w:lang w:eastAsia="ru-RU"/>
        </w:rPr>
        <w:t>:</w:t>
      </w:r>
    </w:p>
    <w:p w:rsidR="00EE2553" w:rsidRPr="00EE2553" w:rsidRDefault="00EE2553" w:rsidP="00EE2553">
      <w:pPr>
        <w:spacing w:after="0" w:line="240" w:lineRule="auto"/>
        <w:ind w:firstLine="850"/>
        <w:jc w:val="center"/>
        <w:textAlignment w:val="baseline"/>
        <w:rPr>
          <w:rFonts w:ascii="Times New Roman" w:eastAsia="Times New Roman" w:hAnsi="Times New Roman" w:cs="Times New Roman"/>
          <w:color w:val="000000"/>
          <w:sz w:val="24"/>
          <w:szCs w:val="24"/>
          <w:bdr w:val="none" w:sz="0" w:space="0" w:color="auto" w:frame="1"/>
          <w:lang w:eastAsia="ru-RU"/>
        </w:rPr>
      </w:pPr>
      <w:r w:rsidRPr="00EE2553">
        <w:rPr>
          <w:rFonts w:ascii="Times New Roman" w:eastAsia="Times New Roman" w:hAnsi="Times New Roman" w:cs="Times New Roman"/>
          <w:color w:val="000000"/>
          <w:sz w:val="24"/>
          <w:szCs w:val="24"/>
          <w:bdr w:val="none" w:sz="0" w:space="0" w:color="auto" w:frame="1"/>
          <w:lang w:eastAsia="ru-RU"/>
        </w:rPr>
        <w:t xml:space="preserve">                                                                     учитель Попова И.А.,</w:t>
      </w:r>
    </w:p>
    <w:p w:rsidR="00EE2553" w:rsidRPr="00EE2553" w:rsidRDefault="00EE2553" w:rsidP="00EE2553">
      <w:pPr>
        <w:spacing w:after="0" w:line="240" w:lineRule="auto"/>
        <w:ind w:firstLine="850"/>
        <w:jc w:val="center"/>
        <w:textAlignment w:val="baseline"/>
        <w:rPr>
          <w:rFonts w:ascii="Times New Roman" w:eastAsia="Times New Roman" w:hAnsi="Times New Roman" w:cs="Times New Roman"/>
          <w:color w:val="000000"/>
          <w:sz w:val="24"/>
          <w:szCs w:val="24"/>
          <w:bdr w:val="none" w:sz="0" w:space="0" w:color="auto" w:frame="1"/>
          <w:lang w:eastAsia="ru-RU"/>
        </w:rPr>
      </w:pPr>
      <w:r w:rsidRPr="00EE2553">
        <w:rPr>
          <w:rFonts w:ascii="Times New Roman" w:eastAsia="Times New Roman" w:hAnsi="Times New Roman" w:cs="Times New Roman"/>
          <w:color w:val="000000"/>
          <w:sz w:val="24"/>
          <w:szCs w:val="24"/>
          <w:bdr w:val="none" w:sz="0" w:space="0" w:color="auto" w:frame="1"/>
          <w:lang w:eastAsia="ru-RU"/>
        </w:rPr>
        <w:t xml:space="preserve">                                                                     высшая кв. категория</w:t>
      </w: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Default="00EE2553" w:rsidP="00EE2553">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E2553" w:rsidRPr="00EE2553" w:rsidRDefault="00EE2553" w:rsidP="00EE2553">
      <w:pPr>
        <w:spacing w:after="0" w:line="240" w:lineRule="auto"/>
        <w:jc w:val="center"/>
        <w:rPr>
          <w:rFonts w:ascii="Times New Roman" w:hAnsi="Times New Roman" w:cs="Times New Roman"/>
          <w:sz w:val="24"/>
          <w:szCs w:val="24"/>
        </w:rPr>
      </w:pPr>
      <w:proofErr w:type="spellStart"/>
      <w:r w:rsidRPr="00EE2553">
        <w:rPr>
          <w:rFonts w:ascii="Times New Roman" w:hAnsi="Times New Roman" w:cs="Times New Roman"/>
          <w:sz w:val="24"/>
          <w:szCs w:val="24"/>
        </w:rPr>
        <w:t>Рефтинский</w:t>
      </w:r>
      <w:proofErr w:type="spellEnd"/>
      <w:r w:rsidRPr="00EE2553">
        <w:rPr>
          <w:rFonts w:ascii="Times New Roman" w:hAnsi="Times New Roman" w:cs="Times New Roman"/>
          <w:sz w:val="24"/>
          <w:szCs w:val="24"/>
        </w:rPr>
        <w:t xml:space="preserve"> – 2024</w:t>
      </w:r>
    </w:p>
    <w:p w:rsidR="00EE2553" w:rsidRDefault="00EE2553" w:rsidP="00EE2553">
      <w:pPr>
        <w:spacing w:after="0" w:line="240" w:lineRule="auto"/>
        <w:jc w:val="center"/>
        <w:rPr>
          <w:rFonts w:ascii="Times New Roman" w:hAnsi="Times New Roman" w:cs="Times New Roman"/>
          <w:sz w:val="28"/>
          <w:szCs w:val="28"/>
        </w:rPr>
      </w:pPr>
    </w:p>
    <w:p w:rsidR="00EE2553" w:rsidRPr="00073622" w:rsidRDefault="00EE2553" w:rsidP="00EE2553">
      <w:pPr>
        <w:spacing w:after="0" w:line="240" w:lineRule="auto"/>
        <w:jc w:val="center"/>
        <w:rPr>
          <w:rFonts w:ascii="Times New Roman" w:hAnsi="Times New Roman" w:cs="Times New Roman"/>
          <w:sz w:val="28"/>
          <w:szCs w:val="28"/>
        </w:rPr>
      </w:pPr>
    </w:p>
    <w:p w:rsidR="009F5139" w:rsidRDefault="00010DF9" w:rsidP="009F5139">
      <w:pPr>
        <w:shd w:val="clear" w:color="auto" w:fill="FFFFFF"/>
        <w:spacing w:after="0" w:line="360" w:lineRule="auto"/>
        <w:jc w:val="center"/>
        <w:rPr>
          <w:rFonts w:ascii="Times New Roman" w:eastAsia="Times New Roman" w:hAnsi="Times New Roman" w:cs="Times New Roman"/>
          <w:b/>
          <w:color w:val="333333"/>
          <w:sz w:val="24"/>
          <w:szCs w:val="24"/>
          <w:lang w:eastAsia="ru-RU"/>
        </w:rPr>
      </w:pPr>
      <w:proofErr w:type="gramStart"/>
      <w:r>
        <w:rPr>
          <w:rFonts w:ascii="Times New Roman" w:eastAsia="Times New Roman" w:hAnsi="Times New Roman" w:cs="Times New Roman"/>
          <w:b/>
          <w:color w:val="333333"/>
          <w:sz w:val="24"/>
          <w:szCs w:val="24"/>
          <w:lang w:eastAsia="ru-RU"/>
        </w:rPr>
        <w:t>Формирование глобальных компетенций у обучающихся на уроках географии</w:t>
      </w:r>
      <w:proofErr w:type="gramEnd"/>
    </w:p>
    <w:p w:rsidR="00010DF9" w:rsidRDefault="009F5139" w:rsidP="009F5139">
      <w:pPr>
        <w:shd w:val="clear" w:color="auto" w:fill="FFFFFF"/>
        <w:spacing w:after="0" w:line="36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в основной школе</w:t>
      </w:r>
    </w:p>
    <w:p w:rsidR="00010DF9" w:rsidRDefault="00010DF9" w:rsidP="009F5139">
      <w:pPr>
        <w:shd w:val="clear" w:color="auto" w:fill="FFFFFF"/>
        <w:spacing w:after="0" w:line="360" w:lineRule="auto"/>
        <w:jc w:val="both"/>
        <w:rPr>
          <w:rFonts w:ascii="Times New Roman" w:eastAsia="Times New Roman" w:hAnsi="Times New Roman" w:cs="Times New Roman"/>
          <w:color w:val="333333"/>
          <w:sz w:val="24"/>
          <w:szCs w:val="24"/>
          <w:lang w:eastAsia="ru-RU"/>
        </w:rPr>
      </w:pPr>
    </w:p>
    <w:p w:rsidR="00F76559" w:rsidRPr="00877292" w:rsidRDefault="005530B1" w:rsidP="00877292">
      <w:pPr>
        <w:shd w:val="clear" w:color="auto" w:fill="FFFFFF"/>
        <w:spacing w:after="0" w:line="360" w:lineRule="auto"/>
        <w:ind w:firstLine="709"/>
        <w:jc w:val="both"/>
        <w:rPr>
          <w:rFonts w:ascii="Times New Roman" w:eastAsia="Times New Roman" w:hAnsi="Times New Roman" w:cs="Times New Roman"/>
          <w:color w:val="FF0000"/>
          <w:sz w:val="24"/>
          <w:szCs w:val="24"/>
          <w:lang w:eastAsia="ru-RU"/>
        </w:rPr>
      </w:pPr>
      <w:r w:rsidRPr="00877292">
        <w:rPr>
          <w:rFonts w:ascii="Times New Roman" w:eastAsia="Times New Roman" w:hAnsi="Times New Roman" w:cs="Times New Roman"/>
          <w:sz w:val="24"/>
          <w:szCs w:val="24"/>
          <w:lang w:eastAsia="ru-RU"/>
        </w:rPr>
        <w:t xml:space="preserve">Добрый день! </w:t>
      </w:r>
      <w:r w:rsidR="00877292" w:rsidRPr="00877292">
        <w:rPr>
          <w:rFonts w:ascii="Times New Roman" w:eastAsia="Times New Roman" w:hAnsi="Times New Roman" w:cs="Times New Roman"/>
          <w:sz w:val="24"/>
          <w:szCs w:val="24"/>
          <w:lang w:eastAsia="ru-RU"/>
        </w:rPr>
        <w:t>Уважаемые коллеги! Хочу представить вам свою работу</w:t>
      </w:r>
      <w:r w:rsidR="006529EB" w:rsidRPr="00877292">
        <w:rPr>
          <w:rFonts w:ascii="Times New Roman" w:eastAsia="Times New Roman" w:hAnsi="Times New Roman" w:cs="Times New Roman"/>
          <w:sz w:val="24"/>
          <w:szCs w:val="24"/>
          <w:lang w:eastAsia="ru-RU"/>
        </w:rPr>
        <w:t xml:space="preserve"> </w:t>
      </w:r>
      <w:r w:rsidR="006529EB">
        <w:rPr>
          <w:rFonts w:ascii="Times New Roman" w:eastAsia="Times New Roman" w:hAnsi="Times New Roman" w:cs="Times New Roman"/>
          <w:sz w:val="24"/>
          <w:szCs w:val="24"/>
          <w:lang w:eastAsia="ru-RU"/>
        </w:rPr>
        <w:t>«Формирование глобальных компетенций обучающихся на уроках географии основной школы». Почему именно эта тема? Глобальные компетенции актуальны для молодого поколения, они предоставляют возможность изучить современные мировые события, которые оказывают влияние не только на мировое сообщество, но и на них самих.</w:t>
      </w:r>
      <w:r w:rsidR="00F7655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shd w:val="clear" w:color="auto" w:fill="F6F7F9"/>
        </w:rPr>
        <w:t>Н</w:t>
      </w:r>
      <w:r w:rsidR="00F76559">
        <w:rPr>
          <w:rFonts w:ascii="Times New Roman" w:hAnsi="Times New Roman" w:cs="Times New Roman"/>
          <w:sz w:val="24"/>
          <w:szCs w:val="24"/>
          <w:shd w:val="clear" w:color="auto" w:fill="F6F7F9"/>
        </w:rPr>
        <w:t xml:space="preserve">аша страна борется за </w:t>
      </w:r>
      <w:proofErr w:type="spellStart"/>
      <w:r w:rsidR="00F76559">
        <w:rPr>
          <w:rFonts w:ascii="Times New Roman" w:hAnsi="Times New Roman" w:cs="Times New Roman"/>
          <w:sz w:val="24"/>
          <w:szCs w:val="24"/>
          <w:shd w:val="clear" w:color="auto" w:fill="F6F7F9"/>
        </w:rPr>
        <w:t>многополярность</w:t>
      </w:r>
      <w:proofErr w:type="spellEnd"/>
      <w:r w:rsidR="00F76559">
        <w:rPr>
          <w:rFonts w:ascii="Times New Roman" w:hAnsi="Times New Roman" w:cs="Times New Roman"/>
          <w:sz w:val="24"/>
          <w:szCs w:val="24"/>
          <w:shd w:val="clear" w:color="auto" w:fill="F6F7F9"/>
        </w:rPr>
        <w:t xml:space="preserve"> в мире, за честное сотрудничество с другими странами. Нельзя упускать из виду и то, что экономика в России, в последнее время растет быстрыми темпами</w:t>
      </w:r>
      <w:r w:rsidR="00877292">
        <w:rPr>
          <w:rFonts w:ascii="Times New Roman" w:hAnsi="Times New Roman" w:cs="Times New Roman"/>
          <w:sz w:val="24"/>
          <w:szCs w:val="24"/>
          <w:shd w:val="clear" w:color="auto" w:fill="F6F7F9"/>
        </w:rPr>
        <w:t>, растет экономика, растут и проблемы. А поднимает эко</w:t>
      </w:r>
      <w:r w:rsidR="009A5DE1">
        <w:rPr>
          <w:rFonts w:ascii="Times New Roman" w:hAnsi="Times New Roman" w:cs="Times New Roman"/>
          <w:sz w:val="24"/>
          <w:szCs w:val="24"/>
          <w:shd w:val="clear" w:color="auto" w:fill="F6F7F9"/>
        </w:rPr>
        <w:t xml:space="preserve">номику  наша </w:t>
      </w:r>
      <w:r w:rsidR="00F76559">
        <w:rPr>
          <w:rFonts w:ascii="Times New Roman" w:hAnsi="Times New Roman" w:cs="Times New Roman"/>
          <w:sz w:val="24"/>
          <w:szCs w:val="24"/>
          <w:shd w:val="clear" w:color="auto" w:fill="F6F7F9"/>
        </w:rPr>
        <w:t xml:space="preserve"> многонациональна</w:t>
      </w:r>
      <w:r w:rsidR="009A5DE1">
        <w:rPr>
          <w:rFonts w:ascii="Times New Roman" w:hAnsi="Times New Roman" w:cs="Times New Roman"/>
          <w:sz w:val="24"/>
          <w:szCs w:val="24"/>
          <w:shd w:val="clear" w:color="auto" w:fill="F6F7F9"/>
        </w:rPr>
        <w:t xml:space="preserve">я страна, которая </w:t>
      </w:r>
      <w:r w:rsidR="00F76559">
        <w:rPr>
          <w:rFonts w:ascii="Times New Roman" w:hAnsi="Times New Roman" w:cs="Times New Roman"/>
          <w:sz w:val="24"/>
          <w:szCs w:val="24"/>
          <w:shd w:val="clear" w:color="auto" w:fill="F6F7F9"/>
        </w:rPr>
        <w:t>объединяет более двухсот народов.</w:t>
      </w:r>
    </w:p>
    <w:p w:rsidR="006529EB" w:rsidRDefault="005530B1" w:rsidP="00F76559">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6F7F9"/>
        </w:rPr>
        <w:t>Как ученикам помогут сформированные</w:t>
      </w:r>
      <w:r w:rsidR="00F76559" w:rsidRPr="00F76559">
        <w:rPr>
          <w:rFonts w:ascii="Times New Roman" w:hAnsi="Times New Roman" w:cs="Times New Roman"/>
          <w:sz w:val="24"/>
          <w:szCs w:val="24"/>
          <w:shd w:val="clear" w:color="auto" w:fill="F6F7F9"/>
        </w:rPr>
        <w:t xml:space="preserve"> глобальные компетенции? Они </w:t>
      </w:r>
      <w:r>
        <w:rPr>
          <w:rFonts w:ascii="Times New Roman" w:hAnsi="Times New Roman" w:cs="Times New Roman"/>
          <w:sz w:val="24"/>
          <w:szCs w:val="24"/>
          <w:shd w:val="clear" w:color="auto" w:fill="F6F7F9"/>
        </w:rPr>
        <w:t xml:space="preserve">способствуют в решении </w:t>
      </w:r>
      <w:r w:rsidR="00090EEA">
        <w:rPr>
          <w:rFonts w:ascii="Times New Roman" w:hAnsi="Times New Roman" w:cs="Times New Roman"/>
          <w:sz w:val="24"/>
          <w:szCs w:val="24"/>
          <w:shd w:val="clear" w:color="auto" w:fill="F6F7F9"/>
        </w:rPr>
        <w:t>проблемных задач</w:t>
      </w:r>
      <w:r w:rsidR="00F76559" w:rsidRPr="00F76559">
        <w:rPr>
          <w:rFonts w:ascii="Times New Roman" w:hAnsi="Times New Roman" w:cs="Times New Roman"/>
          <w:sz w:val="24"/>
          <w:szCs w:val="24"/>
          <w:shd w:val="clear" w:color="auto" w:fill="F6F7F9"/>
        </w:rPr>
        <w:t>, которые выходят за рамки учебных ситуаций, мыслить глобально и критически, бесконфликтно, с пониманием и уважением взаимодействов</w:t>
      </w:r>
      <w:r>
        <w:rPr>
          <w:rFonts w:ascii="Times New Roman" w:hAnsi="Times New Roman" w:cs="Times New Roman"/>
          <w:sz w:val="24"/>
          <w:szCs w:val="24"/>
          <w:shd w:val="clear" w:color="auto" w:fill="F6F7F9"/>
        </w:rPr>
        <w:t xml:space="preserve">ать с разными пластами культуры, </w:t>
      </w:r>
      <w:r w:rsidR="00F76559" w:rsidRPr="00F76559">
        <w:rPr>
          <w:rFonts w:ascii="Times New Roman" w:hAnsi="Times New Roman" w:cs="Times New Roman"/>
          <w:sz w:val="24"/>
          <w:szCs w:val="24"/>
          <w:shd w:val="clear" w:color="auto" w:fill="F6F7F9"/>
        </w:rPr>
        <w:t xml:space="preserve"> </w:t>
      </w:r>
      <w:r w:rsidR="00F76559" w:rsidRPr="00F76559">
        <w:rPr>
          <w:rFonts w:ascii="Times New Roman" w:hAnsi="Times New Roman" w:cs="Times New Roman"/>
          <w:color w:val="333333"/>
          <w:sz w:val="24"/>
          <w:szCs w:val="24"/>
          <w:shd w:val="clear" w:color="auto" w:fill="FFFFFF"/>
        </w:rPr>
        <w:t>эффективнее и ответственней использовать цифровые источники информации и СМИ. Обучение глобальным компетенциям может повысить возможности трудоустройства. Эффективное общение и правильное поведение в разнообразных коллективах являются ключами к успеху на многих рабочих местах, и будут оставаться таковыми еще больше, поскольку технологии продолжают облегчать людям возможности связи по всему миру. Итак, что же такое «Глобальные компетенции»?</w:t>
      </w:r>
    </w:p>
    <w:p w:rsidR="00010DF9" w:rsidRPr="007E0E0C" w:rsidRDefault="00010DF9" w:rsidP="00F7655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E0E0C">
        <w:rPr>
          <w:rFonts w:ascii="Times New Roman" w:eastAsia="Times New Roman" w:hAnsi="Times New Roman" w:cs="Times New Roman"/>
          <w:sz w:val="24"/>
          <w:szCs w:val="24"/>
          <w:lang w:eastAsia="ru-RU"/>
        </w:rPr>
        <w:t>Глобальные компетенции – это способность критически рассматривать с различных точек зрения проблемы глобального характера и межкультурного общения, осознавать, как культурные, религиозные, политические, расовые и иные различия могут оказывать влияние на восприятие, суждения и взгляды людей. А также способность вступать в открыто, уважительное и эффективное взаимодействие с другими людьми на основе разделяемого всеми уважения к человеческому достоинству.</w:t>
      </w:r>
    </w:p>
    <w:p w:rsidR="000B79C1" w:rsidRPr="001D241F" w:rsidRDefault="000B79C1" w:rsidP="00F76559">
      <w:pPr>
        <w:spacing w:after="0" w:line="360" w:lineRule="auto"/>
        <w:ind w:firstLine="709"/>
        <w:jc w:val="both"/>
        <w:rPr>
          <w:rFonts w:ascii="Times New Roman" w:hAnsi="Times New Roman" w:cs="Times New Roman"/>
          <w:sz w:val="24"/>
          <w:szCs w:val="24"/>
          <w:shd w:val="clear" w:color="auto" w:fill="F6F7F9"/>
        </w:rPr>
      </w:pPr>
      <w:r w:rsidRPr="001D241F">
        <w:rPr>
          <w:rFonts w:ascii="Times New Roman" w:hAnsi="Times New Roman" w:cs="Times New Roman"/>
          <w:sz w:val="24"/>
          <w:szCs w:val="24"/>
          <w:shd w:val="clear" w:color="auto" w:fill="F6F7F9"/>
        </w:rPr>
        <w:t xml:space="preserve">Выделяют два типа знаний в рамках глобальных компетенций: </w:t>
      </w:r>
      <w:r w:rsidR="00877292">
        <w:rPr>
          <w:rFonts w:ascii="Times New Roman" w:hAnsi="Times New Roman" w:cs="Times New Roman"/>
          <w:sz w:val="24"/>
          <w:szCs w:val="24"/>
          <w:shd w:val="clear" w:color="auto" w:fill="F6F7F9"/>
        </w:rPr>
        <w:t xml:space="preserve">знания </w:t>
      </w:r>
      <w:r w:rsidRPr="001D241F">
        <w:rPr>
          <w:rFonts w:ascii="Times New Roman" w:hAnsi="Times New Roman" w:cs="Times New Roman"/>
          <w:sz w:val="24"/>
          <w:szCs w:val="24"/>
          <w:shd w:val="clear" w:color="auto" w:fill="F6F7F9"/>
        </w:rPr>
        <w:t xml:space="preserve">о глобальных проблемах (изменение климата, продовольственная проблема, права человека, энергетическая и сырьевая проблема, охрана здоровья, война и мир, миграции и беженцы, международный терроризм)  и межкультурные </w:t>
      </w:r>
      <w:r w:rsidR="00877292">
        <w:rPr>
          <w:rFonts w:ascii="Times New Roman" w:hAnsi="Times New Roman" w:cs="Times New Roman"/>
          <w:sz w:val="24"/>
          <w:szCs w:val="24"/>
          <w:shd w:val="clear" w:color="auto" w:fill="F6F7F9"/>
        </w:rPr>
        <w:t xml:space="preserve">знания </w:t>
      </w:r>
      <w:r w:rsidRPr="001D241F">
        <w:rPr>
          <w:rFonts w:ascii="Times New Roman" w:hAnsi="Times New Roman" w:cs="Times New Roman"/>
          <w:sz w:val="24"/>
          <w:szCs w:val="24"/>
          <w:shd w:val="clear" w:color="auto" w:fill="F6F7F9"/>
        </w:rPr>
        <w:t>(семья, традиции и обычаи, человек и социальные институты, здоровье).</w:t>
      </w:r>
    </w:p>
    <w:p w:rsidR="00EA43C6" w:rsidRDefault="00EA43C6" w:rsidP="00F76559">
      <w:pPr>
        <w:shd w:val="clear" w:color="auto" w:fill="FFFFFF"/>
        <w:spacing w:after="0" w:line="360" w:lineRule="auto"/>
        <w:ind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color w:val="000000"/>
          <w:sz w:val="24"/>
          <w:szCs w:val="24"/>
          <w:shd w:val="clear" w:color="auto" w:fill="FFFFFF"/>
        </w:rPr>
        <w:lastRenderedPageBreak/>
        <w:t>География – учебный предмет</w:t>
      </w:r>
      <w:r w:rsidRPr="00010DF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10DF9">
        <w:rPr>
          <w:rFonts w:ascii="Times New Roman" w:hAnsi="Times New Roman" w:cs="Times New Roman"/>
          <w:color w:val="000000"/>
          <w:sz w:val="24"/>
          <w:szCs w:val="24"/>
          <w:shd w:val="clear" w:color="auto" w:fill="FFFFFF"/>
        </w:rPr>
        <w:t>представляющий  большие возможности для формирования глобальных  компетенции, так как предметное содержание   содержит комплексную  информацию</w:t>
      </w:r>
      <w:r>
        <w:rPr>
          <w:rFonts w:ascii="Times New Roman" w:hAnsi="Times New Roman" w:cs="Times New Roman"/>
          <w:color w:val="000000"/>
          <w:sz w:val="24"/>
          <w:szCs w:val="24"/>
          <w:shd w:val="clear" w:color="auto" w:fill="FFFFFF"/>
        </w:rPr>
        <w:t xml:space="preserve"> обо всех странах и народах мира,  России, их проблемах</w:t>
      </w:r>
      <w:r w:rsidRPr="00010DF9">
        <w:rPr>
          <w:rFonts w:ascii="Times New Roman" w:hAnsi="Times New Roman" w:cs="Times New Roman"/>
          <w:color w:val="000000"/>
          <w:sz w:val="24"/>
          <w:szCs w:val="24"/>
          <w:shd w:val="clear" w:color="auto" w:fill="FFFFFF"/>
        </w:rPr>
        <w:t>.</w:t>
      </w:r>
    </w:p>
    <w:p w:rsidR="000B79C1" w:rsidRDefault="00904E7E" w:rsidP="00F76559">
      <w:pPr>
        <w:shd w:val="clear" w:color="auto" w:fill="FFFFFF"/>
        <w:spacing w:after="0" w:line="360" w:lineRule="auto"/>
        <w:ind w:firstLine="709"/>
        <w:jc w:val="both"/>
        <w:rPr>
          <w:rFonts w:ascii="Times New Roman" w:hAnsi="Times New Roman" w:cs="Times New Roman"/>
          <w:sz w:val="24"/>
          <w:szCs w:val="24"/>
          <w:shd w:val="clear" w:color="auto" w:fill="F6F7F9"/>
        </w:rPr>
      </w:pPr>
      <w:r w:rsidRPr="001D241F">
        <w:rPr>
          <w:rFonts w:ascii="Times New Roman" w:hAnsi="Times New Roman" w:cs="Times New Roman"/>
          <w:sz w:val="24"/>
          <w:szCs w:val="24"/>
          <w:shd w:val="clear" w:color="auto" w:fill="F6F7F9"/>
        </w:rPr>
        <w:t>Чтобы развить глобальные компетенции у школьников, необходимо распланировать работу в течение всего учебного года</w:t>
      </w:r>
      <w:r w:rsidR="001D241F" w:rsidRPr="001D241F">
        <w:rPr>
          <w:rFonts w:ascii="Times New Roman" w:hAnsi="Times New Roman" w:cs="Times New Roman"/>
          <w:sz w:val="24"/>
          <w:szCs w:val="24"/>
          <w:shd w:val="clear" w:color="auto" w:fill="F6F7F9"/>
        </w:rPr>
        <w:t xml:space="preserve"> – с учетом возраста и менталитета детей.</w:t>
      </w:r>
      <w:r w:rsidR="001D241F">
        <w:rPr>
          <w:rFonts w:ascii="Times New Roman" w:hAnsi="Times New Roman" w:cs="Times New Roman"/>
          <w:sz w:val="24"/>
          <w:szCs w:val="24"/>
          <w:shd w:val="clear" w:color="auto" w:fill="F6F7F9"/>
        </w:rPr>
        <w:t xml:space="preserve"> Аспекты соде</w:t>
      </w:r>
      <w:r w:rsidR="00575B12">
        <w:rPr>
          <w:rFonts w:ascii="Times New Roman" w:hAnsi="Times New Roman" w:cs="Times New Roman"/>
          <w:sz w:val="24"/>
          <w:szCs w:val="24"/>
          <w:shd w:val="clear" w:color="auto" w:fill="F6F7F9"/>
        </w:rPr>
        <w:t>ржания знаний не меняются, меняю</w:t>
      </w:r>
      <w:r w:rsidR="001D241F">
        <w:rPr>
          <w:rFonts w:ascii="Times New Roman" w:hAnsi="Times New Roman" w:cs="Times New Roman"/>
          <w:sz w:val="24"/>
          <w:szCs w:val="24"/>
          <w:shd w:val="clear" w:color="auto" w:fill="F6F7F9"/>
        </w:rPr>
        <w:t>тся лишь</w:t>
      </w:r>
      <w:r w:rsidR="00B863EB">
        <w:rPr>
          <w:rFonts w:ascii="Times New Roman" w:hAnsi="Times New Roman" w:cs="Times New Roman"/>
          <w:sz w:val="24"/>
          <w:szCs w:val="24"/>
          <w:shd w:val="clear" w:color="auto" w:fill="F6F7F9"/>
        </w:rPr>
        <w:t xml:space="preserve"> цели. Например: в </w:t>
      </w:r>
      <w:r w:rsidR="0012755B">
        <w:rPr>
          <w:rFonts w:ascii="Times New Roman" w:hAnsi="Times New Roman" w:cs="Times New Roman"/>
          <w:sz w:val="24"/>
          <w:szCs w:val="24"/>
          <w:shd w:val="clear" w:color="auto" w:fill="F6F7F9"/>
        </w:rPr>
        <w:t>5-6 классах</w:t>
      </w:r>
      <w:r w:rsidR="00575B12">
        <w:rPr>
          <w:rFonts w:ascii="Times New Roman" w:hAnsi="Times New Roman" w:cs="Times New Roman"/>
          <w:sz w:val="24"/>
          <w:szCs w:val="24"/>
          <w:shd w:val="clear" w:color="auto" w:fill="F6F7F9"/>
        </w:rPr>
        <w:t>,</w:t>
      </w:r>
      <w:r w:rsidR="00B863EB">
        <w:rPr>
          <w:rFonts w:ascii="Times New Roman" w:hAnsi="Times New Roman" w:cs="Times New Roman"/>
          <w:sz w:val="24"/>
          <w:szCs w:val="24"/>
          <w:shd w:val="clear" w:color="auto" w:fill="F6F7F9"/>
        </w:rPr>
        <w:t xml:space="preserve"> в рамках </w:t>
      </w:r>
      <w:r w:rsidR="0012755B">
        <w:rPr>
          <w:rFonts w:ascii="Times New Roman" w:hAnsi="Times New Roman" w:cs="Times New Roman"/>
          <w:sz w:val="24"/>
          <w:szCs w:val="24"/>
          <w:shd w:val="clear" w:color="auto" w:fill="F6F7F9"/>
        </w:rPr>
        <w:t>глобальной проблемы</w:t>
      </w:r>
      <w:r w:rsidR="004E57E8">
        <w:rPr>
          <w:rFonts w:ascii="Times New Roman" w:hAnsi="Times New Roman" w:cs="Times New Roman"/>
          <w:sz w:val="24"/>
          <w:szCs w:val="24"/>
          <w:shd w:val="clear" w:color="auto" w:fill="F6F7F9"/>
        </w:rPr>
        <w:t xml:space="preserve"> «Человек и природа"</w:t>
      </w:r>
      <w:r w:rsidR="0012755B">
        <w:rPr>
          <w:rFonts w:ascii="Times New Roman" w:hAnsi="Times New Roman" w:cs="Times New Roman"/>
          <w:sz w:val="24"/>
          <w:szCs w:val="24"/>
          <w:shd w:val="clear" w:color="auto" w:fill="F6F7F9"/>
        </w:rPr>
        <w:t xml:space="preserve"> </w:t>
      </w:r>
      <w:r w:rsidR="00B863EB">
        <w:rPr>
          <w:rFonts w:ascii="Times New Roman" w:hAnsi="Times New Roman" w:cs="Times New Roman"/>
          <w:sz w:val="24"/>
          <w:szCs w:val="24"/>
          <w:shd w:val="clear" w:color="auto" w:fill="F6F7F9"/>
        </w:rPr>
        <w:t>рассматривается ответственное отношение к живой природе</w:t>
      </w:r>
      <w:r w:rsidR="0012755B">
        <w:rPr>
          <w:rFonts w:ascii="Times New Roman" w:hAnsi="Times New Roman" w:cs="Times New Roman"/>
          <w:sz w:val="24"/>
          <w:szCs w:val="24"/>
          <w:shd w:val="clear" w:color="auto" w:fill="F6F7F9"/>
        </w:rPr>
        <w:t xml:space="preserve"> и охрана природы</w:t>
      </w:r>
      <w:r w:rsidR="00575B12">
        <w:rPr>
          <w:rFonts w:ascii="Times New Roman" w:hAnsi="Times New Roman" w:cs="Times New Roman"/>
          <w:sz w:val="24"/>
          <w:szCs w:val="24"/>
          <w:shd w:val="clear" w:color="auto" w:fill="F6F7F9"/>
        </w:rPr>
        <w:t xml:space="preserve">. В </w:t>
      </w:r>
      <w:r w:rsidR="00B863EB">
        <w:rPr>
          <w:rFonts w:ascii="Times New Roman" w:hAnsi="Times New Roman" w:cs="Times New Roman"/>
          <w:sz w:val="24"/>
          <w:szCs w:val="24"/>
          <w:shd w:val="clear" w:color="auto" w:fill="F6F7F9"/>
        </w:rPr>
        <w:t>7</w:t>
      </w:r>
      <w:r w:rsidR="00575B12">
        <w:rPr>
          <w:rFonts w:ascii="Times New Roman" w:hAnsi="Times New Roman" w:cs="Times New Roman"/>
          <w:sz w:val="24"/>
          <w:szCs w:val="24"/>
          <w:shd w:val="clear" w:color="auto" w:fill="F6F7F9"/>
        </w:rPr>
        <w:t>-ом</w:t>
      </w:r>
      <w:r w:rsidR="00B863EB">
        <w:rPr>
          <w:rFonts w:ascii="Times New Roman" w:hAnsi="Times New Roman" w:cs="Times New Roman"/>
          <w:sz w:val="24"/>
          <w:szCs w:val="24"/>
          <w:shd w:val="clear" w:color="auto" w:fill="F6F7F9"/>
        </w:rPr>
        <w:t xml:space="preserve"> классе – </w:t>
      </w:r>
      <w:r w:rsidR="00467756">
        <w:rPr>
          <w:rFonts w:ascii="Times New Roman" w:hAnsi="Times New Roman" w:cs="Times New Roman"/>
          <w:sz w:val="24"/>
          <w:szCs w:val="24"/>
          <w:shd w:val="clear" w:color="auto" w:fill="F6F7F9"/>
        </w:rPr>
        <w:t>погружаем</w:t>
      </w:r>
      <w:r w:rsidR="004E57E8">
        <w:rPr>
          <w:rFonts w:ascii="Times New Roman" w:hAnsi="Times New Roman" w:cs="Times New Roman"/>
          <w:sz w:val="24"/>
          <w:szCs w:val="24"/>
          <w:shd w:val="clear" w:color="auto" w:fill="F6F7F9"/>
        </w:rPr>
        <w:t>ся</w:t>
      </w:r>
      <w:r w:rsidR="00467756">
        <w:rPr>
          <w:rFonts w:ascii="Times New Roman" w:hAnsi="Times New Roman" w:cs="Times New Roman"/>
          <w:sz w:val="24"/>
          <w:szCs w:val="24"/>
          <w:shd w:val="clear" w:color="auto" w:fill="F6F7F9"/>
        </w:rPr>
        <w:t xml:space="preserve"> в основные </w:t>
      </w:r>
      <w:r w:rsidR="0012755B">
        <w:rPr>
          <w:rFonts w:ascii="Times New Roman" w:hAnsi="Times New Roman" w:cs="Times New Roman"/>
          <w:sz w:val="24"/>
          <w:szCs w:val="24"/>
          <w:shd w:val="clear" w:color="auto" w:fill="F6F7F9"/>
        </w:rPr>
        <w:t>причины возникновения глобал</w:t>
      </w:r>
      <w:r w:rsidR="00467756">
        <w:rPr>
          <w:rFonts w:ascii="Times New Roman" w:hAnsi="Times New Roman" w:cs="Times New Roman"/>
          <w:sz w:val="24"/>
          <w:szCs w:val="24"/>
          <w:shd w:val="clear" w:color="auto" w:fill="F6F7F9"/>
        </w:rPr>
        <w:t>ьных проблем, например, что такое экологический кризис и его причины</w:t>
      </w:r>
      <w:r w:rsidR="00B863EB">
        <w:rPr>
          <w:rFonts w:ascii="Times New Roman" w:hAnsi="Times New Roman" w:cs="Times New Roman"/>
          <w:sz w:val="24"/>
          <w:szCs w:val="24"/>
          <w:shd w:val="clear" w:color="auto" w:fill="F6F7F9"/>
        </w:rPr>
        <w:t>, в 8</w:t>
      </w:r>
      <w:r w:rsidR="00575B12">
        <w:rPr>
          <w:rFonts w:ascii="Times New Roman" w:hAnsi="Times New Roman" w:cs="Times New Roman"/>
          <w:sz w:val="24"/>
          <w:szCs w:val="24"/>
          <w:shd w:val="clear" w:color="auto" w:fill="F6F7F9"/>
        </w:rPr>
        <w:t>-9 –</w:t>
      </w:r>
      <w:proofErr w:type="spellStart"/>
      <w:r w:rsidR="00575B12">
        <w:rPr>
          <w:rFonts w:ascii="Times New Roman" w:hAnsi="Times New Roman" w:cs="Times New Roman"/>
          <w:sz w:val="24"/>
          <w:szCs w:val="24"/>
          <w:shd w:val="clear" w:color="auto" w:fill="F6F7F9"/>
        </w:rPr>
        <w:t>ых</w:t>
      </w:r>
      <w:proofErr w:type="spellEnd"/>
      <w:r w:rsidR="00575B12">
        <w:rPr>
          <w:rFonts w:ascii="Times New Roman" w:hAnsi="Times New Roman" w:cs="Times New Roman"/>
          <w:sz w:val="24"/>
          <w:szCs w:val="24"/>
          <w:shd w:val="clear" w:color="auto" w:fill="F6F7F9"/>
        </w:rPr>
        <w:t xml:space="preserve"> классах</w:t>
      </w:r>
      <w:r w:rsidR="004E57E8">
        <w:rPr>
          <w:rFonts w:ascii="Times New Roman" w:hAnsi="Times New Roman" w:cs="Times New Roman"/>
          <w:sz w:val="24"/>
          <w:szCs w:val="24"/>
          <w:shd w:val="clear" w:color="auto" w:fill="F6F7F9"/>
        </w:rPr>
        <w:t xml:space="preserve"> </w:t>
      </w:r>
      <w:r w:rsidR="0012755B">
        <w:rPr>
          <w:rFonts w:ascii="Times New Roman" w:hAnsi="Times New Roman" w:cs="Times New Roman"/>
          <w:sz w:val="24"/>
          <w:szCs w:val="24"/>
          <w:shd w:val="clear" w:color="auto" w:fill="F6F7F9"/>
        </w:rPr>
        <w:t xml:space="preserve"> – причины и возможн</w:t>
      </w:r>
      <w:r w:rsidR="00575B12">
        <w:rPr>
          <w:rFonts w:ascii="Times New Roman" w:hAnsi="Times New Roman" w:cs="Times New Roman"/>
          <w:sz w:val="24"/>
          <w:szCs w:val="24"/>
          <w:shd w:val="clear" w:color="auto" w:fill="F6F7F9"/>
        </w:rPr>
        <w:t>ости решения глобальных проблем, например изменение климата</w:t>
      </w:r>
      <w:r w:rsidR="0017037D">
        <w:rPr>
          <w:rFonts w:ascii="Times New Roman" w:hAnsi="Times New Roman" w:cs="Times New Roman"/>
          <w:sz w:val="24"/>
          <w:szCs w:val="24"/>
          <w:shd w:val="clear" w:color="auto" w:fill="F6F7F9"/>
        </w:rPr>
        <w:t>.</w:t>
      </w:r>
      <w:r w:rsidR="00575B12">
        <w:rPr>
          <w:rFonts w:ascii="Times New Roman" w:hAnsi="Times New Roman" w:cs="Times New Roman"/>
          <w:sz w:val="24"/>
          <w:szCs w:val="24"/>
          <w:shd w:val="clear" w:color="auto" w:fill="F6F7F9"/>
        </w:rPr>
        <w:t xml:space="preserve"> </w:t>
      </w:r>
    </w:p>
    <w:p w:rsidR="008D7C52" w:rsidRDefault="00844E45" w:rsidP="008D7C52">
      <w:pPr>
        <w:shd w:val="clear" w:color="auto" w:fill="FFFFFF"/>
        <w:spacing w:after="0" w:line="360" w:lineRule="auto"/>
        <w:ind w:firstLine="709"/>
        <w:jc w:val="both"/>
        <w:rPr>
          <w:rFonts w:ascii="Times New Roman" w:hAnsi="Times New Roman" w:cs="Times New Roman"/>
          <w:sz w:val="24"/>
          <w:szCs w:val="24"/>
        </w:rPr>
      </w:pPr>
      <w:r w:rsidRPr="00BB7E93">
        <w:rPr>
          <w:rFonts w:ascii="Times New Roman" w:hAnsi="Times New Roman" w:cs="Times New Roman"/>
          <w:sz w:val="24"/>
          <w:szCs w:val="24"/>
          <w:shd w:val="clear" w:color="auto" w:fill="F6F7F9"/>
        </w:rPr>
        <w:t xml:space="preserve">Развиваю глобальные компетенции  средствами урока. </w:t>
      </w:r>
      <w:r w:rsidR="00A56DD3" w:rsidRPr="00BB7E93">
        <w:rPr>
          <w:rFonts w:ascii="Times New Roman" w:hAnsi="Times New Roman" w:cs="Times New Roman"/>
          <w:sz w:val="24"/>
          <w:szCs w:val="24"/>
          <w:shd w:val="clear" w:color="auto" w:fill="F6F7F9"/>
        </w:rPr>
        <w:t xml:space="preserve"> </w:t>
      </w:r>
      <w:r w:rsidRPr="00BB7E93">
        <w:rPr>
          <w:rFonts w:ascii="Times New Roman" w:hAnsi="Times New Roman" w:cs="Times New Roman"/>
          <w:sz w:val="24"/>
          <w:szCs w:val="24"/>
        </w:rPr>
        <w:t>Их  предлагаю</w:t>
      </w:r>
      <w:r w:rsidR="0090157F" w:rsidRPr="00BB7E93">
        <w:rPr>
          <w:rFonts w:ascii="Times New Roman" w:hAnsi="Times New Roman" w:cs="Times New Roman"/>
          <w:sz w:val="24"/>
          <w:szCs w:val="24"/>
        </w:rPr>
        <w:t xml:space="preserve"> ученикам на этапе мотивации, при изучении м</w:t>
      </w:r>
      <w:r w:rsidRPr="00BB7E93">
        <w:rPr>
          <w:rFonts w:ascii="Times New Roman" w:hAnsi="Times New Roman" w:cs="Times New Roman"/>
          <w:sz w:val="24"/>
          <w:szCs w:val="24"/>
        </w:rPr>
        <w:t>атериала, при  закреплении</w:t>
      </w:r>
      <w:r w:rsidR="0090157F" w:rsidRPr="00BB7E93">
        <w:rPr>
          <w:rFonts w:ascii="Times New Roman" w:hAnsi="Times New Roman" w:cs="Times New Roman"/>
          <w:sz w:val="24"/>
          <w:szCs w:val="24"/>
        </w:rPr>
        <w:t xml:space="preserve">, </w:t>
      </w:r>
      <w:r w:rsidRPr="00BB7E93">
        <w:rPr>
          <w:rFonts w:ascii="Times New Roman" w:hAnsi="Times New Roman" w:cs="Times New Roman"/>
          <w:sz w:val="24"/>
          <w:szCs w:val="24"/>
        </w:rPr>
        <w:t>при отработке умений и навыков, контроле знаний</w:t>
      </w:r>
      <w:r w:rsidR="0090157F" w:rsidRPr="00BB7E93">
        <w:rPr>
          <w:rFonts w:ascii="Times New Roman" w:hAnsi="Times New Roman" w:cs="Times New Roman"/>
          <w:sz w:val="24"/>
          <w:szCs w:val="24"/>
        </w:rPr>
        <w:t>.</w:t>
      </w:r>
      <w:r w:rsidR="008D7C52" w:rsidRPr="00BB7E93">
        <w:rPr>
          <w:rFonts w:ascii="Times New Roman" w:hAnsi="Times New Roman" w:cs="Times New Roman"/>
          <w:sz w:val="24"/>
          <w:szCs w:val="24"/>
        </w:rPr>
        <w:t xml:space="preserve"> </w:t>
      </w:r>
      <w:proofErr w:type="gramStart"/>
      <w:r w:rsidR="008D7C52" w:rsidRPr="00BB7E93">
        <w:rPr>
          <w:rFonts w:ascii="Times New Roman" w:hAnsi="Times New Roman" w:cs="Times New Roman"/>
          <w:sz w:val="24"/>
          <w:szCs w:val="24"/>
        </w:rPr>
        <w:t>Чтобы подготовить задание на развитие глобальных компетенций действую по алгоритму</w:t>
      </w:r>
      <w:r w:rsidRPr="00BB7E93">
        <w:rPr>
          <w:rFonts w:ascii="Times New Roman" w:hAnsi="Times New Roman" w:cs="Times New Roman"/>
          <w:sz w:val="24"/>
          <w:szCs w:val="24"/>
        </w:rPr>
        <w:t xml:space="preserve">: </w:t>
      </w:r>
      <w:r w:rsidR="008D7C52" w:rsidRPr="00BB7E93">
        <w:rPr>
          <w:rFonts w:ascii="Times New Roman" w:hAnsi="Times New Roman" w:cs="Times New Roman"/>
          <w:sz w:val="24"/>
          <w:szCs w:val="24"/>
        </w:rPr>
        <w:t xml:space="preserve">ставлю конкретные цели, </w:t>
      </w:r>
      <w:r w:rsidRPr="00BB7E93">
        <w:rPr>
          <w:rFonts w:ascii="Times New Roman" w:hAnsi="Times New Roman" w:cs="Times New Roman"/>
          <w:sz w:val="24"/>
          <w:szCs w:val="24"/>
        </w:rPr>
        <w:t>опираюсь на планируемые результаты</w:t>
      </w:r>
      <w:r w:rsidR="008D7C52" w:rsidRPr="00BB7E93">
        <w:rPr>
          <w:rFonts w:ascii="Times New Roman" w:hAnsi="Times New Roman" w:cs="Times New Roman"/>
          <w:sz w:val="24"/>
          <w:szCs w:val="24"/>
        </w:rPr>
        <w:t xml:space="preserve"> ООП, ФГОС, дидактические пособия и учебные материалы, дополнительную литературу, предлагаю проблемные задачи – ситуации, требующих решений, опираюсь на социальный опыт и знания обучающихся, решаю, как на понятных примерах из жизни рассказать ученикам о глобальных проблемах.</w:t>
      </w:r>
      <w:proofErr w:type="gramEnd"/>
    </w:p>
    <w:p w:rsidR="008D7C52" w:rsidRPr="008D7C52" w:rsidRDefault="008D7C52" w:rsidP="008D7C52">
      <w:pPr>
        <w:shd w:val="clear" w:color="auto" w:fill="FFFFFF"/>
        <w:spacing w:after="0" w:line="360" w:lineRule="auto"/>
        <w:ind w:firstLine="709"/>
        <w:jc w:val="both"/>
        <w:rPr>
          <w:rFonts w:ascii="Times New Roman" w:hAnsi="Times New Roman" w:cs="Times New Roman"/>
          <w:sz w:val="24"/>
          <w:szCs w:val="24"/>
        </w:rPr>
      </w:pPr>
      <w:r w:rsidRPr="008D7C52">
        <w:rPr>
          <w:rFonts w:ascii="Times New Roman" w:hAnsi="Times New Roman" w:cs="Times New Roman"/>
          <w:b/>
          <w:sz w:val="24"/>
          <w:szCs w:val="24"/>
        </w:rPr>
        <w:t>Например:</w:t>
      </w:r>
      <w:r>
        <w:rPr>
          <w:rFonts w:ascii="Times New Roman" w:hAnsi="Times New Roman" w:cs="Times New Roman"/>
          <w:b/>
          <w:sz w:val="24"/>
          <w:szCs w:val="24"/>
        </w:rPr>
        <w:t xml:space="preserve"> </w:t>
      </w:r>
      <w:r w:rsidRPr="008D7C52">
        <w:rPr>
          <w:rFonts w:ascii="Times New Roman" w:hAnsi="Times New Roman" w:cs="Times New Roman"/>
          <w:sz w:val="24"/>
          <w:szCs w:val="24"/>
        </w:rPr>
        <w:t>(текущие темы изучения)</w:t>
      </w:r>
    </w:p>
    <w:p w:rsidR="00A56DD3" w:rsidRPr="00BB7E93" w:rsidRDefault="0090157F" w:rsidP="00F76559">
      <w:pPr>
        <w:shd w:val="clear" w:color="auto" w:fill="FFFFFF"/>
        <w:spacing w:after="0" w:line="360" w:lineRule="auto"/>
        <w:ind w:firstLine="709"/>
        <w:jc w:val="both"/>
        <w:rPr>
          <w:rFonts w:ascii="Times New Roman" w:hAnsi="Times New Roman" w:cs="Times New Roman"/>
          <w:sz w:val="24"/>
          <w:szCs w:val="24"/>
          <w:shd w:val="clear" w:color="auto" w:fill="F6F7F9"/>
        </w:rPr>
      </w:pPr>
      <w:r>
        <w:rPr>
          <w:rFonts w:ascii="Times New Roman" w:hAnsi="Times New Roman" w:cs="Times New Roman"/>
          <w:sz w:val="24"/>
          <w:szCs w:val="24"/>
          <w:shd w:val="clear" w:color="auto" w:fill="F6F7F9"/>
        </w:rPr>
        <w:t xml:space="preserve"> </w:t>
      </w:r>
      <w:r w:rsidR="00A56DD3" w:rsidRPr="00BB7E93">
        <w:rPr>
          <w:rFonts w:ascii="Times New Roman" w:hAnsi="Times New Roman" w:cs="Times New Roman"/>
          <w:sz w:val="24"/>
          <w:szCs w:val="24"/>
          <w:shd w:val="clear" w:color="auto" w:fill="F6F7F9"/>
        </w:rPr>
        <w:t xml:space="preserve">6 класс </w:t>
      </w:r>
      <w:r w:rsidRPr="00BB7E93">
        <w:rPr>
          <w:rFonts w:ascii="Times New Roman" w:hAnsi="Times New Roman" w:cs="Times New Roman"/>
          <w:sz w:val="24"/>
          <w:szCs w:val="24"/>
          <w:shd w:val="clear" w:color="auto" w:fill="F6F7F9"/>
        </w:rPr>
        <w:t>–</w:t>
      </w:r>
      <w:r w:rsidR="00A56DD3" w:rsidRPr="00BB7E93">
        <w:rPr>
          <w:rFonts w:ascii="Times New Roman" w:hAnsi="Times New Roman" w:cs="Times New Roman"/>
          <w:sz w:val="24"/>
          <w:szCs w:val="24"/>
          <w:shd w:val="clear" w:color="auto" w:fill="F6F7F9"/>
        </w:rPr>
        <w:t xml:space="preserve"> </w:t>
      </w:r>
      <w:r w:rsidRPr="00BB7E93">
        <w:rPr>
          <w:rFonts w:ascii="Times New Roman" w:hAnsi="Times New Roman" w:cs="Times New Roman"/>
          <w:sz w:val="24"/>
          <w:szCs w:val="24"/>
          <w:shd w:val="clear" w:color="auto" w:fill="F6F7F9"/>
        </w:rPr>
        <w:t xml:space="preserve">тема урока «Водяной пар в атмосфере».  В начале урока ставится проблема – что происходит с водяным паром в атмосфере?  </w:t>
      </w:r>
      <w:r w:rsidR="00C1777A" w:rsidRPr="00BB7E93">
        <w:rPr>
          <w:rFonts w:ascii="Times New Roman" w:hAnsi="Times New Roman" w:cs="Times New Roman"/>
          <w:sz w:val="24"/>
          <w:szCs w:val="24"/>
          <w:shd w:val="clear" w:color="auto" w:fill="F6F7F9"/>
        </w:rPr>
        <w:t xml:space="preserve">Чтобы </w:t>
      </w:r>
      <w:r w:rsidR="008B7AC1" w:rsidRPr="00BB7E93">
        <w:rPr>
          <w:rFonts w:ascii="Times New Roman" w:hAnsi="Times New Roman" w:cs="Times New Roman"/>
          <w:sz w:val="24"/>
          <w:szCs w:val="24"/>
          <w:shd w:val="clear" w:color="auto" w:fill="F6F7F9"/>
        </w:rPr>
        <w:t>решить ее</w:t>
      </w:r>
      <w:r w:rsidR="00C1777A" w:rsidRPr="00BB7E93">
        <w:rPr>
          <w:rFonts w:ascii="Times New Roman" w:hAnsi="Times New Roman" w:cs="Times New Roman"/>
          <w:sz w:val="24"/>
          <w:szCs w:val="24"/>
          <w:shd w:val="clear" w:color="auto" w:fill="F6F7F9"/>
        </w:rPr>
        <w:t>, надо изучить материал учебника, ознакомиться с новыми понятиями, такими, как насыщенный и ненасыщенный воздух, абсолютная и относительная влажность</w:t>
      </w:r>
      <w:r w:rsidR="007936B6" w:rsidRPr="00BB7E93">
        <w:rPr>
          <w:rFonts w:ascii="Times New Roman" w:hAnsi="Times New Roman" w:cs="Times New Roman"/>
          <w:sz w:val="24"/>
          <w:szCs w:val="24"/>
          <w:shd w:val="clear" w:color="auto" w:fill="F6F7F9"/>
        </w:rPr>
        <w:t xml:space="preserve">. Узнать, что водяной пар – это не капельки воды, а газ, его молекулы. Приходят к выводу, что без водяного пара невозможен круговорот воды в природе. </w:t>
      </w:r>
      <w:r w:rsidR="008B7AC1" w:rsidRPr="00BB7E93">
        <w:rPr>
          <w:rFonts w:ascii="Times New Roman" w:hAnsi="Times New Roman" w:cs="Times New Roman"/>
          <w:sz w:val="24"/>
          <w:szCs w:val="24"/>
          <w:shd w:val="clear" w:color="auto" w:fill="F6F7F9"/>
        </w:rPr>
        <w:t>Не будет круговорота, не будет растений, животных, человека.</w:t>
      </w:r>
    </w:p>
    <w:p w:rsidR="008B7AC1" w:rsidRPr="00BB7E93" w:rsidRDefault="008B7AC1" w:rsidP="00F76559">
      <w:pPr>
        <w:shd w:val="clear" w:color="auto" w:fill="FFFFFF"/>
        <w:spacing w:after="0" w:line="360" w:lineRule="auto"/>
        <w:ind w:firstLine="709"/>
        <w:jc w:val="both"/>
        <w:rPr>
          <w:rFonts w:ascii="Times New Roman" w:hAnsi="Times New Roman" w:cs="Times New Roman"/>
          <w:sz w:val="24"/>
          <w:szCs w:val="24"/>
          <w:shd w:val="clear" w:color="auto" w:fill="F6F7F9"/>
        </w:rPr>
      </w:pPr>
      <w:r w:rsidRPr="00BB7E93">
        <w:rPr>
          <w:rFonts w:ascii="Times New Roman" w:hAnsi="Times New Roman" w:cs="Times New Roman"/>
          <w:sz w:val="24"/>
          <w:szCs w:val="24"/>
          <w:shd w:val="clear" w:color="auto" w:fill="F6F7F9"/>
        </w:rPr>
        <w:t>7 класс – тема «</w:t>
      </w:r>
      <w:r w:rsidR="00F1186D" w:rsidRPr="00BB7E93">
        <w:rPr>
          <w:rFonts w:ascii="Times New Roman" w:hAnsi="Times New Roman" w:cs="Times New Roman"/>
          <w:sz w:val="24"/>
          <w:szCs w:val="24"/>
          <w:shd w:val="clear" w:color="auto" w:fill="F6F7F9"/>
        </w:rPr>
        <w:t>Климат Северной Америки</w:t>
      </w:r>
      <w:r w:rsidRPr="00BB7E93">
        <w:rPr>
          <w:rFonts w:ascii="Times New Roman" w:hAnsi="Times New Roman" w:cs="Times New Roman"/>
          <w:sz w:val="24"/>
          <w:szCs w:val="24"/>
          <w:shd w:val="clear" w:color="auto" w:fill="F6F7F9"/>
        </w:rPr>
        <w:t>»</w:t>
      </w:r>
      <w:r w:rsidR="00F1186D" w:rsidRPr="00BB7E93">
        <w:rPr>
          <w:rFonts w:ascii="Times New Roman" w:hAnsi="Times New Roman" w:cs="Times New Roman"/>
          <w:sz w:val="24"/>
          <w:szCs w:val="24"/>
          <w:shd w:val="clear" w:color="auto" w:fill="F6F7F9"/>
        </w:rPr>
        <w:t>. Знакомимся с одним из самых опасных природных явлений – торнадо, причинами возникновения и его последствиями. Для закрепления знаний предложила ответить на вопрос «А есть у торнадо положительные последствия?». Такой вопрос за</w:t>
      </w:r>
      <w:r w:rsidR="00844E45" w:rsidRPr="00BB7E93">
        <w:rPr>
          <w:rFonts w:ascii="Times New Roman" w:hAnsi="Times New Roman" w:cs="Times New Roman"/>
          <w:sz w:val="24"/>
          <w:szCs w:val="24"/>
          <w:shd w:val="clear" w:color="auto" w:fill="F6F7F9"/>
        </w:rPr>
        <w:t>ставляет задуматься</w:t>
      </w:r>
      <w:r w:rsidR="00F1186D" w:rsidRPr="00BB7E93">
        <w:rPr>
          <w:rFonts w:ascii="Times New Roman" w:hAnsi="Times New Roman" w:cs="Times New Roman"/>
          <w:sz w:val="24"/>
          <w:szCs w:val="24"/>
          <w:shd w:val="clear" w:color="auto" w:fill="F6F7F9"/>
        </w:rPr>
        <w:t xml:space="preserve"> </w:t>
      </w:r>
      <w:r w:rsidR="00844E45" w:rsidRPr="00BB7E93">
        <w:rPr>
          <w:rFonts w:ascii="Times New Roman" w:hAnsi="Times New Roman" w:cs="Times New Roman"/>
          <w:sz w:val="24"/>
          <w:szCs w:val="24"/>
          <w:shd w:val="clear" w:color="auto" w:fill="F6F7F9"/>
        </w:rPr>
        <w:t>(распространение семян и обновление растительности).</w:t>
      </w:r>
    </w:p>
    <w:p w:rsidR="00844E45" w:rsidRDefault="00844E45" w:rsidP="00F76559">
      <w:pPr>
        <w:shd w:val="clear" w:color="auto" w:fill="FFFFFF"/>
        <w:spacing w:after="0" w:line="360" w:lineRule="auto"/>
        <w:ind w:firstLine="709"/>
        <w:jc w:val="both"/>
        <w:rPr>
          <w:rFonts w:ascii="Times New Roman" w:hAnsi="Times New Roman" w:cs="Times New Roman"/>
          <w:sz w:val="24"/>
          <w:szCs w:val="24"/>
          <w:shd w:val="clear" w:color="auto" w:fill="F6F7F9"/>
        </w:rPr>
      </w:pPr>
      <w:r w:rsidRPr="00BB7E93">
        <w:rPr>
          <w:rFonts w:ascii="Times New Roman" w:hAnsi="Times New Roman" w:cs="Times New Roman"/>
          <w:sz w:val="24"/>
          <w:szCs w:val="24"/>
          <w:shd w:val="clear" w:color="auto" w:fill="F6F7F9"/>
        </w:rPr>
        <w:t>8 класс – «</w:t>
      </w:r>
      <w:r w:rsidR="008D7C52" w:rsidRPr="00BB7E93">
        <w:rPr>
          <w:rFonts w:ascii="Times New Roman" w:hAnsi="Times New Roman" w:cs="Times New Roman"/>
          <w:sz w:val="24"/>
          <w:szCs w:val="24"/>
          <w:shd w:val="clear" w:color="auto" w:fill="F6F7F9"/>
        </w:rPr>
        <w:t>Почвенные ресурсы и охрана почв</w:t>
      </w:r>
      <w:r w:rsidRPr="00BB7E93">
        <w:rPr>
          <w:rFonts w:ascii="Times New Roman" w:hAnsi="Times New Roman" w:cs="Times New Roman"/>
          <w:sz w:val="24"/>
          <w:szCs w:val="24"/>
          <w:shd w:val="clear" w:color="auto" w:fill="F6F7F9"/>
        </w:rPr>
        <w:t>»</w:t>
      </w:r>
      <w:r w:rsidR="005D1D9F" w:rsidRPr="00BB7E93">
        <w:rPr>
          <w:rFonts w:ascii="Times New Roman" w:hAnsi="Times New Roman" w:cs="Times New Roman"/>
          <w:sz w:val="24"/>
          <w:szCs w:val="24"/>
          <w:shd w:val="clear" w:color="auto" w:fill="F6F7F9"/>
        </w:rPr>
        <w:t xml:space="preserve">. К этому уроку обучающиеся уже знают, как велико значение почвы в жизни человека. </w:t>
      </w:r>
      <w:r w:rsidR="007A7D6E" w:rsidRPr="00BB7E93">
        <w:rPr>
          <w:rFonts w:ascii="Times New Roman" w:hAnsi="Times New Roman" w:cs="Times New Roman"/>
          <w:sz w:val="24"/>
          <w:szCs w:val="24"/>
          <w:shd w:val="clear" w:color="auto" w:fill="F6F7F9"/>
        </w:rPr>
        <w:t xml:space="preserve">Провела урок в форме деловой игры, одна половина класса это экологи, изучающие проблемы загрязнения почв, причины; другая группа - </w:t>
      </w:r>
      <w:proofErr w:type="spellStart"/>
      <w:r w:rsidR="007A7D6E" w:rsidRPr="00BB7E93">
        <w:rPr>
          <w:rFonts w:ascii="Times New Roman" w:hAnsi="Times New Roman" w:cs="Times New Roman"/>
          <w:sz w:val="24"/>
          <w:szCs w:val="24"/>
          <w:shd w:val="clear" w:color="auto" w:fill="F6F7F9"/>
        </w:rPr>
        <w:t>агроэкологи</w:t>
      </w:r>
      <w:proofErr w:type="spellEnd"/>
      <w:r w:rsidR="007A7D6E" w:rsidRPr="00BB7E93">
        <w:rPr>
          <w:rFonts w:ascii="Times New Roman" w:hAnsi="Times New Roman" w:cs="Times New Roman"/>
          <w:sz w:val="24"/>
          <w:szCs w:val="24"/>
          <w:shd w:val="clear" w:color="auto" w:fill="F6F7F9"/>
        </w:rPr>
        <w:t xml:space="preserve"> (мероприятия по борьбе с эрозией почв).</w:t>
      </w:r>
      <w:r w:rsidR="0097253B" w:rsidRPr="00BB7E93">
        <w:rPr>
          <w:rFonts w:ascii="Times New Roman" w:hAnsi="Times New Roman" w:cs="Times New Roman"/>
          <w:sz w:val="24"/>
          <w:szCs w:val="24"/>
          <w:shd w:val="clear" w:color="auto" w:fill="F6F7F9"/>
        </w:rPr>
        <w:t xml:space="preserve"> Я выступила модератором. Итогом урока стала разработка нового закона об охране почв. Интересные предложения были: запретить закапывать в почву стекло, бумагу, бытовой мусор, нельзя ездить по почве тяжелыми</w:t>
      </w:r>
      <w:r w:rsidR="0097253B">
        <w:rPr>
          <w:rFonts w:ascii="Times New Roman" w:hAnsi="Times New Roman" w:cs="Times New Roman"/>
          <w:sz w:val="24"/>
          <w:szCs w:val="24"/>
          <w:shd w:val="clear" w:color="auto" w:fill="F6F7F9"/>
        </w:rPr>
        <w:t xml:space="preserve"> видами транспорта и </w:t>
      </w:r>
      <w:r w:rsidR="0097253B">
        <w:rPr>
          <w:rFonts w:ascii="Times New Roman" w:hAnsi="Times New Roman" w:cs="Times New Roman"/>
          <w:sz w:val="24"/>
          <w:szCs w:val="24"/>
          <w:shd w:val="clear" w:color="auto" w:fill="F6F7F9"/>
        </w:rPr>
        <w:lastRenderedPageBreak/>
        <w:t xml:space="preserve">создавать легкие трактора, </w:t>
      </w:r>
      <w:r w:rsidR="00D71D47">
        <w:rPr>
          <w:rFonts w:ascii="Times New Roman" w:hAnsi="Times New Roman" w:cs="Times New Roman"/>
          <w:sz w:val="24"/>
          <w:szCs w:val="24"/>
          <w:shd w:val="clear" w:color="auto" w:fill="F6F7F9"/>
        </w:rPr>
        <w:t>перед постройкой стадионов срезать плодородный слой земли и отдавать его нуждающимся, научиться создавать в лабораторных условиях почву.</w:t>
      </w:r>
    </w:p>
    <w:p w:rsidR="00754051" w:rsidRPr="00754051" w:rsidRDefault="00D71D47" w:rsidP="00754051">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6F7F9"/>
        </w:rPr>
        <w:t xml:space="preserve">9 класс </w:t>
      </w:r>
      <w:r w:rsidR="00754051">
        <w:rPr>
          <w:rFonts w:ascii="Times New Roman" w:hAnsi="Times New Roman" w:cs="Times New Roman"/>
          <w:sz w:val="24"/>
          <w:szCs w:val="24"/>
          <w:shd w:val="clear" w:color="auto" w:fill="F6F7F9"/>
        </w:rPr>
        <w:t>–</w:t>
      </w:r>
      <w:r>
        <w:rPr>
          <w:rFonts w:ascii="Times New Roman" w:hAnsi="Times New Roman" w:cs="Times New Roman"/>
          <w:sz w:val="24"/>
          <w:szCs w:val="24"/>
          <w:shd w:val="clear" w:color="auto" w:fill="F6F7F9"/>
        </w:rPr>
        <w:t xml:space="preserve"> </w:t>
      </w:r>
      <w:r w:rsidR="00754051">
        <w:rPr>
          <w:rFonts w:ascii="Times New Roman" w:hAnsi="Times New Roman" w:cs="Times New Roman"/>
          <w:sz w:val="24"/>
          <w:szCs w:val="24"/>
          <w:shd w:val="clear" w:color="auto" w:fill="F6F7F9"/>
        </w:rPr>
        <w:t xml:space="preserve">при подготовке к ГВЭ по географии последние два вопроса формируют глобальные компетенции </w:t>
      </w:r>
      <w:proofErr w:type="gramStart"/>
      <w:r w:rsidR="00754051">
        <w:rPr>
          <w:rFonts w:ascii="Times New Roman" w:hAnsi="Times New Roman" w:cs="Times New Roman"/>
          <w:sz w:val="24"/>
          <w:szCs w:val="24"/>
          <w:shd w:val="clear" w:color="auto" w:fill="F6F7F9"/>
        </w:rPr>
        <w:t>у</w:t>
      </w:r>
      <w:proofErr w:type="gramEnd"/>
      <w:r w:rsidR="00754051">
        <w:rPr>
          <w:rFonts w:ascii="Times New Roman" w:hAnsi="Times New Roman" w:cs="Times New Roman"/>
          <w:sz w:val="24"/>
          <w:szCs w:val="24"/>
          <w:shd w:val="clear" w:color="auto" w:fill="F6F7F9"/>
        </w:rPr>
        <w:t xml:space="preserve"> обучающихся. Например: </w:t>
      </w:r>
      <w:r w:rsidR="00754051">
        <w:rPr>
          <w:rFonts w:ascii="Times New Roman" w:eastAsia="Times New Roman" w:hAnsi="Times New Roman" w:cs="Times New Roman"/>
          <w:sz w:val="24"/>
          <w:szCs w:val="24"/>
          <w:lang w:eastAsia="ru-RU"/>
        </w:rPr>
        <w:t>о</w:t>
      </w:r>
      <w:r w:rsidR="00754051" w:rsidRPr="00E63EC4">
        <w:rPr>
          <w:rFonts w:ascii="Times New Roman" w:eastAsia="Times New Roman" w:hAnsi="Times New Roman" w:cs="Times New Roman"/>
          <w:sz w:val="24"/>
          <w:szCs w:val="24"/>
          <w:lang w:eastAsia="ru-RU"/>
        </w:rPr>
        <w:t>бъясните, почему, если на нефтяной платформе в море Бофорта случится авария, то ликвидировать ее последствия будет сложнее, чем последствия аварии в Мексиканском заливе?</w:t>
      </w:r>
      <w:r w:rsidR="00754051">
        <w:rPr>
          <w:rFonts w:ascii="Times New Roman" w:eastAsia="Times New Roman" w:hAnsi="Times New Roman" w:cs="Times New Roman"/>
          <w:sz w:val="24"/>
          <w:szCs w:val="24"/>
          <w:lang w:eastAsia="ru-RU"/>
        </w:rPr>
        <w:t xml:space="preserve"> </w:t>
      </w:r>
      <w:r w:rsidR="00740E15">
        <w:rPr>
          <w:rFonts w:ascii="Times New Roman" w:eastAsia="Times New Roman" w:hAnsi="Times New Roman" w:cs="Times New Roman"/>
          <w:sz w:val="24"/>
          <w:szCs w:val="24"/>
          <w:lang w:eastAsia="ru-RU"/>
        </w:rPr>
        <w:t xml:space="preserve"> Девятиклассникам пока </w:t>
      </w:r>
      <w:r w:rsidR="00754051">
        <w:rPr>
          <w:rFonts w:ascii="Times New Roman" w:eastAsia="Times New Roman" w:hAnsi="Times New Roman" w:cs="Times New Roman"/>
          <w:sz w:val="24"/>
          <w:szCs w:val="24"/>
          <w:lang w:eastAsia="ru-RU"/>
        </w:rPr>
        <w:t xml:space="preserve"> очень трудно</w:t>
      </w:r>
      <w:r w:rsidR="00740E15">
        <w:rPr>
          <w:rFonts w:ascii="Times New Roman" w:eastAsia="Times New Roman" w:hAnsi="Times New Roman" w:cs="Times New Roman"/>
          <w:sz w:val="24"/>
          <w:szCs w:val="24"/>
          <w:lang w:eastAsia="ru-RU"/>
        </w:rPr>
        <w:t xml:space="preserve"> отвечать на такие вопросы. Если есть знания, то нет возможности правильно</w:t>
      </w:r>
      <w:r w:rsidR="00754051">
        <w:rPr>
          <w:rFonts w:ascii="Times New Roman" w:eastAsia="Times New Roman" w:hAnsi="Times New Roman" w:cs="Times New Roman"/>
          <w:sz w:val="24"/>
          <w:szCs w:val="24"/>
          <w:lang w:eastAsia="ru-RU"/>
        </w:rPr>
        <w:t xml:space="preserve"> сформулировать и записать предложение. </w:t>
      </w:r>
      <w:proofErr w:type="gramStart"/>
      <w:r w:rsidR="00754051">
        <w:rPr>
          <w:rFonts w:ascii="Times New Roman" w:eastAsia="Times New Roman" w:hAnsi="Times New Roman" w:cs="Times New Roman"/>
          <w:sz w:val="24"/>
          <w:szCs w:val="24"/>
          <w:lang w:eastAsia="ru-RU"/>
        </w:rPr>
        <w:t>(</w:t>
      </w:r>
      <w:r w:rsidR="00740E15">
        <w:rPr>
          <w:rFonts w:ascii="Times New Roman" w:eastAsia="Times New Roman" w:hAnsi="Times New Roman" w:cs="Times New Roman"/>
          <w:sz w:val="24"/>
          <w:szCs w:val="24"/>
          <w:lang w:eastAsia="ru-RU"/>
        </w:rPr>
        <w:t xml:space="preserve">Правильный ответ: </w:t>
      </w:r>
      <w:r w:rsidR="00740E15">
        <w:rPr>
          <w:rFonts w:ascii="Times New Roman" w:hAnsi="Times New Roman" w:cs="Times New Roman"/>
          <w:sz w:val="24"/>
          <w:szCs w:val="24"/>
        </w:rPr>
        <w:t xml:space="preserve">в </w:t>
      </w:r>
      <w:r w:rsidR="00754051" w:rsidRPr="00754051">
        <w:rPr>
          <w:rFonts w:ascii="Times New Roman" w:hAnsi="Times New Roman" w:cs="Times New Roman"/>
          <w:sz w:val="24"/>
          <w:szCs w:val="24"/>
        </w:rPr>
        <w:t xml:space="preserve"> море Бофорта есть льды, нужно использовать ледоколы, при низких температурах очень трудно ликвидировать последствия аварии.</w:t>
      </w:r>
      <w:proofErr w:type="gramEnd"/>
      <w:r w:rsidR="00754051" w:rsidRPr="00754051">
        <w:rPr>
          <w:rFonts w:ascii="Times New Roman" w:hAnsi="Times New Roman" w:cs="Times New Roman"/>
          <w:sz w:val="24"/>
          <w:szCs w:val="24"/>
        </w:rPr>
        <w:t xml:space="preserve">  Или туда труднее доставлять специальное оборудование. В холодных морях медленно происходит смена вод, экосистемы труднее восстанавливаются. </w:t>
      </w:r>
      <w:proofErr w:type="gramStart"/>
      <w:r w:rsidR="00754051" w:rsidRPr="00754051">
        <w:rPr>
          <w:rFonts w:ascii="Times New Roman" w:hAnsi="Times New Roman" w:cs="Times New Roman"/>
          <w:sz w:val="24"/>
          <w:szCs w:val="24"/>
        </w:rPr>
        <w:t>Или  в Арктике суровые природные условия  — сильные ветры, технике и людям трудно работать в таких условиях.)</w:t>
      </w:r>
      <w:proofErr w:type="gramEnd"/>
    </w:p>
    <w:p w:rsidR="00740E15" w:rsidRDefault="007E75E6" w:rsidP="00740E15">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Работой</w:t>
      </w:r>
      <w:r w:rsidR="00740E15" w:rsidRPr="00740E15">
        <w:rPr>
          <w:rFonts w:ascii="Times New Roman" w:eastAsia="Times New Roman" w:hAnsi="Times New Roman" w:cs="Times New Roman"/>
          <w:sz w:val="24"/>
          <w:szCs w:val="24"/>
          <w:lang w:eastAsia="ru-RU"/>
        </w:rPr>
        <w:t xml:space="preserve"> по формированию  </w:t>
      </w:r>
      <w:proofErr w:type="gramStart"/>
      <w:r w:rsidR="00740E15" w:rsidRPr="00740E15">
        <w:rPr>
          <w:rFonts w:ascii="Times New Roman" w:eastAsia="Times New Roman" w:hAnsi="Times New Roman" w:cs="Times New Roman"/>
          <w:sz w:val="24"/>
          <w:szCs w:val="24"/>
          <w:lang w:eastAsia="ru-RU"/>
        </w:rPr>
        <w:t>глобальных</w:t>
      </w:r>
      <w:proofErr w:type="gramEnd"/>
      <w:r w:rsidR="00740E15" w:rsidRPr="00740E15">
        <w:rPr>
          <w:rFonts w:ascii="Times New Roman" w:eastAsia="Times New Roman" w:hAnsi="Times New Roman" w:cs="Times New Roman"/>
          <w:sz w:val="24"/>
          <w:szCs w:val="24"/>
          <w:lang w:eastAsia="ru-RU"/>
        </w:rPr>
        <w:t xml:space="preserve"> компетенции при подготовке обучающихся к сдаче ГВЭ в 2022 – 2023 году стала 100% сдача экзамена по географии обучающимися </w:t>
      </w:r>
      <w:proofErr w:type="spellStart"/>
      <w:r w:rsidR="00740E15" w:rsidRPr="00740E15">
        <w:rPr>
          <w:rFonts w:ascii="Times New Roman" w:eastAsia="Times New Roman" w:hAnsi="Times New Roman" w:cs="Times New Roman"/>
          <w:sz w:val="24"/>
          <w:szCs w:val="24"/>
          <w:lang w:eastAsia="ru-RU"/>
        </w:rPr>
        <w:t>Рефтинского</w:t>
      </w:r>
      <w:proofErr w:type="spellEnd"/>
      <w:r w:rsidR="00740E15" w:rsidRPr="00740E15">
        <w:rPr>
          <w:rFonts w:ascii="Times New Roman" w:eastAsia="Times New Roman" w:hAnsi="Times New Roman" w:cs="Times New Roman"/>
          <w:sz w:val="24"/>
          <w:szCs w:val="24"/>
          <w:lang w:eastAsia="ru-RU"/>
        </w:rPr>
        <w:t xml:space="preserve"> СУВУ,</w:t>
      </w:r>
      <w:r>
        <w:rPr>
          <w:rFonts w:ascii="Times New Roman" w:eastAsia="Times New Roman" w:hAnsi="Times New Roman" w:cs="Times New Roman"/>
          <w:sz w:val="24"/>
          <w:szCs w:val="24"/>
          <w:lang w:eastAsia="ru-RU"/>
        </w:rPr>
        <w:t xml:space="preserve"> процент качества составил - 50%, что на 50% выше предыдущего.</w:t>
      </w:r>
      <w:r w:rsidR="00740E15" w:rsidRPr="00740E15">
        <w:rPr>
          <w:rFonts w:ascii="Times New Roman" w:eastAsia="Times New Roman" w:hAnsi="Times New Roman" w:cs="Times New Roman"/>
          <w:sz w:val="24"/>
          <w:szCs w:val="24"/>
          <w:lang w:eastAsia="ru-RU"/>
        </w:rPr>
        <w:t xml:space="preserve">  83% обучающихся подтвердили свою годовую оценку.</w:t>
      </w:r>
    </w:p>
    <w:p w:rsidR="009F7BD6" w:rsidRPr="00DD124B" w:rsidRDefault="009F7BD6" w:rsidP="00DD124B">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Глобализация мира, сегодня, также как и во все времена, зависит от экономики. Важную роль в профессиональной ориентации обучающихся на производственную деятельность и ознакомление их с трудом работников промышленности играю</w:t>
      </w:r>
      <w:r w:rsidR="003A304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экскурсии. </w:t>
      </w:r>
      <w:r w:rsidR="00DD124B">
        <w:rPr>
          <w:rFonts w:ascii="Times New Roman" w:eastAsia="Times New Roman" w:hAnsi="Times New Roman" w:cs="Times New Roman"/>
          <w:sz w:val="24"/>
          <w:szCs w:val="24"/>
          <w:lang w:eastAsia="ru-RU"/>
        </w:rPr>
        <w:t>В 2023 учебном году были проведены три таких экскурсий: на  предприятие «</w:t>
      </w:r>
      <w:proofErr w:type="spellStart"/>
      <w:r w:rsidR="00DD124B">
        <w:rPr>
          <w:rFonts w:ascii="Times New Roman" w:eastAsia="Times New Roman" w:hAnsi="Times New Roman" w:cs="Times New Roman"/>
          <w:sz w:val="24"/>
          <w:szCs w:val="24"/>
          <w:lang w:eastAsia="ru-RU"/>
        </w:rPr>
        <w:t>Ураласбест</w:t>
      </w:r>
      <w:proofErr w:type="spellEnd"/>
      <w:r w:rsidR="00DD124B">
        <w:rPr>
          <w:rFonts w:ascii="Times New Roman" w:eastAsia="Times New Roman" w:hAnsi="Times New Roman" w:cs="Times New Roman"/>
          <w:sz w:val="24"/>
          <w:szCs w:val="24"/>
          <w:lang w:eastAsia="ru-RU"/>
        </w:rPr>
        <w:t xml:space="preserve">»,  </w:t>
      </w:r>
      <w:proofErr w:type="spellStart"/>
      <w:r w:rsidR="00DD124B">
        <w:rPr>
          <w:rFonts w:ascii="Times New Roman" w:eastAsia="Times New Roman" w:hAnsi="Times New Roman" w:cs="Times New Roman"/>
          <w:sz w:val="24"/>
          <w:szCs w:val="24"/>
          <w:lang w:eastAsia="ru-RU"/>
        </w:rPr>
        <w:t>Баженовское</w:t>
      </w:r>
      <w:proofErr w:type="spellEnd"/>
      <w:r w:rsidR="00DD124B">
        <w:rPr>
          <w:rFonts w:ascii="Times New Roman" w:eastAsia="Times New Roman" w:hAnsi="Times New Roman" w:cs="Times New Roman"/>
          <w:sz w:val="24"/>
          <w:szCs w:val="24"/>
          <w:lang w:eastAsia="ru-RU"/>
        </w:rPr>
        <w:t xml:space="preserve"> месторождение  </w:t>
      </w:r>
      <w:proofErr w:type="gramStart"/>
      <w:r w:rsidR="00DD124B">
        <w:rPr>
          <w:rFonts w:ascii="Times New Roman" w:eastAsia="Times New Roman" w:hAnsi="Times New Roman" w:cs="Times New Roman"/>
          <w:sz w:val="24"/>
          <w:szCs w:val="24"/>
          <w:lang w:eastAsia="ru-RU"/>
        </w:rPr>
        <w:t>и ООО</w:t>
      </w:r>
      <w:proofErr w:type="gramEnd"/>
      <w:r w:rsidR="00DD124B">
        <w:rPr>
          <w:rFonts w:ascii="Times New Roman" w:eastAsia="Times New Roman" w:hAnsi="Times New Roman" w:cs="Times New Roman"/>
          <w:sz w:val="24"/>
          <w:szCs w:val="24"/>
          <w:lang w:eastAsia="ru-RU"/>
        </w:rPr>
        <w:t xml:space="preserve"> «Теплит».</w:t>
      </w:r>
    </w:p>
    <w:p w:rsidR="003A3048" w:rsidRDefault="003A3048" w:rsidP="00740E15">
      <w:pPr>
        <w:shd w:val="clear" w:color="auto" w:fill="FFFFFF"/>
        <w:spacing w:after="0" w:line="360" w:lineRule="auto"/>
        <w:ind w:firstLine="709"/>
        <w:jc w:val="both"/>
        <w:rPr>
          <w:rFonts w:ascii="Times New Roman" w:hAnsi="Times New Roman" w:cs="Times New Roman"/>
          <w:sz w:val="24"/>
          <w:szCs w:val="24"/>
        </w:rPr>
      </w:pPr>
      <w:r w:rsidRPr="00DD124B">
        <w:rPr>
          <w:rFonts w:ascii="Times New Roman" w:hAnsi="Times New Roman" w:cs="Times New Roman"/>
          <w:sz w:val="24"/>
          <w:szCs w:val="24"/>
        </w:rPr>
        <w:t xml:space="preserve">Проектная деятельность тоже способствует </w:t>
      </w:r>
      <w:r w:rsidR="009A5DE1" w:rsidRPr="00DD124B">
        <w:rPr>
          <w:rFonts w:ascii="Times New Roman" w:hAnsi="Times New Roman" w:cs="Times New Roman"/>
          <w:sz w:val="24"/>
          <w:szCs w:val="24"/>
        </w:rPr>
        <w:t xml:space="preserve">формированию глобальных компетенций </w:t>
      </w:r>
      <w:r w:rsidRPr="00DD124B">
        <w:rPr>
          <w:rFonts w:ascii="Times New Roman" w:hAnsi="Times New Roman" w:cs="Times New Roman"/>
          <w:sz w:val="24"/>
          <w:szCs w:val="24"/>
        </w:rPr>
        <w:t xml:space="preserve">обучающихся. Два последних проекта воспитанников </w:t>
      </w:r>
      <w:proofErr w:type="spellStart"/>
      <w:r w:rsidRPr="00DD124B">
        <w:rPr>
          <w:rFonts w:ascii="Times New Roman" w:hAnsi="Times New Roman" w:cs="Times New Roman"/>
          <w:sz w:val="24"/>
          <w:szCs w:val="24"/>
        </w:rPr>
        <w:t>Прецуашвили</w:t>
      </w:r>
      <w:proofErr w:type="spellEnd"/>
      <w:r w:rsidRPr="00DD124B">
        <w:rPr>
          <w:rFonts w:ascii="Times New Roman" w:hAnsi="Times New Roman" w:cs="Times New Roman"/>
          <w:sz w:val="24"/>
          <w:szCs w:val="24"/>
        </w:rPr>
        <w:t xml:space="preserve"> Романа «Улицы моего города» и Ушакова Вячеслава «Я – лакец!»</w:t>
      </w:r>
      <w:r w:rsidR="009A5DE1" w:rsidRPr="00DD124B">
        <w:rPr>
          <w:rFonts w:ascii="Times New Roman" w:hAnsi="Times New Roman" w:cs="Times New Roman"/>
          <w:sz w:val="24"/>
          <w:szCs w:val="24"/>
        </w:rPr>
        <w:t xml:space="preserve"> ярко продемонстрировали результат  формирования межкультурных знаний у  учеников.</w:t>
      </w:r>
    </w:p>
    <w:p w:rsidR="00DD124B" w:rsidRDefault="00837C39" w:rsidP="00740E1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Мы не только изучаем и знакомимся с экологическими проблемами, но и решаем их. Начиная,  с 2014 года,  активно участвуем в акции «Сдай макулатуру». За это время было собрано около пяти тонн бумаги, спасено</w:t>
      </w:r>
      <w:r w:rsidR="00BB7E93">
        <w:rPr>
          <w:rFonts w:ascii="Times New Roman" w:hAnsi="Times New Roman" w:cs="Times New Roman"/>
          <w:sz w:val="24"/>
          <w:szCs w:val="24"/>
        </w:rPr>
        <w:t xml:space="preserve"> </w:t>
      </w:r>
      <w:r>
        <w:rPr>
          <w:rFonts w:ascii="Times New Roman" w:hAnsi="Times New Roman" w:cs="Times New Roman"/>
          <w:sz w:val="24"/>
          <w:szCs w:val="24"/>
        </w:rPr>
        <w:t>50 деревьев. Сбор макулатуры в нашем учреждении превратился в хорошую привычку, с каждым годом все больше сотрудников и детей принимают в этом активное участие. Также в нашем учреждении проходят и другие экологические акции «Фантик», «Сдай батарейку»</w:t>
      </w:r>
      <w:r w:rsidR="004348FA">
        <w:rPr>
          <w:rFonts w:ascii="Times New Roman" w:hAnsi="Times New Roman" w:cs="Times New Roman"/>
          <w:sz w:val="24"/>
          <w:szCs w:val="24"/>
        </w:rPr>
        <w:t xml:space="preserve"> и т.д.</w:t>
      </w:r>
    </w:p>
    <w:p w:rsidR="00223652" w:rsidRPr="00DC457E" w:rsidRDefault="00223652" w:rsidP="00DC457E">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самая  глобальная проблема современности - проблема войны и мира.  </w:t>
      </w:r>
      <w:r w:rsidR="007365CF">
        <w:rPr>
          <w:rFonts w:ascii="Times New Roman" w:hAnsi="Times New Roman" w:cs="Times New Roman"/>
          <w:sz w:val="24"/>
          <w:szCs w:val="24"/>
        </w:rPr>
        <w:t xml:space="preserve">Я, как учителю географии формирую патриотические компетенции обучающихся, рассказывая о героических поступках знаменитых путешественников, привожу примеры их мужества, рассказываю, как они добивались поставленной цели. Весь курс географии 8 и 9 классов построен </w:t>
      </w:r>
      <w:r w:rsidR="007365CF">
        <w:rPr>
          <w:rFonts w:ascii="Times New Roman" w:hAnsi="Times New Roman" w:cs="Times New Roman"/>
          <w:sz w:val="24"/>
          <w:szCs w:val="24"/>
        </w:rPr>
        <w:lastRenderedPageBreak/>
        <w:t>на любви к Родине</w:t>
      </w:r>
      <w:r w:rsidR="00DC457E">
        <w:rPr>
          <w:rFonts w:ascii="Times New Roman" w:hAnsi="Times New Roman" w:cs="Times New Roman"/>
          <w:sz w:val="24"/>
          <w:szCs w:val="24"/>
        </w:rPr>
        <w:t>, семье</w:t>
      </w:r>
      <w:r w:rsidR="007365CF">
        <w:rPr>
          <w:rFonts w:ascii="Times New Roman" w:hAnsi="Times New Roman" w:cs="Times New Roman"/>
          <w:sz w:val="24"/>
          <w:szCs w:val="24"/>
        </w:rPr>
        <w:t>, уважения к людям другой национальности</w:t>
      </w:r>
      <w:r w:rsidR="00DC457E">
        <w:rPr>
          <w:rFonts w:ascii="Times New Roman" w:hAnsi="Times New Roman" w:cs="Times New Roman"/>
          <w:sz w:val="24"/>
          <w:szCs w:val="24"/>
        </w:rPr>
        <w:t xml:space="preserve"> и культуры. </w:t>
      </w:r>
      <w:r w:rsidRPr="00DC457E">
        <w:rPr>
          <w:rFonts w:ascii="Times New Roman" w:hAnsi="Times New Roman" w:cs="Times New Roman"/>
          <w:color w:val="000000"/>
          <w:sz w:val="24"/>
          <w:szCs w:val="24"/>
          <w:shd w:val="clear" w:color="auto" w:fill="FFFFFF"/>
        </w:rPr>
        <w:t xml:space="preserve">Наступило время, когда не стало стыдно произносить само слово «патриот», когда флаг </w:t>
      </w:r>
      <w:r w:rsidR="00DC457E">
        <w:rPr>
          <w:rFonts w:ascii="Times New Roman" w:hAnsi="Times New Roman" w:cs="Times New Roman"/>
          <w:color w:val="000000"/>
          <w:sz w:val="24"/>
          <w:szCs w:val="24"/>
          <w:shd w:val="clear" w:color="auto" w:fill="FFFFFF"/>
        </w:rPr>
        <w:t>страны можно видеть на любых мероприятиях</w:t>
      </w:r>
      <w:r w:rsidRPr="00DC457E">
        <w:rPr>
          <w:rFonts w:ascii="Times New Roman" w:hAnsi="Times New Roman" w:cs="Times New Roman"/>
          <w:color w:val="000000"/>
          <w:sz w:val="24"/>
          <w:szCs w:val="24"/>
          <w:shd w:val="clear" w:color="auto" w:fill="FFFFFF"/>
        </w:rPr>
        <w:t>, когда молодёжь зн</w:t>
      </w:r>
      <w:r w:rsidR="00DC457E">
        <w:rPr>
          <w:rFonts w:ascii="Times New Roman" w:hAnsi="Times New Roman" w:cs="Times New Roman"/>
          <w:color w:val="000000"/>
          <w:sz w:val="24"/>
          <w:szCs w:val="24"/>
          <w:shd w:val="clear" w:color="auto" w:fill="FFFFFF"/>
        </w:rPr>
        <w:t>ает гимн своей страны. А наши воспитанники</w:t>
      </w:r>
      <w:r w:rsidRPr="00DC457E">
        <w:rPr>
          <w:rFonts w:ascii="Times New Roman" w:hAnsi="Times New Roman" w:cs="Times New Roman"/>
          <w:color w:val="000000"/>
          <w:sz w:val="24"/>
          <w:szCs w:val="24"/>
          <w:shd w:val="clear" w:color="auto" w:fill="FFFFFF"/>
        </w:rPr>
        <w:t xml:space="preserve"> желают знать о достижениях страны и её достопримечательностях.</w:t>
      </w:r>
      <w:r w:rsidR="00DC457E">
        <w:rPr>
          <w:rFonts w:ascii="Times New Roman" w:hAnsi="Times New Roman" w:cs="Times New Roman"/>
          <w:color w:val="000000"/>
          <w:sz w:val="24"/>
          <w:szCs w:val="24"/>
          <w:shd w:val="clear" w:color="auto" w:fill="FFFFFF"/>
        </w:rPr>
        <w:t xml:space="preserve"> И когда Роман Олегович попросил учителей школы записать новогоднее поздравление участникам СВО, то  от воспитанников </w:t>
      </w:r>
      <w:proofErr w:type="spellStart"/>
      <w:r w:rsidR="00DC457E">
        <w:rPr>
          <w:rFonts w:ascii="Times New Roman" w:hAnsi="Times New Roman" w:cs="Times New Roman"/>
          <w:color w:val="000000"/>
          <w:sz w:val="24"/>
          <w:szCs w:val="24"/>
          <w:shd w:val="clear" w:color="auto" w:fill="FFFFFF"/>
        </w:rPr>
        <w:t>Рефтинского</w:t>
      </w:r>
      <w:proofErr w:type="spellEnd"/>
      <w:r w:rsidR="00DC457E">
        <w:rPr>
          <w:rFonts w:ascii="Times New Roman" w:hAnsi="Times New Roman" w:cs="Times New Roman"/>
          <w:color w:val="000000"/>
          <w:sz w:val="24"/>
          <w:szCs w:val="24"/>
          <w:shd w:val="clear" w:color="auto" w:fill="FFFFFF"/>
        </w:rPr>
        <w:t xml:space="preserve"> СУВУ «не было отбоя». Каждый хотел выразить свою позицию (видеоролик).</w:t>
      </w:r>
    </w:p>
    <w:p w:rsidR="00C23E00" w:rsidRDefault="004E6B84" w:rsidP="00EE2553">
      <w:pPr>
        <w:shd w:val="clear" w:color="auto" w:fill="FFFFFF"/>
        <w:spacing w:after="0" w:line="360" w:lineRule="auto"/>
        <w:ind w:firstLine="709"/>
        <w:jc w:val="both"/>
        <w:rPr>
          <w:rFonts w:ascii="Times New Roman" w:hAnsi="Times New Roman"/>
          <w:sz w:val="24"/>
        </w:rPr>
      </w:pPr>
      <w:r>
        <w:rPr>
          <w:rFonts w:ascii="Times New Roman" w:hAnsi="Times New Roman" w:cs="Times New Roman"/>
          <w:sz w:val="24"/>
          <w:szCs w:val="24"/>
        </w:rPr>
        <w:t>Несмотря на то, что глобальные компетенции формируются на протяжении всей жизни человека, их  нужно развивать уже в школе посредством разных учебных предметов. Глобальные компетенции играют важную роль в социализации школьников и становлении их как личности.</w:t>
      </w:r>
    </w:p>
    <w:p w:rsidR="00C23E00" w:rsidRDefault="00C23E00" w:rsidP="00C23E00">
      <w:pPr>
        <w:spacing w:line="360" w:lineRule="auto"/>
        <w:rPr>
          <w:rFonts w:ascii="Times New Roman" w:hAnsi="Times New Roman"/>
          <w:sz w:val="24"/>
        </w:rPr>
      </w:pPr>
    </w:p>
    <w:p w:rsidR="00C23E00" w:rsidRDefault="00C23E00" w:rsidP="00C23E00">
      <w:pPr>
        <w:spacing w:line="360" w:lineRule="auto"/>
        <w:rPr>
          <w:rFonts w:ascii="Times New Roman" w:hAnsi="Times New Roman"/>
          <w:sz w:val="24"/>
        </w:rPr>
      </w:pPr>
    </w:p>
    <w:p w:rsidR="00C23E00" w:rsidRDefault="00C23E00" w:rsidP="00C23E00">
      <w:pPr>
        <w:spacing w:line="360" w:lineRule="auto"/>
        <w:rPr>
          <w:rFonts w:ascii="Times New Roman" w:hAnsi="Times New Roman"/>
          <w:sz w:val="24"/>
        </w:rPr>
      </w:pPr>
    </w:p>
    <w:p w:rsidR="00B83FBB" w:rsidRPr="00481714" w:rsidRDefault="00B83FBB" w:rsidP="00B83FBB">
      <w:pPr>
        <w:spacing w:after="0" w:line="360" w:lineRule="auto"/>
        <w:jc w:val="center"/>
        <w:rPr>
          <w:rFonts w:ascii="Times New Roman" w:hAnsi="Times New Roman"/>
          <w:sz w:val="24"/>
          <w:szCs w:val="24"/>
        </w:rPr>
      </w:pPr>
    </w:p>
    <w:p w:rsidR="00B01048" w:rsidRDefault="00B01048" w:rsidP="00B01048">
      <w:pPr>
        <w:pStyle w:val="a3"/>
        <w:spacing w:before="0" w:beforeAutospacing="0" w:after="168" w:afterAutospacing="0"/>
        <w:jc w:val="both"/>
        <w:textAlignment w:val="baseline"/>
        <w:rPr>
          <w:rFonts w:ascii="Helvetica" w:hAnsi="Helvetica" w:cs="Helvetica"/>
          <w:color w:val="FFFFFF"/>
          <w:sz w:val="17"/>
          <w:szCs w:val="17"/>
        </w:rPr>
      </w:pPr>
      <w:r>
        <w:rPr>
          <w:rFonts w:ascii="Helvetica" w:hAnsi="Helvetica" w:cs="Helvetica"/>
          <w:color w:val="FFFFFF"/>
          <w:sz w:val="17"/>
          <w:szCs w:val="17"/>
        </w:rPr>
        <w:t>могут ли ученики:</w:t>
      </w:r>
    </w:p>
    <w:p w:rsidR="00B01048" w:rsidRDefault="00B01048" w:rsidP="00B01048">
      <w:pPr>
        <w:pStyle w:val="a3"/>
        <w:spacing w:before="168" w:beforeAutospacing="0" w:after="168" w:afterAutospacing="0"/>
        <w:jc w:val="both"/>
        <w:textAlignment w:val="baseline"/>
        <w:rPr>
          <w:rFonts w:ascii="Helvetica" w:hAnsi="Helvetica" w:cs="Helvetica"/>
          <w:color w:val="FFFFFF"/>
          <w:sz w:val="17"/>
          <w:szCs w:val="17"/>
        </w:rPr>
      </w:pPr>
      <w:r>
        <w:rPr>
          <w:rFonts w:ascii="Helvetica" w:hAnsi="Helvetica" w:cs="Helvetica"/>
          <w:color w:val="FFFFFF"/>
          <w:sz w:val="17"/>
          <w:szCs w:val="17"/>
        </w:rPr>
        <w:t>– выявлять и анализировать различные мнения, подходы, точки зрения, мировоззрение;</w:t>
      </w:r>
    </w:p>
    <w:p w:rsidR="00B01048" w:rsidRDefault="00B01048" w:rsidP="00B01048">
      <w:pPr>
        <w:pStyle w:val="a3"/>
        <w:spacing w:before="168" w:beforeAutospacing="0" w:after="168" w:afterAutospacing="0"/>
        <w:jc w:val="both"/>
        <w:textAlignment w:val="baseline"/>
        <w:rPr>
          <w:rFonts w:ascii="Helvetica" w:hAnsi="Helvetica" w:cs="Helvetica"/>
          <w:color w:val="FFFFFF"/>
          <w:sz w:val="17"/>
          <w:szCs w:val="17"/>
        </w:rPr>
      </w:pPr>
      <w:r>
        <w:rPr>
          <w:rFonts w:ascii="Helvetica" w:hAnsi="Helvetica" w:cs="Helvetica"/>
          <w:color w:val="FFFFFF"/>
          <w:sz w:val="17"/>
          <w:szCs w:val="17"/>
        </w:rPr>
        <w:t>– объяснять сложные ситуации и проблемы;</w:t>
      </w:r>
    </w:p>
    <w:p w:rsidR="00B01048" w:rsidRDefault="00B01048" w:rsidP="00B01048">
      <w:pPr>
        <w:pStyle w:val="a3"/>
        <w:spacing w:before="168" w:beforeAutospacing="0" w:after="168" w:afterAutospacing="0"/>
        <w:jc w:val="both"/>
        <w:textAlignment w:val="baseline"/>
        <w:rPr>
          <w:rFonts w:ascii="Helvetica" w:hAnsi="Helvetica" w:cs="Helvetica"/>
          <w:color w:val="FFFFFF"/>
          <w:sz w:val="17"/>
          <w:szCs w:val="17"/>
        </w:rPr>
      </w:pPr>
      <w:r>
        <w:rPr>
          <w:rFonts w:ascii="Helvetica" w:hAnsi="Helvetica" w:cs="Helvetica"/>
          <w:color w:val="FFFFFF"/>
          <w:sz w:val="17"/>
          <w:szCs w:val="17"/>
        </w:rPr>
        <w:t>– формулировать аргументы;</w:t>
      </w:r>
    </w:p>
    <w:p w:rsidR="00B01048" w:rsidRDefault="00B01048" w:rsidP="00B01048">
      <w:pPr>
        <w:pStyle w:val="a3"/>
        <w:spacing w:before="168" w:beforeAutospacing="0" w:after="168" w:afterAutospacing="0"/>
        <w:jc w:val="both"/>
        <w:textAlignment w:val="baseline"/>
        <w:rPr>
          <w:rFonts w:ascii="Helvetica" w:hAnsi="Helvetica" w:cs="Helvetica"/>
          <w:color w:val="FFFFFF"/>
          <w:sz w:val="17"/>
          <w:szCs w:val="17"/>
        </w:rPr>
      </w:pPr>
      <w:r>
        <w:rPr>
          <w:rFonts w:ascii="Helvetica" w:hAnsi="Helvetica" w:cs="Helvetica"/>
          <w:color w:val="FFFFFF"/>
          <w:sz w:val="17"/>
          <w:szCs w:val="17"/>
        </w:rPr>
        <w:t>– оценивать информацию;</w:t>
      </w:r>
    </w:p>
    <w:p w:rsidR="00B01048" w:rsidRDefault="00B01048" w:rsidP="00B01048">
      <w:pPr>
        <w:pStyle w:val="a3"/>
        <w:spacing w:before="168" w:beforeAutospacing="0" w:after="168" w:afterAutospacing="0"/>
        <w:jc w:val="both"/>
        <w:textAlignment w:val="baseline"/>
        <w:rPr>
          <w:rFonts w:ascii="Helvetica" w:hAnsi="Helvetica" w:cs="Helvetica"/>
          <w:color w:val="FFFFFF"/>
          <w:sz w:val="17"/>
          <w:szCs w:val="17"/>
        </w:rPr>
      </w:pPr>
      <w:r>
        <w:rPr>
          <w:rFonts w:ascii="Helvetica" w:hAnsi="Helvetica" w:cs="Helvetica"/>
          <w:color w:val="FFFFFF"/>
          <w:sz w:val="17"/>
          <w:szCs w:val="17"/>
        </w:rPr>
        <w:t>– оценивать действия, результаты, последствия.</w:t>
      </w:r>
    </w:p>
    <w:p w:rsidR="00B01048" w:rsidRDefault="00B01048"/>
    <w:sectPr w:rsidR="00B01048" w:rsidSect="0012755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63F"/>
    <w:multiLevelType w:val="hybridMultilevel"/>
    <w:tmpl w:val="391E7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A60AA"/>
    <w:multiLevelType w:val="multilevel"/>
    <w:tmpl w:val="69B6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01A8F"/>
    <w:multiLevelType w:val="hybridMultilevel"/>
    <w:tmpl w:val="2C320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B7744A"/>
    <w:multiLevelType w:val="hybridMultilevel"/>
    <w:tmpl w:val="7BB67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F23D8C"/>
    <w:multiLevelType w:val="hybridMultilevel"/>
    <w:tmpl w:val="CC06A31C"/>
    <w:lvl w:ilvl="0" w:tplc="572E118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80F3B"/>
    <w:rsid w:val="00007315"/>
    <w:rsid w:val="00010DF9"/>
    <w:rsid w:val="00090EEA"/>
    <w:rsid w:val="000A7320"/>
    <w:rsid w:val="000B79C1"/>
    <w:rsid w:val="0012755B"/>
    <w:rsid w:val="0017037D"/>
    <w:rsid w:val="001D241F"/>
    <w:rsid w:val="001E0609"/>
    <w:rsid w:val="001F5A07"/>
    <w:rsid w:val="00223652"/>
    <w:rsid w:val="002A5F5E"/>
    <w:rsid w:val="00326286"/>
    <w:rsid w:val="003A3048"/>
    <w:rsid w:val="004348FA"/>
    <w:rsid w:val="00467756"/>
    <w:rsid w:val="00480F3B"/>
    <w:rsid w:val="004E57E8"/>
    <w:rsid w:val="004E6B84"/>
    <w:rsid w:val="005530B1"/>
    <w:rsid w:val="005633D7"/>
    <w:rsid w:val="00575B12"/>
    <w:rsid w:val="005D1D9F"/>
    <w:rsid w:val="006529EB"/>
    <w:rsid w:val="007365CF"/>
    <w:rsid w:val="00740E15"/>
    <w:rsid w:val="00754051"/>
    <w:rsid w:val="007936B6"/>
    <w:rsid w:val="007A7D6E"/>
    <w:rsid w:val="007E0E0C"/>
    <w:rsid w:val="007E75E6"/>
    <w:rsid w:val="00801CDB"/>
    <w:rsid w:val="00807B3A"/>
    <w:rsid w:val="00837C39"/>
    <w:rsid w:val="00844E45"/>
    <w:rsid w:val="00877292"/>
    <w:rsid w:val="008B7AC1"/>
    <w:rsid w:val="008D7C52"/>
    <w:rsid w:val="0090157F"/>
    <w:rsid w:val="00904E7E"/>
    <w:rsid w:val="00906780"/>
    <w:rsid w:val="0092730D"/>
    <w:rsid w:val="0097253B"/>
    <w:rsid w:val="009A5DE1"/>
    <w:rsid w:val="009F5139"/>
    <w:rsid w:val="009F7BD6"/>
    <w:rsid w:val="00A14FA2"/>
    <w:rsid w:val="00A56DD3"/>
    <w:rsid w:val="00B01048"/>
    <w:rsid w:val="00B83FBB"/>
    <w:rsid w:val="00B863EB"/>
    <w:rsid w:val="00BB7E93"/>
    <w:rsid w:val="00BE028D"/>
    <w:rsid w:val="00C1777A"/>
    <w:rsid w:val="00C23E00"/>
    <w:rsid w:val="00C26140"/>
    <w:rsid w:val="00C61253"/>
    <w:rsid w:val="00C63868"/>
    <w:rsid w:val="00CF4E89"/>
    <w:rsid w:val="00D71D47"/>
    <w:rsid w:val="00DC457E"/>
    <w:rsid w:val="00DD124B"/>
    <w:rsid w:val="00EA43C6"/>
    <w:rsid w:val="00EE2553"/>
    <w:rsid w:val="00F1186D"/>
    <w:rsid w:val="00F76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8D"/>
  </w:style>
  <w:style w:type="paragraph" w:styleId="2">
    <w:name w:val="heading 2"/>
    <w:basedOn w:val="a"/>
    <w:next w:val="a"/>
    <w:link w:val="20"/>
    <w:uiPriority w:val="9"/>
    <w:unhideWhenUsed/>
    <w:qFormat/>
    <w:rsid w:val="00C23E00"/>
    <w:pPr>
      <w:spacing w:after="0" w:line="360" w:lineRule="auto"/>
      <w:jc w:val="both"/>
      <w:outlineLvl w:val="1"/>
    </w:pPr>
    <w:rPr>
      <w:rFonts w:ascii="Times New Roman" w:eastAsia="Calibri" w:hAnsi="Times New Roman" w:cs="Times New Roman"/>
      <w:b/>
      <w:sz w:val="28"/>
      <w:szCs w:val="24"/>
    </w:rPr>
  </w:style>
  <w:style w:type="paragraph" w:styleId="3">
    <w:name w:val="heading 3"/>
    <w:basedOn w:val="a"/>
    <w:next w:val="a"/>
    <w:link w:val="30"/>
    <w:uiPriority w:val="9"/>
    <w:semiHidden/>
    <w:unhideWhenUsed/>
    <w:qFormat/>
    <w:rsid w:val="001703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703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3E00"/>
    <w:rPr>
      <w:rFonts w:ascii="Times New Roman" w:eastAsia="Calibri" w:hAnsi="Times New Roman" w:cs="Times New Roman"/>
      <w:b/>
      <w:sz w:val="28"/>
      <w:szCs w:val="24"/>
    </w:rPr>
  </w:style>
  <w:style w:type="paragraph" w:styleId="a4">
    <w:name w:val="List Paragraph"/>
    <w:basedOn w:val="a"/>
    <w:uiPriority w:val="34"/>
    <w:qFormat/>
    <w:rsid w:val="00C23E00"/>
    <w:pPr>
      <w:spacing w:after="160" w:line="259" w:lineRule="auto"/>
      <w:ind w:left="720"/>
      <w:contextualSpacing/>
    </w:pPr>
    <w:rPr>
      <w:rFonts w:ascii="Calibri" w:eastAsia="Calibri" w:hAnsi="Calibri" w:cs="Times New Roman"/>
    </w:rPr>
  </w:style>
  <w:style w:type="character" w:styleId="a5">
    <w:name w:val="Strong"/>
    <w:basedOn w:val="a0"/>
    <w:uiPriority w:val="22"/>
    <w:qFormat/>
    <w:rsid w:val="000B79C1"/>
    <w:rPr>
      <w:b/>
      <w:bCs/>
    </w:rPr>
  </w:style>
  <w:style w:type="character" w:customStyle="1" w:styleId="30">
    <w:name w:val="Заголовок 3 Знак"/>
    <w:basedOn w:val="a0"/>
    <w:link w:val="3"/>
    <w:uiPriority w:val="9"/>
    <w:semiHidden/>
    <w:rsid w:val="0017037D"/>
    <w:rPr>
      <w:rFonts w:asciiTheme="majorHAnsi" w:eastAsiaTheme="majorEastAsia" w:hAnsiTheme="majorHAnsi" w:cstheme="majorBidi"/>
      <w:b/>
      <w:bCs/>
      <w:color w:val="4F81BD" w:themeColor="accent1"/>
    </w:rPr>
  </w:style>
  <w:style w:type="paragraph" w:customStyle="1" w:styleId="lesson-paragraphlessonparagraphkgny">
    <w:name w:val="lesson-paragraph_lessonparagraph__kg_ny"/>
    <w:basedOn w:val="a"/>
    <w:rsid w:val="00170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7037D"/>
    <w:rPr>
      <w:rFonts w:asciiTheme="majorHAnsi" w:eastAsiaTheme="majorEastAsia" w:hAnsiTheme="majorHAnsi" w:cstheme="majorBidi"/>
      <w:b/>
      <w:bCs/>
      <w:i/>
      <w:iCs/>
      <w:color w:val="4F81BD" w:themeColor="accent1"/>
    </w:rPr>
  </w:style>
  <w:style w:type="paragraph" w:customStyle="1" w:styleId="richfactdown-paragraph">
    <w:name w:val="richfactdown-paragraph"/>
    <w:basedOn w:val="a"/>
    <w:rsid w:val="00C638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A4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007315"/>
    <w:rPr>
      <w:rFonts w:ascii="Arial Narrow" w:eastAsia="Arial Narrow" w:hAnsi="Arial Narrow" w:cs="Arial Narrow"/>
      <w:b/>
      <w:bCs/>
      <w:sz w:val="68"/>
      <w:szCs w:val="68"/>
      <w:shd w:val="clear" w:color="auto" w:fill="FFFFFF"/>
    </w:rPr>
  </w:style>
  <w:style w:type="paragraph" w:customStyle="1" w:styleId="10">
    <w:name w:val="Заголовок №1"/>
    <w:basedOn w:val="a"/>
    <w:link w:val="1"/>
    <w:rsid w:val="00007315"/>
    <w:pPr>
      <w:widowControl w:val="0"/>
      <w:shd w:val="clear" w:color="auto" w:fill="FFFFFF"/>
      <w:spacing w:before="1080" w:after="0" w:line="744" w:lineRule="exact"/>
      <w:outlineLvl w:val="0"/>
    </w:pPr>
    <w:rPr>
      <w:rFonts w:ascii="Arial Narrow" w:eastAsia="Arial Narrow" w:hAnsi="Arial Narrow" w:cs="Arial Narrow"/>
      <w:b/>
      <w:bCs/>
      <w:sz w:val="68"/>
      <w:szCs w:val="68"/>
    </w:rPr>
  </w:style>
  <w:style w:type="paragraph" w:customStyle="1" w:styleId="leftmargin">
    <w:name w:val="left_margin"/>
    <w:basedOn w:val="a"/>
    <w:rsid w:val="007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E6B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6B84"/>
    <w:rPr>
      <w:rFonts w:ascii="Tahoma" w:hAnsi="Tahoma" w:cs="Tahoma"/>
      <w:sz w:val="16"/>
      <w:szCs w:val="16"/>
    </w:rPr>
  </w:style>
  <w:style w:type="paragraph" w:styleId="a9">
    <w:name w:val="No Spacing"/>
    <w:link w:val="aa"/>
    <w:uiPriority w:val="1"/>
    <w:qFormat/>
    <w:rsid w:val="00EE2553"/>
    <w:pPr>
      <w:spacing w:after="0" w:line="240" w:lineRule="auto"/>
    </w:pPr>
  </w:style>
  <w:style w:type="character" w:customStyle="1" w:styleId="aa">
    <w:name w:val="Без интервала Знак"/>
    <w:link w:val="a9"/>
    <w:uiPriority w:val="1"/>
    <w:locked/>
    <w:rsid w:val="00EE2553"/>
  </w:style>
</w:styles>
</file>

<file path=word/webSettings.xml><?xml version="1.0" encoding="utf-8"?>
<w:webSettings xmlns:r="http://schemas.openxmlformats.org/officeDocument/2006/relationships" xmlns:w="http://schemas.openxmlformats.org/wordprocessingml/2006/main">
  <w:divs>
    <w:div w:id="70545274">
      <w:bodyDiv w:val="1"/>
      <w:marLeft w:val="0"/>
      <w:marRight w:val="0"/>
      <w:marTop w:val="0"/>
      <w:marBottom w:val="0"/>
      <w:divBdr>
        <w:top w:val="none" w:sz="0" w:space="0" w:color="auto"/>
        <w:left w:val="none" w:sz="0" w:space="0" w:color="auto"/>
        <w:bottom w:val="none" w:sz="0" w:space="0" w:color="auto"/>
        <w:right w:val="none" w:sz="0" w:space="0" w:color="auto"/>
      </w:divBdr>
    </w:div>
    <w:div w:id="293414913">
      <w:bodyDiv w:val="1"/>
      <w:marLeft w:val="0"/>
      <w:marRight w:val="0"/>
      <w:marTop w:val="0"/>
      <w:marBottom w:val="0"/>
      <w:divBdr>
        <w:top w:val="none" w:sz="0" w:space="0" w:color="auto"/>
        <w:left w:val="none" w:sz="0" w:space="0" w:color="auto"/>
        <w:bottom w:val="none" w:sz="0" w:space="0" w:color="auto"/>
        <w:right w:val="none" w:sz="0" w:space="0" w:color="auto"/>
      </w:divBdr>
    </w:div>
    <w:div w:id="325285178">
      <w:bodyDiv w:val="1"/>
      <w:marLeft w:val="0"/>
      <w:marRight w:val="0"/>
      <w:marTop w:val="0"/>
      <w:marBottom w:val="0"/>
      <w:divBdr>
        <w:top w:val="none" w:sz="0" w:space="0" w:color="auto"/>
        <w:left w:val="none" w:sz="0" w:space="0" w:color="auto"/>
        <w:bottom w:val="none" w:sz="0" w:space="0" w:color="auto"/>
        <w:right w:val="none" w:sz="0" w:space="0" w:color="auto"/>
      </w:divBdr>
    </w:div>
    <w:div w:id="1002243367">
      <w:bodyDiv w:val="1"/>
      <w:marLeft w:val="0"/>
      <w:marRight w:val="0"/>
      <w:marTop w:val="0"/>
      <w:marBottom w:val="0"/>
      <w:divBdr>
        <w:top w:val="none" w:sz="0" w:space="0" w:color="auto"/>
        <w:left w:val="none" w:sz="0" w:space="0" w:color="auto"/>
        <w:bottom w:val="none" w:sz="0" w:space="0" w:color="auto"/>
        <w:right w:val="none" w:sz="0" w:space="0" w:color="auto"/>
      </w:divBdr>
    </w:div>
    <w:div w:id="1289437976">
      <w:bodyDiv w:val="1"/>
      <w:marLeft w:val="0"/>
      <w:marRight w:val="0"/>
      <w:marTop w:val="0"/>
      <w:marBottom w:val="0"/>
      <w:divBdr>
        <w:top w:val="none" w:sz="0" w:space="0" w:color="auto"/>
        <w:left w:val="none" w:sz="0" w:space="0" w:color="auto"/>
        <w:bottom w:val="none" w:sz="0" w:space="0" w:color="auto"/>
        <w:right w:val="none" w:sz="0" w:space="0" w:color="auto"/>
      </w:divBdr>
    </w:div>
    <w:div w:id="1347564014">
      <w:bodyDiv w:val="1"/>
      <w:marLeft w:val="0"/>
      <w:marRight w:val="0"/>
      <w:marTop w:val="0"/>
      <w:marBottom w:val="0"/>
      <w:divBdr>
        <w:top w:val="none" w:sz="0" w:space="0" w:color="auto"/>
        <w:left w:val="none" w:sz="0" w:space="0" w:color="auto"/>
        <w:bottom w:val="none" w:sz="0" w:space="0" w:color="auto"/>
        <w:right w:val="none" w:sz="0" w:space="0" w:color="auto"/>
      </w:divBdr>
    </w:div>
    <w:div w:id="1437217944">
      <w:bodyDiv w:val="1"/>
      <w:marLeft w:val="0"/>
      <w:marRight w:val="0"/>
      <w:marTop w:val="0"/>
      <w:marBottom w:val="0"/>
      <w:divBdr>
        <w:top w:val="none" w:sz="0" w:space="0" w:color="auto"/>
        <w:left w:val="none" w:sz="0" w:space="0" w:color="auto"/>
        <w:bottom w:val="none" w:sz="0" w:space="0" w:color="auto"/>
        <w:right w:val="none" w:sz="0" w:space="0" w:color="auto"/>
      </w:divBdr>
    </w:div>
    <w:div w:id="1442066582">
      <w:bodyDiv w:val="1"/>
      <w:marLeft w:val="0"/>
      <w:marRight w:val="0"/>
      <w:marTop w:val="0"/>
      <w:marBottom w:val="0"/>
      <w:divBdr>
        <w:top w:val="none" w:sz="0" w:space="0" w:color="auto"/>
        <w:left w:val="none" w:sz="0" w:space="0" w:color="auto"/>
        <w:bottom w:val="none" w:sz="0" w:space="0" w:color="auto"/>
        <w:right w:val="none" w:sz="0" w:space="0" w:color="auto"/>
      </w:divBdr>
    </w:div>
    <w:div w:id="1527792987">
      <w:bodyDiv w:val="1"/>
      <w:marLeft w:val="0"/>
      <w:marRight w:val="0"/>
      <w:marTop w:val="0"/>
      <w:marBottom w:val="0"/>
      <w:divBdr>
        <w:top w:val="none" w:sz="0" w:space="0" w:color="auto"/>
        <w:left w:val="none" w:sz="0" w:space="0" w:color="auto"/>
        <w:bottom w:val="none" w:sz="0" w:space="0" w:color="auto"/>
        <w:right w:val="none" w:sz="0" w:space="0" w:color="auto"/>
      </w:divBdr>
    </w:div>
    <w:div w:id="1693413726">
      <w:bodyDiv w:val="1"/>
      <w:marLeft w:val="0"/>
      <w:marRight w:val="0"/>
      <w:marTop w:val="0"/>
      <w:marBottom w:val="0"/>
      <w:divBdr>
        <w:top w:val="none" w:sz="0" w:space="0" w:color="auto"/>
        <w:left w:val="none" w:sz="0" w:space="0" w:color="auto"/>
        <w:bottom w:val="none" w:sz="0" w:space="0" w:color="auto"/>
        <w:right w:val="none" w:sz="0" w:space="0" w:color="auto"/>
      </w:divBdr>
    </w:div>
    <w:div w:id="1824081470">
      <w:bodyDiv w:val="1"/>
      <w:marLeft w:val="0"/>
      <w:marRight w:val="0"/>
      <w:marTop w:val="0"/>
      <w:marBottom w:val="0"/>
      <w:divBdr>
        <w:top w:val="none" w:sz="0" w:space="0" w:color="auto"/>
        <w:left w:val="none" w:sz="0" w:space="0" w:color="auto"/>
        <w:bottom w:val="none" w:sz="0" w:space="0" w:color="auto"/>
        <w:right w:val="none" w:sz="0" w:space="0" w:color="auto"/>
      </w:divBdr>
    </w:div>
    <w:div w:id="1831559884">
      <w:bodyDiv w:val="1"/>
      <w:marLeft w:val="0"/>
      <w:marRight w:val="0"/>
      <w:marTop w:val="0"/>
      <w:marBottom w:val="0"/>
      <w:divBdr>
        <w:top w:val="none" w:sz="0" w:space="0" w:color="auto"/>
        <w:left w:val="none" w:sz="0" w:space="0" w:color="auto"/>
        <w:bottom w:val="none" w:sz="0" w:space="0" w:color="auto"/>
        <w:right w:val="none" w:sz="0" w:space="0" w:color="auto"/>
      </w:divBdr>
    </w:div>
    <w:div w:id="1979141671">
      <w:bodyDiv w:val="1"/>
      <w:marLeft w:val="0"/>
      <w:marRight w:val="0"/>
      <w:marTop w:val="0"/>
      <w:marBottom w:val="0"/>
      <w:divBdr>
        <w:top w:val="none" w:sz="0" w:space="0" w:color="auto"/>
        <w:left w:val="none" w:sz="0" w:space="0" w:color="auto"/>
        <w:bottom w:val="none" w:sz="0" w:space="0" w:color="auto"/>
        <w:right w:val="none" w:sz="0" w:space="0" w:color="auto"/>
      </w:divBdr>
    </w:div>
    <w:div w:id="2086612087">
      <w:bodyDiv w:val="1"/>
      <w:marLeft w:val="0"/>
      <w:marRight w:val="0"/>
      <w:marTop w:val="0"/>
      <w:marBottom w:val="0"/>
      <w:divBdr>
        <w:top w:val="none" w:sz="0" w:space="0" w:color="auto"/>
        <w:left w:val="none" w:sz="0" w:space="0" w:color="auto"/>
        <w:bottom w:val="none" w:sz="0" w:space="0" w:color="auto"/>
        <w:right w:val="none" w:sz="0" w:space="0" w:color="auto"/>
      </w:divBdr>
    </w:div>
    <w:div w:id="21169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5</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Corulis</dc:creator>
  <cp:lastModifiedBy>LastOne</cp:lastModifiedBy>
  <cp:revision>19</cp:revision>
  <dcterms:created xsi:type="dcterms:W3CDTF">2024-01-30T19:49:00Z</dcterms:created>
  <dcterms:modified xsi:type="dcterms:W3CDTF">2024-07-01T14:15:00Z</dcterms:modified>
</cp:coreProperties>
</file>