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0FF" w:rsidRDefault="00F350FF" w:rsidP="007B0B74">
      <w:pPr>
        <w:tabs>
          <w:tab w:val="left" w:pos="2660"/>
        </w:tabs>
        <w:spacing w:after="0" w:line="240" w:lineRule="auto"/>
        <w:ind w:left="-54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627B3B">
        <w:rPr>
          <w:rFonts w:ascii="Times New Roman" w:hAnsi="Times New Roman"/>
          <w:sz w:val="28"/>
          <w:szCs w:val="28"/>
        </w:rPr>
        <w:t xml:space="preserve">                 </w:t>
      </w:r>
      <w:r w:rsidRPr="00627B3B">
        <w:rPr>
          <w:rFonts w:ascii="Times New Roman" w:hAnsi="Times New Roman"/>
          <w:b/>
          <w:bCs/>
          <w:sz w:val="28"/>
          <w:szCs w:val="28"/>
        </w:rPr>
        <w:t>Ряжева Н.В.</w:t>
      </w:r>
    </w:p>
    <w:p w:rsidR="00F350FF" w:rsidRDefault="00F350FF" w:rsidP="007B0B74">
      <w:pPr>
        <w:tabs>
          <w:tab w:val="left" w:pos="2660"/>
        </w:tabs>
        <w:spacing w:after="0" w:line="240" w:lineRule="auto"/>
        <w:ind w:left="-540"/>
        <w:rPr>
          <w:rFonts w:ascii="Times New Roman" w:hAnsi="Times New Roman"/>
          <w:b/>
          <w:bCs/>
          <w:sz w:val="28"/>
          <w:szCs w:val="28"/>
        </w:rPr>
      </w:pPr>
    </w:p>
    <w:p w:rsidR="00F350FF" w:rsidRPr="00627B3B" w:rsidRDefault="00F350FF" w:rsidP="004122B7">
      <w:pPr>
        <w:tabs>
          <w:tab w:val="left" w:pos="1571"/>
        </w:tabs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627B3B">
        <w:rPr>
          <w:rFonts w:ascii="Times New Roman" w:hAnsi="Times New Roman"/>
          <w:b/>
          <w:iCs/>
          <w:sz w:val="28"/>
          <w:szCs w:val="28"/>
        </w:rPr>
        <w:t xml:space="preserve">Конспект образовательной деятельности для детей старшей группы </w:t>
      </w:r>
      <w:r w:rsidR="00436E07">
        <w:rPr>
          <w:rFonts w:ascii="Times New Roman" w:hAnsi="Times New Roman"/>
          <w:b/>
          <w:iCs/>
          <w:sz w:val="28"/>
          <w:szCs w:val="28"/>
        </w:rPr>
        <w:t>на тему: «Цветочные фантазии</w:t>
      </w:r>
      <w:bookmarkStart w:id="0" w:name="_GoBack"/>
      <w:bookmarkEnd w:id="0"/>
      <w:r>
        <w:rPr>
          <w:rFonts w:ascii="Times New Roman" w:hAnsi="Times New Roman"/>
          <w:b/>
          <w:iCs/>
          <w:sz w:val="28"/>
          <w:szCs w:val="28"/>
        </w:rPr>
        <w:t>»</w:t>
      </w:r>
      <w:r w:rsidRPr="00627B3B">
        <w:rPr>
          <w:rFonts w:ascii="Times New Roman" w:hAnsi="Times New Roman"/>
          <w:b/>
          <w:iCs/>
          <w:sz w:val="28"/>
          <w:szCs w:val="28"/>
        </w:rPr>
        <w:t>.</w:t>
      </w:r>
    </w:p>
    <w:p w:rsidR="00F350FF" w:rsidRDefault="00F350FF" w:rsidP="004122B7">
      <w:pPr>
        <w:tabs>
          <w:tab w:val="left" w:pos="26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5CD4" w:rsidRDefault="00F350FF" w:rsidP="00627B3B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627B3B">
        <w:rPr>
          <w:rFonts w:ascii="Times New Roman" w:hAnsi="Times New Roman"/>
          <w:i/>
          <w:iCs/>
          <w:sz w:val="24"/>
          <w:szCs w:val="24"/>
        </w:rPr>
        <w:t xml:space="preserve">Муниципальное  бюджетное дошкольное образовательное учреждение  детский сад комбинированного вида  №36  «Улыбка» Бугульминского муниципального района </w:t>
      </w:r>
    </w:p>
    <w:p w:rsidR="00F350FF" w:rsidRPr="00627B3B" w:rsidRDefault="00F350FF" w:rsidP="00627B3B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627B3B">
        <w:rPr>
          <w:rFonts w:ascii="Times New Roman" w:hAnsi="Times New Roman"/>
          <w:i/>
          <w:iCs/>
          <w:sz w:val="24"/>
          <w:szCs w:val="24"/>
        </w:rPr>
        <w:t>Республики Татарстан</w:t>
      </w:r>
    </w:p>
    <w:p w:rsidR="00F350FF" w:rsidRPr="00627B3B" w:rsidRDefault="00F350FF" w:rsidP="004122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350FF" w:rsidRPr="004122B7" w:rsidRDefault="00F350FF" w:rsidP="004122B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t xml:space="preserve">Цель: </w:t>
      </w:r>
    </w:p>
    <w:p w:rsidR="00F350FF" w:rsidRPr="00627B3B" w:rsidRDefault="00F350FF" w:rsidP="004122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 xml:space="preserve">-формирование и развитие художественно-творческих способностей </w:t>
      </w:r>
      <w:r w:rsidRPr="00627B3B">
        <w:rPr>
          <w:rFonts w:ascii="Times New Roman" w:hAnsi="Times New Roman"/>
          <w:sz w:val="28"/>
          <w:szCs w:val="28"/>
          <w:lang w:val="tt-RU"/>
        </w:rPr>
        <w:t>у детей</w:t>
      </w:r>
      <w:r w:rsidRPr="00627B3B">
        <w:rPr>
          <w:rFonts w:ascii="Times New Roman" w:hAnsi="Times New Roman"/>
          <w:sz w:val="28"/>
          <w:szCs w:val="28"/>
        </w:rPr>
        <w:t xml:space="preserve"> через использование нетрадиционных техник рисования.</w:t>
      </w:r>
    </w:p>
    <w:p w:rsidR="00F350FF" w:rsidRPr="004122B7" w:rsidRDefault="00F350FF" w:rsidP="004122B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t xml:space="preserve">Воспитательные задачи: </w:t>
      </w:r>
    </w:p>
    <w:p w:rsidR="00F350FF" w:rsidRPr="00627B3B" w:rsidRDefault="00F350FF" w:rsidP="004122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воспитывать аккуратность при работе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красками.</w:t>
      </w:r>
    </w:p>
    <w:p w:rsidR="00F350FF" w:rsidRPr="00BC03A8" w:rsidRDefault="00436E07" w:rsidP="00BC03A8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4pt;margin-top:1.25pt;width:153pt;height:86.55pt;z-index:251657728">
            <v:imagedata r:id="rId5" o:title=""/>
            <w10:wrap type="square"/>
          </v:shape>
        </w:pict>
      </w:r>
      <w:r w:rsidR="00F350FF" w:rsidRPr="004122B7">
        <w:rPr>
          <w:rFonts w:ascii="Times New Roman" w:hAnsi="Times New Roman"/>
          <w:b/>
          <w:bCs/>
          <w:sz w:val="28"/>
          <w:szCs w:val="28"/>
        </w:rPr>
        <w:t>Развивающие задачи:</w:t>
      </w:r>
      <w:r w:rsidR="00F350FF">
        <w:rPr>
          <w:rFonts w:ascii="Times New Roman" w:hAnsi="Times New Roman"/>
          <w:b/>
          <w:bCs/>
          <w:sz w:val="28"/>
          <w:szCs w:val="28"/>
        </w:rPr>
        <w:tab/>
      </w:r>
    </w:p>
    <w:p w:rsidR="00F350FF" w:rsidRPr="00627B3B" w:rsidRDefault="00F350FF" w:rsidP="004122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развивать творческие способности детей</w:t>
      </w:r>
    </w:p>
    <w:p w:rsidR="00F350FF" w:rsidRPr="00627B3B" w:rsidRDefault="00F350FF" w:rsidP="004122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закрепление пройденных слов на татарском языке,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умение логически рассуждать.</w:t>
      </w:r>
    </w:p>
    <w:p w:rsidR="00F350FF" w:rsidRPr="004122B7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t>Образовательные задачи: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познакомить с нетрадиционной изобразительной техникой</w:t>
      </w:r>
      <w:r>
        <w:rPr>
          <w:rFonts w:ascii="Times New Roman" w:hAnsi="Times New Roman"/>
          <w:sz w:val="28"/>
          <w:szCs w:val="28"/>
        </w:rPr>
        <w:t xml:space="preserve"> (батик)</w:t>
      </w:r>
      <w:r w:rsidRPr="00627B3B">
        <w:rPr>
          <w:rFonts w:ascii="Times New Roman" w:hAnsi="Times New Roman"/>
          <w:sz w:val="28"/>
          <w:szCs w:val="28"/>
        </w:rPr>
        <w:t>,</w:t>
      </w:r>
    </w:p>
    <w:p w:rsidR="00F350FF" w:rsidRPr="00627B3B" w:rsidRDefault="00F350FF" w:rsidP="004122B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627B3B">
        <w:rPr>
          <w:rFonts w:ascii="Times New Roman" w:hAnsi="Times New Roman"/>
          <w:sz w:val="28"/>
          <w:szCs w:val="28"/>
        </w:rPr>
        <w:t xml:space="preserve">- развивать цветовосприятие, чувство ритма и композиции, наблюдательность, внимание, мышление, мелкую моторику, речь. 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t>Реализация образовательных областей</w:t>
      </w:r>
      <w:r w:rsidRPr="00627B3B">
        <w:rPr>
          <w:rFonts w:ascii="Times New Roman" w:hAnsi="Times New Roman"/>
          <w:sz w:val="28"/>
          <w:szCs w:val="28"/>
        </w:rPr>
        <w:t xml:space="preserve">: </w:t>
      </w:r>
    </w:p>
    <w:p w:rsidR="00F350FF" w:rsidRPr="00627B3B" w:rsidRDefault="00436E07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79pt;margin-top:17.95pt;width:198pt;height:111.75pt;z-index:251658752">
            <v:imagedata r:id="rId6" o:title=""/>
            <w10:wrap type="square"/>
          </v:shape>
        </w:pict>
      </w:r>
      <w:r w:rsidR="00F350FF" w:rsidRPr="00627B3B">
        <w:rPr>
          <w:rFonts w:ascii="Times New Roman" w:hAnsi="Times New Roman"/>
          <w:sz w:val="28"/>
          <w:szCs w:val="28"/>
        </w:rPr>
        <w:t xml:space="preserve">- Познавательное развитие; 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Социально-коммуникативное развитие;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Речевое развитие;</w:t>
      </w:r>
    </w:p>
    <w:p w:rsidR="00F350FF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Физическое развитие.</w:t>
      </w:r>
    </w:p>
    <w:p w:rsidR="00F350FF" w:rsidRPr="00BC03A8" w:rsidRDefault="00F350FF" w:rsidP="00BC03A8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t xml:space="preserve">Методы и приемы: 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 xml:space="preserve"> Методы: 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игровые, практические, словесные, наглядные.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Приемы:</w:t>
      </w:r>
    </w:p>
    <w:p w:rsidR="00F350FF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 беседа, вопросы к детям.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50FF" w:rsidRPr="004122B7" w:rsidRDefault="00F350FF" w:rsidP="004122B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lastRenderedPageBreak/>
        <w:t xml:space="preserve">Материалы и оборудование: </w:t>
      </w:r>
    </w:p>
    <w:p w:rsidR="00F350FF" w:rsidRPr="00627B3B" w:rsidRDefault="00F350FF" w:rsidP="004122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мультимедийный проектор, фильм «Батик», презентация «Электронное письмо»,</w:t>
      </w:r>
      <w:r>
        <w:rPr>
          <w:rFonts w:ascii="Times New Roman" w:hAnsi="Times New Roman"/>
          <w:sz w:val="28"/>
          <w:szCs w:val="28"/>
        </w:rPr>
        <w:t xml:space="preserve"> «Волшебная коробочка»</w:t>
      </w:r>
      <w:r w:rsidRPr="00627B3B">
        <w:rPr>
          <w:rFonts w:ascii="Times New Roman" w:hAnsi="Times New Roman"/>
          <w:sz w:val="28"/>
          <w:szCs w:val="28"/>
        </w:rPr>
        <w:t>, мольберт, ткань 30*50 см.; картинк</w:t>
      </w:r>
      <w:r>
        <w:rPr>
          <w:rFonts w:ascii="Times New Roman" w:hAnsi="Times New Roman"/>
          <w:sz w:val="28"/>
          <w:szCs w:val="28"/>
        </w:rPr>
        <w:t>и – письмо, разноцветные мячики;</w:t>
      </w:r>
      <w:r w:rsidRPr="00627B3B">
        <w:rPr>
          <w:rFonts w:ascii="Times New Roman" w:hAnsi="Times New Roman"/>
          <w:sz w:val="28"/>
          <w:szCs w:val="28"/>
        </w:rPr>
        <w:t xml:space="preserve"> краски, кисточки, салфетки, тазики с водой, дощечки для пластилина по количеству детей, крупные скрепки (по 4 шт.) </w:t>
      </w:r>
    </w:p>
    <w:p w:rsidR="00F350FF" w:rsidRPr="004122B7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t xml:space="preserve">Индивидуальная работа: 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-формировать произвольное внимание;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-дифференцировать задания в зависимости от способностей ребенка.</w:t>
      </w:r>
    </w:p>
    <w:p w:rsidR="00F350FF" w:rsidRPr="004122B7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122B7">
        <w:rPr>
          <w:rFonts w:ascii="Times New Roman" w:hAnsi="Times New Roman"/>
          <w:b/>
          <w:bCs/>
          <w:sz w:val="28"/>
          <w:szCs w:val="28"/>
        </w:rPr>
        <w:t xml:space="preserve">Словарная работа: </w:t>
      </w:r>
    </w:p>
    <w:p w:rsidR="00F350FF" w:rsidRPr="00627B3B" w:rsidRDefault="00F350FF" w:rsidP="004122B7">
      <w:pPr>
        <w:tabs>
          <w:tab w:val="left" w:pos="33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батик, мольберт, яшел, сары, кызыл, туп.</w:t>
      </w:r>
      <w:r w:rsidRPr="00627B3B">
        <w:rPr>
          <w:rFonts w:ascii="Times New Roman" w:hAnsi="Times New Roman"/>
          <w:sz w:val="28"/>
          <w:szCs w:val="28"/>
          <w:lang w:val="tt-RU"/>
        </w:rPr>
        <w:tab/>
      </w:r>
    </w:p>
    <w:p w:rsidR="00F350FF" w:rsidRPr="00627B3B" w:rsidRDefault="00F350FF" w:rsidP="004122B7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tt-RU"/>
        </w:rPr>
      </w:pPr>
      <w:r w:rsidRPr="00627B3B">
        <w:rPr>
          <w:rFonts w:ascii="Times New Roman" w:hAnsi="Times New Roman"/>
          <w:b/>
          <w:bCs/>
          <w:sz w:val="28"/>
          <w:szCs w:val="28"/>
          <w:lang w:val="tt-RU"/>
        </w:rPr>
        <w:t>Ход образовательной деятельности:</w:t>
      </w:r>
    </w:p>
    <w:p w:rsidR="00F350FF" w:rsidRPr="00627B3B" w:rsidRDefault="00F350FF" w:rsidP="004122B7">
      <w:pPr>
        <w:tabs>
          <w:tab w:val="left" w:pos="101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627B3B">
        <w:rPr>
          <w:rFonts w:ascii="Times New Roman" w:hAnsi="Times New Roman"/>
          <w:sz w:val="28"/>
          <w:szCs w:val="28"/>
          <w:lang w:val="tt-RU"/>
        </w:rPr>
        <w:t>- Здравствуйте! Исәнмесез!</w:t>
      </w:r>
      <w:r>
        <w:rPr>
          <w:rFonts w:ascii="Times New Roman" w:hAnsi="Times New Roman"/>
          <w:sz w:val="28"/>
          <w:szCs w:val="28"/>
          <w:lang w:val="tt-RU"/>
        </w:rPr>
        <w:t xml:space="preserve"> Ой, что это? (звучит сигнал – </w:t>
      </w:r>
      <w:r w:rsidRPr="00627B3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tt-RU"/>
        </w:rPr>
        <w:t>волшебство</w:t>
      </w:r>
      <w:r>
        <w:rPr>
          <w:rFonts w:ascii="Times New Roman" w:hAnsi="Times New Roman"/>
          <w:sz w:val="28"/>
          <w:szCs w:val="28"/>
        </w:rPr>
        <w:t>»</w:t>
      </w:r>
      <w:r w:rsidRPr="00627B3B">
        <w:rPr>
          <w:rFonts w:ascii="Times New Roman" w:hAnsi="Times New Roman"/>
          <w:sz w:val="28"/>
          <w:szCs w:val="28"/>
          <w:lang w:val="tt-RU"/>
        </w:rPr>
        <w:t>)</w:t>
      </w:r>
      <w:r>
        <w:rPr>
          <w:rFonts w:ascii="Times New Roman" w:hAnsi="Times New Roman"/>
          <w:sz w:val="28"/>
          <w:szCs w:val="28"/>
          <w:lang w:val="tt-RU"/>
        </w:rPr>
        <w:t xml:space="preserve">. Нас пригалашает </w:t>
      </w:r>
      <w:r w:rsidRPr="00627B3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tt-RU"/>
        </w:rPr>
        <w:t>олшебная коробочка</w:t>
      </w:r>
      <w:r w:rsidRPr="00627B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tt-RU"/>
        </w:rPr>
        <w:t xml:space="preserve">. </w:t>
      </w:r>
      <w:r w:rsidRPr="00627B3B">
        <w:rPr>
          <w:rFonts w:ascii="Times New Roman" w:hAnsi="Times New Roman"/>
          <w:sz w:val="28"/>
          <w:szCs w:val="28"/>
          <w:lang w:val="tt-RU"/>
        </w:rPr>
        <w:t>Хотите посмотреть, что</w:t>
      </w:r>
      <w:r>
        <w:rPr>
          <w:rFonts w:ascii="Times New Roman" w:hAnsi="Times New Roman"/>
          <w:sz w:val="28"/>
          <w:szCs w:val="28"/>
          <w:lang w:val="tt-RU"/>
        </w:rPr>
        <w:t xml:space="preserve"> в ней? (ответы детей).</w:t>
      </w:r>
    </w:p>
    <w:p w:rsidR="00F350FF" w:rsidRDefault="00F350FF" w:rsidP="004122B7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      -  </w:t>
      </w:r>
      <w:r w:rsidRPr="00627B3B">
        <w:rPr>
          <w:rFonts w:ascii="Times New Roman" w:hAnsi="Times New Roman"/>
          <w:sz w:val="28"/>
          <w:szCs w:val="28"/>
          <w:lang w:val="tt-RU"/>
        </w:rPr>
        <w:t>Электронное письмо!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627B3B">
        <w:rPr>
          <w:rFonts w:ascii="Times New Roman" w:hAnsi="Times New Roman"/>
          <w:sz w:val="28"/>
          <w:szCs w:val="28"/>
          <w:lang w:val="tt-RU"/>
        </w:rPr>
        <w:t>Хотите узнать, что в этом письме?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627B3B">
        <w:rPr>
          <w:rFonts w:ascii="Times New Roman" w:hAnsi="Times New Roman"/>
          <w:sz w:val="28"/>
          <w:szCs w:val="28"/>
          <w:lang w:val="tt-RU"/>
        </w:rPr>
        <w:t>А откуда мы можем узнать новую информа</w:t>
      </w:r>
      <w:r>
        <w:rPr>
          <w:rFonts w:ascii="Times New Roman" w:hAnsi="Times New Roman"/>
          <w:sz w:val="28"/>
          <w:szCs w:val="28"/>
          <w:lang w:val="tt-RU"/>
        </w:rPr>
        <w:t xml:space="preserve">цию? (ответы детей). </w:t>
      </w:r>
      <w:r w:rsidRPr="00627B3B">
        <w:rPr>
          <w:rFonts w:ascii="Times New Roman" w:hAnsi="Times New Roman"/>
          <w:sz w:val="28"/>
          <w:szCs w:val="28"/>
          <w:lang w:val="tt-RU"/>
        </w:rPr>
        <w:t>Предлагаю пройти к нашему компью</w:t>
      </w:r>
      <w:r>
        <w:rPr>
          <w:rFonts w:ascii="Times New Roman" w:hAnsi="Times New Roman"/>
          <w:sz w:val="28"/>
          <w:szCs w:val="28"/>
          <w:lang w:val="tt-RU"/>
        </w:rPr>
        <w:t xml:space="preserve">тер  и прочитать! </w:t>
      </w:r>
      <w:r w:rsidRPr="00627B3B">
        <w:rPr>
          <w:rFonts w:ascii="Times New Roman" w:hAnsi="Times New Roman"/>
          <w:sz w:val="28"/>
          <w:szCs w:val="28"/>
          <w:lang w:val="tt-RU"/>
        </w:rPr>
        <w:t>(читаем письмо)</w:t>
      </w:r>
    </w:p>
    <w:p w:rsidR="00F350FF" w:rsidRPr="00627B3B" w:rsidRDefault="00F350FF" w:rsidP="006233DD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(Презентация </w:t>
      </w:r>
      <w:r w:rsidRPr="00627B3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tt-RU"/>
        </w:rPr>
        <w:t>Электронное пис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  <w:lang w:val="tt-RU"/>
        </w:rPr>
        <w:t>мо</w:t>
      </w:r>
      <w:r w:rsidRPr="00627B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tt-RU"/>
        </w:rPr>
        <w:t>).</w:t>
      </w:r>
    </w:p>
    <w:p w:rsidR="00F350FF" w:rsidRPr="00627B3B" w:rsidRDefault="00F350FF" w:rsidP="004122B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Pr="00627B3B">
        <w:rPr>
          <w:rFonts w:ascii="Times New Roman" w:hAnsi="Times New Roman"/>
          <w:sz w:val="28"/>
          <w:szCs w:val="28"/>
        </w:rPr>
        <w:t>Хотите помочь Тюбику? Что можно подарить маме?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(с</w:t>
      </w:r>
      <w:r>
        <w:rPr>
          <w:rFonts w:ascii="Times New Roman" w:hAnsi="Times New Roman"/>
          <w:sz w:val="28"/>
          <w:szCs w:val="28"/>
        </w:rPr>
        <w:t>делать цветок, подарок, нарисовать рисунок</w:t>
      </w:r>
      <w:r w:rsidRPr="00627B3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Верно</w:t>
      </w:r>
      <w:r w:rsidRPr="00627B3B">
        <w:rPr>
          <w:rFonts w:ascii="Times New Roman" w:hAnsi="Times New Roman"/>
          <w:sz w:val="28"/>
          <w:szCs w:val="28"/>
        </w:rPr>
        <w:t>, можно нарисовать. Существует много разных техник рисования и есть еще одна интересная техника, хотите посмотреть?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(просмотр фильма «Батик»)</w:t>
      </w:r>
    </w:p>
    <w:p w:rsidR="00F350FF" w:rsidRPr="00627B3B" w:rsidRDefault="00F350FF" w:rsidP="004122B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Pr="00627B3B">
        <w:rPr>
          <w:rFonts w:ascii="Times New Roman" w:hAnsi="Times New Roman"/>
          <w:sz w:val="28"/>
          <w:szCs w:val="28"/>
        </w:rPr>
        <w:t>Понравилось? Как называется техника рисования на ткани?</w:t>
      </w:r>
    </w:p>
    <w:p w:rsidR="00F350FF" w:rsidRPr="00627B3B" w:rsidRDefault="00F350FF" w:rsidP="004122B7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А что нужно для рисования на ткани? (кисточки, краски, вода, ткань)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27B3B">
        <w:rPr>
          <w:rFonts w:ascii="Times New Roman" w:hAnsi="Times New Roman"/>
          <w:sz w:val="28"/>
          <w:szCs w:val="28"/>
        </w:rPr>
        <w:t>А на чем художники располагают  свои  работы, чтобы им было удобно рисовать? (на мольберте)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И нам для работы тоже нужен мольберт, предлагаю вам его сделать. Посмотрите как: кладу салфетку на дощечку, подворачиваю края со всех сторон и закрепляю их вот такой большой скрепкой.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А как вы думаете, для чего мы закрепляем скрепкой? (чтобы ткань не двигалась)</w:t>
      </w:r>
      <w:r>
        <w:rPr>
          <w:rFonts w:ascii="Times New Roman" w:hAnsi="Times New Roman"/>
          <w:sz w:val="28"/>
          <w:szCs w:val="28"/>
        </w:rPr>
        <w:t>.</w:t>
      </w:r>
    </w:p>
    <w:p w:rsidR="00F350FF" w:rsidRPr="00627B3B" w:rsidRDefault="00F350FF" w:rsidP="004122B7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- </w:t>
      </w:r>
      <w:r w:rsidRPr="00627B3B">
        <w:rPr>
          <w:rFonts w:ascii="Times New Roman" w:hAnsi="Times New Roman"/>
          <w:sz w:val="28"/>
          <w:szCs w:val="28"/>
        </w:rPr>
        <w:t>Ребята, а вы любите фантазировать?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 xml:space="preserve">Сегодня  мы с вами пофантазируем и будем рисовать на мокрой ткани. Как </w:t>
      </w:r>
      <w:r>
        <w:rPr>
          <w:rFonts w:ascii="Times New Roman" w:hAnsi="Times New Roman"/>
          <w:sz w:val="28"/>
          <w:szCs w:val="28"/>
        </w:rPr>
        <w:t>же ее сделать мокрой? (ответы детей).</w:t>
      </w:r>
    </w:p>
    <w:p w:rsidR="00F350FF" w:rsidRPr="00627B3B" w:rsidRDefault="00F350FF" w:rsidP="004122B7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Итак, приступим к работе. Возьмите салфетки, опустите в воду, затем сильно-сильно отжимаем (отжимаем, делаем мольберты).  Что мы делаем? Захар, что ты делаешь? Для чего прикрепляем</w:t>
      </w:r>
      <w:r>
        <w:rPr>
          <w:rFonts w:ascii="Times New Roman" w:hAnsi="Times New Roman"/>
          <w:sz w:val="28"/>
          <w:szCs w:val="28"/>
        </w:rPr>
        <w:t xml:space="preserve"> ткань к дощечке? </w:t>
      </w:r>
    </w:p>
    <w:p w:rsidR="00F350FF" w:rsidRPr="00627B3B" w:rsidRDefault="00F350FF" w:rsidP="004122B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Pr="00627B3B">
        <w:rPr>
          <w:rFonts w:ascii="Times New Roman" w:hAnsi="Times New Roman"/>
          <w:sz w:val="28"/>
          <w:szCs w:val="28"/>
        </w:rPr>
        <w:t>Предлагаю пройти в нашу мастерскую.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Ребята, давайте посмотрим, как нужно рисовать на ткани?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Опускаем кисточку в воду, набираем краску, например желтую и рисуем, обратите внимание: как красиво расплывается краска на мокрой ткани.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 xml:space="preserve">Если нужно провести тонкую линию, то берем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27B3B">
        <w:rPr>
          <w:rFonts w:ascii="Times New Roman" w:hAnsi="Times New Roman"/>
          <w:sz w:val="28"/>
          <w:szCs w:val="28"/>
        </w:rPr>
        <w:t>какую кисточку?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А широкую линию?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А ватными палочками,</w:t>
      </w:r>
      <w:r>
        <w:rPr>
          <w:rFonts w:ascii="Times New Roman" w:hAnsi="Times New Roman"/>
          <w:sz w:val="28"/>
          <w:szCs w:val="28"/>
        </w:rPr>
        <w:t xml:space="preserve">  что можно нарисовать? </w:t>
      </w:r>
      <w:r w:rsidRPr="00627B3B">
        <w:rPr>
          <w:rFonts w:ascii="Times New Roman" w:hAnsi="Times New Roman"/>
          <w:sz w:val="28"/>
          <w:szCs w:val="28"/>
        </w:rPr>
        <w:t>А можно украсить салфетку цветами?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А какие цветы</w:t>
      </w:r>
      <w:r>
        <w:rPr>
          <w:rFonts w:ascii="Times New Roman" w:hAnsi="Times New Roman"/>
          <w:sz w:val="28"/>
          <w:szCs w:val="28"/>
        </w:rPr>
        <w:t xml:space="preserve"> вы знаете? (ответы детей</w:t>
      </w:r>
      <w:r w:rsidRPr="00627B3B">
        <w:rPr>
          <w:rFonts w:ascii="Times New Roman" w:hAnsi="Times New Roman"/>
          <w:sz w:val="28"/>
          <w:szCs w:val="28"/>
        </w:rPr>
        <w:t>)</w:t>
      </w:r>
    </w:p>
    <w:p w:rsidR="00F350FF" w:rsidRPr="00627B3B" w:rsidRDefault="00F350FF" w:rsidP="004122B7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7B3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Звучит сигнал</w:t>
      </w:r>
      <w:r w:rsidRPr="00627B3B">
        <w:rPr>
          <w:rFonts w:ascii="Times New Roman" w:hAnsi="Times New Roman"/>
          <w:sz w:val="28"/>
          <w:szCs w:val="28"/>
        </w:rPr>
        <w:t xml:space="preserve"> – «волшебство</w:t>
      </w:r>
      <w:r>
        <w:rPr>
          <w:rFonts w:ascii="Times New Roman" w:hAnsi="Times New Roman"/>
          <w:sz w:val="28"/>
          <w:szCs w:val="28"/>
        </w:rPr>
        <w:t>»</w:t>
      </w:r>
      <w:r w:rsidRPr="00627B3B">
        <w:rPr>
          <w:rFonts w:ascii="Times New Roman" w:hAnsi="Times New Roman"/>
          <w:sz w:val="28"/>
          <w:szCs w:val="28"/>
        </w:rPr>
        <w:t>)</w:t>
      </w:r>
    </w:p>
    <w:p w:rsidR="00F350FF" w:rsidRPr="00627B3B" w:rsidRDefault="00F350FF" w:rsidP="004122B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Нас опять приглашает «В</w:t>
      </w:r>
      <w:r w:rsidRPr="00627B3B">
        <w:rPr>
          <w:rFonts w:ascii="Times New Roman" w:hAnsi="Times New Roman"/>
          <w:sz w:val="28"/>
          <w:szCs w:val="28"/>
        </w:rPr>
        <w:t>олшебная коробочка</w:t>
      </w:r>
      <w:r>
        <w:rPr>
          <w:rFonts w:ascii="Times New Roman" w:hAnsi="Times New Roman"/>
          <w:sz w:val="28"/>
          <w:szCs w:val="28"/>
        </w:rPr>
        <w:t>»</w:t>
      </w:r>
      <w:r w:rsidRPr="00627B3B">
        <w:rPr>
          <w:rFonts w:ascii="Times New Roman" w:hAnsi="Times New Roman"/>
          <w:sz w:val="28"/>
          <w:szCs w:val="28"/>
        </w:rPr>
        <w:t>? Что там?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Разноцветные мячи.</w:t>
      </w:r>
      <w:r>
        <w:rPr>
          <w:rFonts w:ascii="Times New Roman" w:hAnsi="Times New Roman"/>
          <w:sz w:val="28"/>
          <w:szCs w:val="28"/>
        </w:rPr>
        <w:t xml:space="preserve"> Предлагаю вам поиграть с ними</w:t>
      </w:r>
      <w:r w:rsidRPr="00627B3B">
        <w:rPr>
          <w:rFonts w:ascii="Times New Roman" w:hAnsi="Times New Roman"/>
          <w:sz w:val="28"/>
          <w:szCs w:val="28"/>
        </w:rPr>
        <w:t>.</w:t>
      </w:r>
    </w:p>
    <w:p w:rsidR="00F350FF" w:rsidRPr="00627B3B" w:rsidRDefault="00F350FF" w:rsidP="004122B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(Динамическая пауза: «Туп, туп, сикәр туп»).</w:t>
      </w:r>
    </w:p>
    <w:p w:rsidR="00F350FF" w:rsidRPr="00627B3B" w:rsidRDefault="00F350FF" w:rsidP="004122B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Pr="00627B3B">
        <w:rPr>
          <w:rFonts w:ascii="Times New Roman" w:hAnsi="Times New Roman"/>
          <w:sz w:val="28"/>
          <w:szCs w:val="28"/>
        </w:rPr>
        <w:t>Проходим в нашу мастерскую и будем украшать салфетку для мамы.</w:t>
      </w:r>
    </w:p>
    <w:p w:rsidR="00F350FF" w:rsidRDefault="00436E07" w:rsidP="004122B7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769.3pt;margin-top:57.5pt;width:154.5pt;height:108pt;z-index:251656704;mso-position-horizontal:right">
            <v:imagedata r:id="rId7" o:title=""/>
            <w10:wrap type="square"/>
          </v:shape>
        </w:pict>
      </w:r>
      <w:r w:rsidR="00F350FF" w:rsidRPr="00627B3B">
        <w:rPr>
          <w:rFonts w:ascii="Times New Roman" w:hAnsi="Times New Roman"/>
          <w:sz w:val="28"/>
          <w:szCs w:val="28"/>
        </w:rPr>
        <w:t>Диана, какой цветок ты хочешь нарисовать? И какой цвет тебе нужен для цветка? А на татарском языке?</w:t>
      </w:r>
      <w:r w:rsidR="00F350FF">
        <w:rPr>
          <w:rFonts w:ascii="Times New Roman" w:hAnsi="Times New Roman"/>
          <w:sz w:val="28"/>
          <w:szCs w:val="28"/>
        </w:rPr>
        <w:t xml:space="preserve"> А Злата, какой цветок рисует? </w:t>
      </w:r>
      <w:r w:rsidR="00F350FF" w:rsidRPr="00627B3B">
        <w:rPr>
          <w:rFonts w:ascii="Times New Roman" w:hAnsi="Times New Roman"/>
          <w:sz w:val="28"/>
          <w:szCs w:val="28"/>
        </w:rPr>
        <w:t xml:space="preserve">Какие красивые цветы! А на татарском языке как будет </w:t>
      </w:r>
      <w:r w:rsidR="00F350FF">
        <w:rPr>
          <w:rFonts w:ascii="Times New Roman" w:hAnsi="Times New Roman"/>
          <w:sz w:val="28"/>
          <w:szCs w:val="28"/>
        </w:rPr>
        <w:t xml:space="preserve">- </w:t>
      </w:r>
      <w:r w:rsidR="00F350FF" w:rsidRPr="00627B3B">
        <w:rPr>
          <w:rFonts w:ascii="Times New Roman" w:hAnsi="Times New Roman"/>
          <w:sz w:val="28"/>
          <w:szCs w:val="28"/>
        </w:rPr>
        <w:t xml:space="preserve">красивые? </w:t>
      </w:r>
    </w:p>
    <w:p w:rsidR="00F350FF" w:rsidRDefault="00F350FF" w:rsidP="0054181E">
      <w:pPr>
        <w:tabs>
          <w:tab w:val="left" w:pos="101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(Звучит спокойная музыка, дети рисуют).</w:t>
      </w:r>
    </w:p>
    <w:p w:rsidR="00F350FF" w:rsidRPr="00627B3B" w:rsidRDefault="00F350FF" w:rsidP="0054181E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27B3B">
        <w:rPr>
          <w:rFonts w:ascii="Times New Roman" w:hAnsi="Times New Roman"/>
          <w:sz w:val="28"/>
          <w:szCs w:val="28"/>
        </w:rPr>
        <w:t>- Какие замечательные салфетки получились!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Предлагаю пройти и посмотреть друг у друга.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С какой техникой рисования мы познакомились сегодня?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Кому вы подарите свою салфетку?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7B3B">
        <w:rPr>
          <w:rFonts w:ascii="Times New Roman" w:hAnsi="Times New Roman"/>
          <w:sz w:val="28"/>
          <w:szCs w:val="28"/>
        </w:rPr>
        <w:t>Кого вы можете научить этой технике рисования дома?</w:t>
      </w:r>
    </w:p>
    <w:p w:rsidR="00F350FF" w:rsidRPr="00627B3B" w:rsidRDefault="00F350FF" w:rsidP="00A77E5E">
      <w:pPr>
        <w:tabs>
          <w:tab w:val="left" w:pos="1016"/>
        </w:tabs>
        <w:spacing w:line="360" w:lineRule="auto"/>
        <w:rPr>
          <w:rFonts w:ascii="Times New Roman" w:hAnsi="Times New Roman"/>
          <w:sz w:val="32"/>
          <w:szCs w:val="32"/>
        </w:rPr>
      </w:pPr>
    </w:p>
    <w:sectPr w:rsidR="00F350FF" w:rsidRPr="00627B3B" w:rsidSect="00A77E5E">
      <w:pgSz w:w="11906" w:h="16838"/>
      <w:pgMar w:top="1134" w:right="1106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6C1A"/>
    <w:rsid w:val="000747B6"/>
    <w:rsid w:val="00077A53"/>
    <w:rsid w:val="000909E8"/>
    <w:rsid w:val="0009132F"/>
    <w:rsid w:val="0011236E"/>
    <w:rsid w:val="0012270C"/>
    <w:rsid w:val="001574BF"/>
    <w:rsid w:val="001A616B"/>
    <w:rsid w:val="001B43A0"/>
    <w:rsid w:val="001F1579"/>
    <w:rsid w:val="002B14AD"/>
    <w:rsid w:val="00392A74"/>
    <w:rsid w:val="003D2FBC"/>
    <w:rsid w:val="004122B7"/>
    <w:rsid w:val="00425E2C"/>
    <w:rsid w:val="00436E07"/>
    <w:rsid w:val="00446C78"/>
    <w:rsid w:val="0046191C"/>
    <w:rsid w:val="004C1058"/>
    <w:rsid w:val="004F5CD4"/>
    <w:rsid w:val="00511661"/>
    <w:rsid w:val="0053555B"/>
    <w:rsid w:val="0054181E"/>
    <w:rsid w:val="00571198"/>
    <w:rsid w:val="005E27AA"/>
    <w:rsid w:val="005F2F5A"/>
    <w:rsid w:val="00601BF4"/>
    <w:rsid w:val="006233DD"/>
    <w:rsid w:val="00627B3B"/>
    <w:rsid w:val="006C553D"/>
    <w:rsid w:val="00723862"/>
    <w:rsid w:val="00726819"/>
    <w:rsid w:val="007718B9"/>
    <w:rsid w:val="007B0B74"/>
    <w:rsid w:val="007F3107"/>
    <w:rsid w:val="00817254"/>
    <w:rsid w:val="00817402"/>
    <w:rsid w:val="0084043A"/>
    <w:rsid w:val="008C2B09"/>
    <w:rsid w:val="0090100C"/>
    <w:rsid w:val="00912372"/>
    <w:rsid w:val="009211EB"/>
    <w:rsid w:val="00955362"/>
    <w:rsid w:val="00996622"/>
    <w:rsid w:val="009F4342"/>
    <w:rsid w:val="00A63ED4"/>
    <w:rsid w:val="00A70ABE"/>
    <w:rsid w:val="00A77E5E"/>
    <w:rsid w:val="00AA5730"/>
    <w:rsid w:val="00AD3E66"/>
    <w:rsid w:val="00B024D3"/>
    <w:rsid w:val="00B06B56"/>
    <w:rsid w:val="00B2227A"/>
    <w:rsid w:val="00B371D2"/>
    <w:rsid w:val="00B7285E"/>
    <w:rsid w:val="00B7311E"/>
    <w:rsid w:val="00B76C1A"/>
    <w:rsid w:val="00BC033F"/>
    <w:rsid w:val="00BC03A8"/>
    <w:rsid w:val="00BD0E7E"/>
    <w:rsid w:val="00C02014"/>
    <w:rsid w:val="00C57190"/>
    <w:rsid w:val="00C77185"/>
    <w:rsid w:val="00C91FBD"/>
    <w:rsid w:val="00C9771A"/>
    <w:rsid w:val="00CB6BBC"/>
    <w:rsid w:val="00CE15E3"/>
    <w:rsid w:val="00CF3561"/>
    <w:rsid w:val="00D862A7"/>
    <w:rsid w:val="00DD7952"/>
    <w:rsid w:val="00DF5BE9"/>
    <w:rsid w:val="00E543C7"/>
    <w:rsid w:val="00EC48C1"/>
    <w:rsid w:val="00F076E6"/>
    <w:rsid w:val="00F301AA"/>
    <w:rsid w:val="00F350FF"/>
    <w:rsid w:val="00F3727D"/>
    <w:rsid w:val="00F520A4"/>
    <w:rsid w:val="00F80F3B"/>
    <w:rsid w:val="00FA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9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642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Младшая группа</cp:lastModifiedBy>
  <cp:revision>22</cp:revision>
  <dcterms:created xsi:type="dcterms:W3CDTF">2015-11-25T19:23:00Z</dcterms:created>
  <dcterms:modified xsi:type="dcterms:W3CDTF">2023-03-15T09:16:00Z</dcterms:modified>
</cp:coreProperties>
</file>