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751" w:rsidRPr="00BD769F" w:rsidRDefault="00AB7751" w:rsidP="00AB7751">
      <w:pPr>
        <w:jc w:val="center"/>
        <w:rPr>
          <w:sz w:val="28"/>
          <w:szCs w:val="28"/>
        </w:rPr>
      </w:pPr>
      <w:r w:rsidRPr="00BD769F">
        <w:rPr>
          <w:sz w:val="28"/>
          <w:szCs w:val="28"/>
        </w:rPr>
        <w:t xml:space="preserve">Муниципальное дошкольное образовательное учреждение                 </w:t>
      </w:r>
      <w:r>
        <w:rPr>
          <w:sz w:val="28"/>
          <w:szCs w:val="28"/>
        </w:rPr>
        <w:t xml:space="preserve"> </w:t>
      </w:r>
      <w:r w:rsidRPr="00BD769F">
        <w:rPr>
          <w:sz w:val="28"/>
          <w:szCs w:val="28"/>
        </w:rPr>
        <w:t xml:space="preserve">  «</w:t>
      </w:r>
      <w:proofErr w:type="spellStart"/>
      <w:r w:rsidRPr="00BD769F">
        <w:rPr>
          <w:sz w:val="28"/>
          <w:szCs w:val="28"/>
        </w:rPr>
        <w:t>Сукс</w:t>
      </w:r>
      <w:r w:rsidR="00A40F36">
        <w:rPr>
          <w:sz w:val="28"/>
          <w:szCs w:val="28"/>
        </w:rPr>
        <w:t>унский</w:t>
      </w:r>
      <w:proofErr w:type="spellEnd"/>
      <w:r w:rsidR="00A40F36">
        <w:rPr>
          <w:sz w:val="28"/>
          <w:szCs w:val="28"/>
        </w:rPr>
        <w:t xml:space="preserve"> детский сад « Колосок</w:t>
      </w:r>
      <w:r w:rsidRPr="00BD769F">
        <w:rPr>
          <w:sz w:val="28"/>
          <w:szCs w:val="28"/>
        </w:rPr>
        <w:t>»</w:t>
      </w:r>
    </w:p>
    <w:p w:rsidR="00AB7751" w:rsidRPr="002F19C6" w:rsidRDefault="00AB7751" w:rsidP="00AB7751">
      <w:pPr>
        <w:jc w:val="center"/>
        <w:rPr>
          <w:b/>
          <w:sz w:val="28"/>
          <w:szCs w:val="28"/>
        </w:rPr>
      </w:pPr>
    </w:p>
    <w:p w:rsidR="00AB7751" w:rsidRDefault="00AB7751" w:rsidP="00AB7751">
      <w:pPr>
        <w:rPr>
          <w:rFonts w:ascii="Times New Roman" w:hAnsi="Times New Roman" w:cs="Times New Roman"/>
          <w:sz w:val="24"/>
          <w:szCs w:val="24"/>
        </w:rPr>
      </w:pPr>
    </w:p>
    <w:p w:rsidR="00AB7751" w:rsidRDefault="00AB7751" w:rsidP="00AB7751">
      <w:pPr>
        <w:jc w:val="center"/>
        <w:rPr>
          <w:b/>
          <w:i/>
          <w:sz w:val="28"/>
          <w:szCs w:val="28"/>
        </w:rPr>
      </w:pPr>
    </w:p>
    <w:p w:rsidR="00AB7751" w:rsidRDefault="00AB7751" w:rsidP="00AB7751">
      <w:pPr>
        <w:jc w:val="center"/>
        <w:rPr>
          <w:b/>
          <w:i/>
          <w:sz w:val="28"/>
          <w:szCs w:val="28"/>
        </w:rPr>
      </w:pPr>
    </w:p>
    <w:p w:rsidR="00AB7751" w:rsidRDefault="00AB7751" w:rsidP="00AB7751">
      <w:pPr>
        <w:jc w:val="center"/>
        <w:rPr>
          <w:b/>
          <w:i/>
          <w:sz w:val="28"/>
          <w:szCs w:val="28"/>
        </w:rPr>
      </w:pPr>
    </w:p>
    <w:p w:rsidR="00AB7751" w:rsidRDefault="00AB7751" w:rsidP="00AB7751">
      <w:pPr>
        <w:jc w:val="center"/>
        <w:rPr>
          <w:b/>
          <w:i/>
          <w:sz w:val="28"/>
          <w:szCs w:val="28"/>
        </w:rPr>
      </w:pPr>
    </w:p>
    <w:p w:rsidR="00AB7751" w:rsidRDefault="00AB7751" w:rsidP="00AB7751">
      <w:pPr>
        <w:jc w:val="center"/>
        <w:rPr>
          <w:b/>
          <w:i/>
          <w:sz w:val="28"/>
          <w:szCs w:val="28"/>
        </w:rPr>
      </w:pPr>
    </w:p>
    <w:p w:rsidR="00AB7751" w:rsidRPr="00656D8D" w:rsidRDefault="00AB7751" w:rsidP="00AB7751">
      <w:pPr>
        <w:jc w:val="center"/>
        <w:rPr>
          <w:sz w:val="36"/>
          <w:szCs w:val="36"/>
        </w:rPr>
      </w:pPr>
      <w:r>
        <w:rPr>
          <w:sz w:val="36"/>
          <w:szCs w:val="36"/>
        </w:rPr>
        <w:t xml:space="preserve">Конспект НОД                                                                                                   по ОО «Познавательное развитие»                                                  Раздел «ФЭМП»                                                                                      </w:t>
      </w:r>
      <w:r w:rsidRPr="00656D8D">
        <w:rPr>
          <w:sz w:val="36"/>
          <w:szCs w:val="36"/>
        </w:rPr>
        <w:t xml:space="preserve"> </w:t>
      </w:r>
      <w:r>
        <w:rPr>
          <w:sz w:val="36"/>
          <w:szCs w:val="36"/>
        </w:rPr>
        <w:t xml:space="preserve">Тема: </w:t>
      </w:r>
      <w:r w:rsidRPr="00656D8D">
        <w:rPr>
          <w:sz w:val="36"/>
          <w:szCs w:val="36"/>
        </w:rPr>
        <w:t>«</w:t>
      </w:r>
      <w:r>
        <w:rPr>
          <w:sz w:val="36"/>
          <w:szCs w:val="36"/>
        </w:rPr>
        <w:t xml:space="preserve">Освободим Незнайку из царства </w:t>
      </w:r>
      <w:proofErr w:type="gramStart"/>
      <w:r>
        <w:rPr>
          <w:sz w:val="36"/>
          <w:szCs w:val="36"/>
        </w:rPr>
        <w:t>злой</w:t>
      </w:r>
      <w:proofErr w:type="gramEnd"/>
      <w:r>
        <w:rPr>
          <w:sz w:val="36"/>
          <w:szCs w:val="36"/>
        </w:rPr>
        <w:t xml:space="preserve"> </w:t>
      </w:r>
      <w:proofErr w:type="spellStart"/>
      <w:r>
        <w:rPr>
          <w:sz w:val="36"/>
          <w:szCs w:val="36"/>
        </w:rPr>
        <w:t>Геометрисы</w:t>
      </w:r>
      <w:proofErr w:type="spellEnd"/>
      <w:r w:rsidRPr="00656D8D">
        <w:rPr>
          <w:sz w:val="36"/>
          <w:szCs w:val="36"/>
        </w:rPr>
        <w:t>»</w:t>
      </w:r>
    </w:p>
    <w:p w:rsidR="00AB7751" w:rsidRPr="00656D8D" w:rsidRDefault="00AB7751" w:rsidP="00AB7751">
      <w:pPr>
        <w:jc w:val="center"/>
        <w:rPr>
          <w:b/>
          <w:sz w:val="36"/>
          <w:szCs w:val="36"/>
        </w:rPr>
      </w:pPr>
    </w:p>
    <w:p w:rsidR="00AB7751" w:rsidRDefault="00AB7751" w:rsidP="00AB7751">
      <w:pPr>
        <w:jc w:val="center"/>
        <w:rPr>
          <w:b/>
          <w:i/>
          <w:sz w:val="36"/>
          <w:szCs w:val="36"/>
        </w:rPr>
      </w:pPr>
    </w:p>
    <w:p w:rsidR="00AB7751" w:rsidRPr="0015664E" w:rsidRDefault="00AB7751" w:rsidP="00AB7751">
      <w:pPr>
        <w:jc w:val="center"/>
        <w:rPr>
          <w:sz w:val="36"/>
          <w:szCs w:val="36"/>
        </w:rPr>
      </w:pPr>
    </w:p>
    <w:p w:rsidR="00AB7751" w:rsidRDefault="00AB7751" w:rsidP="00AB7751">
      <w:pPr>
        <w:jc w:val="center"/>
        <w:rPr>
          <w:b/>
          <w:i/>
          <w:sz w:val="36"/>
          <w:szCs w:val="36"/>
        </w:rPr>
      </w:pPr>
    </w:p>
    <w:p w:rsidR="00AB7751" w:rsidRDefault="00AB7751" w:rsidP="00AB7751">
      <w:pPr>
        <w:jc w:val="center"/>
        <w:rPr>
          <w:b/>
          <w:i/>
          <w:sz w:val="36"/>
          <w:szCs w:val="36"/>
        </w:rPr>
      </w:pPr>
    </w:p>
    <w:p w:rsidR="00AB7751" w:rsidRDefault="00AB7751" w:rsidP="00AB7751">
      <w:pPr>
        <w:jc w:val="center"/>
        <w:rPr>
          <w:b/>
          <w:i/>
          <w:sz w:val="36"/>
          <w:szCs w:val="36"/>
        </w:rPr>
      </w:pPr>
    </w:p>
    <w:p w:rsidR="00AB7751" w:rsidRDefault="00AB7751" w:rsidP="00AB7751">
      <w:pPr>
        <w:jc w:val="right"/>
        <w:rPr>
          <w:sz w:val="28"/>
          <w:szCs w:val="28"/>
        </w:rPr>
      </w:pPr>
    </w:p>
    <w:p w:rsidR="00AB7751" w:rsidRDefault="00AB7751" w:rsidP="00AB7751">
      <w:pPr>
        <w:jc w:val="right"/>
        <w:rPr>
          <w:sz w:val="28"/>
          <w:szCs w:val="28"/>
        </w:rPr>
      </w:pPr>
    </w:p>
    <w:p w:rsidR="00AB7751" w:rsidRDefault="00AB7751" w:rsidP="00AB7751">
      <w:pPr>
        <w:jc w:val="right"/>
        <w:rPr>
          <w:sz w:val="28"/>
          <w:szCs w:val="28"/>
        </w:rPr>
      </w:pPr>
      <w:r w:rsidRPr="00FD6117">
        <w:rPr>
          <w:sz w:val="28"/>
          <w:szCs w:val="28"/>
        </w:rPr>
        <w:t>Воспитатель: Усенко Е.Н.</w:t>
      </w:r>
    </w:p>
    <w:p w:rsidR="00AB7751" w:rsidRDefault="00AB7751" w:rsidP="00AB7751">
      <w:pPr>
        <w:rPr>
          <w:sz w:val="28"/>
          <w:szCs w:val="28"/>
        </w:rPr>
      </w:pPr>
    </w:p>
    <w:p w:rsidR="00AB7751" w:rsidRPr="00992940" w:rsidRDefault="00AB7751" w:rsidP="00AB7751">
      <w:pPr>
        <w:rPr>
          <w:sz w:val="28"/>
          <w:szCs w:val="28"/>
        </w:rPr>
      </w:pPr>
      <w:r>
        <w:rPr>
          <w:sz w:val="28"/>
          <w:szCs w:val="28"/>
        </w:rPr>
        <w:t xml:space="preserve">                                     </w:t>
      </w:r>
      <w:r w:rsidR="00A40F36">
        <w:rPr>
          <w:sz w:val="28"/>
          <w:szCs w:val="28"/>
        </w:rPr>
        <w:t xml:space="preserve">                            2025</w:t>
      </w:r>
      <w:r w:rsidRPr="00FD6117">
        <w:rPr>
          <w:sz w:val="28"/>
          <w:szCs w:val="28"/>
        </w:rPr>
        <w:t xml:space="preserve"> г</w:t>
      </w:r>
    </w:p>
    <w:p w:rsidR="00AB7751" w:rsidRDefault="00AB7751" w:rsidP="002863D4">
      <w:pPr>
        <w:pStyle w:val="a3"/>
        <w:shd w:val="clear" w:color="auto" w:fill="FFFFFF"/>
        <w:spacing w:before="0" w:beforeAutospacing="0" w:after="167" w:afterAutospacing="0"/>
        <w:rPr>
          <w:rFonts w:asciiTheme="minorHAnsi" w:hAnsiTheme="minorHAnsi"/>
          <w:sz w:val="28"/>
          <w:szCs w:val="28"/>
        </w:rPr>
      </w:pPr>
      <w:r>
        <w:rPr>
          <w:rFonts w:asciiTheme="minorHAnsi" w:hAnsiTheme="minorHAnsi"/>
          <w:sz w:val="28"/>
          <w:szCs w:val="28"/>
        </w:rPr>
        <w:lastRenderedPageBreak/>
        <w:t>Цель: Развитие устойчивого интереса детей к математическим знаниям на основе познавательной активности и любознательности.</w:t>
      </w:r>
    </w:p>
    <w:p w:rsidR="002863D4" w:rsidRPr="00A87D8B" w:rsidRDefault="00054C54" w:rsidP="002863D4">
      <w:pPr>
        <w:pStyle w:val="a3"/>
        <w:shd w:val="clear" w:color="auto" w:fill="FFFFFF"/>
        <w:spacing w:before="0" w:beforeAutospacing="0" w:after="167" w:afterAutospacing="0"/>
        <w:rPr>
          <w:rFonts w:asciiTheme="minorHAnsi" w:hAnsiTheme="minorHAnsi" w:cs="Arial"/>
          <w:color w:val="000000"/>
          <w:sz w:val="28"/>
          <w:szCs w:val="28"/>
          <w:shd w:val="clear" w:color="auto" w:fill="FFFFFF"/>
        </w:rPr>
      </w:pPr>
      <w:r w:rsidRPr="00A87D8B">
        <w:rPr>
          <w:rFonts w:asciiTheme="minorHAnsi" w:hAnsiTheme="minorHAnsi"/>
          <w:sz w:val="28"/>
          <w:szCs w:val="28"/>
        </w:rPr>
        <w:t xml:space="preserve">Задачи: </w:t>
      </w:r>
      <w:r w:rsidR="00E41992" w:rsidRPr="00A87D8B">
        <w:rPr>
          <w:rFonts w:asciiTheme="minorHAnsi" w:hAnsiTheme="minorHAnsi"/>
          <w:sz w:val="28"/>
          <w:szCs w:val="28"/>
        </w:rPr>
        <w:t xml:space="preserve">                                                                                                                                                      </w:t>
      </w:r>
      <w:r w:rsidRPr="00A87D8B">
        <w:rPr>
          <w:rFonts w:asciiTheme="minorHAnsi" w:hAnsiTheme="minorHAnsi"/>
          <w:sz w:val="28"/>
          <w:szCs w:val="28"/>
        </w:rPr>
        <w:t>ОО «Познавательное развитие</w:t>
      </w:r>
      <w:r w:rsidR="00E41992" w:rsidRPr="00A87D8B">
        <w:rPr>
          <w:rFonts w:asciiTheme="minorHAnsi" w:hAnsiTheme="minorHAnsi"/>
          <w:sz w:val="28"/>
          <w:szCs w:val="28"/>
        </w:rPr>
        <w:t xml:space="preserve">»                                                                                                 - Систематизировать знания детей о предыдущих и последующих числах.                                   </w:t>
      </w:r>
      <w:r w:rsidR="008B7C80" w:rsidRPr="00A87D8B">
        <w:rPr>
          <w:rFonts w:asciiTheme="minorHAnsi" w:hAnsiTheme="minorHAnsi"/>
          <w:sz w:val="28"/>
          <w:szCs w:val="28"/>
        </w:rPr>
        <w:t>-</w:t>
      </w:r>
      <w:r w:rsidR="00E41992" w:rsidRPr="00A87D8B">
        <w:rPr>
          <w:rFonts w:asciiTheme="minorHAnsi" w:hAnsiTheme="minorHAnsi"/>
          <w:sz w:val="28"/>
          <w:szCs w:val="28"/>
        </w:rPr>
        <w:t xml:space="preserve"> Формировать умение складывать изображение по расчленённому образцу.                                  </w:t>
      </w:r>
      <w:r w:rsidR="008B7C80" w:rsidRPr="00A87D8B">
        <w:rPr>
          <w:rFonts w:asciiTheme="minorHAnsi" w:hAnsiTheme="minorHAnsi"/>
          <w:sz w:val="28"/>
          <w:szCs w:val="28"/>
        </w:rPr>
        <w:t>-</w:t>
      </w:r>
      <w:r w:rsidR="00E41992" w:rsidRPr="00A87D8B">
        <w:rPr>
          <w:rFonts w:asciiTheme="minorHAnsi" w:hAnsiTheme="minorHAnsi"/>
          <w:sz w:val="28"/>
          <w:szCs w:val="28"/>
        </w:rPr>
        <w:t xml:space="preserve"> Упражнять детей в ориентировке на плоскости.                                                                                                 </w:t>
      </w:r>
      <w:r w:rsidR="008B7C80" w:rsidRPr="00A87D8B">
        <w:rPr>
          <w:rFonts w:asciiTheme="minorHAnsi" w:hAnsiTheme="minorHAnsi"/>
          <w:sz w:val="28"/>
          <w:szCs w:val="28"/>
        </w:rPr>
        <w:t>-</w:t>
      </w:r>
      <w:r w:rsidR="00E41992" w:rsidRPr="00A87D8B">
        <w:rPr>
          <w:rFonts w:asciiTheme="minorHAnsi" w:hAnsiTheme="minorHAnsi"/>
          <w:sz w:val="28"/>
          <w:szCs w:val="28"/>
        </w:rPr>
        <w:t xml:space="preserve"> Упражнять в измерении длины с помощью условной мерки.   </w:t>
      </w:r>
      <w:r w:rsidR="002863D4" w:rsidRPr="00A87D8B">
        <w:rPr>
          <w:rFonts w:asciiTheme="minorHAnsi" w:hAnsiTheme="minorHAnsi"/>
          <w:sz w:val="28"/>
          <w:szCs w:val="28"/>
        </w:rPr>
        <w:t xml:space="preserve">                           </w:t>
      </w:r>
      <w:r w:rsidR="0044625F">
        <w:rPr>
          <w:rFonts w:asciiTheme="minorHAnsi" w:hAnsiTheme="minorHAnsi"/>
          <w:sz w:val="28"/>
          <w:szCs w:val="28"/>
        </w:rPr>
        <w:t xml:space="preserve">                               -</w:t>
      </w:r>
      <w:r w:rsidR="00A87D8B">
        <w:rPr>
          <w:rFonts w:asciiTheme="minorHAnsi" w:hAnsiTheme="minorHAnsi"/>
          <w:sz w:val="28"/>
          <w:szCs w:val="28"/>
        </w:rPr>
        <w:t xml:space="preserve"> Закреплять</w:t>
      </w:r>
      <w:r w:rsidR="002863D4" w:rsidRPr="00A87D8B">
        <w:rPr>
          <w:rFonts w:asciiTheme="minorHAnsi" w:hAnsiTheme="minorHAnsi"/>
          <w:sz w:val="28"/>
          <w:szCs w:val="28"/>
        </w:rPr>
        <w:t xml:space="preserve"> знания</w:t>
      </w:r>
      <w:r w:rsidR="00A87D8B">
        <w:rPr>
          <w:rFonts w:asciiTheme="minorHAnsi" w:hAnsiTheme="minorHAnsi"/>
          <w:sz w:val="28"/>
          <w:szCs w:val="28"/>
        </w:rPr>
        <w:t xml:space="preserve"> детей о геометрических фигурах, четырёхугольниках, многоугольниках.</w:t>
      </w:r>
      <w:r w:rsidR="00E41992" w:rsidRPr="00A87D8B">
        <w:rPr>
          <w:rFonts w:asciiTheme="minorHAnsi" w:hAnsiTheme="minorHAnsi"/>
          <w:sz w:val="28"/>
          <w:szCs w:val="28"/>
        </w:rPr>
        <w:t xml:space="preserve">                                                         </w:t>
      </w:r>
      <w:r w:rsidR="002863D4" w:rsidRPr="00A87D8B">
        <w:rPr>
          <w:rFonts w:asciiTheme="minorHAnsi" w:hAnsiTheme="minorHAnsi"/>
          <w:sz w:val="28"/>
          <w:szCs w:val="28"/>
        </w:rPr>
        <w:t xml:space="preserve">               </w:t>
      </w:r>
      <w:r w:rsidR="00A87D8B">
        <w:rPr>
          <w:rFonts w:asciiTheme="minorHAnsi" w:hAnsiTheme="minorHAnsi"/>
          <w:sz w:val="28"/>
          <w:szCs w:val="28"/>
        </w:rPr>
        <w:t xml:space="preserve">                                                           </w:t>
      </w:r>
      <w:r w:rsidR="002863D4" w:rsidRPr="00A87D8B">
        <w:rPr>
          <w:rFonts w:asciiTheme="minorHAnsi" w:hAnsiTheme="minorHAnsi"/>
          <w:sz w:val="28"/>
          <w:szCs w:val="28"/>
        </w:rPr>
        <w:t xml:space="preserve">  </w:t>
      </w:r>
      <w:r w:rsidR="00E41992" w:rsidRPr="00A87D8B">
        <w:rPr>
          <w:rFonts w:asciiTheme="minorHAnsi" w:hAnsiTheme="minorHAnsi"/>
          <w:sz w:val="28"/>
          <w:szCs w:val="28"/>
        </w:rPr>
        <w:t xml:space="preserve"> - </w:t>
      </w:r>
      <w:r w:rsidR="008B7C80" w:rsidRPr="00A87D8B">
        <w:rPr>
          <w:rFonts w:asciiTheme="minorHAnsi" w:hAnsiTheme="minorHAnsi" w:cs="Arial"/>
          <w:color w:val="000000"/>
          <w:sz w:val="28"/>
          <w:szCs w:val="28"/>
          <w:shd w:val="clear" w:color="auto" w:fill="FFFFFF"/>
        </w:rPr>
        <w:t xml:space="preserve"> Создать условия для развития логического мышления. </w:t>
      </w:r>
      <w:r w:rsidR="008B7C80" w:rsidRPr="00A87D8B">
        <w:rPr>
          <w:rFonts w:asciiTheme="minorHAnsi" w:hAnsiTheme="minorHAnsi" w:cs="Arial"/>
          <w:color w:val="000000"/>
          <w:sz w:val="28"/>
          <w:szCs w:val="28"/>
        </w:rPr>
        <w:br/>
      </w:r>
      <w:r w:rsidR="008B7C80" w:rsidRPr="00A87D8B">
        <w:rPr>
          <w:rFonts w:asciiTheme="minorHAnsi" w:hAnsiTheme="minorHAnsi" w:cs="Arial"/>
          <w:color w:val="000000"/>
          <w:sz w:val="28"/>
          <w:szCs w:val="28"/>
          <w:shd w:val="clear" w:color="auto" w:fill="FFFFFF"/>
        </w:rPr>
        <w:t xml:space="preserve">- Развивать внимание, воображение, смекалку, зрительную память.                                      </w:t>
      </w:r>
    </w:p>
    <w:p w:rsidR="002863D4" w:rsidRPr="00A87D8B" w:rsidRDefault="008B7C80" w:rsidP="002863D4">
      <w:pPr>
        <w:pStyle w:val="a3"/>
        <w:shd w:val="clear" w:color="auto" w:fill="FFFFFF"/>
        <w:spacing w:before="0" w:beforeAutospacing="0" w:after="167" w:afterAutospacing="0"/>
        <w:rPr>
          <w:rFonts w:asciiTheme="minorHAnsi" w:hAnsiTheme="minorHAnsi" w:cs="Arial"/>
          <w:color w:val="000000"/>
          <w:sz w:val="28"/>
          <w:szCs w:val="28"/>
          <w:shd w:val="clear" w:color="auto" w:fill="FFFFFF"/>
        </w:rPr>
      </w:pPr>
      <w:r w:rsidRPr="00A87D8B">
        <w:rPr>
          <w:rFonts w:asciiTheme="minorHAnsi" w:hAnsiTheme="minorHAnsi" w:cs="Arial"/>
          <w:color w:val="000000"/>
          <w:sz w:val="28"/>
          <w:szCs w:val="28"/>
          <w:shd w:val="clear" w:color="auto" w:fill="FFFFFF"/>
        </w:rPr>
        <w:t xml:space="preserve">ОО «Речевое развитие»                                                                                                                            </w:t>
      </w:r>
      <w:r w:rsidR="000B423A" w:rsidRPr="00A87D8B">
        <w:rPr>
          <w:rFonts w:asciiTheme="minorHAnsi" w:hAnsiTheme="minorHAnsi" w:cs="Arial"/>
          <w:color w:val="000000"/>
          <w:sz w:val="28"/>
          <w:szCs w:val="28"/>
          <w:shd w:val="clear" w:color="auto" w:fill="FFFFFF"/>
        </w:rPr>
        <w:t xml:space="preserve">- Формировать умение детей отвечать на заданный вопрос полным ответом.               </w:t>
      </w:r>
      <w:r w:rsidRPr="00A87D8B">
        <w:rPr>
          <w:rFonts w:asciiTheme="minorHAnsi" w:hAnsiTheme="minorHAnsi" w:cs="Arial"/>
          <w:color w:val="000000"/>
          <w:sz w:val="28"/>
          <w:szCs w:val="28"/>
          <w:shd w:val="clear" w:color="auto" w:fill="FFFFFF"/>
        </w:rPr>
        <w:t xml:space="preserve">- Развивать речь детей, умение аргументировать свои высказывания.                                      </w:t>
      </w:r>
    </w:p>
    <w:p w:rsidR="002863D4" w:rsidRPr="00A87D8B" w:rsidRDefault="008B7C80" w:rsidP="002863D4">
      <w:pPr>
        <w:pStyle w:val="a3"/>
        <w:shd w:val="clear" w:color="auto" w:fill="FFFFFF"/>
        <w:spacing w:before="0" w:beforeAutospacing="0" w:after="167" w:afterAutospacing="0"/>
        <w:rPr>
          <w:rFonts w:asciiTheme="minorHAnsi" w:hAnsiTheme="minorHAnsi" w:cs="Helvetica"/>
          <w:color w:val="333333"/>
          <w:sz w:val="28"/>
          <w:szCs w:val="28"/>
        </w:rPr>
      </w:pPr>
      <w:r w:rsidRPr="00A87D8B">
        <w:rPr>
          <w:rFonts w:asciiTheme="minorHAnsi" w:hAnsiTheme="minorHAnsi" w:cs="Arial"/>
          <w:color w:val="000000"/>
          <w:sz w:val="28"/>
          <w:szCs w:val="28"/>
          <w:shd w:val="clear" w:color="auto" w:fill="FFFFFF"/>
        </w:rPr>
        <w:t>ОО «Социально – коммуникативное развитие»                                                                                              -</w:t>
      </w:r>
      <w:r w:rsidR="002863D4" w:rsidRPr="00A87D8B">
        <w:rPr>
          <w:rFonts w:asciiTheme="minorHAnsi" w:hAnsiTheme="minorHAnsi" w:cs="Helvetica"/>
          <w:color w:val="333333"/>
          <w:sz w:val="28"/>
          <w:szCs w:val="28"/>
        </w:rPr>
        <w:t xml:space="preserve"> Развивать социальные навыки: умение работать индивидуально и в ко</w:t>
      </w:r>
      <w:r w:rsidR="0044625F">
        <w:rPr>
          <w:rFonts w:asciiTheme="minorHAnsi" w:hAnsiTheme="minorHAnsi" w:cs="Helvetica"/>
          <w:color w:val="333333"/>
          <w:sz w:val="28"/>
          <w:szCs w:val="28"/>
        </w:rPr>
        <w:t>ллективе.                                                                                                                                               -</w:t>
      </w:r>
      <w:r w:rsidR="002863D4" w:rsidRPr="00A87D8B">
        <w:rPr>
          <w:rFonts w:asciiTheme="minorHAnsi" w:hAnsiTheme="minorHAnsi" w:cs="Helvetica"/>
          <w:color w:val="333333"/>
          <w:sz w:val="28"/>
          <w:szCs w:val="28"/>
        </w:rPr>
        <w:t xml:space="preserve"> Воспитывать качества характера: доброту, отзывчивость, желание помочь.                                       </w:t>
      </w:r>
    </w:p>
    <w:p w:rsidR="002863D4" w:rsidRPr="00A87D8B" w:rsidRDefault="002863D4" w:rsidP="002863D4">
      <w:pPr>
        <w:pStyle w:val="a3"/>
        <w:shd w:val="clear" w:color="auto" w:fill="FFFFFF"/>
        <w:spacing w:before="0" w:beforeAutospacing="0" w:after="167" w:afterAutospacing="0"/>
        <w:rPr>
          <w:rFonts w:asciiTheme="minorHAnsi" w:hAnsiTheme="minorHAnsi" w:cs="Arial"/>
          <w:color w:val="000000"/>
          <w:sz w:val="28"/>
          <w:szCs w:val="28"/>
        </w:rPr>
      </w:pPr>
      <w:r w:rsidRPr="00A87D8B">
        <w:rPr>
          <w:rFonts w:asciiTheme="minorHAnsi" w:hAnsiTheme="minorHAnsi" w:cs="Helvetica"/>
          <w:color w:val="333333"/>
          <w:sz w:val="28"/>
          <w:szCs w:val="28"/>
        </w:rPr>
        <w:t xml:space="preserve">ОО «Художественно – эстетическое развитие»                                                                                              - Развивать художественный вкус детей через выкладывание изображения на плоскости.                           </w:t>
      </w:r>
    </w:p>
    <w:p w:rsidR="000B423A" w:rsidRDefault="002863D4" w:rsidP="00D2016A">
      <w:pPr>
        <w:rPr>
          <w:rFonts w:cs="Arial"/>
          <w:color w:val="000000"/>
          <w:sz w:val="28"/>
          <w:szCs w:val="28"/>
        </w:rPr>
      </w:pPr>
      <w:r w:rsidRPr="00A87D8B">
        <w:rPr>
          <w:rFonts w:cs="Arial"/>
          <w:color w:val="000000"/>
          <w:sz w:val="28"/>
          <w:szCs w:val="28"/>
        </w:rPr>
        <w:t xml:space="preserve">ОО «Физическое развитие»                                                                                            </w:t>
      </w:r>
      <w:r w:rsidR="00154486" w:rsidRPr="00A87D8B">
        <w:rPr>
          <w:rFonts w:cs="Arial"/>
          <w:color w:val="000000"/>
          <w:sz w:val="28"/>
          <w:szCs w:val="28"/>
        </w:rPr>
        <w:t xml:space="preserve">               - Обеспечивать оптимальную двигательную активность детей в течении НОД</w:t>
      </w:r>
      <w:r w:rsidR="0044625F">
        <w:rPr>
          <w:rFonts w:cs="Arial"/>
          <w:color w:val="000000"/>
          <w:sz w:val="28"/>
          <w:szCs w:val="28"/>
        </w:rPr>
        <w:t>.                              -</w:t>
      </w:r>
      <w:r w:rsidR="00154486" w:rsidRPr="00A87D8B">
        <w:rPr>
          <w:rFonts w:cs="Arial"/>
          <w:color w:val="000000"/>
          <w:sz w:val="28"/>
          <w:szCs w:val="28"/>
        </w:rPr>
        <w:t xml:space="preserve"> Укреплять дыхание, мышцы глаз</w:t>
      </w:r>
      <w:r w:rsidR="00A87D8B" w:rsidRPr="00A87D8B">
        <w:rPr>
          <w:rFonts w:cs="Arial"/>
          <w:color w:val="000000"/>
          <w:sz w:val="28"/>
          <w:szCs w:val="28"/>
        </w:rPr>
        <w:t xml:space="preserve">.                                                                                         </w:t>
      </w:r>
      <w:r w:rsidR="0044625F">
        <w:rPr>
          <w:rFonts w:cs="Arial"/>
          <w:color w:val="000000"/>
          <w:sz w:val="28"/>
          <w:szCs w:val="28"/>
        </w:rPr>
        <w:t xml:space="preserve">                               -</w:t>
      </w:r>
      <w:r w:rsidR="00A87D8B" w:rsidRPr="00A87D8B">
        <w:rPr>
          <w:rFonts w:cs="Arial"/>
          <w:color w:val="000000"/>
          <w:sz w:val="28"/>
          <w:szCs w:val="28"/>
        </w:rPr>
        <w:t xml:space="preserve"> Развивать мелкую моторику рук.                                                                                             </w:t>
      </w:r>
    </w:p>
    <w:p w:rsidR="000B423A" w:rsidRDefault="00A87D8B" w:rsidP="00D2016A">
      <w:pPr>
        <w:rPr>
          <w:rFonts w:cs="Arial"/>
          <w:color w:val="000000"/>
          <w:sz w:val="28"/>
          <w:szCs w:val="28"/>
        </w:rPr>
      </w:pPr>
      <w:r w:rsidRPr="00A87D8B">
        <w:rPr>
          <w:rFonts w:cs="Arial"/>
          <w:color w:val="000000"/>
          <w:sz w:val="28"/>
          <w:szCs w:val="28"/>
        </w:rPr>
        <w:t xml:space="preserve">Оборудование: </w:t>
      </w:r>
      <w:proofErr w:type="spellStart"/>
      <w:r w:rsidRPr="00A87D8B">
        <w:rPr>
          <w:rFonts w:cs="Arial"/>
          <w:color w:val="000000"/>
          <w:sz w:val="28"/>
          <w:szCs w:val="28"/>
        </w:rPr>
        <w:t>медиапрезентация</w:t>
      </w:r>
      <w:proofErr w:type="spellEnd"/>
      <w:r w:rsidRPr="00A87D8B">
        <w:rPr>
          <w:rFonts w:cs="Arial"/>
          <w:color w:val="000000"/>
          <w:sz w:val="28"/>
          <w:szCs w:val="28"/>
        </w:rPr>
        <w:t>, карточки с изображением геометрических фигур, игра «</w:t>
      </w:r>
      <w:proofErr w:type="spellStart"/>
      <w:r w:rsidRPr="00A87D8B">
        <w:rPr>
          <w:rFonts w:cs="Arial"/>
          <w:color w:val="000000"/>
          <w:sz w:val="28"/>
          <w:szCs w:val="28"/>
        </w:rPr>
        <w:t>Танграм</w:t>
      </w:r>
      <w:proofErr w:type="spellEnd"/>
      <w:r w:rsidRPr="00A87D8B">
        <w:rPr>
          <w:rFonts w:cs="Arial"/>
          <w:color w:val="000000"/>
          <w:sz w:val="28"/>
          <w:szCs w:val="28"/>
        </w:rPr>
        <w:t xml:space="preserve">», счётные палочки, макет речки, полоски бумаги, условные мерки.                                                                                                                                                                  </w:t>
      </w:r>
    </w:p>
    <w:p w:rsidR="00054C54" w:rsidRPr="00A87D8B" w:rsidRDefault="00A87D8B" w:rsidP="00D2016A">
      <w:pPr>
        <w:rPr>
          <w:sz w:val="28"/>
          <w:szCs w:val="28"/>
        </w:rPr>
      </w:pPr>
      <w:r w:rsidRPr="00A87D8B">
        <w:rPr>
          <w:rFonts w:cs="Arial"/>
          <w:color w:val="000000"/>
          <w:sz w:val="28"/>
          <w:szCs w:val="28"/>
        </w:rPr>
        <w:t xml:space="preserve">Предварительная работа: решение логических задач, работа с условными мерками, </w:t>
      </w:r>
      <w:r w:rsidRPr="00A87D8B">
        <w:rPr>
          <w:sz w:val="28"/>
          <w:szCs w:val="28"/>
        </w:rPr>
        <w:t xml:space="preserve">выкладывание изображений по расчленённому образцу.                                  </w:t>
      </w:r>
    </w:p>
    <w:p w:rsidR="00D2016A" w:rsidRPr="00A87D8B" w:rsidRDefault="00D2016A" w:rsidP="00D2016A">
      <w:pPr>
        <w:rPr>
          <w:sz w:val="28"/>
          <w:szCs w:val="28"/>
        </w:rPr>
      </w:pPr>
      <w:r w:rsidRPr="00A87D8B">
        <w:rPr>
          <w:sz w:val="28"/>
          <w:szCs w:val="28"/>
        </w:rPr>
        <w:t xml:space="preserve">Ход:                                                                                                                        </w:t>
      </w:r>
      <w:r w:rsidR="0044625F">
        <w:rPr>
          <w:sz w:val="28"/>
          <w:szCs w:val="28"/>
        </w:rPr>
        <w:t xml:space="preserve">                               </w:t>
      </w:r>
      <w:r w:rsidRPr="00A87D8B">
        <w:rPr>
          <w:sz w:val="28"/>
          <w:szCs w:val="28"/>
        </w:rPr>
        <w:t xml:space="preserve">Дети стоят в кругу.                                                                                                            Организационная игра:                                                                                                                               Поиграем мы немножко, мы похлопаем в ладошки.                                                                       Будем пальчики считать – 1,2,3,4,5.                                                                                                    </w:t>
      </w:r>
      <w:r w:rsidRPr="00A87D8B">
        <w:rPr>
          <w:sz w:val="28"/>
          <w:szCs w:val="28"/>
        </w:rPr>
        <w:lastRenderedPageBreak/>
        <w:t>На другой руке опять – 1,2,3,4,5.                                                                                                              Да и глазкам нашим тоже захотелось поиграть.                                                                                                     Посмотри ты вверх, вниз, вправо, влево – не ленись.                                                                                           А сейчас будем играть, мы на плечико дышать:                                                                      Носиком вдохнули, на плечико подули.                                                                                                     Дружно за руки возьмитесь, и друг другу улыбнитесь.</w:t>
      </w:r>
    </w:p>
    <w:p w:rsidR="007910B1" w:rsidRDefault="0044625F" w:rsidP="0044625F">
      <w:pPr>
        <w:rPr>
          <w:sz w:val="28"/>
          <w:szCs w:val="28"/>
        </w:rPr>
      </w:pPr>
      <w:r>
        <w:rPr>
          <w:sz w:val="28"/>
          <w:szCs w:val="28"/>
        </w:rPr>
        <w:t xml:space="preserve"> </w:t>
      </w:r>
      <w:r w:rsidR="00D2016A" w:rsidRPr="00A87D8B">
        <w:rPr>
          <w:sz w:val="28"/>
          <w:szCs w:val="28"/>
        </w:rPr>
        <w:t>Воспитатель: Улыбнитесь мне, нашим гостям. Настроение хорошее?                            Дети: Да.                                                                                                                                    Воспитатель: Я вам предлагаю ещё одну игру</w:t>
      </w:r>
      <w:r w:rsidR="00086339" w:rsidRPr="00A87D8B">
        <w:rPr>
          <w:sz w:val="28"/>
          <w:szCs w:val="28"/>
        </w:rPr>
        <w:t xml:space="preserve">: </w:t>
      </w:r>
      <w:r w:rsidR="00D2016A" w:rsidRPr="00A87D8B">
        <w:rPr>
          <w:sz w:val="28"/>
          <w:szCs w:val="28"/>
        </w:rPr>
        <w:t xml:space="preserve">«Назови соседей». </w:t>
      </w:r>
      <w:r w:rsidR="00086339" w:rsidRPr="00A87D8B">
        <w:rPr>
          <w:sz w:val="28"/>
          <w:szCs w:val="28"/>
        </w:rPr>
        <w:t xml:space="preserve">                                                     Я буду бросать мяч, называть число. У кого окажется мяч,</w:t>
      </w:r>
      <w:r w:rsidR="000B423A">
        <w:rPr>
          <w:sz w:val="28"/>
          <w:szCs w:val="28"/>
        </w:rPr>
        <w:t xml:space="preserve"> тот</w:t>
      </w:r>
      <w:r w:rsidR="00086339" w:rsidRPr="00A87D8B">
        <w:rPr>
          <w:sz w:val="28"/>
          <w:szCs w:val="28"/>
        </w:rPr>
        <w:t xml:space="preserve"> должен назвать предыдущее и последующее число.                                                                                                                                                             К</w:t>
      </w:r>
      <w:r w:rsidR="00D2016A" w:rsidRPr="00A87D8B">
        <w:rPr>
          <w:sz w:val="28"/>
          <w:szCs w:val="28"/>
        </w:rPr>
        <w:t xml:space="preserve">аких соседей вам нужно назвать?                                                                                             Дети: Предыдущее и последующее число.      </w:t>
      </w:r>
      <w:r w:rsidR="00086339" w:rsidRPr="00A87D8B">
        <w:rPr>
          <w:sz w:val="28"/>
          <w:szCs w:val="28"/>
        </w:rPr>
        <w:t xml:space="preserve">                                                                   </w:t>
      </w:r>
      <w:r w:rsidR="00D2016A" w:rsidRPr="00A87D8B">
        <w:rPr>
          <w:sz w:val="28"/>
          <w:szCs w:val="28"/>
        </w:rPr>
        <w:t xml:space="preserve"> </w:t>
      </w:r>
      <w:r w:rsidR="00086339" w:rsidRPr="00A87D8B">
        <w:rPr>
          <w:sz w:val="28"/>
          <w:szCs w:val="28"/>
        </w:rPr>
        <w:t>Воспитатель: Ребята, что-то друга нашего, Незнайки сегодня не видно.                                   Где бы он мог быть? Посмотрите, какое-то сообщение на экране. Давайте</w:t>
      </w:r>
      <w:r w:rsidR="00C9210F" w:rsidRPr="00A87D8B">
        <w:rPr>
          <w:sz w:val="28"/>
          <w:szCs w:val="28"/>
        </w:rPr>
        <w:t xml:space="preserve"> прочитаем.                                                                                                                                       Воспитатель читает сообщение</w:t>
      </w:r>
      <w:r w:rsidR="00DB6E3E" w:rsidRPr="00A87D8B">
        <w:rPr>
          <w:sz w:val="28"/>
          <w:szCs w:val="28"/>
        </w:rPr>
        <w:t>:</w:t>
      </w:r>
      <w:r w:rsidR="00C9210F" w:rsidRPr="00A87D8B">
        <w:rPr>
          <w:sz w:val="28"/>
          <w:szCs w:val="28"/>
        </w:rPr>
        <w:t xml:space="preserve"> « Дорогие, ребята, я попал в беду, в царство злой </w:t>
      </w:r>
      <w:proofErr w:type="spellStart"/>
      <w:r w:rsidR="00C9210F" w:rsidRPr="00A87D8B">
        <w:rPr>
          <w:sz w:val="28"/>
          <w:szCs w:val="28"/>
        </w:rPr>
        <w:t>Геометрисы</w:t>
      </w:r>
      <w:proofErr w:type="spellEnd"/>
      <w:r w:rsidR="00C9210F" w:rsidRPr="00A87D8B">
        <w:rPr>
          <w:sz w:val="28"/>
          <w:szCs w:val="28"/>
        </w:rPr>
        <w:t xml:space="preserve">! Помогите мне! Освободите из её царства! Чтобы меня освободить, вам нужно будет преодолеть сложные препятствия.                                                                               </w:t>
      </w:r>
      <w:r w:rsidR="00DB6E3E" w:rsidRPr="00A87D8B">
        <w:rPr>
          <w:sz w:val="28"/>
          <w:szCs w:val="28"/>
        </w:rPr>
        <w:t xml:space="preserve">Воспитатель: </w:t>
      </w:r>
      <w:r w:rsidR="00C9210F" w:rsidRPr="00A87D8B">
        <w:rPr>
          <w:sz w:val="28"/>
          <w:szCs w:val="28"/>
        </w:rPr>
        <w:t xml:space="preserve">Все ли готовы отправиться в сказочную страну </w:t>
      </w:r>
      <w:proofErr w:type="gramStart"/>
      <w:r w:rsidR="00C9210F" w:rsidRPr="00A87D8B">
        <w:rPr>
          <w:sz w:val="28"/>
          <w:szCs w:val="28"/>
        </w:rPr>
        <w:t>злой</w:t>
      </w:r>
      <w:proofErr w:type="gramEnd"/>
      <w:r w:rsidR="00C9210F" w:rsidRPr="00A87D8B">
        <w:rPr>
          <w:sz w:val="28"/>
          <w:szCs w:val="28"/>
        </w:rPr>
        <w:t xml:space="preserve"> </w:t>
      </w:r>
      <w:proofErr w:type="spellStart"/>
      <w:r w:rsidR="00C9210F" w:rsidRPr="00A87D8B">
        <w:rPr>
          <w:sz w:val="28"/>
          <w:szCs w:val="28"/>
        </w:rPr>
        <w:t>Геометрисы</w:t>
      </w:r>
      <w:proofErr w:type="spellEnd"/>
      <w:r w:rsidR="00C9210F" w:rsidRPr="00A87D8B">
        <w:rPr>
          <w:sz w:val="28"/>
          <w:szCs w:val="28"/>
        </w:rPr>
        <w:t xml:space="preserve">?                                             </w:t>
      </w:r>
      <w:r>
        <w:rPr>
          <w:sz w:val="28"/>
          <w:szCs w:val="28"/>
        </w:rPr>
        <w:t xml:space="preserve">                                                                            </w:t>
      </w:r>
      <w:r w:rsidR="00C9210F" w:rsidRPr="00A87D8B">
        <w:rPr>
          <w:sz w:val="28"/>
          <w:szCs w:val="28"/>
        </w:rPr>
        <w:t xml:space="preserve">Тогда слушайте первое задание:                                                                                                    Чтобы попасть в царство злой </w:t>
      </w:r>
      <w:proofErr w:type="spellStart"/>
      <w:r w:rsidR="00C9210F" w:rsidRPr="00A87D8B">
        <w:rPr>
          <w:sz w:val="28"/>
          <w:szCs w:val="28"/>
        </w:rPr>
        <w:t>Геометрисы</w:t>
      </w:r>
      <w:proofErr w:type="spellEnd"/>
      <w:r w:rsidR="00C9210F" w:rsidRPr="00A87D8B">
        <w:rPr>
          <w:sz w:val="28"/>
          <w:szCs w:val="28"/>
        </w:rPr>
        <w:t xml:space="preserve">, надо открыть волшебный замок. Откроет его только </w:t>
      </w:r>
      <w:r w:rsidR="00DB6E3E" w:rsidRPr="00A87D8B">
        <w:rPr>
          <w:sz w:val="28"/>
          <w:szCs w:val="28"/>
        </w:rPr>
        <w:t>один из трёх ключей</w:t>
      </w:r>
      <w:r w:rsidR="00C9210F" w:rsidRPr="00A87D8B">
        <w:rPr>
          <w:sz w:val="28"/>
          <w:szCs w:val="28"/>
        </w:rPr>
        <w:t>. На нём должны быть такие же фигуры, что и на замке</w:t>
      </w:r>
      <w:r w:rsidR="000E0A8F" w:rsidRPr="00A87D8B">
        <w:rPr>
          <w:sz w:val="28"/>
          <w:szCs w:val="28"/>
        </w:rPr>
        <w:t>. Возьмите образцы ключей, каждый решает сам. Подойдёте ко мне и по секрету покажете. Если каждый точно определит</w:t>
      </w:r>
      <w:r w:rsidR="00DB6E3E" w:rsidRPr="00A87D8B">
        <w:rPr>
          <w:sz w:val="28"/>
          <w:szCs w:val="28"/>
        </w:rPr>
        <w:t xml:space="preserve">, тогда волшебный замок откроется. Дети выбирают ключ, показывают воспитателю.                                               </w:t>
      </w:r>
      <w:r>
        <w:rPr>
          <w:sz w:val="28"/>
          <w:szCs w:val="28"/>
        </w:rPr>
        <w:t xml:space="preserve">                                                                </w:t>
      </w:r>
      <w:r w:rsidR="00DB6E3E" w:rsidRPr="00A87D8B">
        <w:rPr>
          <w:sz w:val="28"/>
          <w:szCs w:val="28"/>
        </w:rPr>
        <w:t xml:space="preserve">  Воспитатель: Первое препятствие мы преодолели. Волшебный замок открылся, мы оказались в царстве злой </w:t>
      </w:r>
      <w:proofErr w:type="spellStart"/>
      <w:r w:rsidR="00DB6E3E" w:rsidRPr="00A87D8B">
        <w:rPr>
          <w:sz w:val="28"/>
          <w:szCs w:val="28"/>
        </w:rPr>
        <w:t>Геометрисы</w:t>
      </w:r>
      <w:proofErr w:type="spellEnd"/>
      <w:r w:rsidR="00DB6E3E" w:rsidRPr="00A87D8B">
        <w:rPr>
          <w:sz w:val="28"/>
          <w:szCs w:val="28"/>
        </w:rPr>
        <w:t xml:space="preserve"> - стране Геометрии.                                                                                Как вы думаете, какие жители живут в этой стране?                                                      Дети: Геометрические фигуры.                                                                                                   Воспитатель: Какие, вы сейчас должны будете отгадать.                                                                     Как называется фигура, у которой четыре угла и четыре одинаковые стороны?              </w:t>
      </w:r>
      <w:r>
        <w:rPr>
          <w:sz w:val="28"/>
          <w:szCs w:val="28"/>
        </w:rPr>
        <w:t xml:space="preserve">                                                                                                                 </w:t>
      </w:r>
      <w:r w:rsidR="00F213D5" w:rsidRPr="00A87D8B">
        <w:rPr>
          <w:sz w:val="28"/>
          <w:szCs w:val="28"/>
        </w:rPr>
        <w:t xml:space="preserve">Дети: Квадрат.                                                                                                                                </w:t>
      </w:r>
      <w:r w:rsidR="00F213D5" w:rsidRPr="00A87D8B">
        <w:rPr>
          <w:sz w:val="28"/>
          <w:szCs w:val="28"/>
        </w:rPr>
        <w:lastRenderedPageBreak/>
        <w:t xml:space="preserve">Воспитатель: Как называется фигура, у которой три угла?                                                                      Дети: Треугольник.                                                                                                                      Воспитатель: У каких геометрических фигур нет углов?                                                                                         Дети: У круга и овала.                                                                                                                                          Воспитатель: Как одним словом можно назвать квадрат, прямоугольник, ромб, трапецию?                                                                                                                                        Дети: Четырёхугольники.                                                                                                                                       Воспитатель: Как одним словом </w:t>
      </w:r>
      <w:r w:rsidR="000B423A">
        <w:rPr>
          <w:sz w:val="28"/>
          <w:szCs w:val="28"/>
        </w:rPr>
        <w:t xml:space="preserve">можно </w:t>
      </w:r>
      <w:r w:rsidR="00F213D5" w:rsidRPr="00A87D8B">
        <w:rPr>
          <w:sz w:val="28"/>
          <w:szCs w:val="28"/>
        </w:rPr>
        <w:t xml:space="preserve">назвать треугольник, четырёхугольник, пятиугольник?                                                                                                                                                        Дети: Многоугольники.                      </w:t>
      </w:r>
      <w:r w:rsidR="00DB6E3E" w:rsidRPr="00A87D8B">
        <w:rPr>
          <w:sz w:val="28"/>
          <w:szCs w:val="28"/>
        </w:rPr>
        <w:t xml:space="preserve"> </w:t>
      </w:r>
      <w:r w:rsidR="00F213D5" w:rsidRPr="00A87D8B">
        <w:rPr>
          <w:sz w:val="28"/>
          <w:szCs w:val="28"/>
        </w:rPr>
        <w:t xml:space="preserve">  </w:t>
      </w:r>
      <w:r w:rsidR="00DB6E3E" w:rsidRPr="00A87D8B">
        <w:rPr>
          <w:sz w:val="28"/>
          <w:szCs w:val="28"/>
        </w:rPr>
        <w:t xml:space="preserve">                                                                                  </w:t>
      </w:r>
      <w:r w:rsidR="00F213D5" w:rsidRPr="00A87D8B">
        <w:rPr>
          <w:sz w:val="28"/>
          <w:szCs w:val="28"/>
        </w:rPr>
        <w:t xml:space="preserve">            </w:t>
      </w:r>
      <w:r w:rsidR="00264056" w:rsidRPr="00A87D8B">
        <w:rPr>
          <w:sz w:val="28"/>
          <w:szCs w:val="28"/>
        </w:rPr>
        <w:t xml:space="preserve">Воспитатель: </w:t>
      </w:r>
      <w:r w:rsidR="00F213D5" w:rsidRPr="00A87D8B">
        <w:rPr>
          <w:sz w:val="28"/>
          <w:szCs w:val="28"/>
        </w:rPr>
        <w:t>Слушайте следующее задание: Сейчас на экране будут появляться геометрические фигуры</w:t>
      </w:r>
      <w:r w:rsidR="00264056" w:rsidRPr="00A87D8B">
        <w:rPr>
          <w:sz w:val="28"/>
          <w:szCs w:val="28"/>
        </w:rPr>
        <w:t>. Вы должны будете назвать фигуру и место, где</w:t>
      </w:r>
      <w:r w:rsidR="00F213D5" w:rsidRPr="00A87D8B">
        <w:rPr>
          <w:sz w:val="28"/>
          <w:szCs w:val="28"/>
        </w:rPr>
        <w:t xml:space="preserve"> </w:t>
      </w:r>
      <w:r w:rsidR="00264056" w:rsidRPr="00A87D8B">
        <w:rPr>
          <w:sz w:val="28"/>
          <w:szCs w:val="28"/>
        </w:rPr>
        <w:t>она находится.</w:t>
      </w:r>
      <w:r w:rsidR="00DB6E3E" w:rsidRPr="00A87D8B">
        <w:rPr>
          <w:sz w:val="28"/>
          <w:szCs w:val="28"/>
        </w:rPr>
        <w:t xml:space="preserve"> </w:t>
      </w:r>
      <w:r w:rsidR="00264056" w:rsidRPr="00A87D8B">
        <w:rPr>
          <w:sz w:val="28"/>
          <w:szCs w:val="28"/>
        </w:rPr>
        <w:t xml:space="preserve">                                                                                                                                                    В квадрате по очереди появляются геометрические фигуры в правом и левом верхних, нижних уголках и посередине. Дети называют.                                     Воспитатель: Со вторым заданием мы тоже справились. Молодцы.                                                                   Ребята, геометрические фигуры в стране Геометрии жили дружно, играли в разные игры и любили рассказывать весёлые сказки. Сейчас я вам тоже расскажу такую сказку, а вы должны будете выкладывать палочки, когда услышите название животного</w:t>
      </w:r>
      <w:r w:rsidR="00C05A22" w:rsidRPr="00A87D8B">
        <w:rPr>
          <w:sz w:val="28"/>
          <w:szCs w:val="28"/>
        </w:rPr>
        <w:t xml:space="preserve">. Но считать будете не животных, а их лапки.                                                                              Жил был заяц. Как то утром он выглянул в окно и увидел, что на улице замечательная погода, Светило солнышко и ему захотелось погулять. Вышел он на улицу и увидел своего друга Бельчонка. Они пошли на полянку и стали играть в прятки. Им было так весело, что они не заметили, как к ним прилетела ворона, подползла змея, подошёл ёжик. Они стали играть все вместе. Играли долго. До самого вечера. Стало совсем темно. Пора домой. Первым ушёл заяц, потом убежал ёжик,  улетела ворона.                                                                                                                                         Ребята, кто остался на полянке? Сколько палочек у вас осталось?                                                                   А сейчас слушайте следующее задание: </w:t>
      </w:r>
      <w:proofErr w:type="spellStart"/>
      <w:r w:rsidR="00C05A22" w:rsidRPr="00A87D8B">
        <w:rPr>
          <w:sz w:val="28"/>
          <w:szCs w:val="28"/>
        </w:rPr>
        <w:t>Геометриса</w:t>
      </w:r>
      <w:proofErr w:type="spellEnd"/>
      <w:r w:rsidR="00C05A22" w:rsidRPr="00A87D8B">
        <w:rPr>
          <w:sz w:val="28"/>
          <w:szCs w:val="28"/>
        </w:rPr>
        <w:t xml:space="preserve"> очень не любит зайцев. Если вы создади</w:t>
      </w:r>
      <w:r w:rsidR="006F2FED" w:rsidRPr="00A87D8B">
        <w:rPr>
          <w:sz w:val="28"/>
          <w:szCs w:val="28"/>
        </w:rPr>
        <w:t>те вот таких зайцев (образец</w:t>
      </w:r>
      <w:r w:rsidR="000B423A">
        <w:rPr>
          <w:sz w:val="28"/>
          <w:szCs w:val="28"/>
        </w:rPr>
        <w:t xml:space="preserve"> на экране</w:t>
      </w:r>
      <w:r w:rsidR="006F2FED" w:rsidRPr="00A87D8B">
        <w:rPr>
          <w:sz w:val="28"/>
          <w:szCs w:val="28"/>
        </w:rPr>
        <w:t>), то они помогут нам освободить нашего Незнайку.                                                                                                                                               Дети выкладывают зайцев из геометрических форм (</w:t>
      </w:r>
      <w:proofErr w:type="spellStart"/>
      <w:r w:rsidR="006F2FED" w:rsidRPr="00A87D8B">
        <w:rPr>
          <w:sz w:val="28"/>
          <w:szCs w:val="28"/>
        </w:rPr>
        <w:t>танграм</w:t>
      </w:r>
      <w:proofErr w:type="spellEnd"/>
      <w:r w:rsidR="006F2FED" w:rsidRPr="00A87D8B">
        <w:rPr>
          <w:sz w:val="28"/>
          <w:szCs w:val="28"/>
        </w:rPr>
        <w:t>)</w:t>
      </w:r>
      <w:proofErr w:type="gramStart"/>
      <w:r w:rsidR="00C05A22" w:rsidRPr="00A87D8B">
        <w:rPr>
          <w:sz w:val="28"/>
          <w:szCs w:val="28"/>
        </w:rPr>
        <w:t xml:space="preserve"> </w:t>
      </w:r>
      <w:r w:rsidR="006F2FED" w:rsidRPr="00A87D8B">
        <w:rPr>
          <w:sz w:val="28"/>
          <w:szCs w:val="28"/>
        </w:rPr>
        <w:t>.</w:t>
      </w:r>
      <w:proofErr w:type="gramEnd"/>
      <w:r w:rsidR="006F2FED" w:rsidRPr="00A87D8B">
        <w:rPr>
          <w:sz w:val="28"/>
          <w:szCs w:val="28"/>
        </w:rPr>
        <w:t xml:space="preserve">                                                              Воспитатель: Молодцы, ещё одно препятствие преодолели.                                                                       Осталось выполнить последнее задание: надо перейти молочную речку с кисельными берегами. Как же перебраться через речку?                                                                      Дети: Надо построить мост.                                                                                                                       Воспитатель: Из чего?                                                                                                                           </w:t>
      </w:r>
      <w:r w:rsidR="006F2FED" w:rsidRPr="00A87D8B">
        <w:rPr>
          <w:sz w:val="28"/>
          <w:szCs w:val="28"/>
        </w:rPr>
        <w:lastRenderedPageBreak/>
        <w:t xml:space="preserve">Дети: Из брёвен.                                                                                                                             Воспитатель: Какой длины нужно взять брёвна, чтобы мост получился прочный?           </w:t>
      </w:r>
      <w:r>
        <w:rPr>
          <w:sz w:val="28"/>
          <w:szCs w:val="28"/>
        </w:rPr>
        <w:t xml:space="preserve">                                                                                                                </w:t>
      </w:r>
      <w:r w:rsidR="006F2FED" w:rsidRPr="00A87D8B">
        <w:rPr>
          <w:sz w:val="28"/>
          <w:szCs w:val="28"/>
        </w:rPr>
        <w:t>Дети: Одинаковой.                                                                                                                                           Воспитатель: Чем будем измерять брёвна?                                                                                                       Дети: Условной меркой.</w:t>
      </w:r>
      <w:r w:rsidR="00B51468" w:rsidRPr="00A87D8B">
        <w:rPr>
          <w:sz w:val="28"/>
          <w:szCs w:val="28"/>
        </w:rPr>
        <w:t xml:space="preserve">                                                                                                              Воспитатель: Теперь каждый возьмите свою условную мерку и подберите бревно.           </w:t>
      </w:r>
      <w:r>
        <w:rPr>
          <w:sz w:val="28"/>
          <w:szCs w:val="28"/>
        </w:rPr>
        <w:t xml:space="preserve">                                                                                                                    </w:t>
      </w:r>
      <w:r w:rsidR="00B51468" w:rsidRPr="00A87D8B">
        <w:rPr>
          <w:sz w:val="28"/>
          <w:szCs w:val="28"/>
        </w:rPr>
        <w:t xml:space="preserve">Дети с помощью условной мерки находят полоски одинаковой длины и делают мост через речку (речка сделана из ткани).                                                                   Воспитатель: Ну что, все препятствия мы преодолели. Давайте послушаем, не идёт ли уже к нам Незнайка?                                                                                                                                  Появляется Незнайка. Благодарит детей за помощь, уточняет, как удалось его освободить из царства злой </w:t>
      </w:r>
      <w:proofErr w:type="spellStart"/>
      <w:r w:rsidR="00B51468" w:rsidRPr="00A87D8B">
        <w:rPr>
          <w:sz w:val="28"/>
          <w:szCs w:val="28"/>
        </w:rPr>
        <w:t>Геометрисы</w:t>
      </w:r>
      <w:proofErr w:type="spellEnd"/>
      <w:r w:rsidR="00B51468" w:rsidRPr="00A87D8B">
        <w:rPr>
          <w:sz w:val="28"/>
          <w:szCs w:val="28"/>
        </w:rPr>
        <w:t xml:space="preserve">.                                                                                             В процессе рассказов детей проводиться анализ занятия.        </w:t>
      </w:r>
    </w:p>
    <w:p w:rsidR="00D2016A" w:rsidRPr="00A87D8B" w:rsidRDefault="00B51468" w:rsidP="0044625F">
      <w:pPr>
        <w:rPr>
          <w:sz w:val="28"/>
          <w:szCs w:val="28"/>
        </w:rPr>
      </w:pPr>
      <w:r w:rsidRPr="00A87D8B">
        <w:rPr>
          <w:sz w:val="28"/>
          <w:szCs w:val="28"/>
        </w:rPr>
        <w:t xml:space="preserve">            </w:t>
      </w:r>
      <w:r w:rsidR="006F2FED" w:rsidRPr="00A87D8B">
        <w:rPr>
          <w:sz w:val="28"/>
          <w:szCs w:val="28"/>
        </w:rPr>
        <w:t xml:space="preserve">    </w:t>
      </w:r>
      <w:r w:rsidR="00C05A22" w:rsidRPr="00A87D8B">
        <w:rPr>
          <w:sz w:val="28"/>
          <w:szCs w:val="28"/>
        </w:rPr>
        <w:t xml:space="preserve">                                                       </w:t>
      </w:r>
      <w:r w:rsidR="00264056" w:rsidRPr="00A87D8B">
        <w:rPr>
          <w:sz w:val="28"/>
          <w:szCs w:val="28"/>
        </w:rPr>
        <w:t xml:space="preserve">                                 </w:t>
      </w:r>
      <w:r w:rsidR="00DB6E3E" w:rsidRPr="00A87D8B">
        <w:rPr>
          <w:sz w:val="28"/>
          <w:szCs w:val="28"/>
        </w:rPr>
        <w:t xml:space="preserve">                  </w:t>
      </w:r>
    </w:p>
    <w:sectPr w:rsidR="00D2016A" w:rsidRPr="00A87D8B" w:rsidSect="004462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D2016A"/>
    <w:rsid w:val="00042594"/>
    <w:rsid w:val="00054C54"/>
    <w:rsid w:val="00086339"/>
    <w:rsid w:val="000B423A"/>
    <w:rsid w:val="000E0A8F"/>
    <w:rsid w:val="00154486"/>
    <w:rsid w:val="00264056"/>
    <w:rsid w:val="002863D4"/>
    <w:rsid w:val="0044625F"/>
    <w:rsid w:val="004E13DA"/>
    <w:rsid w:val="006F2FED"/>
    <w:rsid w:val="007910B1"/>
    <w:rsid w:val="008444B5"/>
    <w:rsid w:val="008B7C80"/>
    <w:rsid w:val="00A40F36"/>
    <w:rsid w:val="00A518C0"/>
    <w:rsid w:val="00A87D8B"/>
    <w:rsid w:val="00AB7751"/>
    <w:rsid w:val="00B51468"/>
    <w:rsid w:val="00C05A22"/>
    <w:rsid w:val="00C9210F"/>
    <w:rsid w:val="00D2016A"/>
    <w:rsid w:val="00D40C63"/>
    <w:rsid w:val="00DB6E3E"/>
    <w:rsid w:val="00E41992"/>
    <w:rsid w:val="00F213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3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63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910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910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5</Pages>
  <Words>2124</Words>
  <Characters>12108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5</cp:revision>
  <dcterms:created xsi:type="dcterms:W3CDTF">2017-12-02T03:56:00Z</dcterms:created>
  <dcterms:modified xsi:type="dcterms:W3CDTF">2025-09-05T07:07:00Z</dcterms:modified>
</cp:coreProperties>
</file>