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90" w:rsidRDefault="002678E4" w:rsidP="00D77649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подход на уроках в начальной школе</w:t>
      </w:r>
    </w:p>
    <w:p w:rsidR="002678E4" w:rsidRDefault="002678E4" w:rsidP="002678E4">
      <w:pPr>
        <w:shd w:val="clear" w:color="auto" w:fill="FFFFFF"/>
        <w:spacing w:after="150"/>
        <w:ind w:left="4956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Сергеева Светлана Ивановна</w:t>
      </w:r>
    </w:p>
    <w:p w:rsidR="002678E4" w:rsidRPr="00240FD6" w:rsidRDefault="002678E4" w:rsidP="002678E4">
      <w:pPr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FD6"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2678E4" w:rsidRDefault="002678E4" w:rsidP="002678E4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40FD6">
        <w:rPr>
          <w:rFonts w:ascii="Times New Roman" w:hAnsi="Times New Roman" w:cs="Times New Roman"/>
          <w:sz w:val="28"/>
          <w:szCs w:val="28"/>
        </w:rPr>
        <w:t>Муниципального автономного</w:t>
      </w:r>
    </w:p>
    <w:p w:rsidR="002678E4" w:rsidRPr="00240FD6" w:rsidRDefault="002678E4" w:rsidP="002678E4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40FD6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</w:t>
      </w:r>
    </w:p>
    <w:p w:rsidR="002678E4" w:rsidRDefault="002678E4" w:rsidP="002678E4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40FD6">
        <w:rPr>
          <w:rFonts w:ascii="Times New Roman" w:hAnsi="Times New Roman" w:cs="Times New Roman"/>
          <w:sz w:val="28"/>
          <w:szCs w:val="28"/>
        </w:rPr>
        <w:t>«Средняя общеобразовательная школа</w:t>
      </w:r>
    </w:p>
    <w:p w:rsidR="002678E4" w:rsidRPr="00240FD6" w:rsidRDefault="002678E4" w:rsidP="002678E4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40FD6">
        <w:rPr>
          <w:rFonts w:ascii="Times New Roman" w:hAnsi="Times New Roman" w:cs="Times New Roman"/>
          <w:sz w:val="28"/>
          <w:szCs w:val="28"/>
        </w:rPr>
        <w:t>с. Залучье»</w:t>
      </w:r>
    </w:p>
    <w:p w:rsidR="002678E4" w:rsidRDefault="002678E4" w:rsidP="002678E4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40FD6">
        <w:rPr>
          <w:rFonts w:ascii="Times New Roman" w:hAnsi="Times New Roman" w:cs="Times New Roman"/>
          <w:sz w:val="28"/>
          <w:szCs w:val="28"/>
        </w:rPr>
        <w:t xml:space="preserve">Старорусский район </w:t>
      </w:r>
    </w:p>
    <w:p w:rsidR="002678E4" w:rsidRPr="002678E4" w:rsidRDefault="002678E4" w:rsidP="002678E4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40FD6">
        <w:rPr>
          <w:rFonts w:ascii="Times New Roman" w:hAnsi="Times New Roman" w:cs="Times New Roman"/>
          <w:sz w:val="28"/>
          <w:szCs w:val="28"/>
        </w:rPr>
        <w:t>Новгородской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</w:p>
    <w:p w:rsidR="004012D7" w:rsidRDefault="004012D7" w:rsidP="004012D7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современном этапе обучения в начальной школе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Федеральный Го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ударственный 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разовательный стандарт выдвигает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 требования к 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зультатам освоения основных образовательных программ. Начальная школа должна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ученика предметные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универсальные способы де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ствий,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 обеспечат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возможность продолжения образования в основ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ной школе. Необходимо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развить способность к самоорганизации с целью реш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учебных 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дач,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обеспечить индивидуальный прогресс в основных сферах личностного развития. Качество образования на современном этапе поним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ется как уровень специфических,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межпредметных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умений, связанных с сам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определением и самореализацией личности, когда знания приобретаются не "впрок", а в контексте модели будущей 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ятельности, жизненной ситуации.</w:t>
      </w:r>
    </w:p>
    <w:p w:rsidR="004012D7" w:rsidRDefault="004012D7" w:rsidP="004012D7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еобходимым становятся не сами знания, а знания о том, как и где их применять. Но ещё важнее знание о том, как информацию добывать, интерпретировать, или создавать новую. И то, и другое, и третье – результ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деятельности, а деятельность – это решение задач. Таким образом, желая сместить акцент в образовании с усвоения фактов (результат – знания) на овладение способами взаимодействия с миром (результат – умения), мы пр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ходим к осознанию необходимости изменить характер учебного процесса и способы деятельности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щихся. </w:t>
      </w:r>
    </w:p>
    <w:p w:rsidR="004012D7" w:rsidRDefault="004012D7" w:rsidP="004012D7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012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Деятельностный</w:t>
      </w:r>
      <w:proofErr w:type="spellEnd"/>
      <w:r w:rsidRPr="004012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метод обучения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организация учебного процесса, в котором главное место отводится активной и разносторонней, в макс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мальной степени самостоятельной позна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вательной деятельности обучающ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гося. </w:t>
      </w:r>
      <w:r w:rsidRPr="004012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Основной целью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этого подхода является то, что главный результат 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разования – это не отдельные знания, умения и навыки, а способность и г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тов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ность обучающегося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эффективной и продуктивной деятельности в ра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личных социально-значимых ситуациях.</w:t>
      </w:r>
    </w:p>
    <w:p w:rsidR="004012D7" w:rsidRPr="004012D7" w:rsidRDefault="004012D7" w:rsidP="004012D7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Реализация технологии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метода в практике преподав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обеспечивается следующей </w:t>
      </w: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системой дидактических принципов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деятельности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заключается в том, что обучающийся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получая знания не в готовом виде, а, добывая их сам, осознает при этом содержание и формы своей учебной деятельности, понимает и принимает систему ее норм, активно у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частвует в их совершенствовании. Это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способствует активному успешному формированию его общекультурных и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деятельностных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стей,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непрерывности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означает преемственность между всеми ступ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нями и этапами обучения на уровне технологии, содержания и методик с учетом возрастных психологиче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ских особенностей развития обучающихся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целостности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предполагает формирование 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щимися обо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щенного системного представления о мире (природе, обществе, самом себе, социокультурном мире и мире деятельности, о роли и месте каждой науки в системе наук).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минимакса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заключается в следующем: школа должна предл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жить </w:t>
      </w:r>
      <w:proofErr w:type="gramStart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обучающемуся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возможность освоения содержания образования на ма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симальном для него уровне (определяемом зоной ближайшего развития во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растной группы) и обеспечить при этом его усвоение на уровне социально безопасного минимума (государственного стандарта знаний).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психологической комфортности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предполагает снятие всех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стрессообразующих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факторов учебного процесса, создание в школе и на ур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ках доброжелательной атмосферы, ориентированной на реализацию идей п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дагогики сотрудничества, развитие диалоговых форм общения.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вариативности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предполагает формирование 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щимися способностей к систематическому перебору вариантов и адекватному прин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тию решений в ситуациях выбора.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творчества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означает максимальную ориентацию на творческое начало в образовательном процессе, приобретение </w:t>
      </w:r>
      <w:proofErr w:type="gramStart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собстве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опыта творческой деятельности.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данного 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метода в практике  позволяет учителю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грамотно 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строить урок, включить каждого обучающегося в процесс “открытия”  нового знания.  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Структура уроков введения нового знания  обычно имеет следующий вид: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Мотивирование к учебной деятельности (организационный момент)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1-2 минуты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включение 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деятельность на личностно-значимом уровне.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Данный этап процесса обучения предполагает осознанное вхождение 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щегося в пространство учебной деятельности на уроке. С этой целью на данном этапе организуется его мотивирование к учебной деятельности, а именно:</w:t>
      </w:r>
    </w:p>
    <w:p w:rsidR="004012D7" w:rsidRPr="004012D7" w:rsidRDefault="004012D7" w:rsidP="004012D7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актуализируются требования к нему со стороны учебной деятельности (“надо”);</w:t>
      </w:r>
    </w:p>
    <w:p w:rsidR="004012D7" w:rsidRPr="004012D7" w:rsidRDefault="004012D7" w:rsidP="004012D7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создаются условия для возникновения внутренней потребности вкл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чения в учебную деятельность (“хочу”);</w:t>
      </w:r>
    </w:p>
    <w:p w:rsidR="004012D7" w:rsidRPr="004012D7" w:rsidRDefault="004012D7" w:rsidP="004012D7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устанавливаются тематические рамки (“могу”).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Приёмы  работы:</w:t>
      </w:r>
    </w:p>
    <w:p w:rsidR="0059764E" w:rsidRPr="004012D7" w:rsidRDefault="004012D7" w:rsidP="0059764E">
      <w:pPr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в начале урока вы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сказывает добрые пожелания </w:t>
      </w:r>
      <w:proofErr w:type="gramStart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 предлагает пожелать друг другу удачи (хлопки в ладони);</w:t>
      </w:r>
    </w:p>
    <w:p w:rsidR="004012D7" w:rsidRPr="004012D7" w:rsidRDefault="0059764E" w:rsidP="004012D7">
      <w:pPr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предлагает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подумать, что пригодится для успешной работы,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высказываются;</w:t>
      </w:r>
    </w:p>
    <w:p w:rsidR="004012D7" w:rsidRPr="004012D7" w:rsidRDefault="0059764E" w:rsidP="004012D7">
      <w:pPr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девиз, эпиграф (подбирается в соответствии с поставленными задач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ми)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Актуализация и фиксирование индивидуального затруднения в про</w:t>
      </w: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</w:t>
      </w: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ном учебном действии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4-5 минут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повторение изученного материала, необходимого для “открытия нов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знания”, и выявление затруднений в индивидуальной деятельности кажд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обучающегося.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Возникновение проблемной ситуации.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 постановки учебной проблемы:</w:t>
      </w:r>
    </w:p>
    <w:p w:rsidR="004012D7" w:rsidRPr="004012D7" w:rsidRDefault="004012D7" w:rsidP="004012D7">
      <w:pPr>
        <w:numPr>
          <w:ilvl w:val="0"/>
          <w:numId w:val="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побуждающий, подводящий  диалоги;</w:t>
      </w:r>
    </w:p>
    <w:p w:rsidR="004012D7" w:rsidRPr="004012D7" w:rsidRDefault="004012D7" w:rsidP="004012D7">
      <w:pPr>
        <w:numPr>
          <w:ilvl w:val="0"/>
          <w:numId w:val="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мотивирующий  приём  “яркое пятно” – сказки, легенды, фрагменты из художественной  литературы,  случаи из истории, науки, культуры, п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вседневной жизни, шутки и др.)</w:t>
      </w:r>
      <w:proofErr w:type="gramEnd"/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III. Постановка учебной задачи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4-5 минут 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обсуждение затруднения (“Почему возникли затруднения?”, “Чего мы ещё не знаем?”)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данном этапе учитель организует выявление </w:t>
      </w:r>
      <w:proofErr w:type="gramStart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щимися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места и пр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чины затруднения.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щиеся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должны:</w:t>
      </w:r>
    </w:p>
    <w:p w:rsidR="004012D7" w:rsidRPr="004012D7" w:rsidRDefault="004012D7" w:rsidP="004012D7">
      <w:pPr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восстановить выполненные операции и зафиксировать (вербально и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знаково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место – шаг, операцию, где возникло затруднение;</w:t>
      </w:r>
    </w:p>
    <w:p w:rsidR="004012D7" w:rsidRPr="004012D7" w:rsidRDefault="004012D7" w:rsidP="004012D7">
      <w:pPr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соотнести свои действия с используемым способом действий (алгори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мом, понятием и т.д.) и на этой основе выявить и зафиксировать во внешней речи причину затруднения – те конкретные знания, умения или способности, которых недостаточно для решения исходной задачи и задач такого класса или типа вообще.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Открытие нового знания (построение   проекта выхода из затрудн</w:t>
      </w: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ния)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7-8 минут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данном этапе 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щиеся в коммуникативной форме обдумывают пр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ект будущих учебных действий: ставят цель (целью всегда является устран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возникшего затруднения), согласовывают тему урока, выбирают способ, строят план достижения цели и определяют средства – алгоритмы, модели и т.д. Этим процессом руководит учитель: на первых порах с помощью подв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дящего диалога, затем – побуждающего, а затем и с помощью исследовател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ских методов.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Первичное закрепление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4-5 минут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проговаривание нового знания,   (запись в виде опорного сигнала)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фронтальная работа, работа в парах;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комментирование, обозначение знак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выми си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мволами.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VI. Самостоятельная работа с самопроверкой по образцу (эталону)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4-5 минут.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должен для себя сделать вывод о том, что он уже имеет.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Письменно выполняется небольшая по объёму самостоятельная работа (2-3 типовые задания).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Самоконтроль, самопроверка.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VII.   Включение нового знания в систему знаний и повторение - 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7-8 м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нут.</w:t>
      </w:r>
    </w:p>
    <w:p w:rsidR="004012D7" w:rsidRPr="004012D7" w:rsidRDefault="0059764E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обучающимся</w:t>
      </w:r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предлагаются задания, которые содержат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новый </w:t>
      </w:r>
      <w:proofErr w:type="spellStart"/>
      <w:proofErr w:type="gramStart"/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</w:t>
      </w:r>
      <w:proofErr w:type="gramEnd"/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новое понятие.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Затем предлагаются задания, в которых новое знание используется  вместе с 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изученными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ранее.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VIII. Рефлексия учебной деятельности на уроке (итог)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2-3 минуты.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осознании 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своей учебной деятельности, самооценка результатов своей деятельности и всего класса.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Вопросы: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задачу ставили на уроке?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Удалось решить поставленную задачу?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 способом?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получили результаты?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нужно сделать ещё?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можно применить новые знания?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на уроке у вас хорошо получилось?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 чем ещё надо поработать?</w:t>
      </w:r>
    </w:p>
    <w:p w:rsidR="004012D7" w:rsidRPr="004012D7" w:rsidRDefault="004012D7" w:rsidP="0059764E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Особенность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метода – самостоятельное “открытие” 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нового знания в процессе исследовательской деятельности.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способствует тому, что знания   и учебные умения приобретают для 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чающихся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личную значимость.</w:t>
      </w:r>
    </w:p>
    <w:p w:rsidR="004012D7" w:rsidRPr="004012D7" w:rsidRDefault="004012D7" w:rsidP="0059764E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метод является универсальным средством, предоста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ляющим учителю инструментарий подготовки и проведения уроков в соо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ветствии с новыми целями образования.</w:t>
      </w:r>
    </w:p>
    <w:p w:rsidR="00A74790" w:rsidRDefault="004012D7" w:rsidP="00A74790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Большие возможности для организации эффективной у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чебной деятел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ности в рамках </w:t>
      </w:r>
      <w:proofErr w:type="spellStart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метода даёт 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групповая форма работы, например работа в парах.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этапе закрепления новой те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мы, можно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жить </w:t>
      </w:r>
      <w:proofErr w:type="gramStart"/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придумать для соседа по парте задание по закрепляемой теме. Указываем на необходимость прослушать не только полученный ответ, но и объяснение, как этот ответ получен. Разрешаем 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щимся в случае разногласий за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вопрос учителю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Выделяется на выполнение этого зад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ния конкретное время, вполне достаточно 5 минут.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ение этого времени каждый обучающийся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получит возможность либо продемонстрир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вать свои знания, либо уточнить применение правила, в случае необходим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сти еще раз получить разъяснение. Каждый при этом еще и выступит в роли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эксперта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.Э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небольшое упражнение очень действенно. А проводить его можно, как и сразу после объяснения учителя и рассмотрения нескольких примеров из учебника, так и на следующий день, после выполнения </w:t>
      </w:r>
      <w:proofErr w:type="spellStart"/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щимися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домашнего задания. Очевидно, что такое упражнение можно пров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дить при изучении самых разных тем.</w:t>
      </w:r>
    </w:p>
    <w:p w:rsidR="00A74790" w:rsidRDefault="004012D7" w:rsidP="00A74790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 время осуществляется включённый контроль, т.е. учитель слуш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 ответы то одного, то другого ученика в различных парных группах и соо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ветств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енно оценивает их, помогает обучающемуся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выполняющему в данный момент функцию учителя, корректировать ошибки в момент их возникнов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ния, оценивает не только отвечающего, но и качественную работу “учителя”. Положительным моментом такой работы 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несомненно то, что пол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вина 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 класса одновременно учатся говорить, учатся видеть, слышать, исправлять ошибки других, тем самым обогащая, закрепляя и свои знания.</w:t>
      </w:r>
    </w:p>
    <w:p w:rsidR="00A74790" w:rsidRDefault="004012D7" w:rsidP="00A74790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Никакой предмет нельзя изучать, наблюдая, как это делает сосед. В традиционной форме обучения большинство учащихся большую часть урока так и остаются наблюдателями. А вот работая в парах или группах, общаясь с соседом, проговаривая ему выученные формулировки, имея возможность научить кого-то тому, что знаешь сам, и получить, в случае необходимости, консу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льтацию или разъяснение, обучающиеся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формируют и позитивное 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ношение к предмету, и навыки выполнения различных заданий. Качество знаний 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 повышается, процесс обучения становится более успешным.</w:t>
      </w:r>
    </w:p>
    <w:p w:rsidR="00A74790" w:rsidRDefault="004012D7" w:rsidP="00A74790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использование приёмов проблемного обучения, пр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ектных методик и групповых форм работы даёт учителю возможность реал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зовать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в обучении младших школьников.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ция 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подхода в начальной школе способствует успешному обучению младших школьников.  У 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формируются  основные учебные умения, позволяющие им  успешно адаптироваться  в основной школе  и продолжить предм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етное обучение по любому </w:t>
      </w:r>
      <w:proofErr w:type="spellStart"/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</w:t>
      </w:r>
      <w:proofErr w:type="spellEnd"/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скому комплекту.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Ведущими характеристиками выпускника начальной шк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 становятся  его способность самостоятельно мыслить, анализир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вать, умение строить высказывания, выдвигать гипотезы, отстаивать выбра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ную точку зрения; наличие представлений  о собственном знании и незнании по обсуждаемому вопросу. </w:t>
      </w:r>
    </w:p>
    <w:p w:rsidR="004012D7" w:rsidRPr="004012D7" w:rsidRDefault="004012D7" w:rsidP="00A74790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осваив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 принципиально новые роли - не просто «зр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тель», «слушатель», «репродуктор», а «исследователь». Такая позиция опр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деляет заинтересованность   младших школьников процессом познания.</w:t>
      </w:r>
    </w:p>
    <w:p w:rsidR="004012D7" w:rsidRPr="004012D7" w:rsidRDefault="004012D7" w:rsidP="00A74790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 ученика-исследователя – это процесс, который открывает широкие возможности для развития активной и творческой личности, сп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собной вести самостоятельный поиск, делать собственные открытия, решать возникающие проблемы, принимать решения и нести ответственность за них.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03FD" w:rsidRDefault="005D03FD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:rsidR="005D03FD" w:rsidRPr="00FC1D7D" w:rsidRDefault="005D03FD" w:rsidP="005D03FD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D7D">
        <w:rPr>
          <w:rFonts w:ascii="Times New Roman" w:hAnsi="Times New Roman"/>
          <w:b/>
          <w:sz w:val="24"/>
          <w:szCs w:val="24"/>
        </w:rPr>
        <w:lastRenderedPageBreak/>
        <w:t>РАЗРАБОТКА УРОКА ПО РУССКОМУ ЯЗЫКУ</w:t>
      </w:r>
    </w:p>
    <w:p w:rsidR="005D03FD" w:rsidRPr="00FC1D7D" w:rsidRDefault="005D03FD" w:rsidP="005D03FD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D7D">
        <w:rPr>
          <w:rFonts w:ascii="Times New Roman" w:hAnsi="Times New Roman"/>
          <w:b/>
          <w:sz w:val="24"/>
          <w:szCs w:val="24"/>
        </w:rPr>
        <w:t>В 1 КЛАССЕ НА ТЕМУ:</w:t>
      </w:r>
    </w:p>
    <w:p w:rsidR="005D03FD" w:rsidRPr="00FC1D7D" w:rsidRDefault="005D03FD" w:rsidP="005D03FD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D7D">
        <w:rPr>
          <w:rFonts w:ascii="Times New Roman" w:hAnsi="Times New Roman"/>
          <w:b/>
          <w:sz w:val="24"/>
          <w:szCs w:val="24"/>
        </w:rPr>
        <w:t>« ИМЯ СУЩЕСТВИТЕЛЬНОЕ»</w:t>
      </w:r>
    </w:p>
    <w:p w:rsidR="005D03FD" w:rsidRPr="009E5730" w:rsidRDefault="005D03FD" w:rsidP="005D03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73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Планируемые результаты: </w:t>
      </w:r>
    </w:p>
    <w:p w:rsidR="005D03FD" w:rsidRPr="00FC1D7D" w:rsidRDefault="005D03FD" w:rsidP="005D03FD">
      <w:pPr>
        <w:rPr>
          <w:rFonts w:ascii="Times New Roman" w:hAnsi="Times New Roman" w:cs="Times New Roman"/>
          <w:b/>
          <w:sz w:val="24"/>
          <w:szCs w:val="24"/>
        </w:rPr>
      </w:pPr>
      <w:r w:rsidRPr="00FC1D7D">
        <w:rPr>
          <w:rFonts w:ascii="Times New Roman" w:hAnsi="Times New Roman" w:cs="Times New Roman"/>
          <w:b/>
          <w:sz w:val="24"/>
          <w:szCs w:val="24"/>
        </w:rPr>
        <w:t xml:space="preserve">Предметные  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>- познакомить с именем существительным, как частью речи,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>-наблюдать за значением имён существительных,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>-уметь классифицировать имена существительные,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>-учить находить признаки имён существительных,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 xml:space="preserve">- применять полученные знания на практике, в самостоятельной работе.           </w:t>
      </w:r>
    </w:p>
    <w:p w:rsidR="005D03FD" w:rsidRPr="00FC1D7D" w:rsidRDefault="005D03FD" w:rsidP="005D03FD">
      <w:pPr>
        <w:rPr>
          <w:rFonts w:ascii="Times New Roman" w:hAnsi="Times New Roman" w:cs="Times New Roman"/>
          <w:i/>
          <w:sz w:val="24"/>
          <w:szCs w:val="24"/>
        </w:rPr>
      </w:pPr>
      <w:r w:rsidRPr="00FC1D7D">
        <w:rPr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>-формировать внутреннюю позицию школьника на уровне положительного отношения к учебе;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- </w:t>
      </w:r>
      <w:r w:rsidRPr="00FC1D7D">
        <w:rPr>
          <w:rFonts w:ascii="Times New Roman" w:hAnsi="Times New Roman"/>
          <w:iCs/>
          <w:sz w:val="24"/>
          <w:szCs w:val="24"/>
        </w:rPr>
        <w:t>устанавливать</w:t>
      </w:r>
      <w:r w:rsidRPr="00FC1D7D">
        <w:rPr>
          <w:rFonts w:ascii="Times New Roman" w:hAnsi="Times New Roman"/>
          <w:sz w:val="24"/>
          <w:szCs w:val="24"/>
        </w:rPr>
        <w:t xml:space="preserve"> связь между целью учебной деятельности и ее мотивом;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b/>
          <w:iCs/>
          <w:sz w:val="24"/>
          <w:szCs w:val="24"/>
        </w:rPr>
        <w:t>-</w:t>
      </w:r>
      <w:r w:rsidRPr="00FC1D7D">
        <w:rPr>
          <w:rFonts w:ascii="Times New Roman" w:hAnsi="Times New Roman"/>
          <w:sz w:val="24"/>
          <w:szCs w:val="24"/>
        </w:rPr>
        <w:t>оценивать  усваиваемое содержание учебного материала (исходя из личностных ценн</w:t>
      </w:r>
      <w:r w:rsidRPr="00FC1D7D">
        <w:rPr>
          <w:rFonts w:ascii="Times New Roman" w:hAnsi="Times New Roman"/>
          <w:sz w:val="24"/>
          <w:szCs w:val="24"/>
        </w:rPr>
        <w:t>о</w:t>
      </w:r>
      <w:r w:rsidRPr="00FC1D7D">
        <w:rPr>
          <w:rFonts w:ascii="Times New Roman" w:hAnsi="Times New Roman"/>
          <w:sz w:val="24"/>
          <w:szCs w:val="24"/>
        </w:rPr>
        <w:t>стей);</w:t>
      </w:r>
    </w:p>
    <w:p w:rsidR="005D03FD" w:rsidRPr="00FC1D7D" w:rsidRDefault="005D03FD" w:rsidP="005D03FD">
      <w:pPr>
        <w:pStyle w:val="a4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определять общие для всех правила поведения;</w:t>
      </w:r>
    </w:p>
    <w:p w:rsidR="005D03FD" w:rsidRPr="00FC1D7D" w:rsidRDefault="005D03FD" w:rsidP="005D03FD">
      <w:pPr>
        <w:pStyle w:val="a4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определять правила работы в парах, в группах;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FC1D7D">
        <w:rPr>
          <w:rFonts w:ascii="Times New Roman" w:hAnsi="Times New Roman"/>
          <w:sz w:val="24"/>
          <w:szCs w:val="24"/>
        </w:rPr>
        <w:t xml:space="preserve"> - устанавливать связь между целью деятельности и ее результатом.</w:t>
      </w:r>
    </w:p>
    <w:p w:rsidR="005D03FD" w:rsidRPr="00FC1D7D" w:rsidRDefault="005D03FD" w:rsidP="005D03FD">
      <w:pPr>
        <w:rPr>
          <w:rFonts w:ascii="Times New Roman" w:hAnsi="Times New Roman" w:cs="Times New Roman"/>
          <w:i/>
          <w:sz w:val="24"/>
          <w:szCs w:val="24"/>
        </w:rPr>
      </w:pPr>
    </w:p>
    <w:p w:rsidR="005D03FD" w:rsidRPr="00FC1D7D" w:rsidRDefault="005D03FD" w:rsidP="005D03FD">
      <w:pPr>
        <w:rPr>
          <w:rFonts w:ascii="Times New Roman" w:hAnsi="Times New Roman" w:cs="Times New Roman"/>
          <w:i/>
          <w:sz w:val="24"/>
          <w:szCs w:val="24"/>
        </w:rPr>
      </w:pPr>
      <w:r w:rsidRPr="00FC1D7D">
        <w:rPr>
          <w:rFonts w:ascii="Times New Roman" w:hAnsi="Times New Roman" w:cs="Times New Roman"/>
          <w:i/>
          <w:sz w:val="24"/>
          <w:szCs w:val="24"/>
        </w:rPr>
        <w:t>Регулятивные результаты: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 xml:space="preserve"> - определять и формулировать цель деятельности на уроке;</w:t>
      </w:r>
    </w:p>
    <w:p w:rsidR="005D03FD" w:rsidRPr="00FC1D7D" w:rsidRDefault="005D03FD" w:rsidP="005D03FD">
      <w:pPr>
        <w:rPr>
          <w:rFonts w:ascii="Times New Roman" w:hAnsi="Times New Roman" w:cs="Times New Roman"/>
          <w:i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 xml:space="preserve"> - формулировать учебные задачи;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учить планировать свою деятельность на уроке;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высказывать свое предположение на основе учебного материала;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 - отличать </w:t>
      </w:r>
      <w:proofErr w:type="gramStart"/>
      <w:r w:rsidRPr="00FC1D7D">
        <w:rPr>
          <w:rFonts w:ascii="Times New Roman" w:hAnsi="Times New Roman"/>
          <w:sz w:val="24"/>
          <w:szCs w:val="24"/>
        </w:rPr>
        <w:t>верно</w:t>
      </w:r>
      <w:proofErr w:type="gramEnd"/>
      <w:r w:rsidRPr="00FC1D7D">
        <w:rPr>
          <w:rFonts w:ascii="Times New Roman" w:hAnsi="Times New Roman"/>
          <w:sz w:val="24"/>
          <w:szCs w:val="24"/>
        </w:rPr>
        <w:t xml:space="preserve"> выполненное задание от неверного;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 - осуществлять самоконтроль;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 -совместно с учителем и одноклассниками давать оценку своей деятельности на уроке.</w:t>
      </w:r>
    </w:p>
    <w:p w:rsidR="005D03FD" w:rsidRPr="00FC1D7D" w:rsidRDefault="005D03FD" w:rsidP="005D03F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3FD" w:rsidRPr="00FC1D7D" w:rsidRDefault="005D03FD" w:rsidP="005D03F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D7D">
        <w:rPr>
          <w:rFonts w:ascii="Times New Roman" w:hAnsi="Times New Roman" w:cs="Times New Roman"/>
          <w:i/>
          <w:sz w:val="24"/>
          <w:szCs w:val="24"/>
        </w:rPr>
        <w:t>Познавательные результаты</w:t>
      </w:r>
      <w:proofErr w:type="gramStart"/>
      <w:r w:rsidRPr="00FC1D7D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5D03FD" w:rsidRPr="00FC1D7D" w:rsidRDefault="005D03FD" w:rsidP="005D03FD">
      <w:pPr>
        <w:jc w:val="both"/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>- ориентироваться в учебнике, тетради;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находить ответы на вопросы в тексте, иллюстрациях, используя свой жизненный опыт;</w:t>
      </w:r>
    </w:p>
    <w:p w:rsidR="005D03FD" w:rsidRPr="00FC1D7D" w:rsidRDefault="005D03FD" w:rsidP="005D03F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развивать умение самостоятельно выделять и формулировать познавательную цель; </w:t>
      </w:r>
    </w:p>
    <w:p w:rsidR="005D03FD" w:rsidRPr="00FC1D7D" w:rsidRDefault="005D03FD" w:rsidP="005D03F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- строить речевое высказывание в устной форме; </w:t>
      </w:r>
    </w:p>
    <w:p w:rsidR="005D03FD" w:rsidRPr="00FC1D7D" w:rsidRDefault="005D03FD" w:rsidP="005D03F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- выдвигать гипотезу; проводить сравнение и классификацию слов; </w:t>
      </w:r>
    </w:p>
    <w:p w:rsidR="005D03FD" w:rsidRPr="00FC1D7D" w:rsidRDefault="005D03FD" w:rsidP="005D03F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- устанавливать причинно-следственные связи; </w:t>
      </w:r>
    </w:p>
    <w:p w:rsidR="005D03FD" w:rsidRPr="00FC1D7D" w:rsidRDefault="005D03FD" w:rsidP="005D03F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lastRenderedPageBreak/>
        <w:t xml:space="preserve">- делать обобщение; искать и выделять необходимую информацию; </w:t>
      </w:r>
    </w:p>
    <w:p w:rsidR="005D03FD" w:rsidRPr="00FC1D7D" w:rsidRDefault="005D03FD" w:rsidP="005D03F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>-  моделировать информацию;</w:t>
      </w:r>
    </w:p>
    <w:p w:rsidR="005D03FD" w:rsidRPr="009E5730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>- уметь определять уровень усвоения учебного материала.</w:t>
      </w:r>
    </w:p>
    <w:p w:rsidR="005D03FD" w:rsidRPr="00FC1D7D" w:rsidRDefault="005D03FD" w:rsidP="005D03FD">
      <w:pPr>
        <w:rPr>
          <w:rFonts w:ascii="Times New Roman" w:hAnsi="Times New Roman" w:cs="Times New Roman"/>
          <w:i/>
          <w:sz w:val="24"/>
          <w:szCs w:val="24"/>
        </w:rPr>
      </w:pPr>
      <w:r w:rsidRPr="00FC1D7D">
        <w:rPr>
          <w:rFonts w:ascii="Times New Roman" w:hAnsi="Times New Roman" w:cs="Times New Roman"/>
          <w:i/>
          <w:sz w:val="24"/>
          <w:szCs w:val="24"/>
        </w:rPr>
        <w:t>Коммуникативные результаты: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слушать и понимать речь других;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>- формировать умения договариваться и приходить к общему решению в совместной де</w:t>
      </w:r>
      <w:r w:rsidRPr="00FC1D7D">
        <w:rPr>
          <w:rFonts w:ascii="Times New Roman" w:hAnsi="Times New Roman"/>
          <w:sz w:val="24"/>
          <w:szCs w:val="24"/>
        </w:rPr>
        <w:t>я</w:t>
      </w:r>
      <w:r w:rsidRPr="00FC1D7D">
        <w:rPr>
          <w:rFonts w:ascii="Times New Roman" w:hAnsi="Times New Roman"/>
          <w:sz w:val="24"/>
          <w:szCs w:val="24"/>
        </w:rPr>
        <w:t>тельности;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>-  учитывать разные мнения и стремиться к координации различных позиций в сотрудн</w:t>
      </w:r>
      <w:r w:rsidRPr="00FC1D7D">
        <w:rPr>
          <w:rFonts w:ascii="Times New Roman" w:hAnsi="Times New Roman"/>
          <w:sz w:val="24"/>
          <w:szCs w:val="24"/>
        </w:rPr>
        <w:t>и</w:t>
      </w:r>
      <w:r w:rsidRPr="00FC1D7D">
        <w:rPr>
          <w:rFonts w:ascii="Times New Roman" w:hAnsi="Times New Roman"/>
          <w:sz w:val="24"/>
          <w:szCs w:val="24"/>
        </w:rPr>
        <w:t>честве;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i/>
          <w:sz w:val="24"/>
          <w:szCs w:val="24"/>
        </w:rPr>
        <w:t xml:space="preserve"> - </w:t>
      </w:r>
      <w:r w:rsidRPr="00FC1D7D">
        <w:rPr>
          <w:rFonts w:ascii="Times New Roman" w:hAnsi="Times New Roman"/>
          <w:sz w:val="24"/>
          <w:szCs w:val="24"/>
        </w:rPr>
        <w:t>уметь с достаточной полнотой и точностью выражать свои мысли</w:t>
      </w:r>
      <w:proofErr w:type="gramStart"/>
      <w:r w:rsidRPr="00FC1D7D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5D03F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 xml:space="preserve"> - владеть  диалогической формой речи в соответствии с грамматическими и синтаксич</w:t>
      </w:r>
      <w:r w:rsidRPr="00FC1D7D">
        <w:rPr>
          <w:rFonts w:ascii="Times New Roman" w:hAnsi="Times New Roman" w:cs="Times New Roman"/>
          <w:sz w:val="24"/>
          <w:szCs w:val="24"/>
        </w:rPr>
        <w:t>е</w:t>
      </w:r>
      <w:r w:rsidRPr="00FC1D7D">
        <w:rPr>
          <w:rFonts w:ascii="Times New Roman" w:hAnsi="Times New Roman" w:cs="Times New Roman"/>
          <w:sz w:val="24"/>
          <w:szCs w:val="24"/>
        </w:rPr>
        <w:t>скими нормами родного языка.</w:t>
      </w:r>
    </w:p>
    <w:p w:rsidR="005D03FD" w:rsidRPr="009E5730" w:rsidRDefault="005D03FD" w:rsidP="005D0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47"/>
        <w:gridCol w:w="2509"/>
        <w:gridCol w:w="2225"/>
        <w:gridCol w:w="2290"/>
      </w:tblGrid>
      <w:tr w:rsidR="005D03FD" w:rsidRPr="00FC1D7D" w:rsidTr="004870DE">
        <w:tc>
          <w:tcPr>
            <w:tcW w:w="1111" w:type="pct"/>
          </w:tcPr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7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565" w:type="pct"/>
          </w:tcPr>
          <w:p w:rsidR="005D03FD" w:rsidRPr="00FC1D7D" w:rsidRDefault="005D03FD" w:rsidP="004870D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D7D">
              <w:rPr>
                <w:rFonts w:ascii="Times New Roman" w:hAnsi="Times New Roman"/>
                <w:b/>
                <w:sz w:val="24"/>
                <w:szCs w:val="24"/>
              </w:rPr>
              <w:t>Деятельность уч</w:t>
            </w:r>
            <w:r w:rsidRPr="00FC1D7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b/>
                <w:sz w:val="24"/>
                <w:szCs w:val="24"/>
              </w:rPr>
              <w:t>теля</w:t>
            </w:r>
          </w:p>
        </w:tc>
        <w:tc>
          <w:tcPr>
            <w:tcW w:w="1005" w:type="pct"/>
          </w:tcPr>
          <w:p w:rsidR="005D03FD" w:rsidRPr="00FC1D7D" w:rsidRDefault="005D03FD" w:rsidP="004870D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D7D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FC1D7D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19" w:type="pct"/>
          </w:tcPr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7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</w:t>
            </w:r>
          </w:p>
        </w:tc>
      </w:tr>
      <w:tr w:rsidR="005D03FD" w:rsidRPr="00FC1D7D" w:rsidTr="004870DE">
        <w:tc>
          <w:tcPr>
            <w:tcW w:w="1111" w:type="pct"/>
          </w:tcPr>
          <w:p w:rsidR="005D03FD" w:rsidRPr="00453C43" w:rsidRDefault="005D03FD" w:rsidP="005D03FD">
            <w:pPr>
              <w:pStyle w:val="a5"/>
              <w:numPr>
                <w:ilvl w:val="0"/>
                <w:numId w:val="19"/>
              </w:numP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1339A">
              <w:rPr>
                <w:rStyle w:val="a7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Мотивиров</w:t>
            </w:r>
            <w:r w:rsidRPr="0071339A">
              <w:rPr>
                <w:rStyle w:val="a7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71339A">
              <w:rPr>
                <w:rStyle w:val="a7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ние к учебной деятельности</w:t>
            </w:r>
          </w:p>
          <w:p w:rsidR="005D03FD" w:rsidRPr="00453C43" w:rsidRDefault="005D03FD" w:rsidP="004870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C43"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</w:p>
        </w:tc>
        <w:tc>
          <w:tcPr>
            <w:tcW w:w="1565" w:type="pct"/>
          </w:tcPr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Добрый день, ребята! Сегодня у нас урок русского языка. Ск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жите, а для чего вы здесь присутствуете?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А хотите ли вы п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лучать новые знания и для чего они вам?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-Чего вы ждете от этого урока?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Как бы вы хотели, чтобы прошел урок?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- хорошо, тогда пусть наш урок пройдет под девизом «Новый день – новые знания»</w:t>
            </w:r>
          </w:p>
        </w:tc>
        <w:tc>
          <w:tcPr>
            <w:tcW w:w="1005" w:type="pct"/>
          </w:tcPr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 (УУД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-осуществлять с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моконтроль;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овладевать умен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ем прогнозировать;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слушать и пон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мать речь других;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уметь с достато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ч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ной полнотой и точностью выр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жать свои мысли;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владеть  диалог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ческой формой 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чи в соответствии с грамматическими и синтаксическими нормами родного языка.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FD" w:rsidRPr="00FC1D7D" w:rsidTr="004870DE">
        <w:tc>
          <w:tcPr>
            <w:tcW w:w="1111" w:type="pct"/>
          </w:tcPr>
          <w:p w:rsidR="005D03FD" w:rsidRPr="0071339A" w:rsidRDefault="005D03FD" w:rsidP="005D03F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>Актуализация знаний и фи</w:t>
            </w: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>сация затру</w:t>
            </w: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>нений в де</w:t>
            </w: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 xml:space="preserve">тельности </w:t>
            </w:r>
          </w:p>
          <w:p w:rsidR="005D03FD" w:rsidRPr="00FC1D7D" w:rsidRDefault="005D03FD" w:rsidP="0048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1565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Давайте начнем наш урок с игры.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Я предлагаю вам сы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г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рать в игру «Да – нет-ка».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Подлежащее отвеч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ет на вопросы кто? что?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- В слове обязательно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lastRenderedPageBreak/>
              <w:t>должен быть су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ф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фикс?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В слове вьюга п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шется Ъ знак?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Можно назвать зв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ки [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>] и [С] парными согласными?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-В слове яблоко пе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вый звук [й]?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Слова глупый и 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м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ный – антонимы?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В слове пошел пр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ставка 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>-?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Приставка стоит п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ред корнем?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Подлежащее может быть только сущ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ствительным?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- Мы с вами уже все  знаем 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имени сущ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ствительном?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b/>
                <w:i/>
                <w:sz w:val="24"/>
                <w:szCs w:val="24"/>
              </w:rPr>
              <w:t>2. Затруднения в и</w:t>
            </w:r>
            <w:r w:rsidRPr="00FC1D7D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Pr="00FC1D7D">
              <w:rPr>
                <w:rFonts w:ascii="Times New Roman" w:hAnsi="Times New Roman"/>
                <w:b/>
                <w:i/>
                <w:sz w:val="24"/>
                <w:szCs w:val="24"/>
              </w:rPr>
              <w:t>дивидуальной де</w:t>
            </w:r>
            <w:r w:rsidRPr="00FC1D7D">
              <w:rPr>
                <w:rFonts w:ascii="Times New Roman" w:hAnsi="Times New Roman"/>
                <w:b/>
                <w:i/>
                <w:sz w:val="24"/>
                <w:szCs w:val="24"/>
              </w:rPr>
              <w:t>я</w:t>
            </w:r>
            <w:r w:rsidRPr="00FC1D7D">
              <w:rPr>
                <w:rFonts w:ascii="Times New Roman" w:hAnsi="Times New Roman"/>
                <w:b/>
                <w:i/>
                <w:sz w:val="24"/>
                <w:szCs w:val="24"/>
              </w:rPr>
              <w:t>тельности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Посмотрите, мнение ваше разделилось.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А хотите проверить кто прав?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Перед вами карточки со словами, выпиш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те из них только им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на существительные.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Учитель вызывает к доске ученика, класс пишет в тетради.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C1D7D">
              <w:rPr>
                <w:rFonts w:ascii="Times New Roman" w:hAnsi="Times New Roman"/>
                <w:sz w:val="24"/>
                <w:szCs w:val="24"/>
              </w:rPr>
              <w:t>Дерево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>мелость</w:t>
            </w:r>
            <w:proofErr w:type="spellEnd"/>
            <w:r w:rsidRPr="00FC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1D7D">
              <w:rPr>
                <w:rFonts w:ascii="Times New Roman" w:hAnsi="Times New Roman"/>
                <w:sz w:val="24"/>
                <w:szCs w:val="24"/>
              </w:rPr>
              <w:t>бег,красиво,бежать,собака</w:t>
            </w:r>
            <w:proofErr w:type="spellEnd"/>
            <w:r w:rsidRPr="00FC1D7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</w:tcPr>
          <w:p w:rsidR="005D03FD" w:rsidRPr="00566842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6842">
              <w:rPr>
                <w:rFonts w:ascii="Times New Roman" w:hAnsi="Times New Roman"/>
                <w:sz w:val="24"/>
                <w:szCs w:val="24"/>
              </w:rPr>
              <w:lastRenderedPageBreak/>
              <w:t>Дети отвечают на вопросы учителя только словами «Да!» или «Нет!»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566842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6842">
              <w:rPr>
                <w:rFonts w:ascii="Times New Roman" w:hAnsi="Times New Roman"/>
                <w:sz w:val="24"/>
                <w:szCs w:val="24"/>
              </w:rPr>
              <w:t xml:space="preserve">Дети выписывают слова. 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Предметные: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называть предм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ты и их действия;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знать определения подлежащего, ч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стей слова, давать характеристики звукам;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ориентироваться в своей системе зн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ний (определять границы зн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ния/незнания);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находить ответы на вопросы, 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пользуя информ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цию 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осуществлять с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моконтроль;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овладевать умен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ем прогнозировать;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высказывать свое предположение на основе учебного материала;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слушать и пон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мать речь учителя;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уметь с достато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ч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ной полнотой и точностью выр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жать свои мысли.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 w:rsidRPr="00FC1D7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gramStart"/>
            <w:r w:rsidRPr="00FC1D7D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>ценивать  усваив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емое содержание учебного материала (исходя из ли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ч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ностных ценн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стей);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 - определять общие для всех правила поведения.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FD" w:rsidRPr="00FC1D7D" w:rsidTr="004870DE">
        <w:tc>
          <w:tcPr>
            <w:tcW w:w="1111" w:type="pct"/>
          </w:tcPr>
          <w:p w:rsidR="005D03FD" w:rsidRPr="0071339A" w:rsidRDefault="005D03FD" w:rsidP="005D03FD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ВЫЯВЛ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НИЯ МЕСТА И ПРИЧИНЫ ЗАТРУДН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  <w:p w:rsidR="005D03FD" w:rsidRPr="00FC1D7D" w:rsidRDefault="005D03FD" w:rsidP="0048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</w:tc>
        <w:tc>
          <w:tcPr>
            <w:tcW w:w="1565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А теперь давайте проверим правильно ли вы выписали.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Почему же вы доп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стили ошибки?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 xml:space="preserve">-Как вы </w:t>
            </w:r>
            <w:proofErr w:type="gramStart"/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Pr="00FC1D7D">
              <w:rPr>
                <w:rFonts w:ascii="Times New Roman" w:hAnsi="Times New Roman" w:cs="Times New Roman"/>
                <w:sz w:val="24"/>
                <w:szCs w:val="24"/>
              </w:rPr>
              <w:t xml:space="preserve"> в чем трудность?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lastRenderedPageBreak/>
              <w:t>Из всего что мы се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й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сказали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давайте сформулируем тему нашего урока.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О чем мы будем г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ворить на уроке?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Какие задачи стоят перед нами? Чему б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дем учиться?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А еще вы должны: учиться работать вместе, сообща, оц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нивать свою работу.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Высказывают мнение, что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не смогли правильно задать вопрос к слову, забыли пр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вило, перепутали вопросы.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ИМЯ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lastRenderedPageBreak/>
              <w:t>СУЩЕСТВ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Дети </w:t>
            </w:r>
            <w:proofErr w:type="gramStart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перечисляют чему они должны</w:t>
            </w:r>
            <w:proofErr w:type="gramEnd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 научиться: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1.Находить имена существительные среди других слов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2.Учиться 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пр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вильно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задавать вопрос к имени существительному.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3.Узнавать знач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ние имен сущ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ствительных.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Предметные: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определять части  слова;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находить нужные буквы.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ний (определять границы зн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ния/незнания);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высказывать свое предположение;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точно и полно в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ы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ражать свои мысли. 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Личностные УУД: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устанавливать связь между целью учебной деятельн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сти и ее мотивом (зачем?).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Метапредме</w:t>
            </w: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ны</w:t>
            </w:r>
            <w:proofErr w:type="gramStart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proofErr w:type="spellEnd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УУД)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-определять и фо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мулировать цель деятельности на уроке;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под руководством учителя планир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вать свою деятел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ь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ность на уроке;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определять посл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довательность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действий на уроке.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FD" w:rsidRPr="00FC1D7D" w:rsidTr="004870DE">
        <w:tc>
          <w:tcPr>
            <w:tcW w:w="1111" w:type="pct"/>
          </w:tcPr>
          <w:p w:rsidR="005D03FD" w:rsidRPr="0071339A" w:rsidRDefault="005D03FD" w:rsidP="005D03FD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ПОСТРО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НИЯ ПР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ЕКТА В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ХОДА ИЗ З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ТРУДНЕНИЯ</w:t>
            </w:r>
          </w:p>
          <w:p w:rsidR="005D03FD" w:rsidRPr="00FC1D7D" w:rsidRDefault="005D03FD" w:rsidP="0048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1565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1.Начиная с этого 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урока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мы будем из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чать одну из самост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ятельных частей речи – имя существител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ь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ное. А что мы можем узнать о нем? Давайте прочи</w:t>
            </w:r>
            <w:r>
              <w:rPr>
                <w:rFonts w:ascii="Times New Roman" w:hAnsi="Times New Roman"/>
                <w:sz w:val="24"/>
                <w:szCs w:val="24"/>
              </w:rPr>
              <w:t>таем об этом в учебнике на с.45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Но ведь с именем с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ществительным мы немного знакомы, вспомним, что мы знаем о нем.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2.Я предлагаю вам провести исследов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ние слов, для этого поработаем в гру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п</w:t>
            </w:r>
            <w:r w:rsidRPr="00FC1D7D">
              <w:rPr>
                <w:rFonts w:ascii="Times New Roman" w:hAnsi="Times New Roman"/>
                <w:sz w:val="24"/>
                <w:szCs w:val="24"/>
              </w:rPr>
              <w:lastRenderedPageBreak/>
              <w:t>пах. (Перед работой вспомним правила сотрудничества.)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Каждая пара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получает лист, на котором написаны слова и 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л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горитм выполнения исследования: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подчеркни имена существительные.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докажи, что они являются именами существительными: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-на какой вопрос 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т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вечает слово?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-что обозначает сл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во?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сделайте вывод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Давайте сформулир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ем общее правило.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Молодцы!!!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Оцените свою работу в группах.</w:t>
            </w: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</w:tcPr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FC1D7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ботают с текстом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Отвечают на п</w:t>
            </w: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ставленный вопрос</w:t>
            </w: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 выполняют задание</w:t>
            </w: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Отвечают, какие слова они отнесли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имени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тельному и почему</w:t>
            </w: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вило</w:t>
            </w:r>
          </w:p>
        </w:tc>
        <w:tc>
          <w:tcPr>
            <w:tcW w:w="1319" w:type="pct"/>
          </w:tcPr>
          <w:p w:rsidR="005D03FD" w:rsidRPr="00D8213A" w:rsidRDefault="005D03FD" w:rsidP="004870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Коммуникативные УУД: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слушать и пон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мать речь других;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формировать 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договариваться и приходить к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щему решению в совместной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тельности;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учитывать разные мнения и стремит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ся к координации различных позиций в сотрудничестве;</w:t>
            </w:r>
          </w:p>
          <w:p w:rsidR="005D03FD" w:rsidRPr="00B265B3" w:rsidRDefault="005D03FD" w:rsidP="004870D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2D37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AD2D37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 xml:space="preserve"> развивать умение самостоятельно в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ы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делять и формул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и</w:t>
            </w:r>
            <w:r w:rsidRPr="00B265B3">
              <w:rPr>
                <w:rFonts w:ascii="Times New Roman" w:hAnsi="Times New Roman"/>
                <w:sz w:val="24"/>
                <w:szCs w:val="24"/>
              </w:rPr>
              <w:lastRenderedPageBreak/>
              <w:t>ровать познав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а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 xml:space="preserve">тельную цель; </w:t>
            </w:r>
          </w:p>
          <w:p w:rsidR="005D03FD" w:rsidRPr="00B265B3" w:rsidRDefault="005D03FD" w:rsidP="004870D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65B3">
              <w:rPr>
                <w:rFonts w:ascii="Times New Roman" w:hAnsi="Times New Roman"/>
                <w:sz w:val="24"/>
                <w:szCs w:val="24"/>
              </w:rPr>
              <w:t xml:space="preserve">- строить речевое высказывание в устной форме; </w:t>
            </w:r>
          </w:p>
          <w:p w:rsidR="005D03FD" w:rsidRPr="00B265B3" w:rsidRDefault="005D03FD" w:rsidP="004870D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65B3">
              <w:rPr>
                <w:rFonts w:ascii="Times New Roman" w:hAnsi="Times New Roman"/>
                <w:sz w:val="24"/>
                <w:szCs w:val="24"/>
              </w:rPr>
              <w:t>- выдвигать гипот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е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 xml:space="preserve">зу; </w:t>
            </w:r>
          </w:p>
          <w:p w:rsidR="005D03FD" w:rsidRPr="00B265B3" w:rsidRDefault="005D03FD" w:rsidP="004870D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65B3">
              <w:rPr>
                <w:rFonts w:ascii="Times New Roman" w:hAnsi="Times New Roman"/>
                <w:sz w:val="24"/>
                <w:szCs w:val="24"/>
              </w:rPr>
              <w:t>- устанавливать причинно-следственные св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я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 xml:space="preserve">зи; </w:t>
            </w:r>
          </w:p>
          <w:p w:rsidR="005D03FD" w:rsidRDefault="005D03FD" w:rsidP="004870D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65B3">
              <w:rPr>
                <w:rFonts w:ascii="Times New Roman" w:hAnsi="Times New Roman"/>
                <w:sz w:val="24"/>
                <w:szCs w:val="24"/>
              </w:rPr>
              <w:t>- делать обобщ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е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ние; искать и выд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е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 xml:space="preserve">лять необходимую информацию; 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- высказывать свое предположение на основе учебного материала;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AE1722">
              <w:rPr>
                <w:rFonts w:ascii="Times New Roman" w:hAnsi="Times New Roman"/>
                <w:sz w:val="24"/>
                <w:szCs w:val="24"/>
              </w:rPr>
              <w:t xml:space="preserve">отличать </w:t>
            </w:r>
            <w:proofErr w:type="gramStart"/>
            <w:r w:rsidRPr="00AE1722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AE1722">
              <w:rPr>
                <w:rFonts w:ascii="Times New Roman" w:hAnsi="Times New Roman"/>
                <w:sz w:val="24"/>
                <w:szCs w:val="24"/>
              </w:rPr>
              <w:t xml:space="preserve"> выполненное зад</w:t>
            </w:r>
            <w:r w:rsidRPr="00AE1722">
              <w:rPr>
                <w:rFonts w:ascii="Times New Roman" w:hAnsi="Times New Roman"/>
                <w:sz w:val="24"/>
                <w:szCs w:val="24"/>
              </w:rPr>
              <w:t>а</w:t>
            </w:r>
            <w:r w:rsidRPr="00AE1722">
              <w:rPr>
                <w:rFonts w:ascii="Times New Roman" w:hAnsi="Times New Roman"/>
                <w:sz w:val="24"/>
                <w:szCs w:val="24"/>
              </w:rPr>
              <w:t>ние от неверного;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 - осуществлять самоконтроль;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совместно с уч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телем и одноклас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с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никами давать оценку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своей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де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я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тельности на уроке.</w:t>
            </w:r>
          </w:p>
        </w:tc>
      </w:tr>
      <w:tr w:rsidR="005D03FD" w:rsidRPr="00FC1D7D" w:rsidTr="004870DE">
        <w:tc>
          <w:tcPr>
            <w:tcW w:w="1111" w:type="pct"/>
          </w:tcPr>
          <w:p w:rsidR="005D03FD" w:rsidRPr="00453C43" w:rsidRDefault="005D03FD" w:rsidP="005D03F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РЕАЛИЗАЦИИ ПОСТРОЕ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Н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НОГО ПРОЕ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ТА</w:t>
            </w:r>
          </w:p>
          <w:p w:rsidR="005D03FD" w:rsidRPr="00453C43" w:rsidRDefault="005D03FD" w:rsidP="004870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3C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1565" w:type="pct"/>
          </w:tcPr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 упр. 77 с. 45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как вы дума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те, что же такое предмет?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понимают под этим словом?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Верны ли наши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положения?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Прочитаем об этом в учебнике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Теперь применим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лученные знания и выполним упражн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ние 83 с. 49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будем ко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лективно – у доски и в тетрадях.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Нужно разделить слова на два столб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ка: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1-слова,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вечают на вопрос КТО?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– слова, которые отвечают на вопрос ЧТО?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748CF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Комментируем свой выбор.</w:t>
            </w:r>
          </w:p>
        </w:tc>
        <w:tc>
          <w:tcPr>
            <w:tcW w:w="1005" w:type="pct"/>
          </w:tcPr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сказывают свое предположение.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делают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вод: имена сущ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ствительные наз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вают предмет, а под предметом может быть и 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природы, и человек, и живо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ное, и неживые предметы.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D042DF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Pr="009E5730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>Дети выполняют упражнение, ко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м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ментируя свои действия</w:t>
            </w:r>
          </w:p>
        </w:tc>
        <w:tc>
          <w:tcPr>
            <w:tcW w:w="1319" w:type="pct"/>
          </w:tcPr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ичностные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УУД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определять о</w:t>
            </w:r>
            <w:r>
              <w:rPr>
                <w:rFonts w:ascii="Times New Roman" w:hAnsi="Times New Roman"/>
                <w:sz w:val="24"/>
                <w:szCs w:val="24"/>
              </w:rPr>
              <w:t>бщие для всех правила поведения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определять прав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ла работы в парах;</w:t>
            </w:r>
          </w:p>
          <w:p w:rsidR="005D03FD" w:rsidRPr="00D8213A" w:rsidRDefault="005D03FD" w:rsidP="00487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r w:rsidRPr="005E0745">
              <w:rPr>
                <w:rFonts w:ascii="Times New Roman" w:hAnsi="Times New Roman"/>
                <w:iCs/>
                <w:sz w:val="24"/>
                <w:szCs w:val="24"/>
              </w:rPr>
              <w:t>оценивать усва</w:t>
            </w:r>
            <w:r w:rsidRPr="005E074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5E0745">
              <w:rPr>
                <w:rFonts w:ascii="Times New Roman" w:hAnsi="Times New Roman"/>
                <w:iCs/>
                <w:sz w:val="24"/>
                <w:szCs w:val="24"/>
              </w:rPr>
              <w:t>ваемое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содержани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(исходя из ли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ч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ностных ценн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стей)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3FD" w:rsidRPr="00D8213A" w:rsidRDefault="005D03FD" w:rsidP="004870D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етапредметные</w:t>
            </w:r>
            <w:proofErr w:type="spellEnd"/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работать по </w:t>
            </w:r>
            <w:r>
              <w:rPr>
                <w:rFonts w:ascii="Times New Roman" w:hAnsi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ложенному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плану;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выдвигать свои гипотезы на основе учебного матери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ла;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 xml:space="preserve">- отличать </w:t>
            </w:r>
            <w:proofErr w:type="gramStart"/>
            <w:r w:rsidRPr="00D8213A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D8213A">
              <w:rPr>
                <w:rFonts w:ascii="Times New Roman" w:hAnsi="Times New Roman"/>
                <w:sz w:val="24"/>
                <w:szCs w:val="24"/>
              </w:rPr>
              <w:t xml:space="preserve"> выполненное зад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lastRenderedPageBreak/>
              <w:t>ние от неверного;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осуществлять с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моконтроль;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ориентироваться в учебнике;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ориентироваться в своей системе зн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ний (определять границы зн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ния/незнания);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E0745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и выдел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необх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дим</w:t>
            </w:r>
            <w:r>
              <w:rPr>
                <w:rFonts w:ascii="Times New Roman" w:hAnsi="Times New Roman"/>
                <w:sz w:val="24"/>
                <w:szCs w:val="24"/>
              </w:rPr>
              <w:t>ую информ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цию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уметь сравнивать, называя критерий для сравнения;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слушать и пон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мать речь других;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E0745">
              <w:rPr>
                <w:rFonts w:ascii="Times New Roman" w:hAnsi="Times New Roman"/>
                <w:sz w:val="24"/>
                <w:szCs w:val="24"/>
              </w:rPr>
              <w:t xml:space="preserve"> уметь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с достато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ч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ной полнотой и точностью выр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жать свои мысли</w:t>
            </w:r>
            <w:proofErr w:type="gramStart"/>
            <w:r w:rsidRPr="00D8213A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владеть  диалог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ческой формой р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е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чи в соответствии с грамматическими и синтаксическими нормами родного языка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FD" w:rsidRPr="00FC1D7D" w:rsidTr="004870DE">
        <w:tc>
          <w:tcPr>
            <w:tcW w:w="1111" w:type="pct"/>
          </w:tcPr>
          <w:p w:rsidR="005D03FD" w:rsidRPr="008E77D8" w:rsidRDefault="005D03FD" w:rsidP="005D03F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ПЕРВИЧНОЕ ЗАКРЕПЛЕНИЕ</w:t>
            </w:r>
            <w:r w:rsidRPr="008E77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 ПРОГОВ</w:t>
            </w:r>
            <w:r w:rsidRPr="008E77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8E77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РИВАНИЕМ ВО ВНЕШНЕЙ РЕЧИ - </w:t>
            </w:r>
            <w:r w:rsidRPr="008E77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сам</w:t>
            </w:r>
            <w:r w:rsidRPr="008E77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</w:t>
            </w:r>
            <w:r w:rsidRPr="008E77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стоятельная работа с сам</w:t>
            </w:r>
            <w:r w:rsidRPr="008E77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</w:t>
            </w:r>
            <w:r w:rsidRPr="008E77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проверкой по эталону</w:t>
            </w:r>
          </w:p>
          <w:p w:rsidR="005D03FD" w:rsidRPr="00566842" w:rsidRDefault="005D03FD" w:rsidP="004870D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6684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10 мин</w:t>
            </w:r>
          </w:p>
          <w:p w:rsidR="005D03FD" w:rsidRPr="00453C43" w:rsidRDefault="005D03FD" w:rsidP="004870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5" w:type="pct"/>
          </w:tcPr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-Хотите ли вы 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рить свои знания и выполнить самосто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тельную работу.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вами карточки разного цвета выб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рете себе ту, которую сможете выполнить.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ысокий уровень, зеленая –низкий уровень, жё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тая – средний ур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вень.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карточке нужно распределить слова по группам в завис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мости от значения.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 слайда.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Кто выполнил зад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 без ошибок? Кто  допустил 2 ошибки, 1, более 2?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чем испытывали трудности.</w:t>
            </w:r>
          </w:p>
        </w:tc>
        <w:tc>
          <w:tcPr>
            <w:tcW w:w="1005" w:type="pct"/>
          </w:tcPr>
          <w:p w:rsidR="005D03F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Pr="009E5730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>Дети выбирают понравившуюся им карточку и выпо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л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няют работу.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>Затем проверяют работу по эталону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 xml:space="preserve">( осуществляется индивидуальная деятельность).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9E5730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>Для учителя ва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ж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ный момент: идёт процесс адекватн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о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сти самооценки при выборе уро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в</w:t>
            </w:r>
            <w:r w:rsidRPr="009E5730">
              <w:rPr>
                <w:rFonts w:ascii="Times New Roman" w:hAnsi="Times New Roman"/>
                <w:sz w:val="24"/>
                <w:szCs w:val="24"/>
              </w:rPr>
              <w:lastRenderedPageBreak/>
              <w:t>ня.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етапредметные</w:t>
            </w:r>
            <w:proofErr w:type="spellEnd"/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 xml:space="preserve">- отличать </w:t>
            </w:r>
            <w:proofErr w:type="gramStart"/>
            <w:r w:rsidRPr="00D8213A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D8213A">
              <w:rPr>
                <w:rFonts w:ascii="Times New Roman" w:hAnsi="Times New Roman"/>
                <w:sz w:val="24"/>
                <w:szCs w:val="24"/>
              </w:rPr>
              <w:t xml:space="preserve"> выполненное зад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ние  от неверного;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осуществлять с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моконтроль;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осуществлять ан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лиз учебного мат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е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риала;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слушать и пон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мать речь других;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умение с дост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точной полнотой </w:t>
            </w:r>
            <w:r>
              <w:rPr>
                <w:rFonts w:ascii="Times New Roman" w:hAnsi="Times New Roman"/>
                <w:sz w:val="24"/>
                <w:szCs w:val="24"/>
              </w:rPr>
              <w:t>и точностью выр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жать свои мысли.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FD" w:rsidRPr="00FC1D7D" w:rsidTr="004870DE">
        <w:tc>
          <w:tcPr>
            <w:tcW w:w="1111" w:type="pct"/>
          </w:tcPr>
          <w:p w:rsidR="005D03FD" w:rsidRDefault="005D03FD" w:rsidP="004870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Рефлексия – 4 мин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</w:tcPr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 какой темой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ботали?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Каким правилом пользовались?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будем использ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полученные 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ния?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свою работу и работу товарищей.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чем были ваши трудности?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для этого нужно сделать?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>Комментируется дом</w:t>
            </w:r>
            <w:proofErr w:type="gramStart"/>
            <w:r w:rsidRPr="009E57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E5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573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E5730">
              <w:rPr>
                <w:rFonts w:ascii="Times New Roman" w:hAnsi="Times New Roman"/>
                <w:sz w:val="24"/>
                <w:szCs w:val="24"/>
              </w:rPr>
              <w:t>адание.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</w:tcPr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Работали над 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мой имя существ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тельное.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еще раз 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вторяют правило.</w:t>
            </w:r>
          </w:p>
          <w:p w:rsidR="005D03FD" w:rsidRDefault="005D03FD" w:rsidP="0048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Фронтальная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тельность)</w:t>
            </w:r>
          </w:p>
          <w:p w:rsidR="005D03FD" w:rsidRPr="009E5730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 xml:space="preserve">Выставляются оценки. </w:t>
            </w:r>
          </w:p>
        </w:tc>
        <w:tc>
          <w:tcPr>
            <w:tcW w:w="1319" w:type="pct"/>
          </w:tcPr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ичностные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УУД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устанавливать связь между целью деятельности и ее результатом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етапредметные</w:t>
            </w:r>
            <w:proofErr w:type="spellEnd"/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осуществлять с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моконтроль;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давать оценку д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е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ятельности на ур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совместно с уч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телем и одноклас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никами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выделять и ос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знавать то, что уже усвоено и что ну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ж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но еще </w:t>
            </w:r>
            <w:proofErr w:type="gramStart"/>
            <w:r w:rsidRPr="00D8213A">
              <w:rPr>
                <w:rFonts w:ascii="Times New Roman" w:hAnsi="Times New Roman"/>
                <w:sz w:val="24"/>
                <w:szCs w:val="24"/>
              </w:rPr>
              <w:t>усвоить</w:t>
            </w:r>
            <w:proofErr w:type="gramEnd"/>
            <w:r w:rsidRPr="00D821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A42527">
              <w:rPr>
                <w:rFonts w:ascii="Times New Roman" w:hAnsi="Times New Roman"/>
                <w:sz w:val="24"/>
                <w:szCs w:val="24"/>
              </w:rPr>
              <w:t xml:space="preserve"> с достато</w:t>
            </w:r>
            <w:r w:rsidRPr="00A42527">
              <w:rPr>
                <w:rFonts w:ascii="Times New Roman" w:hAnsi="Times New Roman"/>
                <w:sz w:val="24"/>
                <w:szCs w:val="24"/>
              </w:rPr>
              <w:t>ч</w:t>
            </w:r>
            <w:r w:rsidRPr="00A42527">
              <w:rPr>
                <w:rFonts w:ascii="Times New Roman" w:hAnsi="Times New Roman"/>
                <w:sz w:val="24"/>
                <w:szCs w:val="24"/>
              </w:rPr>
              <w:t>ной полнотой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и точностью выр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жать свои мысли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3FD" w:rsidRDefault="005D03FD" w:rsidP="005D03FD">
      <w:pPr>
        <w:rPr>
          <w:rFonts w:ascii="Times New Roman" w:hAnsi="Times New Roman" w:cs="Times New Roman"/>
          <w:sz w:val="24"/>
          <w:szCs w:val="24"/>
        </w:rPr>
      </w:pPr>
    </w:p>
    <w:p w:rsidR="005D03FD" w:rsidRDefault="005D03FD" w:rsidP="005D0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D03FD" w:rsidRDefault="005D03FD" w:rsidP="005D0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3FD" w:rsidRDefault="005D03FD" w:rsidP="005D03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D03FD" w:rsidRDefault="005D03FD" w:rsidP="005D03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в  сотрудничестве - значит</w:t>
      </w:r>
    </w:p>
    <w:p w:rsidR="005D03FD" w:rsidRPr="00C17FE5" w:rsidRDefault="005D03FD" w:rsidP="005D03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8CA238" wp14:editId="14380C32">
            <wp:extent cx="4038600" cy="25431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3FD" w:rsidRDefault="005D03FD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используемой литературы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2D7" w:rsidRPr="004012D7" w:rsidRDefault="004012D7" w:rsidP="004012D7">
      <w:pPr>
        <w:numPr>
          <w:ilvl w:val="0"/>
          <w:numId w:val="6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Асмолов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А. Г. Как проектировать универсальные учебные действия в начальной школе. От действия к мысли [Текст]: /А.Г.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Асмолов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М: Просвещение, 2020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012D7" w:rsidRPr="004012D7" w:rsidRDefault="004012D7" w:rsidP="004012D7">
      <w:pPr>
        <w:numPr>
          <w:ilvl w:val="0"/>
          <w:numId w:val="6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Блохина, Е. А. Подходы к решению задачи формирования УУД мла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ших школьников [Текст] / Е.А. Блохина// Нача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льная школа плюс до и после. 202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 №3, с.20.</w:t>
      </w:r>
    </w:p>
    <w:p w:rsidR="004012D7" w:rsidRPr="004012D7" w:rsidRDefault="004012D7" w:rsidP="004012D7">
      <w:pPr>
        <w:numPr>
          <w:ilvl w:val="0"/>
          <w:numId w:val="6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Курлыгина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О. Е. Формирование учебной деятельности первоклассн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ков на уроках обучения грамоте [Текст] / О.Е.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урлыгина</w:t>
      </w:r>
      <w:proofErr w:type="spellEnd"/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//Начальная школа”, 202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 №8, с. 50.</w:t>
      </w:r>
    </w:p>
    <w:p w:rsidR="004012D7" w:rsidRPr="004012D7" w:rsidRDefault="004012D7" w:rsidP="004012D7">
      <w:pPr>
        <w:numPr>
          <w:ilvl w:val="0"/>
          <w:numId w:val="6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Романова, О. Н. Формирование у школьников учебных действий сам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и самооценки [Текст] / О.Н. Романова// Нача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льная школа плюс до и после. 202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 №12, с.38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4790" w:rsidRDefault="00A74790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4012D7" w:rsidRPr="0040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D85"/>
    <w:multiLevelType w:val="hybridMultilevel"/>
    <w:tmpl w:val="ECAE9674"/>
    <w:lvl w:ilvl="0" w:tplc="CB700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B2316"/>
    <w:multiLevelType w:val="multilevel"/>
    <w:tmpl w:val="9B82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225F9"/>
    <w:multiLevelType w:val="multilevel"/>
    <w:tmpl w:val="1A2C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1348"/>
    <w:multiLevelType w:val="multilevel"/>
    <w:tmpl w:val="E678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A1388"/>
    <w:multiLevelType w:val="multilevel"/>
    <w:tmpl w:val="EB7E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12F30"/>
    <w:multiLevelType w:val="multilevel"/>
    <w:tmpl w:val="EA5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33371C"/>
    <w:multiLevelType w:val="multilevel"/>
    <w:tmpl w:val="EC56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07358"/>
    <w:multiLevelType w:val="multilevel"/>
    <w:tmpl w:val="74DC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0E2326"/>
    <w:multiLevelType w:val="multilevel"/>
    <w:tmpl w:val="5D18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5F728E"/>
    <w:multiLevelType w:val="multilevel"/>
    <w:tmpl w:val="FB82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7A1228"/>
    <w:multiLevelType w:val="multilevel"/>
    <w:tmpl w:val="738C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7C7DF1"/>
    <w:multiLevelType w:val="multilevel"/>
    <w:tmpl w:val="D144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8761E7"/>
    <w:multiLevelType w:val="multilevel"/>
    <w:tmpl w:val="384A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F71C52"/>
    <w:multiLevelType w:val="multilevel"/>
    <w:tmpl w:val="5A9E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AC5C4D"/>
    <w:multiLevelType w:val="multilevel"/>
    <w:tmpl w:val="97F4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095ABE"/>
    <w:multiLevelType w:val="multilevel"/>
    <w:tmpl w:val="CA76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675095"/>
    <w:multiLevelType w:val="multilevel"/>
    <w:tmpl w:val="4B8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0F49DD"/>
    <w:multiLevelType w:val="multilevel"/>
    <w:tmpl w:val="D7EC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A162D8"/>
    <w:multiLevelType w:val="multilevel"/>
    <w:tmpl w:val="94E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3"/>
  </w:num>
  <w:num w:numId="5">
    <w:abstractNumId w:val="14"/>
  </w:num>
  <w:num w:numId="6">
    <w:abstractNumId w:val="8"/>
  </w:num>
  <w:num w:numId="7">
    <w:abstractNumId w:val="11"/>
  </w:num>
  <w:num w:numId="8">
    <w:abstractNumId w:val="18"/>
  </w:num>
  <w:num w:numId="9">
    <w:abstractNumId w:val="15"/>
  </w:num>
  <w:num w:numId="10">
    <w:abstractNumId w:val="9"/>
  </w:num>
  <w:num w:numId="11">
    <w:abstractNumId w:val="16"/>
  </w:num>
  <w:num w:numId="12">
    <w:abstractNumId w:val="3"/>
  </w:num>
  <w:num w:numId="13">
    <w:abstractNumId w:val="17"/>
  </w:num>
  <w:num w:numId="14">
    <w:abstractNumId w:val="4"/>
  </w:num>
  <w:num w:numId="15">
    <w:abstractNumId w:val="12"/>
  </w:num>
  <w:num w:numId="16">
    <w:abstractNumId w:val="2"/>
  </w:num>
  <w:num w:numId="17">
    <w:abstractNumId w:val="7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D7"/>
    <w:rsid w:val="002678E4"/>
    <w:rsid w:val="004012D7"/>
    <w:rsid w:val="0059764E"/>
    <w:rsid w:val="005D03FD"/>
    <w:rsid w:val="00A74790"/>
    <w:rsid w:val="00D77649"/>
    <w:rsid w:val="00DA5A75"/>
    <w:rsid w:val="00D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03F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D03FD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D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5D03F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D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3F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776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03F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D03FD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D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5D03F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D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3F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77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3501</Words>
  <Characters>19961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Алексей Иванович</dc:creator>
  <cp:lastModifiedBy>Степанов Алексей Иванович</cp:lastModifiedBy>
  <cp:revision>4</cp:revision>
  <dcterms:created xsi:type="dcterms:W3CDTF">2025-09-14T07:45:00Z</dcterms:created>
  <dcterms:modified xsi:type="dcterms:W3CDTF">2025-09-14T10:18:00Z</dcterms:modified>
</cp:coreProperties>
</file>