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C8" w:rsidRDefault="000B37C8" w:rsidP="000B37C8">
      <w:r>
        <w:t>Приготовит Дед Мороз!</w:t>
      </w:r>
      <w:bookmarkStart w:id="0" w:name="_GoBack"/>
      <w:bookmarkEnd w:id="0"/>
    </w:p>
    <w:p w:rsidR="000B37C8" w:rsidRDefault="000B37C8" w:rsidP="000B37C8">
      <w:r>
        <w:t>Приходите к нам, зверушки,</w:t>
      </w:r>
    </w:p>
    <w:p w:rsidR="000B37C8" w:rsidRDefault="000B37C8" w:rsidP="000B37C8">
      <w:r>
        <w:t>Приносите нам игрушки.</w:t>
      </w:r>
    </w:p>
    <w:p w:rsidR="000B37C8" w:rsidRDefault="000B37C8" w:rsidP="000B37C8">
      <w:r>
        <w:t>Будем ёлку наряжать!</w:t>
      </w:r>
    </w:p>
    <w:p w:rsidR="00743EEC" w:rsidRDefault="00743EEC" w:rsidP="00743EEC">
      <w:proofErr w:type="gramStart"/>
      <w:r>
        <w:t>Развесёлый</w:t>
      </w:r>
      <w:proofErr w:type="gramEnd"/>
      <w:r>
        <w:t xml:space="preserve"> Новый год!</w:t>
      </w:r>
    </w:p>
    <w:p w:rsidR="00743EEC" w:rsidRDefault="00743EEC" w:rsidP="00743EEC">
      <w:r>
        <w:t>И подарков целый воз</w:t>
      </w:r>
    </w:p>
    <w:p w:rsidR="00743EEC" w:rsidRDefault="00743EEC"/>
    <w:sectPr w:rsidR="0074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73"/>
    <w:rsid w:val="00021168"/>
    <w:rsid w:val="000B37C8"/>
    <w:rsid w:val="00232231"/>
    <w:rsid w:val="00743EEC"/>
    <w:rsid w:val="00D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Мильх</dc:creator>
  <cp:keywords/>
  <dc:description/>
  <cp:lastModifiedBy>Анна Мильх</cp:lastModifiedBy>
  <cp:revision>5</cp:revision>
  <dcterms:created xsi:type="dcterms:W3CDTF">2025-12-04T04:08:00Z</dcterms:created>
  <dcterms:modified xsi:type="dcterms:W3CDTF">2025-12-15T11:10:00Z</dcterms:modified>
</cp:coreProperties>
</file>