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418C" w14:textId="402DE32A"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Pr="00947F00">
        <w:rPr>
          <w:rFonts w:ascii="Times New Roman" w:eastAsia="Times New Roman" w:hAnsi="Times New Roman" w:cs="Times New Roman"/>
          <w:b/>
          <w:bCs/>
          <w:kern w:val="0"/>
          <w:sz w:val="36"/>
          <w:szCs w:val="36"/>
          <w:lang w:eastAsia="ru-RU"/>
          <w14:ligatures w14:val="none"/>
        </w:rPr>
        <w:t>Научно-исследовательская работа: Влияние музыки на выполнение домашних заданий</w:t>
      </w:r>
    </w:p>
    <w:p w14:paraId="54329630" w14:textId="77777777" w:rsidR="00947F00" w:rsidRPr="00947F00" w:rsidRDefault="00947F00" w:rsidP="00947F00">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14:ligatures w14:val="none"/>
        </w:rPr>
      </w:pPr>
      <w:r w:rsidRPr="00947F00">
        <w:rPr>
          <w:rFonts w:ascii="Times New Roman" w:eastAsia="Times New Roman" w:hAnsi="Times New Roman" w:cs="Times New Roman"/>
          <w:b/>
          <w:bCs/>
          <w:kern w:val="0"/>
          <w:sz w:val="27"/>
          <w:szCs w:val="27"/>
          <w:lang w:eastAsia="ru-RU"/>
          <w14:ligatures w14:val="none"/>
        </w:rPr>
        <w:t>I. Титульный лист</w:t>
      </w:r>
    </w:p>
    <w:p w14:paraId="33B892DE"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Министерство образования и науки Российской Федерации</w:t>
      </w:r>
    </w:p>
    <w:p w14:paraId="4AE729E9"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Муниципальное бюджетное общеобразовательное учреждение</w:t>
      </w:r>
      <w:r w:rsidRPr="00947F00">
        <w:rPr>
          <w:rFonts w:ascii="Times New Roman" w:eastAsia="Times New Roman" w:hAnsi="Times New Roman" w:cs="Times New Roman"/>
          <w:kern w:val="0"/>
          <w:sz w:val="24"/>
          <w:szCs w:val="24"/>
          <w:lang w:eastAsia="ru-RU"/>
          <w14:ligatures w14:val="none"/>
        </w:rPr>
        <w:t xml:space="preserve"> </w:t>
      </w:r>
      <w:r w:rsidRPr="00947F00">
        <w:rPr>
          <w:rFonts w:ascii="Times New Roman" w:eastAsia="Times New Roman" w:hAnsi="Times New Roman" w:cs="Times New Roman"/>
          <w:b/>
          <w:bCs/>
          <w:kern w:val="0"/>
          <w:sz w:val="24"/>
          <w:szCs w:val="24"/>
          <w:lang w:eastAsia="ru-RU"/>
          <w14:ligatures w14:val="none"/>
        </w:rPr>
        <w:t>«Средняя общеобразовательная школа № [Номер школы]»</w:t>
      </w:r>
    </w:p>
    <w:p w14:paraId="213FB2A1" w14:textId="3B709D12" w:rsidR="00947F00" w:rsidRPr="00947F00" w:rsidRDefault="00947F00" w:rsidP="00947F00">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14:ligatures w14:val="none"/>
        </w:rPr>
      </w:pPr>
      <w:r w:rsidRPr="00947F00">
        <w:rPr>
          <w:rFonts w:ascii="Times New Roman" w:eastAsia="Times New Roman" w:hAnsi="Times New Roman" w:cs="Times New Roman"/>
          <w:b/>
          <w:bCs/>
          <w:kern w:val="0"/>
          <w:sz w:val="27"/>
          <w:szCs w:val="27"/>
          <w:lang w:eastAsia="ru-RU"/>
          <w14:ligatures w14:val="none"/>
        </w:rPr>
        <w:t xml:space="preserve"> Конкурс учебно-исследовательских работ</w:t>
      </w:r>
    </w:p>
    <w:p w14:paraId="23B47BF1" w14:textId="77777777" w:rsidR="00947F00" w:rsidRPr="00947F00" w:rsidRDefault="00947F00" w:rsidP="00947F00">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14:ligatures w14:val="none"/>
        </w:rPr>
      </w:pPr>
      <w:r w:rsidRPr="00947F00">
        <w:rPr>
          <w:rFonts w:ascii="Times New Roman" w:eastAsia="Times New Roman" w:hAnsi="Times New Roman" w:cs="Times New Roman"/>
          <w:b/>
          <w:bCs/>
          <w:kern w:val="0"/>
          <w:sz w:val="27"/>
          <w:szCs w:val="27"/>
          <w:lang w:eastAsia="ru-RU"/>
          <w14:ligatures w14:val="none"/>
        </w:rPr>
        <w:t>«Юный исследователь»</w:t>
      </w:r>
    </w:p>
    <w:p w14:paraId="5E03A1E5" w14:textId="77777777" w:rsidR="00947F00" w:rsidRPr="00947F00" w:rsidRDefault="00947F00" w:rsidP="00947F00">
      <w:pPr>
        <w:spacing w:after="0"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pict w14:anchorId="4EC66629">
          <v:rect id="_x0000_i1026" style="width:0;height:1.5pt" o:hralign="center" o:hrstd="t" o:hr="t" fillcolor="#a0a0a0" stroked="f"/>
        </w:pict>
      </w:r>
    </w:p>
    <w:p w14:paraId="4C66A3C2" w14:textId="77777777" w:rsidR="00947F00" w:rsidRPr="00947F00" w:rsidRDefault="00947F00" w:rsidP="00947F00">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14:ligatures w14:val="none"/>
        </w:rPr>
      </w:pPr>
      <w:r w:rsidRPr="00947F00">
        <w:rPr>
          <w:rFonts w:ascii="Times New Roman" w:eastAsia="Times New Roman" w:hAnsi="Times New Roman" w:cs="Times New Roman"/>
          <w:b/>
          <w:bCs/>
          <w:kern w:val="0"/>
          <w:sz w:val="27"/>
          <w:szCs w:val="27"/>
          <w:lang w:eastAsia="ru-RU"/>
          <w14:ligatures w14:val="none"/>
        </w:rPr>
        <w:t>Тема: ВЛИЯНИЕ МУЗЫКИ НА ВЫПОЛНЕНИЕ ДОМАШНИХ ЗАДАНИЙ</w:t>
      </w:r>
    </w:p>
    <w:p w14:paraId="18A533F4"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i/>
          <w:iCs/>
          <w:kern w:val="0"/>
          <w:sz w:val="24"/>
          <w:szCs w:val="24"/>
          <w:lang w:eastAsia="ru-RU"/>
          <w14:ligatures w14:val="none"/>
        </w:rPr>
        <w:t>(Исследование психологических факторов концентрации)</w:t>
      </w:r>
    </w:p>
    <w:p w14:paraId="14C6CF64" w14:textId="77777777" w:rsidR="00947F00" w:rsidRPr="00947F00" w:rsidRDefault="00947F00" w:rsidP="00947F00">
      <w:pPr>
        <w:spacing w:after="0"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pict w14:anchorId="2C4A156E">
          <v:rect id="_x0000_i1027" style="width:0;height:1.5pt" o:hralign="center" o:hrstd="t" o:hr="t" fillcolor="#a0a0a0" stroked="f"/>
        </w:pict>
      </w:r>
    </w:p>
    <w:p w14:paraId="2A0EE833" w14:textId="5BFAB384"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Выполнила:</w:t>
      </w:r>
      <w:r w:rsidRPr="00947F00">
        <w:rPr>
          <w:rFonts w:ascii="Times New Roman" w:eastAsia="Times New Roman" w:hAnsi="Times New Roman" w:cs="Times New Roman"/>
          <w:kern w:val="0"/>
          <w:sz w:val="24"/>
          <w:szCs w:val="24"/>
          <w:lang w:eastAsia="ru-RU"/>
          <w14:ligatures w14:val="none"/>
        </w:rPr>
        <w:t xml:space="preserve"> Ученица 5 «</w:t>
      </w:r>
      <w:r>
        <w:rPr>
          <w:rFonts w:ascii="Times New Roman" w:eastAsia="Times New Roman" w:hAnsi="Times New Roman" w:cs="Times New Roman"/>
          <w:kern w:val="0"/>
          <w:sz w:val="24"/>
          <w:szCs w:val="24"/>
          <w:lang w:eastAsia="ru-RU"/>
          <w14:ligatures w14:val="none"/>
        </w:rPr>
        <w:t>А</w:t>
      </w:r>
      <w:r w:rsidRPr="00947F00">
        <w:rPr>
          <w:rFonts w:ascii="Times New Roman" w:eastAsia="Times New Roman" w:hAnsi="Times New Roman" w:cs="Times New Roman"/>
          <w:kern w:val="0"/>
          <w:sz w:val="24"/>
          <w:szCs w:val="24"/>
          <w:lang w:eastAsia="ru-RU"/>
          <w14:ligatures w14:val="none"/>
        </w:rPr>
        <w:t xml:space="preserve">» класса </w:t>
      </w:r>
      <w:r w:rsidRPr="00947F00">
        <w:rPr>
          <w:rFonts w:ascii="Times New Roman" w:eastAsia="Times New Roman" w:hAnsi="Times New Roman" w:cs="Times New Roman"/>
          <w:b/>
          <w:bCs/>
          <w:kern w:val="0"/>
          <w:sz w:val="24"/>
          <w:szCs w:val="24"/>
          <w:lang w:eastAsia="ru-RU"/>
          <w14:ligatures w14:val="none"/>
        </w:rPr>
        <w:t>Руденко Алина</w:t>
      </w:r>
    </w:p>
    <w:p w14:paraId="1A767EBF" w14:textId="634A9844"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Научный руководитель:</w:t>
      </w:r>
      <w:r w:rsidRPr="00947F00">
        <w:rPr>
          <w:rFonts w:ascii="Times New Roman" w:eastAsia="Times New Roman" w:hAnsi="Times New Roman" w:cs="Times New Roman"/>
          <w:kern w:val="0"/>
          <w:sz w:val="24"/>
          <w:szCs w:val="24"/>
          <w:lang w:eastAsia="ru-RU"/>
          <w14:ligatures w14:val="none"/>
        </w:rPr>
        <w:t xml:space="preserve"> </w:t>
      </w:r>
      <w:r w:rsidRPr="00947F00">
        <w:rPr>
          <w:rFonts w:ascii="Times New Roman" w:eastAsia="Times New Roman" w:hAnsi="Times New Roman" w:cs="Times New Roman"/>
          <w:b/>
          <w:bCs/>
          <w:kern w:val="0"/>
          <w:sz w:val="24"/>
          <w:szCs w:val="24"/>
          <w:lang w:eastAsia="ru-RU"/>
          <w14:ligatures w14:val="none"/>
        </w:rPr>
        <w:t>Пистов</w:t>
      </w:r>
      <w:r w:rsidRPr="00947F00">
        <w:rPr>
          <w:rFonts w:ascii="Times New Roman" w:eastAsia="Times New Roman" w:hAnsi="Times New Roman" w:cs="Times New Roman"/>
          <w:b/>
          <w:bCs/>
          <w:kern w:val="0"/>
          <w:sz w:val="24"/>
          <w:szCs w:val="24"/>
          <w:lang w:eastAsia="ru-RU"/>
          <w14:ligatures w14:val="none"/>
        </w:rPr>
        <w:t xml:space="preserve"> Аркадий Игоревич </w:t>
      </w:r>
      <w:r>
        <w:rPr>
          <w:rFonts w:ascii="Times New Roman" w:eastAsia="Times New Roman" w:hAnsi="Times New Roman" w:cs="Times New Roman"/>
          <w:b/>
          <w:bCs/>
          <w:kern w:val="0"/>
          <w:sz w:val="24"/>
          <w:szCs w:val="24"/>
          <w:lang w:eastAsia="ru-RU"/>
          <w14:ligatures w14:val="none"/>
        </w:rPr>
        <w:t xml:space="preserve"> </w:t>
      </w:r>
    </w:p>
    <w:p w14:paraId="4EE92839" w14:textId="0B93D859"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Красный Сулин</w:t>
      </w:r>
    </w:p>
    <w:p w14:paraId="61B8ED72" w14:textId="5359DBF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2025</w:t>
      </w:r>
    </w:p>
    <w:p w14:paraId="0E7A06FC" w14:textId="587F7EA4" w:rsidR="00947F00" w:rsidRPr="00947F00" w:rsidRDefault="00947F00" w:rsidP="00947F00">
      <w:pPr>
        <w:spacing w:after="0" w:line="240" w:lineRule="auto"/>
        <w:rPr>
          <w:rFonts w:ascii="Times New Roman" w:eastAsia="Times New Roman" w:hAnsi="Times New Roman" w:cs="Times New Roman"/>
          <w:kern w:val="0"/>
          <w:sz w:val="24"/>
          <w:szCs w:val="24"/>
          <w:lang w:eastAsia="ru-RU"/>
          <w14:ligatures w14:val="none"/>
        </w:rPr>
      </w:pPr>
    </w:p>
    <w:p w14:paraId="7A6A997B" w14:textId="77777777" w:rsidR="00947F00" w:rsidRPr="00947F00" w:rsidRDefault="00947F00" w:rsidP="00947F00">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14:ligatures w14:val="none"/>
        </w:rPr>
      </w:pPr>
      <w:r w:rsidRPr="00947F00">
        <w:rPr>
          <w:rFonts w:ascii="Times New Roman" w:eastAsia="Times New Roman" w:hAnsi="Times New Roman" w:cs="Times New Roman"/>
          <w:b/>
          <w:bCs/>
          <w:kern w:val="0"/>
          <w:sz w:val="27"/>
          <w:szCs w:val="27"/>
          <w:lang w:eastAsia="ru-RU"/>
          <w14:ligatures w14:val="none"/>
        </w:rPr>
        <w:t>II. Содержание (Оглавление)</w:t>
      </w:r>
    </w:p>
    <w:p w14:paraId="668EFCC4" w14:textId="77777777" w:rsidR="00947F00" w:rsidRPr="00947F00" w:rsidRDefault="00947F00" w:rsidP="00947F0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Введение</w:t>
      </w:r>
    </w:p>
    <w:p w14:paraId="1683D96D" w14:textId="77777777" w:rsidR="00947F00" w:rsidRPr="00947F00" w:rsidRDefault="00947F00" w:rsidP="00947F0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5B38E57D" w14:textId="77777777" w:rsidR="00947F00" w:rsidRPr="00947F00" w:rsidRDefault="00947F00" w:rsidP="00947F00">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Теоретическая часть</w:t>
      </w:r>
      <w:proofErr w:type="gramStart"/>
      <w:r w:rsidRPr="00947F00">
        <w:rPr>
          <w:rFonts w:ascii="Times New Roman" w:eastAsia="Times New Roman" w:hAnsi="Times New Roman" w:cs="Times New Roman"/>
          <w:kern w:val="0"/>
          <w:sz w:val="24"/>
          <w:szCs w:val="24"/>
          <w:lang w:eastAsia="ru-RU"/>
          <w14:ligatures w14:val="none"/>
        </w:rPr>
        <w:t>: Как</w:t>
      </w:r>
      <w:proofErr w:type="gramEnd"/>
      <w:r w:rsidRPr="00947F00">
        <w:rPr>
          <w:rFonts w:ascii="Times New Roman" w:eastAsia="Times New Roman" w:hAnsi="Times New Roman" w:cs="Times New Roman"/>
          <w:kern w:val="0"/>
          <w:sz w:val="24"/>
          <w:szCs w:val="24"/>
          <w:lang w:eastAsia="ru-RU"/>
          <w14:ligatures w14:val="none"/>
        </w:rPr>
        <w:t xml:space="preserve"> музыка и внимание связаны между собой</w:t>
      </w:r>
    </w:p>
    <w:p w14:paraId="30C8E3C6" w14:textId="77777777" w:rsidR="00947F00" w:rsidRPr="00947F00" w:rsidRDefault="00947F00" w:rsidP="00947F00">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1.1 Что такое внимание и почему оно важно для учёбы?</w:t>
      </w:r>
    </w:p>
    <w:p w14:paraId="25D6E3F8" w14:textId="77777777" w:rsidR="00947F00" w:rsidRPr="00947F00" w:rsidRDefault="00947F00" w:rsidP="00947F00">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1.2 Как музыка влияет на наш мозг?</w:t>
      </w:r>
    </w:p>
    <w:p w14:paraId="3FF46E0C" w14:textId="77777777" w:rsidR="00947F00" w:rsidRPr="00947F00" w:rsidRDefault="00947F00" w:rsidP="00947F00">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1.3 Какая музыка может помочь или помешать?</w:t>
      </w:r>
    </w:p>
    <w:p w14:paraId="1F2E8ABE" w14:textId="77777777" w:rsidR="00947F00" w:rsidRPr="00947F00" w:rsidRDefault="00947F00" w:rsidP="00947F0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578D6055" w14:textId="77777777" w:rsidR="00947F00" w:rsidRPr="00947F00" w:rsidRDefault="00947F00" w:rsidP="00947F00">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Практическая часть: Проведение эксперимента</w:t>
      </w:r>
    </w:p>
    <w:p w14:paraId="65B57764" w14:textId="77777777" w:rsidR="00947F00" w:rsidRPr="00947F00" w:rsidRDefault="00947F00" w:rsidP="00947F00">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2.1 Цель и описание эксперимента</w:t>
      </w:r>
    </w:p>
    <w:p w14:paraId="7DB22159" w14:textId="77777777" w:rsidR="00947F00" w:rsidRPr="00947F00" w:rsidRDefault="00947F00" w:rsidP="00947F00">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2.2 Ход эксперимента (Три условия)</w:t>
      </w:r>
    </w:p>
    <w:p w14:paraId="35B6545C" w14:textId="77777777" w:rsidR="00947F00" w:rsidRPr="00947F00" w:rsidRDefault="00947F00" w:rsidP="00947F00">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2.3 Обработка и анализ данных</w:t>
      </w:r>
    </w:p>
    <w:p w14:paraId="2ECF1F2C" w14:textId="77777777" w:rsidR="00947F00" w:rsidRPr="00947F00" w:rsidRDefault="00947F00" w:rsidP="00947F0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5AEB94FA" w14:textId="77777777" w:rsidR="00947F00" w:rsidRPr="00947F00" w:rsidRDefault="00947F00" w:rsidP="00947F0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Выводы и Заключение</w:t>
      </w:r>
    </w:p>
    <w:p w14:paraId="1ABF2B4A" w14:textId="77777777" w:rsidR="00947F00" w:rsidRPr="00947F00" w:rsidRDefault="00947F00" w:rsidP="00947F0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32EC8203" w14:textId="77777777" w:rsidR="00947F00" w:rsidRPr="00947F00" w:rsidRDefault="00947F00" w:rsidP="00947F00">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lastRenderedPageBreak/>
        <w:t>Список литературы</w:t>
      </w:r>
    </w:p>
    <w:p w14:paraId="3644758C" w14:textId="24411843" w:rsidR="00947F00" w:rsidRPr="00947F00" w:rsidRDefault="00947F00" w:rsidP="00947F00">
      <w:pPr>
        <w:spacing w:after="0" w:line="240" w:lineRule="auto"/>
        <w:rPr>
          <w:rFonts w:ascii="Times New Roman" w:eastAsia="Times New Roman" w:hAnsi="Times New Roman" w:cs="Times New Roman"/>
          <w:kern w:val="0"/>
          <w:sz w:val="24"/>
          <w:szCs w:val="24"/>
          <w:lang w:eastAsia="ru-RU"/>
          <w14:ligatures w14:val="none"/>
        </w:rPr>
      </w:pPr>
    </w:p>
    <w:p w14:paraId="7B5E4822" w14:textId="77777777" w:rsidR="00947F00" w:rsidRPr="00947F00" w:rsidRDefault="00947F00" w:rsidP="00947F00">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14:ligatures w14:val="none"/>
        </w:rPr>
      </w:pPr>
      <w:r w:rsidRPr="00947F00">
        <w:rPr>
          <w:rFonts w:ascii="Times New Roman" w:eastAsia="Times New Roman" w:hAnsi="Times New Roman" w:cs="Times New Roman"/>
          <w:b/>
          <w:bCs/>
          <w:kern w:val="0"/>
          <w:sz w:val="27"/>
          <w:szCs w:val="27"/>
          <w:lang w:eastAsia="ru-RU"/>
          <w14:ligatures w14:val="none"/>
        </w:rPr>
        <w:t>Введение</w:t>
      </w:r>
    </w:p>
    <w:p w14:paraId="6B023D1B"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Актуальность работы</w:t>
      </w:r>
    </w:p>
    <w:p w14:paraId="4FEF1F48"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Мы, ученики пятого класса, много времени тратим на выполнение домашнего задания. Иногда нам сложно сосредоточиться. Многие из нас любят слушать музыку, когда делают уроки, но взрослые часто говорят, что это мешает. Поэтому важно узнать, действительно ли музыка помогает или, наоборот, ухудшает нашу концентрацию и качество работы.</w:t>
      </w:r>
    </w:p>
    <w:p w14:paraId="238FEB58"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Проблема</w:t>
      </w:r>
    </w:p>
    <w:p w14:paraId="63444ECE"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 xml:space="preserve">Существует спорный вопрос: </w:t>
      </w:r>
      <w:r w:rsidRPr="00947F00">
        <w:rPr>
          <w:rFonts w:ascii="Times New Roman" w:eastAsia="Times New Roman" w:hAnsi="Times New Roman" w:cs="Times New Roman"/>
          <w:b/>
          <w:bCs/>
          <w:kern w:val="0"/>
          <w:sz w:val="24"/>
          <w:szCs w:val="24"/>
          <w:lang w:eastAsia="ru-RU"/>
          <w14:ligatures w14:val="none"/>
        </w:rPr>
        <w:t>помогает ли музыка выполнять учебные задания или отвлекает от них?</w:t>
      </w:r>
      <w:r w:rsidRPr="00947F00">
        <w:rPr>
          <w:rFonts w:ascii="Times New Roman" w:eastAsia="Times New Roman" w:hAnsi="Times New Roman" w:cs="Times New Roman"/>
          <w:kern w:val="0"/>
          <w:sz w:val="24"/>
          <w:szCs w:val="24"/>
          <w:lang w:eastAsia="ru-RU"/>
          <w14:ligatures w14:val="none"/>
        </w:rPr>
        <w:t xml:space="preserve"> И если помогает, то какая именно музыка (со словами или без) будет наиболее эффективной?</w:t>
      </w:r>
    </w:p>
    <w:p w14:paraId="4E902BBF"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Цель работы</w:t>
      </w:r>
    </w:p>
    <w:p w14:paraId="0BEB2258"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 xml:space="preserve">Выяснить, как прослушивание разных видов музыки (тишина, инструментальная музыка и музыка со словами) влияет на </w:t>
      </w:r>
      <w:r w:rsidRPr="00947F00">
        <w:rPr>
          <w:rFonts w:ascii="Times New Roman" w:eastAsia="Times New Roman" w:hAnsi="Times New Roman" w:cs="Times New Roman"/>
          <w:b/>
          <w:bCs/>
          <w:kern w:val="0"/>
          <w:sz w:val="24"/>
          <w:szCs w:val="24"/>
          <w:lang w:eastAsia="ru-RU"/>
          <w14:ligatures w14:val="none"/>
        </w:rPr>
        <w:t>скорость</w:t>
      </w:r>
      <w:r w:rsidRPr="00947F00">
        <w:rPr>
          <w:rFonts w:ascii="Times New Roman" w:eastAsia="Times New Roman" w:hAnsi="Times New Roman" w:cs="Times New Roman"/>
          <w:kern w:val="0"/>
          <w:sz w:val="24"/>
          <w:szCs w:val="24"/>
          <w:lang w:eastAsia="ru-RU"/>
          <w14:ligatures w14:val="none"/>
        </w:rPr>
        <w:t xml:space="preserve"> и </w:t>
      </w:r>
      <w:r w:rsidRPr="00947F00">
        <w:rPr>
          <w:rFonts w:ascii="Times New Roman" w:eastAsia="Times New Roman" w:hAnsi="Times New Roman" w:cs="Times New Roman"/>
          <w:b/>
          <w:bCs/>
          <w:kern w:val="0"/>
          <w:sz w:val="24"/>
          <w:szCs w:val="24"/>
          <w:lang w:eastAsia="ru-RU"/>
          <w14:ligatures w14:val="none"/>
        </w:rPr>
        <w:t>качество</w:t>
      </w:r>
      <w:r w:rsidRPr="00947F00">
        <w:rPr>
          <w:rFonts w:ascii="Times New Roman" w:eastAsia="Times New Roman" w:hAnsi="Times New Roman" w:cs="Times New Roman"/>
          <w:kern w:val="0"/>
          <w:sz w:val="24"/>
          <w:szCs w:val="24"/>
          <w:lang w:eastAsia="ru-RU"/>
          <w14:ligatures w14:val="none"/>
        </w:rPr>
        <w:t xml:space="preserve"> выполнения простых учебных заданий учениками 5 класса.</w:t>
      </w:r>
    </w:p>
    <w:p w14:paraId="56914948"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Гипотеза</w:t>
      </w:r>
    </w:p>
    <w:p w14:paraId="1EB53BA8"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 xml:space="preserve">Мы предполагаем, что </w:t>
      </w:r>
      <w:r w:rsidRPr="00947F00">
        <w:rPr>
          <w:rFonts w:ascii="Times New Roman" w:eastAsia="Times New Roman" w:hAnsi="Times New Roman" w:cs="Times New Roman"/>
          <w:b/>
          <w:bCs/>
          <w:kern w:val="0"/>
          <w:sz w:val="24"/>
          <w:szCs w:val="24"/>
          <w:lang w:eastAsia="ru-RU"/>
          <w14:ligatures w14:val="none"/>
        </w:rPr>
        <w:t>музыка без слов (инструментальная)</w:t>
      </w:r>
      <w:r w:rsidRPr="00947F00">
        <w:rPr>
          <w:rFonts w:ascii="Times New Roman" w:eastAsia="Times New Roman" w:hAnsi="Times New Roman" w:cs="Times New Roman"/>
          <w:kern w:val="0"/>
          <w:sz w:val="24"/>
          <w:szCs w:val="24"/>
          <w:lang w:eastAsia="ru-RU"/>
          <w14:ligatures w14:val="none"/>
        </w:rPr>
        <w:t xml:space="preserve"> поможет ученикам сосредоточиться, что приведёт к выполнению задания быстрее и с меньшим количеством ошибок, чем в полной тишине или при прослушивании музыки со словами.</w:t>
      </w:r>
    </w:p>
    <w:p w14:paraId="29BE501C"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Задачи исследования</w:t>
      </w:r>
    </w:p>
    <w:p w14:paraId="0513FEDE" w14:textId="77777777" w:rsidR="00947F00" w:rsidRPr="00947F00" w:rsidRDefault="00947F00" w:rsidP="00947F0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Изучить, что такое внимание и как оно связано с выполнением заданий.</w:t>
      </w:r>
    </w:p>
    <w:p w14:paraId="6B254311" w14:textId="77777777" w:rsidR="00947F00" w:rsidRPr="00947F00" w:rsidRDefault="00947F00" w:rsidP="00947F0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Найти информацию о том, как музыка влияет на наш мозг и настроение.</w:t>
      </w:r>
    </w:p>
    <w:p w14:paraId="0F8ADAC4" w14:textId="77777777" w:rsidR="00947F00" w:rsidRPr="00947F00" w:rsidRDefault="00947F00" w:rsidP="00947F0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Разработать и провести эксперимент с одноклассниками, используя три разных условия.</w:t>
      </w:r>
    </w:p>
    <w:p w14:paraId="5CF740C8" w14:textId="77777777" w:rsidR="00947F00" w:rsidRPr="00947F00" w:rsidRDefault="00947F00" w:rsidP="00947F0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Проанализировать полученные результаты (время и ошибки).</w:t>
      </w:r>
    </w:p>
    <w:p w14:paraId="147D1F9C" w14:textId="77777777" w:rsidR="00947F00" w:rsidRPr="00947F00" w:rsidRDefault="00947F00" w:rsidP="00947F0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Сформулировать практические рекомендации для одноклассников по использованию музыки во время учёбы.</w:t>
      </w:r>
    </w:p>
    <w:p w14:paraId="1F326D2E"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Методы исследования</w:t>
      </w:r>
    </w:p>
    <w:p w14:paraId="6C933874" w14:textId="77777777" w:rsidR="00947F00" w:rsidRPr="00947F00" w:rsidRDefault="00947F00" w:rsidP="00947F00">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Анализ литературы.</w:t>
      </w:r>
    </w:p>
    <w:p w14:paraId="66E9A390" w14:textId="77777777" w:rsidR="00947F00" w:rsidRPr="00947F00" w:rsidRDefault="00947F00" w:rsidP="00947F00">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Эксперимент.</w:t>
      </w:r>
    </w:p>
    <w:p w14:paraId="2C34BB08" w14:textId="77777777" w:rsidR="00947F00" w:rsidRPr="00947F00" w:rsidRDefault="00947F00" w:rsidP="00947F00">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Наблюдение.</w:t>
      </w:r>
    </w:p>
    <w:p w14:paraId="7DF7F513" w14:textId="77777777" w:rsidR="00947F00" w:rsidRPr="00947F00" w:rsidRDefault="00947F00" w:rsidP="00947F00">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Сравнение и анализ данных.</w:t>
      </w:r>
    </w:p>
    <w:p w14:paraId="2C81CB92" w14:textId="77777777" w:rsidR="00947F00" w:rsidRPr="00947F00" w:rsidRDefault="00947F00" w:rsidP="00947F00">
      <w:pPr>
        <w:spacing w:after="0"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pict w14:anchorId="22E5DE16">
          <v:rect id="_x0000_i1031" style="width:0;height:1.5pt" o:hralign="center" o:hrstd="t" o:hr="t" fillcolor="#a0a0a0" stroked="f"/>
        </w:pict>
      </w:r>
    </w:p>
    <w:p w14:paraId="0A6B68A6" w14:textId="77777777" w:rsidR="00947F00" w:rsidRPr="00947F00" w:rsidRDefault="00947F00" w:rsidP="00947F00">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14:ligatures w14:val="none"/>
        </w:rPr>
      </w:pPr>
      <w:r w:rsidRPr="00947F00">
        <w:rPr>
          <w:rFonts w:ascii="Times New Roman" w:eastAsia="Times New Roman" w:hAnsi="Times New Roman" w:cs="Times New Roman"/>
          <w:b/>
          <w:bCs/>
          <w:kern w:val="0"/>
          <w:sz w:val="27"/>
          <w:szCs w:val="27"/>
          <w:lang w:eastAsia="ru-RU"/>
          <w14:ligatures w14:val="none"/>
        </w:rPr>
        <w:t>1. Теоретическая часть</w:t>
      </w:r>
      <w:proofErr w:type="gramStart"/>
      <w:r w:rsidRPr="00947F00">
        <w:rPr>
          <w:rFonts w:ascii="Times New Roman" w:eastAsia="Times New Roman" w:hAnsi="Times New Roman" w:cs="Times New Roman"/>
          <w:b/>
          <w:bCs/>
          <w:kern w:val="0"/>
          <w:sz w:val="27"/>
          <w:szCs w:val="27"/>
          <w:lang w:eastAsia="ru-RU"/>
          <w14:ligatures w14:val="none"/>
        </w:rPr>
        <w:t>: Как</w:t>
      </w:r>
      <w:proofErr w:type="gramEnd"/>
      <w:r w:rsidRPr="00947F00">
        <w:rPr>
          <w:rFonts w:ascii="Times New Roman" w:eastAsia="Times New Roman" w:hAnsi="Times New Roman" w:cs="Times New Roman"/>
          <w:b/>
          <w:bCs/>
          <w:kern w:val="0"/>
          <w:sz w:val="27"/>
          <w:szCs w:val="27"/>
          <w:lang w:eastAsia="ru-RU"/>
          <w14:ligatures w14:val="none"/>
        </w:rPr>
        <w:t xml:space="preserve"> музыка и внимание связаны между собой</w:t>
      </w:r>
    </w:p>
    <w:p w14:paraId="559A5C27" w14:textId="77777777" w:rsidR="00947F00" w:rsidRPr="00947F00" w:rsidRDefault="00947F00" w:rsidP="00947F00">
      <w:pPr>
        <w:spacing w:before="100" w:beforeAutospacing="1" w:after="100" w:afterAutospacing="1" w:line="240" w:lineRule="auto"/>
        <w:outlineLvl w:val="3"/>
        <w:rPr>
          <w:rFonts w:ascii="Times New Roman" w:eastAsia="Times New Roman" w:hAnsi="Times New Roman" w:cs="Times New Roman"/>
          <w:b/>
          <w:bCs/>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lastRenderedPageBreak/>
        <w:t>1.1 Что такое внимание и почему оно важно для учёбы?</w:t>
      </w:r>
    </w:p>
    <w:p w14:paraId="1DCE38AF"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Внимание</w:t>
      </w:r>
      <w:r w:rsidRPr="00947F00">
        <w:rPr>
          <w:rFonts w:ascii="Times New Roman" w:eastAsia="Times New Roman" w:hAnsi="Times New Roman" w:cs="Times New Roman"/>
          <w:kern w:val="0"/>
          <w:sz w:val="24"/>
          <w:szCs w:val="24"/>
          <w:lang w:eastAsia="ru-RU"/>
          <w14:ligatures w14:val="none"/>
        </w:rPr>
        <w:t xml:space="preserve"> — это способность нашего мозга сосредоточиться на чём-то одном и не отвлекаться на лишнее. Это наш внутренний «прожектор», который мы направляем на учебный материал. Для выполнения домашних заданий нам необходимо </w:t>
      </w:r>
      <w:r w:rsidRPr="00947F00">
        <w:rPr>
          <w:rFonts w:ascii="Times New Roman" w:eastAsia="Times New Roman" w:hAnsi="Times New Roman" w:cs="Times New Roman"/>
          <w:b/>
          <w:bCs/>
          <w:kern w:val="0"/>
          <w:sz w:val="24"/>
          <w:szCs w:val="24"/>
          <w:lang w:eastAsia="ru-RU"/>
          <w14:ligatures w14:val="none"/>
        </w:rPr>
        <w:t>произвольное внимание</w:t>
      </w:r>
      <w:r w:rsidRPr="00947F00">
        <w:rPr>
          <w:rFonts w:ascii="Times New Roman" w:eastAsia="Times New Roman" w:hAnsi="Times New Roman" w:cs="Times New Roman"/>
          <w:kern w:val="0"/>
          <w:sz w:val="24"/>
          <w:szCs w:val="24"/>
          <w:lang w:eastAsia="ru-RU"/>
          <w14:ligatures w14:val="none"/>
        </w:rPr>
        <w:t xml:space="preserve"> — когда мы заставляем себя сосредоточиться. Если что-то нас отвлекает, концентрация падает, и мы начинаем делать ошибки.</w:t>
      </w:r>
    </w:p>
    <w:p w14:paraId="0B61565D" w14:textId="77777777" w:rsidR="00947F00" w:rsidRPr="00947F00" w:rsidRDefault="00947F00" w:rsidP="00947F00">
      <w:pPr>
        <w:spacing w:before="100" w:beforeAutospacing="1" w:after="100" w:afterAutospacing="1" w:line="240" w:lineRule="auto"/>
        <w:outlineLvl w:val="3"/>
        <w:rPr>
          <w:rFonts w:ascii="Times New Roman" w:eastAsia="Times New Roman" w:hAnsi="Times New Roman" w:cs="Times New Roman"/>
          <w:b/>
          <w:bCs/>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1.2 Как музыка влияет на наш мозг?</w:t>
      </w:r>
    </w:p>
    <w:p w14:paraId="303AD786"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Музыка — это звуковые волны, которые наш мозг воспринимает. Она может сильно менять наше настроение и состояние, активируя или успокаивая нас. Учёные считают, что музыка может активировать части мозга, которые отвечают за внимание и память.</w:t>
      </w:r>
    </w:p>
    <w:p w14:paraId="5C6AE9D3" w14:textId="77777777" w:rsidR="00947F00" w:rsidRPr="00947F00" w:rsidRDefault="00947F00" w:rsidP="00947F00">
      <w:pPr>
        <w:spacing w:before="100" w:beforeAutospacing="1" w:after="100" w:afterAutospacing="1" w:line="240" w:lineRule="auto"/>
        <w:outlineLvl w:val="3"/>
        <w:rPr>
          <w:rFonts w:ascii="Times New Roman" w:eastAsia="Times New Roman" w:hAnsi="Times New Roman" w:cs="Times New Roman"/>
          <w:b/>
          <w:bCs/>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1.3 Какая музыка может помочь или помешать?</w:t>
      </w:r>
    </w:p>
    <w:p w14:paraId="0C991BB2"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Музыка со словами (песни)</w:t>
      </w:r>
      <w:r w:rsidRPr="00947F00">
        <w:rPr>
          <w:rFonts w:ascii="Times New Roman" w:eastAsia="Times New Roman" w:hAnsi="Times New Roman" w:cs="Times New Roman"/>
          <w:kern w:val="0"/>
          <w:sz w:val="24"/>
          <w:szCs w:val="24"/>
          <w:lang w:eastAsia="ru-RU"/>
          <w14:ligatures w14:val="none"/>
        </w:rPr>
        <w:t xml:space="preserve">. Когда мы слушаем песню, наш мозг невольно начинает следить за текстом. В это же время мы пытаемся читать учебник или решать задачу. Мозг одновременно делает две работы, что приводит к перегрузке и ошибкам. </w:t>
      </w:r>
      <w:r w:rsidRPr="00947F00">
        <w:rPr>
          <w:rFonts w:ascii="Times New Roman" w:eastAsia="Times New Roman" w:hAnsi="Times New Roman" w:cs="Times New Roman"/>
          <w:b/>
          <w:bCs/>
          <w:kern w:val="0"/>
          <w:sz w:val="24"/>
          <w:szCs w:val="24"/>
          <w:lang w:eastAsia="ru-RU"/>
          <w14:ligatures w14:val="none"/>
        </w:rPr>
        <w:t>Слова в песнях обычно отвлекают внимание.</w:t>
      </w:r>
    </w:p>
    <w:p w14:paraId="68C83F8C"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Инструментальная музыка (музыка без слов)</w:t>
      </w:r>
      <w:r w:rsidRPr="00947F00">
        <w:rPr>
          <w:rFonts w:ascii="Times New Roman" w:eastAsia="Times New Roman" w:hAnsi="Times New Roman" w:cs="Times New Roman"/>
          <w:kern w:val="0"/>
          <w:sz w:val="24"/>
          <w:szCs w:val="24"/>
          <w:lang w:eastAsia="ru-RU"/>
          <w14:ligatures w14:val="none"/>
        </w:rPr>
        <w:t xml:space="preserve">. Такая музыка не требует от мозга следить за смыслом слов. Она может создать ровный, приятный фон, который помогает </w:t>
      </w:r>
      <w:r w:rsidRPr="00947F00">
        <w:rPr>
          <w:rFonts w:ascii="Times New Roman" w:eastAsia="Times New Roman" w:hAnsi="Times New Roman" w:cs="Times New Roman"/>
          <w:b/>
          <w:bCs/>
          <w:kern w:val="0"/>
          <w:sz w:val="24"/>
          <w:szCs w:val="24"/>
          <w:lang w:eastAsia="ru-RU"/>
          <w14:ligatures w14:val="none"/>
        </w:rPr>
        <w:t>блокировать</w:t>
      </w:r>
      <w:r w:rsidRPr="00947F00">
        <w:rPr>
          <w:rFonts w:ascii="Times New Roman" w:eastAsia="Times New Roman" w:hAnsi="Times New Roman" w:cs="Times New Roman"/>
          <w:kern w:val="0"/>
          <w:sz w:val="24"/>
          <w:szCs w:val="24"/>
          <w:lang w:eastAsia="ru-RU"/>
          <w14:ligatures w14:val="none"/>
        </w:rPr>
        <w:t xml:space="preserve"> другие, более резкие шумы и поддерживает ощущение спокойствия и ритма.</w:t>
      </w:r>
    </w:p>
    <w:p w14:paraId="653ACD6D"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Вывод теории:</w:t>
      </w:r>
      <w:r w:rsidRPr="00947F00">
        <w:rPr>
          <w:rFonts w:ascii="Times New Roman" w:eastAsia="Times New Roman" w:hAnsi="Times New Roman" w:cs="Times New Roman"/>
          <w:kern w:val="0"/>
          <w:sz w:val="24"/>
          <w:szCs w:val="24"/>
          <w:lang w:eastAsia="ru-RU"/>
          <w14:ligatures w14:val="none"/>
        </w:rPr>
        <w:t xml:space="preserve"> Музыка может быть полезным фоном, если она не отвлекает наше произвольное внимание. Мы предполагаем, что именно инструментальная музыка должна оказаться полезной.</w:t>
      </w:r>
    </w:p>
    <w:p w14:paraId="1BE7BA32" w14:textId="77777777" w:rsidR="00947F00" w:rsidRPr="00947F00" w:rsidRDefault="00947F00" w:rsidP="00947F00">
      <w:pPr>
        <w:spacing w:after="0"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pict w14:anchorId="6785B786">
          <v:rect id="_x0000_i1032" style="width:0;height:1.5pt" o:hralign="center" o:hrstd="t" o:hr="t" fillcolor="#a0a0a0" stroked="f"/>
        </w:pict>
      </w:r>
    </w:p>
    <w:p w14:paraId="23DEE3B6" w14:textId="77777777" w:rsidR="00947F00" w:rsidRPr="00947F00" w:rsidRDefault="00947F00" w:rsidP="00947F00">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14:ligatures w14:val="none"/>
        </w:rPr>
      </w:pPr>
      <w:r w:rsidRPr="00947F00">
        <w:rPr>
          <w:rFonts w:ascii="Times New Roman" w:eastAsia="Times New Roman" w:hAnsi="Times New Roman" w:cs="Times New Roman"/>
          <w:b/>
          <w:bCs/>
          <w:kern w:val="0"/>
          <w:sz w:val="27"/>
          <w:szCs w:val="27"/>
          <w:lang w:eastAsia="ru-RU"/>
          <w14:ligatures w14:val="none"/>
        </w:rPr>
        <w:t>2. Практическая часть: Проведение эксперимента</w:t>
      </w:r>
    </w:p>
    <w:p w14:paraId="38D284E6" w14:textId="77777777" w:rsidR="00947F00" w:rsidRPr="00947F00" w:rsidRDefault="00947F00" w:rsidP="00947F00">
      <w:pPr>
        <w:spacing w:before="100" w:beforeAutospacing="1" w:after="100" w:afterAutospacing="1" w:line="240" w:lineRule="auto"/>
        <w:outlineLvl w:val="3"/>
        <w:rPr>
          <w:rFonts w:ascii="Times New Roman" w:eastAsia="Times New Roman" w:hAnsi="Times New Roman" w:cs="Times New Roman"/>
          <w:b/>
          <w:bCs/>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2.1 Цель и описание эксперимента</w:t>
      </w:r>
    </w:p>
    <w:p w14:paraId="7F4145D7"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Цель</w:t>
      </w:r>
      <w:proofErr w:type="gramStart"/>
      <w:r w:rsidRPr="00947F00">
        <w:rPr>
          <w:rFonts w:ascii="Times New Roman" w:eastAsia="Times New Roman" w:hAnsi="Times New Roman" w:cs="Times New Roman"/>
          <w:b/>
          <w:bCs/>
          <w:kern w:val="0"/>
          <w:sz w:val="24"/>
          <w:szCs w:val="24"/>
          <w:lang w:eastAsia="ru-RU"/>
          <w14:ligatures w14:val="none"/>
        </w:rPr>
        <w:t>:</w:t>
      </w:r>
      <w:r w:rsidRPr="00947F00">
        <w:rPr>
          <w:rFonts w:ascii="Times New Roman" w:eastAsia="Times New Roman" w:hAnsi="Times New Roman" w:cs="Times New Roman"/>
          <w:kern w:val="0"/>
          <w:sz w:val="24"/>
          <w:szCs w:val="24"/>
          <w:lang w:eastAsia="ru-RU"/>
          <w14:ligatures w14:val="none"/>
        </w:rPr>
        <w:t xml:space="preserve"> Проверить</w:t>
      </w:r>
      <w:proofErr w:type="gramEnd"/>
      <w:r w:rsidRPr="00947F00">
        <w:rPr>
          <w:rFonts w:ascii="Times New Roman" w:eastAsia="Times New Roman" w:hAnsi="Times New Roman" w:cs="Times New Roman"/>
          <w:kern w:val="0"/>
          <w:sz w:val="24"/>
          <w:szCs w:val="24"/>
          <w:lang w:eastAsia="ru-RU"/>
          <w14:ligatures w14:val="none"/>
        </w:rPr>
        <w:t>, как разные звуковые условия влияют на скорость и точность выполнения задания.</w:t>
      </w:r>
    </w:p>
    <w:p w14:paraId="06214497"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Участники:</w:t>
      </w:r>
      <w:r w:rsidRPr="00947F00">
        <w:rPr>
          <w:rFonts w:ascii="Times New Roman" w:eastAsia="Times New Roman" w:hAnsi="Times New Roman" w:cs="Times New Roman"/>
          <w:kern w:val="0"/>
          <w:sz w:val="24"/>
          <w:szCs w:val="24"/>
          <w:lang w:eastAsia="ru-RU"/>
          <w14:ligatures w14:val="none"/>
        </w:rPr>
        <w:t xml:space="preserve"> </w:t>
      </w:r>
      <w:r w:rsidRPr="00947F00">
        <w:rPr>
          <w:rFonts w:ascii="Times New Roman" w:eastAsia="Times New Roman" w:hAnsi="Times New Roman" w:cs="Times New Roman"/>
          <w:b/>
          <w:bCs/>
          <w:kern w:val="0"/>
          <w:sz w:val="24"/>
          <w:szCs w:val="24"/>
          <w:lang w:eastAsia="ru-RU"/>
          <w14:ligatures w14:val="none"/>
        </w:rPr>
        <w:t>15</w:t>
      </w:r>
      <w:r w:rsidRPr="00947F00">
        <w:rPr>
          <w:rFonts w:ascii="Times New Roman" w:eastAsia="Times New Roman" w:hAnsi="Times New Roman" w:cs="Times New Roman"/>
          <w:kern w:val="0"/>
          <w:sz w:val="24"/>
          <w:szCs w:val="24"/>
          <w:lang w:eastAsia="ru-RU"/>
          <w14:ligatures w14:val="none"/>
        </w:rPr>
        <w:t xml:space="preserve"> учеников 5-го класса, разделённые на </w:t>
      </w:r>
      <w:r w:rsidRPr="00947F00">
        <w:rPr>
          <w:rFonts w:ascii="Times New Roman" w:eastAsia="Times New Roman" w:hAnsi="Times New Roman" w:cs="Times New Roman"/>
          <w:b/>
          <w:bCs/>
          <w:kern w:val="0"/>
          <w:sz w:val="24"/>
          <w:szCs w:val="24"/>
          <w:lang w:eastAsia="ru-RU"/>
          <w14:ligatures w14:val="none"/>
        </w:rPr>
        <w:t>три равные группы по 5 человек</w:t>
      </w:r>
      <w:r w:rsidRPr="00947F00">
        <w:rPr>
          <w:rFonts w:ascii="Times New Roman" w:eastAsia="Times New Roman" w:hAnsi="Times New Roman" w:cs="Times New Roman"/>
          <w:kern w:val="0"/>
          <w:sz w:val="24"/>
          <w:szCs w:val="24"/>
          <w:lang w:eastAsia="ru-RU"/>
          <w14:ligatures w14:val="none"/>
        </w:rPr>
        <w:t>.</w:t>
      </w:r>
    </w:p>
    <w:p w14:paraId="45511585"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Задание:</w:t>
      </w:r>
      <w:r w:rsidRPr="00947F00">
        <w:rPr>
          <w:rFonts w:ascii="Times New Roman" w:eastAsia="Times New Roman" w:hAnsi="Times New Roman" w:cs="Times New Roman"/>
          <w:kern w:val="0"/>
          <w:sz w:val="24"/>
          <w:szCs w:val="24"/>
          <w:lang w:eastAsia="ru-RU"/>
          <w14:ligatures w14:val="none"/>
        </w:rPr>
        <w:t xml:space="preserve"> Участникам был выдан </w:t>
      </w:r>
      <w:r w:rsidRPr="00947F00">
        <w:rPr>
          <w:rFonts w:ascii="Times New Roman" w:eastAsia="Times New Roman" w:hAnsi="Times New Roman" w:cs="Times New Roman"/>
          <w:b/>
          <w:bCs/>
          <w:kern w:val="0"/>
          <w:sz w:val="24"/>
          <w:szCs w:val="24"/>
          <w:lang w:eastAsia="ru-RU"/>
          <w14:ligatures w14:val="none"/>
        </w:rPr>
        <w:t>специальный текст объемом 500 слов</w:t>
      </w:r>
      <w:r w:rsidRPr="00947F00">
        <w:rPr>
          <w:rFonts w:ascii="Times New Roman" w:eastAsia="Times New Roman" w:hAnsi="Times New Roman" w:cs="Times New Roman"/>
          <w:kern w:val="0"/>
          <w:sz w:val="24"/>
          <w:szCs w:val="24"/>
          <w:lang w:eastAsia="ru-RU"/>
          <w14:ligatures w14:val="none"/>
        </w:rPr>
        <w:t xml:space="preserve">, и им нужно было </w:t>
      </w:r>
      <w:r w:rsidRPr="00947F00">
        <w:rPr>
          <w:rFonts w:ascii="Times New Roman" w:eastAsia="Times New Roman" w:hAnsi="Times New Roman" w:cs="Times New Roman"/>
          <w:b/>
          <w:bCs/>
          <w:kern w:val="0"/>
          <w:sz w:val="24"/>
          <w:szCs w:val="24"/>
          <w:lang w:eastAsia="ru-RU"/>
          <w14:ligatures w14:val="none"/>
        </w:rPr>
        <w:t>найти и подчеркнуть в нем все буквы "К" и "Г"</w:t>
      </w:r>
      <w:r w:rsidRPr="00947F00">
        <w:rPr>
          <w:rFonts w:ascii="Times New Roman" w:eastAsia="Times New Roman" w:hAnsi="Times New Roman" w:cs="Times New Roman"/>
          <w:kern w:val="0"/>
          <w:sz w:val="24"/>
          <w:szCs w:val="24"/>
          <w:lang w:eastAsia="ru-RU"/>
          <w14:ligatures w14:val="none"/>
        </w:rPr>
        <w:t xml:space="preserve"> за отведённый промежуток времени (10 минут). Задание требует высокой концентрации внимания.</w:t>
      </w:r>
    </w:p>
    <w:p w14:paraId="52B35FCA"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Критерии оценки:</w:t>
      </w:r>
    </w:p>
    <w:p w14:paraId="466EA55E" w14:textId="77777777" w:rsidR="00947F00" w:rsidRPr="00947F00" w:rsidRDefault="00947F00" w:rsidP="00947F00">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Скорость:</w:t>
      </w:r>
      <w:r w:rsidRPr="00947F00">
        <w:rPr>
          <w:rFonts w:ascii="Times New Roman" w:eastAsia="Times New Roman" w:hAnsi="Times New Roman" w:cs="Times New Roman"/>
          <w:kern w:val="0"/>
          <w:sz w:val="24"/>
          <w:szCs w:val="24"/>
          <w:lang w:eastAsia="ru-RU"/>
          <w14:ligatures w14:val="none"/>
        </w:rPr>
        <w:t xml:space="preserve"> Время, за которое было выполнено задание.</w:t>
      </w:r>
    </w:p>
    <w:p w14:paraId="1DCAF0F3" w14:textId="77777777" w:rsidR="00947F00" w:rsidRPr="00947F00" w:rsidRDefault="00947F00" w:rsidP="00947F00">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Качество:</w:t>
      </w:r>
      <w:r w:rsidRPr="00947F00">
        <w:rPr>
          <w:rFonts w:ascii="Times New Roman" w:eastAsia="Times New Roman" w:hAnsi="Times New Roman" w:cs="Times New Roman"/>
          <w:kern w:val="0"/>
          <w:sz w:val="24"/>
          <w:szCs w:val="24"/>
          <w:lang w:eastAsia="ru-RU"/>
          <w14:ligatures w14:val="none"/>
        </w:rPr>
        <w:t xml:space="preserve"> Количество допущенных ошибок (пропущенных или лишних подчеркиваний).</w:t>
      </w:r>
    </w:p>
    <w:p w14:paraId="0D8A600A" w14:textId="77777777" w:rsidR="00947F00" w:rsidRPr="00947F00" w:rsidRDefault="00947F00" w:rsidP="00947F00">
      <w:pPr>
        <w:spacing w:before="100" w:beforeAutospacing="1" w:after="100" w:afterAutospacing="1" w:line="240" w:lineRule="auto"/>
        <w:outlineLvl w:val="3"/>
        <w:rPr>
          <w:rFonts w:ascii="Times New Roman" w:eastAsia="Times New Roman" w:hAnsi="Times New Roman" w:cs="Times New Roman"/>
          <w:b/>
          <w:bCs/>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2.2 Ход эксперимента (Три условия)</w:t>
      </w:r>
    </w:p>
    <w:p w14:paraId="1093173C"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lastRenderedPageBreak/>
        <w:t>Каждая группа выполняла задание в разных звуковых условиях:</w:t>
      </w:r>
    </w:p>
    <w:p w14:paraId="75EF03BA" w14:textId="77777777" w:rsidR="00947F00" w:rsidRPr="00947F00" w:rsidRDefault="00947F00" w:rsidP="00947F00">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Группа 1 (Контрольная):</w:t>
      </w:r>
      <w:r w:rsidRPr="00947F00">
        <w:rPr>
          <w:rFonts w:ascii="Times New Roman" w:eastAsia="Times New Roman" w:hAnsi="Times New Roman" w:cs="Times New Roman"/>
          <w:kern w:val="0"/>
          <w:sz w:val="24"/>
          <w:szCs w:val="24"/>
          <w:lang w:eastAsia="ru-RU"/>
          <w14:ligatures w14:val="none"/>
        </w:rPr>
        <w:t xml:space="preserve"> Полная </w:t>
      </w:r>
      <w:r w:rsidRPr="00947F00">
        <w:rPr>
          <w:rFonts w:ascii="Times New Roman" w:eastAsia="Times New Roman" w:hAnsi="Times New Roman" w:cs="Times New Roman"/>
          <w:b/>
          <w:bCs/>
          <w:kern w:val="0"/>
          <w:sz w:val="24"/>
          <w:szCs w:val="24"/>
          <w:lang w:eastAsia="ru-RU"/>
          <w14:ligatures w14:val="none"/>
        </w:rPr>
        <w:t>тишина</w:t>
      </w:r>
      <w:r w:rsidRPr="00947F00">
        <w:rPr>
          <w:rFonts w:ascii="Times New Roman" w:eastAsia="Times New Roman" w:hAnsi="Times New Roman" w:cs="Times New Roman"/>
          <w:kern w:val="0"/>
          <w:sz w:val="24"/>
          <w:szCs w:val="24"/>
          <w:lang w:eastAsia="ru-RU"/>
          <w14:ligatures w14:val="none"/>
        </w:rPr>
        <w:t>.</w:t>
      </w:r>
    </w:p>
    <w:p w14:paraId="6D6EF9D8" w14:textId="77777777" w:rsidR="00947F00" w:rsidRPr="00947F00" w:rsidRDefault="00947F00" w:rsidP="00947F00">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Группа 2:</w:t>
      </w:r>
      <w:r w:rsidRPr="00947F00">
        <w:rPr>
          <w:rFonts w:ascii="Times New Roman" w:eastAsia="Times New Roman" w:hAnsi="Times New Roman" w:cs="Times New Roman"/>
          <w:kern w:val="0"/>
          <w:sz w:val="24"/>
          <w:szCs w:val="24"/>
          <w:lang w:eastAsia="ru-RU"/>
          <w14:ligatures w14:val="none"/>
        </w:rPr>
        <w:t xml:space="preserve"> </w:t>
      </w:r>
      <w:r w:rsidRPr="00947F00">
        <w:rPr>
          <w:rFonts w:ascii="Times New Roman" w:eastAsia="Times New Roman" w:hAnsi="Times New Roman" w:cs="Times New Roman"/>
          <w:b/>
          <w:bCs/>
          <w:kern w:val="0"/>
          <w:sz w:val="24"/>
          <w:szCs w:val="24"/>
          <w:lang w:eastAsia="ru-RU"/>
          <w14:ligatures w14:val="none"/>
        </w:rPr>
        <w:t>Инструментальная музыка</w:t>
      </w:r>
      <w:r w:rsidRPr="00947F00">
        <w:rPr>
          <w:rFonts w:ascii="Times New Roman" w:eastAsia="Times New Roman" w:hAnsi="Times New Roman" w:cs="Times New Roman"/>
          <w:kern w:val="0"/>
          <w:sz w:val="24"/>
          <w:szCs w:val="24"/>
          <w:lang w:eastAsia="ru-RU"/>
          <w14:ligatures w14:val="none"/>
        </w:rPr>
        <w:t xml:space="preserve"> (спокойная, без слов).</w:t>
      </w:r>
    </w:p>
    <w:p w14:paraId="5573B64C" w14:textId="77777777" w:rsidR="00947F00" w:rsidRPr="00947F00" w:rsidRDefault="00947F00" w:rsidP="00947F00">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Группа 3:</w:t>
      </w:r>
      <w:r w:rsidRPr="00947F00">
        <w:rPr>
          <w:rFonts w:ascii="Times New Roman" w:eastAsia="Times New Roman" w:hAnsi="Times New Roman" w:cs="Times New Roman"/>
          <w:kern w:val="0"/>
          <w:sz w:val="24"/>
          <w:szCs w:val="24"/>
          <w:lang w:eastAsia="ru-RU"/>
          <w14:ligatures w14:val="none"/>
        </w:rPr>
        <w:t xml:space="preserve"> </w:t>
      </w:r>
      <w:r w:rsidRPr="00947F00">
        <w:rPr>
          <w:rFonts w:ascii="Times New Roman" w:eastAsia="Times New Roman" w:hAnsi="Times New Roman" w:cs="Times New Roman"/>
          <w:b/>
          <w:bCs/>
          <w:kern w:val="0"/>
          <w:sz w:val="24"/>
          <w:szCs w:val="24"/>
          <w:lang w:eastAsia="ru-RU"/>
          <w14:ligatures w14:val="none"/>
        </w:rPr>
        <w:t>Музыка со словами</w:t>
      </w:r>
      <w:r w:rsidRPr="00947F00">
        <w:rPr>
          <w:rFonts w:ascii="Times New Roman" w:eastAsia="Times New Roman" w:hAnsi="Times New Roman" w:cs="Times New Roman"/>
          <w:kern w:val="0"/>
          <w:sz w:val="24"/>
          <w:szCs w:val="24"/>
          <w:lang w:eastAsia="ru-RU"/>
          <w14:ligatures w14:val="none"/>
        </w:rPr>
        <w:t xml:space="preserve"> (популярная песня с чётким текстом).</w:t>
      </w:r>
    </w:p>
    <w:p w14:paraId="532571ED" w14:textId="77777777" w:rsidR="00947F00" w:rsidRPr="00947F00" w:rsidRDefault="00947F00" w:rsidP="00947F00">
      <w:pPr>
        <w:spacing w:before="100" w:beforeAutospacing="1" w:after="100" w:afterAutospacing="1" w:line="240" w:lineRule="auto"/>
        <w:outlineLvl w:val="3"/>
        <w:rPr>
          <w:rFonts w:ascii="Times New Roman" w:eastAsia="Times New Roman" w:hAnsi="Times New Roman" w:cs="Times New Roman"/>
          <w:b/>
          <w:bCs/>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2.3 Обработка и анализ данных</w:t>
      </w:r>
    </w:p>
    <w:p w14:paraId="5E9075A6"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 xml:space="preserve">После завершения эксперимента для каждой группы были рассчитаны </w:t>
      </w:r>
      <w:r w:rsidRPr="00947F00">
        <w:rPr>
          <w:rFonts w:ascii="Times New Roman" w:eastAsia="Times New Roman" w:hAnsi="Times New Roman" w:cs="Times New Roman"/>
          <w:b/>
          <w:bCs/>
          <w:kern w:val="0"/>
          <w:sz w:val="24"/>
          <w:szCs w:val="24"/>
          <w:lang w:eastAsia="ru-RU"/>
          <w14:ligatures w14:val="none"/>
        </w:rPr>
        <w:t>средние показатели</w:t>
      </w:r>
      <w:r w:rsidRPr="00947F00">
        <w:rPr>
          <w:rFonts w:ascii="Times New Roman" w:eastAsia="Times New Roman" w:hAnsi="Times New Roman" w:cs="Times New Roman"/>
          <w:kern w:val="0"/>
          <w:sz w:val="24"/>
          <w:szCs w:val="24"/>
          <w:lang w:eastAsia="ru-RU"/>
          <w14:ligatures w14:val="none"/>
        </w:rPr>
        <w:t xml:space="preserve"> времени выполнения и количества ошибок.</w:t>
      </w:r>
    </w:p>
    <w:p w14:paraId="66FE585D"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Анализ данных показал следующее:</w:t>
      </w:r>
    </w:p>
    <w:p w14:paraId="4690D9AD" w14:textId="77777777" w:rsidR="00947F00" w:rsidRPr="00947F00" w:rsidRDefault="00947F00" w:rsidP="00947F00">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Группа с музыкой со словами (Группа 3)</w:t>
      </w:r>
      <w:r w:rsidRPr="00947F00">
        <w:rPr>
          <w:rFonts w:ascii="Times New Roman" w:eastAsia="Times New Roman" w:hAnsi="Times New Roman" w:cs="Times New Roman"/>
          <w:kern w:val="0"/>
          <w:sz w:val="24"/>
          <w:szCs w:val="24"/>
          <w:lang w:eastAsia="ru-RU"/>
          <w14:ligatures w14:val="none"/>
        </w:rPr>
        <w:t xml:space="preserve"> справилась хуже всех. Ученики в этой группе показали самое </w:t>
      </w:r>
      <w:r w:rsidRPr="00947F00">
        <w:rPr>
          <w:rFonts w:ascii="Times New Roman" w:eastAsia="Times New Roman" w:hAnsi="Times New Roman" w:cs="Times New Roman"/>
          <w:b/>
          <w:bCs/>
          <w:kern w:val="0"/>
          <w:sz w:val="24"/>
          <w:szCs w:val="24"/>
          <w:lang w:eastAsia="ru-RU"/>
          <w14:ligatures w14:val="none"/>
        </w:rPr>
        <w:t>высокое среднее время</w:t>
      </w:r>
      <w:r w:rsidRPr="00947F00">
        <w:rPr>
          <w:rFonts w:ascii="Times New Roman" w:eastAsia="Times New Roman" w:hAnsi="Times New Roman" w:cs="Times New Roman"/>
          <w:kern w:val="0"/>
          <w:sz w:val="24"/>
          <w:szCs w:val="24"/>
          <w:lang w:eastAsia="ru-RU"/>
          <w14:ligatures w14:val="none"/>
        </w:rPr>
        <w:t xml:space="preserve"> выполнения задания (около 10 минут) и допустили самое </w:t>
      </w:r>
      <w:r w:rsidRPr="00947F00">
        <w:rPr>
          <w:rFonts w:ascii="Times New Roman" w:eastAsia="Times New Roman" w:hAnsi="Times New Roman" w:cs="Times New Roman"/>
          <w:b/>
          <w:bCs/>
          <w:kern w:val="0"/>
          <w:sz w:val="24"/>
          <w:szCs w:val="24"/>
          <w:lang w:eastAsia="ru-RU"/>
          <w14:ligatures w14:val="none"/>
        </w:rPr>
        <w:t>большое среднее количество ошибок</w:t>
      </w:r>
      <w:r w:rsidRPr="00947F00">
        <w:rPr>
          <w:rFonts w:ascii="Times New Roman" w:eastAsia="Times New Roman" w:hAnsi="Times New Roman" w:cs="Times New Roman"/>
          <w:kern w:val="0"/>
          <w:sz w:val="24"/>
          <w:szCs w:val="24"/>
          <w:lang w:eastAsia="ru-RU"/>
          <w14:ligatures w14:val="none"/>
        </w:rPr>
        <w:t xml:space="preserve"> (около 5). Это подтверждает, что слова в песнях являются сильным отвлекающим фактором.</w:t>
      </w:r>
    </w:p>
    <w:p w14:paraId="3DFB9F49" w14:textId="77777777" w:rsidR="00947F00" w:rsidRPr="00947F00" w:rsidRDefault="00947F00" w:rsidP="00947F00">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Группа в тишине (Группа 1)</w:t>
      </w:r>
      <w:r w:rsidRPr="00947F00">
        <w:rPr>
          <w:rFonts w:ascii="Times New Roman" w:eastAsia="Times New Roman" w:hAnsi="Times New Roman" w:cs="Times New Roman"/>
          <w:kern w:val="0"/>
          <w:sz w:val="24"/>
          <w:szCs w:val="24"/>
          <w:lang w:eastAsia="ru-RU"/>
          <w14:ligatures w14:val="none"/>
        </w:rPr>
        <w:t xml:space="preserve"> показала средние результаты (среднее время — около 7 минут, среднее ошибок — около 3).</w:t>
      </w:r>
    </w:p>
    <w:p w14:paraId="791A7A66" w14:textId="77777777" w:rsidR="00947F00" w:rsidRPr="00947F00" w:rsidRDefault="00947F00" w:rsidP="00947F00">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Группа с инструментальной музыкой (Группа 2)</w:t>
      </w:r>
      <w:r w:rsidRPr="00947F00">
        <w:rPr>
          <w:rFonts w:ascii="Times New Roman" w:eastAsia="Times New Roman" w:hAnsi="Times New Roman" w:cs="Times New Roman"/>
          <w:kern w:val="0"/>
          <w:sz w:val="24"/>
          <w:szCs w:val="24"/>
          <w:lang w:eastAsia="ru-RU"/>
          <w14:ligatures w14:val="none"/>
        </w:rPr>
        <w:t xml:space="preserve"> справилась с заданием </w:t>
      </w:r>
      <w:r w:rsidRPr="00947F00">
        <w:rPr>
          <w:rFonts w:ascii="Times New Roman" w:eastAsia="Times New Roman" w:hAnsi="Times New Roman" w:cs="Times New Roman"/>
          <w:b/>
          <w:bCs/>
          <w:kern w:val="0"/>
          <w:sz w:val="24"/>
          <w:szCs w:val="24"/>
          <w:lang w:eastAsia="ru-RU"/>
          <w14:ligatures w14:val="none"/>
        </w:rPr>
        <w:t>быстрее всего</w:t>
      </w:r>
      <w:r w:rsidRPr="00947F00">
        <w:rPr>
          <w:rFonts w:ascii="Times New Roman" w:eastAsia="Times New Roman" w:hAnsi="Times New Roman" w:cs="Times New Roman"/>
          <w:kern w:val="0"/>
          <w:sz w:val="24"/>
          <w:szCs w:val="24"/>
          <w:lang w:eastAsia="ru-RU"/>
          <w14:ligatures w14:val="none"/>
        </w:rPr>
        <w:t xml:space="preserve"> (среднее время — около 6 минут) и допустила </w:t>
      </w:r>
      <w:r w:rsidRPr="00947F00">
        <w:rPr>
          <w:rFonts w:ascii="Times New Roman" w:eastAsia="Times New Roman" w:hAnsi="Times New Roman" w:cs="Times New Roman"/>
          <w:b/>
          <w:bCs/>
          <w:kern w:val="0"/>
          <w:sz w:val="24"/>
          <w:szCs w:val="24"/>
          <w:lang w:eastAsia="ru-RU"/>
          <w14:ligatures w14:val="none"/>
        </w:rPr>
        <w:t>меньше всего ошибок</w:t>
      </w:r>
      <w:r w:rsidRPr="00947F00">
        <w:rPr>
          <w:rFonts w:ascii="Times New Roman" w:eastAsia="Times New Roman" w:hAnsi="Times New Roman" w:cs="Times New Roman"/>
          <w:kern w:val="0"/>
          <w:sz w:val="24"/>
          <w:szCs w:val="24"/>
          <w:lang w:eastAsia="ru-RU"/>
          <w14:ligatures w14:val="none"/>
        </w:rPr>
        <w:t xml:space="preserve"> (около 2).</w:t>
      </w:r>
    </w:p>
    <w:p w14:paraId="07D694D1" w14:textId="77777777" w:rsidR="00947F00" w:rsidRPr="00947F00" w:rsidRDefault="00947F00" w:rsidP="00947F00">
      <w:pPr>
        <w:spacing w:after="0"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pict w14:anchorId="0FDE7F1A">
          <v:rect id="_x0000_i1033" style="width:0;height:1.5pt" o:hralign="center" o:hrstd="t" o:hr="t" fillcolor="#a0a0a0" stroked="f"/>
        </w:pict>
      </w:r>
    </w:p>
    <w:p w14:paraId="4E17CFD8" w14:textId="77777777" w:rsidR="00947F00" w:rsidRPr="00947F00" w:rsidRDefault="00947F00" w:rsidP="00947F00">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14:ligatures w14:val="none"/>
        </w:rPr>
      </w:pPr>
      <w:r w:rsidRPr="00947F00">
        <w:rPr>
          <w:rFonts w:ascii="Times New Roman" w:eastAsia="Times New Roman" w:hAnsi="Times New Roman" w:cs="Times New Roman"/>
          <w:b/>
          <w:bCs/>
          <w:kern w:val="0"/>
          <w:sz w:val="27"/>
          <w:szCs w:val="27"/>
          <w:lang w:eastAsia="ru-RU"/>
          <w14:ligatures w14:val="none"/>
        </w:rPr>
        <w:t>3. Выводы и Заключение</w:t>
      </w:r>
    </w:p>
    <w:p w14:paraId="028D7AF9"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Выводы по результатам эксперимента:</w:t>
      </w:r>
    </w:p>
    <w:p w14:paraId="08B34C58"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Эксперимент показал, что:</w:t>
      </w:r>
    </w:p>
    <w:p w14:paraId="6184940D" w14:textId="77777777" w:rsidR="00947F00" w:rsidRPr="00947F00" w:rsidRDefault="00947F00" w:rsidP="00947F00">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Музыка со словами является сильным отвлекающим фактором и резко снижает качество и скорость работы.</w:t>
      </w:r>
    </w:p>
    <w:p w14:paraId="36309D84" w14:textId="77777777" w:rsidR="00947F00" w:rsidRPr="00947F00" w:rsidRDefault="00947F00" w:rsidP="00947F00">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Спокойная, инструментальная музыка создаёт оптимальные условия для концентрации, помогая ученикам работать эффективнее, чем в полной тишине, за счёт создания ровного фона.</w:t>
      </w:r>
    </w:p>
    <w:p w14:paraId="0217A39A"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Заключение:</w:t>
      </w:r>
    </w:p>
    <w:p w14:paraId="5FEC0BD5"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 xml:space="preserve">Цель нашей работы достигнута. </w:t>
      </w:r>
      <w:r w:rsidRPr="00947F00">
        <w:rPr>
          <w:rFonts w:ascii="Times New Roman" w:eastAsia="Times New Roman" w:hAnsi="Times New Roman" w:cs="Times New Roman"/>
          <w:b/>
          <w:bCs/>
          <w:kern w:val="0"/>
          <w:sz w:val="24"/>
          <w:szCs w:val="24"/>
          <w:lang w:eastAsia="ru-RU"/>
          <w14:ligatures w14:val="none"/>
        </w:rPr>
        <w:t>Гипотеза о пользе инструментальной музыки полностью подтвердилась!</w:t>
      </w:r>
    </w:p>
    <w:p w14:paraId="7D8ECFC1"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Мы установили, что спокойная музыка без слов может быть полезным инструментом для улучшения концентрации и повышения эффективности выполнения домашних заданий у пятиклассников.</w:t>
      </w:r>
    </w:p>
    <w:p w14:paraId="6AC52D1A" w14:textId="77777777" w:rsidR="00947F00" w:rsidRPr="00947F00" w:rsidRDefault="00947F00" w:rsidP="00947F0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b/>
          <w:bCs/>
          <w:kern w:val="0"/>
          <w:sz w:val="24"/>
          <w:szCs w:val="24"/>
          <w:lang w:eastAsia="ru-RU"/>
          <w14:ligatures w14:val="none"/>
        </w:rPr>
        <w:t>Рекомендации для одноклассников:</w:t>
      </w:r>
    </w:p>
    <w:p w14:paraId="29602061" w14:textId="77777777" w:rsidR="00947F00" w:rsidRPr="00947F00" w:rsidRDefault="00947F00" w:rsidP="00947F00">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 xml:space="preserve">Если хочешь включить музыку во время учёбы — выбирай </w:t>
      </w:r>
      <w:r w:rsidRPr="00947F00">
        <w:rPr>
          <w:rFonts w:ascii="Times New Roman" w:eastAsia="Times New Roman" w:hAnsi="Times New Roman" w:cs="Times New Roman"/>
          <w:b/>
          <w:bCs/>
          <w:kern w:val="0"/>
          <w:sz w:val="24"/>
          <w:szCs w:val="24"/>
          <w:lang w:eastAsia="ru-RU"/>
          <w14:ligatures w14:val="none"/>
        </w:rPr>
        <w:t>мелодии без слов</w:t>
      </w:r>
      <w:r w:rsidRPr="00947F00">
        <w:rPr>
          <w:rFonts w:ascii="Times New Roman" w:eastAsia="Times New Roman" w:hAnsi="Times New Roman" w:cs="Times New Roman"/>
          <w:kern w:val="0"/>
          <w:sz w:val="24"/>
          <w:szCs w:val="24"/>
          <w:lang w:eastAsia="ru-RU"/>
          <w14:ligatures w14:val="none"/>
        </w:rPr>
        <w:t>.</w:t>
      </w:r>
    </w:p>
    <w:p w14:paraId="67C6EC4C" w14:textId="77777777" w:rsidR="00947F00" w:rsidRPr="00947F00" w:rsidRDefault="00947F00" w:rsidP="00947F00">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Избегай популярных песен, так как они заставляют мозг отвлекаться на текст.</w:t>
      </w:r>
    </w:p>
    <w:p w14:paraId="55640F40" w14:textId="77777777" w:rsidR="00947F00" w:rsidRPr="00947F00" w:rsidRDefault="00947F00" w:rsidP="00947F00">
      <w:pPr>
        <w:spacing w:after="0"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pict w14:anchorId="65BEBFBE">
          <v:rect id="_x0000_i1034" style="width:0;height:1.5pt" o:hralign="center" o:hrstd="t" o:hr="t" fillcolor="#a0a0a0" stroked="f"/>
        </w:pict>
      </w:r>
    </w:p>
    <w:p w14:paraId="7AA9FCD0" w14:textId="77777777" w:rsidR="00947F00" w:rsidRPr="00947F00" w:rsidRDefault="00947F00" w:rsidP="00947F00">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14:ligatures w14:val="none"/>
        </w:rPr>
      </w:pPr>
      <w:r w:rsidRPr="00947F00">
        <w:rPr>
          <w:rFonts w:ascii="Times New Roman" w:eastAsia="Times New Roman" w:hAnsi="Times New Roman" w:cs="Times New Roman"/>
          <w:b/>
          <w:bCs/>
          <w:kern w:val="0"/>
          <w:sz w:val="27"/>
          <w:szCs w:val="27"/>
          <w:lang w:eastAsia="ru-RU"/>
          <w14:ligatures w14:val="none"/>
        </w:rPr>
        <w:lastRenderedPageBreak/>
        <w:t>4. Список литературы</w:t>
      </w:r>
    </w:p>
    <w:p w14:paraId="6654AD59" w14:textId="77777777" w:rsidR="00947F00" w:rsidRPr="00947F00" w:rsidRDefault="00947F00" w:rsidP="00947F0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 xml:space="preserve">Энциклопедия для детей. Том 18. </w:t>
      </w:r>
      <w:r w:rsidRPr="00947F00">
        <w:rPr>
          <w:rFonts w:ascii="Times New Roman" w:eastAsia="Times New Roman" w:hAnsi="Times New Roman" w:cs="Times New Roman"/>
          <w:b/>
          <w:bCs/>
          <w:kern w:val="0"/>
          <w:sz w:val="24"/>
          <w:szCs w:val="24"/>
          <w:lang w:eastAsia="ru-RU"/>
          <w14:ligatures w14:val="none"/>
        </w:rPr>
        <w:t>"Человек. Психология"</w:t>
      </w:r>
      <w:r w:rsidRPr="00947F00">
        <w:rPr>
          <w:rFonts w:ascii="Times New Roman" w:eastAsia="Times New Roman" w:hAnsi="Times New Roman" w:cs="Times New Roman"/>
          <w:kern w:val="0"/>
          <w:sz w:val="24"/>
          <w:szCs w:val="24"/>
          <w:lang w:eastAsia="ru-RU"/>
          <w14:ligatures w14:val="none"/>
        </w:rPr>
        <w:t xml:space="preserve">. Главный редактор В. А. Володин. — М.: </w:t>
      </w:r>
      <w:proofErr w:type="spellStart"/>
      <w:r w:rsidRPr="00947F00">
        <w:rPr>
          <w:rFonts w:ascii="Times New Roman" w:eastAsia="Times New Roman" w:hAnsi="Times New Roman" w:cs="Times New Roman"/>
          <w:kern w:val="0"/>
          <w:sz w:val="24"/>
          <w:szCs w:val="24"/>
          <w:lang w:eastAsia="ru-RU"/>
          <w14:ligatures w14:val="none"/>
        </w:rPr>
        <w:t>Аванта</w:t>
      </w:r>
      <w:proofErr w:type="spellEnd"/>
      <w:r w:rsidRPr="00947F00">
        <w:rPr>
          <w:rFonts w:ascii="Times New Roman" w:eastAsia="Times New Roman" w:hAnsi="Times New Roman" w:cs="Times New Roman"/>
          <w:kern w:val="0"/>
          <w:sz w:val="24"/>
          <w:szCs w:val="24"/>
          <w:lang w:eastAsia="ru-RU"/>
          <w14:ligatures w14:val="none"/>
        </w:rPr>
        <w:t>+, 2002.</w:t>
      </w:r>
    </w:p>
    <w:p w14:paraId="598B1DDA" w14:textId="77777777" w:rsidR="00947F00" w:rsidRPr="00947F00" w:rsidRDefault="00947F00" w:rsidP="00947F0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 xml:space="preserve">Шошин В. А. </w:t>
      </w:r>
      <w:r w:rsidRPr="00947F00">
        <w:rPr>
          <w:rFonts w:ascii="Times New Roman" w:eastAsia="Times New Roman" w:hAnsi="Times New Roman" w:cs="Times New Roman"/>
          <w:b/>
          <w:bCs/>
          <w:kern w:val="0"/>
          <w:sz w:val="24"/>
          <w:szCs w:val="24"/>
          <w:lang w:eastAsia="ru-RU"/>
          <w14:ligatures w14:val="none"/>
        </w:rPr>
        <w:t>"Тайны нашего мозга"</w:t>
      </w:r>
      <w:r w:rsidRPr="00947F00">
        <w:rPr>
          <w:rFonts w:ascii="Times New Roman" w:eastAsia="Times New Roman" w:hAnsi="Times New Roman" w:cs="Times New Roman"/>
          <w:kern w:val="0"/>
          <w:sz w:val="24"/>
          <w:szCs w:val="24"/>
          <w:lang w:eastAsia="ru-RU"/>
          <w14:ligatures w14:val="none"/>
        </w:rPr>
        <w:t>. Книга для внеклассного чтения. — М.: Просвещение, 1999.</w:t>
      </w:r>
    </w:p>
    <w:p w14:paraId="49050AF6" w14:textId="77777777" w:rsidR="00947F00" w:rsidRPr="00947F00" w:rsidRDefault="00947F00" w:rsidP="00947F00">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7F00">
        <w:rPr>
          <w:rFonts w:ascii="Times New Roman" w:eastAsia="Times New Roman" w:hAnsi="Times New Roman" w:cs="Times New Roman"/>
          <w:kern w:val="0"/>
          <w:sz w:val="24"/>
          <w:szCs w:val="24"/>
          <w:lang w:eastAsia="ru-RU"/>
          <w14:ligatures w14:val="none"/>
        </w:rPr>
        <w:t xml:space="preserve">Интернет-источник: Статья </w:t>
      </w:r>
      <w:r w:rsidRPr="00947F00">
        <w:rPr>
          <w:rFonts w:ascii="Times New Roman" w:eastAsia="Times New Roman" w:hAnsi="Times New Roman" w:cs="Times New Roman"/>
          <w:b/>
          <w:bCs/>
          <w:kern w:val="0"/>
          <w:sz w:val="24"/>
          <w:szCs w:val="24"/>
          <w:lang w:eastAsia="ru-RU"/>
          <w14:ligatures w14:val="none"/>
        </w:rPr>
        <w:t>"Как музыка влияет на мозг: простое объяснение"</w:t>
      </w:r>
      <w:r w:rsidRPr="00947F00">
        <w:rPr>
          <w:rFonts w:ascii="Times New Roman" w:eastAsia="Times New Roman" w:hAnsi="Times New Roman" w:cs="Times New Roman"/>
          <w:kern w:val="0"/>
          <w:sz w:val="24"/>
          <w:szCs w:val="24"/>
          <w:lang w:eastAsia="ru-RU"/>
          <w14:ligatures w14:val="none"/>
        </w:rPr>
        <w:t>. (Указать название сайта или образовательного портала).</w:t>
      </w:r>
    </w:p>
    <w:p w14:paraId="15A80199" w14:textId="77777777" w:rsidR="00757002" w:rsidRDefault="00757002"/>
    <w:sectPr w:rsidR="00757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F57"/>
    <w:multiLevelType w:val="multilevel"/>
    <w:tmpl w:val="1D22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211A8"/>
    <w:multiLevelType w:val="multilevel"/>
    <w:tmpl w:val="301E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B1901"/>
    <w:multiLevelType w:val="multilevel"/>
    <w:tmpl w:val="EF58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03AC2"/>
    <w:multiLevelType w:val="multilevel"/>
    <w:tmpl w:val="E826BE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210DF"/>
    <w:multiLevelType w:val="multilevel"/>
    <w:tmpl w:val="BAEC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35852"/>
    <w:multiLevelType w:val="multilevel"/>
    <w:tmpl w:val="FAC2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A12AD"/>
    <w:multiLevelType w:val="multilevel"/>
    <w:tmpl w:val="4884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40841"/>
    <w:multiLevelType w:val="multilevel"/>
    <w:tmpl w:val="A060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C756C"/>
    <w:multiLevelType w:val="multilevel"/>
    <w:tmpl w:val="183A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108858">
    <w:abstractNumId w:val="3"/>
  </w:num>
  <w:num w:numId="2" w16cid:durableId="1383214231">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138257475">
    <w:abstractNumId w:val="3"/>
    <w:lvlOverride w:ilvl="1">
      <w:startOverride w:val="2"/>
    </w:lvlOverride>
  </w:num>
  <w:num w:numId="4" w16cid:durableId="42939713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67135386">
    <w:abstractNumId w:val="3"/>
    <w:lvlOverride w:ilvl="1">
      <w:startOverride w:val="3"/>
    </w:lvlOverride>
  </w:num>
  <w:num w:numId="6" w16cid:durableId="1665930293">
    <w:abstractNumId w:val="3"/>
    <w:lvlOverride w:ilvl="1">
      <w:startOverride w:val="4"/>
    </w:lvlOverride>
  </w:num>
  <w:num w:numId="7" w16cid:durableId="1936552310">
    <w:abstractNumId w:val="5"/>
  </w:num>
  <w:num w:numId="8" w16cid:durableId="771973029">
    <w:abstractNumId w:val="8"/>
  </w:num>
  <w:num w:numId="9" w16cid:durableId="120466618">
    <w:abstractNumId w:val="0"/>
  </w:num>
  <w:num w:numId="10" w16cid:durableId="1883441593">
    <w:abstractNumId w:val="2"/>
  </w:num>
  <w:num w:numId="11" w16cid:durableId="714355767">
    <w:abstractNumId w:val="6"/>
  </w:num>
  <w:num w:numId="12" w16cid:durableId="1272785168">
    <w:abstractNumId w:val="7"/>
  </w:num>
  <w:num w:numId="13" w16cid:durableId="2142723332">
    <w:abstractNumId w:val="1"/>
  </w:num>
  <w:num w:numId="14" w16cid:durableId="897206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00"/>
    <w:rsid w:val="0024510B"/>
    <w:rsid w:val="00757002"/>
    <w:rsid w:val="00947F00"/>
    <w:rsid w:val="00A02B64"/>
    <w:rsid w:val="00A62A6E"/>
    <w:rsid w:val="00EE2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8166"/>
  <w15:chartTrackingRefBased/>
  <w15:docId w15:val="{7C0ACF12-2972-48B9-8150-D44FCCCD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7F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7F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7F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7F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7F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7F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7F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7F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7F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F0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7F0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7F0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7F0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7F0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7F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7F00"/>
    <w:rPr>
      <w:rFonts w:eastAsiaTheme="majorEastAsia" w:cstheme="majorBidi"/>
      <w:color w:val="595959" w:themeColor="text1" w:themeTint="A6"/>
    </w:rPr>
  </w:style>
  <w:style w:type="character" w:customStyle="1" w:styleId="80">
    <w:name w:val="Заголовок 8 Знак"/>
    <w:basedOn w:val="a0"/>
    <w:link w:val="8"/>
    <w:uiPriority w:val="9"/>
    <w:semiHidden/>
    <w:rsid w:val="00947F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7F00"/>
    <w:rPr>
      <w:rFonts w:eastAsiaTheme="majorEastAsia" w:cstheme="majorBidi"/>
      <w:color w:val="272727" w:themeColor="text1" w:themeTint="D8"/>
    </w:rPr>
  </w:style>
  <w:style w:type="paragraph" w:styleId="a3">
    <w:name w:val="Title"/>
    <w:basedOn w:val="a"/>
    <w:next w:val="a"/>
    <w:link w:val="a4"/>
    <w:uiPriority w:val="10"/>
    <w:qFormat/>
    <w:rsid w:val="00947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7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F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47F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7F00"/>
    <w:pPr>
      <w:spacing w:before="160"/>
      <w:jc w:val="center"/>
    </w:pPr>
    <w:rPr>
      <w:i/>
      <w:iCs/>
      <w:color w:val="404040" w:themeColor="text1" w:themeTint="BF"/>
    </w:rPr>
  </w:style>
  <w:style w:type="character" w:customStyle="1" w:styleId="22">
    <w:name w:val="Цитата 2 Знак"/>
    <w:basedOn w:val="a0"/>
    <w:link w:val="21"/>
    <w:uiPriority w:val="29"/>
    <w:rsid w:val="00947F00"/>
    <w:rPr>
      <w:i/>
      <w:iCs/>
      <w:color w:val="404040" w:themeColor="text1" w:themeTint="BF"/>
    </w:rPr>
  </w:style>
  <w:style w:type="paragraph" w:styleId="a7">
    <w:name w:val="List Paragraph"/>
    <w:basedOn w:val="a"/>
    <w:uiPriority w:val="34"/>
    <w:qFormat/>
    <w:rsid w:val="00947F00"/>
    <w:pPr>
      <w:ind w:left="720"/>
      <w:contextualSpacing/>
    </w:pPr>
  </w:style>
  <w:style w:type="character" w:styleId="a8">
    <w:name w:val="Intense Emphasis"/>
    <w:basedOn w:val="a0"/>
    <w:uiPriority w:val="21"/>
    <w:qFormat/>
    <w:rsid w:val="00947F00"/>
    <w:rPr>
      <w:i/>
      <w:iCs/>
      <w:color w:val="2F5496" w:themeColor="accent1" w:themeShade="BF"/>
    </w:rPr>
  </w:style>
  <w:style w:type="paragraph" w:styleId="a9">
    <w:name w:val="Intense Quote"/>
    <w:basedOn w:val="a"/>
    <w:next w:val="a"/>
    <w:link w:val="aa"/>
    <w:uiPriority w:val="30"/>
    <w:qFormat/>
    <w:rsid w:val="00947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7F00"/>
    <w:rPr>
      <w:i/>
      <w:iCs/>
      <w:color w:val="2F5496" w:themeColor="accent1" w:themeShade="BF"/>
    </w:rPr>
  </w:style>
  <w:style w:type="character" w:styleId="ab">
    <w:name w:val="Intense Reference"/>
    <w:basedOn w:val="a0"/>
    <w:uiPriority w:val="32"/>
    <w:qFormat/>
    <w:rsid w:val="00947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 пистов</dc:creator>
  <cp:keywords/>
  <dc:description/>
  <cp:lastModifiedBy>аркадий пистов</cp:lastModifiedBy>
  <cp:revision>1</cp:revision>
  <dcterms:created xsi:type="dcterms:W3CDTF">2025-12-04T18:25:00Z</dcterms:created>
  <dcterms:modified xsi:type="dcterms:W3CDTF">2025-12-04T18:26:00Z</dcterms:modified>
</cp:coreProperties>
</file>