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E9EED" w14:textId="7FA1F3E3" w:rsidR="00E80F12" w:rsidRPr="00E80F12" w:rsidRDefault="00E80F12" w:rsidP="00E80F12">
      <w:pPr>
        <w:jc w:val="center"/>
        <w:rPr>
          <w:rFonts w:ascii="Times New Roman" w:hAnsi="Times New Roman" w:cs="Times New Roman"/>
          <w:sz w:val="28"/>
          <w:szCs w:val="28"/>
        </w:rPr>
      </w:pPr>
      <w:r w:rsidRPr="00E80F1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</w:t>
      </w:r>
      <w:proofErr w:type="spellStart"/>
      <w:r w:rsidRPr="00E80F12">
        <w:rPr>
          <w:rFonts w:ascii="Times New Roman" w:hAnsi="Times New Roman" w:cs="Times New Roman"/>
          <w:sz w:val="28"/>
          <w:szCs w:val="28"/>
        </w:rPr>
        <w:t>Северяночка</w:t>
      </w:r>
      <w:proofErr w:type="spellEnd"/>
      <w:r w:rsidRPr="00E80F12">
        <w:rPr>
          <w:rFonts w:ascii="Times New Roman" w:hAnsi="Times New Roman" w:cs="Times New Roman"/>
          <w:sz w:val="28"/>
          <w:szCs w:val="28"/>
        </w:rPr>
        <w:t>» пгт. Нижнеангарск</w:t>
      </w:r>
    </w:p>
    <w:p w14:paraId="4919C3AE" w14:textId="77777777" w:rsidR="00C84291" w:rsidRDefault="00C84291">
      <w:pPr>
        <w:rPr>
          <w:rFonts w:ascii="Times New Roman" w:hAnsi="Times New Roman" w:cs="Times New Roman"/>
          <w:sz w:val="28"/>
          <w:szCs w:val="28"/>
        </w:rPr>
      </w:pPr>
    </w:p>
    <w:p w14:paraId="0653D40C" w14:textId="77777777" w:rsidR="00E80F12" w:rsidRDefault="00E80F12">
      <w:pPr>
        <w:rPr>
          <w:rFonts w:ascii="Times New Roman" w:hAnsi="Times New Roman" w:cs="Times New Roman"/>
          <w:sz w:val="28"/>
          <w:szCs w:val="28"/>
        </w:rPr>
      </w:pPr>
    </w:p>
    <w:p w14:paraId="1FDC97AD" w14:textId="77777777" w:rsidR="00E80F12" w:rsidRDefault="00E80F12">
      <w:pPr>
        <w:rPr>
          <w:rFonts w:ascii="Times New Roman" w:hAnsi="Times New Roman" w:cs="Times New Roman"/>
          <w:sz w:val="28"/>
          <w:szCs w:val="28"/>
        </w:rPr>
      </w:pPr>
    </w:p>
    <w:p w14:paraId="3C6C7260" w14:textId="77777777" w:rsidR="00E80F12" w:rsidRDefault="00E80F12">
      <w:pPr>
        <w:rPr>
          <w:rFonts w:ascii="Times New Roman" w:hAnsi="Times New Roman" w:cs="Times New Roman"/>
          <w:sz w:val="28"/>
          <w:szCs w:val="28"/>
        </w:rPr>
      </w:pPr>
    </w:p>
    <w:p w14:paraId="0FE27988" w14:textId="77777777" w:rsidR="00E80F12" w:rsidRDefault="00E80F12">
      <w:pPr>
        <w:rPr>
          <w:rFonts w:ascii="Times New Roman" w:hAnsi="Times New Roman" w:cs="Times New Roman"/>
          <w:sz w:val="28"/>
          <w:szCs w:val="28"/>
        </w:rPr>
      </w:pPr>
    </w:p>
    <w:p w14:paraId="0BBA9AB4" w14:textId="054042FD" w:rsidR="00E80F12" w:rsidRDefault="00E80F12" w:rsidP="00E80F12">
      <w:pPr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44"/>
          <w:szCs w:val="44"/>
        </w:rPr>
      </w:pPr>
      <w:r w:rsidRPr="00E80F12">
        <w:rPr>
          <w:rFonts w:ascii="Times New Roman" w:hAnsi="Times New Roman" w:cs="Times New Roman"/>
          <w:b/>
          <w:bCs/>
          <w:color w:val="538135" w:themeColor="accent6" w:themeShade="BF"/>
          <w:sz w:val="44"/>
          <w:szCs w:val="44"/>
        </w:rPr>
        <w:t>Фотоотчет о квест-игре в средней группе «Путешествие в город профессий»</w:t>
      </w:r>
    </w:p>
    <w:p w14:paraId="69C854DF" w14:textId="77777777" w:rsidR="00E80F12" w:rsidRDefault="00E80F12" w:rsidP="00E80F12">
      <w:pPr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44"/>
          <w:szCs w:val="44"/>
        </w:rPr>
      </w:pPr>
    </w:p>
    <w:p w14:paraId="7DE890BF" w14:textId="3A605A08" w:rsidR="00E80F12" w:rsidRDefault="00422353" w:rsidP="00E80F12">
      <w:pPr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color w:val="70AD47" w:themeColor="accent6"/>
          <w:sz w:val="44"/>
          <w:szCs w:val="44"/>
        </w:rPr>
        <w:drawing>
          <wp:inline distT="0" distB="0" distL="0" distR="0" wp14:anchorId="1D6AA7F8" wp14:editId="52ADF0CA">
            <wp:extent cx="5189220" cy="3891776"/>
            <wp:effectExtent l="114300" t="76200" r="68580" b="128270"/>
            <wp:docPr id="20032069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06900" name="Рисунок 200320690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147" cy="39037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B4FB428" w14:textId="77777777" w:rsidR="00422353" w:rsidRDefault="00422353" w:rsidP="0042235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5C3347F" w14:textId="77777777" w:rsidR="00422353" w:rsidRDefault="00422353" w:rsidP="0042235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B7DD54A" w14:textId="3BBF5240" w:rsidR="00422353" w:rsidRPr="00422353" w:rsidRDefault="00422353" w:rsidP="0042235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Сибаева В.К.</w:t>
      </w:r>
    </w:p>
    <w:p w14:paraId="7BEFF79C" w14:textId="77777777" w:rsidR="00422353" w:rsidRDefault="00422353" w:rsidP="004223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2026 г.</w:t>
      </w:r>
    </w:p>
    <w:p w14:paraId="3F4A5FFF" w14:textId="0672C4AE" w:rsidR="00E80F12" w:rsidRPr="00E80F12" w:rsidRDefault="00E80F12" w:rsidP="00422353">
      <w:pPr>
        <w:rPr>
          <w:rFonts w:ascii="Times New Roman" w:hAnsi="Times New Roman" w:cs="Times New Roman"/>
          <w:sz w:val="24"/>
          <w:szCs w:val="24"/>
        </w:rPr>
      </w:pPr>
      <w:r w:rsidRPr="00E80F12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средней </w:t>
      </w:r>
      <w:r w:rsidRPr="00E80F12">
        <w:rPr>
          <w:rFonts w:ascii="Times New Roman" w:hAnsi="Times New Roman" w:cs="Times New Roman"/>
          <w:sz w:val="28"/>
          <w:szCs w:val="28"/>
        </w:rPr>
        <w:t xml:space="preserve">группе нашего дошкольного учреждения </w:t>
      </w:r>
      <w:r>
        <w:rPr>
          <w:rFonts w:ascii="Times New Roman" w:hAnsi="Times New Roman" w:cs="Times New Roman"/>
          <w:sz w:val="28"/>
          <w:szCs w:val="28"/>
        </w:rPr>
        <w:t xml:space="preserve">прошла тематическая неделя </w:t>
      </w:r>
      <w:r w:rsidRPr="00E80F12">
        <w:rPr>
          <w:rFonts w:ascii="Times New Roman" w:hAnsi="Times New Roman" w:cs="Times New Roman"/>
          <w:sz w:val="28"/>
          <w:szCs w:val="28"/>
        </w:rPr>
        <w:t>"</w:t>
      </w:r>
      <w:r w:rsidR="00BE42DC">
        <w:rPr>
          <w:rFonts w:ascii="Times New Roman" w:hAnsi="Times New Roman" w:cs="Times New Roman"/>
          <w:sz w:val="28"/>
          <w:szCs w:val="28"/>
        </w:rPr>
        <w:t>Чем пахнут ремесла</w:t>
      </w:r>
      <w:r w:rsidRPr="00E80F12">
        <w:rPr>
          <w:rFonts w:ascii="Times New Roman" w:hAnsi="Times New Roman" w:cs="Times New Roman"/>
          <w:sz w:val="28"/>
          <w:szCs w:val="28"/>
        </w:rPr>
        <w:t xml:space="preserve">" и сегодня в рамках этого мероприятия у дошколят состоялась квест-игра "Путешествие </w:t>
      </w:r>
      <w:r w:rsidR="00BE42DC" w:rsidRPr="00BE42DC">
        <w:rPr>
          <w:rFonts w:ascii="Times New Roman" w:hAnsi="Times New Roman" w:cs="Times New Roman"/>
          <w:sz w:val="28"/>
          <w:szCs w:val="28"/>
        </w:rPr>
        <w:t>в город</w:t>
      </w:r>
      <w:r w:rsidRPr="00E80F12">
        <w:rPr>
          <w:rFonts w:ascii="Times New Roman" w:hAnsi="Times New Roman" w:cs="Times New Roman"/>
          <w:sz w:val="28"/>
          <w:szCs w:val="28"/>
        </w:rPr>
        <w:t xml:space="preserve"> профессий".</w:t>
      </w:r>
    </w:p>
    <w:p w14:paraId="6FE832CA" w14:textId="6C05FBB2" w:rsidR="00422353" w:rsidRPr="00E80F12" w:rsidRDefault="00E80F12" w:rsidP="00422353">
      <w:pPr>
        <w:rPr>
          <w:rFonts w:ascii="Times New Roman" w:hAnsi="Times New Roman" w:cs="Times New Roman"/>
          <w:sz w:val="28"/>
          <w:szCs w:val="28"/>
        </w:rPr>
      </w:pPr>
      <w:r w:rsidRPr="00E80F12">
        <w:rPr>
          <w:rFonts w:ascii="Times New Roman" w:hAnsi="Times New Roman" w:cs="Times New Roman"/>
          <w:sz w:val="28"/>
          <w:szCs w:val="28"/>
        </w:rPr>
        <w:t xml:space="preserve">В ходе игры ребята </w:t>
      </w:r>
      <w:r w:rsidR="00700738">
        <w:rPr>
          <w:rFonts w:ascii="Times New Roman" w:hAnsi="Times New Roman" w:cs="Times New Roman"/>
          <w:sz w:val="28"/>
          <w:szCs w:val="28"/>
        </w:rPr>
        <w:t>на автобусе</w:t>
      </w:r>
      <w:r w:rsidR="00700738" w:rsidRPr="00E80F12">
        <w:rPr>
          <w:rFonts w:ascii="Times New Roman" w:hAnsi="Times New Roman" w:cs="Times New Roman"/>
          <w:sz w:val="28"/>
          <w:szCs w:val="28"/>
        </w:rPr>
        <w:t xml:space="preserve"> </w:t>
      </w:r>
      <w:r w:rsidRPr="00E80F12">
        <w:rPr>
          <w:rFonts w:ascii="Times New Roman" w:hAnsi="Times New Roman" w:cs="Times New Roman"/>
          <w:sz w:val="28"/>
          <w:szCs w:val="28"/>
        </w:rPr>
        <w:t>о</w:t>
      </w:r>
      <w:r w:rsidR="00BE42DC">
        <w:rPr>
          <w:rFonts w:ascii="Times New Roman" w:hAnsi="Times New Roman" w:cs="Times New Roman"/>
          <w:sz w:val="28"/>
          <w:szCs w:val="28"/>
        </w:rPr>
        <w:t>т</w:t>
      </w:r>
      <w:r w:rsidRPr="00E80F12">
        <w:rPr>
          <w:rFonts w:ascii="Times New Roman" w:hAnsi="Times New Roman" w:cs="Times New Roman"/>
          <w:sz w:val="28"/>
          <w:szCs w:val="28"/>
        </w:rPr>
        <w:t>правились</w:t>
      </w:r>
      <w:r w:rsidR="00700738">
        <w:rPr>
          <w:rFonts w:ascii="Times New Roman" w:hAnsi="Times New Roman" w:cs="Times New Roman"/>
          <w:sz w:val="28"/>
          <w:szCs w:val="28"/>
        </w:rPr>
        <w:t xml:space="preserve"> </w:t>
      </w:r>
      <w:r w:rsidRPr="00E80F12">
        <w:rPr>
          <w:rFonts w:ascii="Times New Roman" w:hAnsi="Times New Roman" w:cs="Times New Roman"/>
          <w:sz w:val="28"/>
          <w:szCs w:val="28"/>
        </w:rPr>
        <w:t>в познавательное и</w:t>
      </w:r>
      <w:r w:rsidR="00BE42DC">
        <w:rPr>
          <w:rFonts w:ascii="Times New Roman" w:hAnsi="Times New Roman" w:cs="Times New Roman"/>
          <w:sz w:val="28"/>
          <w:szCs w:val="28"/>
        </w:rPr>
        <w:t xml:space="preserve"> </w:t>
      </w:r>
      <w:r w:rsidRPr="00E80F12">
        <w:rPr>
          <w:rFonts w:ascii="Times New Roman" w:hAnsi="Times New Roman" w:cs="Times New Roman"/>
          <w:sz w:val="28"/>
          <w:szCs w:val="28"/>
        </w:rPr>
        <w:t xml:space="preserve">увлекательное путешествие по </w:t>
      </w:r>
      <w:r w:rsidR="00BE42DC">
        <w:rPr>
          <w:rFonts w:ascii="Times New Roman" w:hAnsi="Times New Roman" w:cs="Times New Roman"/>
          <w:sz w:val="28"/>
          <w:szCs w:val="28"/>
        </w:rPr>
        <w:t>городу</w:t>
      </w:r>
      <w:r w:rsidRPr="00E80F12">
        <w:rPr>
          <w:rFonts w:ascii="Times New Roman" w:hAnsi="Times New Roman" w:cs="Times New Roman"/>
          <w:sz w:val="28"/>
          <w:szCs w:val="28"/>
        </w:rPr>
        <w:t xml:space="preserve"> профессий</w:t>
      </w:r>
      <w:r w:rsidR="00422353">
        <w:rPr>
          <w:rFonts w:ascii="Times New Roman" w:hAnsi="Times New Roman" w:cs="Times New Roman"/>
          <w:sz w:val="28"/>
          <w:szCs w:val="28"/>
        </w:rPr>
        <w:t>, а отправились они для того, чтобы помочь трудолюбам разных профессий. П</w:t>
      </w:r>
      <w:r w:rsidRPr="00E80F12">
        <w:rPr>
          <w:rFonts w:ascii="Times New Roman" w:hAnsi="Times New Roman" w:cs="Times New Roman"/>
          <w:sz w:val="28"/>
          <w:szCs w:val="28"/>
        </w:rPr>
        <w:t xml:space="preserve">еремещаясь по различным </w:t>
      </w:r>
      <w:r w:rsidR="00700738">
        <w:rPr>
          <w:rFonts w:ascii="Times New Roman" w:hAnsi="Times New Roman" w:cs="Times New Roman"/>
          <w:sz w:val="28"/>
          <w:szCs w:val="28"/>
        </w:rPr>
        <w:t>остановкам</w:t>
      </w:r>
      <w:r w:rsidRPr="00E80F12">
        <w:rPr>
          <w:rFonts w:ascii="Times New Roman" w:hAnsi="Times New Roman" w:cs="Times New Roman"/>
          <w:sz w:val="28"/>
          <w:szCs w:val="28"/>
        </w:rPr>
        <w:t>-этапам, выполняли различные задания.</w:t>
      </w:r>
    </w:p>
    <w:p w14:paraId="783BC228" w14:textId="5141286E" w:rsidR="00E80F12" w:rsidRDefault="00700738" w:rsidP="004223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Остановки</w:t>
      </w:r>
      <w:r w:rsidR="00E80F12" w:rsidRPr="00E80F12">
        <w:rPr>
          <w:rFonts w:ascii="Times New Roman" w:hAnsi="Times New Roman" w:cs="Times New Roman"/>
          <w:sz w:val="28"/>
          <w:szCs w:val="28"/>
        </w:rPr>
        <w:t> квест-игры</w:t>
      </w:r>
      <w:r w:rsidR="00E80F12" w:rsidRPr="00E80F12">
        <w:rPr>
          <w:rFonts w:ascii="Times New Roman" w:hAnsi="Times New Roman" w:cs="Times New Roman"/>
          <w:b/>
          <w:bCs/>
          <w:sz w:val="28"/>
          <w:szCs w:val="28"/>
        </w:rPr>
        <w:t xml:space="preserve"> - </w:t>
      </w:r>
      <w:r w:rsidR="00E80F12" w:rsidRPr="00E80F12">
        <w:rPr>
          <w:rFonts w:ascii="Times New Roman" w:hAnsi="Times New Roman" w:cs="Times New Roman"/>
          <w:sz w:val="28"/>
          <w:szCs w:val="28"/>
        </w:rPr>
        <w:t>"</w:t>
      </w:r>
      <w:r w:rsidR="00EC54CB">
        <w:rPr>
          <w:rFonts w:ascii="Times New Roman" w:hAnsi="Times New Roman" w:cs="Times New Roman"/>
          <w:sz w:val="28"/>
          <w:szCs w:val="28"/>
        </w:rPr>
        <w:t>Трудолюба-парикмахера</w:t>
      </w:r>
      <w:r w:rsidR="00E80F12" w:rsidRPr="00E80F12">
        <w:rPr>
          <w:rFonts w:ascii="Times New Roman" w:hAnsi="Times New Roman" w:cs="Times New Roman"/>
          <w:sz w:val="28"/>
          <w:szCs w:val="28"/>
        </w:rPr>
        <w:t>",</w:t>
      </w:r>
      <w:r w:rsidR="00EC54CB">
        <w:rPr>
          <w:rFonts w:ascii="Times New Roman" w:hAnsi="Times New Roman" w:cs="Times New Roman"/>
          <w:sz w:val="28"/>
          <w:szCs w:val="28"/>
        </w:rPr>
        <w:t xml:space="preserve"> </w:t>
      </w:r>
      <w:r w:rsidR="00E80F12" w:rsidRPr="00E80F12">
        <w:rPr>
          <w:rFonts w:ascii="Times New Roman" w:hAnsi="Times New Roman" w:cs="Times New Roman"/>
          <w:sz w:val="28"/>
          <w:szCs w:val="28"/>
        </w:rPr>
        <w:t>"</w:t>
      </w:r>
      <w:r w:rsidR="00EC54CB">
        <w:rPr>
          <w:rFonts w:ascii="Times New Roman" w:hAnsi="Times New Roman" w:cs="Times New Roman"/>
          <w:sz w:val="28"/>
          <w:szCs w:val="28"/>
        </w:rPr>
        <w:t>Трудолюба-повара</w:t>
      </w:r>
      <w:r w:rsidR="00E80F12" w:rsidRPr="00E80F12">
        <w:rPr>
          <w:rFonts w:ascii="Times New Roman" w:hAnsi="Times New Roman" w:cs="Times New Roman"/>
          <w:sz w:val="28"/>
          <w:szCs w:val="28"/>
        </w:rPr>
        <w:t>",</w:t>
      </w:r>
      <w:r w:rsidR="00EC54CB">
        <w:rPr>
          <w:rFonts w:ascii="Times New Roman" w:hAnsi="Times New Roman" w:cs="Times New Roman"/>
          <w:sz w:val="28"/>
          <w:szCs w:val="28"/>
        </w:rPr>
        <w:t xml:space="preserve"> </w:t>
      </w:r>
      <w:r w:rsidR="00E80F12" w:rsidRPr="00E80F12">
        <w:rPr>
          <w:rFonts w:ascii="Times New Roman" w:hAnsi="Times New Roman" w:cs="Times New Roman"/>
          <w:sz w:val="28"/>
          <w:szCs w:val="28"/>
        </w:rPr>
        <w:t>"</w:t>
      </w:r>
      <w:r w:rsidR="00EC54CB">
        <w:rPr>
          <w:rFonts w:ascii="Times New Roman" w:hAnsi="Times New Roman" w:cs="Times New Roman"/>
          <w:sz w:val="28"/>
          <w:szCs w:val="28"/>
        </w:rPr>
        <w:t>Трудолюба-врача</w:t>
      </w:r>
      <w:r w:rsidR="00E80F12" w:rsidRPr="00E80F12">
        <w:rPr>
          <w:rFonts w:ascii="Times New Roman" w:hAnsi="Times New Roman" w:cs="Times New Roman"/>
          <w:sz w:val="28"/>
          <w:szCs w:val="28"/>
        </w:rPr>
        <w:t>",</w:t>
      </w:r>
      <w:r w:rsidR="00EC54CB">
        <w:rPr>
          <w:rFonts w:ascii="Times New Roman" w:hAnsi="Times New Roman" w:cs="Times New Roman"/>
          <w:sz w:val="28"/>
          <w:szCs w:val="28"/>
        </w:rPr>
        <w:t xml:space="preserve"> </w:t>
      </w:r>
      <w:r w:rsidR="00E80F12" w:rsidRPr="00E80F12">
        <w:rPr>
          <w:rFonts w:ascii="Times New Roman" w:hAnsi="Times New Roman" w:cs="Times New Roman"/>
          <w:sz w:val="28"/>
          <w:szCs w:val="28"/>
        </w:rPr>
        <w:t>"</w:t>
      </w:r>
      <w:r w:rsidR="00EC54CB">
        <w:rPr>
          <w:rFonts w:ascii="Times New Roman" w:hAnsi="Times New Roman" w:cs="Times New Roman"/>
          <w:sz w:val="28"/>
          <w:szCs w:val="28"/>
        </w:rPr>
        <w:t>Трудолюба-швеи</w:t>
      </w:r>
      <w:r w:rsidR="00E80F12" w:rsidRPr="00E80F12">
        <w:rPr>
          <w:rFonts w:ascii="Times New Roman" w:hAnsi="Times New Roman" w:cs="Times New Roman"/>
          <w:sz w:val="28"/>
          <w:szCs w:val="28"/>
        </w:rPr>
        <w:t>",</w:t>
      </w:r>
      <w:r w:rsidR="00EC54CB">
        <w:rPr>
          <w:rFonts w:ascii="Times New Roman" w:hAnsi="Times New Roman" w:cs="Times New Roman"/>
          <w:sz w:val="28"/>
          <w:szCs w:val="28"/>
        </w:rPr>
        <w:t xml:space="preserve"> «Трудолюба-строителя». </w:t>
      </w:r>
    </w:p>
    <w:p w14:paraId="5C37A45C" w14:textId="61A6E028" w:rsidR="00422353" w:rsidRDefault="00422353" w:rsidP="004223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467827" wp14:editId="7AB8AF50">
            <wp:extent cx="2727960" cy="2045898"/>
            <wp:effectExtent l="114300" t="76200" r="53340" b="126365"/>
            <wp:docPr id="9699909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90980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52" cy="20592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F23659" wp14:editId="541F2B25">
            <wp:extent cx="2731770" cy="2048755"/>
            <wp:effectExtent l="114300" t="76200" r="68580" b="142240"/>
            <wp:docPr id="1618993671" name="Рисунок 4" descr="Изображение выглядит как Детское искусство, стол, в помещении, пол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93671" name="Рисунок 4" descr="Изображение выглядит как Детское искусство, стол, в помещении, пол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861" cy="20675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9A55048" w14:textId="577B7314" w:rsidR="00422353" w:rsidRDefault="00422353" w:rsidP="004223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91B34B" wp14:editId="7B49AA82">
            <wp:extent cx="2750071" cy="2062480"/>
            <wp:effectExtent l="114300" t="76200" r="69850" b="128270"/>
            <wp:docPr id="420328980" name="Рисунок 5" descr="Изображение выглядит как Детское искусство, стол, пол, земля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28980" name="Рисунок 5" descr="Изображение выглядит как Детское искусство, стол, пол, земля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131" cy="20782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FA98C3" wp14:editId="741240B7">
            <wp:extent cx="2739390" cy="2054469"/>
            <wp:effectExtent l="114300" t="76200" r="60960" b="136525"/>
            <wp:docPr id="1590627023" name="Рисунок 6" descr="Изображение выглядит как Детское искусство, стол, мебель, стул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627023" name="Рисунок 6" descr="Изображение выглядит как Детское искусство, стол, мебель, стул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339" cy="2065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FDAAF19" w14:textId="0C54DDEE" w:rsidR="00422353" w:rsidRPr="00E80F12" w:rsidRDefault="00422353" w:rsidP="004223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D2A24B" wp14:editId="4A92BF10">
            <wp:extent cx="2122170" cy="1984790"/>
            <wp:effectExtent l="114300" t="76200" r="68580" b="130175"/>
            <wp:docPr id="996441186" name="Рисунок 7" descr="Изображение выглядит как детская площадка, пол, мебель, в помещении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41186" name="Рисунок 7" descr="Изображение выглядит как детская площадка, пол, мебель, в помещении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r="8632" b="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18" cy="20113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86093" w14:textId="77777777" w:rsidR="003A4B5C" w:rsidRDefault="00E80F12" w:rsidP="00422353">
      <w:pPr>
        <w:rPr>
          <w:rFonts w:ascii="Times New Roman" w:hAnsi="Times New Roman" w:cs="Times New Roman"/>
          <w:sz w:val="28"/>
          <w:szCs w:val="28"/>
        </w:rPr>
      </w:pPr>
      <w:r w:rsidRPr="00E80F12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="00700738">
        <w:rPr>
          <w:rFonts w:ascii="Times New Roman" w:hAnsi="Times New Roman" w:cs="Times New Roman"/>
          <w:sz w:val="28"/>
          <w:szCs w:val="28"/>
        </w:rPr>
        <w:t xml:space="preserve">остановке </w:t>
      </w:r>
      <w:r w:rsidRPr="00E80F12">
        <w:rPr>
          <w:rFonts w:ascii="Times New Roman" w:hAnsi="Times New Roman" w:cs="Times New Roman"/>
          <w:sz w:val="28"/>
          <w:szCs w:val="28"/>
        </w:rPr>
        <w:t>"</w:t>
      </w:r>
      <w:r w:rsidR="00EC54CB">
        <w:rPr>
          <w:rFonts w:ascii="Times New Roman" w:hAnsi="Times New Roman" w:cs="Times New Roman"/>
          <w:sz w:val="28"/>
          <w:szCs w:val="28"/>
        </w:rPr>
        <w:t>Трудолюба-парикмахера</w:t>
      </w:r>
      <w:r w:rsidRPr="00E80F12">
        <w:rPr>
          <w:rFonts w:ascii="Times New Roman" w:hAnsi="Times New Roman" w:cs="Times New Roman"/>
          <w:sz w:val="28"/>
          <w:szCs w:val="28"/>
        </w:rPr>
        <w:t>" дет</w:t>
      </w:r>
      <w:r w:rsidR="00EC54CB">
        <w:rPr>
          <w:rFonts w:ascii="Times New Roman" w:hAnsi="Times New Roman" w:cs="Times New Roman"/>
          <w:sz w:val="28"/>
          <w:szCs w:val="28"/>
        </w:rPr>
        <w:t>и помогли найти все инструменты</w:t>
      </w:r>
      <w:r w:rsidRPr="00E80F12">
        <w:rPr>
          <w:rFonts w:ascii="Times New Roman" w:hAnsi="Times New Roman" w:cs="Times New Roman"/>
          <w:sz w:val="28"/>
          <w:szCs w:val="28"/>
        </w:rPr>
        <w:t>,</w:t>
      </w:r>
      <w:r w:rsidR="00EC54CB">
        <w:rPr>
          <w:rFonts w:ascii="Times New Roman" w:hAnsi="Times New Roman" w:cs="Times New Roman"/>
          <w:sz w:val="28"/>
          <w:szCs w:val="28"/>
        </w:rPr>
        <w:t xml:space="preserve"> принадлежащие парикмахеру</w:t>
      </w:r>
      <w:r w:rsidR="00F864DE">
        <w:rPr>
          <w:rFonts w:ascii="Times New Roman" w:hAnsi="Times New Roman" w:cs="Times New Roman"/>
          <w:sz w:val="28"/>
          <w:szCs w:val="28"/>
        </w:rPr>
        <w:t>. Также ребята обнаружили «неправильную» расческу</w:t>
      </w:r>
      <w:r w:rsidR="00700738">
        <w:rPr>
          <w:rFonts w:ascii="Times New Roman" w:hAnsi="Times New Roman" w:cs="Times New Roman"/>
          <w:sz w:val="28"/>
          <w:szCs w:val="28"/>
        </w:rPr>
        <w:t xml:space="preserve"> (без зубчиков) и </w:t>
      </w:r>
      <w:r w:rsidR="00D22ACD">
        <w:rPr>
          <w:rFonts w:ascii="Times New Roman" w:hAnsi="Times New Roman" w:cs="Times New Roman"/>
          <w:sz w:val="28"/>
          <w:szCs w:val="28"/>
        </w:rPr>
        <w:t>починили (</w:t>
      </w:r>
      <w:r w:rsidR="00700738">
        <w:rPr>
          <w:rFonts w:ascii="Times New Roman" w:hAnsi="Times New Roman" w:cs="Times New Roman"/>
          <w:sz w:val="28"/>
          <w:szCs w:val="28"/>
        </w:rPr>
        <w:t>дорисовали</w:t>
      </w:r>
      <w:r w:rsidR="00D22ACD">
        <w:rPr>
          <w:rFonts w:ascii="Times New Roman" w:hAnsi="Times New Roman" w:cs="Times New Roman"/>
          <w:sz w:val="28"/>
          <w:szCs w:val="28"/>
        </w:rPr>
        <w:t>)</w:t>
      </w:r>
      <w:r w:rsidR="00700738">
        <w:rPr>
          <w:rFonts w:ascii="Times New Roman" w:hAnsi="Times New Roman" w:cs="Times New Roman"/>
          <w:sz w:val="28"/>
          <w:szCs w:val="28"/>
        </w:rPr>
        <w:t xml:space="preserve"> её.</w:t>
      </w:r>
      <w:r w:rsidR="00F864D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D6DCC95" w14:textId="3F36B034" w:rsidR="00EC54CB" w:rsidRDefault="003A4B5C" w:rsidP="004223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734DBD" wp14:editId="33AB3811">
            <wp:extent cx="2743200" cy="2057327"/>
            <wp:effectExtent l="114300" t="76200" r="57150" b="133985"/>
            <wp:docPr id="19341105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10534" name="Рисунок 19341105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841" cy="20953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C54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12885E" wp14:editId="4B090254">
            <wp:extent cx="2739913" cy="2054860"/>
            <wp:effectExtent l="114300" t="76200" r="60960" b="135890"/>
            <wp:docPr id="1312472999" name="Рисунок 9" descr="Изображение выглядит как одежда, человек, девочка, Человеческое лиц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72999" name="Рисунок 9" descr="Изображение выглядит как одежда, человек, девочка, Человеческое лиц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183" cy="20790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4711DE2" w14:textId="4D9361A7" w:rsidR="00700738" w:rsidRDefault="00EC54CB" w:rsidP="00E80F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80F12" w:rsidRPr="00E80F12">
        <w:rPr>
          <w:rFonts w:ascii="Times New Roman" w:hAnsi="Times New Roman" w:cs="Times New Roman"/>
          <w:sz w:val="28"/>
          <w:szCs w:val="28"/>
        </w:rPr>
        <w:t xml:space="preserve">а </w:t>
      </w:r>
      <w:r w:rsidR="00700738">
        <w:rPr>
          <w:rFonts w:ascii="Times New Roman" w:hAnsi="Times New Roman" w:cs="Times New Roman"/>
          <w:sz w:val="28"/>
          <w:szCs w:val="28"/>
        </w:rPr>
        <w:t xml:space="preserve">остановке </w:t>
      </w:r>
      <w:r w:rsidR="00E80F12" w:rsidRPr="00E80F12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Трудолюба</w:t>
      </w:r>
      <w:r w:rsidR="00F864DE">
        <w:rPr>
          <w:rFonts w:ascii="Times New Roman" w:hAnsi="Times New Roman" w:cs="Times New Roman"/>
          <w:sz w:val="28"/>
          <w:szCs w:val="28"/>
        </w:rPr>
        <w:t>-повара</w:t>
      </w:r>
      <w:r w:rsidR="00700738">
        <w:rPr>
          <w:rFonts w:ascii="Times New Roman" w:hAnsi="Times New Roman" w:cs="Times New Roman"/>
          <w:sz w:val="28"/>
          <w:szCs w:val="28"/>
        </w:rPr>
        <w:t xml:space="preserve">» ребята сыграли в игру «Поварята». Была предложена картинка, на ней изображены два блюда, и ребятам нужно было подобрать необходимые ингредиенты, чтобы приготовить данные блюда. С этим заданием ребята справились. </w:t>
      </w:r>
    </w:p>
    <w:p w14:paraId="47298EE4" w14:textId="7765CB7A" w:rsidR="003A4B5C" w:rsidRDefault="003A4B5C" w:rsidP="003A4B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3BFF95" wp14:editId="53FA7937">
            <wp:extent cx="2491740" cy="1868737"/>
            <wp:effectExtent l="114300" t="76200" r="60960" b="132080"/>
            <wp:docPr id="438589293" name="Рисунок 10" descr="Изображение выглядит как одежда, человек, Человеческое лицо, ребенок, начинающий ходить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89293" name="Рисунок 10" descr="Изображение выглядит как одежда, человек, Человеческое лицо, ребенок, начинающий ходить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066" cy="18974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7945EBC" w14:textId="43A871F2" w:rsidR="00E80F12" w:rsidRDefault="00700738" w:rsidP="00E80F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E80F12" w:rsidRPr="00E80F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E80F12" w:rsidRPr="00E80F12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Трудолюба-врача</w:t>
      </w:r>
      <w:r w:rsidR="00E80F12" w:rsidRPr="00E80F12">
        <w:rPr>
          <w:rFonts w:ascii="Times New Roman" w:hAnsi="Times New Roman" w:cs="Times New Roman"/>
          <w:sz w:val="28"/>
          <w:szCs w:val="28"/>
        </w:rPr>
        <w:t xml:space="preserve">" ребят поджидала нелёгкая задача -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00738">
        <w:rPr>
          <w:rFonts w:ascii="Times New Roman" w:hAnsi="Times New Roman" w:cs="Times New Roman"/>
          <w:sz w:val="28"/>
          <w:szCs w:val="28"/>
        </w:rPr>
        <w:t xml:space="preserve">ужно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Pr="00700738">
        <w:rPr>
          <w:rFonts w:ascii="Times New Roman" w:hAnsi="Times New Roman" w:cs="Times New Roman"/>
          <w:sz w:val="28"/>
          <w:szCs w:val="28"/>
        </w:rPr>
        <w:t>разложить таблетки в свои коробочки (по цвету, форме, размеру).</w:t>
      </w:r>
      <w:r>
        <w:rPr>
          <w:rFonts w:ascii="Times New Roman" w:hAnsi="Times New Roman" w:cs="Times New Roman"/>
          <w:sz w:val="28"/>
          <w:szCs w:val="28"/>
        </w:rPr>
        <w:t xml:space="preserve"> Но ребята с этим заданием справились уверенно.</w:t>
      </w:r>
    </w:p>
    <w:p w14:paraId="4911D29A" w14:textId="7FAA9FFE" w:rsidR="003A4B5C" w:rsidRDefault="003A4B5C" w:rsidP="003A4B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C8CDDB" wp14:editId="6C214900">
            <wp:extent cx="2575560" cy="1931602"/>
            <wp:effectExtent l="114300" t="76200" r="53340" b="126365"/>
            <wp:docPr id="938960752" name="Рисунок 11" descr="Изображение выглядит как одежда, человек, ребенок, начинающий ходить, Человеческое лиц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60752" name="Рисунок 11" descr="Изображение выглядит как одежда, человек, ребенок, начинающий ходить, Человеческое лиц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830" cy="19505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A591D8C" w14:textId="620E965D" w:rsidR="00D22ACD" w:rsidRDefault="00D22ACD" w:rsidP="00E80F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с детьми немножко отдохнули - провели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«Профессии»</w:t>
      </w:r>
    </w:p>
    <w:p w14:paraId="71AAF596" w14:textId="7CA3E903" w:rsidR="003A4B5C" w:rsidRPr="00E80F12" w:rsidRDefault="003A4B5C" w:rsidP="003A4B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2F05C9" wp14:editId="0D14A597">
            <wp:extent cx="2966825" cy="2225040"/>
            <wp:effectExtent l="133350" t="76200" r="81280" b="137160"/>
            <wp:docPr id="1827533287" name="Рисунок 12" descr="Изображение выглядит как одежда, Человеческое лицо, мальчик, челове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33287" name="Рисунок 12" descr="Изображение выглядит как одежда, Человеческое лицо, мальчик, человек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449" cy="22352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D5C9C6C" w14:textId="0174AA2C" w:rsidR="00E80F12" w:rsidRDefault="00D22ACD" w:rsidP="00D22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 маршруту - остановка «Трудолюба-швеи»</w:t>
      </w:r>
      <w:r w:rsidR="00E80F12" w:rsidRPr="00E80F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0F12" w:rsidRPr="00E80F12">
        <w:rPr>
          <w:rFonts w:ascii="Times New Roman" w:hAnsi="Times New Roman" w:cs="Times New Roman"/>
          <w:sz w:val="28"/>
          <w:szCs w:val="28"/>
        </w:rPr>
        <w:t>где дет</w:t>
      </w:r>
      <w:r>
        <w:rPr>
          <w:rFonts w:ascii="Times New Roman" w:hAnsi="Times New Roman" w:cs="Times New Roman"/>
          <w:sz w:val="28"/>
          <w:szCs w:val="28"/>
        </w:rPr>
        <w:t xml:space="preserve">и для начала рассказали кто такая швея и какие инструменты она использует в совей профессии. После помогли трудолюбу-швее разложить летнюю и зимнюю одежду.  </w:t>
      </w:r>
    </w:p>
    <w:p w14:paraId="54EE64A6" w14:textId="5F0134FB" w:rsidR="003A4B5C" w:rsidRDefault="003A4B5C" w:rsidP="003A4B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5A5973" wp14:editId="101B944A">
            <wp:extent cx="2793365" cy="2110177"/>
            <wp:effectExtent l="133350" t="76200" r="83185" b="137795"/>
            <wp:docPr id="415932895" name="Рисунок 13" descr="Изображение выглядит как человек, одежда, Человеческое лицо, ребенок, начинающий ходить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32895" name="Рисунок 13" descr="Изображение выглядит как человек, одежда, Человеческое лицо, ребенок, начинающий ходить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197" cy="21160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2E54065" w14:textId="1FE4303F" w:rsidR="003A4B5C" w:rsidRPr="00E80F12" w:rsidRDefault="00D22ACD" w:rsidP="00D22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и на остановке «Трудолюба-строителя» дети с интересом выложили по образцу башню из кубиков. </w:t>
      </w:r>
    </w:p>
    <w:p w14:paraId="1E6AF951" w14:textId="15E37DAF" w:rsidR="00E80F12" w:rsidRPr="00E80F12" w:rsidRDefault="00E80F12" w:rsidP="00E80F12">
      <w:pPr>
        <w:rPr>
          <w:rFonts w:ascii="Times New Roman" w:hAnsi="Times New Roman" w:cs="Times New Roman"/>
          <w:sz w:val="28"/>
          <w:szCs w:val="28"/>
        </w:rPr>
      </w:pPr>
      <w:r w:rsidRPr="00E80F12">
        <w:rPr>
          <w:rFonts w:ascii="Times New Roman" w:hAnsi="Times New Roman" w:cs="Times New Roman"/>
          <w:sz w:val="28"/>
          <w:szCs w:val="28"/>
        </w:rPr>
        <w:t>Путешествие получилось познавательным,</w:t>
      </w:r>
      <w:r w:rsidR="00D22ACD" w:rsidRPr="00D22ACD">
        <w:rPr>
          <w:rFonts w:ascii="Times New Roman" w:hAnsi="Times New Roman" w:cs="Times New Roman"/>
          <w:sz w:val="28"/>
          <w:szCs w:val="28"/>
        </w:rPr>
        <w:t xml:space="preserve"> </w:t>
      </w:r>
      <w:r w:rsidRPr="00E80F12">
        <w:rPr>
          <w:rFonts w:ascii="Times New Roman" w:hAnsi="Times New Roman" w:cs="Times New Roman"/>
          <w:sz w:val="28"/>
          <w:szCs w:val="28"/>
        </w:rPr>
        <w:t>увлекательным и захватывающим,</w:t>
      </w:r>
      <w:r w:rsidR="00D22ACD">
        <w:rPr>
          <w:rFonts w:ascii="Times New Roman" w:hAnsi="Times New Roman" w:cs="Times New Roman"/>
          <w:sz w:val="28"/>
          <w:szCs w:val="28"/>
        </w:rPr>
        <w:t xml:space="preserve"> </w:t>
      </w:r>
      <w:r w:rsidRPr="00E80F12">
        <w:rPr>
          <w:rFonts w:ascii="Times New Roman" w:hAnsi="Times New Roman" w:cs="Times New Roman"/>
          <w:sz w:val="28"/>
          <w:szCs w:val="28"/>
        </w:rPr>
        <w:t>ребята с большим интересом путешествовали,</w:t>
      </w:r>
      <w:r w:rsidR="00D22ACD">
        <w:rPr>
          <w:rFonts w:ascii="Times New Roman" w:hAnsi="Times New Roman" w:cs="Times New Roman"/>
          <w:sz w:val="28"/>
          <w:szCs w:val="28"/>
        </w:rPr>
        <w:t xml:space="preserve"> </w:t>
      </w:r>
      <w:r w:rsidRPr="00E80F12">
        <w:rPr>
          <w:rFonts w:ascii="Times New Roman" w:hAnsi="Times New Roman" w:cs="Times New Roman"/>
          <w:sz w:val="28"/>
          <w:szCs w:val="28"/>
        </w:rPr>
        <w:t xml:space="preserve">выполняли </w:t>
      </w:r>
      <w:r w:rsidR="00D22ACD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Pr="00E80F12">
        <w:rPr>
          <w:rFonts w:ascii="Times New Roman" w:hAnsi="Times New Roman" w:cs="Times New Roman"/>
          <w:sz w:val="28"/>
          <w:szCs w:val="28"/>
        </w:rPr>
        <w:t>задания и расширяли свои знания и навыки!</w:t>
      </w:r>
    </w:p>
    <w:p w14:paraId="24C10B78" w14:textId="77777777" w:rsidR="00E80F12" w:rsidRPr="00E80F12" w:rsidRDefault="00E80F12" w:rsidP="00E80F12">
      <w:pPr>
        <w:rPr>
          <w:rFonts w:ascii="Times New Roman" w:hAnsi="Times New Roman" w:cs="Times New Roman"/>
          <w:sz w:val="28"/>
          <w:szCs w:val="28"/>
        </w:rPr>
      </w:pPr>
    </w:p>
    <w:sectPr w:rsidR="00E80F12" w:rsidRPr="00E80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1449A8"/>
    <w:multiLevelType w:val="multilevel"/>
    <w:tmpl w:val="FAA64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11658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47D"/>
    <w:rsid w:val="00282113"/>
    <w:rsid w:val="003A4B5C"/>
    <w:rsid w:val="00422353"/>
    <w:rsid w:val="00700738"/>
    <w:rsid w:val="0073247D"/>
    <w:rsid w:val="00B324BD"/>
    <w:rsid w:val="00BE42DC"/>
    <w:rsid w:val="00C84291"/>
    <w:rsid w:val="00D22ACD"/>
    <w:rsid w:val="00E51D96"/>
    <w:rsid w:val="00E80F12"/>
    <w:rsid w:val="00EA04EE"/>
    <w:rsid w:val="00EC54CB"/>
    <w:rsid w:val="00F8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3DD69"/>
  <w15:chartTrackingRefBased/>
  <w15:docId w15:val="{0FFBAFD1-9B19-435D-A823-CC6C8C718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24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24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24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24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24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24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24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24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24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24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324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324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3247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3247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3247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3247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3247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3247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324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324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324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324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324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3247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3247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3247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324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3247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3247D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E80F12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E80F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Сибаева</dc:creator>
  <cp:keywords/>
  <dc:description/>
  <cp:lastModifiedBy>Виктория Сибаева</cp:lastModifiedBy>
  <cp:revision>2</cp:revision>
  <dcterms:created xsi:type="dcterms:W3CDTF">2026-02-15T05:06:00Z</dcterms:created>
  <dcterms:modified xsi:type="dcterms:W3CDTF">2026-02-15T09:13:00Z</dcterms:modified>
</cp:coreProperties>
</file>