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54FE" w:rsidRPr="009A1ADE" w:rsidRDefault="00BF54FE" w:rsidP="0029255C">
      <w:pPr>
        <w:spacing w:after="0"/>
        <w:jc w:val="center"/>
        <w:rPr>
          <w:rFonts w:ascii="Times New Roman" w:hAnsi="Times New Roman" w:cs="Times New Roman"/>
          <w:b/>
          <w:color w:val="6600CC"/>
          <w:sz w:val="24"/>
          <w:szCs w:val="24"/>
        </w:rPr>
      </w:pPr>
      <w:r w:rsidRPr="009A1ADE">
        <w:rPr>
          <w:rFonts w:ascii="Times New Roman" w:hAnsi="Times New Roman" w:cs="Times New Roman"/>
          <w:b/>
          <w:color w:val="6600CC"/>
          <w:sz w:val="24"/>
          <w:szCs w:val="24"/>
        </w:rPr>
        <w:t>Муниципальное автономное д</w:t>
      </w:r>
      <w:r w:rsidR="003846D3" w:rsidRPr="009A1ADE">
        <w:rPr>
          <w:rFonts w:ascii="Times New Roman" w:hAnsi="Times New Roman" w:cs="Times New Roman"/>
          <w:b/>
          <w:color w:val="6600CC"/>
          <w:sz w:val="24"/>
          <w:szCs w:val="24"/>
        </w:rPr>
        <w:t xml:space="preserve">ошкольное образовательное учреждение </w:t>
      </w:r>
    </w:p>
    <w:p w:rsidR="003846D3" w:rsidRPr="009A1ADE" w:rsidRDefault="00BF54FE" w:rsidP="0029255C">
      <w:pPr>
        <w:spacing w:after="0"/>
        <w:jc w:val="center"/>
        <w:rPr>
          <w:rFonts w:ascii="Times New Roman" w:hAnsi="Times New Roman" w:cs="Times New Roman"/>
          <w:b/>
          <w:color w:val="6600CC"/>
          <w:sz w:val="24"/>
          <w:szCs w:val="24"/>
        </w:rPr>
      </w:pPr>
      <w:r w:rsidRPr="009A1ADE">
        <w:rPr>
          <w:rFonts w:ascii="Times New Roman" w:hAnsi="Times New Roman" w:cs="Times New Roman"/>
          <w:b/>
          <w:color w:val="6600CC"/>
          <w:sz w:val="24"/>
          <w:szCs w:val="24"/>
        </w:rPr>
        <w:t xml:space="preserve">детский сад №16 «Снежинка» </w:t>
      </w:r>
    </w:p>
    <w:p w:rsidR="003846D3" w:rsidRPr="009A1ADE" w:rsidRDefault="003846D3" w:rsidP="0034211A">
      <w:pPr>
        <w:rPr>
          <w:rFonts w:ascii="Arial" w:hAnsi="Arial" w:cs="Arial"/>
          <w:b/>
          <w:color w:val="6600CC"/>
          <w:sz w:val="24"/>
          <w:szCs w:val="24"/>
        </w:rPr>
      </w:pPr>
    </w:p>
    <w:p w:rsidR="003846D3" w:rsidRPr="009A1ADE" w:rsidRDefault="003846D3" w:rsidP="0034211A">
      <w:pPr>
        <w:tabs>
          <w:tab w:val="left" w:pos="3285"/>
          <w:tab w:val="center" w:pos="4249"/>
        </w:tabs>
        <w:rPr>
          <w:rFonts w:ascii="Arial" w:hAnsi="Arial" w:cs="Arial"/>
          <w:b/>
          <w:sz w:val="24"/>
          <w:szCs w:val="24"/>
        </w:rPr>
      </w:pPr>
      <w:r w:rsidRPr="009A1ADE">
        <w:rPr>
          <w:rFonts w:ascii="Arial" w:hAnsi="Arial" w:cs="Arial"/>
          <w:b/>
          <w:sz w:val="24"/>
          <w:szCs w:val="24"/>
        </w:rPr>
        <w:tab/>
      </w:r>
    </w:p>
    <w:p w:rsidR="003846D3" w:rsidRPr="009A1ADE" w:rsidRDefault="003846D3" w:rsidP="009B0E5B">
      <w:pPr>
        <w:tabs>
          <w:tab w:val="left" w:pos="3285"/>
          <w:tab w:val="center" w:pos="4277"/>
        </w:tabs>
        <w:rPr>
          <w:rFonts w:ascii="Arial" w:hAnsi="Arial" w:cs="Arial"/>
          <w:b/>
          <w:sz w:val="24"/>
          <w:szCs w:val="24"/>
        </w:rPr>
      </w:pPr>
      <w:r w:rsidRPr="009A1ADE">
        <w:rPr>
          <w:rFonts w:ascii="Arial" w:hAnsi="Arial" w:cs="Arial"/>
          <w:b/>
          <w:sz w:val="24"/>
          <w:szCs w:val="24"/>
        </w:rPr>
        <w:tab/>
      </w:r>
      <w:r w:rsidR="00883346" w:rsidRPr="009A1ADE">
        <w:rPr>
          <w:noProof/>
          <w:sz w:val="24"/>
          <w:szCs w:val="24"/>
        </w:rPr>
        <w:pict>
          <v:shapetype id="_x0000_t159" coordsize="21600,21600" o:spt="159" adj="1404,10800" path="m@37@0c@38@1@39@3@40@0@41@1@42@3@43@0m@30@4c@31@6@32@5@33@4@34@6@35@5@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026" type="#_x0000_t159" style="position:absolute;margin-left:78pt;margin-top:22.1pt;width:294pt;height:44.25pt;z-index:1;mso-position-horizontal-relative:text;mso-position-vertical-relative:text" fillcolor="blue" strokecolor="red" strokeweight="1pt">
            <v:fill opacity=".5"/>
            <v:stroke color2="#cff"/>
            <v:shadow on="t" color="#99f" offset="3pt"/>
            <v:textpath style="font-family:&quot;Arial&quot;;v-text-kern:t" trim="t" fitpath="t" xscale="f" string="Калейдоскоп ремесел"/>
            <w10:wrap side="right"/>
          </v:shape>
        </w:pict>
      </w:r>
      <w:r w:rsidRPr="009A1ADE">
        <w:rPr>
          <w:rFonts w:ascii="Arial" w:hAnsi="Arial" w:cs="Arial"/>
          <w:b/>
          <w:sz w:val="24"/>
          <w:szCs w:val="24"/>
        </w:rPr>
        <w:tab/>
      </w:r>
    </w:p>
    <w:p w:rsidR="003846D3" w:rsidRPr="009A1ADE" w:rsidRDefault="003846D3" w:rsidP="009B0E5B">
      <w:pPr>
        <w:tabs>
          <w:tab w:val="left" w:pos="3285"/>
          <w:tab w:val="center" w:pos="4277"/>
        </w:tabs>
        <w:rPr>
          <w:rFonts w:ascii="Arial" w:hAnsi="Arial" w:cs="Arial"/>
          <w:b/>
          <w:sz w:val="24"/>
          <w:szCs w:val="24"/>
        </w:rPr>
      </w:pPr>
    </w:p>
    <w:p w:rsidR="003846D3" w:rsidRPr="009A1ADE" w:rsidRDefault="003846D3" w:rsidP="0034211A">
      <w:pPr>
        <w:rPr>
          <w:rFonts w:ascii="Arial" w:hAnsi="Arial" w:cs="Arial"/>
          <w:b/>
          <w:sz w:val="24"/>
          <w:szCs w:val="24"/>
        </w:rPr>
      </w:pPr>
      <w:r w:rsidRPr="009A1ADE">
        <w:rPr>
          <w:rFonts w:ascii="Arial" w:hAnsi="Arial" w:cs="Arial"/>
          <w:b/>
          <w:sz w:val="24"/>
          <w:szCs w:val="24"/>
        </w:rPr>
        <w:t xml:space="preserve">      </w:t>
      </w:r>
    </w:p>
    <w:p w:rsidR="00BF54FE" w:rsidRPr="009A1ADE" w:rsidRDefault="003846D3" w:rsidP="00BF54FE">
      <w:pPr>
        <w:spacing w:after="0" w:line="360" w:lineRule="auto"/>
        <w:jc w:val="center"/>
        <w:rPr>
          <w:rFonts w:ascii="Times New Roman" w:hAnsi="Times New Roman" w:cs="Times New Roman"/>
          <w:b/>
          <w:color w:val="6600CC"/>
          <w:sz w:val="24"/>
          <w:szCs w:val="24"/>
        </w:rPr>
      </w:pPr>
      <w:r w:rsidRPr="009A1ADE">
        <w:rPr>
          <w:rFonts w:ascii="Times New Roman" w:hAnsi="Times New Roman" w:cs="Times New Roman"/>
          <w:b/>
          <w:color w:val="6600CC"/>
          <w:sz w:val="24"/>
          <w:szCs w:val="24"/>
        </w:rPr>
        <w:t>проект  (</w:t>
      </w:r>
      <w:r w:rsidRPr="009A1ADE">
        <w:rPr>
          <w:rFonts w:ascii="Times New Roman" w:hAnsi="Times New Roman" w:cs="Times New Roman"/>
          <w:color w:val="6600CC"/>
          <w:sz w:val="24"/>
          <w:szCs w:val="24"/>
        </w:rPr>
        <w:t>практико-ориентированный</w:t>
      </w:r>
      <w:r w:rsidRPr="009A1ADE">
        <w:rPr>
          <w:rFonts w:ascii="Times New Roman" w:hAnsi="Times New Roman" w:cs="Times New Roman"/>
          <w:b/>
          <w:color w:val="6600CC"/>
          <w:sz w:val="24"/>
          <w:szCs w:val="24"/>
        </w:rPr>
        <w:t xml:space="preserve">) </w:t>
      </w:r>
    </w:p>
    <w:p w:rsidR="003846D3" w:rsidRPr="009A1ADE" w:rsidRDefault="00883346" w:rsidP="00BF54FE">
      <w:pPr>
        <w:spacing w:after="0" w:line="360" w:lineRule="auto"/>
        <w:jc w:val="center"/>
        <w:rPr>
          <w:sz w:val="24"/>
          <w:szCs w:val="24"/>
        </w:rPr>
      </w:pPr>
      <w:r w:rsidRPr="009A1ADE">
        <w:rPr>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79pt;margin-top:19.7pt;width:124.8pt;height:96.35pt;rotation:594130fd;z-index:11">
            <v:imagedata r:id="rId7" o:title="" blacklevel="1966f"/>
            <w10:wrap side="right"/>
          </v:shape>
        </w:pict>
      </w:r>
      <w:r w:rsidRPr="009A1ADE">
        <w:rPr>
          <w:noProof/>
          <w:sz w:val="24"/>
          <w:szCs w:val="24"/>
        </w:rPr>
        <w:pict>
          <v:shape id="_x0000_s1028" type="#_x0000_t75" style="position:absolute;left:0;text-align:left;margin-left:279pt;margin-top:19.7pt;width:124.8pt;height:96.35pt;rotation:594130fd;z-index:3">
            <v:imagedata r:id="rId7" o:title="" blacklevel="1966f"/>
            <w10:wrap side="right"/>
          </v:shape>
        </w:pict>
      </w:r>
      <w:r w:rsidRPr="009A1ADE">
        <w:rPr>
          <w:noProof/>
          <w:sz w:val="24"/>
          <w:szCs w:val="24"/>
        </w:rPr>
        <w:pict>
          <v:shape id="_x0000_s1029" type="#_x0000_t75" style="position:absolute;left:0;text-align:left;margin-left:47.65pt;margin-top:19.75pt;width:120pt;height:104.15pt;rotation:-697052fd;z-index:-8" wrapcoords="-135 0 -135 21445 21600 21445 21600 0 -135 0">
            <v:imagedata r:id="rId8" o:title=""/>
            <w10:wrap type="tight"/>
          </v:shape>
        </w:pict>
      </w:r>
      <w:r w:rsidRPr="009A1ADE">
        <w:rPr>
          <w:noProof/>
          <w:sz w:val="24"/>
          <w:szCs w:val="24"/>
        </w:rPr>
        <w:pict>
          <v:shape id="_x0000_s1030" type="#_x0000_t75" style="position:absolute;left:0;text-align:left;margin-left:174pt;margin-top:13.7pt;width:94pt;height:95.7pt;z-index:7">
            <v:imagedata r:id="rId9" o:title="" blacklevel="5898f"/>
            <w10:wrap side="right"/>
          </v:shape>
        </w:pict>
      </w:r>
      <w:r w:rsidR="003846D3" w:rsidRPr="009A1ADE">
        <w:rPr>
          <w:sz w:val="24"/>
          <w:szCs w:val="24"/>
        </w:rPr>
        <w:tab/>
      </w:r>
    </w:p>
    <w:p w:rsidR="003846D3" w:rsidRPr="009A1ADE" w:rsidRDefault="003846D3" w:rsidP="0034211A">
      <w:pPr>
        <w:rPr>
          <w:sz w:val="24"/>
          <w:szCs w:val="24"/>
        </w:rPr>
      </w:pPr>
    </w:p>
    <w:p w:rsidR="003846D3" w:rsidRPr="009A1ADE" w:rsidRDefault="003846D3" w:rsidP="0034211A">
      <w:pPr>
        <w:rPr>
          <w:sz w:val="24"/>
          <w:szCs w:val="24"/>
        </w:rPr>
      </w:pPr>
    </w:p>
    <w:p w:rsidR="003846D3" w:rsidRPr="009A1ADE" w:rsidRDefault="003846D3" w:rsidP="0034211A">
      <w:pPr>
        <w:rPr>
          <w:sz w:val="24"/>
          <w:szCs w:val="24"/>
        </w:rPr>
      </w:pPr>
    </w:p>
    <w:p w:rsidR="003846D3" w:rsidRPr="009A1ADE" w:rsidRDefault="00883346" w:rsidP="0034211A">
      <w:pPr>
        <w:rPr>
          <w:sz w:val="24"/>
          <w:szCs w:val="24"/>
        </w:rPr>
      </w:pPr>
      <w:r w:rsidRPr="009A1ADE">
        <w:rPr>
          <w:noProof/>
          <w:sz w:val="24"/>
          <w:szCs w:val="24"/>
        </w:rPr>
        <w:pict>
          <v:shape id="_x0000_s1031" type="#_x0000_t75" style="position:absolute;margin-left:180pt;margin-top:4.15pt;width:123pt;height:98.65pt;z-index:5">
            <v:imagedata r:id="rId10" o:title="" blacklevel="5898f"/>
            <w10:wrap side="right"/>
          </v:shape>
        </w:pict>
      </w:r>
      <w:r w:rsidRPr="009A1ADE">
        <w:rPr>
          <w:noProof/>
          <w:sz w:val="24"/>
          <w:szCs w:val="24"/>
        </w:rPr>
        <w:pict>
          <v:shape id="_x0000_s1032" type="#_x0000_t75" style="position:absolute;margin-left:54pt;margin-top:10.95pt;width:132pt;height:89.65pt;z-index:9">
            <v:imagedata r:id="rId11" o:title=""/>
            <w10:wrap side="right"/>
          </v:shape>
        </w:pict>
      </w:r>
      <w:r w:rsidRPr="009A1ADE">
        <w:rPr>
          <w:noProof/>
          <w:sz w:val="24"/>
          <w:szCs w:val="24"/>
        </w:rPr>
        <w:pict>
          <v:shape id="_x0000_s1033" type="#_x0000_t75" style="position:absolute;margin-left:300pt;margin-top:10.95pt;width:96pt;height:89.65pt;z-index:8">
            <v:imagedata r:id="rId12" o:title="" blacklevel="3932f"/>
            <w10:wrap side="right"/>
          </v:shape>
        </w:pict>
      </w:r>
    </w:p>
    <w:p w:rsidR="003846D3" w:rsidRPr="009A1ADE" w:rsidRDefault="003846D3" w:rsidP="0034211A">
      <w:pPr>
        <w:jc w:val="center"/>
        <w:rPr>
          <w:sz w:val="24"/>
          <w:szCs w:val="24"/>
        </w:rPr>
      </w:pPr>
    </w:p>
    <w:p w:rsidR="003846D3" w:rsidRPr="009A1ADE" w:rsidRDefault="003846D3" w:rsidP="0034211A">
      <w:pPr>
        <w:tabs>
          <w:tab w:val="left" w:pos="2580"/>
          <w:tab w:val="center" w:pos="4249"/>
        </w:tabs>
        <w:rPr>
          <w:color w:val="6600CC"/>
          <w:sz w:val="24"/>
          <w:szCs w:val="24"/>
        </w:rPr>
      </w:pPr>
    </w:p>
    <w:p w:rsidR="003846D3" w:rsidRPr="009A1ADE" w:rsidRDefault="003846D3" w:rsidP="0034211A">
      <w:pPr>
        <w:tabs>
          <w:tab w:val="left" w:pos="2580"/>
          <w:tab w:val="center" w:pos="4249"/>
        </w:tabs>
        <w:rPr>
          <w:color w:val="6600CC"/>
          <w:sz w:val="24"/>
          <w:szCs w:val="24"/>
        </w:rPr>
      </w:pPr>
    </w:p>
    <w:p w:rsidR="003846D3" w:rsidRPr="009A1ADE" w:rsidRDefault="00883346" w:rsidP="0034211A">
      <w:pPr>
        <w:tabs>
          <w:tab w:val="left" w:pos="2580"/>
          <w:tab w:val="center" w:pos="4249"/>
        </w:tabs>
        <w:rPr>
          <w:rFonts w:ascii="Times New Roman" w:hAnsi="Times New Roman" w:cs="Times New Roman"/>
          <w:color w:val="6600CC"/>
          <w:sz w:val="28"/>
          <w:szCs w:val="28"/>
        </w:rPr>
      </w:pPr>
      <w:r w:rsidRPr="009A1ADE">
        <w:rPr>
          <w:noProof/>
          <w:sz w:val="24"/>
          <w:szCs w:val="24"/>
        </w:rPr>
        <w:pict>
          <v:shape id="_x0000_s1034" type="#_x0000_t75" style="position:absolute;margin-left:36pt;margin-top:41.6pt;width:132.75pt;height:105.95pt;z-index:10">
            <v:imagedata r:id="rId13" o:title="" blacklevel="3932f"/>
            <w10:wrap side="right"/>
          </v:shape>
        </w:pict>
      </w:r>
      <w:r w:rsidRPr="009A1ADE">
        <w:rPr>
          <w:noProof/>
          <w:sz w:val="24"/>
          <w:szCs w:val="24"/>
        </w:rPr>
        <w:pict>
          <v:shape id="_x0000_s1035" type="#_x0000_t75" style="position:absolute;margin-left:168pt;margin-top:41.6pt;width:120pt;height:108.25pt;z-index:6">
            <v:imagedata r:id="rId14" o:title="" gain="93623f" blacklevel="7864f"/>
            <w10:wrap side="right"/>
          </v:shape>
        </w:pict>
      </w:r>
      <w:r w:rsidRPr="009A1ADE">
        <w:rPr>
          <w:noProof/>
          <w:sz w:val="24"/>
          <w:szCs w:val="24"/>
        </w:rPr>
        <w:pict>
          <v:shape id="_x0000_s1036" type="#_x0000_t75" style="position:absolute;margin-left:4in;margin-top:41.6pt;width:138pt;height:105.95pt;z-index:-10" wrapcoords="-117 0 -117 21447 21600 21447 21600 0 -117 0">
            <v:imagedata r:id="rId15" o:title=""/>
            <w10:wrap type="tight"/>
          </v:shape>
        </w:pict>
      </w:r>
      <w:r w:rsidR="003846D3" w:rsidRPr="009A1ADE">
        <w:rPr>
          <w:color w:val="6600CC"/>
          <w:sz w:val="24"/>
          <w:szCs w:val="24"/>
        </w:rPr>
        <w:tab/>
      </w:r>
      <w:r w:rsidR="003846D3" w:rsidRPr="009A1ADE">
        <w:rPr>
          <w:rFonts w:ascii="Times New Roman" w:hAnsi="Times New Roman" w:cs="Times New Roman"/>
          <w:color w:val="6600CC"/>
          <w:sz w:val="28"/>
          <w:szCs w:val="28"/>
        </w:rPr>
        <w:t xml:space="preserve">Прокопова Елена Львовна </w:t>
      </w:r>
    </w:p>
    <w:p w:rsidR="003846D3" w:rsidRPr="009A1ADE" w:rsidRDefault="003846D3" w:rsidP="0034211A">
      <w:pPr>
        <w:tabs>
          <w:tab w:val="left" w:pos="2580"/>
          <w:tab w:val="center" w:pos="4249"/>
        </w:tabs>
        <w:rPr>
          <w:color w:val="6600CC"/>
          <w:sz w:val="24"/>
          <w:szCs w:val="24"/>
        </w:rPr>
      </w:pPr>
    </w:p>
    <w:p w:rsidR="003846D3" w:rsidRPr="009A1ADE" w:rsidRDefault="003846D3" w:rsidP="0034211A">
      <w:pPr>
        <w:tabs>
          <w:tab w:val="left" w:pos="2580"/>
          <w:tab w:val="center" w:pos="4249"/>
        </w:tabs>
        <w:rPr>
          <w:color w:val="6600CC"/>
          <w:sz w:val="24"/>
          <w:szCs w:val="24"/>
        </w:rPr>
      </w:pPr>
    </w:p>
    <w:p w:rsidR="003846D3" w:rsidRPr="009A1ADE" w:rsidRDefault="003846D3" w:rsidP="0034211A">
      <w:pPr>
        <w:tabs>
          <w:tab w:val="left" w:pos="2580"/>
          <w:tab w:val="center" w:pos="4249"/>
        </w:tabs>
        <w:rPr>
          <w:color w:val="6600CC"/>
          <w:sz w:val="24"/>
          <w:szCs w:val="24"/>
        </w:rPr>
      </w:pPr>
    </w:p>
    <w:p w:rsidR="003846D3" w:rsidRPr="009A1ADE" w:rsidRDefault="003846D3" w:rsidP="0034211A">
      <w:pPr>
        <w:rPr>
          <w:sz w:val="24"/>
          <w:szCs w:val="24"/>
        </w:rPr>
      </w:pPr>
    </w:p>
    <w:p w:rsidR="003846D3" w:rsidRPr="009A1ADE" w:rsidRDefault="003846D3" w:rsidP="0034211A">
      <w:pPr>
        <w:jc w:val="center"/>
        <w:rPr>
          <w:sz w:val="24"/>
          <w:szCs w:val="24"/>
        </w:rPr>
      </w:pPr>
    </w:p>
    <w:p w:rsidR="003846D3" w:rsidRPr="009A1ADE" w:rsidRDefault="003846D3" w:rsidP="0034211A">
      <w:pPr>
        <w:jc w:val="center"/>
        <w:rPr>
          <w:rFonts w:ascii="Times New Roman" w:hAnsi="Times New Roman" w:cs="Times New Roman"/>
          <w:color w:val="6600CC"/>
          <w:sz w:val="24"/>
          <w:szCs w:val="24"/>
        </w:rPr>
      </w:pPr>
    </w:p>
    <w:p w:rsidR="00521B48" w:rsidRPr="009A1ADE" w:rsidRDefault="00521B48" w:rsidP="0034211A">
      <w:pPr>
        <w:jc w:val="center"/>
        <w:rPr>
          <w:rFonts w:ascii="Times New Roman" w:hAnsi="Times New Roman" w:cs="Times New Roman"/>
          <w:color w:val="6600CC"/>
          <w:sz w:val="24"/>
          <w:szCs w:val="24"/>
        </w:rPr>
      </w:pPr>
    </w:p>
    <w:p w:rsidR="00BF54FE" w:rsidRDefault="009A1ADE" w:rsidP="009A1ADE">
      <w:pPr>
        <w:tabs>
          <w:tab w:val="left" w:pos="396"/>
        </w:tabs>
        <w:rPr>
          <w:rFonts w:ascii="Times New Roman" w:hAnsi="Times New Roman" w:cs="Times New Roman"/>
          <w:color w:val="6600CC"/>
          <w:sz w:val="24"/>
          <w:szCs w:val="24"/>
        </w:rPr>
      </w:pPr>
      <w:r>
        <w:rPr>
          <w:rFonts w:ascii="Times New Roman" w:hAnsi="Times New Roman" w:cs="Times New Roman"/>
          <w:color w:val="6600CC"/>
          <w:sz w:val="24"/>
          <w:szCs w:val="24"/>
        </w:rPr>
        <w:tab/>
      </w:r>
    </w:p>
    <w:p w:rsidR="009A1ADE" w:rsidRDefault="009A1ADE" w:rsidP="009A1ADE">
      <w:pPr>
        <w:tabs>
          <w:tab w:val="left" w:pos="396"/>
        </w:tabs>
        <w:rPr>
          <w:rFonts w:ascii="Times New Roman" w:hAnsi="Times New Roman" w:cs="Times New Roman"/>
          <w:color w:val="6600CC"/>
          <w:sz w:val="24"/>
          <w:szCs w:val="24"/>
        </w:rPr>
      </w:pPr>
    </w:p>
    <w:p w:rsidR="009A1ADE" w:rsidRDefault="009A1ADE" w:rsidP="009A1ADE">
      <w:pPr>
        <w:tabs>
          <w:tab w:val="left" w:pos="396"/>
        </w:tabs>
        <w:rPr>
          <w:rFonts w:ascii="Times New Roman" w:hAnsi="Times New Roman" w:cs="Times New Roman"/>
          <w:color w:val="6600CC"/>
          <w:sz w:val="24"/>
          <w:szCs w:val="24"/>
        </w:rPr>
      </w:pPr>
    </w:p>
    <w:p w:rsidR="009A1ADE" w:rsidRPr="009A1ADE" w:rsidRDefault="009A1ADE" w:rsidP="009A1ADE">
      <w:pPr>
        <w:tabs>
          <w:tab w:val="left" w:pos="396"/>
        </w:tabs>
        <w:rPr>
          <w:rFonts w:ascii="Times New Roman" w:hAnsi="Times New Roman" w:cs="Times New Roman"/>
          <w:color w:val="6600CC"/>
          <w:sz w:val="24"/>
          <w:szCs w:val="24"/>
        </w:rPr>
      </w:pPr>
    </w:p>
    <w:p w:rsidR="003846D3" w:rsidRPr="009A1ADE" w:rsidRDefault="003846D3" w:rsidP="002717AE">
      <w:pPr>
        <w:pStyle w:val="a3"/>
        <w:tabs>
          <w:tab w:val="left" w:pos="8460"/>
        </w:tabs>
        <w:spacing w:before="0" w:beforeAutospacing="0" w:after="0" w:afterAutospacing="0" w:line="285" w:lineRule="atLeast"/>
        <w:jc w:val="both"/>
        <w:rPr>
          <w:rFonts w:ascii="Times New Roman" w:hAnsi="Times New Roman"/>
          <w:b/>
          <w:bCs/>
        </w:rPr>
      </w:pPr>
      <w:r w:rsidRPr="009A1ADE">
        <w:rPr>
          <w:rFonts w:ascii="Times New Roman" w:hAnsi="Times New Roman"/>
          <w:b/>
          <w:bCs/>
        </w:rPr>
        <w:lastRenderedPageBreak/>
        <w:t>Содержание</w:t>
      </w:r>
    </w:p>
    <w:p w:rsidR="003846D3" w:rsidRPr="009A1ADE" w:rsidRDefault="003846D3" w:rsidP="00AF25EF">
      <w:pPr>
        <w:pStyle w:val="a3"/>
        <w:tabs>
          <w:tab w:val="left" w:pos="8460"/>
        </w:tabs>
        <w:spacing w:before="0" w:beforeAutospacing="0" w:after="0" w:afterAutospacing="0" w:line="360" w:lineRule="auto"/>
        <w:jc w:val="both"/>
        <w:rPr>
          <w:rFonts w:ascii="Times New Roman" w:hAnsi="Times New Roman"/>
          <w:bCs/>
        </w:rPr>
      </w:pPr>
      <w:r w:rsidRPr="009A1ADE">
        <w:rPr>
          <w:rFonts w:ascii="Times New Roman" w:hAnsi="Times New Roman"/>
          <w:bCs/>
        </w:rPr>
        <w:t>1</w:t>
      </w:r>
      <w:r w:rsidRPr="009A1ADE">
        <w:rPr>
          <w:rFonts w:ascii="Times New Roman" w:hAnsi="Times New Roman"/>
          <w:b/>
          <w:bCs/>
        </w:rPr>
        <w:t>.</w:t>
      </w:r>
      <w:r w:rsidRPr="009A1ADE">
        <w:rPr>
          <w:rFonts w:ascii="Times New Roman" w:hAnsi="Times New Roman"/>
          <w:bCs/>
        </w:rPr>
        <w:t xml:space="preserve"> Аннотация проекта ___________________________________           2</w:t>
      </w:r>
    </w:p>
    <w:p w:rsidR="003846D3" w:rsidRPr="009A1ADE" w:rsidRDefault="003846D3" w:rsidP="00EA202C">
      <w:pPr>
        <w:pStyle w:val="a3"/>
        <w:tabs>
          <w:tab w:val="left" w:pos="7740"/>
        </w:tabs>
        <w:spacing w:before="0" w:beforeAutospacing="0" w:after="0" w:afterAutospacing="0" w:line="360" w:lineRule="auto"/>
        <w:jc w:val="both"/>
        <w:rPr>
          <w:rFonts w:ascii="Times New Roman" w:hAnsi="Times New Roman"/>
          <w:bCs/>
        </w:rPr>
      </w:pPr>
      <w:r w:rsidRPr="009A1ADE">
        <w:rPr>
          <w:rFonts w:ascii="Times New Roman" w:hAnsi="Times New Roman"/>
          <w:bCs/>
        </w:rPr>
        <w:t>2.Обоснование необходимости проекта ____________________           2</w:t>
      </w:r>
    </w:p>
    <w:p w:rsidR="003846D3" w:rsidRPr="009A1ADE" w:rsidRDefault="003846D3" w:rsidP="00EA202C">
      <w:pPr>
        <w:pStyle w:val="a3"/>
        <w:tabs>
          <w:tab w:val="left" w:pos="7740"/>
        </w:tabs>
        <w:spacing w:before="0" w:beforeAutospacing="0" w:after="0" w:afterAutospacing="0" w:line="360" w:lineRule="auto"/>
        <w:jc w:val="both"/>
        <w:rPr>
          <w:rFonts w:ascii="Times New Roman" w:hAnsi="Times New Roman"/>
          <w:bCs/>
        </w:rPr>
      </w:pPr>
      <w:r w:rsidRPr="009A1ADE">
        <w:rPr>
          <w:rFonts w:ascii="Times New Roman" w:hAnsi="Times New Roman"/>
          <w:bCs/>
        </w:rPr>
        <w:t>3.Цель проекта, гипотеза, задачи __________________________          6</w:t>
      </w:r>
    </w:p>
    <w:p w:rsidR="003846D3" w:rsidRPr="009A1ADE" w:rsidRDefault="003846D3" w:rsidP="00EA202C">
      <w:pPr>
        <w:pStyle w:val="a3"/>
        <w:tabs>
          <w:tab w:val="left" w:pos="7740"/>
        </w:tabs>
        <w:spacing w:before="0" w:beforeAutospacing="0" w:after="0" w:afterAutospacing="0" w:line="360" w:lineRule="auto"/>
        <w:jc w:val="both"/>
        <w:rPr>
          <w:rFonts w:ascii="Times New Roman" w:hAnsi="Times New Roman"/>
          <w:bCs/>
        </w:rPr>
      </w:pPr>
      <w:r w:rsidRPr="009A1ADE">
        <w:rPr>
          <w:rFonts w:ascii="Times New Roman" w:hAnsi="Times New Roman"/>
          <w:bCs/>
        </w:rPr>
        <w:t>4.Предполагаемые результаты ____________________________          7</w:t>
      </w:r>
    </w:p>
    <w:p w:rsidR="003846D3" w:rsidRPr="009A1ADE" w:rsidRDefault="003846D3" w:rsidP="00EA202C">
      <w:pPr>
        <w:pStyle w:val="a3"/>
        <w:spacing w:before="0" w:beforeAutospacing="0" w:after="0" w:afterAutospacing="0" w:line="360" w:lineRule="auto"/>
        <w:jc w:val="both"/>
        <w:rPr>
          <w:rFonts w:ascii="Times New Roman" w:hAnsi="Times New Roman"/>
          <w:bCs/>
        </w:rPr>
      </w:pPr>
      <w:r w:rsidRPr="009A1ADE">
        <w:rPr>
          <w:rFonts w:ascii="Times New Roman" w:hAnsi="Times New Roman"/>
          <w:bCs/>
        </w:rPr>
        <w:t>5.Основное содержание проекта __________________________           8</w:t>
      </w:r>
    </w:p>
    <w:p w:rsidR="003846D3" w:rsidRPr="009A1ADE" w:rsidRDefault="003846D3" w:rsidP="00EA202C">
      <w:pPr>
        <w:pStyle w:val="a3"/>
        <w:tabs>
          <w:tab w:val="left" w:pos="7740"/>
        </w:tabs>
        <w:spacing w:before="0" w:beforeAutospacing="0" w:after="0" w:afterAutospacing="0" w:line="360" w:lineRule="auto"/>
        <w:jc w:val="both"/>
        <w:rPr>
          <w:rFonts w:ascii="Times New Roman" w:hAnsi="Times New Roman"/>
          <w:bCs/>
        </w:rPr>
      </w:pPr>
      <w:r w:rsidRPr="009A1ADE">
        <w:rPr>
          <w:rFonts w:ascii="Times New Roman" w:hAnsi="Times New Roman"/>
          <w:bCs/>
        </w:rPr>
        <w:t>6. Ресурсы ____________________________________________            9</w:t>
      </w:r>
    </w:p>
    <w:p w:rsidR="003846D3" w:rsidRPr="009A1ADE" w:rsidRDefault="003846D3" w:rsidP="00AF25EF">
      <w:pPr>
        <w:pStyle w:val="a3"/>
        <w:tabs>
          <w:tab w:val="left" w:pos="7740"/>
          <w:tab w:val="left" w:pos="8460"/>
          <w:tab w:val="left" w:pos="8640"/>
        </w:tabs>
        <w:spacing w:before="0" w:beforeAutospacing="0" w:after="0" w:afterAutospacing="0" w:line="360" w:lineRule="auto"/>
        <w:jc w:val="both"/>
        <w:rPr>
          <w:rFonts w:ascii="Times New Roman" w:hAnsi="Times New Roman"/>
          <w:bCs/>
        </w:rPr>
      </w:pPr>
      <w:r w:rsidRPr="009A1ADE">
        <w:rPr>
          <w:rFonts w:ascii="Times New Roman" w:hAnsi="Times New Roman"/>
          <w:bCs/>
        </w:rPr>
        <w:t>7. Основные принципы реализации проекта ________________          10</w:t>
      </w:r>
    </w:p>
    <w:p w:rsidR="003846D3" w:rsidRPr="009A1ADE" w:rsidRDefault="003846D3" w:rsidP="00EA202C">
      <w:pPr>
        <w:pStyle w:val="a3"/>
        <w:spacing w:before="0" w:beforeAutospacing="0" w:after="0" w:afterAutospacing="0" w:line="360" w:lineRule="auto"/>
        <w:jc w:val="both"/>
        <w:rPr>
          <w:rFonts w:ascii="Times New Roman" w:hAnsi="Times New Roman"/>
          <w:bCs/>
        </w:rPr>
      </w:pPr>
      <w:r w:rsidRPr="009A1ADE">
        <w:rPr>
          <w:rFonts w:ascii="Times New Roman" w:hAnsi="Times New Roman"/>
          <w:bCs/>
        </w:rPr>
        <w:t>8. Участники проекта ___________________________________          13</w:t>
      </w:r>
    </w:p>
    <w:p w:rsidR="003846D3" w:rsidRPr="009A1ADE" w:rsidRDefault="003846D3" w:rsidP="00EA202C">
      <w:pPr>
        <w:pStyle w:val="a3"/>
        <w:spacing w:before="0" w:beforeAutospacing="0" w:after="0" w:afterAutospacing="0" w:line="360" w:lineRule="auto"/>
        <w:jc w:val="both"/>
        <w:rPr>
          <w:rFonts w:ascii="Times New Roman" w:hAnsi="Times New Roman"/>
          <w:bCs/>
        </w:rPr>
      </w:pPr>
      <w:r w:rsidRPr="009A1ADE">
        <w:rPr>
          <w:rFonts w:ascii="Times New Roman" w:hAnsi="Times New Roman"/>
          <w:bCs/>
        </w:rPr>
        <w:t>9. Этапы проекта, первый этап – организационный __________          14</w:t>
      </w:r>
    </w:p>
    <w:p w:rsidR="003846D3" w:rsidRPr="009A1ADE" w:rsidRDefault="003846D3" w:rsidP="00EA202C">
      <w:pPr>
        <w:pStyle w:val="a3"/>
        <w:spacing w:before="0" w:beforeAutospacing="0" w:after="0" w:afterAutospacing="0" w:line="360" w:lineRule="auto"/>
        <w:jc w:val="both"/>
        <w:rPr>
          <w:rFonts w:ascii="Times New Roman" w:hAnsi="Times New Roman"/>
          <w:bCs/>
        </w:rPr>
      </w:pPr>
      <w:r w:rsidRPr="009A1ADE">
        <w:rPr>
          <w:rFonts w:ascii="Times New Roman" w:hAnsi="Times New Roman"/>
          <w:bCs/>
        </w:rPr>
        <w:t>10. Второй этап – диагностический  _______________________         14</w:t>
      </w:r>
    </w:p>
    <w:p w:rsidR="003846D3" w:rsidRPr="009A1ADE" w:rsidRDefault="003846D3" w:rsidP="00EA202C">
      <w:pPr>
        <w:pStyle w:val="a3"/>
        <w:spacing w:before="0" w:beforeAutospacing="0" w:after="0" w:afterAutospacing="0" w:line="360" w:lineRule="auto"/>
        <w:jc w:val="both"/>
        <w:rPr>
          <w:rFonts w:ascii="Times New Roman" w:hAnsi="Times New Roman"/>
          <w:bCs/>
        </w:rPr>
      </w:pPr>
      <w:r w:rsidRPr="009A1ADE">
        <w:rPr>
          <w:rFonts w:ascii="Times New Roman" w:hAnsi="Times New Roman"/>
          <w:bCs/>
        </w:rPr>
        <w:t>11. Третий этап – практический  __________________________         15</w:t>
      </w:r>
    </w:p>
    <w:p w:rsidR="003846D3" w:rsidRPr="009A1ADE" w:rsidRDefault="003846D3" w:rsidP="00EA202C">
      <w:pPr>
        <w:pStyle w:val="a3"/>
        <w:spacing w:before="0" w:beforeAutospacing="0" w:after="0" w:afterAutospacing="0" w:line="360" w:lineRule="auto"/>
        <w:jc w:val="both"/>
        <w:rPr>
          <w:rFonts w:ascii="Times New Roman" w:hAnsi="Times New Roman"/>
          <w:bCs/>
        </w:rPr>
      </w:pPr>
      <w:r w:rsidRPr="009A1ADE">
        <w:rPr>
          <w:rFonts w:ascii="Times New Roman" w:hAnsi="Times New Roman"/>
          <w:bCs/>
        </w:rPr>
        <w:t>12. Четвертый этап – обобщающий ________________________        15</w:t>
      </w:r>
    </w:p>
    <w:p w:rsidR="003846D3" w:rsidRPr="009A1ADE" w:rsidRDefault="003846D3" w:rsidP="00EA202C">
      <w:pPr>
        <w:pStyle w:val="a3"/>
        <w:spacing w:before="0" w:beforeAutospacing="0" w:after="0" w:afterAutospacing="0" w:line="360" w:lineRule="auto"/>
        <w:jc w:val="both"/>
        <w:rPr>
          <w:rFonts w:ascii="Times New Roman" w:hAnsi="Times New Roman"/>
          <w:bCs/>
        </w:rPr>
      </w:pPr>
      <w:r w:rsidRPr="009A1ADE">
        <w:rPr>
          <w:rFonts w:ascii="Times New Roman" w:hAnsi="Times New Roman"/>
          <w:bCs/>
        </w:rPr>
        <w:t>13. Пятый этап – внедренческий  __________________________        16</w:t>
      </w:r>
    </w:p>
    <w:p w:rsidR="003846D3" w:rsidRPr="009A1ADE" w:rsidRDefault="003846D3" w:rsidP="00EA202C">
      <w:pPr>
        <w:pStyle w:val="a3"/>
        <w:spacing w:before="0" w:beforeAutospacing="0" w:after="0" w:afterAutospacing="0" w:line="360" w:lineRule="auto"/>
        <w:jc w:val="both"/>
        <w:rPr>
          <w:rFonts w:ascii="Times New Roman" w:hAnsi="Times New Roman"/>
          <w:bCs/>
        </w:rPr>
      </w:pPr>
      <w:r w:rsidRPr="009A1ADE">
        <w:rPr>
          <w:rFonts w:ascii="Times New Roman" w:hAnsi="Times New Roman"/>
          <w:bCs/>
        </w:rPr>
        <w:t>14. Диагностическое обследование ________________________        17</w:t>
      </w:r>
    </w:p>
    <w:p w:rsidR="003846D3" w:rsidRPr="009A1ADE" w:rsidRDefault="003846D3" w:rsidP="00EA202C">
      <w:pPr>
        <w:pStyle w:val="a3"/>
        <w:spacing w:before="0" w:beforeAutospacing="0" w:after="0" w:afterAutospacing="0" w:line="360" w:lineRule="auto"/>
        <w:jc w:val="both"/>
        <w:rPr>
          <w:rFonts w:ascii="Times New Roman" w:hAnsi="Times New Roman"/>
          <w:bCs/>
        </w:rPr>
      </w:pPr>
      <w:r w:rsidRPr="009A1ADE">
        <w:rPr>
          <w:rFonts w:ascii="Times New Roman" w:hAnsi="Times New Roman"/>
          <w:bCs/>
        </w:rPr>
        <w:t>15. Ожидаемый результат ________________________________        17</w:t>
      </w:r>
    </w:p>
    <w:p w:rsidR="003846D3" w:rsidRPr="009A1ADE" w:rsidRDefault="003846D3" w:rsidP="00EA202C">
      <w:pPr>
        <w:pStyle w:val="a3"/>
        <w:spacing w:before="0" w:beforeAutospacing="0" w:after="0" w:afterAutospacing="0" w:line="360" w:lineRule="auto"/>
        <w:jc w:val="both"/>
        <w:rPr>
          <w:rFonts w:ascii="Times New Roman" w:hAnsi="Times New Roman"/>
          <w:bCs/>
        </w:rPr>
      </w:pPr>
      <w:r w:rsidRPr="009A1ADE">
        <w:rPr>
          <w:rFonts w:ascii="Times New Roman" w:hAnsi="Times New Roman"/>
          <w:bCs/>
        </w:rPr>
        <w:t>16. Перспективы развития  _______________________________        19</w:t>
      </w:r>
    </w:p>
    <w:p w:rsidR="003846D3" w:rsidRPr="009A1ADE" w:rsidRDefault="003846D3" w:rsidP="00CD6C87">
      <w:pPr>
        <w:pStyle w:val="a3"/>
        <w:tabs>
          <w:tab w:val="left" w:pos="8460"/>
        </w:tabs>
        <w:spacing w:before="0" w:beforeAutospacing="0" w:after="0" w:afterAutospacing="0" w:line="360" w:lineRule="auto"/>
        <w:jc w:val="both"/>
        <w:rPr>
          <w:rFonts w:ascii="Times New Roman" w:hAnsi="Times New Roman"/>
          <w:bCs/>
        </w:rPr>
      </w:pPr>
      <w:r w:rsidRPr="009A1ADE">
        <w:rPr>
          <w:rFonts w:ascii="Times New Roman" w:hAnsi="Times New Roman"/>
          <w:bCs/>
        </w:rPr>
        <w:t>17. Список литературы  __________________________________       21</w:t>
      </w:r>
    </w:p>
    <w:p w:rsidR="003846D3" w:rsidRPr="009A1ADE" w:rsidRDefault="003846D3" w:rsidP="004275B9">
      <w:pPr>
        <w:pStyle w:val="a3"/>
        <w:spacing w:before="0" w:beforeAutospacing="0" w:after="0" w:afterAutospacing="0" w:line="285" w:lineRule="atLeast"/>
        <w:jc w:val="both"/>
        <w:rPr>
          <w:rFonts w:ascii="Times New Roman" w:hAnsi="Times New Roman"/>
          <w:bCs/>
        </w:rPr>
      </w:pPr>
      <w:r w:rsidRPr="009A1ADE">
        <w:rPr>
          <w:rFonts w:ascii="Times New Roman" w:hAnsi="Times New Roman"/>
          <w:bCs/>
        </w:rPr>
        <w:t xml:space="preserve"> </w:t>
      </w:r>
    </w:p>
    <w:p w:rsidR="003846D3" w:rsidRPr="009A1ADE" w:rsidRDefault="003846D3" w:rsidP="00BF135D">
      <w:pPr>
        <w:pStyle w:val="a3"/>
        <w:tabs>
          <w:tab w:val="left" w:pos="7740"/>
        </w:tabs>
        <w:spacing w:before="0" w:beforeAutospacing="0" w:after="0" w:afterAutospacing="0" w:line="285" w:lineRule="atLeast"/>
        <w:jc w:val="both"/>
        <w:rPr>
          <w:rFonts w:ascii="Times New Roman" w:hAnsi="Times New Roman"/>
          <w:b/>
          <w:bCs/>
        </w:rPr>
      </w:pPr>
    </w:p>
    <w:p w:rsidR="003846D3" w:rsidRPr="00EA202C" w:rsidRDefault="003846D3" w:rsidP="009A1ADE">
      <w:pPr>
        <w:pStyle w:val="a3"/>
        <w:tabs>
          <w:tab w:val="left" w:pos="1560"/>
        </w:tabs>
        <w:spacing w:before="0" w:beforeAutospacing="0" w:after="0" w:afterAutospacing="0" w:line="285" w:lineRule="atLeast"/>
        <w:jc w:val="both"/>
        <w:rPr>
          <w:rFonts w:ascii="Times New Roman" w:hAnsi="Times New Roman"/>
          <w:b/>
          <w:bCs/>
          <w:sz w:val="28"/>
          <w:szCs w:val="28"/>
        </w:rPr>
      </w:pPr>
      <w:r w:rsidRPr="00EA202C">
        <w:rPr>
          <w:rFonts w:ascii="Times New Roman" w:hAnsi="Times New Roman"/>
          <w:b/>
          <w:bCs/>
          <w:sz w:val="28"/>
          <w:szCs w:val="28"/>
        </w:rPr>
        <w:t>Аннотация проекта</w:t>
      </w:r>
    </w:p>
    <w:p w:rsidR="003846D3" w:rsidRPr="00EA202C" w:rsidRDefault="003846D3" w:rsidP="004275B9">
      <w:pPr>
        <w:pStyle w:val="a3"/>
        <w:spacing w:before="0" w:beforeAutospacing="0" w:after="0" w:afterAutospacing="0" w:line="285" w:lineRule="atLeast"/>
        <w:jc w:val="both"/>
        <w:rPr>
          <w:b/>
          <w:bCs/>
          <w:sz w:val="28"/>
          <w:szCs w:val="28"/>
        </w:rPr>
      </w:pPr>
    </w:p>
    <w:p w:rsidR="003846D3" w:rsidRDefault="003846D3" w:rsidP="002717AE">
      <w:pPr>
        <w:tabs>
          <w:tab w:val="left" w:pos="709"/>
          <w:tab w:val="left" w:pos="6390"/>
          <w:tab w:val="left" w:pos="918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73208C">
        <w:rPr>
          <w:rFonts w:ascii="Times New Roman" w:hAnsi="Times New Roman" w:cs="Times New Roman"/>
          <w:sz w:val="28"/>
          <w:szCs w:val="28"/>
        </w:rPr>
        <w:t xml:space="preserve">Патриотизм в современных условиях – это, прежде всего, преданность своему Отечеству и сохранение культурной самобытности каждого народа. </w:t>
      </w:r>
    </w:p>
    <w:p w:rsidR="003846D3" w:rsidRPr="0073208C" w:rsidRDefault="003846D3" w:rsidP="002717AE">
      <w:pPr>
        <w:tabs>
          <w:tab w:val="left" w:pos="720"/>
          <w:tab w:val="left" w:pos="6390"/>
          <w:tab w:val="left" w:pos="918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3208C">
        <w:rPr>
          <w:rFonts w:ascii="Times New Roman" w:hAnsi="Times New Roman" w:cs="Times New Roman"/>
          <w:sz w:val="28"/>
          <w:szCs w:val="28"/>
        </w:rPr>
        <w:t xml:space="preserve">Основная идея </w:t>
      </w:r>
      <w:r>
        <w:rPr>
          <w:rFonts w:ascii="Times New Roman" w:hAnsi="Times New Roman" w:cs="Times New Roman"/>
          <w:sz w:val="28"/>
          <w:szCs w:val="28"/>
        </w:rPr>
        <w:t xml:space="preserve">данного </w:t>
      </w:r>
      <w:r w:rsidRPr="0073208C">
        <w:rPr>
          <w:rFonts w:ascii="Times New Roman" w:hAnsi="Times New Roman" w:cs="Times New Roman"/>
          <w:sz w:val="28"/>
          <w:szCs w:val="28"/>
        </w:rPr>
        <w:t>проекта базируется на идеях народной педагогики по формированию глубинных чувств любви и привязанности к своей культуре, своему народу.</w:t>
      </w:r>
      <w:r>
        <w:rPr>
          <w:rFonts w:ascii="Times New Roman" w:hAnsi="Times New Roman" w:cs="Times New Roman"/>
          <w:sz w:val="28"/>
          <w:szCs w:val="28"/>
        </w:rPr>
        <w:t xml:space="preserve"> </w:t>
      </w:r>
      <w:r w:rsidRPr="0073208C">
        <w:rPr>
          <w:rFonts w:ascii="Times New Roman" w:hAnsi="Times New Roman" w:cs="Times New Roman"/>
          <w:color w:val="000000"/>
          <w:spacing w:val="-2"/>
          <w:sz w:val="28"/>
          <w:szCs w:val="28"/>
        </w:rPr>
        <w:t>Проект предусматривает ознакомление детей с народными промыслами России,</w:t>
      </w:r>
      <w:r w:rsidRPr="0073208C">
        <w:rPr>
          <w:rFonts w:ascii="Times New Roman" w:hAnsi="Times New Roman" w:cs="Times New Roman"/>
          <w:kern w:val="28"/>
          <w:sz w:val="28"/>
          <w:szCs w:val="28"/>
        </w:rPr>
        <w:t xml:space="preserve"> является целостным интегрированным курсом, который включает в себя все основные виды народного и декоративно-прикладного искусства России и региона.</w:t>
      </w:r>
      <w:r w:rsidRPr="0073208C">
        <w:rPr>
          <w:rFonts w:ascii="Times New Roman" w:hAnsi="Times New Roman" w:cs="Times New Roman"/>
          <w:sz w:val="28"/>
          <w:szCs w:val="28"/>
        </w:rPr>
        <w:t xml:space="preserve"> </w:t>
      </w:r>
    </w:p>
    <w:p w:rsidR="003846D3" w:rsidRPr="009A1ADE" w:rsidRDefault="003846D3" w:rsidP="009A1ADE">
      <w:pPr>
        <w:tabs>
          <w:tab w:val="left" w:pos="720"/>
          <w:tab w:val="left" w:pos="2220"/>
          <w:tab w:val="center" w:pos="4277"/>
          <w:tab w:val="left" w:pos="9180"/>
        </w:tabs>
        <w:spacing w:after="0" w:line="360" w:lineRule="auto"/>
        <w:jc w:val="both"/>
        <w:rPr>
          <w:rFonts w:ascii="Times New Roman" w:hAnsi="Times New Roman" w:cs="Times New Roman"/>
          <w:sz w:val="28"/>
          <w:szCs w:val="28"/>
        </w:rPr>
      </w:pPr>
      <w:r w:rsidRPr="0073208C">
        <w:rPr>
          <w:rFonts w:ascii="Times New Roman" w:hAnsi="Times New Roman" w:cs="Times New Roman"/>
          <w:color w:val="000000"/>
          <w:spacing w:val="-2"/>
          <w:sz w:val="28"/>
          <w:szCs w:val="28"/>
        </w:rPr>
        <w:t>Проект «</w:t>
      </w:r>
      <w:r w:rsidRPr="0073208C">
        <w:rPr>
          <w:rFonts w:ascii="Times New Roman" w:hAnsi="Times New Roman" w:cs="Times New Roman"/>
          <w:sz w:val="28"/>
          <w:szCs w:val="28"/>
        </w:rPr>
        <w:t>Калейдоскоп ремесел</w:t>
      </w:r>
      <w:r>
        <w:rPr>
          <w:rFonts w:ascii="Times New Roman" w:hAnsi="Times New Roman" w:cs="Times New Roman"/>
          <w:color w:val="000000"/>
          <w:spacing w:val="-2"/>
          <w:sz w:val="28"/>
          <w:szCs w:val="28"/>
        </w:rPr>
        <w:t xml:space="preserve">» предназначен </w:t>
      </w:r>
      <w:r w:rsidRPr="0073208C">
        <w:rPr>
          <w:rFonts w:ascii="Times New Roman" w:hAnsi="Times New Roman" w:cs="Times New Roman"/>
          <w:color w:val="000000"/>
          <w:spacing w:val="-2"/>
          <w:sz w:val="28"/>
          <w:szCs w:val="28"/>
        </w:rPr>
        <w:t xml:space="preserve"> воспитателям, педагогам дополнительного образования и  начального звена школы.</w:t>
      </w:r>
    </w:p>
    <w:p w:rsidR="003846D3" w:rsidRDefault="003846D3" w:rsidP="002717AE">
      <w:pPr>
        <w:tabs>
          <w:tab w:val="left" w:pos="720"/>
          <w:tab w:val="left" w:pos="2220"/>
          <w:tab w:val="center" w:pos="4277"/>
          <w:tab w:val="left" w:pos="9180"/>
        </w:tabs>
        <w:spacing w:after="0" w:line="360" w:lineRule="auto"/>
        <w:jc w:val="both"/>
        <w:outlineLvl w:val="0"/>
        <w:rPr>
          <w:rFonts w:ascii="Times New Roman" w:hAnsi="Times New Roman" w:cs="Times New Roman"/>
          <w:b/>
          <w:bCs/>
          <w:sz w:val="28"/>
          <w:szCs w:val="28"/>
        </w:rPr>
      </w:pPr>
      <w:r w:rsidRPr="004610EA">
        <w:rPr>
          <w:rFonts w:ascii="Times New Roman" w:hAnsi="Times New Roman" w:cs="Times New Roman"/>
          <w:b/>
          <w:bCs/>
          <w:sz w:val="28"/>
          <w:szCs w:val="28"/>
        </w:rPr>
        <w:lastRenderedPageBreak/>
        <w:t>Обоснование необходимости проект</w:t>
      </w:r>
      <w:r>
        <w:rPr>
          <w:rFonts w:ascii="Times New Roman" w:hAnsi="Times New Roman" w:cs="Times New Roman"/>
          <w:b/>
          <w:bCs/>
          <w:sz w:val="28"/>
          <w:szCs w:val="28"/>
        </w:rPr>
        <w:t>а</w:t>
      </w:r>
    </w:p>
    <w:p w:rsidR="003846D3" w:rsidRPr="00114C2E" w:rsidRDefault="003846D3" w:rsidP="002717AE">
      <w:pPr>
        <w:pStyle w:val="a3"/>
        <w:tabs>
          <w:tab w:val="left" w:pos="720"/>
          <w:tab w:val="left" w:pos="9180"/>
        </w:tabs>
        <w:spacing w:before="0" w:beforeAutospacing="0" w:after="0" w:afterAutospacing="0" w:line="360" w:lineRule="auto"/>
        <w:jc w:val="both"/>
        <w:rPr>
          <w:rFonts w:ascii="Times New Roman" w:hAnsi="Times New Roman"/>
          <w:color w:val="000000"/>
          <w:sz w:val="28"/>
          <w:szCs w:val="28"/>
        </w:rPr>
      </w:pPr>
      <w:r w:rsidRPr="00114C2E">
        <w:rPr>
          <w:rFonts w:ascii="Times New Roman" w:hAnsi="Times New Roman"/>
          <w:sz w:val="28"/>
          <w:szCs w:val="28"/>
        </w:rPr>
        <w:t xml:space="preserve">Требования современной ситуации в развитии общества и образования определяют актуальность данного проекта. </w:t>
      </w:r>
    </w:p>
    <w:p w:rsidR="003846D3" w:rsidRPr="00114C2E" w:rsidRDefault="003846D3" w:rsidP="002717AE">
      <w:pPr>
        <w:pStyle w:val="a3"/>
        <w:numPr>
          <w:ilvl w:val="0"/>
          <w:numId w:val="26"/>
        </w:numPr>
        <w:tabs>
          <w:tab w:val="left" w:pos="284"/>
          <w:tab w:val="left" w:pos="9180"/>
        </w:tabs>
        <w:spacing w:before="0" w:beforeAutospacing="0" w:after="0" w:afterAutospacing="0" w:line="360" w:lineRule="auto"/>
        <w:ind w:left="0" w:firstLine="0"/>
        <w:jc w:val="both"/>
        <w:rPr>
          <w:rFonts w:ascii="Times New Roman" w:hAnsi="Times New Roman"/>
          <w:color w:val="000000"/>
          <w:sz w:val="28"/>
          <w:szCs w:val="28"/>
        </w:rPr>
      </w:pPr>
      <w:r w:rsidRPr="00114C2E">
        <w:rPr>
          <w:rFonts w:ascii="Times New Roman" w:hAnsi="Times New Roman"/>
          <w:color w:val="000000"/>
          <w:sz w:val="28"/>
          <w:szCs w:val="28"/>
        </w:rPr>
        <w:t>Народное искусство глубоко воздействует на мир ребенка, обладает нравственной, эстетической, познавательной ценностью, воплощает в себе исторический опыт многих поколений.</w:t>
      </w:r>
    </w:p>
    <w:p w:rsidR="003846D3" w:rsidRPr="00114C2E" w:rsidRDefault="003846D3" w:rsidP="002717AE">
      <w:pPr>
        <w:pStyle w:val="a3"/>
        <w:numPr>
          <w:ilvl w:val="0"/>
          <w:numId w:val="26"/>
        </w:numPr>
        <w:tabs>
          <w:tab w:val="left" w:pos="284"/>
          <w:tab w:val="left" w:pos="9180"/>
        </w:tabs>
        <w:spacing w:before="0" w:beforeAutospacing="0" w:after="0" w:afterAutospacing="0" w:line="360" w:lineRule="auto"/>
        <w:ind w:left="0" w:firstLine="0"/>
        <w:jc w:val="both"/>
        <w:rPr>
          <w:rFonts w:ascii="Times New Roman" w:hAnsi="Times New Roman"/>
          <w:color w:val="000000"/>
          <w:sz w:val="28"/>
          <w:szCs w:val="28"/>
        </w:rPr>
      </w:pPr>
      <w:r w:rsidRPr="00114C2E">
        <w:rPr>
          <w:rFonts w:ascii="Times New Roman" w:hAnsi="Times New Roman"/>
          <w:color w:val="000000"/>
          <w:sz w:val="28"/>
          <w:szCs w:val="28"/>
        </w:rPr>
        <w:t>Ознакомление с произведениями народного творчества пробуждает в детях первые яркие представления о Родине, о ее культуре, способствует воспитанию патриотических чувств.</w:t>
      </w:r>
    </w:p>
    <w:p w:rsidR="003846D3" w:rsidRPr="00114C2E" w:rsidRDefault="003846D3" w:rsidP="002717AE">
      <w:pPr>
        <w:pStyle w:val="a3"/>
        <w:numPr>
          <w:ilvl w:val="0"/>
          <w:numId w:val="26"/>
        </w:numPr>
        <w:tabs>
          <w:tab w:val="left" w:pos="284"/>
          <w:tab w:val="left" w:pos="9180"/>
        </w:tabs>
        <w:spacing w:before="0" w:beforeAutospacing="0" w:after="0" w:afterAutospacing="0" w:line="360" w:lineRule="auto"/>
        <w:ind w:left="0" w:firstLine="0"/>
        <w:jc w:val="both"/>
        <w:rPr>
          <w:rFonts w:ascii="Times New Roman" w:hAnsi="Times New Roman"/>
          <w:color w:val="000000"/>
          <w:sz w:val="28"/>
          <w:szCs w:val="28"/>
        </w:rPr>
      </w:pPr>
      <w:r w:rsidRPr="00114C2E">
        <w:rPr>
          <w:rFonts w:ascii="Times New Roman" w:hAnsi="Times New Roman"/>
          <w:color w:val="000000"/>
          <w:sz w:val="28"/>
          <w:szCs w:val="28"/>
        </w:rPr>
        <w:t>Знакомство с народно-прикладным искусством помогает раскрыть красоту родной природы.</w:t>
      </w:r>
    </w:p>
    <w:p w:rsidR="003846D3" w:rsidRPr="00114C2E" w:rsidRDefault="003846D3" w:rsidP="002717AE">
      <w:pPr>
        <w:pStyle w:val="a3"/>
        <w:numPr>
          <w:ilvl w:val="0"/>
          <w:numId w:val="26"/>
        </w:numPr>
        <w:tabs>
          <w:tab w:val="left" w:pos="284"/>
          <w:tab w:val="left" w:pos="9180"/>
        </w:tabs>
        <w:spacing w:before="0" w:beforeAutospacing="0" w:after="0" w:afterAutospacing="0" w:line="360" w:lineRule="auto"/>
        <w:ind w:left="0" w:firstLine="0"/>
        <w:jc w:val="both"/>
        <w:rPr>
          <w:rFonts w:ascii="Times New Roman" w:hAnsi="Times New Roman"/>
          <w:color w:val="000000"/>
          <w:sz w:val="28"/>
          <w:szCs w:val="28"/>
        </w:rPr>
      </w:pPr>
      <w:r w:rsidRPr="00114C2E">
        <w:rPr>
          <w:rFonts w:ascii="Times New Roman" w:hAnsi="Times New Roman"/>
          <w:color w:val="000000"/>
          <w:sz w:val="28"/>
          <w:szCs w:val="28"/>
        </w:rPr>
        <w:t>Народное искусство способствует развитию эстетических чувств, творческих способностей, вызывает у ребенка желание участвовать в творческой деятельности: в составлении узоров, лепке, росписи игрушек и т.д.</w:t>
      </w:r>
    </w:p>
    <w:p w:rsidR="003846D3" w:rsidRPr="00114C2E" w:rsidRDefault="003846D3" w:rsidP="002717AE">
      <w:pPr>
        <w:pStyle w:val="a3"/>
        <w:numPr>
          <w:ilvl w:val="0"/>
          <w:numId w:val="26"/>
        </w:numPr>
        <w:tabs>
          <w:tab w:val="left" w:pos="284"/>
          <w:tab w:val="left" w:pos="9180"/>
        </w:tabs>
        <w:spacing w:before="0" w:beforeAutospacing="0" w:after="0" w:afterAutospacing="0" w:line="360" w:lineRule="auto"/>
        <w:ind w:left="0" w:firstLine="0"/>
        <w:jc w:val="both"/>
        <w:rPr>
          <w:rFonts w:ascii="Times New Roman" w:hAnsi="Times New Roman"/>
          <w:color w:val="000000"/>
          <w:sz w:val="28"/>
          <w:szCs w:val="28"/>
        </w:rPr>
      </w:pPr>
      <w:r w:rsidRPr="00114C2E">
        <w:rPr>
          <w:rFonts w:ascii="Times New Roman" w:hAnsi="Times New Roman"/>
          <w:color w:val="000000"/>
          <w:sz w:val="28"/>
          <w:szCs w:val="28"/>
        </w:rPr>
        <w:t>В ходе исследовательской работы необходимо заинтересовать детей и их родителей в изучении данной темы, убедить в ее значимости.</w:t>
      </w:r>
    </w:p>
    <w:p w:rsidR="003846D3" w:rsidRDefault="003846D3" w:rsidP="002717AE">
      <w:pPr>
        <w:tabs>
          <w:tab w:val="left" w:pos="709"/>
          <w:tab w:val="left" w:pos="9180"/>
        </w:tabs>
        <w:spacing w:after="0" w:line="360" w:lineRule="auto"/>
        <w:jc w:val="both"/>
        <w:rPr>
          <w:rFonts w:ascii="Times New Roman" w:hAnsi="Times New Roman" w:cs="Times New Roman"/>
          <w:sz w:val="28"/>
          <w:szCs w:val="28"/>
        </w:rPr>
      </w:pPr>
      <w:r>
        <w:rPr>
          <w:rFonts w:ascii="Times New Roman" w:hAnsi="Times New Roman" w:cs="Times New Roman"/>
          <w:color w:val="000000"/>
          <w:sz w:val="28"/>
          <w:szCs w:val="28"/>
        </w:rPr>
        <w:t xml:space="preserve">          </w:t>
      </w:r>
      <w:r w:rsidRPr="004610EA">
        <w:rPr>
          <w:rFonts w:ascii="Times New Roman" w:hAnsi="Times New Roman" w:cs="Times New Roman"/>
          <w:color w:val="000000"/>
          <w:sz w:val="28"/>
          <w:szCs w:val="28"/>
        </w:rPr>
        <w:t>Дошкольные учреждения посещают дети  с разной национальной культурой, поэтому важно, не утратить духовную связь с родным краем, и его культурой, судьбой.</w:t>
      </w:r>
      <w:r w:rsidRPr="004610EA">
        <w:rPr>
          <w:rFonts w:ascii="Times New Roman" w:hAnsi="Times New Roman" w:cs="Times New Roman"/>
          <w:color w:val="666666"/>
          <w:sz w:val="28"/>
          <w:szCs w:val="28"/>
        </w:rPr>
        <w:t xml:space="preserve"> </w:t>
      </w:r>
      <w:r w:rsidRPr="004610EA">
        <w:rPr>
          <w:rFonts w:ascii="Times New Roman" w:hAnsi="Times New Roman" w:cs="Times New Roman"/>
          <w:sz w:val="28"/>
          <w:szCs w:val="28"/>
        </w:rPr>
        <w:t>Воспитание гражданина и патриота, знающего и любящего свою Роди</w:t>
      </w:r>
      <w:r>
        <w:rPr>
          <w:rFonts w:ascii="Times New Roman" w:hAnsi="Times New Roman" w:cs="Times New Roman"/>
          <w:sz w:val="28"/>
          <w:szCs w:val="28"/>
        </w:rPr>
        <w:t>ну, – задача особенно актуальна</w:t>
      </w:r>
      <w:r w:rsidRPr="004610EA">
        <w:rPr>
          <w:rFonts w:ascii="Times New Roman" w:hAnsi="Times New Roman" w:cs="Times New Roman"/>
          <w:sz w:val="28"/>
          <w:szCs w:val="28"/>
        </w:rPr>
        <w:t xml:space="preserve"> сегодня</w:t>
      </w:r>
      <w:r>
        <w:rPr>
          <w:rFonts w:ascii="Times New Roman" w:hAnsi="Times New Roman" w:cs="Times New Roman"/>
          <w:sz w:val="28"/>
          <w:szCs w:val="28"/>
        </w:rPr>
        <w:t xml:space="preserve">, </w:t>
      </w:r>
      <w:r w:rsidRPr="004610EA">
        <w:rPr>
          <w:rFonts w:ascii="Times New Roman" w:hAnsi="Times New Roman" w:cs="Times New Roman"/>
          <w:sz w:val="28"/>
          <w:szCs w:val="28"/>
        </w:rPr>
        <w:t xml:space="preserve"> не может быть успешно решена без глубокого познания духовного богатства своего народа, освоения народной культуры</w:t>
      </w:r>
      <w:r>
        <w:rPr>
          <w:rFonts w:ascii="Times New Roman" w:hAnsi="Times New Roman" w:cs="Times New Roman"/>
          <w:sz w:val="28"/>
          <w:szCs w:val="28"/>
        </w:rPr>
        <w:t>.</w:t>
      </w:r>
    </w:p>
    <w:p w:rsidR="003846D3" w:rsidRPr="00114C2E" w:rsidRDefault="003846D3" w:rsidP="002717AE">
      <w:pPr>
        <w:tabs>
          <w:tab w:val="left" w:pos="709"/>
          <w:tab w:val="left" w:pos="918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kern w:val="28"/>
          <w:sz w:val="28"/>
          <w:szCs w:val="28"/>
        </w:rPr>
        <w:t>Программа, в соответствии с которой выстроено содержание о</w:t>
      </w:r>
      <w:r w:rsidRPr="004610EA">
        <w:rPr>
          <w:rFonts w:ascii="Times New Roman" w:hAnsi="Times New Roman" w:cs="Times New Roman"/>
          <w:kern w:val="28"/>
          <w:sz w:val="28"/>
          <w:szCs w:val="28"/>
        </w:rPr>
        <w:t>сновной</w:t>
      </w:r>
      <w:r>
        <w:rPr>
          <w:rFonts w:ascii="Times New Roman" w:hAnsi="Times New Roman" w:cs="Times New Roman"/>
          <w:kern w:val="28"/>
          <w:sz w:val="28"/>
          <w:szCs w:val="28"/>
        </w:rPr>
        <w:t xml:space="preserve">  общеобразовательной программы дошкольного образования</w:t>
      </w:r>
      <w:r w:rsidRPr="004610EA">
        <w:rPr>
          <w:rFonts w:ascii="Times New Roman" w:hAnsi="Times New Roman" w:cs="Times New Roman"/>
          <w:kern w:val="28"/>
          <w:sz w:val="28"/>
          <w:szCs w:val="28"/>
        </w:rPr>
        <w:t xml:space="preserve"> </w:t>
      </w:r>
      <w:r>
        <w:rPr>
          <w:rFonts w:ascii="Times New Roman" w:hAnsi="Times New Roman" w:cs="Times New Roman"/>
          <w:kern w:val="28"/>
          <w:sz w:val="28"/>
          <w:szCs w:val="28"/>
        </w:rPr>
        <w:t xml:space="preserve">ДОУ № 16 «Снежинка» </w:t>
      </w:r>
      <w:r w:rsidRPr="004610EA">
        <w:rPr>
          <w:rFonts w:ascii="Times New Roman" w:hAnsi="Times New Roman" w:cs="Times New Roman"/>
          <w:kern w:val="28"/>
          <w:sz w:val="28"/>
          <w:szCs w:val="28"/>
        </w:rPr>
        <w:t>является программа «Развитие» (Л.А. Венгер, О.М. Дьяченко, Н.С. Баренцева и др.), которая направлена на   развитие умственных и художественных способностей дошкольников.</w:t>
      </w:r>
      <w:r>
        <w:rPr>
          <w:rFonts w:ascii="Times New Roman" w:hAnsi="Times New Roman" w:cs="Times New Roman"/>
          <w:kern w:val="28"/>
          <w:sz w:val="28"/>
          <w:szCs w:val="28"/>
        </w:rPr>
        <w:t xml:space="preserve">  В</w:t>
      </w:r>
      <w:r w:rsidRPr="004610EA">
        <w:rPr>
          <w:rFonts w:ascii="Times New Roman" w:hAnsi="Times New Roman" w:cs="Times New Roman"/>
          <w:kern w:val="28"/>
          <w:sz w:val="28"/>
          <w:szCs w:val="28"/>
        </w:rPr>
        <w:t xml:space="preserve"> то же время в ней  отсутствует раздел по ознакомлению дошкольников с </w:t>
      </w:r>
      <w:r w:rsidRPr="004610EA">
        <w:rPr>
          <w:rFonts w:ascii="Times New Roman" w:hAnsi="Times New Roman" w:cs="Times New Roman"/>
          <w:kern w:val="28"/>
          <w:sz w:val="28"/>
          <w:szCs w:val="28"/>
        </w:rPr>
        <w:lastRenderedPageBreak/>
        <w:t>народным декоративно-прикладным искусством, что и явилось основанием  разработки данного проекта.</w:t>
      </w:r>
    </w:p>
    <w:p w:rsidR="003846D3" w:rsidRDefault="003846D3" w:rsidP="002717AE">
      <w:pPr>
        <w:tabs>
          <w:tab w:val="left" w:pos="709"/>
          <w:tab w:val="left" w:pos="851"/>
          <w:tab w:val="left" w:pos="9180"/>
        </w:tabs>
        <w:spacing w:after="0" w:line="360" w:lineRule="auto"/>
        <w:jc w:val="both"/>
        <w:rPr>
          <w:rFonts w:ascii="Times New Roman" w:hAnsi="Times New Roman" w:cs="Times New Roman"/>
          <w:i/>
          <w:iCs/>
          <w:kern w:val="28"/>
          <w:sz w:val="28"/>
          <w:szCs w:val="28"/>
        </w:rPr>
      </w:pPr>
      <w:r>
        <w:rPr>
          <w:rFonts w:ascii="Times New Roman" w:hAnsi="Times New Roman" w:cs="Times New Roman"/>
          <w:i/>
          <w:iCs/>
          <w:kern w:val="28"/>
          <w:sz w:val="28"/>
          <w:szCs w:val="28"/>
        </w:rPr>
        <w:t xml:space="preserve">          </w:t>
      </w:r>
      <w:r w:rsidRPr="00A833A5">
        <w:rPr>
          <w:rFonts w:ascii="Times New Roman" w:hAnsi="Times New Roman" w:cs="Times New Roman"/>
          <w:i/>
          <w:iCs/>
          <w:kern w:val="28"/>
          <w:sz w:val="28"/>
          <w:szCs w:val="28"/>
        </w:rPr>
        <w:t>Красоту, чистоту мы у  древних берем. Саги, сказки из прошлого тащим. Потому что добро остается добром. В прошлом, будущем и настоящем.</w:t>
      </w:r>
      <w:r>
        <w:rPr>
          <w:rFonts w:ascii="Times New Roman" w:hAnsi="Times New Roman" w:cs="Times New Roman"/>
          <w:i/>
          <w:iCs/>
          <w:kern w:val="28"/>
          <w:sz w:val="28"/>
          <w:szCs w:val="28"/>
        </w:rPr>
        <w:t xml:space="preserve">       </w:t>
      </w:r>
      <w:r w:rsidRPr="00A833A5">
        <w:rPr>
          <w:rFonts w:ascii="Times New Roman" w:hAnsi="Times New Roman" w:cs="Times New Roman"/>
          <w:i/>
          <w:iCs/>
          <w:kern w:val="28"/>
          <w:sz w:val="28"/>
          <w:szCs w:val="28"/>
        </w:rPr>
        <w:t>В. Высоцкий.</w:t>
      </w:r>
      <w:r>
        <w:rPr>
          <w:rFonts w:ascii="Times New Roman" w:hAnsi="Times New Roman" w:cs="Times New Roman"/>
          <w:i/>
          <w:iCs/>
          <w:kern w:val="28"/>
          <w:sz w:val="28"/>
          <w:szCs w:val="28"/>
        </w:rPr>
        <w:t xml:space="preserve"> </w:t>
      </w:r>
    </w:p>
    <w:p w:rsidR="003846D3" w:rsidRPr="00644F6D" w:rsidRDefault="003846D3" w:rsidP="002717AE">
      <w:pPr>
        <w:tabs>
          <w:tab w:val="left" w:pos="709"/>
          <w:tab w:val="left" w:pos="851"/>
          <w:tab w:val="left" w:pos="9180"/>
        </w:tabs>
        <w:spacing w:after="0" w:line="360" w:lineRule="auto"/>
        <w:jc w:val="both"/>
        <w:rPr>
          <w:rFonts w:ascii="Times New Roman" w:hAnsi="Times New Roman" w:cs="Times New Roman"/>
          <w:i/>
          <w:iCs/>
          <w:kern w:val="28"/>
          <w:sz w:val="28"/>
          <w:szCs w:val="28"/>
        </w:rPr>
      </w:pPr>
      <w:r>
        <w:rPr>
          <w:rFonts w:ascii="Times New Roman" w:hAnsi="Times New Roman" w:cs="Times New Roman"/>
          <w:i/>
          <w:iCs/>
          <w:kern w:val="28"/>
          <w:sz w:val="28"/>
          <w:szCs w:val="28"/>
        </w:rPr>
        <w:t xml:space="preserve">          </w:t>
      </w:r>
      <w:r w:rsidRPr="00A833A5">
        <w:rPr>
          <w:rFonts w:ascii="Times New Roman" w:hAnsi="Times New Roman" w:cs="Times New Roman"/>
          <w:sz w:val="28"/>
          <w:szCs w:val="28"/>
        </w:rPr>
        <w:t>Каким мы хотим  видеть наше будущее, во многом зависит от нас и от тех принципов, которые мы заложим в сознание детей. Каков человек, такова его деятельность, таков и мир, который он создает вокруг себя. Что характеризует человека, прежде всего?</w:t>
      </w:r>
      <w:r>
        <w:rPr>
          <w:rFonts w:ascii="Times New Roman" w:hAnsi="Times New Roman" w:cs="Times New Roman"/>
          <w:sz w:val="28"/>
          <w:szCs w:val="28"/>
        </w:rPr>
        <w:t xml:space="preserve"> </w:t>
      </w:r>
      <w:r w:rsidRPr="00A833A5">
        <w:rPr>
          <w:rFonts w:ascii="Times New Roman" w:hAnsi="Times New Roman" w:cs="Times New Roman"/>
          <w:sz w:val="28"/>
          <w:szCs w:val="28"/>
        </w:rPr>
        <w:t xml:space="preserve"> Конечно же, его культура. Это понятие включает в себя духовность и нравственность, цивилизованность и образованность, духовную и душевную утонченность и творческую активность.  Культура человека есть отражение его внутреннего мира, и огромную роль в формировании культуры человека играет эстетическое воспитание.</w:t>
      </w:r>
    </w:p>
    <w:p w:rsidR="003846D3" w:rsidRDefault="003846D3" w:rsidP="002717AE">
      <w:pPr>
        <w:tabs>
          <w:tab w:val="left" w:pos="9180"/>
        </w:tabs>
        <w:spacing w:after="0" w:line="360" w:lineRule="auto"/>
        <w:jc w:val="both"/>
        <w:rPr>
          <w:rFonts w:ascii="Times New Roman" w:hAnsi="Times New Roman" w:cs="Times New Roman"/>
          <w:kern w:val="28"/>
          <w:sz w:val="28"/>
          <w:szCs w:val="28"/>
        </w:rPr>
      </w:pPr>
      <w:r w:rsidRPr="00A833A5">
        <w:rPr>
          <w:rFonts w:ascii="Times New Roman" w:hAnsi="Times New Roman" w:cs="Times New Roman"/>
          <w:kern w:val="28"/>
          <w:sz w:val="28"/>
          <w:szCs w:val="28"/>
        </w:rPr>
        <w:t>В условиях возрастания социальной роли личности как носителя национальных традиций художественной культуры при ограниченном времени на изучение искусств в ДОУ и школе становится интенсификация, повышение эффективности художественного образования.</w:t>
      </w:r>
      <w:r>
        <w:rPr>
          <w:rFonts w:ascii="Times New Roman" w:hAnsi="Times New Roman" w:cs="Times New Roman"/>
          <w:kern w:val="28"/>
          <w:sz w:val="28"/>
          <w:szCs w:val="28"/>
        </w:rPr>
        <w:t xml:space="preserve"> </w:t>
      </w:r>
      <w:r w:rsidRPr="00A833A5">
        <w:rPr>
          <w:rFonts w:ascii="Times New Roman" w:hAnsi="Times New Roman" w:cs="Times New Roman"/>
          <w:kern w:val="28"/>
          <w:sz w:val="28"/>
          <w:szCs w:val="28"/>
        </w:rPr>
        <w:t>Данный проект ставит перед собой решение этой актуальной задачи, исходя из синкретического характера народного искусства, соединив в интеграционном курсе: изобразительное искусство, художественный труд, искусство слова и музыки.</w:t>
      </w:r>
    </w:p>
    <w:p w:rsidR="003846D3" w:rsidRPr="00A833A5" w:rsidRDefault="003846D3" w:rsidP="002717AE">
      <w:pPr>
        <w:tabs>
          <w:tab w:val="left" w:pos="720"/>
          <w:tab w:val="left" w:pos="8460"/>
          <w:tab w:val="left" w:pos="9180"/>
        </w:tabs>
        <w:spacing w:after="0" w:line="360" w:lineRule="auto"/>
        <w:jc w:val="both"/>
        <w:rPr>
          <w:rFonts w:ascii="Times New Roman" w:hAnsi="Times New Roman" w:cs="Times New Roman"/>
          <w:kern w:val="28"/>
          <w:sz w:val="28"/>
          <w:szCs w:val="28"/>
        </w:rPr>
      </w:pPr>
      <w:r>
        <w:rPr>
          <w:rFonts w:ascii="Times New Roman" w:hAnsi="Times New Roman" w:cs="Times New Roman"/>
          <w:kern w:val="28"/>
          <w:sz w:val="28"/>
          <w:szCs w:val="28"/>
        </w:rPr>
        <w:t xml:space="preserve">         </w:t>
      </w:r>
      <w:r w:rsidRPr="00A833A5">
        <w:rPr>
          <w:rFonts w:ascii="Times New Roman" w:hAnsi="Times New Roman" w:cs="Times New Roman"/>
          <w:kern w:val="28"/>
          <w:sz w:val="28"/>
          <w:szCs w:val="28"/>
        </w:rPr>
        <w:t xml:space="preserve">Проект разработан на основе программы </w:t>
      </w:r>
      <w:r>
        <w:rPr>
          <w:rFonts w:ascii="Times New Roman" w:hAnsi="Times New Roman" w:cs="Times New Roman"/>
          <w:kern w:val="28"/>
          <w:sz w:val="28"/>
          <w:szCs w:val="28"/>
        </w:rPr>
        <w:t xml:space="preserve"> </w:t>
      </w:r>
      <w:r w:rsidRPr="00A833A5">
        <w:rPr>
          <w:rFonts w:ascii="Times New Roman" w:hAnsi="Times New Roman" w:cs="Times New Roman"/>
          <w:kern w:val="28"/>
          <w:sz w:val="28"/>
          <w:szCs w:val="28"/>
        </w:rPr>
        <w:t>О.А.Соломенникова «Радость творчества», методического пособия для воспитателей и педагогов «Детское художественное творчество» под редакцией Т.С.Комаровой, В.В.Гербовой, учебника для общеобразовательных учебных заведений в двух частях  «Изобразительное искусство» в начальной школе. 1-2 класс авторов:</w:t>
      </w:r>
      <w:r>
        <w:rPr>
          <w:rFonts w:ascii="Times New Roman" w:hAnsi="Times New Roman" w:cs="Times New Roman"/>
          <w:kern w:val="28"/>
          <w:sz w:val="28"/>
          <w:szCs w:val="28"/>
        </w:rPr>
        <w:t xml:space="preserve"> В.С. Кузина, Э.И. Кубышкиной, </w:t>
      </w:r>
      <w:r w:rsidRPr="00A833A5">
        <w:rPr>
          <w:rFonts w:ascii="Times New Roman" w:hAnsi="Times New Roman" w:cs="Times New Roman"/>
          <w:kern w:val="28"/>
          <w:sz w:val="28"/>
          <w:szCs w:val="28"/>
        </w:rPr>
        <w:lastRenderedPageBreak/>
        <w:t>пособия для воспитателей «Декоративно-прикладное творчество в детских дошкольных учреждениях» Корчиновой О.В.</w:t>
      </w:r>
    </w:p>
    <w:p w:rsidR="003846D3" w:rsidRPr="00644F6D" w:rsidRDefault="003846D3" w:rsidP="002717AE">
      <w:pPr>
        <w:tabs>
          <w:tab w:val="left" w:pos="9180"/>
        </w:tabs>
        <w:spacing w:after="0" w:line="360" w:lineRule="auto"/>
        <w:jc w:val="both"/>
        <w:rPr>
          <w:rFonts w:ascii="Times New Roman" w:hAnsi="Times New Roman" w:cs="Times New Roman"/>
          <w:kern w:val="28"/>
          <w:sz w:val="28"/>
          <w:szCs w:val="28"/>
        </w:rPr>
      </w:pPr>
      <w:r>
        <w:rPr>
          <w:rFonts w:ascii="Times New Roman" w:hAnsi="Times New Roman" w:cs="Times New Roman"/>
          <w:kern w:val="28"/>
          <w:sz w:val="28"/>
          <w:szCs w:val="28"/>
        </w:rPr>
        <w:t xml:space="preserve">         </w:t>
      </w:r>
      <w:r w:rsidRPr="00644F6D">
        <w:rPr>
          <w:rFonts w:ascii="Times New Roman" w:hAnsi="Times New Roman" w:cs="Times New Roman"/>
          <w:kern w:val="28"/>
          <w:sz w:val="28"/>
          <w:szCs w:val="28"/>
        </w:rPr>
        <w:t xml:space="preserve">Проект является целостным интегрированным курсом, который включает в себя все основные виды народного и декоративно-прикладного искусства России и региона, которые изучаются в контексте взаимодействия с другими искусствами, а так же в контексте конкретных связей с жизнью общества и человека. Систематизирующим методом является выделение трех основных видов художественной деятельности для визуальных пространственных искусств: </w:t>
      </w:r>
      <w:r w:rsidRPr="00644F6D">
        <w:rPr>
          <w:rFonts w:ascii="Times New Roman" w:hAnsi="Times New Roman" w:cs="Times New Roman"/>
          <w:i/>
          <w:iCs/>
          <w:kern w:val="28"/>
          <w:sz w:val="28"/>
          <w:szCs w:val="28"/>
        </w:rPr>
        <w:t>конструктивного, изобразительного и декоративного.</w:t>
      </w:r>
    </w:p>
    <w:p w:rsidR="003846D3" w:rsidRPr="00644F6D" w:rsidRDefault="003846D3" w:rsidP="002717AE">
      <w:pPr>
        <w:tabs>
          <w:tab w:val="left" w:pos="9180"/>
        </w:tabs>
        <w:spacing w:after="0" w:line="360" w:lineRule="auto"/>
        <w:jc w:val="both"/>
        <w:rPr>
          <w:rFonts w:ascii="Times New Roman" w:hAnsi="Times New Roman" w:cs="Times New Roman"/>
          <w:kern w:val="28"/>
          <w:sz w:val="28"/>
          <w:szCs w:val="28"/>
        </w:rPr>
      </w:pPr>
      <w:r>
        <w:rPr>
          <w:rFonts w:ascii="Times New Roman" w:hAnsi="Times New Roman" w:cs="Times New Roman"/>
          <w:kern w:val="28"/>
          <w:sz w:val="28"/>
          <w:szCs w:val="28"/>
        </w:rPr>
        <w:t xml:space="preserve">         </w:t>
      </w:r>
      <w:r w:rsidRPr="00644F6D">
        <w:rPr>
          <w:rFonts w:ascii="Times New Roman" w:hAnsi="Times New Roman" w:cs="Times New Roman"/>
          <w:kern w:val="28"/>
          <w:sz w:val="28"/>
          <w:szCs w:val="28"/>
        </w:rPr>
        <w:t>Выделение принципа художественной деятельности акцентирует внимание не только на произведении искусства, но и на деятельности человека, выявлении его связей с искусством в процессе ежедневной жизни.</w:t>
      </w:r>
    </w:p>
    <w:p w:rsidR="003846D3" w:rsidRPr="00644F6D" w:rsidRDefault="003846D3" w:rsidP="002717AE">
      <w:pPr>
        <w:tabs>
          <w:tab w:val="left" w:pos="9180"/>
        </w:tabs>
        <w:spacing w:after="0" w:line="360" w:lineRule="auto"/>
        <w:jc w:val="both"/>
        <w:rPr>
          <w:rFonts w:ascii="Times New Roman" w:hAnsi="Times New Roman" w:cs="Times New Roman"/>
          <w:kern w:val="28"/>
          <w:sz w:val="28"/>
          <w:szCs w:val="28"/>
        </w:rPr>
      </w:pPr>
      <w:r w:rsidRPr="00644F6D">
        <w:rPr>
          <w:rFonts w:ascii="Times New Roman" w:hAnsi="Times New Roman" w:cs="Times New Roman"/>
          <w:kern w:val="28"/>
          <w:sz w:val="28"/>
          <w:szCs w:val="28"/>
        </w:rPr>
        <w:t>Проект «Калейдоскоп ремесел» построен на основе отечественных традиций гуманной педагогики. Этот фундамент позволяет ставить новые, современные задачи, соответствующие потребностям сегодняшнего образования и культуры в целом.</w:t>
      </w:r>
    </w:p>
    <w:p w:rsidR="003846D3" w:rsidRPr="00644F6D" w:rsidRDefault="003846D3" w:rsidP="002717AE">
      <w:pPr>
        <w:tabs>
          <w:tab w:val="left" w:pos="9180"/>
        </w:tabs>
        <w:spacing w:after="0" w:line="360" w:lineRule="auto"/>
        <w:jc w:val="both"/>
        <w:rPr>
          <w:rFonts w:ascii="Times New Roman" w:hAnsi="Times New Roman" w:cs="Times New Roman"/>
          <w:kern w:val="28"/>
          <w:sz w:val="28"/>
          <w:szCs w:val="28"/>
        </w:rPr>
      </w:pPr>
      <w:r>
        <w:rPr>
          <w:rFonts w:ascii="Times New Roman" w:hAnsi="Times New Roman" w:cs="Times New Roman"/>
          <w:kern w:val="28"/>
          <w:sz w:val="28"/>
          <w:szCs w:val="28"/>
        </w:rPr>
        <w:t xml:space="preserve">         </w:t>
      </w:r>
      <w:r w:rsidRPr="00644F6D">
        <w:rPr>
          <w:rFonts w:ascii="Times New Roman" w:hAnsi="Times New Roman" w:cs="Times New Roman"/>
          <w:kern w:val="28"/>
          <w:sz w:val="28"/>
          <w:szCs w:val="28"/>
        </w:rPr>
        <w:t>В основу проекта положен принцип «от родного порога  в мир общечеловеческой культуры». Россия — часть многообразного и  целостного мира.  Ребенок шаг за шагом открывает многообразие культур славянских народов и народов Севера. Связи искусства с жизнью человека, роль искусства в повседневном его бытии, в жизни общества, значение искусства в развитии  каждого  ребенка — главный   смысловой   стержень проекта.</w:t>
      </w:r>
    </w:p>
    <w:p w:rsidR="003846D3" w:rsidRPr="00B45F2A" w:rsidRDefault="003846D3" w:rsidP="002717AE">
      <w:pPr>
        <w:tabs>
          <w:tab w:val="left" w:pos="9180"/>
        </w:tabs>
        <w:spacing w:after="0" w:line="360" w:lineRule="auto"/>
        <w:jc w:val="both"/>
        <w:rPr>
          <w:rFonts w:ascii="Times New Roman" w:hAnsi="Times New Roman" w:cs="Times New Roman"/>
          <w:b/>
          <w:kern w:val="28"/>
          <w:sz w:val="28"/>
          <w:szCs w:val="28"/>
        </w:rPr>
      </w:pPr>
      <w:r>
        <w:rPr>
          <w:rFonts w:ascii="Times New Roman" w:hAnsi="Times New Roman" w:cs="Times New Roman"/>
          <w:sz w:val="28"/>
          <w:szCs w:val="28"/>
        </w:rPr>
        <w:t xml:space="preserve">         </w:t>
      </w:r>
      <w:r w:rsidRPr="00644F6D">
        <w:rPr>
          <w:rFonts w:ascii="Times New Roman" w:hAnsi="Times New Roman" w:cs="Times New Roman"/>
          <w:sz w:val="28"/>
          <w:szCs w:val="28"/>
        </w:rPr>
        <w:t xml:space="preserve">В связи с этим ключевая роль детского сада – </w:t>
      </w:r>
      <w:r w:rsidRPr="00B45F2A">
        <w:rPr>
          <w:rFonts w:ascii="Times New Roman" w:hAnsi="Times New Roman" w:cs="Times New Roman"/>
          <w:b/>
          <w:iCs/>
          <w:sz w:val="28"/>
          <w:szCs w:val="28"/>
        </w:rPr>
        <w:t xml:space="preserve">создание условий для формирования гармоничной, духовно богатой, физически здоровой, эстетически развитой личности, обладающей эстетическими </w:t>
      </w:r>
      <w:r w:rsidRPr="00B45F2A">
        <w:rPr>
          <w:rFonts w:ascii="Times New Roman" w:hAnsi="Times New Roman" w:cs="Times New Roman"/>
          <w:b/>
          <w:iCs/>
          <w:sz w:val="28"/>
          <w:szCs w:val="28"/>
        </w:rPr>
        <w:lastRenderedPageBreak/>
        <w:t>способностями к индивидуальному самовыражению через различные формы творческой деятельности.</w:t>
      </w:r>
    </w:p>
    <w:p w:rsidR="003846D3" w:rsidRPr="00B45F2A" w:rsidRDefault="003846D3" w:rsidP="002717AE">
      <w:pPr>
        <w:tabs>
          <w:tab w:val="left" w:pos="9180"/>
        </w:tabs>
        <w:spacing w:after="0" w:line="360" w:lineRule="auto"/>
        <w:jc w:val="both"/>
        <w:rPr>
          <w:rFonts w:ascii="Times New Roman" w:hAnsi="Times New Roman" w:cs="Times New Roman"/>
          <w:b/>
          <w:sz w:val="28"/>
          <w:szCs w:val="28"/>
        </w:rPr>
      </w:pPr>
      <w:r w:rsidRPr="00644F6D">
        <w:rPr>
          <w:rFonts w:ascii="Times New Roman" w:hAnsi="Times New Roman" w:cs="Times New Roman"/>
          <w:kern w:val="28"/>
          <w:sz w:val="28"/>
          <w:szCs w:val="28"/>
        </w:rPr>
        <w:t>Народное искусство способствует глубокому воздействию на мир ребен</w:t>
      </w:r>
      <w:r w:rsidRPr="00644F6D">
        <w:rPr>
          <w:rFonts w:ascii="Times New Roman" w:hAnsi="Times New Roman" w:cs="Times New Roman"/>
          <w:kern w:val="28"/>
          <w:sz w:val="28"/>
          <w:szCs w:val="28"/>
        </w:rPr>
        <w:softHyphen/>
        <w:t>ка, обладает нравственной, эстетической, познавательной ценностью, во</w:t>
      </w:r>
      <w:r w:rsidRPr="00644F6D">
        <w:rPr>
          <w:rFonts w:ascii="Times New Roman" w:hAnsi="Times New Roman" w:cs="Times New Roman"/>
          <w:kern w:val="28"/>
          <w:sz w:val="28"/>
          <w:szCs w:val="28"/>
        </w:rPr>
        <w:softHyphen/>
        <w:t>площает в себе исторический опыт многих поколений и рассматривается как часть материальной культуры. Ребенок по образному выраже</w:t>
      </w:r>
      <w:r w:rsidRPr="00644F6D">
        <w:rPr>
          <w:rFonts w:ascii="Times New Roman" w:hAnsi="Times New Roman" w:cs="Times New Roman"/>
          <w:kern w:val="28"/>
          <w:sz w:val="28"/>
          <w:szCs w:val="28"/>
        </w:rPr>
        <w:softHyphen/>
        <w:t xml:space="preserve">нию </w:t>
      </w:r>
      <w:r w:rsidRPr="00B45F2A">
        <w:rPr>
          <w:rFonts w:ascii="Times New Roman" w:hAnsi="Times New Roman" w:cs="Times New Roman"/>
          <w:b/>
          <w:iCs/>
          <w:kern w:val="28"/>
          <w:sz w:val="28"/>
          <w:szCs w:val="28"/>
        </w:rPr>
        <w:t>К. Д. Ушинского, мыслит формами, красками, звуками, ощущениями.</w:t>
      </w:r>
    </w:p>
    <w:p w:rsidR="003846D3" w:rsidRDefault="003846D3" w:rsidP="002717AE">
      <w:pPr>
        <w:tabs>
          <w:tab w:val="left" w:pos="720"/>
          <w:tab w:val="left" w:pos="9180"/>
        </w:tabs>
        <w:spacing w:after="0" w:line="360" w:lineRule="auto"/>
        <w:jc w:val="both"/>
        <w:rPr>
          <w:rFonts w:ascii="Times New Roman" w:hAnsi="Times New Roman" w:cs="Times New Roman"/>
          <w:kern w:val="28"/>
          <w:sz w:val="28"/>
          <w:szCs w:val="28"/>
        </w:rPr>
      </w:pPr>
      <w:r w:rsidRPr="00644F6D">
        <w:rPr>
          <w:rFonts w:ascii="Times New Roman" w:hAnsi="Times New Roman" w:cs="Times New Roman"/>
          <w:kern w:val="28"/>
          <w:sz w:val="28"/>
          <w:szCs w:val="28"/>
        </w:rPr>
        <w:t>Народное декоративно-прикладное искусство особенно близко детям своей красочностью.</w:t>
      </w:r>
      <w:r>
        <w:rPr>
          <w:rFonts w:ascii="Times New Roman" w:hAnsi="Times New Roman" w:cs="Times New Roman"/>
          <w:kern w:val="28"/>
          <w:sz w:val="28"/>
          <w:szCs w:val="28"/>
        </w:rPr>
        <w:t xml:space="preserve"> </w:t>
      </w:r>
      <w:r w:rsidRPr="00644F6D">
        <w:rPr>
          <w:rFonts w:ascii="Times New Roman" w:hAnsi="Times New Roman" w:cs="Times New Roman"/>
          <w:kern w:val="28"/>
          <w:sz w:val="28"/>
          <w:szCs w:val="28"/>
        </w:rPr>
        <w:t xml:space="preserve"> Воспитание гражданина и патриота, знающего и любящего свою Родину, - проблема не менее актуальная сегодня, чем умственное воспитание, которая не может быть успешно решена без глубокого познания духовного богатства своего народа, освоения народной культуры.</w:t>
      </w:r>
    </w:p>
    <w:p w:rsidR="003846D3" w:rsidRPr="00E32BA0" w:rsidRDefault="003846D3" w:rsidP="002717AE">
      <w:pPr>
        <w:tabs>
          <w:tab w:val="left" w:pos="720"/>
          <w:tab w:val="left" w:pos="9180"/>
        </w:tabs>
        <w:spacing w:after="0" w:line="360" w:lineRule="auto"/>
        <w:jc w:val="both"/>
        <w:rPr>
          <w:rFonts w:ascii="Times New Roman" w:hAnsi="Times New Roman" w:cs="Times New Roman"/>
          <w:kern w:val="28"/>
          <w:sz w:val="28"/>
          <w:szCs w:val="28"/>
        </w:rPr>
      </w:pPr>
    </w:p>
    <w:p w:rsidR="003846D3" w:rsidRPr="005A2C95" w:rsidRDefault="003846D3" w:rsidP="002717AE">
      <w:pPr>
        <w:pStyle w:val="a3"/>
        <w:tabs>
          <w:tab w:val="left" w:pos="9180"/>
        </w:tabs>
        <w:spacing w:before="0" w:beforeAutospacing="0" w:after="0" w:afterAutospacing="0" w:line="360" w:lineRule="auto"/>
        <w:jc w:val="both"/>
        <w:rPr>
          <w:rFonts w:ascii="Times New Roman" w:hAnsi="Times New Roman"/>
          <w:sz w:val="28"/>
          <w:szCs w:val="28"/>
        </w:rPr>
      </w:pPr>
      <w:r w:rsidRPr="005A2C95">
        <w:rPr>
          <w:rFonts w:ascii="Times New Roman" w:hAnsi="Times New Roman"/>
          <w:b/>
          <w:bCs/>
          <w:sz w:val="28"/>
          <w:szCs w:val="28"/>
        </w:rPr>
        <w:t>Цель проекта</w:t>
      </w:r>
      <w:r w:rsidRPr="005A2C95">
        <w:rPr>
          <w:rFonts w:ascii="Times New Roman" w:hAnsi="Times New Roman"/>
          <w:sz w:val="28"/>
          <w:szCs w:val="28"/>
        </w:rPr>
        <w:t>:</w:t>
      </w:r>
      <w:r w:rsidRPr="005A2C95">
        <w:rPr>
          <w:rFonts w:ascii="Times New Roman" w:hAnsi="Times New Roman"/>
          <w:b/>
          <w:bCs/>
          <w:sz w:val="28"/>
          <w:szCs w:val="28"/>
        </w:rPr>
        <w:t xml:space="preserve"> </w:t>
      </w:r>
      <w:r>
        <w:rPr>
          <w:rFonts w:ascii="Times New Roman" w:hAnsi="Times New Roman"/>
          <w:sz w:val="28"/>
          <w:szCs w:val="28"/>
        </w:rPr>
        <w:t>ф</w:t>
      </w:r>
      <w:r w:rsidRPr="005A2C95">
        <w:rPr>
          <w:rFonts w:ascii="Times New Roman" w:hAnsi="Times New Roman"/>
          <w:sz w:val="28"/>
          <w:szCs w:val="28"/>
        </w:rPr>
        <w:t>ормирование и развитие основ художественной культуры старшего дошкольника через народное декоративно-прикладное искусство.</w:t>
      </w:r>
    </w:p>
    <w:p w:rsidR="003846D3" w:rsidRPr="005A2C95" w:rsidRDefault="003846D3" w:rsidP="002717AE">
      <w:pPr>
        <w:pStyle w:val="a3"/>
        <w:tabs>
          <w:tab w:val="left" w:pos="9180"/>
        </w:tabs>
        <w:spacing w:before="0" w:beforeAutospacing="0" w:after="0" w:afterAutospacing="0" w:line="360" w:lineRule="auto"/>
        <w:jc w:val="both"/>
        <w:rPr>
          <w:rFonts w:ascii="Times New Roman" w:hAnsi="Times New Roman"/>
          <w:color w:val="000000"/>
          <w:sz w:val="28"/>
          <w:szCs w:val="28"/>
        </w:rPr>
      </w:pPr>
      <w:r w:rsidRPr="005A2C95">
        <w:rPr>
          <w:rStyle w:val="a6"/>
          <w:rFonts w:ascii="Times New Roman" w:hAnsi="Times New Roman"/>
          <w:iCs/>
          <w:color w:val="000000"/>
          <w:sz w:val="28"/>
          <w:szCs w:val="28"/>
          <w:bdr w:val="none" w:sz="0" w:space="0" w:color="auto" w:frame="1"/>
        </w:rPr>
        <w:t>Гипотеза:</w:t>
      </w:r>
      <w:r w:rsidRPr="005A2C95">
        <w:rPr>
          <w:rStyle w:val="a6"/>
          <w:rFonts w:ascii="Times New Roman" w:hAnsi="Times New Roman"/>
          <w:color w:val="000000"/>
          <w:sz w:val="28"/>
          <w:szCs w:val="28"/>
          <w:bdr w:val="none" w:sz="0" w:space="0" w:color="auto" w:frame="1"/>
        </w:rPr>
        <w:t xml:space="preserve">  </w:t>
      </w:r>
      <w:r w:rsidRPr="005A2C95">
        <w:rPr>
          <w:rFonts w:ascii="Times New Roman" w:hAnsi="Times New Roman"/>
          <w:sz w:val="28"/>
          <w:szCs w:val="28"/>
        </w:rPr>
        <w:t>основана на предположении  о том, что е</w:t>
      </w:r>
      <w:r w:rsidRPr="005A2C95">
        <w:rPr>
          <w:rFonts w:ascii="Times New Roman" w:hAnsi="Times New Roman"/>
          <w:color w:val="000000"/>
          <w:sz w:val="28"/>
          <w:szCs w:val="28"/>
        </w:rPr>
        <w:t>сли не знакомить ребенка в дошкольном детстве с народно-прикладным искусством, то не будет достигнуто полное ознакомление с историей, культурой своего народа, что в дальнейшем приведет к обеднению его нравственно-патриотических чувств.</w:t>
      </w:r>
    </w:p>
    <w:p w:rsidR="003846D3" w:rsidRPr="005A2C95" w:rsidRDefault="003846D3" w:rsidP="002717AE">
      <w:pPr>
        <w:shd w:val="clear" w:color="auto" w:fill="FFFFFF"/>
        <w:tabs>
          <w:tab w:val="left" w:pos="9180"/>
        </w:tabs>
        <w:spacing w:after="0" w:line="360" w:lineRule="auto"/>
        <w:ind w:left="10"/>
        <w:jc w:val="both"/>
        <w:outlineLvl w:val="0"/>
        <w:rPr>
          <w:rFonts w:ascii="Times New Roman" w:hAnsi="Times New Roman" w:cs="Times New Roman"/>
          <w:b/>
          <w:bCs/>
          <w:sz w:val="28"/>
          <w:szCs w:val="28"/>
        </w:rPr>
      </w:pPr>
      <w:r w:rsidRPr="005A2C95">
        <w:rPr>
          <w:rFonts w:ascii="Times New Roman" w:hAnsi="Times New Roman" w:cs="Times New Roman"/>
          <w:b/>
          <w:bCs/>
          <w:sz w:val="28"/>
          <w:szCs w:val="28"/>
        </w:rPr>
        <w:t>Задачи:</w:t>
      </w:r>
    </w:p>
    <w:p w:rsidR="003846D3" w:rsidRPr="005A2C95" w:rsidRDefault="003846D3" w:rsidP="002717AE">
      <w:pPr>
        <w:pStyle w:val="a3"/>
        <w:numPr>
          <w:ilvl w:val="0"/>
          <w:numId w:val="2"/>
        </w:numPr>
        <w:tabs>
          <w:tab w:val="clear" w:pos="720"/>
          <w:tab w:val="left" w:pos="-2127"/>
          <w:tab w:val="left" w:pos="284"/>
          <w:tab w:val="left" w:pos="9180"/>
        </w:tabs>
        <w:spacing w:before="0" w:beforeAutospacing="0" w:after="0" w:afterAutospacing="0" w:line="360" w:lineRule="auto"/>
        <w:ind w:left="0" w:firstLine="0"/>
        <w:jc w:val="both"/>
        <w:rPr>
          <w:rFonts w:ascii="Times New Roman" w:hAnsi="Times New Roman"/>
          <w:color w:val="000000"/>
          <w:sz w:val="28"/>
          <w:szCs w:val="28"/>
        </w:rPr>
      </w:pPr>
      <w:r w:rsidRPr="005A2C95">
        <w:rPr>
          <w:rFonts w:ascii="Times New Roman" w:hAnsi="Times New Roman"/>
          <w:color w:val="000000"/>
          <w:sz w:val="28"/>
          <w:szCs w:val="28"/>
        </w:rPr>
        <w:t>Привлечь внимание педагогов и родителей к проблеме формирования эстетических и нравственных качеств у детей.</w:t>
      </w:r>
    </w:p>
    <w:p w:rsidR="003846D3" w:rsidRPr="005A2C95" w:rsidRDefault="003846D3" w:rsidP="002717AE">
      <w:pPr>
        <w:pStyle w:val="a3"/>
        <w:numPr>
          <w:ilvl w:val="0"/>
          <w:numId w:val="2"/>
        </w:numPr>
        <w:tabs>
          <w:tab w:val="clear" w:pos="720"/>
          <w:tab w:val="left" w:pos="-4395"/>
          <w:tab w:val="left" w:pos="284"/>
          <w:tab w:val="left" w:pos="9180"/>
        </w:tabs>
        <w:spacing w:before="0" w:beforeAutospacing="0" w:after="0" w:afterAutospacing="0" w:line="360" w:lineRule="auto"/>
        <w:ind w:left="0" w:firstLine="0"/>
        <w:jc w:val="both"/>
        <w:rPr>
          <w:rFonts w:ascii="Times New Roman" w:hAnsi="Times New Roman"/>
          <w:color w:val="000000"/>
          <w:sz w:val="28"/>
          <w:szCs w:val="28"/>
        </w:rPr>
      </w:pPr>
      <w:r w:rsidRPr="005A2C95">
        <w:rPr>
          <w:rFonts w:ascii="Times New Roman" w:hAnsi="Times New Roman"/>
          <w:color w:val="000000"/>
          <w:sz w:val="28"/>
          <w:szCs w:val="28"/>
        </w:rPr>
        <w:t>Расширить содержание образовательной области «Художественное творчество», дополнив его разделом «Декоративно-прикладное искусство» через интеграцию образовательных областей.</w:t>
      </w:r>
    </w:p>
    <w:p w:rsidR="003846D3" w:rsidRPr="005A2C95" w:rsidRDefault="003846D3" w:rsidP="002717AE">
      <w:pPr>
        <w:pStyle w:val="a3"/>
        <w:numPr>
          <w:ilvl w:val="0"/>
          <w:numId w:val="2"/>
        </w:numPr>
        <w:tabs>
          <w:tab w:val="clear" w:pos="720"/>
          <w:tab w:val="left" w:pos="-4395"/>
          <w:tab w:val="left" w:pos="284"/>
          <w:tab w:val="left" w:pos="9180"/>
        </w:tabs>
        <w:spacing w:before="0" w:beforeAutospacing="0" w:after="0" w:afterAutospacing="0" w:line="360" w:lineRule="auto"/>
        <w:ind w:left="0" w:firstLine="0"/>
        <w:jc w:val="both"/>
        <w:rPr>
          <w:rFonts w:ascii="Times New Roman" w:hAnsi="Times New Roman"/>
          <w:color w:val="000000"/>
          <w:sz w:val="28"/>
          <w:szCs w:val="28"/>
        </w:rPr>
      </w:pPr>
      <w:r w:rsidRPr="005A2C95">
        <w:rPr>
          <w:rFonts w:ascii="Times New Roman" w:hAnsi="Times New Roman"/>
          <w:sz w:val="28"/>
          <w:szCs w:val="28"/>
        </w:rPr>
        <w:t>Определить развивающие и воспитательные возможности изучения народного декоративно-прикладного искусства в ДОУ</w:t>
      </w:r>
      <w:r>
        <w:rPr>
          <w:rFonts w:ascii="Times New Roman" w:hAnsi="Times New Roman"/>
          <w:sz w:val="28"/>
          <w:szCs w:val="28"/>
        </w:rPr>
        <w:t>.</w:t>
      </w:r>
    </w:p>
    <w:p w:rsidR="003846D3" w:rsidRPr="005A2C95" w:rsidRDefault="003846D3" w:rsidP="002717AE">
      <w:pPr>
        <w:pStyle w:val="a3"/>
        <w:numPr>
          <w:ilvl w:val="0"/>
          <w:numId w:val="2"/>
        </w:numPr>
        <w:tabs>
          <w:tab w:val="clear" w:pos="720"/>
          <w:tab w:val="num" w:pos="-2268"/>
          <w:tab w:val="left" w:pos="142"/>
          <w:tab w:val="left" w:pos="9180"/>
        </w:tabs>
        <w:spacing w:before="0" w:beforeAutospacing="0" w:after="0" w:afterAutospacing="0" w:line="360" w:lineRule="auto"/>
        <w:ind w:left="0" w:firstLine="0"/>
        <w:jc w:val="both"/>
        <w:rPr>
          <w:rFonts w:ascii="Times New Roman" w:hAnsi="Times New Roman"/>
          <w:color w:val="000000"/>
          <w:sz w:val="28"/>
          <w:szCs w:val="28"/>
        </w:rPr>
      </w:pPr>
      <w:r w:rsidRPr="005A2C95">
        <w:rPr>
          <w:rFonts w:ascii="Times New Roman" w:hAnsi="Times New Roman"/>
          <w:sz w:val="28"/>
          <w:szCs w:val="28"/>
        </w:rPr>
        <w:lastRenderedPageBreak/>
        <w:t xml:space="preserve"> Проследить динамику формирования нравственных качеств, эстетического восприятия, степени овладения детьми декоративным рисованием.</w:t>
      </w:r>
    </w:p>
    <w:p w:rsidR="003846D3" w:rsidRPr="006B0F3B" w:rsidRDefault="003846D3" w:rsidP="002717AE">
      <w:pPr>
        <w:numPr>
          <w:ilvl w:val="0"/>
          <w:numId w:val="2"/>
        </w:numPr>
        <w:tabs>
          <w:tab w:val="clear" w:pos="720"/>
          <w:tab w:val="left" w:pos="142"/>
          <w:tab w:val="left" w:pos="918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 </w:t>
      </w:r>
      <w:r w:rsidRPr="003E5A11">
        <w:rPr>
          <w:rFonts w:ascii="Times New Roman" w:hAnsi="Times New Roman" w:cs="Times New Roman"/>
          <w:sz w:val="28"/>
          <w:szCs w:val="28"/>
        </w:rPr>
        <w:t>Способствовать становлени</w:t>
      </w:r>
      <w:r>
        <w:rPr>
          <w:rFonts w:ascii="Times New Roman" w:hAnsi="Times New Roman" w:cs="Times New Roman"/>
          <w:sz w:val="28"/>
          <w:szCs w:val="28"/>
        </w:rPr>
        <w:t>ю национального самосознания, ощ</w:t>
      </w:r>
      <w:r w:rsidRPr="003E5A11">
        <w:rPr>
          <w:rFonts w:ascii="Times New Roman" w:hAnsi="Times New Roman" w:cs="Times New Roman"/>
          <w:sz w:val="28"/>
          <w:szCs w:val="28"/>
        </w:rPr>
        <w:t>ущения принадлежности к культуре своего народа.</w:t>
      </w:r>
    </w:p>
    <w:p w:rsidR="003846D3" w:rsidRPr="00644F6D" w:rsidRDefault="003846D3" w:rsidP="002717AE">
      <w:pPr>
        <w:numPr>
          <w:ilvl w:val="0"/>
          <w:numId w:val="2"/>
        </w:numPr>
        <w:tabs>
          <w:tab w:val="num" w:pos="-3000"/>
          <w:tab w:val="left" w:pos="240"/>
          <w:tab w:val="left" w:pos="9180"/>
        </w:tabs>
        <w:spacing w:after="0" w:line="360" w:lineRule="auto"/>
        <w:ind w:left="0" w:firstLine="0"/>
        <w:jc w:val="both"/>
        <w:rPr>
          <w:rFonts w:ascii="Times New Roman" w:hAnsi="Times New Roman" w:cs="Times New Roman"/>
          <w:kern w:val="28"/>
          <w:sz w:val="28"/>
          <w:szCs w:val="28"/>
        </w:rPr>
      </w:pPr>
      <w:r w:rsidRPr="00644F6D">
        <w:rPr>
          <w:rFonts w:ascii="Times New Roman" w:hAnsi="Times New Roman" w:cs="Times New Roman"/>
          <w:kern w:val="28"/>
          <w:sz w:val="28"/>
          <w:szCs w:val="28"/>
        </w:rPr>
        <w:t>Формировать у детей положительную эмоциональную отзывчивость при восприятии произведений народных мастеров.</w:t>
      </w:r>
    </w:p>
    <w:p w:rsidR="003846D3" w:rsidRDefault="003846D3" w:rsidP="002717AE">
      <w:pPr>
        <w:numPr>
          <w:ilvl w:val="0"/>
          <w:numId w:val="2"/>
        </w:numPr>
        <w:tabs>
          <w:tab w:val="num" w:pos="-3000"/>
          <w:tab w:val="left" w:pos="240"/>
          <w:tab w:val="left" w:pos="9180"/>
        </w:tabs>
        <w:spacing w:after="0" w:line="360" w:lineRule="auto"/>
        <w:ind w:left="0" w:firstLine="0"/>
        <w:jc w:val="both"/>
        <w:rPr>
          <w:rFonts w:ascii="Times New Roman" w:hAnsi="Times New Roman" w:cs="Times New Roman"/>
          <w:kern w:val="28"/>
          <w:sz w:val="28"/>
          <w:szCs w:val="28"/>
        </w:rPr>
      </w:pPr>
      <w:r w:rsidRPr="00644F6D">
        <w:rPr>
          <w:rFonts w:ascii="Times New Roman" w:hAnsi="Times New Roman" w:cs="Times New Roman"/>
          <w:kern w:val="28"/>
          <w:sz w:val="28"/>
          <w:szCs w:val="28"/>
        </w:rPr>
        <w:t>Развивать изобразительные способности, художественный вкус, творчество и фантазию, ассоциативное мышление и любознательность, наблюдатель</w:t>
      </w:r>
      <w:r w:rsidRPr="00644F6D">
        <w:rPr>
          <w:rFonts w:ascii="Times New Roman" w:hAnsi="Times New Roman" w:cs="Times New Roman"/>
          <w:kern w:val="28"/>
          <w:sz w:val="28"/>
          <w:szCs w:val="28"/>
        </w:rPr>
        <w:softHyphen/>
        <w:t>ность и творческое воображение.</w:t>
      </w:r>
    </w:p>
    <w:p w:rsidR="003846D3" w:rsidRPr="005A793D" w:rsidRDefault="003846D3" w:rsidP="002717AE">
      <w:pPr>
        <w:numPr>
          <w:ilvl w:val="0"/>
          <w:numId w:val="2"/>
        </w:numPr>
        <w:tabs>
          <w:tab w:val="num" w:pos="-3000"/>
          <w:tab w:val="left" w:pos="240"/>
          <w:tab w:val="left" w:pos="9180"/>
        </w:tabs>
        <w:spacing w:after="0" w:line="360" w:lineRule="auto"/>
        <w:ind w:left="0" w:firstLine="0"/>
        <w:jc w:val="both"/>
        <w:rPr>
          <w:rFonts w:ascii="Times New Roman" w:hAnsi="Times New Roman" w:cs="Times New Roman"/>
          <w:kern w:val="28"/>
          <w:sz w:val="28"/>
          <w:szCs w:val="28"/>
        </w:rPr>
      </w:pPr>
      <w:r w:rsidRPr="005A793D">
        <w:rPr>
          <w:rFonts w:ascii="Times New Roman" w:hAnsi="Times New Roman" w:cs="Times New Roman"/>
          <w:kern w:val="28"/>
          <w:sz w:val="28"/>
          <w:szCs w:val="28"/>
        </w:rPr>
        <w:t>Совершенствовать технические умения и навыки рисования</w:t>
      </w:r>
      <w:r>
        <w:rPr>
          <w:rFonts w:ascii="Times New Roman" w:hAnsi="Times New Roman" w:cs="Times New Roman"/>
          <w:kern w:val="28"/>
          <w:sz w:val="28"/>
          <w:szCs w:val="28"/>
        </w:rPr>
        <w:t xml:space="preserve"> и лепки</w:t>
      </w:r>
      <w:r w:rsidRPr="005A793D">
        <w:rPr>
          <w:rFonts w:ascii="Times New Roman" w:hAnsi="Times New Roman" w:cs="Times New Roman"/>
          <w:kern w:val="28"/>
          <w:sz w:val="28"/>
          <w:szCs w:val="28"/>
        </w:rPr>
        <w:t>. Показать взаимосвязь народного декоративно-прикладного, у</w:t>
      </w:r>
      <w:r>
        <w:rPr>
          <w:rFonts w:ascii="Times New Roman" w:hAnsi="Times New Roman" w:cs="Times New Roman"/>
          <w:kern w:val="28"/>
          <w:sz w:val="28"/>
          <w:szCs w:val="28"/>
        </w:rPr>
        <w:t>стного и музыкального искусства.</w:t>
      </w:r>
    </w:p>
    <w:p w:rsidR="003846D3" w:rsidRPr="007D2BCC" w:rsidRDefault="003846D3" w:rsidP="002717AE">
      <w:pPr>
        <w:numPr>
          <w:ilvl w:val="0"/>
          <w:numId w:val="2"/>
        </w:numPr>
        <w:tabs>
          <w:tab w:val="clear" w:pos="720"/>
          <w:tab w:val="left" w:pos="284"/>
          <w:tab w:val="left" w:pos="9180"/>
        </w:tabs>
        <w:spacing w:after="0" w:line="360" w:lineRule="auto"/>
        <w:ind w:left="0" w:firstLine="0"/>
        <w:jc w:val="both"/>
        <w:rPr>
          <w:rFonts w:ascii="Times New Roman" w:hAnsi="Times New Roman" w:cs="Times New Roman"/>
          <w:sz w:val="28"/>
          <w:szCs w:val="28"/>
        </w:rPr>
      </w:pPr>
      <w:r w:rsidRPr="00644F6D">
        <w:rPr>
          <w:rFonts w:ascii="Times New Roman" w:hAnsi="Times New Roman" w:cs="Times New Roman"/>
          <w:kern w:val="28"/>
          <w:sz w:val="28"/>
          <w:szCs w:val="28"/>
        </w:rPr>
        <w:t>Воспитывать уважительное отношение к труду народных мастеров; наци</w:t>
      </w:r>
      <w:r w:rsidRPr="00644F6D">
        <w:rPr>
          <w:rFonts w:ascii="Times New Roman" w:hAnsi="Times New Roman" w:cs="Times New Roman"/>
          <w:kern w:val="28"/>
          <w:sz w:val="28"/>
          <w:szCs w:val="28"/>
        </w:rPr>
        <w:softHyphen/>
        <w:t>ональную гордость з</w:t>
      </w:r>
      <w:r>
        <w:rPr>
          <w:rFonts w:ascii="Times New Roman" w:hAnsi="Times New Roman" w:cs="Times New Roman"/>
          <w:kern w:val="28"/>
          <w:sz w:val="28"/>
          <w:szCs w:val="28"/>
        </w:rPr>
        <w:t xml:space="preserve">а мастерство российского народа, </w:t>
      </w:r>
      <w:r w:rsidRPr="00644F6D">
        <w:rPr>
          <w:rFonts w:ascii="Times New Roman" w:hAnsi="Times New Roman" w:cs="Times New Roman"/>
          <w:kern w:val="28"/>
          <w:sz w:val="28"/>
          <w:szCs w:val="28"/>
        </w:rPr>
        <w:t xml:space="preserve"> </w:t>
      </w:r>
      <w:r w:rsidRPr="003E5A11">
        <w:rPr>
          <w:rFonts w:ascii="Times New Roman" w:hAnsi="Times New Roman" w:cs="Times New Roman"/>
          <w:sz w:val="28"/>
          <w:szCs w:val="28"/>
        </w:rPr>
        <w:t>толерантность и уважение к представителям других национальностей</w:t>
      </w:r>
      <w:r>
        <w:rPr>
          <w:rFonts w:ascii="Times New Roman" w:hAnsi="Times New Roman" w:cs="Times New Roman"/>
          <w:sz w:val="28"/>
          <w:szCs w:val="28"/>
        </w:rPr>
        <w:t>.</w:t>
      </w:r>
    </w:p>
    <w:p w:rsidR="003846D3" w:rsidRPr="0032384E" w:rsidRDefault="003846D3" w:rsidP="002717AE">
      <w:pPr>
        <w:pStyle w:val="a3"/>
        <w:tabs>
          <w:tab w:val="left" w:pos="9180"/>
        </w:tabs>
        <w:spacing w:before="0" w:beforeAutospacing="0" w:after="0" w:afterAutospacing="0" w:line="360" w:lineRule="auto"/>
        <w:jc w:val="both"/>
        <w:rPr>
          <w:rFonts w:ascii="Times New Roman" w:hAnsi="Times New Roman"/>
          <w:i/>
          <w:iCs/>
          <w:sz w:val="28"/>
          <w:szCs w:val="28"/>
        </w:rPr>
      </w:pPr>
      <w:r w:rsidRPr="0032384E">
        <w:rPr>
          <w:rStyle w:val="a5"/>
          <w:rFonts w:ascii="Times New Roman" w:hAnsi="Times New Roman"/>
          <w:b/>
          <w:bCs/>
          <w:i w:val="0"/>
          <w:iCs w:val="0"/>
          <w:sz w:val="28"/>
          <w:szCs w:val="28"/>
        </w:rPr>
        <w:t>Предполагаемые результаты:</w:t>
      </w:r>
    </w:p>
    <w:p w:rsidR="003846D3" w:rsidRPr="0032384E" w:rsidRDefault="003846D3" w:rsidP="002717AE">
      <w:pPr>
        <w:pStyle w:val="a3"/>
        <w:numPr>
          <w:ilvl w:val="0"/>
          <w:numId w:val="27"/>
        </w:numPr>
        <w:tabs>
          <w:tab w:val="left" w:pos="284"/>
          <w:tab w:val="left" w:pos="9180"/>
        </w:tabs>
        <w:spacing w:before="0" w:beforeAutospacing="0" w:after="0" w:afterAutospacing="0" w:line="360" w:lineRule="auto"/>
        <w:ind w:left="0" w:firstLine="0"/>
        <w:jc w:val="both"/>
        <w:rPr>
          <w:rFonts w:ascii="Times New Roman" w:hAnsi="Times New Roman"/>
          <w:sz w:val="28"/>
          <w:szCs w:val="28"/>
        </w:rPr>
      </w:pPr>
      <w:r w:rsidRPr="0032384E">
        <w:rPr>
          <w:rFonts w:ascii="Times New Roman" w:hAnsi="Times New Roman"/>
          <w:sz w:val="28"/>
          <w:szCs w:val="28"/>
        </w:rPr>
        <w:t>знание детьми народных промыслов, умение различать их виды;</w:t>
      </w:r>
    </w:p>
    <w:p w:rsidR="003846D3" w:rsidRPr="0032384E" w:rsidRDefault="003846D3" w:rsidP="002717AE">
      <w:pPr>
        <w:pStyle w:val="a3"/>
        <w:numPr>
          <w:ilvl w:val="0"/>
          <w:numId w:val="27"/>
        </w:numPr>
        <w:tabs>
          <w:tab w:val="left" w:pos="284"/>
          <w:tab w:val="left" w:pos="9180"/>
        </w:tabs>
        <w:spacing w:before="0" w:beforeAutospacing="0" w:after="0" w:afterAutospacing="0" w:line="360" w:lineRule="auto"/>
        <w:ind w:left="0" w:firstLine="0"/>
        <w:jc w:val="both"/>
        <w:rPr>
          <w:rFonts w:ascii="Times New Roman" w:hAnsi="Times New Roman"/>
          <w:sz w:val="28"/>
          <w:szCs w:val="28"/>
        </w:rPr>
      </w:pPr>
      <w:r w:rsidRPr="0032384E">
        <w:rPr>
          <w:rFonts w:ascii="Times New Roman" w:hAnsi="Times New Roman"/>
          <w:sz w:val="28"/>
          <w:szCs w:val="28"/>
        </w:rPr>
        <w:t>положительная динамика сформированности нравственных качеств, эстетического восприятия, степени овладения детьми декоративным рисованием;</w:t>
      </w:r>
    </w:p>
    <w:p w:rsidR="003846D3" w:rsidRPr="0032384E" w:rsidRDefault="003846D3" w:rsidP="002717AE">
      <w:pPr>
        <w:pStyle w:val="a3"/>
        <w:numPr>
          <w:ilvl w:val="0"/>
          <w:numId w:val="27"/>
        </w:numPr>
        <w:tabs>
          <w:tab w:val="left" w:pos="284"/>
          <w:tab w:val="left" w:pos="9180"/>
        </w:tabs>
        <w:spacing w:before="0" w:beforeAutospacing="0" w:after="0" w:afterAutospacing="0" w:line="360" w:lineRule="auto"/>
        <w:ind w:left="0" w:firstLine="0"/>
        <w:jc w:val="both"/>
        <w:rPr>
          <w:rFonts w:ascii="Times New Roman" w:hAnsi="Times New Roman"/>
          <w:sz w:val="28"/>
          <w:szCs w:val="28"/>
        </w:rPr>
      </w:pPr>
      <w:r w:rsidRPr="0032384E">
        <w:rPr>
          <w:rFonts w:ascii="Times New Roman" w:hAnsi="Times New Roman"/>
          <w:sz w:val="28"/>
          <w:szCs w:val="28"/>
        </w:rPr>
        <w:t>повышение заинтересованности родителей и воспитателей в решении проблем эстетического и нравственного воспитания детей.</w:t>
      </w:r>
    </w:p>
    <w:p w:rsidR="003846D3" w:rsidRPr="0032384E" w:rsidRDefault="003846D3" w:rsidP="002717AE">
      <w:pPr>
        <w:tabs>
          <w:tab w:val="left" w:pos="240"/>
          <w:tab w:val="left" w:pos="9180"/>
        </w:tabs>
        <w:spacing w:after="0" w:line="360" w:lineRule="auto"/>
        <w:jc w:val="both"/>
        <w:outlineLvl w:val="0"/>
        <w:rPr>
          <w:rFonts w:ascii="Times New Roman" w:hAnsi="Times New Roman" w:cs="Times New Roman"/>
          <w:b/>
          <w:bCs/>
          <w:kern w:val="28"/>
          <w:sz w:val="28"/>
          <w:szCs w:val="28"/>
        </w:rPr>
      </w:pPr>
    </w:p>
    <w:p w:rsidR="003846D3" w:rsidRPr="00A235E4" w:rsidRDefault="003846D3" w:rsidP="002717AE">
      <w:pPr>
        <w:tabs>
          <w:tab w:val="left" w:pos="240"/>
          <w:tab w:val="left" w:pos="9180"/>
        </w:tabs>
        <w:spacing w:after="0" w:line="360" w:lineRule="auto"/>
        <w:jc w:val="both"/>
        <w:outlineLvl w:val="0"/>
        <w:rPr>
          <w:rFonts w:ascii="Times New Roman" w:hAnsi="Times New Roman" w:cs="Times New Roman"/>
          <w:b/>
          <w:bCs/>
          <w:kern w:val="28"/>
          <w:sz w:val="28"/>
          <w:szCs w:val="28"/>
        </w:rPr>
      </w:pPr>
      <w:r w:rsidRPr="00A235E4">
        <w:rPr>
          <w:rFonts w:ascii="Times New Roman" w:hAnsi="Times New Roman" w:cs="Times New Roman"/>
          <w:b/>
          <w:bCs/>
          <w:kern w:val="28"/>
          <w:sz w:val="28"/>
          <w:szCs w:val="28"/>
        </w:rPr>
        <w:t>Основное содержание проекта</w:t>
      </w:r>
    </w:p>
    <w:p w:rsidR="003846D3" w:rsidRDefault="003846D3" w:rsidP="002717AE">
      <w:pPr>
        <w:tabs>
          <w:tab w:val="left" w:pos="709"/>
          <w:tab w:val="left" w:pos="9180"/>
        </w:tabs>
        <w:spacing w:after="0" w:line="360" w:lineRule="auto"/>
        <w:jc w:val="both"/>
        <w:rPr>
          <w:rFonts w:ascii="Times New Roman" w:hAnsi="Times New Roman" w:cs="Times New Roman"/>
          <w:kern w:val="28"/>
          <w:sz w:val="28"/>
          <w:szCs w:val="28"/>
        </w:rPr>
      </w:pPr>
      <w:r w:rsidRPr="005A793D">
        <w:rPr>
          <w:rFonts w:ascii="Times New Roman" w:hAnsi="Times New Roman" w:cs="Times New Roman"/>
          <w:sz w:val="28"/>
          <w:szCs w:val="28"/>
        </w:rPr>
        <w:t xml:space="preserve">Современные условия социально-экономического развития страны, значительное увеличение скорости обновления системы научных знаний, возрастание информационного объема выдвигают новые требования к </w:t>
      </w:r>
      <w:r w:rsidRPr="005A793D">
        <w:rPr>
          <w:rFonts w:ascii="Times New Roman" w:hAnsi="Times New Roman" w:cs="Times New Roman"/>
          <w:sz w:val="28"/>
          <w:szCs w:val="28"/>
        </w:rPr>
        <w:lastRenderedPageBreak/>
        <w:t>организации образования детей дошкольного возраста, ориентируют на вос</w:t>
      </w:r>
      <w:r>
        <w:rPr>
          <w:rFonts w:ascii="Times New Roman" w:hAnsi="Times New Roman" w:cs="Times New Roman"/>
          <w:sz w:val="28"/>
          <w:szCs w:val="28"/>
        </w:rPr>
        <w:t>питание</w:t>
      </w:r>
      <w:r w:rsidRPr="005A793D">
        <w:rPr>
          <w:rFonts w:ascii="Times New Roman" w:hAnsi="Times New Roman" w:cs="Times New Roman"/>
          <w:sz w:val="28"/>
          <w:szCs w:val="28"/>
        </w:rPr>
        <w:t xml:space="preserve"> новых качеств и ценностей. Эти обстоятельства обусловливают необходимость обновления содержания дошкольного образования. </w:t>
      </w:r>
      <w:r>
        <w:rPr>
          <w:rFonts w:ascii="Times New Roman" w:hAnsi="Times New Roman" w:cs="Times New Roman"/>
          <w:kern w:val="28"/>
          <w:sz w:val="28"/>
          <w:szCs w:val="28"/>
        </w:rPr>
        <w:t xml:space="preserve">В наше противоречивое время особенно остро встает вопрос: как сегодня воспитывать ребенка человеком завтрашнего дня, сохранив при этом его корни, веру, традиции? </w:t>
      </w:r>
    </w:p>
    <w:p w:rsidR="003846D3" w:rsidRDefault="003846D3" w:rsidP="002717AE">
      <w:pPr>
        <w:tabs>
          <w:tab w:val="left" w:pos="709"/>
          <w:tab w:val="left" w:pos="9180"/>
        </w:tabs>
        <w:spacing w:after="0" w:line="360" w:lineRule="auto"/>
        <w:jc w:val="both"/>
        <w:rPr>
          <w:rFonts w:ascii="Times New Roman" w:hAnsi="Times New Roman" w:cs="Times New Roman"/>
          <w:kern w:val="28"/>
          <w:sz w:val="28"/>
          <w:szCs w:val="28"/>
        </w:rPr>
      </w:pPr>
      <w:r>
        <w:rPr>
          <w:rFonts w:ascii="Times New Roman" w:hAnsi="Times New Roman" w:cs="Times New Roman"/>
          <w:kern w:val="28"/>
          <w:sz w:val="28"/>
          <w:szCs w:val="28"/>
        </w:rPr>
        <w:t xml:space="preserve">          Социальный заказ вчера – это исполнитель, а сегодня – творческая личность с активной жизненной позицией, с собственным логическим мышлением. Таким образом, инновационная работа в данном направлении, представляется важной в свете введения новых образовательных стандартов и обновления образовательной системы. Развитие</w:t>
      </w:r>
      <w:r w:rsidRPr="007E4ACF">
        <w:rPr>
          <w:rFonts w:ascii="Times New Roman" w:hAnsi="Times New Roman" w:cs="Times New Roman"/>
          <w:kern w:val="28"/>
          <w:sz w:val="28"/>
          <w:szCs w:val="28"/>
        </w:rPr>
        <w:t xml:space="preserve"> </w:t>
      </w:r>
      <w:r>
        <w:rPr>
          <w:rFonts w:ascii="Times New Roman" w:hAnsi="Times New Roman" w:cs="Times New Roman"/>
          <w:kern w:val="28"/>
          <w:sz w:val="28"/>
          <w:szCs w:val="28"/>
        </w:rPr>
        <w:t>творческой активности дошкольника повышает мотивацию к учебным занятиям, интерес, дает дополнительный ресурс для работы, активизирует познавательные способности, учит ставить проблемы и находить их решение. В дошкольном возрасте необходимо сохранить и развивать стремление ребенка к творчеству. Развивать его активность и самостоятельность.</w:t>
      </w:r>
    </w:p>
    <w:p w:rsidR="003846D3" w:rsidRDefault="003846D3" w:rsidP="002717AE">
      <w:pPr>
        <w:tabs>
          <w:tab w:val="left" w:pos="9180"/>
        </w:tabs>
        <w:spacing w:after="0" w:line="360" w:lineRule="auto"/>
        <w:jc w:val="both"/>
        <w:rPr>
          <w:rFonts w:ascii="Times New Roman" w:hAnsi="Times New Roman" w:cs="Times New Roman"/>
          <w:kern w:val="28"/>
          <w:sz w:val="28"/>
          <w:szCs w:val="28"/>
        </w:rPr>
      </w:pPr>
      <w:r w:rsidRPr="00644F6D">
        <w:rPr>
          <w:rFonts w:ascii="Times New Roman" w:hAnsi="Times New Roman" w:cs="Times New Roman"/>
          <w:kern w:val="28"/>
          <w:sz w:val="28"/>
          <w:szCs w:val="28"/>
        </w:rPr>
        <w:t xml:space="preserve">Только в единстве восприятия произведений декоративно-прикладного искусства и собственной творческой деятельности практической происходит формирование образного художественного мышления детей. Развитие художественного мышления строится на единстве двух его основ: </w:t>
      </w:r>
    </w:p>
    <w:p w:rsidR="003846D3" w:rsidRPr="00B45F2A" w:rsidRDefault="003846D3" w:rsidP="002717AE">
      <w:pPr>
        <w:numPr>
          <w:ilvl w:val="0"/>
          <w:numId w:val="30"/>
        </w:numPr>
        <w:tabs>
          <w:tab w:val="left" w:pos="284"/>
          <w:tab w:val="left" w:pos="9180"/>
        </w:tabs>
        <w:spacing w:after="0" w:line="360" w:lineRule="auto"/>
        <w:ind w:left="0" w:firstLine="0"/>
        <w:jc w:val="both"/>
        <w:rPr>
          <w:rFonts w:ascii="Times New Roman" w:hAnsi="Times New Roman" w:cs="Times New Roman"/>
          <w:b/>
          <w:iCs/>
          <w:kern w:val="28"/>
          <w:sz w:val="28"/>
          <w:szCs w:val="28"/>
        </w:rPr>
      </w:pPr>
      <w:r w:rsidRPr="00B45F2A">
        <w:rPr>
          <w:rFonts w:ascii="Times New Roman" w:hAnsi="Times New Roman" w:cs="Times New Roman"/>
          <w:b/>
          <w:iCs/>
          <w:kern w:val="28"/>
          <w:sz w:val="28"/>
          <w:szCs w:val="28"/>
        </w:rPr>
        <w:t>наблюдательности, умения вглядываться в явления жизни;</w:t>
      </w:r>
    </w:p>
    <w:p w:rsidR="003846D3" w:rsidRPr="00B45F2A" w:rsidRDefault="003846D3" w:rsidP="002717AE">
      <w:pPr>
        <w:numPr>
          <w:ilvl w:val="0"/>
          <w:numId w:val="30"/>
        </w:numPr>
        <w:tabs>
          <w:tab w:val="left" w:pos="284"/>
          <w:tab w:val="left" w:pos="9180"/>
        </w:tabs>
        <w:spacing w:after="0" w:line="360" w:lineRule="auto"/>
        <w:ind w:left="0" w:firstLine="0"/>
        <w:jc w:val="both"/>
        <w:rPr>
          <w:rFonts w:ascii="Times New Roman" w:hAnsi="Times New Roman" w:cs="Times New Roman"/>
          <w:b/>
          <w:i/>
          <w:iCs/>
          <w:kern w:val="28"/>
          <w:sz w:val="28"/>
          <w:szCs w:val="28"/>
        </w:rPr>
      </w:pPr>
      <w:r w:rsidRPr="00B45F2A">
        <w:rPr>
          <w:rFonts w:ascii="Times New Roman" w:hAnsi="Times New Roman" w:cs="Times New Roman"/>
          <w:b/>
          <w:i/>
          <w:iCs/>
          <w:kern w:val="28"/>
          <w:sz w:val="28"/>
          <w:szCs w:val="28"/>
        </w:rPr>
        <w:t>фантазии, т. е. способности на основе развитой наблюда</w:t>
      </w:r>
      <w:r w:rsidRPr="00B45F2A">
        <w:rPr>
          <w:rFonts w:ascii="Times New Roman" w:hAnsi="Times New Roman" w:cs="Times New Roman"/>
          <w:b/>
          <w:i/>
          <w:iCs/>
          <w:kern w:val="28"/>
          <w:sz w:val="28"/>
          <w:szCs w:val="28"/>
        </w:rPr>
        <w:softHyphen/>
        <w:t>тельности строить художественный образ, выражая свое отноше</w:t>
      </w:r>
      <w:r w:rsidRPr="00B45F2A">
        <w:rPr>
          <w:rFonts w:ascii="Times New Roman" w:hAnsi="Times New Roman" w:cs="Times New Roman"/>
          <w:b/>
          <w:i/>
          <w:iCs/>
          <w:kern w:val="28"/>
          <w:sz w:val="28"/>
          <w:szCs w:val="28"/>
        </w:rPr>
        <w:softHyphen/>
        <w:t>ние к реальности.</w:t>
      </w:r>
    </w:p>
    <w:p w:rsidR="003846D3" w:rsidRDefault="003846D3" w:rsidP="002717AE">
      <w:pPr>
        <w:tabs>
          <w:tab w:val="left" w:pos="720"/>
          <w:tab w:val="left" w:pos="9180"/>
        </w:tabs>
        <w:spacing w:after="0" w:line="360" w:lineRule="auto"/>
        <w:jc w:val="both"/>
        <w:rPr>
          <w:rFonts w:ascii="Times New Roman" w:hAnsi="Times New Roman" w:cs="Times New Roman"/>
          <w:kern w:val="28"/>
          <w:sz w:val="28"/>
          <w:szCs w:val="28"/>
        </w:rPr>
      </w:pPr>
      <w:r w:rsidRPr="00644F6D">
        <w:rPr>
          <w:rFonts w:ascii="Times New Roman" w:hAnsi="Times New Roman" w:cs="Times New Roman"/>
          <w:kern w:val="28"/>
          <w:sz w:val="28"/>
          <w:szCs w:val="28"/>
        </w:rPr>
        <w:t>Работа на основе  наблюдения и эстетического переживания окружающей реальности (посещение музеев, выставок, рассматривание иллюстраций, изделий мастеров разных промыслов</w:t>
      </w:r>
      <w:r>
        <w:rPr>
          <w:rFonts w:ascii="Times New Roman" w:hAnsi="Times New Roman" w:cs="Times New Roman"/>
          <w:kern w:val="28"/>
          <w:sz w:val="28"/>
          <w:szCs w:val="28"/>
        </w:rPr>
        <w:t>, собственная художественно-</w:t>
      </w:r>
      <w:r>
        <w:rPr>
          <w:rFonts w:ascii="Times New Roman" w:hAnsi="Times New Roman" w:cs="Times New Roman"/>
          <w:kern w:val="28"/>
          <w:sz w:val="28"/>
          <w:szCs w:val="28"/>
        </w:rPr>
        <w:lastRenderedPageBreak/>
        <w:t>творческая деятельность, участие в городских выставках и тематических выставках ДОУ</w:t>
      </w:r>
      <w:r w:rsidRPr="00644F6D">
        <w:rPr>
          <w:rFonts w:ascii="Times New Roman" w:hAnsi="Times New Roman" w:cs="Times New Roman"/>
          <w:kern w:val="28"/>
          <w:sz w:val="28"/>
          <w:szCs w:val="28"/>
        </w:rPr>
        <w:t>)</w:t>
      </w:r>
      <w:r>
        <w:rPr>
          <w:rFonts w:ascii="Times New Roman" w:hAnsi="Times New Roman" w:cs="Times New Roman"/>
          <w:kern w:val="28"/>
          <w:sz w:val="28"/>
          <w:szCs w:val="28"/>
        </w:rPr>
        <w:t xml:space="preserve">  я</w:t>
      </w:r>
      <w:r w:rsidRPr="00644F6D">
        <w:rPr>
          <w:rFonts w:ascii="Times New Roman" w:hAnsi="Times New Roman" w:cs="Times New Roman"/>
          <w:kern w:val="28"/>
          <w:sz w:val="28"/>
          <w:szCs w:val="28"/>
        </w:rPr>
        <w:t>вляется важным условием освое</w:t>
      </w:r>
      <w:r>
        <w:rPr>
          <w:rFonts w:ascii="Times New Roman" w:hAnsi="Times New Roman" w:cs="Times New Roman"/>
          <w:kern w:val="28"/>
          <w:sz w:val="28"/>
          <w:szCs w:val="28"/>
        </w:rPr>
        <w:t>ния детьми наследия прошлого. Ребенок творческая личность:  исследователь и  исполнитель.</w:t>
      </w:r>
    </w:p>
    <w:p w:rsidR="003846D3" w:rsidRDefault="003846D3" w:rsidP="002717AE">
      <w:pPr>
        <w:tabs>
          <w:tab w:val="left" w:pos="720"/>
          <w:tab w:val="left" w:pos="9180"/>
        </w:tabs>
        <w:spacing w:after="0" w:line="360" w:lineRule="auto"/>
        <w:jc w:val="both"/>
        <w:rPr>
          <w:rFonts w:ascii="Times New Roman" w:hAnsi="Times New Roman" w:cs="Times New Roman"/>
          <w:kern w:val="28"/>
          <w:sz w:val="28"/>
          <w:szCs w:val="28"/>
        </w:rPr>
      </w:pPr>
      <w:r>
        <w:rPr>
          <w:rFonts w:ascii="Times New Roman" w:hAnsi="Times New Roman" w:cs="Times New Roman"/>
          <w:kern w:val="28"/>
          <w:sz w:val="28"/>
          <w:szCs w:val="28"/>
        </w:rPr>
        <w:t xml:space="preserve">         </w:t>
      </w:r>
      <w:r w:rsidRPr="00644F6D">
        <w:rPr>
          <w:rFonts w:ascii="Times New Roman" w:hAnsi="Times New Roman" w:cs="Times New Roman"/>
          <w:kern w:val="28"/>
          <w:sz w:val="28"/>
          <w:szCs w:val="28"/>
        </w:rPr>
        <w:t>Тематическая цельность и последовательность развития проекта помогают обеспечить прозрачные эмоциональные контакты с искусством на каждом этапе обучения. Ребенок подни</w:t>
      </w:r>
      <w:r w:rsidRPr="00644F6D">
        <w:rPr>
          <w:rFonts w:ascii="Times New Roman" w:hAnsi="Times New Roman" w:cs="Times New Roman"/>
          <w:kern w:val="28"/>
          <w:sz w:val="28"/>
          <w:szCs w:val="28"/>
        </w:rPr>
        <w:softHyphen/>
        <w:t xml:space="preserve">мается занятие  за занятием по ступенькам познания личных связей со всем миром художественно-эмоциональной культуры. Художественные знания, умения и навыки являются основным средством приобщения к художественной культуре. </w:t>
      </w:r>
    </w:p>
    <w:p w:rsidR="003846D3" w:rsidRDefault="003846D3" w:rsidP="002717AE">
      <w:pPr>
        <w:tabs>
          <w:tab w:val="left" w:pos="720"/>
          <w:tab w:val="left" w:pos="9180"/>
        </w:tabs>
        <w:spacing w:after="0" w:line="360" w:lineRule="auto"/>
        <w:jc w:val="both"/>
        <w:rPr>
          <w:rFonts w:ascii="Times New Roman" w:hAnsi="Times New Roman" w:cs="Times New Roman"/>
          <w:kern w:val="28"/>
          <w:sz w:val="28"/>
          <w:szCs w:val="28"/>
        </w:rPr>
      </w:pPr>
      <w:r>
        <w:rPr>
          <w:rFonts w:ascii="Times New Roman" w:hAnsi="Times New Roman" w:cs="Times New Roman"/>
          <w:b/>
          <w:iCs/>
          <w:kern w:val="28"/>
          <w:sz w:val="28"/>
          <w:szCs w:val="28"/>
        </w:rPr>
        <w:t xml:space="preserve">         </w:t>
      </w:r>
      <w:r w:rsidRPr="00B45F2A">
        <w:rPr>
          <w:rFonts w:ascii="Times New Roman" w:hAnsi="Times New Roman" w:cs="Times New Roman"/>
          <w:b/>
          <w:iCs/>
          <w:kern w:val="28"/>
          <w:sz w:val="28"/>
          <w:szCs w:val="28"/>
        </w:rPr>
        <w:t>Средства художественной выразительности:</w:t>
      </w:r>
      <w:r w:rsidRPr="00644F6D">
        <w:rPr>
          <w:rFonts w:ascii="Times New Roman" w:hAnsi="Times New Roman" w:cs="Times New Roman"/>
          <w:kern w:val="28"/>
          <w:sz w:val="28"/>
          <w:szCs w:val="28"/>
        </w:rPr>
        <w:t xml:space="preserve"> форма, пропорции, пространство, светотональность</w:t>
      </w:r>
      <w:r>
        <w:rPr>
          <w:rFonts w:ascii="Times New Roman" w:hAnsi="Times New Roman" w:cs="Times New Roman"/>
          <w:kern w:val="28"/>
          <w:sz w:val="28"/>
          <w:szCs w:val="28"/>
        </w:rPr>
        <w:t>,</w:t>
      </w:r>
      <w:r w:rsidRPr="00644F6D">
        <w:rPr>
          <w:rFonts w:ascii="Times New Roman" w:hAnsi="Times New Roman" w:cs="Times New Roman"/>
          <w:kern w:val="28"/>
          <w:sz w:val="28"/>
          <w:szCs w:val="28"/>
        </w:rPr>
        <w:t xml:space="preserve"> цвет, линия, объем, фактура материала, ритм, композиция — осваиваются  на всем протяжении обучения,  как в детском саду, так и в школе.</w:t>
      </w:r>
    </w:p>
    <w:p w:rsidR="003846D3" w:rsidRPr="005B3A83" w:rsidRDefault="003846D3" w:rsidP="002717AE">
      <w:pPr>
        <w:tabs>
          <w:tab w:val="left" w:pos="720"/>
          <w:tab w:val="left" w:pos="9180"/>
        </w:tabs>
        <w:spacing w:after="0" w:line="360" w:lineRule="auto"/>
        <w:jc w:val="both"/>
        <w:rPr>
          <w:rFonts w:ascii="Times New Roman" w:hAnsi="Times New Roman" w:cs="Times New Roman"/>
          <w:kern w:val="28"/>
          <w:sz w:val="28"/>
          <w:szCs w:val="28"/>
        </w:rPr>
      </w:pPr>
      <w:r>
        <w:rPr>
          <w:rFonts w:ascii="Times New Roman" w:hAnsi="Times New Roman" w:cs="Times New Roman"/>
          <w:kern w:val="28"/>
          <w:sz w:val="28"/>
          <w:szCs w:val="28"/>
        </w:rPr>
        <w:t xml:space="preserve">          Данный проект  внедряется на базе ДОУ, а так же представлен на заседании городской творческой группы воспитателей по художественно-эстетическому развитию дошкольников ДОУ города.</w:t>
      </w:r>
    </w:p>
    <w:p w:rsidR="003846D3" w:rsidRPr="00A235E4" w:rsidRDefault="003846D3" w:rsidP="002717AE">
      <w:pPr>
        <w:tabs>
          <w:tab w:val="left" w:pos="720"/>
          <w:tab w:val="left" w:pos="9180"/>
        </w:tabs>
        <w:spacing w:after="0" w:line="360" w:lineRule="auto"/>
        <w:jc w:val="both"/>
        <w:rPr>
          <w:rFonts w:ascii="Times New Roman" w:hAnsi="Times New Roman" w:cs="Times New Roman"/>
          <w:kern w:val="28"/>
          <w:sz w:val="28"/>
          <w:szCs w:val="28"/>
        </w:rPr>
      </w:pPr>
      <w:r>
        <w:rPr>
          <w:rFonts w:ascii="Times New Roman" w:hAnsi="Times New Roman" w:cs="Times New Roman"/>
          <w:sz w:val="28"/>
          <w:szCs w:val="28"/>
        </w:rPr>
        <w:t xml:space="preserve">          </w:t>
      </w:r>
      <w:r w:rsidRPr="005A793D">
        <w:rPr>
          <w:rFonts w:ascii="Times New Roman" w:hAnsi="Times New Roman" w:cs="Times New Roman"/>
          <w:sz w:val="28"/>
          <w:szCs w:val="28"/>
        </w:rPr>
        <w:t xml:space="preserve">В дошкольной педагогической науке проблема способностей изучена достаточно глубоко. </w:t>
      </w:r>
      <w:r w:rsidRPr="00644F6D">
        <w:rPr>
          <w:rFonts w:ascii="Times New Roman" w:hAnsi="Times New Roman" w:cs="Times New Roman"/>
          <w:kern w:val="28"/>
          <w:sz w:val="28"/>
          <w:szCs w:val="28"/>
        </w:rPr>
        <w:t>Важную роль народного и декоративно-прикладного искусства в эсте</w:t>
      </w:r>
      <w:r w:rsidRPr="00644F6D">
        <w:rPr>
          <w:rFonts w:ascii="Times New Roman" w:hAnsi="Times New Roman" w:cs="Times New Roman"/>
          <w:kern w:val="28"/>
          <w:sz w:val="28"/>
          <w:szCs w:val="28"/>
        </w:rPr>
        <w:softHyphen/>
        <w:t>тическом воспитании отмечали многие отечественные искусствоведы, ис</w:t>
      </w:r>
      <w:r w:rsidRPr="00644F6D">
        <w:rPr>
          <w:rFonts w:ascii="Times New Roman" w:hAnsi="Times New Roman" w:cs="Times New Roman"/>
          <w:kern w:val="28"/>
          <w:sz w:val="28"/>
          <w:szCs w:val="28"/>
        </w:rPr>
        <w:softHyphen/>
        <w:t>следователи детского изобразительного творчества (А.П.Усова, Н.П. Са</w:t>
      </w:r>
      <w:r w:rsidRPr="00644F6D">
        <w:rPr>
          <w:rFonts w:ascii="Times New Roman" w:hAnsi="Times New Roman" w:cs="Times New Roman"/>
          <w:kern w:val="28"/>
          <w:sz w:val="28"/>
          <w:szCs w:val="28"/>
        </w:rPr>
        <w:softHyphen/>
        <w:t>кулина, Т.С. Комарова, Т.Я. Шпикалова,  В.Я.Езикеева, Н.С. Карпинская, Е.Г. Ковальская, В.М. Федяевская,  Н.Б. Халезова, В.Н. Чуракова, 3. А. Богатеева,  Т.Н. Доронова,  А. А. Грибовская и другие). Они убедительно по</w:t>
      </w:r>
      <w:r w:rsidRPr="00644F6D">
        <w:rPr>
          <w:rFonts w:ascii="Times New Roman" w:hAnsi="Times New Roman" w:cs="Times New Roman"/>
          <w:kern w:val="28"/>
          <w:sz w:val="28"/>
          <w:szCs w:val="28"/>
        </w:rPr>
        <w:softHyphen/>
        <w:t>казывают, что ознакомление с произведениями народного творчества по</w:t>
      </w:r>
      <w:r w:rsidRPr="00644F6D">
        <w:rPr>
          <w:rFonts w:ascii="Times New Roman" w:hAnsi="Times New Roman" w:cs="Times New Roman"/>
          <w:kern w:val="28"/>
          <w:sz w:val="28"/>
          <w:szCs w:val="28"/>
        </w:rPr>
        <w:softHyphen/>
        <w:t>буждает в детях первые яркие представления о Родине, о ее культуре, способствует воспитанию патриотических чувств, приобщает к миру пре</w:t>
      </w:r>
      <w:r w:rsidRPr="00644F6D">
        <w:rPr>
          <w:rFonts w:ascii="Times New Roman" w:hAnsi="Times New Roman" w:cs="Times New Roman"/>
          <w:kern w:val="28"/>
          <w:sz w:val="28"/>
          <w:szCs w:val="28"/>
        </w:rPr>
        <w:softHyphen/>
        <w:t>красного, и поэтому их нужно включать в педагогический процесс в дет</w:t>
      </w:r>
      <w:r w:rsidRPr="00644F6D">
        <w:rPr>
          <w:rFonts w:ascii="Times New Roman" w:hAnsi="Times New Roman" w:cs="Times New Roman"/>
          <w:kern w:val="28"/>
          <w:sz w:val="28"/>
          <w:szCs w:val="28"/>
        </w:rPr>
        <w:softHyphen/>
        <w:t xml:space="preserve">ском саду. </w:t>
      </w:r>
    </w:p>
    <w:p w:rsidR="003846D3" w:rsidRDefault="003846D3" w:rsidP="002717AE">
      <w:pPr>
        <w:tabs>
          <w:tab w:val="left" w:pos="9180"/>
        </w:tabs>
        <w:spacing w:after="0" w:line="360" w:lineRule="auto"/>
        <w:jc w:val="both"/>
        <w:rPr>
          <w:rFonts w:ascii="Times New Roman" w:hAnsi="Times New Roman" w:cs="Times New Roman"/>
          <w:kern w:val="28"/>
          <w:sz w:val="28"/>
          <w:szCs w:val="28"/>
        </w:rPr>
      </w:pPr>
      <w:r w:rsidRPr="008016FD">
        <w:rPr>
          <w:rFonts w:ascii="Times New Roman" w:hAnsi="Times New Roman" w:cs="Times New Roman"/>
          <w:b/>
          <w:bCs/>
          <w:kern w:val="28"/>
          <w:sz w:val="28"/>
          <w:szCs w:val="28"/>
        </w:rPr>
        <w:lastRenderedPageBreak/>
        <w:t>Для реализации проекта ДОУ «Снежинка» располагает следующими ресурсами</w:t>
      </w:r>
      <w:r>
        <w:rPr>
          <w:rFonts w:ascii="Times New Roman" w:hAnsi="Times New Roman" w:cs="Times New Roman"/>
          <w:b/>
          <w:bCs/>
          <w:kern w:val="28"/>
          <w:sz w:val="28"/>
          <w:szCs w:val="28"/>
        </w:rPr>
        <w:t>.</w:t>
      </w:r>
      <w:r>
        <w:rPr>
          <w:rFonts w:ascii="Times New Roman" w:hAnsi="Times New Roman" w:cs="Times New Roman"/>
          <w:kern w:val="28"/>
          <w:sz w:val="28"/>
          <w:szCs w:val="28"/>
        </w:rPr>
        <w:t xml:space="preserve"> </w:t>
      </w:r>
    </w:p>
    <w:p w:rsidR="003846D3" w:rsidRDefault="003846D3" w:rsidP="002717AE">
      <w:pPr>
        <w:tabs>
          <w:tab w:val="left" w:pos="9180"/>
        </w:tabs>
        <w:spacing w:after="0" w:line="360" w:lineRule="auto"/>
        <w:jc w:val="both"/>
        <w:rPr>
          <w:rFonts w:ascii="Times New Roman" w:hAnsi="Times New Roman" w:cs="Times New Roman"/>
          <w:kern w:val="28"/>
          <w:sz w:val="28"/>
          <w:szCs w:val="28"/>
        </w:rPr>
      </w:pPr>
      <w:r w:rsidRPr="003C24CF">
        <w:rPr>
          <w:rFonts w:ascii="Times New Roman" w:hAnsi="Times New Roman" w:cs="Times New Roman"/>
          <w:b/>
          <w:bCs/>
          <w:iCs/>
          <w:kern w:val="28"/>
          <w:sz w:val="28"/>
          <w:szCs w:val="28"/>
        </w:rPr>
        <w:t>Кадровые ресурсы:</w:t>
      </w:r>
      <w:r>
        <w:rPr>
          <w:rFonts w:ascii="Times New Roman" w:hAnsi="Times New Roman" w:cs="Times New Roman"/>
          <w:b/>
          <w:bCs/>
          <w:kern w:val="28"/>
          <w:sz w:val="28"/>
          <w:szCs w:val="28"/>
        </w:rPr>
        <w:t xml:space="preserve"> </w:t>
      </w:r>
      <w:r w:rsidRPr="00EF6E57">
        <w:rPr>
          <w:rFonts w:ascii="Times New Roman" w:hAnsi="Times New Roman" w:cs="Times New Roman"/>
          <w:kern w:val="28"/>
          <w:sz w:val="28"/>
          <w:szCs w:val="28"/>
        </w:rPr>
        <w:t>в</w:t>
      </w:r>
      <w:r>
        <w:rPr>
          <w:rFonts w:ascii="Times New Roman" w:hAnsi="Times New Roman" w:cs="Times New Roman"/>
          <w:b/>
          <w:bCs/>
          <w:kern w:val="28"/>
          <w:sz w:val="28"/>
          <w:szCs w:val="28"/>
        </w:rPr>
        <w:t xml:space="preserve"> </w:t>
      </w:r>
      <w:r w:rsidRPr="00EF6E57">
        <w:rPr>
          <w:rFonts w:ascii="Times New Roman" w:hAnsi="Times New Roman" w:cs="Times New Roman"/>
          <w:kern w:val="28"/>
          <w:sz w:val="28"/>
          <w:szCs w:val="28"/>
        </w:rPr>
        <w:t>ДОУ работают 12 возрастных групп</w:t>
      </w:r>
      <w:r>
        <w:rPr>
          <w:rFonts w:ascii="Times New Roman" w:hAnsi="Times New Roman" w:cs="Times New Roman"/>
          <w:kern w:val="28"/>
          <w:sz w:val="28"/>
          <w:szCs w:val="28"/>
        </w:rPr>
        <w:t xml:space="preserve"> и 35 педагогов, из них 9 начинающих педагогов, 7 педагогов награждены отраслевыми наградами. Педагоги активно участвуют в городском конкурсе «Воспитатель года детского сада», принимают участие в муниципальном конкурсе инновационных программ педагогов дошкольных образовательных учреждений.    Для молодых педагогов организуются: школа молодого педагога, гостиная молодого педагога,  образовательный салон, семинары</w:t>
      </w:r>
      <w:r w:rsidRPr="00421490">
        <w:rPr>
          <w:rFonts w:ascii="Times New Roman" w:hAnsi="Times New Roman" w:cs="Times New Roman"/>
          <w:kern w:val="28"/>
          <w:sz w:val="28"/>
          <w:szCs w:val="28"/>
        </w:rPr>
        <w:t xml:space="preserve"> </w:t>
      </w:r>
      <w:r>
        <w:rPr>
          <w:rFonts w:ascii="Times New Roman" w:hAnsi="Times New Roman" w:cs="Times New Roman"/>
          <w:kern w:val="28"/>
          <w:sz w:val="28"/>
          <w:szCs w:val="28"/>
        </w:rPr>
        <w:t xml:space="preserve">- практикумы, открытые просмотры мероприятий на каждом этапе проекта, развито наставничество. Опытные педагоги участвуют в реализации каждого этапа проекта. На каждом этапе проекта проводится анализ результатов реализации задач. Результаты служат основанием для планирования и корректировки следующего этапа проекта. </w:t>
      </w:r>
    </w:p>
    <w:p w:rsidR="003846D3" w:rsidRDefault="003846D3" w:rsidP="002717AE">
      <w:pPr>
        <w:tabs>
          <w:tab w:val="left" w:pos="9180"/>
        </w:tabs>
        <w:spacing w:after="0" w:line="360" w:lineRule="auto"/>
        <w:jc w:val="both"/>
        <w:rPr>
          <w:rFonts w:ascii="Times New Roman" w:hAnsi="Times New Roman" w:cs="Times New Roman"/>
          <w:kern w:val="28"/>
          <w:sz w:val="28"/>
          <w:szCs w:val="28"/>
        </w:rPr>
      </w:pPr>
      <w:r w:rsidRPr="00421490">
        <w:rPr>
          <w:rFonts w:ascii="Times New Roman" w:hAnsi="Times New Roman" w:cs="Times New Roman"/>
          <w:b/>
          <w:bCs/>
          <w:kern w:val="28"/>
          <w:sz w:val="28"/>
          <w:szCs w:val="28"/>
        </w:rPr>
        <w:t>Материально-техническая база ДОУ</w:t>
      </w:r>
      <w:r>
        <w:rPr>
          <w:rFonts w:ascii="Times New Roman" w:hAnsi="Times New Roman" w:cs="Times New Roman"/>
          <w:b/>
          <w:bCs/>
          <w:kern w:val="28"/>
          <w:sz w:val="28"/>
          <w:szCs w:val="28"/>
        </w:rPr>
        <w:t xml:space="preserve"> </w:t>
      </w:r>
      <w:r>
        <w:rPr>
          <w:rFonts w:ascii="Times New Roman" w:hAnsi="Times New Roman" w:cs="Times New Roman"/>
          <w:kern w:val="28"/>
          <w:sz w:val="28"/>
          <w:szCs w:val="28"/>
        </w:rPr>
        <w:t xml:space="preserve"> располагает достаточным потенциалом  для осуществления воспитательно-образовательного процесса, отвечает возрастным и санитарно-гигиеническим требованиям.  Для реализации проекта обеспеченность </w:t>
      </w:r>
      <w:r w:rsidRPr="008A193F">
        <w:rPr>
          <w:rFonts w:ascii="Times New Roman" w:hAnsi="Times New Roman" w:cs="Times New Roman"/>
          <w:kern w:val="28"/>
          <w:sz w:val="28"/>
          <w:szCs w:val="28"/>
        </w:rPr>
        <w:t xml:space="preserve"> </w:t>
      </w:r>
      <w:r>
        <w:rPr>
          <w:rFonts w:ascii="Times New Roman" w:hAnsi="Times New Roman" w:cs="Times New Roman"/>
          <w:kern w:val="28"/>
          <w:sz w:val="28"/>
          <w:szCs w:val="28"/>
        </w:rPr>
        <w:t>материально- технической базы составляет 90%.</w:t>
      </w:r>
    </w:p>
    <w:p w:rsidR="003846D3" w:rsidRDefault="003846D3" w:rsidP="002717AE">
      <w:pPr>
        <w:tabs>
          <w:tab w:val="left" w:pos="9180"/>
        </w:tabs>
        <w:spacing w:after="0" w:line="360" w:lineRule="auto"/>
        <w:jc w:val="both"/>
        <w:outlineLvl w:val="0"/>
        <w:rPr>
          <w:rFonts w:ascii="Times New Roman" w:hAnsi="Times New Roman" w:cs="Times New Roman"/>
          <w:b/>
          <w:bCs/>
          <w:kern w:val="28"/>
          <w:sz w:val="28"/>
          <w:szCs w:val="28"/>
        </w:rPr>
      </w:pPr>
      <w:r w:rsidRPr="008A193F">
        <w:rPr>
          <w:rFonts w:ascii="Times New Roman" w:hAnsi="Times New Roman" w:cs="Times New Roman"/>
          <w:b/>
          <w:bCs/>
          <w:kern w:val="28"/>
          <w:sz w:val="28"/>
          <w:szCs w:val="28"/>
        </w:rPr>
        <w:t>Методическое и дидактическое обеспечение</w:t>
      </w:r>
    </w:p>
    <w:p w:rsidR="003846D3" w:rsidRDefault="003846D3" w:rsidP="002717AE">
      <w:pPr>
        <w:pStyle w:val="a4"/>
        <w:numPr>
          <w:ilvl w:val="0"/>
          <w:numId w:val="18"/>
        </w:numPr>
        <w:tabs>
          <w:tab w:val="left" w:pos="426"/>
          <w:tab w:val="left" w:pos="9180"/>
        </w:tabs>
        <w:spacing w:after="0" w:line="360" w:lineRule="auto"/>
        <w:ind w:left="0" w:firstLine="0"/>
        <w:jc w:val="both"/>
        <w:rPr>
          <w:rFonts w:ascii="Times New Roman" w:hAnsi="Times New Roman" w:cs="Times New Roman"/>
          <w:kern w:val="28"/>
          <w:sz w:val="28"/>
          <w:szCs w:val="28"/>
        </w:rPr>
      </w:pPr>
      <w:r>
        <w:rPr>
          <w:rFonts w:ascii="Times New Roman" w:hAnsi="Times New Roman" w:cs="Times New Roman"/>
          <w:kern w:val="28"/>
          <w:sz w:val="28"/>
          <w:szCs w:val="28"/>
        </w:rPr>
        <w:t>Предметы промыслов: глиняные игрушки, предметы быта, народные костюмы, посуда, игрушки – Дымкова, Филимонова, Хохломы, Городца, Гжели, Полхов-Майдана,  Жостова, югорских и славянских, народов.</w:t>
      </w:r>
    </w:p>
    <w:p w:rsidR="003846D3" w:rsidRDefault="003846D3" w:rsidP="002717AE">
      <w:pPr>
        <w:pStyle w:val="a4"/>
        <w:numPr>
          <w:ilvl w:val="0"/>
          <w:numId w:val="18"/>
        </w:numPr>
        <w:tabs>
          <w:tab w:val="left" w:pos="426"/>
          <w:tab w:val="left" w:pos="9180"/>
        </w:tabs>
        <w:spacing w:after="0" w:line="360" w:lineRule="auto"/>
        <w:ind w:left="0" w:firstLine="0"/>
        <w:jc w:val="both"/>
        <w:rPr>
          <w:rFonts w:ascii="Times New Roman" w:hAnsi="Times New Roman" w:cs="Times New Roman"/>
          <w:kern w:val="28"/>
          <w:sz w:val="28"/>
          <w:szCs w:val="28"/>
        </w:rPr>
      </w:pPr>
      <w:r>
        <w:rPr>
          <w:rFonts w:ascii="Times New Roman" w:hAnsi="Times New Roman" w:cs="Times New Roman"/>
          <w:kern w:val="28"/>
          <w:sz w:val="28"/>
          <w:szCs w:val="28"/>
        </w:rPr>
        <w:t>Конспекты познавательных, интегрированных мероприятий, бесед.</w:t>
      </w:r>
    </w:p>
    <w:p w:rsidR="003846D3" w:rsidRDefault="003846D3" w:rsidP="002717AE">
      <w:pPr>
        <w:pStyle w:val="a4"/>
        <w:numPr>
          <w:ilvl w:val="0"/>
          <w:numId w:val="18"/>
        </w:numPr>
        <w:tabs>
          <w:tab w:val="left" w:pos="426"/>
          <w:tab w:val="left" w:pos="9180"/>
        </w:tabs>
        <w:spacing w:after="0" w:line="360" w:lineRule="auto"/>
        <w:ind w:left="0" w:firstLine="0"/>
        <w:jc w:val="both"/>
        <w:rPr>
          <w:rFonts w:ascii="Times New Roman" w:hAnsi="Times New Roman" w:cs="Times New Roman"/>
          <w:kern w:val="28"/>
          <w:sz w:val="28"/>
          <w:szCs w:val="28"/>
        </w:rPr>
      </w:pPr>
      <w:r>
        <w:rPr>
          <w:rFonts w:ascii="Times New Roman" w:hAnsi="Times New Roman" w:cs="Times New Roman"/>
          <w:kern w:val="28"/>
          <w:sz w:val="28"/>
          <w:szCs w:val="28"/>
        </w:rPr>
        <w:t>Дидактический материал для выкладывания на силуэтах и фланелеграфе.</w:t>
      </w:r>
    </w:p>
    <w:p w:rsidR="003846D3" w:rsidRDefault="003846D3" w:rsidP="002717AE">
      <w:pPr>
        <w:pStyle w:val="a4"/>
        <w:numPr>
          <w:ilvl w:val="0"/>
          <w:numId w:val="18"/>
        </w:numPr>
        <w:tabs>
          <w:tab w:val="left" w:pos="426"/>
          <w:tab w:val="left" w:pos="9180"/>
        </w:tabs>
        <w:spacing w:after="0" w:line="360" w:lineRule="auto"/>
        <w:ind w:left="0" w:firstLine="0"/>
        <w:jc w:val="both"/>
        <w:rPr>
          <w:rFonts w:ascii="Times New Roman" w:hAnsi="Times New Roman" w:cs="Times New Roman"/>
          <w:kern w:val="28"/>
          <w:sz w:val="28"/>
          <w:szCs w:val="28"/>
        </w:rPr>
      </w:pPr>
      <w:r>
        <w:rPr>
          <w:rFonts w:ascii="Times New Roman" w:hAnsi="Times New Roman" w:cs="Times New Roman"/>
          <w:kern w:val="28"/>
          <w:sz w:val="28"/>
          <w:szCs w:val="28"/>
        </w:rPr>
        <w:t>Образцы элементов росписи по промыслам.</w:t>
      </w:r>
    </w:p>
    <w:p w:rsidR="003846D3" w:rsidRDefault="003846D3" w:rsidP="002717AE">
      <w:pPr>
        <w:pStyle w:val="a4"/>
        <w:numPr>
          <w:ilvl w:val="0"/>
          <w:numId w:val="18"/>
        </w:numPr>
        <w:tabs>
          <w:tab w:val="left" w:pos="426"/>
          <w:tab w:val="left" w:pos="9180"/>
        </w:tabs>
        <w:spacing w:after="0" w:line="360" w:lineRule="auto"/>
        <w:ind w:left="0" w:firstLine="0"/>
        <w:jc w:val="both"/>
        <w:rPr>
          <w:rFonts w:ascii="Times New Roman" w:hAnsi="Times New Roman" w:cs="Times New Roman"/>
          <w:kern w:val="28"/>
          <w:sz w:val="28"/>
          <w:szCs w:val="28"/>
        </w:rPr>
      </w:pPr>
      <w:r>
        <w:rPr>
          <w:rFonts w:ascii="Times New Roman" w:hAnsi="Times New Roman" w:cs="Times New Roman"/>
          <w:kern w:val="28"/>
          <w:sz w:val="28"/>
          <w:szCs w:val="28"/>
        </w:rPr>
        <w:t xml:space="preserve">Методическая литература, детская литература. </w:t>
      </w:r>
    </w:p>
    <w:p w:rsidR="003846D3" w:rsidRDefault="003846D3" w:rsidP="002717AE">
      <w:pPr>
        <w:pStyle w:val="a4"/>
        <w:numPr>
          <w:ilvl w:val="0"/>
          <w:numId w:val="18"/>
        </w:numPr>
        <w:tabs>
          <w:tab w:val="left" w:pos="426"/>
          <w:tab w:val="left" w:pos="9180"/>
        </w:tabs>
        <w:spacing w:after="0" w:line="360" w:lineRule="auto"/>
        <w:ind w:left="0" w:firstLine="0"/>
        <w:jc w:val="both"/>
        <w:rPr>
          <w:rFonts w:ascii="Times New Roman" w:hAnsi="Times New Roman" w:cs="Times New Roman"/>
          <w:kern w:val="28"/>
          <w:sz w:val="28"/>
          <w:szCs w:val="28"/>
        </w:rPr>
      </w:pPr>
      <w:r>
        <w:rPr>
          <w:rFonts w:ascii="Times New Roman" w:hAnsi="Times New Roman" w:cs="Times New Roman"/>
          <w:kern w:val="28"/>
          <w:sz w:val="28"/>
          <w:szCs w:val="28"/>
        </w:rPr>
        <w:lastRenderedPageBreak/>
        <w:t>Мультимедийная аппаратура для просмотра слайд-презентаций.</w:t>
      </w:r>
    </w:p>
    <w:p w:rsidR="003846D3" w:rsidRPr="003C24CF" w:rsidRDefault="003846D3" w:rsidP="00CD6C87">
      <w:pPr>
        <w:pStyle w:val="a4"/>
        <w:tabs>
          <w:tab w:val="left" w:pos="426"/>
          <w:tab w:val="left" w:pos="9180"/>
        </w:tabs>
        <w:spacing w:after="0" w:line="360" w:lineRule="auto"/>
        <w:ind w:left="0"/>
        <w:jc w:val="both"/>
        <w:rPr>
          <w:rFonts w:ascii="Times New Roman" w:hAnsi="Times New Roman" w:cs="Times New Roman"/>
          <w:kern w:val="28"/>
          <w:sz w:val="28"/>
          <w:szCs w:val="28"/>
        </w:rPr>
      </w:pPr>
    </w:p>
    <w:p w:rsidR="003846D3" w:rsidRPr="003C24CF" w:rsidRDefault="003846D3" w:rsidP="002717AE">
      <w:pPr>
        <w:pStyle w:val="a3"/>
        <w:tabs>
          <w:tab w:val="left" w:pos="240"/>
          <w:tab w:val="left" w:pos="9180"/>
        </w:tabs>
        <w:spacing w:before="0" w:beforeAutospacing="0" w:after="0" w:afterAutospacing="0" w:line="360" w:lineRule="auto"/>
        <w:ind w:left="240" w:hanging="240"/>
        <w:jc w:val="both"/>
        <w:outlineLvl w:val="0"/>
        <w:rPr>
          <w:rFonts w:ascii="Times New Roman" w:hAnsi="Times New Roman"/>
          <w:b/>
          <w:bCs/>
          <w:color w:val="000000"/>
          <w:sz w:val="28"/>
          <w:szCs w:val="28"/>
        </w:rPr>
      </w:pPr>
      <w:r w:rsidRPr="003C24CF">
        <w:rPr>
          <w:rFonts w:ascii="Times New Roman" w:hAnsi="Times New Roman"/>
          <w:b/>
          <w:bCs/>
          <w:color w:val="000000"/>
          <w:sz w:val="28"/>
          <w:szCs w:val="28"/>
        </w:rPr>
        <w:t>Основные принципы реализации проекта</w:t>
      </w:r>
    </w:p>
    <w:p w:rsidR="003846D3" w:rsidRDefault="003846D3" w:rsidP="002717AE">
      <w:pPr>
        <w:numPr>
          <w:ilvl w:val="0"/>
          <w:numId w:val="4"/>
        </w:numPr>
        <w:tabs>
          <w:tab w:val="clear" w:pos="360"/>
          <w:tab w:val="left" w:pos="-851"/>
          <w:tab w:val="left" w:pos="284"/>
          <w:tab w:val="left" w:pos="9180"/>
        </w:tabs>
        <w:spacing w:after="0" w:line="360" w:lineRule="auto"/>
        <w:ind w:left="0" w:firstLine="0"/>
        <w:jc w:val="both"/>
        <w:rPr>
          <w:rFonts w:ascii="Times New Roman" w:hAnsi="Times New Roman" w:cs="Times New Roman"/>
          <w:color w:val="000000"/>
          <w:sz w:val="28"/>
          <w:szCs w:val="28"/>
        </w:rPr>
      </w:pPr>
      <w:r w:rsidRPr="00E32BA0">
        <w:rPr>
          <w:rFonts w:ascii="Times New Roman" w:hAnsi="Times New Roman" w:cs="Times New Roman"/>
          <w:i/>
          <w:iCs/>
          <w:color w:val="000000"/>
          <w:sz w:val="28"/>
          <w:szCs w:val="28"/>
          <w:u w:val="single"/>
        </w:rPr>
        <w:t>Принцип доступности</w:t>
      </w:r>
      <w:r w:rsidRPr="00E32BA0">
        <w:rPr>
          <w:rFonts w:ascii="Times New Roman" w:hAnsi="Times New Roman" w:cs="Times New Roman"/>
          <w:b/>
          <w:bCs/>
          <w:i/>
          <w:iCs/>
          <w:color w:val="000000"/>
          <w:sz w:val="28"/>
          <w:szCs w:val="28"/>
        </w:rPr>
        <w:t xml:space="preserve"> </w:t>
      </w:r>
      <w:r w:rsidRPr="00E32BA0">
        <w:rPr>
          <w:rFonts w:ascii="Times New Roman" w:hAnsi="Times New Roman" w:cs="Times New Roman"/>
          <w:color w:val="000000"/>
          <w:sz w:val="28"/>
          <w:szCs w:val="28"/>
        </w:rPr>
        <w:t>- обучение и воспитание ребенка осуществляется в доступной, привлекательной и соответствующей его возрасту форме</w:t>
      </w:r>
      <w:r>
        <w:rPr>
          <w:rFonts w:ascii="Times New Roman" w:hAnsi="Times New Roman" w:cs="Times New Roman"/>
          <w:color w:val="000000"/>
          <w:sz w:val="28"/>
          <w:szCs w:val="28"/>
        </w:rPr>
        <w:t>.</w:t>
      </w:r>
    </w:p>
    <w:p w:rsidR="003846D3" w:rsidRPr="00E32BA0" w:rsidRDefault="003846D3" w:rsidP="002717AE">
      <w:pPr>
        <w:numPr>
          <w:ilvl w:val="0"/>
          <w:numId w:val="4"/>
        </w:numPr>
        <w:tabs>
          <w:tab w:val="clear" w:pos="360"/>
          <w:tab w:val="left" w:pos="-851"/>
          <w:tab w:val="left" w:pos="284"/>
          <w:tab w:val="left" w:pos="9180"/>
        </w:tabs>
        <w:spacing w:after="0" w:line="360" w:lineRule="auto"/>
        <w:ind w:left="0" w:firstLine="0"/>
        <w:jc w:val="both"/>
        <w:rPr>
          <w:rFonts w:ascii="Times New Roman" w:hAnsi="Times New Roman" w:cs="Times New Roman"/>
          <w:color w:val="000000"/>
          <w:sz w:val="28"/>
          <w:szCs w:val="28"/>
        </w:rPr>
      </w:pPr>
      <w:r w:rsidRPr="00E32BA0">
        <w:rPr>
          <w:rFonts w:ascii="Times New Roman" w:hAnsi="Times New Roman" w:cs="Times New Roman"/>
          <w:i/>
          <w:iCs/>
          <w:color w:val="000000"/>
          <w:sz w:val="28"/>
          <w:szCs w:val="28"/>
          <w:u w:val="single"/>
        </w:rPr>
        <w:t>Принцип гуманистичности</w:t>
      </w:r>
      <w:r w:rsidRPr="00E32BA0">
        <w:rPr>
          <w:rFonts w:ascii="Times New Roman" w:hAnsi="Times New Roman" w:cs="Times New Roman"/>
          <w:i/>
          <w:iCs/>
          <w:color w:val="000000"/>
          <w:sz w:val="28"/>
          <w:szCs w:val="28"/>
        </w:rPr>
        <w:t xml:space="preserve"> </w:t>
      </w:r>
      <w:r w:rsidRPr="00E32BA0">
        <w:rPr>
          <w:rFonts w:ascii="Times New Roman" w:hAnsi="Times New Roman" w:cs="Times New Roman"/>
          <w:color w:val="000000"/>
          <w:sz w:val="28"/>
          <w:szCs w:val="28"/>
        </w:rPr>
        <w:t>- предполагает индивидуально- ориентированный подход и всестороннее развитие личности ребенка.</w:t>
      </w:r>
    </w:p>
    <w:p w:rsidR="003846D3" w:rsidRDefault="003846D3" w:rsidP="002717AE">
      <w:pPr>
        <w:numPr>
          <w:ilvl w:val="0"/>
          <w:numId w:val="4"/>
        </w:numPr>
        <w:tabs>
          <w:tab w:val="clear" w:pos="360"/>
          <w:tab w:val="left" w:pos="-851"/>
          <w:tab w:val="left" w:pos="284"/>
          <w:tab w:val="left" w:pos="9180"/>
        </w:tabs>
        <w:spacing w:after="0" w:line="360" w:lineRule="auto"/>
        <w:ind w:left="0" w:firstLine="0"/>
        <w:jc w:val="both"/>
        <w:rPr>
          <w:rFonts w:ascii="Times New Roman" w:hAnsi="Times New Roman" w:cs="Times New Roman"/>
          <w:color w:val="000000"/>
          <w:sz w:val="28"/>
          <w:szCs w:val="28"/>
        </w:rPr>
      </w:pPr>
      <w:r w:rsidRPr="00E32BA0">
        <w:rPr>
          <w:rFonts w:ascii="Times New Roman" w:hAnsi="Times New Roman" w:cs="Times New Roman"/>
          <w:i/>
          <w:iCs/>
          <w:color w:val="000000"/>
          <w:sz w:val="28"/>
          <w:szCs w:val="28"/>
          <w:u w:val="single"/>
        </w:rPr>
        <w:t>Принцип деятельности</w:t>
      </w:r>
      <w:r w:rsidRPr="00E32BA0">
        <w:rPr>
          <w:rFonts w:ascii="Times New Roman" w:hAnsi="Times New Roman" w:cs="Times New Roman"/>
          <w:b/>
          <w:bCs/>
          <w:i/>
          <w:iCs/>
          <w:color w:val="000000"/>
          <w:sz w:val="28"/>
          <w:szCs w:val="28"/>
        </w:rPr>
        <w:t xml:space="preserve"> </w:t>
      </w:r>
      <w:r w:rsidRPr="00E32BA0">
        <w:rPr>
          <w:rFonts w:ascii="Times New Roman" w:hAnsi="Times New Roman" w:cs="Times New Roman"/>
          <w:color w:val="000000"/>
          <w:sz w:val="28"/>
          <w:szCs w:val="28"/>
        </w:rPr>
        <w:t xml:space="preserve">- развитие мелкой моторики осуществляется через различные виды детской деятельности.  </w:t>
      </w:r>
    </w:p>
    <w:p w:rsidR="003846D3" w:rsidRPr="00E32BA0" w:rsidRDefault="003846D3" w:rsidP="002717AE">
      <w:pPr>
        <w:numPr>
          <w:ilvl w:val="0"/>
          <w:numId w:val="4"/>
        </w:numPr>
        <w:tabs>
          <w:tab w:val="clear" w:pos="360"/>
          <w:tab w:val="left" w:pos="-851"/>
          <w:tab w:val="left" w:pos="284"/>
          <w:tab w:val="left" w:pos="9180"/>
        </w:tabs>
        <w:spacing w:after="0" w:line="360" w:lineRule="auto"/>
        <w:ind w:left="0" w:firstLine="0"/>
        <w:jc w:val="both"/>
        <w:rPr>
          <w:rFonts w:ascii="Times New Roman" w:hAnsi="Times New Roman" w:cs="Times New Roman"/>
          <w:color w:val="000000"/>
          <w:sz w:val="28"/>
          <w:szCs w:val="28"/>
        </w:rPr>
      </w:pPr>
      <w:r w:rsidRPr="00B45F2A">
        <w:rPr>
          <w:rFonts w:ascii="Times New Roman" w:hAnsi="Times New Roman" w:cs="Times New Roman"/>
          <w:iCs/>
          <w:color w:val="000000"/>
          <w:sz w:val="28"/>
          <w:szCs w:val="28"/>
          <w:u w:val="single"/>
        </w:rPr>
        <w:t>Принцип интеграции</w:t>
      </w:r>
      <w:r w:rsidRPr="00E32BA0">
        <w:rPr>
          <w:rFonts w:ascii="Times New Roman" w:hAnsi="Times New Roman" w:cs="Times New Roman"/>
          <w:b/>
          <w:bCs/>
          <w:i/>
          <w:iCs/>
          <w:color w:val="000000"/>
          <w:sz w:val="28"/>
          <w:szCs w:val="28"/>
        </w:rPr>
        <w:t xml:space="preserve"> </w:t>
      </w:r>
      <w:r w:rsidRPr="00E32BA0">
        <w:rPr>
          <w:rFonts w:ascii="Times New Roman" w:hAnsi="Times New Roman" w:cs="Times New Roman"/>
          <w:color w:val="000000"/>
          <w:sz w:val="28"/>
          <w:szCs w:val="28"/>
        </w:rPr>
        <w:t>- необходимость взаимодействия всех субъектов педагогического процесса в данном направлении.</w:t>
      </w:r>
    </w:p>
    <w:p w:rsidR="003846D3" w:rsidRDefault="003846D3" w:rsidP="002717AE">
      <w:pPr>
        <w:numPr>
          <w:ilvl w:val="0"/>
          <w:numId w:val="4"/>
        </w:numPr>
        <w:tabs>
          <w:tab w:val="clear" w:pos="360"/>
          <w:tab w:val="left" w:pos="-851"/>
          <w:tab w:val="left" w:pos="284"/>
          <w:tab w:val="left" w:pos="9180"/>
        </w:tabs>
        <w:spacing w:after="0" w:line="360" w:lineRule="auto"/>
        <w:ind w:left="0" w:firstLine="0"/>
        <w:jc w:val="both"/>
        <w:rPr>
          <w:rFonts w:ascii="Times New Roman" w:hAnsi="Times New Roman" w:cs="Times New Roman"/>
          <w:color w:val="000000"/>
          <w:sz w:val="28"/>
          <w:szCs w:val="28"/>
        </w:rPr>
      </w:pPr>
      <w:r w:rsidRPr="00B45F2A">
        <w:rPr>
          <w:rFonts w:ascii="Times New Roman" w:hAnsi="Times New Roman" w:cs="Times New Roman"/>
          <w:iCs/>
          <w:color w:val="000000"/>
          <w:sz w:val="28"/>
          <w:szCs w:val="28"/>
          <w:u w:val="single"/>
        </w:rPr>
        <w:t>Принцип системности</w:t>
      </w:r>
      <w:r w:rsidRPr="00644F6D">
        <w:rPr>
          <w:rFonts w:ascii="Times New Roman" w:hAnsi="Times New Roman" w:cs="Times New Roman"/>
          <w:i/>
          <w:iCs/>
          <w:color w:val="000000"/>
          <w:sz w:val="28"/>
          <w:szCs w:val="28"/>
        </w:rPr>
        <w:t xml:space="preserve"> </w:t>
      </w:r>
      <w:r w:rsidRPr="00644F6D">
        <w:rPr>
          <w:rFonts w:ascii="Times New Roman" w:hAnsi="Times New Roman" w:cs="Times New Roman"/>
          <w:color w:val="000000"/>
          <w:sz w:val="28"/>
          <w:szCs w:val="28"/>
        </w:rPr>
        <w:t>- решени</w:t>
      </w:r>
      <w:r>
        <w:rPr>
          <w:rFonts w:ascii="Times New Roman" w:hAnsi="Times New Roman" w:cs="Times New Roman"/>
          <w:color w:val="000000"/>
          <w:sz w:val="28"/>
          <w:szCs w:val="28"/>
        </w:rPr>
        <w:t>е задач в системе всего учебно</w:t>
      </w:r>
    </w:p>
    <w:p w:rsidR="003846D3" w:rsidRPr="00B45F2A" w:rsidRDefault="003846D3" w:rsidP="002717AE">
      <w:pPr>
        <w:tabs>
          <w:tab w:val="left" w:pos="-851"/>
          <w:tab w:val="left" w:pos="284"/>
          <w:tab w:val="left" w:pos="9180"/>
        </w:tabs>
        <w:spacing w:after="0" w:line="360" w:lineRule="auto"/>
        <w:jc w:val="both"/>
        <w:rPr>
          <w:rFonts w:ascii="Times New Roman" w:hAnsi="Times New Roman" w:cs="Times New Roman"/>
          <w:b/>
          <w:color w:val="000000"/>
          <w:sz w:val="28"/>
          <w:szCs w:val="28"/>
        </w:rPr>
      </w:pPr>
      <w:r w:rsidRPr="00644F6D">
        <w:rPr>
          <w:rFonts w:ascii="Times New Roman" w:hAnsi="Times New Roman" w:cs="Times New Roman"/>
          <w:color w:val="000000"/>
          <w:sz w:val="28"/>
          <w:szCs w:val="28"/>
        </w:rPr>
        <w:t>воспитательного процесса и всех видах деятельности в рамках АУ ДОУ, города и семьи.</w:t>
      </w:r>
    </w:p>
    <w:p w:rsidR="003846D3" w:rsidRPr="00644F6D" w:rsidRDefault="003846D3" w:rsidP="002717AE">
      <w:pPr>
        <w:numPr>
          <w:ilvl w:val="0"/>
          <w:numId w:val="4"/>
        </w:numPr>
        <w:tabs>
          <w:tab w:val="clear" w:pos="360"/>
          <w:tab w:val="left" w:pos="-851"/>
          <w:tab w:val="left" w:pos="284"/>
          <w:tab w:val="left" w:pos="9180"/>
        </w:tabs>
        <w:spacing w:after="0" w:line="360" w:lineRule="auto"/>
        <w:ind w:left="0" w:firstLine="0"/>
        <w:jc w:val="both"/>
        <w:rPr>
          <w:rFonts w:ascii="Times New Roman" w:hAnsi="Times New Roman" w:cs="Times New Roman"/>
          <w:color w:val="000000"/>
          <w:sz w:val="28"/>
          <w:szCs w:val="28"/>
        </w:rPr>
      </w:pPr>
      <w:r w:rsidRPr="00B45F2A">
        <w:rPr>
          <w:rFonts w:ascii="Times New Roman" w:hAnsi="Times New Roman" w:cs="Times New Roman"/>
          <w:b/>
          <w:iCs/>
          <w:color w:val="000000"/>
          <w:sz w:val="28"/>
          <w:szCs w:val="28"/>
          <w:u w:val="single"/>
        </w:rPr>
        <w:t>Принцип преемственности</w:t>
      </w:r>
      <w:r w:rsidRPr="00B45F2A">
        <w:rPr>
          <w:rFonts w:ascii="Times New Roman" w:hAnsi="Times New Roman" w:cs="Times New Roman"/>
          <w:b/>
          <w:color w:val="000000"/>
          <w:sz w:val="28"/>
          <w:szCs w:val="28"/>
        </w:rPr>
        <w:t xml:space="preserve"> -</w:t>
      </w:r>
      <w:r w:rsidRPr="00644F6D">
        <w:rPr>
          <w:rFonts w:ascii="Times New Roman" w:hAnsi="Times New Roman" w:cs="Times New Roman"/>
          <w:color w:val="000000"/>
          <w:sz w:val="28"/>
          <w:szCs w:val="28"/>
        </w:rPr>
        <w:t xml:space="preserve"> организация и поддержание связей между возрастными категориями, учет разноуровневого и разновозрастного развития.</w:t>
      </w:r>
    </w:p>
    <w:p w:rsidR="003846D3" w:rsidRDefault="003846D3" w:rsidP="002717AE">
      <w:pPr>
        <w:numPr>
          <w:ilvl w:val="0"/>
          <w:numId w:val="4"/>
        </w:numPr>
        <w:tabs>
          <w:tab w:val="clear" w:pos="360"/>
          <w:tab w:val="left" w:pos="-851"/>
          <w:tab w:val="left" w:pos="284"/>
          <w:tab w:val="left" w:pos="9180"/>
        </w:tabs>
        <w:spacing w:after="0" w:line="360" w:lineRule="auto"/>
        <w:ind w:left="0" w:firstLine="0"/>
        <w:jc w:val="both"/>
        <w:rPr>
          <w:rFonts w:ascii="Times New Roman" w:hAnsi="Times New Roman" w:cs="Times New Roman"/>
          <w:color w:val="000000"/>
          <w:sz w:val="28"/>
          <w:szCs w:val="28"/>
        </w:rPr>
      </w:pPr>
      <w:r w:rsidRPr="00B45F2A">
        <w:rPr>
          <w:rFonts w:ascii="Times New Roman" w:hAnsi="Times New Roman" w:cs="Times New Roman"/>
          <w:b/>
          <w:iCs/>
          <w:color w:val="000000"/>
          <w:sz w:val="28"/>
          <w:szCs w:val="28"/>
          <w:u w:val="single"/>
        </w:rPr>
        <w:t>Принцип регионализма</w:t>
      </w:r>
      <w:r w:rsidRPr="00644F6D">
        <w:rPr>
          <w:rFonts w:ascii="Times New Roman" w:hAnsi="Times New Roman" w:cs="Times New Roman"/>
          <w:i/>
          <w:iCs/>
          <w:color w:val="000000"/>
          <w:sz w:val="28"/>
          <w:szCs w:val="28"/>
        </w:rPr>
        <w:t xml:space="preserve"> </w:t>
      </w:r>
      <w:r w:rsidRPr="00644F6D">
        <w:rPr>
          <w:rFonts w:ascii="Times New Roman" w:hAnsi="Times New Roman" w:cs="Times New Roman"/>
          <w:color w:val="000000"/>
          <w:sz w:val="28"/>
          <w:szCs w:val="28"/>
        </w:rPr>
        <w:t>- использование объектов культуры, прежде всего, свое</w:t>
      </w:r>
      <w:r>
        <w:rPr>
          <w:rFonts w:ascii="Times New Roman" w:hAnsi="Times New Roman" w:cs="Times New Roman"/>
          <w:color w:val="000000"/>
          <w:sz w:val="28"/>
          <w:szCs w:val="28"/>
        </w:rPr>
        <w:t>го края, с учетом его историко-</w:t>
      </w:r>
      <w:r w:rsidRPr="00644F6D">
        <w:rPr>
          <w:rFonts w:ascii="Times New Roman" w:hAnsi="Times New Roman" w:cs="Times New Roman"/>
          <w:color w:val="000000"/>
          <w:sz w:val="28"/>
          <w:szCs w:val="28"/>
        </w:rPr>
        <w:t xml:space="preserve">географических, </w:t>
      </w:r>
      <w:r>
        <w:rPr>
          <w:rFonts w:ascii="Times New Roman" w:hAnsi="Times New Roman" w:cs="Times New Roman"/>
          <w:color w:val="000000"/>
          <w:sz w:val="28"/>
          <w:szCs w:val="28"/>
        </w:rPr>
        <w:t xml:space="preserve"> этнографичсеких </w:t>
      </w:r>
      <w:r w:rsidRPr="004E10F1">
        <w:rPr>
          <w:rFonts w:ascii="Times New Roman" w:hAnsi="Times New Roman" w:cs="Times New Roman"/>
          <w:color w:val="000000"/>
          <w:sz w:val="28"/>
          <w:szCs w:val="28"/>
        </w:rPr>
        <w:t>особенностей.</w:t>
      </w:r>
    </w:p>
    <w:p w:rsidR="003846D3" w:rsidRPr="00B45F2A" w:rsidRDefault="003846D3" w:rsidP="002717AE">
      <w:pPr>
        <w:tabs>
          <w:tab w:val="left" w:pos="9180"/>
        </w:tabs>
        <w:spacing w:after="0" w:line="360" w:lineRule="auto"/>
        <w:jc w:val="both"/>
        <w:rPr>
          <w:rFonts w:ascii="Times New Roman" w:hAnsi="Times New Roman" w:cs="Times New Roman"/>
          <w:b/>
          <w:iCs/>
          <w:kern w:val="28"/>
          <w:sz w:val="28"/>
          <w:szCs w:val="28"/>
        </w:rPr>
      </w:pPr>
      <w:r w:rsidRPr="00B45F2A">
        <w:rPr>
          <w:rFonts w:ascii="Times New Roman" w:hAnsi="Times New Roman" w:cs="Times New Roman"/>
          <w:b/>
          <w:iCs/>
          <w:kern w:val="28"/>
          <w:sz w:val="28"/>
          <w:szCs w:val="28"/>
        </w:rPr>
        <w:t>Процесс обучения на занятии искусства характеризуют:</w:t>
      </w:r>
    </w:p>
    <w:p w:rsidR="003846D3" w:rsidRPr="00A11138" w:rsidRDefault="003846D3" w:rsidP="002717AE">
      <w:pPr>
        <w:tabs>
          <w:tab w:val="left" w:pos="9180"/>
        </w:tabs>
        <w:spacing w:after="0" w:line="360" w:lineRule="auto"/>
        <w:jc w:val="both"/>
        <w:rPr>
          <w:rFonts w:ascii="Times New Roman" w:hAnsi="Times New Roman" w:cs="Times New Roman"/>
          <w:kern w:val="28"/>
          <w:sz w:val="28"/>
          <w:szCs w:val="28"/>
        </w:rPr>
      </w:pPr>
      <w:r w:rsidRPr="004E10F1">
        <w:rPr>
          <w:rFonts w:ascii="Times New Roman" w:hAnsi="Times New Roman" w:cs="Times New Roman"/>
          <w:kern w:val="28"/>
          <w:sz w:val="28"/>
          <w:szCs w:val="28"/>
        </w:rPr>
        <w:t>сотворчество педагога и ребенка; диалогичность; четкость поставленных задач и вариативность их решения; освоение традиций художественной культуры и импровиза</w:t>
      </w:r>
      <w:r w:rsidRPr="004E10F1">
        <w:rPr>
          <w:rFonts w:ascii="Times New Roman" w:hAnsi="Times New Roman" w:cs="Times New Roman"/>
          <w:kern w:val="28"/>
          <w:sz w:val="28"/>
          <w:szCs w:val="28"/>
        </w:rPr>
        <w:softHyphen/>
        <w:t>ционный поиск личностно значимых смыслов, важно стремиться к со</w:t>
      </w:r>
      <w:r w:rsidRPr="004E10F1">
        <w:rPr>
          <w:rFonts w:ascii="Times New Roman" w:hAnsi="Times New Roman" w:cs="Times New Roman"/>
          <w:kern w:val="28"/>
          <w:sz w:val="28"/>
          <w:szCs w:val="28"/>
        </w:rPr>
        <w:softHyphen/>
        <w:t>зданию атмосферы увлеченности и творческой активности.</w:t>
      </w:r>
    </w:p>
    <w:p w:rsidR="003846D3" w:rsidRPr="00272F0F" w:rsidRDefault="003846D3" w:rsidP="002717AE">
      <w:pPr>
        <w:pStyle w:val="a3"/>
        <w:tabs>
          <w:tab w:val="left" w:pos="-1560"/>
          <w:tab w:val="left" w:pos="-1134"/>
          <w:tab w:val="left" w:pos="851"/>
          <w:tab w:val="left" w:pos="9180"/>
        </w:tabs>
        <w:spacing w:before="0" w:beforeAutospacing="0" w:after="0" w:afterAutospacing="0" w:line="360" w:lineRule="auto"/>
        <w:jc w:val="both"/>
        <w:rPr>
          <w:rFonts w:ascii="Times New Roman" w:hAnsi="Times New Roman"/>
          <w:color w:val="000000"/>
          <w:sz w:val="28"/>
          <w:szCs w:val="28"/>
        </w:rPr>
      </w:pPr>
      <w:r w:rsidRPr="00E32BA0">
        <w:rPr>
          <w:b/>
          <w:bCs/>
          <w:i/>
          <w:iCs/>
          <w:color w:val="000000"/>
          <w:sz w:val="28"/>
          <w:szCs w:val="28"/>
        </w:rPr>
        <w:t xml:space="preserve">          </w:t>
      </w:r>
      <w:r w:rsidRPr="00272F0F">
        <w:rPr>
          <w:rFonts w:ascii="Times New Roman" w:hAnsi="Times New Roman"/>
          <w:b/>
          <w:iCs/>
          <w:color w:val="000000"/>
          <w:sz w:val="28"/>
          <w:szCs w:val="28"/>
        </w:rPr>
        <w:t>Участниками проекта</w:t>
      </w:r>
      <w:r w:rsidRPr="00272F0F">
        <w:rPr>
          <w:rFonts w:ascii="Times New Roman" w:hAnsi="Times New Roman"/>
          <w:b/>
          <w:color w:val="000000"/>
          <w:sz w:val="28"/>
          <w:szCs w:val="28"/>
        </w:rPr>
        <w:t xml:space="preserve"> являются:</w:t>
      </w:r>
      <w:r w:rsidRPr="00272F0F">
        <w:rPr>
          <w:rFonts w:ascii="Times New Roman" w:hAnsi="Times New Roman"/>
          <w:color w:val="000000"/>
          <w:sz w:val="28"/>
          <w:szCs w:val="28"/>
        </w:rPr>
        <w:t xml:space="preserve"> дети от 5-ти до 7-ми лет АУДОУ №16 «Снежинка», воспитатели, музыкальные работники, родители, </w:t>
      </w:r>
      <w:r w:rsidRPr="00272F0F">
        <w:rPr>
          <w:rFonts w:ascii="Times New Roman" w:hAnsi="Times New Roman"/>
          <w:color w:val="000000"/>
          <w:sz w:val="28"/>
          <w:szCs w:val="28"/>
        </w:rPr>
        <w:lastRenderedPageBreak/>
        <w:t>сотрудники этнографического музея, детской школы искусств, детской художественной школы, библиотеки, ЦНТ «Русь».</w:t>
      </w:r>
    </w:p>
    <w:p w:rsidR="003846D3" w:rsidRPr="000942D0" w:rsidRDefault="003846D3" w:rsidP="002717AE">
      <w:pPr>
        <w:tabs>
          <w:tab w:val="left" w:pos="9180"/>
        </w:tabs>
        <w:spacing w:after="0" w:line="360" w:lineRule="auto"/>
        <w:jc w:val="both"/>
        <w:rPr>
          <w:rFonts w:ascii="Times New Roman" w:hAnsi="Times New Roman" w:cs="Times New Roman"/>
          <w:i/>
          <w:iCs/>
          <w:kern w:val="28"/>
          <w:sz w:val="28"/>
          <w:szCs w:val="28"/>
        </w:rPr>
      </w:pPr>
      <w:r w:rsidRPr="005B3A83">
        <w:rPr>
          <w:rFonts w:ascii="Times New Roman" w:hAnsi="Times New Roman" w:cs="Times New Roman"/>
          <w:i/>
          <w:iCs/>
          <w:kern w:val="28"/>
          <w:sz w:val="28"/>
          <w:szCs w:val="28"/>
        </w:rPr>
        <w:t>Задачи проекта могут быть реализованы в двух вари</w:t>
      </w:r>
      <w:r w:rsidRPr="005B3A83">
        <w:rPr>
          <w:rFonts w:ascii="Times New Roman" w:hAnsi="Times New Roman" w:cs="Times New Roman"/>
          <w:i/>
          <w:iCs/>
          <w:kern w:val="28"/>
          <w:sz w:val="28"/>
          <w:szCs w:val="28"/>
        </w:rPr>
        <w:softHyphen/>
        <w:t>антах в зависимости от конкретных условий.</w:t>
      </w:r>
      <w:r>
        <w:rPr>
          <w:rFonts w:ascii="Times New Roman" w:hAnsi="Times New Roman" w:cs="Times New Roman"/>
          <w:i/>
          <w:iCs/>
          <w:kern w:val="28"/>
          <w:sz w:val="28"/>
          <w:szCs w:val="28"/>
        </w:rPr>
        <w:t xml:space="preserve"> </w:t>
      </w:r>
      <w:r w:rsidRPr="00644F6D">
        <w:rPr>
          <w:rFonts w:ascii="Times New Roman" w:hAnsi="Times New Roman" w:cs="Times New Roman"/>
          <w:kern w:val="28"/>
          <w:sz w:val="28"/>
          <w:szCs w:val="28"/>
        </w:rPr>
        <w:t>Проект является интегративным курсом, включающим в се</w:t>
      </w:r>
      <w:r w:rsidRPr="00644F6D">
        <w:rPr>
          <w:rFonts w:ascii="Times New Roman" w:hAnsi="Times New Roman" w:cs="Times New Roman"/>
          <w:kern w:val="28"/>
          <w:sz w:val="28"/>
          <w:szCs w:val="28"/>
        </w:rPr>
        <w:softHyphen/>
        <w:t>бя в единстве изобразительное искусство, музыку и поэзию</w:t>
      </w:r>
      <w:r>
        <w:rPr>
          <w:rFonts w:ascii="Times New Roman" w:hAnsi="Times New Roman" w:cs="Times New Roman"/>
          <w:kern w:val="28"/>
          <w:sz w:val="28"/>
          <w:szCs w:val="28"/>
        </w:rPr>
        <w:t>. О</w:t>
      </w:r>
      <w:r w:rsidRPr="00644F6D">
        <w:rPr>
          <w:rFonts w:ascii="Times New Roman" w:hAnsi="Times New Roman" w:cs="Times New Roman"/>
          <w:kern w:val="28"/>
          <w:sz w:val="28"/>
          <w:szCs w:val="28"/>
        </w:rPr>
        <w:t xml:space="preserve">птимальный вариант ее реализации происходит </w:t>
      </w:r>
      <w:r w:rsidRPr="00644F6D">
        <w:rPr>
          <w:rFonts w:ascii="Times New Roman" w:hAnsi="Times New Roman" w:cs="Times New Roman"/>
          <w:i/>
          <w:iCs/>
          <w:kern w:val="28"/>
          <w:sz w:val="28"/>
          <w:szCs w:val="28"/>
        </w:rPr>
        <w:t>за 2 учебных часа в неделю по 25-30 минут (один учебный час, в зависимости от возраста детей).</w:t>
      </w:r>
    </w:p>
    <w:p w:rsidR="003846D3" w:rsidRPr="00644F6D" w:rsidRDefault="003846D3" w:rsidP="002717AE">
      <w:pPr>
        <w:tabs>
          <w:tab w:val="left" w:pos="9180"/>
        </w:tabs>
        <w:spacing w:after="0" w:line="360" w:lineRule="auto"/>
        <w:jc w:val="both"/>
        <w:rPr>
          <w:rFonts w:ascii="Times New Roman" w:hAnsi="Times New Roman" w:cs="Times New Roman"/>
          <w:kern w:val="28"/>
          <w:sz w:val="28"/>
          <w:szCs w:val="28"/>
        </w:rPr>
      </w:pPr>
      <w:r w:rsidRPr="00644F6D">
        <w:rPr>
          <w:rFonts w:ascii="Times New Roman" w:hAnsi="Times New Roman" w:cs="Times New Roman"/>
          <w:kern w:val="28"/>
          <w:sz w:val="28"/>
          <w:szCs w:val="28"/>
        </w:rPr>
        <w:t>В то же время при отсутствии возможностей проект мо</w:t>
      </w:r>
      <w:r w:rsidRPr="00644F6D">
        <w:rPr>
          <w:rFonts w:ascii="Times New Roman" w:hAnsi="Times New Roman" w:cs="Times New Roman"/>
          <w:kern w:val="28"/>
          <w:sz w:val="28"/>
          <w:szCs w:val="28"/>
        </w:rPr>
        <w:softHyphen/>
        <w:t xml:space="preserve">жет быть реализован </w:t>
      </w:r>
      <w:r w:rsidRPr="00644F6D">
        <w:rPr>
          <w:rFonts w:ascii="Times New Roman" w:hAnsi="Times New Roman" w:cs="Times New Roman"/>
          <w:i/>
          <w:iCs/>
          <w:kern w:val="28"/>
          <w:sz w:val="28"/>
          <w:szCs w:val="28"/>
        </w:rPr>
        <w:t>за 1 учебный час в неделю</w:t>
      </w:r>
      <w:r w:rsidRPr="00644F6D">
        <w:rPr>
          <w:rFonts w:ascii="Times New Roman" w:hAnsi="Times New Roman" w:cs="Times New Roman"/>
          <w:kern w:val="28"/>
          <w:sz w:val="28"/>
          <w:szCs w:val="28"/>
        </w:rPr>
        <w:t>. При этом ко</w:t>
      </w:r>
      <w:r w:rsidRPr="00644F6D">
        <w:rPr>
          <w:rFonts w:ascii="Times New Roman" w:hAnsi="Times New Roman" w:cs="Times New Roman"/>
          <w:kern w:val="28"/>
          <w:sz w:val="28"/>
          <w:szCs w:val="28"/>
        </w:rPr>
        <w:softHyphen/>
        <w:t>личество  и  последовательность  учебных тематик остаются  такими же без сокращений, но снижается уровень практических навыков и навыков художественного восприятия. Однако обучение детей народному декоративно-прикладному искусству  по проекту остается в целом результативным.</w:t>
      </w:r>
    </w:p>
    <w:p w:rsidR="003846D3" w:rsidRPr="00CD6C87" w:rsidRDefault="003846D3" w:rsidP="002717AE">
      <w:pPr>
        <w:tabs>
          <w:tab w:val="left" w:pos="9180"/>
        </w:tabs>
        <w:spacing w:after="0" w:line="360" w:lineRule="auto"/>
        <w:jc w:val="both"/>
        <w:rPr>
          <w:rFonts w:ascii="Times New Roman" w:hAnsi="Times New Roman" w:cs="Times New Roman"/>
          <w:b/>
          <w:iCs/>
          <w:kern w:val="28"/>
          <w:sz w:val="28"/>
          <w:szCs w:val="28"/>
        </w:rPr>
      </w:pPr>
      <w:r w:rsidRPr="00CD6C87">
        <w:rPr>
          <w:rFonts w:ascii="Times New Roman" w:hAnsi="Times New Roman" w:cs="Times New Roman"/>
          <w:b/>
          <w:iCs/>
          <w:kern w:val="28"/>
          <w:sz w:val="28"/>
          <w:szCs w:val="28"/>
        </w:rPr>
        <w:t>Формой проведения мероприятий по проекту является непосредственно образовательная деятельность.</w:t>
      </w:r>
    </w:p>
    <w:p w:rsidR="003846D3" w:rsidRPr="00A235E4" w:rsidRDefault="003846D3" w:rsidP="002717AE">
      <w:pPr>
        <w:tabs>
          <w:tab w:val="left" w:pos="9180"/>
        </w:tabs>
        <w:spacing w:after="0" w:line="360" w:lineRule="auto"/>
        <w:jc w:val="both"/>
        <w:rPr>
          <w:rFonts w:ascii="Times New Roman" w:hAnsi="Times New Roman" w:cs="Times New Roman"/>
          <w:sz w:val="28"/>
          <w:szCs w:val="28"/>
        </w:rPr>
      </w:pPr>
      <w:r w:rsidRPr="00CD6C87">
        <w:rPr>
          <w:rFonts w:ascii="Times New Roman" w:hAnsi="Times New Roman" w:cs="Times New Roman"/>
          <w:b/>
          <w:iCs/>
          <w:sz w:val="28"/>
          <w:szCs w:val="28"/>
        </w:rPr>
        <w:t>Методы:</w:t>
      </w:r>
      <w:r w:rsidRPr="00644F6D">
        <w:rPr>
          <w:rFonts w:ascii="Times New Roman" w:hAnsi="Times New Roman" w:cs="Times New Roman"/>
          <w:sz w:val="28"/>
          <w:szCs w:val="28"/>
        </w:rPr>
        <w:t xml:space="preserve"> обследования, наглядности; словесный, практический, эвристический, частично-поисковый, проблемно-мотивационный, метод «подмастерья» (взаимодействие педагога и ребёнка в едином творческом процессе), сотворчество, мотивационный, жест руки (ребенок показывает элементы узора, дотрагиваясь до него пальцем, находит такой же или одинаковой формы по цвету, элементу, выкладывание узора на силуэте из отдельных элементов).</w:t>
      </w:r>
    </w:p>
    <w:p w:rsidR="003846D3" w:rsidRPr="00644F6D" w:rsidRDefault="003846D3" w:rsidP="002717AE">
      <w:pPr>
        <w:tabs>
          <w:tab w:val="left" w:pos="9180"/>
        </w:tabs>
        <w:spacing w:after="0" w:line="360" w:lineRule="auto"/>
        <w:jc w:val="both"/>
        <w:rPr>
          <w:rFonts w:ascii="Times New Roman" w:hAnsi="Times New Roman" w:cs="Times New Roman"/>
          <w:kern w:val="28"/>
          <w:sz w:val="28"/>
          <w:szCs w:val="28"/>
        </w:rPr>
      </w:pPr>
      <w:r w:rsidRPr="00644F6D">
        <w:rPr>
          <w:rFonts w:ascii="Times New Roman" w:hAnsi="Times New Roman" w:cs="Times New Roman"/>
          <w:kern w:val="28"/>
          <w:sz w:val="28"/>
          <w:szCs w:val="28"/>
        </w:rPr>
        <w:t xml:space="preserve">Реальные формы организации занятий дают педагогу широкий выбор возможностей проявления его творческой </w:t>
      </w:r>
      <w:r>
        <w:rPr>
          <w:rFonts w:ascii="Times New Roman" w:hAnsi="Times New Roman" w:cs="Times New Roman"/>
          <w:kern w:val="28"/>
          <w:sz w:val="28"/>
          <w:szCs w:val="28"/>
        </w:rPr>
        <w:t>инициативы. Те</w:t>
      </w:r>
      <w:r>
        <w:rPr>
          <w:rFonts w:ascii="Times New Roman" w:hAnsi="Times New Roman" w:cs="Times New Roman"/>
          <w:kern w:val="28"/>
          <w:sz w:val="28"/>
          <w:szCs w:val="28"/>
        </w:rPr>
        <w:softHyphen/>
        <w:t>мы и задания мероприя</w:t>
      </w:r>
      <w:r w:rsidRPr="00644F6D">
        <w:rPr>
          <w:rFonts w:ascii="Times New Roman" w:hAnsi="Times New Roman" w:cs="Times New Roman"/>
          <w:kern w:val="28"/>
          <w:sz w:val="28"/>
          <w:szCs w:val="28"/>
        </w:rPr>
        <w:t>тий предполагают создание игровых и сказоч</w:t>
      </w:r>
      <w:r w:rsidRPr="00644F6D">
        <w:rPr>
          <w:rFonts w:ascii="Times New Roman" w:hAnsi="Times New Roman" w:cs="Times New Roman"/>
          <w:kern w:val="28"/>
          <w:sz w:val="28"/>
          <w:szCs w:val="28"/>
        </w:rPr>
        <w:softHyphen/>
        <w:t>ных ситуаций, умение организовать путе</w:t>
      </w:r>
      <w:r w:rsidRPr="00644F6D">
        <w:rPr>
          <w:rFonts w:ascii="Times New Roman" w:hAnsi="Times New Roman" w:cs="Times New Roman"/>
          <w:kern w:val="28"/>
          <w:sz w:val="28"/>
          <w:szCs w:val="28"/>
        </w:rPr>
        <w:softHyphen/>
        <w:t>шествия и праздники, экскурсии</w:t>
      </w:r>
      <w:r>
        <w:rPr>
          <w:rFonts w:ascii="Times New Roman" w:hAnsi="Times New Roman" w:cs="Times New Roman"/>
          <w:kern w:val="28"/>
          <w:sz w:val="28"/>
          <w:szCs w:val="28"/>
        </w:rPr>
        <w:t>, целевые прогулки.</w:t>
      </w:r>
    </w:p>
    <w:p w:rsidR="003846D3" w:rsidRPr="00644F6D" w:rsidRDefault="003846D3" w:rsidP="002717AE">
      <w:pPr>
        <w:tabs>
          <w:tab w:val="left" w:pos="9180"/>
        </w:tabs>
        <w:spacing w:after="0" w:line="360" w:lineRule="auto"/>
        <w:jc w:val="both"/>
        <w:rPr>
          <w:rFonts w:ascii="Times New Roman" w:hAnsi="Times New Roman" w:cs="Times New Roman"/>
          <w:kern w:val="28"/>
          <w:sz w:val="28"/>
          <w:szCs w:val="28"/>
        </w:rPr>
      </w:pPr>
      <w:r w:rsidRPr="00644F6D">
        <w:rPr>
          <w:rFonts w:ascii="Times New Roman" w:hAnsi="Times New Roman" w:cs="Times New Roman"/>
          <w:kern w:val="28"/>
          <w:sz w:val="28"/>
          <w:szCs w:val="28"/>
        </w:rPr>
        <w:lastRenderedPageBreak/>
        <w:t>Проект «Калейдоскоп ремесел» преду</w:t>
      </w:r>
      <w:r>
        <w:rPr>
          <w:rFonts w:ascii="Times New Roman" w:hAnsi="Times New Roman" w:cs="Times New Roman"/>
          <w:kern w:val="28"/>
          <w:sz w:val="28"/>
          <w:szCs w:val="28"/>
        </w:rPr>
        <w:t xml:space="preserve">сматривает: чередование непосредственно образовательной деятельности и </w:t>
      </w:r>
      <w:r w:rsidRPr="00644F6D">
        <w:rPr>
          <w:rFonts w:ascii="Times New Roman" w:hAnsi="Times New Roman" w:cs="Times New Roman"/>
          <w:kern w:val="28"/>
          <w:sz w:val="28"/>
          <w:szCs w:val="28"/>
        </w:rPr>
        <w:t>индивидуального практического творчества детей</w:t>
      </w:r>
      <w:r>
        <w:rPr>
          <w:rFonts w:ascii="Times New Roman" w:hAnsi="Times New Roman" w:cs="Times New Roman"/>
          <w:kern w:val="28"/>
          <w:sz w:val="28"/>
          <w:szCs w:val="28"/>
        </w:rPr>
        <w:t xml:space="preserve">, подгрупповых, фронтальных  и </w:t>
      </w:r>
      <w:r w:rsidRPr="00644F6D">
        <w:rPr>
          <w:rFonts w:ascii="Times New Roman" w:hAnsi="Times New Roman" w:cs="Times New Roman"/>
          <w:kern w:val="28"/>
          <w:sz w:val="28"/>
          <w:szCs w:val="28"/>
        </w:rPr>
        <w:t xml:space="preserve"> колле</w:t>
      </w:r>
      <w:r>
        <w:rPr>
          <w:rFonts w:ascii="Times New Roman" w:hAnsi="Times New Roman" w:cs="Times New Roman"/>
          <w:kern w:val="28"/>
          <w:sz w:val="28"/>
          <w:szCs w:val="28"/>
        </w:rPr>
        <w:t xml:space="preserve">ктивной творческой деятельности </w:t>
      </w:r>
      <w:r w:rsidRPr="00644F6D">
        <w:rPr>
          <w:rFonts w:ascii="Times New Roman" w:hAnsi="Times New Roman" w:cs="Times New Roman"/>
          <w:kern w:val="28"/>
          <w:sz w:val="28"/>
          <w:szCs w:val="28"/>
        </w:rPr>
        <w:t>разных видов: рабо</w:t>
      </w:r>
      <w:r w:rsidRPr="00644F6D">
        <w:rPr>
          <w:rFonts w:ascii="Times New Roman" w:hAnsi="Times New Roman" w:cs="Times New Roman"/>
          <w:kern w:val="28"/>
          <w:sz w:val="28"/>
          <w:szCs w:val="28"/>
        </w:rPr>
        <w:softHyphen/>
        <w:t>та по группам; индивидуально-коллективный метод работы, ког</w:t>
      </w:r>
      <w:r w:rsidRPr="00644F6D">
        <w:rPr>
          <w:rFonts w:ascii="Times New Roman" w:hAnsi="Times New Roman" w:cs="Times New Roman"/>
          <w:kern w:val="28"/>
          <w:sz w:val="28"/>
          <w:szCs w:val="28"/>
        </w:rPr>
        <w:softHyphen/>
        <w:t>да каждый выполняет свою часть для общего панно или пост</w:t>
      </w:r>
      <w:r w:rsidRPr="00644F6D">
        <w:rPr>
          <w:rFonts w:ascii="Times New Roman" w:hAnsi="Times New Roman" w:cs="Times New Roman"/>
          <w:kern w:val="28"/>
          <w:sz w:val="28"/>
          <w:szCs w:val="28"/>
        </w:rPr>
        <w:softHyphen/>
        <w:t>ройки. Периодическая организация выставок</w:t>
      </w:r>
      <w:r>
        <w:rPr>
          <w:rFonts w:ascii="Times New Roman" w:hAnsi="Times New Roman" w:cs="Times New Roman"/>
          <w:kern w:val="28"/>
          <w:sz w:val="28"/>
          <w:szCs w:val="28"/>
        </w:rPr>
        <w:t xml:space="preserve"> в ДОУ и городе</w:t>
      </w:r>
      <w:r w:rsidRPr="00644F6D">
        <w:rPr>
          <w:rFonts w:ascii="Times New Roman" w:hAnsi="Times New Roman" w:cs="Times New Roman"/>
          <w:kern w:val="28"/>
          <w:sz w:val="28"/>
          <w:szCs w:val="28"/>
        </w:rPr>
        <w:t xml:space="preserve"> дает детям возмож</w:t>
      </w:r>
      <w:r w:rsidRPr="00644F6D">
        <w:rPr>
          <w:rFonts w:ascii="Times New Roman" w:hAnsi="Times New Roman" w:cs="Times New Roman"/>
          <w:kern w:val="28"/>
          <w:sz w:val="28"/>
          <w:szCs w:val="28"/>
        </w:rPr>
        <w:softHyphen/>
        <w:t xml:space="preserve">ность заново увидеть и оценить свои работы, ощутить радость успеха. </w:t>
      </w:r>
    </w:p>
    <w:p w:rsidR="003846D3" w:rsidRPr="00644F6D" w:rsidRDefault="003846D3" w:rsidP="002717AE">
      <w:pPr>
        <w:tabs>
          <w:tab w:val="left" w:pos="9180"/>
        </w:tabs>
        <w:spacing w:after="0" w:line="360" w:lineRule="auto"/>
        <w:jc w:val="both"/>
        <w:rPr>
          <w:rFonts w:ascii="Times New Roman" w:hAnsi="Times New Roman" w:cs="Times New Roman"/>
          <w:kern w:val="28"/>
          <w:sz w:val="28"/>
          <w:szCs w:val="28"/>
        </w:rPr>
      </w:pPr>
      <w:r w:rsidRPr="00644F6D">
        <w:rPr>
          <w:rFonts w:ascii="Times New Roman" w:hAnsi="Times New Roman" w:cs="Times New Roman"/>
          <w:kern w:val="28"/>
          <w:sz w:val="28"/>
          <w:szCs w:val="28"/>
        </w:rPr>
        <w:t>Многообразие видов деятельности и форм работы с детьми стимулирует их интерес к предмету, изучению декоративно-прикладного искусства, и является необходимым условием формирования личности ребенка.</w:t>
      </w:r>
    </w:p>
    <w:p w:rsidR="003846D3" w:rsidRPr="00BD1C3A" w:rsidRDefault="003846D3" w:rsidP="002717AE">
      <w:pPr>
        <w:tabs>
          <w:tab w:val="left" w:pos="9180"/>
        </w:tabs>
        <w:spacing w:after="0" w:line="360" w:lineRule="auto"/>
        <w:jc w:val="both"/>
        <w:rPr>
          <w:rFonts w:ascii="Times New Roman" w:hAnsi="Times New Roman" w:cs="Times New Roman"/>
          <w:i/>
          <w:kern w:val="28"/>
          <w:sz w:val="28"/>
          <w:szCs w:val="28"/>
        </w:rPr>
      </w:pPr>
      <w:r w:rsidRPr="00BD1C3A">
        <w:rPr>
          <w:rFonts w:ascii="Times New Roman" w:hAnsi="Times New Roman" w:cs="Times New Roman"/>
          <w:i/>
          <w:kern w:val="28"/>
          <w:sz w:val="28"/>
          <w:szCs w:val="28"/>
        </w:rPr>
        <w:t>«</w:t>
      </w:r>
      <w:r w:rsidRPr="00BD1C3A">
        <w:rPr>
          <w:rFonts w:ascii="Times New Roman" w:hAnsi="Times New Roman" w:cs="Times New Roman"/>
          <w:i/>
          <w:iCs/>
          <w:kern w:val="28"/>
          <w:sz w:val="28"/>
          <w:szCs w:val="28"/>
        </w:rPr>
        <w:t>Истоки творческих способностей и даро</w:t>
      </w:r>
      <w:r w:rsidRPr="00BD1C3A">
        <w:rPr>
          <w:rFonts w:ascii="Times New Roman" w:hAnsi="Times New Roman" w:cs="Times New Roman"/>
          <w:i/>
          <w:iCs/>
          <w:kern w:val="28"/>
          <w:sz w:val="28"/>
          <w:szCs w:val="28"/>
        </w:rPr>
        <w:softHyphen/>
        <w:t>вания детей на кончиках их пальцев, образно говоря, идут тончайшие ру</w:t>
      </w:r>
      <w:r w:rsidRPr="00BD1C3A">
        <w:rPr>
          <w:rFonts w:ascii="Times New Roman" w:hAnsi="Times New Roman" w:cs="Times New Roman"/>
          <w:i/>
          <w:iCs/>
          <w:kern w:val="28"/>
          <w:sz w:val="28"/>
          <w:szCs w:val="28"/>
        </w:rPr>
        <w:softHyphen/>
        <w:t>чейки, которые питают источник творческой мысли. Другими сло</w:t>
      </w:r>
      <w:r w:rsidRPr="00BD1C3A">
        <w:rPr>
          <w:rFonts w:ascii="Times New Roman" w:hAnsi="Times New Roman" w:cs="Times New Roman"/>
          <w:i/>
          <w:iCs/>
          <w:kern w:val="28"/>
          <w:sz w:val="28"/>
          <w:szCs w:val="28"/>
        </w:rPr>
        <w:softHyphen/>
        <w:t>вами: чем больше мастерства в детской руке, тем умнее ребенок»  писал В. А. Сухомлинский.</w:t>
      </w:r>
    </w:p>
    <w:p w:rsidR="003846D3" w:rsidRPr="007026DE" w:rsidRDefault="003846D3" w:rsidP="002717AE">
      <w:pPr>
        <w:tabs>
          <w:tab w:val="left" w:pos="9180"/>
        </w:tabs>
        <w:spacing w:after="0" w:line="360" w:lineRule="auto"/>
        <w:jc w:val="both"/>
        <w:rPr>
          <w:rFonts w:ascii="Times New Roman" w:hAnsi="Times New Roman" w:cs="Times New Roman"/>
          <w:kern w:val="28"/>
          <w:sz w:val="28"/>
          <w:szCs w:val="28"/>
        </w:rPr>
      </w:pPr>
      <w:r>
        <w:rPr>
          <w:rFonts w:ascii="Times New Roman" w:hAnsi="Times New Roman" w:cs="Times New Roman"/>
          <w:kern w:val="28"/>
          <w:sz w:val="28"/>
          <w:szCs w:val="28"/>
        </w:rPr>
        <w:t xml:space="preserve">         </w:t>
      </w:r>
      <w:r w:rsidRPr="00644F6D">
        <w:rPr>
          <w:rFonts w:ascii="Times New Roman" w:hAnsi="Times New Roman" w:cs="Times New Roman"/>
          <w:kern w:val="28"/>
          <w:sz w:val="28"/>
          <w:szCs w:val="28"/>
        </w:rPr>
        <w:t>Развитие художественно-творческих способностей не может быть одинаковым у всех детей в силу их индивидуальных особенностей, поэтому главная задача - дать каждому ребенку возможность активно, самостоятельно проявить себя и испытать радость творческого созидания!</w:t>
      </w:r>
      <w:r>
        <w:rPr>
          <w:rFonts w:ascii="Times New Roman" w:hAnsi="Times New Roman" w:cs="Times New Roman"/>
          <w:kern w:val="28"/>
          <w:sz w:val="28"/>
          <w:szCs w:val="28"/>
        </w:rPr>
        <w:t xml:space="preserve"> </w:t>
      </w:r>
      <w:r w:rsidRPr="00644F6D">
        <w:rPr>
          <w:rFonts w:ascii="Times New Roman" w:hAnsi="Times New Roman" w:cs="Times New Roman"/>
          <w:kern w:val="28"/>
          <w:sz w:val="28"/>
          <w:szCs w:val="28"/>
        </w:rPr>
        <w:t>Художеств</w:t>
      </w:r>
      <w:r>
        <w:rPr>
          <w:rFonts w:ascii="Times New Roman" w:hAnsi="Times New Roman" w:cs="Times New Roman"/>
          <w:kern w:val="28"/>
          <w:sz w:val="28"/>
          <w:szCs w:val="28"/>
        </w:rPr>
        <w:t xml:space="preserve">енная деятельность дошкольников </w:t>
      </w:r>
      <w:r w:rsidRPr="00644F6D">
        <w:rPr>
          <w:rFonts w:ascii="Times New Roman" w:hAnsi="Times New Roman" w:cs="Times New Roman"/>
          <w:kern w:val="28"/>
          <w:sz w:val="28"/>
          <w:szCs w:val="28"/>
        </w:rPr>
        <w:t xml:space="preserve">находит  разнообразные формы выражения: изображение на плоскости и в объеме (с натуры, по памяти, по представлению); декоративная и конструктивная работа. Очень важно, </w:t>
      </w:r>
      <w:r>
        <w:rPr>
          <w:rFonts w:ascii="Times New Roman" w:hAnsi="Times New Roman" w:cs="Times New Roman"/>
          <w:kern w:val="28"/>
          <w:sz w:val="28"/>
          <w:szCs w:val="28"/>
        </w:rPr>
        <w:t xml:space="preserve">чтобы </w:t>
      </w:r>
      <w:r w:rsidRPr="00644F6D">
        <w:rPr>
          <w:rFonts w:ascii="Times New Roman" w:hAnsi="Times New Roman" w:cs="Times New Roman"/>
          <w:kern w:val="28"/>
          <w:sz w:val="28"/>
          <w:szCs w:val="28"/>
        </w:rPr>
        <w:t>художественное творчество дошкольников использовалось при  оформлении выставок, интерьеров</w:t>
      </w:r>
      <w:r>
        <w:rPr>
          <w:rFonts w:ascii="Times New Roman" w:hAnsi="Times New Roman" w:cs="Times New Roman"/>
          <w:kern w:val="28"/>
          <w:sz w:val="28"/>
          <w:szCs w:val="28"/>
        </w:rPr>
        <w:t>.</w:t>
      </w:r>
    </w:p>
    <w:p w:rsidR="003846D3" w:rsidRPr="00644F6D" w:rsidRDefault="003846D3" w:rsidP="002717AE">
      <w:pPr>
        <w:tabs>
          <w:tab w:val="left" w:pos="600"/>
          <w:tab w:val="left" w:pos="9180"/>
        </w:tabs>
        <w:spacing w:after="0" w:line="360" w:lineRule="auto"/>
        <w:jc w:val="both"/>
        <w:rPr>
          <w:rFonts w:ascii="Times New Roman" w:hAnsi="Times New Roman" w:cs="Times New Roman"/>
          <w:kern w:val="28"/>
          <w:sz w:val="28"/>
          <w:szCs w:val="28"/>
        </w:rPr>
      </w:pPr>
      <w:r>
        <w:rPr>
          <w:rFonts w:ascii="Times New Roman" w:hAnsi="Times New Roman" w:cs="Times New Roman"/>
          <w:kern w:val="28"/>
          <w:sz w:val="28"/>
          <w:szCs w:val="28"/>
        </w:rPr>
        <w:t xml:space="preserve">         </w:t>
      </w:r>
      <w:r w:rsidRPr="00644F6D">
        <w:rPr>
          <w:rFonts w:ascii="Times New Roman" w:hAnsi="Times New Roman" w:cs="Times New Roman"/>
          <w:kern w:val="28"/>
          <w:sz w:val="28"/>
          <w:szCs w:val="28"/>
        </w:rPr>
        <w:t>На протяжении всего курса обучения дошкольники знакомятся с произведениями декоративно-прикладного искусства славянских народов, народов Поволжья, изучают прикладное искусство народов севера разных эпох.</w:t>
      </w:r>
    </w:p>
    <w:p w:rsidR="003846D3" w:rsidRDefault="003846D3" w:rsidP="002717AE">
      <w:pPr>
        <w:tabs>
          <w:tab w:val="left" w:pos="9180"/>
        </w:tabs>
        <w:spacing w:after="0" w:line="360" w:lineRule="auto"/>
        <w:jc w:val="both"/>
        <w:rPr>
          <w:rFonts w:ascii="Times New Roman" w:hAnsi="Times New Roman" w:cs="Times New Roman"/>
          <w:kern w:val="28"/>
          <w:sz w:val="28"/>
          <w:szCs w:val="28"/>
        </w:rPr>
      </w:pPr>
      <w:r w:rsidRPr="00644F6D">
        <w:rPr>
          <w:rFonts w:ascii="Times New Roman" w:hAnsi="Times New Roman" w:cs="Times New Roman"/>
          <w:i/>
          <w:iCs/>
          <w:kern w:val="28"/>
          <w:sz w:val="28"/>
          <w:szCs w:val="28"/>
        </w:rPr>
        <w:lastRenderedPageBreak/>
        <w:t>Три способа художественного освоения действительности изобразительный, декоративный и конструктивный</w:t>
      </w:r>
      <w:r w:rsidRPr="00644F6D">
        <w:rPr>
          <w:rFonts w:ascii="Times New Roman" w:hAnsi="Times New Roman" w:cs="Times New Roman"/>
          <w:kern w:val="28"/>
          <w:sz w:val="28"/>
          <w:szCs w:val="28"/>
        </w:rPr>
        <w:t xml:space="preserve"> — в ДОУ (и начальной школе) выступают для детей в качестве хорошо им понятных, интересных и доступных видов художественной деятельности: </w:t>
      </w:r>
      <w:r w:rsidRPr="00644F6D">
        <w:rPr>
          <w:rFonts w:ascii="Times New Roman" w:hAnsi="Times New Roman" w:cs="Times New Roman"/>
          <w:i/>
          <w:iCs/>
          <w:kern w:val="28"/>
          <w:sz w:val="28"/>
          <w:szCs w:val="28"/>
        </w:rPr>
        <w:t>изображение, украшение, постройка</w:t>
      </w:r>
      <w:r w:rsidRPr="00644F6D">
        <w:rPr>
          <w:rFonts w:ascii="Times New Roman" w:hAnsi="Times New Roman" w:cs="Times New Roman"/>
          <w:kern w:val="28"/>
          <w:sz w:val="28"/>
          <w:szCs w:val="28"/>
        </w:rPr>
        <w:t>. Постоянное практическое участие дошкольников  (а затем и школьников) в этих трех видах деятельности позволяет  систематически приобщать их к миру искусства. Будучи представлены в  игровой форме</w:t>
      </w:r>
      <w:r>
        <w:rPr>
          <w:rFonts w:ascii="Times New Roman" w:hAnsi="Times New Roman" w:cs="Times New Roman"/>
          <w:kern w:val="28"/>
          <w:sz w:val="28"/>
          <w:szCs w:val="28"/>
        </w:rPr>
        <w:t>,</w:t>
      </w:r>
      <w:r w:rsidRPr="00644F6D">
        <w:rPr>
          <w:rFonts w:ascii="Times New Roman" w:hAnsi="Times New Roman" w:cs="Times New Roman"/>
          <w:kern w:val="28"/>
          <w:sz w:val="28"/>
          <w:szCs w:val="28"/>
        </w:rPr>
        <w:t xml:space="preserve">  эти три вида художественной деятельности сопутствуют детям все годы обучения. Они помогают вначале структурно членить, а значит, и понимать деятельность искусств в окружающей жизни, а затем более глубоко узнавать искусство (четкая связь преемственности со школой).</w:t>
      </w:r>
    </w:p>
    <w:p w:rsidR="003846D3" w:rsidRPr="00A40E42" w:rsidRDefault="003846D3" w:rsidP="009A1ADE">
      <w:pPr>
        <w:tabs>
          <w:tab w:val="left" w:pos="1716"/>
        </w:tabs>
        <w:spacing w:after="0" w:line="360" w:lineRule="auto"/>
        <w:jc w:val="both"/>
        <w:rPr>
          <w:rFonts w:ascii="Times New Roman" w:hAnsi="Times New Roman" w:cs="Times New Roman"/>
          <w:kern w:val="28"/>
          <w:sz w:val="28"/>
          <w:szCs w:val="28"/>
        </w:rPr>
      </w:pPr>
    </w:p>
    <w:p w:rsidR="003846D3" w:rsidRPr="00842ECC" w:rsidRDefault="003846D3" w:rsidP="002717AE">
      <w:pPr>
        <w:tabs>
          <w:tab w:val="num" w:pos="-120"/>
          <w:tab w:val="left" w:pos="9180"/>
        </w:tabs>
        <w:spacing w:after="0" w:line="360" w:lineRule="auto"/>
        <w:jc w:val="both"/>
        <w:outlineLvl w:val="0"/>
        <w:rPr>
          <w:rFonts w:ascii="Times New Roman" w:hAnsi="Times New Roman" w:cs="Times New Roman"/>
          <w:b/>
          <w:bCs/>
          <w:kern w:val="28"/>
          <w:sz w:val="28"/>
          <w:szCs w:val="28"/>
        </w:rPr>
      </w:pPr>
      <w:r w:rsidRPr="00842ECC">
        <w:rPr>
          <w:rFonts w:ascii="Times New Roman" w:hAnsi="Times New Roman" w:cs="Times New Roman"/>
          <w:b/>
          <w:bCs/>
          <w:kern w:val="28"/>
          <w:sz w:val="28"/>
          <w:szCs w:val="28"/>
        </w:rPr>
        <w:t>Этапы реализации проекта:</w:t>
      </w:r>
    </w:p>
    <w:p w:rsidR="003846D3" w:rsidRDefault="003846D3" w:rsidP="002717AE">
      <w:pPr>
        <w:tabs>
          <w:tab w:val="num" w:pos="-120"/>
          <w:tab w:val="left" w:pos="9180"/>
        </w:tabs>
        <w:spacing w:after="0" w:line="360" w:lineRule="auto"/>
        <w:jc w:val="both"/>
        <w:rPr>
          <w:rFonts w:ascii="Times New Roman" w:hAnsi="Times New Roman" w:cs="Times New Roman"/>
          <w:sz w:val="28"/>
          <w:szCs w:val="28"/>
        </w:rPr>
      </w:pPr>
      <w:r>
        <w:rPr>
          <w:rFonts w:ascii="Times New Roman" w:hAnsi="Times New Roman" w:cs="Times New Roman"/>
          <w:b/>
          <w:bCs/>
          <w:sz w:val="28"/>
          <w:szCs w:val="28"/>
        </w:rPr>
        <w:t>1 этап - о</w:t>
      </w:r>
      <w:r w:rsidRPr="00644F6D">
        <w:rPr>
          <w:rFonts w:ascii="Times New Roman" w:hAnsi="Times New Roman" w:cs="Times New Roman"/>
          <w:b/>
          <w:bCs/>
          <w:sz w:val="28"/>
          <w:szCs w:val="28"/>
        </w:rPr>
        <w:t>рганизационный</w:t>
      </w:r>
      <w:r w:rsidRPr="00644F6D">
        <w:rPr>
          <w:rStyle w:val="apple-converted-space"/>
          <w:rFonts w:ascii="Times New Roman" w:hAnsi="Times New Roman"/>
          <w:color w:val="000000"/>
          <w:sz w:val="28"/>
          <w:szCs w:val="28"/>
        </w:rPr>
        <w:t> </w:t>
      </w:r>
      <w:r w:rsidR="006623E1">
        <w:rPr>
          <w:rFonts w:ascii="Times New Roman" w:hAnsi="Times New Roman" w:cs="Times New Roman"/>
          <w:sz w:val="28"/>
          <w:szCs w:val="28"/>
        </w:rPr>
        <w:t>(2010 – 2011</w:t>
      </w:r>
      <w:r w:rsidRPr="00644F6D">
        <w:rPr>
          <w:rFonts w:ascii="Times New Roman" w:hAnsi="Times New Roman" w:cs="Times New Roman"/>
          <w:sz w:val="28"/>
          <w:szCs w:val="28"/>
        </w:rPr>
        <w:t>г</w:t>
      </w:r>
      <w:r>
        <w:rPr>
          <w:rFonts w:ascii="Times New Roman" w:hAnsi="Times New Roman" w:cs="Times New Roman"/>
          <w:sz w:val="28"/>
          <w:szCs w:val="28"/>
        </w:rPr>
        <w:t>.г.</w:t>
      </w:r>
      <w:r w:rsidRPr="00644F6D">
        <w:rPr>
          <w:rFonts w:ascii="Times New Roman" w:hAnsi="Times New Roman" w:cs="Times New Roman"/>
          <w:sz w:val="28"/>
          <w:szCs w:val="28"/>
        </w:rPr>
        <w:t>)</w:t>
      </w:r>
    </w:p>
    <w:p w:rsidR="003846D3" w:rsidRPr="0032264E" w:rsidRDefault="003846D3" w:rsidP="002717AE">
      <w:pPr>
        <w:tabs>
          <w:tab w:val="left" w:pos="9180"/>
        </w:tabs>
        <w:spacing w:after="0" w:line="360" w:lineRule="auto"/>
        <w:jc w:val="both"/>
        <w:rPr>
          <w:rFonts w:ascii="Times New Roman" w:hAnsi="Times New Roman" w:cs="Times New Roman"/>
          <w:i/>
          <w:iCs/>
          <w:sz w:val="28"/>
          <w:szCs w:val="28"/>
        </w:rPr>
      </w:pPr>
      <w:r w:rsidRPr="0032264E">
        <w:rPr>
          <w:rFonts w:ascii="Times New Roman" w:hAnsi="Times New Roman" w:cs="Times New Roman"/>
          <w:i/>
          <w:iCs/>
          <w:sz w:val="28"/>
          <w:szCs w:val="28"/>
        </w:rPr>
        <w:t>Работа на данном этапе направлена на:</w:t>
      </w:r>
    </w:p>
    <w:p w:rsidR="003846D3" w:rsidRPr="002578CB" w:rsidRDefault="003846D3" w:rsidP="002717AE">
      <w:pPr>
        <w:numPr>
          <w:ilvl w:val="0"/>
          <w:numId w:val="32"/>
        </w:numPr>
        <w:tabs>
          <w:tab w:val="left" w:pos="-2400"/>
          <w:tab w:val="left" w:pos="284"/>
          <w:tab w:val="left" w:pos="9180"/>
        </w:tabs>
        <w:spacing w:after="0" w:line="360" w:lineRule="auto"/>
        <w:ind w:left="0" w:firstLine="0"/>
        <w:jc w:val="both"/>
        <w:rPr>
          <w:rFonts w:ascii="Times New Roman" w:hAnsi="Times New Roman" w:cs="Times New Roman"/>
          <w:color w:val="000000"/>
          <w:sz w:val="28"/>
          <w:szCs w:val="28"/>
        </w:rPr>
      </w:pPr>
      <w:r w:rsidRPr="002578CB">
        <w:rPr>
          <w:rFonts w:ascii="Times New Roman" w:hAnsi="Times New Roman" w:cs="Times New Roman"/>
          <w:sz w:val="28"/>
          <w:szCs w:val="28"/>
        </w:rPr>
        <w:t>Углубленное и</w:t>
      </w:r>
      <w:r w:rsidRPr="002578CB">
        <w:rPr>
          <w:rFonts w:ascii="Times New Roman" w:hAnsi="Times New Roman" w:cs="Times New Roman"/>
          <w:color w:val="000000"/>
          <w:sz w:val="28"/>
          <w:szCs w:val="28"/>
        </w:rPr>
        <w:t>зучение педагогами научно - практических и методических источников по заявленной проблеме.</w:t>
      </w:r>
    </w:p>
    <w:p w:rsidR="003846D3" w:rsidRPr="002578CB" w:rsidRDefault="003846D3" w:rsidP="002717AE">
      <w:pPr>
        <w:pStyle w:val="a4"/>
        <w:numPr>
          <w:ilvl w:val="0"/>
          <w:numId w:val="32"/>
        </w:numPr>
        <w:tabs>
          <w:tab w:val="left" w:pos="284"/>
          <w:tab w:val="left" w:pos="9180"/>
        </w:tabs>
        <w:spacing w:after="0" w:line="360" w:lineRule="auto"/>
        <w:ind w:left="0" w:firstLine="0"/>
        <w:jc w:val="both"/>
        <w:rPr>
          <w:rFonts w:ascii="Times New Roman" w:hAnsi="Times New Roman" w:cs="Times New Roman"/>
          <w:sz w:val="28"/>
          <w:szCs w:val="28"/>
        </w:rPr>
      </w:pPr>
      <w:r w:rsidRPr="002578CB">
        <w:rPr>
          <w:rFonts w:ascii="Times New Roman" w:hAnsi="Times New Roman" w:cs="Times New Roman"/>
          <w:sz w:val="28"/>
          <w:szCs w:val="28"/>
        </w:rPr>
        <w:t xml:space="preserve">Методическое и дидактическое обеспечение </w:t>
      </w:r>
      <w:r>
        <w:rPr>
          <w:rFonts w:ascii="Times New Roman" w:hAnsi="Times New Roman" w:cs="Times New Roman"/>
          <w:sz w:val="28"/>
          <w:szCs w:val="28"/>
        </w:rPr>
        <w:t>педагогического процесса.</w:t>
      </w:r>
    </w:p>
    <w:p w:rsidR="003846D3" w:rsidRPr="002578CB" w:rsidRDefault="003846D3" w:rsidP="002717AE">
      <w:pPr>
        <w:pStyle w:val="a4"/>
        <w:numPr>
          <w:ilvl w:val="0"/>
          <w:numId w:val="32"/>
        </w:numPr>
        <w:tabs>
          <w:tab w:val="left" w:pos="284"/>
          <w:tab w:val="left" w:pos="9180"/>
        </w:tabs>
        <w:spacing w:after="0" w:line="360" w:lineRule="auto"/>
        <w:ind w:left="0" w:firstLine="0"/>
        <w:jc w:val="both"/>
        <w:rPr>
          <w:rFonts w:ascii="Times New Roman" w:hAnsi="Times New Roman" w:cs="Times New Roman"/>
          <w:sz w:val="28"/>
          <w:szCs w:val="28"/>
        </w:rPr>
      </w:pPr>
      <w:r w:rsidRPr="002578CB">
        <w:rPr>
          <w:rFonts w:ascii="Times New Roman" w:hAnsi="Times New Roman" w:cs="Times New Roman"/>
          <w:sz w:val="28"/>
          <w:szCs w:val="28"/>
        </w:rPr>
        <w:t>Изучение опыта работы  ДОУ РФ по ознакомлению  детей дошкольного возраста</w:t>
      </w:r>
      <w:r w:rsidRPr="002578CB">
        <w:rPr>
          <w:rFonts w:ascii="Times New Roman" w:hAnsi="Times New Roman" w:cs="Times New Roman"/>
          <w:kern w:val="28"/>
          <w:sz w:val="28"/>
          <w:szCs w:val="28"/>
        </w:rPr>
        <w:t xml:space="preserve"> с произведениями декоративного искусства различных областей и народностей нашей страны</w:t>
      </w:r>
      <w:r>
        <w:rPr>
          <w:rFonts w:ascii="Times New Roman" w:hAnsi="Times New Roman" w:cs="Times New Roman"/>
          <w:kern w:val="28"/>
          <w:sz w:val="28"/>
          <w:szCs w:val="28"/>
        </w:rPr>
        <w:t>.</w:t>
      </w:r>
    </w:p>
    <w:p w:rsidR="003846D3" w:rsidRPr="002578CB" w:rsidRDefault="003846D3" w:rsidP="002717AE">
      <w:pPr>
        <w:numPr>
          <w:ilvl w:val="0"/>
          <w:numId w:val="32"/>
        </w:numPr>
        <w:tabs>
          <w:tab w:val="left" w:pos="-2400"/>
          <w:tab w:val="left" w:pos="284"/>
          <w:tab w:val="left" w:pos="9180"/>
        </w:tabs>
        <w:spacing w:after="0" w:line="360" w:lineRule="auto"/>
        <w:ind w:left="0" w:firstLine="0"/>
        <w:jc w:val="both"/>
        <w:rPr>
          <w:rFonts w:ascii="Times New Roman" w:hAnsi="Times New Roman" w:cs="Times New Roman"/>
          <w:i/>
          <w:iCs/>
          <w:kern w:val="28"/>
          <w:sz w:val="28"/>
          <w:szCs w:val="28"/>
        </w:rPr>
      </w:pPr>
      <w:r w:rsidRPr="002578CB">
        <w:rPr>
          <w:rFonts w:ascii="Times New Roman" w:hAnsi="Times New Roman" w:cs="Times New Roman"/>
          <w:color w:val="000000"/>
          <w:sz w:val="28"/>
          <w:szCs w:val="28"/>
        </w:rPr>
        <w:t>Составление плана проведения тематических недель.</w:t>
      </w:r>
    </w:p>
    <w:p w:rsidR="003846D3" w:rsidRPr="006623E1" w:rsidRDefault="003846D3" w:rsidP="00BD1C3A">
      <w:pPr>
        <w:numPr>
          <w:ilvl w:val="0"/>
          <w:numId w:val="32"/>
        </w:numPr>
        <w:tabs>
          <w:tab w:val="left" w:pos="-2400"/>
          <w:tab w:val="left" w:pos="284"/>
          <w:tab w:val="left" w:pos="9180"/>
        </w:tabs>
        <w:spacing w:after="0" w:line="360" w:lineRule="auto"/>
        <w:ind w:left="0" w:firstLine="0"/>
        <w:jc w:val="both"/>
        <w:rPr>
          <w:rFonts w:ascii="Times New Roman" w:hAnsi="Times New Roman" w:cs="Times New Roman"/>
          <w:i/>
          <w:iCs/>
          <w:kern w:val="28"/>
          <w:sz w:val="28"/>
          <w:szCs w:val="28"/>
        </w:rPr>
      </w:pPr>
      <w:r w:rsidRPr="002578CB">
        <w:rPr>
          <w:rFonts w:ascii="Times New Roman" w:hAnsi="Times New Roman" w:cs="Times New Roman"/>
          <w:color w:val="000000"/>
          <w:sz w:val="28"/>
          <w:szCs w:val="28"/>
        </w:rPr>
        <w:t xml:space="preserve">Разработка алгоритма </w:t>
      </w:r>
      <w:r>
        <w:rPr>
          <w:rFonts w:ascii="Times New Roman" w:hAnsi="Times New Roman" w:cs="Times New Roman"/>
          <w:color w:val="000000"/>
          <w:sz w:val="28"/>
          <w:szCs w:val="28"/>
        </w:rPr>
        <w:t>проведения тематических недель.</w:t>
      </w:r>
    </w:p>
    <w:p w:rsidR="003846D3" w:rsidRPr="002578CB" w:rsidRDefault="003846D3" w:rsidP="002717AE">
      <w:pPr>
        <w:numPr>
          <w:ilvl w:val="0"/>
          <w:numId w:val="33"/>
        </w:numPr>
        <w:tabs>
          <w:tab w:val="left" w:pos="-2400"/>
          <w:tab w:val="left" w:pos="240"/>
          <w:tab w:val="left" w:pos="9180"/>
        </w:tabs>
        <w:spacing w:after="0" w:line="360" w:lineRule="auto"/>
        <w:jc w:val="both"/>
        <w:rPr>
          <w:rFonts w:ascii="Times New Roman" w:hAnsi="Times New Roman" w:cs="Times New Roman"/>
          <w:i/>
          <w:iCs/>
          <w:kern w:val="28"/>
          <w:sz w:val="28"/>
          <w:szCs w:val="28"/>
        </w:rPr>
      </w:pPr>
      <w:r w:rsidRPr="00644F6D">
        <w:rPr>
          <w:rFonts w:ascii="Times New Roman" w:hAnsi="Times New Roman" w:cs="Times New Roman"/>
          <w:color w:val="000000"/>
          <w:sz w:val="28"/>
          <w:szCs w:val="28"/>
        </w:rPr>
        <w:t>Разработка анкет для родителей по определению творческого интереса.</w:t>
      </w:r>
    </w:p>
    <w:p w:rsidR="003846D3" w:rsidRPr="009A1ADE" w:rsidRDefault="003846D3" w:rsidP="00BD1C3A">
      <w:pPr>
        <w:numPr>
          <w:ilvl w:val="0"/>
          <w:numId w:val="33"/>
        </w:numPr>
        <w:tabs>
          <w:tab w:val="left" w:pos="-2400"/>
          <w:tab w:val="left" w:pos="240"/>
        </w:tabs>
        <w:spacing w:after="0" w:line="360" w:lineRule="auto"/>
        <w:ind w:left="0" w:right="22" w:firstLine="0"/>
        <w:jc w:val="both"/>
        <w:rPr>
          <w:rFonts w:ascii="Times New Roman" w:hAnsi="Times New Roman" w:cs="Times New Roman"/>
          <w:i/>
          <w:iCs/>
          <w:kern w:val="28"/>
          <w:sz w:val="28"/>
          <w:szCs w:val="28"/>
        </w:rPr>
      </w:pPr>
      <w:r>
        <w:rPr>
          <w:rFonts w:ascii="Times New Roman" w:hAnsi="Times New Roman" w:cs="Times New Roman"/>
          <w:sz w:val="28"/>
          <w:szCs w:val="28"/>
        </w:rPr>
        <w:t>Р</w:t>
      </w:r>
      <w:r w:rsidRPr="002578CB">
        <w:rPr>
          <w:rFonts w:ascii="Times New Roman" w:hAnsi="Times New Roman" w:cs="Times New Roman"/>
          <w:sz w:val="28"/>
          <w:szCs w:val="28"/>
        </w:rPr>
        <w:t>азработка рекомендаций для родителей воспитанников по оказанию им помощи в ходе проектной деятельности</w:t>
      </w:r>
      <w:r>
        <w:rPr>
          <w:rFonts w:ascii="Times New Roman" w:hAnsi="Times New Roman" w:cs="Times New Roman"/>
          <w:i/>
          <w:iCs/>
          <w:kern w:val="28"/>
          <w:sz w:val="28"/>
          <w:szCs w:val="28"/>
        </w:rPr>
        <w:t>.</w:t>
      </w:r>
    </w:p>
    <w:p w:rsidR="003846D3" w:rsidRPr="001B0BFC" w:rsidRDefault="003846D3" w:rsidP="002717AE">
      <w:pPr>
        <w:pStyle w:val="a3"/>
        <w:tabs>
          <w:tab w:val="left" w:pos="360"/>
          <w:tab w:val="left" w:pos="9180"/>
        </w:tabs>
        <w:spacing w:before="0" w:beforeAutospacing="0" w:after="0" w:afterAutospacing="0" w:line="360" w:lineRule="auto"/>
        <w:jc w:val="both"/>
        <w:rPr>
          <w:rFonts w:ascii="Times New Roman" w:hAnsi="Times New Roman"/>
          <w:color w:val="000000"/>
          <w:sz w:val="28"/>
          <w:szCs w:val="28"/>
        </w:rPr>
      </w:pPr>
      <w:r w:rsidRPr="001B0BFC">
        <w:rPr>
          <w:rFonts w:ascii="Times New Roman" w:hAnsi="Times New Roman"/>
          <w:b/>
          <w:bCs/>
          <w:color w:val="000000"/>
          <w:sz w:val="28"/>
          <w:szCs w:val="28"/>
        </w:rPr>
        <w:t>2 этап - диагностический</w:t>
      </w:r>
      <w:r w:rsidRPr="001B0BFC">
        <w:rPr>
          <w:rStyle w:val="apple-converted-space"/>
          <w:rFonts w:ascii="Times New Roman" w:hAnsi="Times New Roman"/>
          <w:color w:val="000000"/>
          <w:sz w:val="28"/>
          <w:szCs w:val="28"/>
        </w:rPr>
        <w:t xml:space="preserve">  </w:t>
      </w:r>
      <w:r w:rsidR="006623E1">
        <w:rPr>
          <w:rFonts w:ascii="Times New Roman" w:hAnsi="Times New Roman"/>
          <w:color w:val="000000"/>
          <w:sz w:val="28"/>
          <w:szCs w:val="28"/>
        </w:rPr>
        <w:t>(2011</w:t>
      </w:r>
      <w:r w:rsidRPr="001B0BFC">
        <w:rPr>
          <w:rFonts w:ascii="Times New Roman" w:hAnsi="Times New Roman"/>
          <w:color w:val="000000"/>
          <w:sz w:val="28"/>
          <w:szCs w:val="28"/>
        </w:rPr>
        <w:t>-201</w:t>
      </w:r>
      <w:r w:rsidR="006623E1">
        <w:rPr>
          <w:rFonts w:ascii="Times New Roman" w:hAnsi="Times New Roman"/>
          <w:color w:val="000000"/>
          <w:sz w:val="28"/>
          <w:szCs w:val="28"/>
        </w:rPr>
        <w:t>2</w:t>
      </w:r>
      <w:r w:rsidRPr="001B0BFC">
        <w:rPr>
          <w:rFonts w:ascii="Times New Roman" w:hAnsi="Times New Roman"/>
          <w:color w:val="000000"/>
          <w:sz w:val="28"/>
          <w:szCs w:val="28"/>
        </w:rPr>
        <w:t xml:space="preserve"> г.г.)</w:t>
      </w:r>
    </w:p>
    <w:p w:rsidR="003846D3" w:rsidRPr="0032264E" w:rsidRDefault="003846D3" w:rsidP="002717AE">
      <w:pPr>
        <w:tabs>
          <w:tab w:val="left" w:pos="9180"/>
        </w:tabs>
        <w:spacing w:after="0" w:line="360" w:lineRule="auto"/>
        <w:jc w:val="both"/>
        <w:rPr>
          <w:rFonts w:ascii="Times New Roman" w:hAnsi="Times New Roman" w:cs="Times New Roman"/>
          <w:i/>
          <w:iCs/>
          <w:sz w:val="28"/>
          <w:szCs w:val="28"/>
        </w:rPr>
      </w:pPr>
      <w:r w:rsidRPr="0032264E">
        <w:rPr>
          <w:rFonts w:ascii="Times New Roman" w:hAnsi="Times New Roman" w:cs="Times New Roman"/>
          <w:i/>
          <w:iCs/>
          <w:sz w:val="28"/>
          <w:szCs w:val="28"/>
        </w:rPr>
        <w:t>Работа на данном этапе направлена на:</w:t>
      </w:r>
    </w:p>
    <w:p w:rsidR="003846D3" w:rsidRPr="0032264E" w:rsidRDefault="003846D3" w:rsidP="002717AE">
      <w:pPr>
        <w:pStyle w:val="a4"/>
        <w:numPr>
          <w:ilvl w:val="0"/>
          <w:numId w:val="34"/>
        </w:numPr>
        <w:tabs>
          <w:tab w:val="clear" w:pos="720"/>
          <w:tab w:val="left" w:pos="284"/>
          <w:tab w:val="left" w:pos="426"/>
          <w:tab w:val="left" w:pos="9180"/>
        </w:tabs>
        <w:spacing w:after="0" w:line="360" w:lineRule="auto"/>
        <w:ind w:left="0" w:firstLine="0"/>
        <w:jc w:val="both"/>
        <w:rPr>
          <w:rFonts w:ascii="Times New Roman" w:hAnsi="Times New Roman" w:cs="Times New Roman"/>
          <w:sz w:val="28"/>
          <w:szCs w:val="28"/>
        </w:rPr>
      </w:pPr>
      <w:r w:rsidRPr="0032264E">
        <w:rPr>
          <w:rFonts w:ascii="Times New Roman" w:hAnsi="Times New Roman" w:cs="Times New Roman"/>
          <w:sz w:val="28"/>
          <w:szCs w:val="28"/>
        </w:rPr>
        <w:lastRenderedPageBreak/>
        <w:t>Корректировку содержания проекта «Калейдоскоп ремесел»</w:t>
      </w:r>
    </w:p>
    <w:p w:rsidR="003846D3" w:rsidRPr="0032264E" w:rsidRDefault="003846D3" w:rsidP="002717AE">
      <w:pPr>
        <w:numPr>
          <w:ilvl w:val="0"/>
          <w:numId w:val="34"/>
        </w:numPr>
        <w:tabs>
          <w:tab w:val="clear" w:pos="720"/>
          <w:tab w:val="left" w:pos="-2400"/>
          <w:tab w:val="left" w:pos="-426"/>
          <w:tab w:val="left" w:pos="284"/>
          <w:tab w:val="left" w:pos="426"/>
          <w:tab w:val="left" w:pos="9180"/>
        </w:tabs>
        <w:spacing w:after="0" w:line="360" w:lineRule="auto"/>
        <w:ind w:left="0" w:firstLine="0"/>
        <w:jc w:val="both"/>
        <w:rPr>
          <w:rFonts w:ascii="Times New Roman" w:hAnsi="Times New Roman" w:cs="Times New Roman"/>
          <w:color w:val="000000"/>
          <w:sz w:val="28"/>
          <w:szCs w:val="28"/>
        </w:rPr>
      </w:pPr>
      <w:r w:rsidRPr="00644F6D">
        <w:rPr>
          <w:rFonts w:ascii="Times New Roman" w:hAnsi="Times New Roman" w:cs="Times New Roman"/>
          <w:color w:val="000000"/>
          <w:sz w:val="28"/>
          <w:szCs w:val="28"/>
        </w:rPr>
        <w:t>Введение тематических недель в годовой план работы.</w:t>
      </w:r>
    </w:p>
    <w:p w:rsidR="003846D3" w:rsidRPr="0032264E" w:rsidRDefault="003846D3" w:rsidP="002717AE">
      <w:pPr>
        <w:numPr>
          <w:ilvl w:val="0"/>
          <w:numId w:val="34"/>
        </w:numPr>
        <w:tabs>
          <w:tab w:val="clear" w:pos="720"/>
          <w:tab w:val="left" w:pos="-2400"/>
          <w:tab w:val="left" w:pos="-426"/>
          <w:tab w:val="left" w:pos="284"/>
          <w:tab w:val="left" w:pos="426"/>
          <w:tab w:val="left" w:pos="9180"/>
        </w:tabs>
        <w:spacing w:after="0" w:line="360" w:lineRule="auto"/>
        <w:ind w:left="0" w:firstLine="0"/>
        <w:jc w:val="both"/>
        <w:rPr>
          <w:rFonts w:ascii="Times New Roman" w:hAnsi="Times New Roman" w:cs="Times New Roman"/>
          <w:color w:val="000000"/>
          <w:sz w:val="28"/>
          <w:szCs w:val="28"/>
        </w:rPr>
      </w:pPr>
      <w:r w:rsidRPr="0032264E">
        <w:rPr>
          <w:rFonts w:ascii="Times New Roman" w:hAnsi="Times New Roman" w:cs="Times New Roman"/>
          <w:color w:val="000000"/>
          <w:sz w:val="28"/>
          <w:szCs w:val="28"/>
        </w:rPr>
        <w:t xml:space="preserve">Выявление уровня изобразительных умений </w:t>
      </w:r>
      <w:r>
        <w:rPr>
          <w:rFonts w:ascii="Times New Roman" w:hAnsi="Times New Roman" w:cs="Times New Roman"/>
          <w:color w:val="000000"/>
          <w:sz w:val="28"/>
          <w:szCs w:val="28"/>
        </w:rPr>
        <w:t>при выполнении узоров и орнамента по народным промыслам (критерии, уровни).</w:t>
      </w:r>
    </w:p>
    <w:p w:rsidR="003846D3" w:rsidRDefault="003846D3" w:rsidP="002717AE">
      <w:pPr>
        <w:numPr>
          <w:ilvl w:val="0"/>
          <w:numId w:val="34"/>
        </w:numPr>
        <w:tabs>
          <w:tab w:val="clear" w:pos="720"/>
          <w:tab w:val="left" w:pos="-2400"/>
          <w:tab w:val="left" w:pos="-426"/>
          <w:tab w:val="left" w:pos="284"/>
          <w:tab w:val="left" w:pos="426"/>
          <w:tab w:val="left" w:pos="9180"/>
        </w:tabs>
        <w:spacing w:after="0" w:line="360" w:lineRule="auto"/>
        <w:ind w:left="0" w:firstLine="0"/>
        <w:jc w:val="both"/>
        <w:rPr>
          <w:rFonts w:ascii="Times New Roman" w:hAnsi="Times New Roman" w:cs="Times New Roman"/>
          <w:color w:val="000000"/>
          <w:sz w:val="28"/>
          <w:szCs w:val="28"/>
        </w:rPr>
      </w:pPr>
      <w:r w:rsidRPr="0032264E">
        <w:rPr>
          <w:rFonts w:ascii="Times New Roman" w:hAnsi="Times New Roman" w:cs="Times New Roman"/>
          <w:color w:val="000000"/>
          <w:sz w:val="28"/>
          <w:szCs w:val="28"/>
        </w:rPr>
        <w:t>Заключение договоров и составление плана работы и с ДХШ, этнографическим музеем, детской библиотекой, ЦНТ «Русь» с целью участия и посещения выставок, уроков-экскурсий.</w:t>
      </w:r>
    </w:p>
    <w:p w:rsidR="006623E1" w:rsidRPr="009A1ADE" w:rsidRDefault="003846D3" w:rsidP="009A1ADE">
      <w:pPr>
        <w:numPr>
          <w:ilvl w:val="0"/>
          <w:numId w:val="34"/>
        </w:numPr>
        <w:tabs>
          <w:tab w:val="clear" w:pos="720"/>
          <w:tab w:val="left" w:pos="-2400"/>
          <w:tab w:val="left" w:pos="-426"/>
          <w:tab w:val="left" w:pos="284"/>
          <w:tab w:val="left" w:pos="426"/>
          <w:tab w:val="left" w:pos="9180"/>
        </w:tabs>
        <w:spacing w:after="0" w:line="360" w:lineRule="auto"/>
        <w:ind w:left="0" w:firstLine="0"/>
        <w:jc w:val="both"/>
        <w:rPr>
          <w:rFonts w:ascii="Times New Roman" w:hAnsi="Times New Roman" w:cs="Times New Roman"/>
          <w:color w:val="000000"/>
          <w:sz w:val="28"/>
          <w:szCs w:val="28"/>
        </w:rPr>
      </w:pPr>
      <w:r w:rsidRPr="003B2CBE">
        <w:rPr>
          <w:rFonts w:ascii="Times New Roman" w:hAnsi="Times New Roman" w:cs="Times New Roman"/>
          <w:kern w:val="28"/>
          <w:sz w:val="28"/>
          <w:szCs w:val="28"/>
        </w:rPr>
        <w:t>Проведение краткосрочного проекта «Мир в твоем окне»</w:t>
      </w:r>
      <w:r>
        <w:rPr>
          <w:rFonts w:ascii="Times New Roman" w:hAnsi="Times New Roman" w:cs="Times New Roman"/>
          <w:kern w:val="28"/>
          <w:sz w:val="28"/>
          <w:szCs w:val="28"/>
        </w:rPr>
        <w:t xml:space="preserve"> (знакомство с национальными семьями воспитанников – рисунок-рассказ).</w:t>
      </w:r>
    </w:p>
    <w:p w:rsidR="003846D3" w:rsidRPr="001B0BFC" w:rsidRDefault="003846D3" w:rsidP="002717AE">
      <w:pPr>
        <w:pStyle w:val="a3"/>
        <w:tabs>
          <w:tab w:val="left" w:pos="360"/>
          <w:tab w:val="left" w:pos="9180"/>
        </w:tabs>
        <w:spacing w:before="0" w:beforeAutospacing="0" w:after="0" w:afterAutospacing="0" w:line="360" w:lineRule="auto"/>
        <w:jc w:val="both"/>
        <w:rPr>
          <w:rFonts w:ascii="Times New Roman" w:hAnsi="Times New Roman"/>
          <w:color w:val="000000"/>
          <w:sz w:val="28"/>
          <w:szCs w:val="28"/>
        </w:rPr>
      </w:pPr>
      <w:r w:rsidRPr="001B0BFC">
        <w:rPr>
          <w:rFonts w:ascii="Times New Roman" w:hAnsi="Times New Roman"/>
          <w:b/>
          <w:bCs/>
          <w:color w:val="000000"/>
          <w:sz w:val="28"/>
          <w:szCs w:val="28"/>
        </w:rPr>
        <w:t>3 этап -  практический  (</w:t>
      </w:r>
      <w:r w:rsidR="006623E1">
        <w:rPr>
          <w:rFonts w:ascii="Times New Roman" w:hAnsi="Times New Roman"/>
          <w:color w:val="000000"/>
          <w:sz w:val="28"/>
          <w:szCs w:val="28"/>
        </w:rPr>
        <w:t>2012-2013</w:t>
      </w:r>
      <w:r w:rsidRPr="001B0BFC">
        <w:rPr>
          <w:rFonts w:ascii="Times New Roman" w:hAnsi="Times New Roman"/>
          <w:color w:val="000000"/>
          <w:sz w:val="28"/>
          <w:szCs w:val="28"/>
        </w:rPr>
        <w:t xml:space="preserve"> г.г.)</w:t>
      </w:r>
    </w:p>
    <w:p w:rsidR="003846D3" w:rsidRPr="007907CE" w:rsidRDefault="003846D3" w:rsidP="002717AE">
      <w:pPr>
        <w:tabs>
          <w:tab w:val="left" w:pos="9180"/>
        </w:tabs>
        <w:spacing w:after="0" w:line="360" w:lineRule="auto"/>
        <w:jc w:val="both"/>
        <w:rPr>
          <w:rFonts w:ascii="Times New Roman" w:hAnsi="Times New Roman" w:cs="Times New Roman"/>
          <w:i/>
          <w:iCs/>
          <w:sz w:val="28"/>
          <w:szCs w:val="28"/>
        </w:rPr>
      </w:pPr>
      <w:r w:rsidRPr="0032264E">
        <w:rPr>
          <w:rFonts w:ascii="Times New Roman" w:hAnsi="Times New Roman" w:cs="Times New Roman"/>
          <w:i/>
          <w:iCs/>
          <w:sz w:val="28"/>
          <w:szCs w:val="28"/>
        </w:rPr>
        <w:t>Работа на данном этапе направлена на:</w:t>
      </w:r>
    </w:p>
    <w:p w:rsidR="003846D3" w:rsidRPr="00644F6D" w:rsidRDefault="003846D3" w:rsidP="002717AE">
      <w:pPr>
        <w:numPr>
          <w:ilvl w:val="0"/>
          <w:numId w:val="35"/>
        </w:numPr>
        <w:tabs>
          <w:tab w:val="clear" w:pos="720"/>
          <w:tab w:val="left" w:pos="284"/>
          <w:tab w:val="left" w:pos="9180"/>
        </w:tabs>
        <w:spacing w:after="0"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Реализацию</w:t>
      </w:r>
      <w:r w:rsidRPr="00644F6D">
        <w:rPr>
          <w:rFonts w:ascii="Times New Roman" w:hAnsi="Times New Roman" w:cs="Times New Roman"/>
          <w:color w:val="000000"/>
          <w:sz w:val="28"/>
          <w:szCs w:val="28"/>
        </w:rPr>
        <w:t xml:space="preserve"> плана работы с детьми старшей и подготовительной групп.</w:t>
      </w:r>
    </w:p>
    <w:p w:rsidR="003846D3" w:rsidRPr="00644F6D" w:rsidRDefault="003846D3" w:rsidP="002717AE">
      <w:pPr>
        <w:numPr>
          <w:ilvl w:val="0"/>
          <w:numId w:val="35"/>
        </w:numPr>
        <w:tabs>
          <w:tab w:val="clear" w:pos="720"/>
          <w:tab w:val="left" w:pos="284"/>
          <w:tab w:val="left" w:pos="9180"/>
        </w:tabs>
        <w:spacing w:after="0"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Разработку</w:t>
      </w:r>
      <w:r w:rsidRPr="00644F6D">
        <w:rPr>
          <w:rFonts w:ascii="Times New Roman" w:hAnsi="Times New Roman" w:cs="Times New Roman"/>
          <w:color w:val="000000"/>
          <w:sz w:val="28"/>
          <w:szCs w:val="28"/>
        </w:rPr>
        <w:t xml:space="preserve"> образцов </w:t>
      </w:r>
      <w:r>
        <w:rPr>
          <w:rFonts w:ascii="Times New Roman" w:hAnsi="Times New Roman" w:cs="Times New Roman"/>
          <w:color w:val="000000"/>
          <w:sz w:val="28"/>
          <w:szCs w:val="28"/>
        </w:rPr>
        <w:t xml:space="preserve">элементов </w:t>
      </w:r>
      <w:r w:rsidRPr="00644F6D">
        <w:rPr>
          <w:rFonts w:ascii="Times New Roman" w:hAnsi="Times New Roman" w:cs="Times New Roman"/>
          <w:color w:val="000000"/>
          <w:sz w:val="28"/>
          <w:szCs w:val="28"/>
        </w:rPr>
        <w:t>продуктивной деятельности для работы с детьми.</w:t>
      </w:r>
    </w:p>
    <w:p w:rsidR="003846D3" w:rsidRPr="00644F6D" w:rsidRDefault="003846D3" w:rsidP="002717AE">
      <w:pPr>
        <w:numPr>
          <w:ilvl w:val="0"/>
          <w:numId w:val="35"/>
        </w:numPr>
        <w:tabs>
          <w:tab w:val="clear" w:pos="720"/>
          <w:tab w:val="left" w:pos="284"/>
          <w:tab w:val="left" w:pos="9180"/>
        </w:tabs>
        <w:spacing w:after="0"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Разработку</w:t>
      </w:r>
      <w:r w:rsidRPr="00644F6D">
        <w:rPr>
          <w:rFonts w:ascii="Times New Roman" w:hAnsi="Times New Roman" w:cs="Times New Roman"/>
          <w:color w:val="000000"/>
          <w:sz w:val="28"/>
          <w:szCs w:val="28"/>
        </w:rPr>
        <w:t xml:space="preserve"> консультативного материала,</w:t>
      </w:r>
      <w:r>
        <w:rPr>
          <w:rFonts w:ascii="Times New Roman" w:hAnsi="Times New Roman" w:cs="Times New Roman"/>
          <w:color w:val="000000"/>
          <w:sz w:val="28"/>
          <w:szCs w:val="28"/>
        </w:rPr>
        <w:t xml:space="preserve"> интегрированных</w:t>
      </w:r>
      <w:r w:rsidRPr="00644F6D">
        <w:rPr>
          <w:rFonts w:ascii="Times New Roman" w:hAnsi="Times New Roman" w:cs="Times New Roman"/>
          <w:color w:val="000000"/>
          <w:sz w:val="28"/>
          <w:szCs w:val="28"/>
        </w:rPr>
        <w:t xml:space="preserve"> занятий, гостиных  для родителей.</w:t>
      </w:r>
    </w:p>
    <w:p w:rsidR="003846D3" w:rsidRPr="00644F6D" w:rsidRDefault="003846D3" w:rsidP="002717AE">
      <w:pPr>
        <w:numPr>
          <w:ilvl w:val="0"/>
          <w:numId w:val="35"/>
        </w:numPr>
        <w:tabs>
          <w:tab w:val="clear" w:pos="720"/>
          <w:tab w:val="left" w:pos="284"/>
          <w:tab w:val="left" w:pos="9180"/>
        </w:tabs>
        <w:spacing w:after="0"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Организацию</w:t>
      </w:r>
      <w:r w:rsidRPr="00644F6D">
        <w:rPr>
          <w:rFonts w:ascii="Times New Roman" w:hAnsi="Times New Roman" w:cs="Times New Roman"/>
          <w:color w:val="000000"/>
          <w:sz w:val="28"/>
          <w:szCs w:val="28"/>
        </w:rPr>
        <w:t xml:space="preserve"> выставок продуктивной деятельности детей.</w:t>
      </w:r>
    </w:p>
    <w:p w:rsidR="003846D3" w:rsidRPr="009A1ADE" w:rsidRDefault="003846D3" w:rsidP="00BD1C3A">
      <w:pPr>
        <w:numPr>
          <w:ilvl w:val="0"/>
          <w:numId w:val="35"/>
        </w:numPr>
        <w:tabs>
          <w:tab w:val="clear" w:pos="720"/>
          <w:tab w:val="left" w:pos="284"/>
          <w:tab w:val="left" w:pos="9180"/>
        </w:tabs>
        <w:spacing w:after="0" w:line="360" w:lineRule="auto"/>
        <w:ind w:left="0" w:firstLine="0"/>
        <w:jc w:val="both"/>
        <w:rPr>
          <w:rFonts w:ascii="Times New Roman" w:hAnsi="Times New Roman" w:cs="Times New Roman"/>
          <w:b/>
          <w:bCs/>
          <w:color w:val="000000"/>
          <w:sz w:val="28"/>
          <w:szCs w:val="28"/>
        </w:rPr>
      </w:pPr>
      <w:r>
        <w:rPr>
          <w:rFonts w:ascii="Times New Roman" w:hAnsi="Times New Roman" w:cs="Times New Roman"/>
          <w:sz w:val="28"/>
          <w:szCs w:val="28"/>
        </w:rPr>
        <w:t>Организацию</w:t>
      </w:r>
      <w:r w:rsidRPr="00644F6D">
        <w:rPr>
          <w:rFonts w:ascii="Times New Roman" w:hAnsi="Times New Roman" w:cs="Times New Roman"/>
          <w:sz w:val="28"/>
          <w:szCs w:val="28"/>
        </w:rPr>
        <w:t xml:space="preserve">  и проведение семинара-практикума для педагогов (в рамках городской творческой группы «Особенности лепки в детском саду.</w:t>
      </w:r>
      <w:r>
        <w:rPr>
          <w:rFonts w:ascii="Times New Roman" w:hAnsi="Times New Roman" w:cs="Times New Roman"/>
          <w:sz w:val="28"/>
          <w:szCs w:val="28"/>
        </w:rPr>
        <w:t xml:space="preserve"> </w:t>
      </w:r>
      <w:r w:rsidRPr="00644F6D">
        <w:rPr>
          <w:rFonts w:ascii="Times New Roman" w:hAnsi="Times New Roman" w:cs="Times New Roman"/>
          <w:sz w:val="28"/>
          <w:szCs w:val="28"/>
        </w:rPr>
        <w:t xml:space="preserve"> Игрушки из глины»</w:t>
      </w:r>
      <w:r>
        <w:rPr>
          <w:rFonts w:ascii="Times New Roman" w:hAnsi="Times New Roman" w:cs="Times New Roman"/>
          <w:sz w:val="28"/>
          <w:szCs w:val="28"/>
        </w:rPr>
        <w:t xml:space="preserve">. </w:t>
      </w:r>
    </w:p>
    <w:p w:rsidR="003846D3" w:rsidRPr="000D2BEE" w:rsidRDefault="003846D3" w:rsidP="002717AE">
      <w:pPr>
        <w:pStyle w:val="a3"/>
        <w:tabs>
          <w:tab w:val="left" w:pos="-851"/>
          <w:tab w:val="left" w:pos="9180"/>
        </w:tabs>
        <w:spacing w:before="0" w:beforeAutospacing="0" w:after="0" w:afterAutospacing="0" w:line="360" w:lineRule="auto"/>
        <w:jc w:val="both"/>
        <w:rPr>
          <w:rFonts w:ascii="Times New Roman" w:hAnsi="Times New Roman"/>
          <w:color w:val="000000"/>
          <w:sz w:val="28"/>
          <w:szCs w:val="28"/>
        </w:rPr>
      </w:pPr>
      <w:r w:rsidRPr="000D2BEE">
        <w:rPr>
          <w:rFonts w:ascii="Times New Roman" w:hAnsi="Times New Roman"/>
          <w:b/>
          <w:bCs/>
          <w:color w:val="000000"/>
          <w:sz w:val="28"/>
          <w:szCs w:val="28"/>
        </w:rPr>
        <w:t>4 этап - обобщающий</w:t>
      </w:r>
      <w:r w:rsidRPr="000D2BEE">
        <w:rPr>
          <w:rStyle w:val="apple-converted-space"/>
          <w:rFonts w:ascii="Times New Roman" w:hAnsi="Times New Roman"/>
          <w:b/>
          <w:bCs/>
          <w:color w:val="000000"/>
          <w:sz w:val="28"/>
          <w:szCs w:val="28"/>
        </w:rPr>
        <w:t> </w:t>
      </w:r>
      <w:r w:rsidR="006623E1">
        <w:rPr>
          <w:rFonts w:ascii="Times New Roman" w:hAnsi="Times New Roman"/>
          <w:color w:val="000000"/>
          <w:sz w:val="28"/>
          <w:szCs w:val="28"/>
        </w:rPr>
        <w:t>(2010 - 2014</w:t>
      </w:r>
      <w:r w:rsidRPr="000D2BEE">
        <w:rPr>
          <w:rFonts w:ascii="Times New Roman" w:hAnsi="Times New Roman"/>
          <w:color w:val="000000"/>
          <w:sz w:val="28"/>
          <w:szCs w:val="28"/>
        </w:rPr>
        <w:t>)</w:t>
      </w:r>
    </w:p>
    <w:p w:rsidR="003846D3" w:rsidRDefault="003846D3" w:rsidP="002717AE">
      <w:pPr>
        <w:tabs>
          <w:tab w:val="left" w:pos="9180"/>
        </w:tabs>
        <w:spacing w:after="0" w:line="360" w:lineRule="auto"/>
        <w:jc w:val="both"/>
        <w:rPr>
          <w:rFonts w:ascii="Times New Roman" w:hAnsi="Times New Roman" w:cs="Times New Roman"/>
          <w:i/>
          <w:iCs/>
          <w:sz w:val="28"/>
          <w:szCs w:val="28"/>
        </w:rPr>
      </w:pPr>
      <w:r w:rsidRPr="0032264E">
        <w:rPr>
          <w:rFonts w:ascii="Times New Roman" w:hAnsi="Times New Roman" w:cs="Times New Roman"/>
          <w:i/>
          <w:iCs/>
          <w:sz w:val="28"/>
          <w:szCs w:val="28"/>
        </w:rPr>
        <w:t>Работа на данном этапе направлена на:</w:t>
      </w:r>
    </w:p>
    <w:p w:rsidR="003846D3" w:rsidRPr="007907CE" w:rsidRDefault="003846D3" w:rsidP="002717AE">
      <w:pPr>
        <w:pStyle w:val="a4"/>
        <w:numPr>
          <w:ilvl w:val="0"/>
          <w:numId w:val="8"/>
        </w:numPr>
        <w:tabs>
          <w:tab w:val="clear" w:pos="720"/>
          <w:tab w:val="left" w:pos="284"/>
          <w:tab w:val="left" w:pos="9180"/>
        </w:tabs>
        <w:spacing w:after="0" w:line="360" w:lineRule="auto"/>
        <w:ind w:left="0" w:firstLine="0"/>
        <w:jc w:val="both"/>
        <w:rPr>
          <w:rFonts w:ascii="Times New Roman" w:hAnsi="Times New Roman" w:cs="Times New Roman"/>
          <w:i/>
          <w:iCs/>
          <w:sz w:val="28"/>
          <w:szCs w:val="28"/>
        </w:rPr>
      </w:pPr>
      <w:r w:rsidRPr="007907CE">
        <w:rPr>
          <w:rFonts w:ascii="Times New Roman" w:hAnsi="Times New Roman" w:cs="Times New Roman"/>
          <w:color w:val="000000"/>
          <w:sz w:val="28"/>
          <w:szCs w:val="28"/>
        </w:rPr>
        <w:t>Обобщение итогов фронтальной и индивидуальной работы с детьми при подготовке к школе и приобщению ребенка к декоративно - прикладному искусству.</w:t>
      </w:r>
    </w:p>
    <w:p w:rsidR="003846D3" w:rsidRPr="0086426A" w:rsidRDefault="003846D3" w:rsidP="002717AE">
      <w:pPr>
        <w:numPr>
          <w:ilvl w:val="0"/>
          <w:numId w:val="8"/>
        </w:numPr>
        <w:tabs>
          <w:tab w:val="clear" w:pos="720"/>
          <w:tab w:val="left" w:pos="360"/>
          <w:tab w:val="left" w:pos="9180"/>
        </w:tabs>
        <w:spacing w:after="0" w:line="360" w:lineRule="auto"/>
        <w:ind w:left="0" w:firstLine="0"/>
        <w:jc w:val="both"/>
        <w:rPr>
          <w:rFonts w:ascii="Times New Roman" w:hAnsi="Times New Roman" w:cs="Times New Roman"/>
          <w:color w:val="000000"/>
          <w:sz w:val="28"/>
          <w:szCs w:val="28"/>
        </w:rPr>
      </w:pPr>
      <w:r w:rsidRPr="00644F6D">
        <w:rPr>
          <w:rFonts w:ascii="Times New Roman" w:hAnsi="Times New Roman" w:cs="Times New Roman"/>
          <w:color w:val="000000"/>
          <w:sz w:val="28"/>
          <w:szCs w:val="28"/>
        </w:rPr>
        <w:t xml:space="preserve">Анализ эффективности системы работы с детьми по развитию и приобщению ребенка к </w:t>
      </w:r>
      <w:r>
        <w:rPr>
          <w:rFonts w:ascii="Times New Roman" w:hAnsi="Times New Roman" w:cs="Times New Roman"/>
          <w:color w:val="000000"/>
          <w:sz w:val="28"/>
          <w:szCs w:val="28"/>
        </w:rPr>
        <w:t xml:space="preserve">народному </w:t>
      </w:r>
      <w:r w:rsidRPr="00644F6D">
        <w:rPr>
          <w:rFonts w:ascii="Times New Roman" w:hAnsi="Times New Roman" w:cs="Times New Roman"/>
          <w:color w:val="000000"/>
          <w:sz w:val="28"/>
          <w:szCs w:val="28"/>
        </w:rPr>
        <w:t>декоративно - прикладному искусству.</w:t>
      </w:r>
    </w:p>
    <w:p w:rsidR="003846D3" w:rsidRPr="0086426A" w:rsidRDefault="003846D3" w:rsidP="002717AE">
      <w:pPr>
        <w:pStyle w:val="a4"/>
        <w:numPr>
          <w:ilvl w:val="0"/>
          <w:numId w:val="8"/>
        </w:numPr>
        <w:tabs>
          <w:tab w:val="clear" w:pos="720"/>
          <w:tab w:val="left" w:pos="284"/>
          <w:tab w:val="left" w:pos="9180"/>
        </w:tabs>
        <w:spacing w:after="0" w:line="360" w:lineRule="auto"/>
        <w:ind w:left="0" w:firstLine="0"/>
        <w:jc w:val="both"/>
        <w:rPr>
          <w:rFonts w:ascii="Times New Roman" w:hAnsi="Times New Roman" w:cs="Times New Roman"/>
          <w:sz w:val="28"/>
          <w:szCs w:val="28"/>
        </w:rPr>
      </w:pPr>
      <w:r w:rsidRPr="0086426A">
        <w:rPr>
          <w:rFonts w:ascii="Times New Roman" w:hAnsi="Times New Roman" w:cs="Times New Roman"/>
          <w:sz w:val="28"/>
          <w:szCs w:val="28"/>
        </w:rPr>
        <w:lastRenderedPageBreak/>
        <w:t xml:space="preserve"> </w:t>
      </w:r>
      <w:r>
        <w:rPr>
          <w:rFonts w:ascii="Times New Roman" w:hAnsi="Times New Roman" w:cs="Times New Roman"/>
          <w:sz w:val="28"/>
          <w:szCs w:val="28"/>
        </w:rPr>
        <w:t>М</w:t>
      </w:r>
      <w:r w:rsidRPr="0086426A">
        <w:rPr>
          <w:rFonts w:ascii="Times New Roman" w:hAnsi="Times New Roman" w:cs="Times New Roman"/>
          <w:sz w:val="28"/>
          <w:szCs w:val="28"/>
        </w:rPr>
        <w:t>ониторинг эффективности реализации данного проекта</w:t>
      </w:r>
      <w:r>
        <w:rPr>
          <w:rFonts w:ascii="Times New Roman" w:hAnsi="Times New Roman" w:cs="Times New Roman"/>
          <w:sz w:val="28"/>
          <w:szCs w:val="28"/>
        </w:rPr>
        <w:t xml:space="preserve"> (разработка критериев и протокола обследования).</w:t>
      </w:r>
    </w:p>
    <w:p w:rsidR="003846D3" w:rsidRDefault="003846D3" w:rsidP="002717AE">
      <w:pPr>
        <w:pStyle w:val="a4"/>
        <w:numPr>
          <w:ilvl w:val="0"/>
          <w:numId w:val="8"/>
        </w:numPr>
        <w:tabs>
          <w:tab w:val="clear" w:pos="720"/>
          <w:tab w:val="left" w:pos="284"/>
          <w:tab w:val="left" w:pos="918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О</w:t>
      </w:r>
      <w:r w:rsidRPr="0086426A">
        <w:rPr>
          <w:rFonts w:ascii="Times New Roman" w:hAnsi="Times New Roman" w:cs="Times New Roman"/>
          <w:sz w:val="28"/>
          <w:szCs w:val="28"/>
        </w:rPr>
        <w:t>бобщение опыта работы ДОУ по данной проблеме</w:t>
      </w:r>
      <w:r>
        <w:rPr>
          <w:rFonts w:ascii="Times New Roman" w:hAnsi="Times New Roman" w:cs="Times New Roman"/>
          <w:sz w:val="28"/>
          <w:szCs w:val="28"/>
        </w:rPr>
        <w:t>.</w:t>
      </w:r>
      <w:r w:rsidRPr="0086426A">
        <w:rPr>
          <w:rFonts w:ascii="Times New Roman" w:hAnsi="Times New Roman" w:cs="Times New Roman"/>
          <w:sz w:val="28"/>
          <w:szCs w:val="28"/>
        </w:rPr>
        <w:t xml:space="preserve"> </w:t>
      </w:r>
    </w:p>
    <w:p w:rsidR="003846D3" w:rsidRPr="008107D0" w:rsidRDefault="003846D3" w:rsidP="002717AE">
      <w:pPr>
        <w:pStyle w:val="a4"/>
        <w:numPr>
          <w:ilvl w:val="0"/>
          <w:numId w:val="8"/>
        </w:numPr>
        <w:tabs>
          <w:tab w:val="clear" w:pos="720"/>
          <w:tab w:val="left" w:pos="284"/>
          <w:tab w:val="left" w:pos="9180"/>
        </w:tabs>
        <w:spacing w:after="0" w:line="360" w:lineRule="auto"/>
        <w:ind w:left="0" w:firstLine="0"/>
        <w:jc w:val="both"/>
        <w:rPr>
          <w:rFonts w:ascii="Times New Roman" w:hAnsi="Times New Roman" w:cs="Times New Roman"/>
          <w:sz w:val="28"/>
          <w:szCs w:val="28"/>
        </w:rPr>
      </w:pPr>
      <w:r w:rsidRPr="008107D0">
        <w:rPr>
          <w:rFonts w:ascii="Times New Roman" w:hAnsi="Times New Roman" w:cs="Times New Roman"/>
          <w:sz w:val="28"/>
          <w:szCs w:val="28"/>
        </w:rPr>
        <w:t xml:space="preserve">Представление результатов  проекта </w:t>
      </w:r>
      <w:r>
        <w:rPr>
          <w:rFonts w:ascii="Times New Roman" w:hAnsi="Times New Roman" w:cs="Times New Roman"/>
          <w:sz w:val="28"/>
          <w:szCs w:val="28"/>
        </w:rPr>
        <w:t>педагогической общественности.</w:t>
      </w:r>
    </w:p>
    <w:p w:rsidR="003846D3" w:rsidRPr="009A1ADE" w:rsidRDefault="003846D3" w:rsidP="002717AE">
      <w:pPr>
        <w:numPr>
          <w:ilvl w:val="0"/>
          <w:numId w:val="8"/>
        </w:numPr>
        <w:tabs>
          <w:tab w:val="clear" w:pos="720"/>
          <w:tab w:val="left" w:pos="360"/>
          <w:tab w:val="left" w:pos="9180"/>
        </w:tabs>
        <w:spacing w:after="0"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Разработка</w:t>
      </w:r>
      <w:r w:rsidRPr="00644F6D">
        <w:rPr>
          <w:rFonts w:ascii="Times New Roman" w:hAnsi="Times New Roman" w:cs="Times New Roman"/>
          <w:color w:val="000000"/>
          <w:sz w:val="28"/>
          <w:szCs w:val="28"/>
        </w:rPr>
        <w:t xml:space="preserve"> программы «Калейдоскоп ремесел»</w:t>
      </w:r>
      <w:r>
        <w:rPr>
          <w:rFonts w:ascii="Times New Roman" w:hAnsi="Times New Roman" w:cs="Times New Roman"/>
          <w:color w:val="000000"/>
          <w:sz w:val="28"/>
          <w:szCs w:val="28"/>
        </w:rPr>
        <w:t xml:space="preserve"> по </w:t>
      </w:r>
      <w:r>
        <w:rPr>
          <w:rFonts w:ascii="Times New Roman" w:hAnsi="Times New Roman" w:cs="Times New Roman"/>
          <w:sz w:val="28"/>
          <w:szCs w:val="28"/>
        </w:rPr>
        <w:t>художественно-эстетическому  воспитанию и развитию</w:t>
      </w:r>
      <w:r w:rsidRPr="00873D97">
        <w:rPr>
          <w:rFonts w:ascii="Times New Roman" w:hAnsi="Times New Roman" w:cs="Times New Roman"/>
          <w:sz w:val="28"/>
          <w:szCs w:val="28"/>
        </w:rPr>
        <w:t xml:space="preserve"> дошкольников</w:t>
      </w:r>
      <w:r>
        <w:rPr>
          <w:rFonts w:ascii="Times New Roman" w:hAnsi="Times New Roman" w:cs="Times New Roman"/>
          <w:sz w:val="28"/>
          <w:szCs w:val="28"/>
        </w:rPr>
        <w:t xml:space="preserve"> 5-7 лет</w:t>
      </w:r>
      <w:r w:rsidRPr="00873D97">
        <w:rPr>
          <w:rFonts w:ascii="Times New Roman" w:hAnsi="Times New Roman" w:cs="Times New Roman"/>
          <w:sz w:val="28"/>
          <w:szCs w:val="28"/>
        </w:rPr>
        <w:t xml:space="preserve"> средствами  народного декоративно-прикладного искусства</w:t>
      </w:r>
      <w:r>
        <w:rPr>
          <w:rFonts w:ascii="Times New Roman" w:hAnsi="Times New Roman" w:cs="Times New Roman"/>
          <w:sz w:val="28"/>
          <w:szCs w:val="28"/>
        </w:rPr>
        <w:t>.</w:t>
      </w:r>
    </w:p>
    <w:p w:rsidR="009A1ADE" w:rsidRPr="009A1ADE" w:rsidRDefault="009A1ADE" w:rsidP="009A1ADE">
      <w:pPr>
        <w:tabs>
          <w:tab w:val="left" w:pos="360"/>
          <w:tab w:val="left" w:pos="9180"/>
        </w:tabs>
        <w:spacing w:after="0" w:line="360" w:lineRule="auto"/>
        <w:jc w:val="both"/>
        <w:rPr>
          <w:rFonts w:ascii="Times New Roman" w:hAnsi="Times New Roman" w:cs="Times New Roman"/>
          <w:color w:val="000000"/>
          <w:sz w:val="28"/>
          <w:szCs w:val="28"/>
        </w:rPr>
      </w:pPr>
    </w:p>
    <w:p w:rsidR="003846D3" w:rsidRPr="000D2BEE" w:rsidRDefault="003846D3" w:rsidP="002717AE">
      <w:pPr>
        <w:pStyle w:val="a3"/>
        <w:tabs>
          <w:tab w:val="left" w:pos="360"/>
          <w:tab w:val="left" w:pos="9180"/>
        </w:tabs>
        <w:spacing w:before="0" w:beforeAutospacing="0" w:after="0" w:afterAutospacing="0" w:line="360" w:lineRule="auto"/>
        <w:jc w:val="both"/>
        <w:rPr>
          <w:rFonts w:ascii="Times New Roman" w:hAnsi="Times New Roman"/>
          <w:color w:val="000000"/>
          <w:sz w:val="28"/>
          <w:szCs w:val="28"/>
        </w:rPr>
      </w:pPr>
      <w:r w:rsidRPr="000D2BEE">
        <w:rPr>
          <w:rFonts w:ascii="Times New Roman" w:hAnsi="Times New Roman"/>
          <w:b/>
          <w:bCs/>
          <w:color w:val="000000"/>
          <w:sz w:val="28"/>
          <w:szCs w:val="28"/>
        </w:rPr>
        <w:t>5 этап - внедренческий</w:t>
      </w:r>
      <w:r w:rsidRPr="000D2BEE">
        <w:rPr>
          <w:rStyle w:val="apple-converted-space"/>
          <w:rFonts w:ascii="Times New Roman" w:hAnsi="Times New Roman"/>
          <w:color w:val="000000"/>
          <w:sz w:val="28"/>
          <w:szCs w:val="28"/>
        </w:rPr>
        <w:t> </w:t>
      </w:r>
      <w:r w:rsidR="006623E1">
        <w:rPr>
          <w:rFonts w:ascii="Times New Roman" w:hAnsi="Times New Roman"/>
          <w:color w:val="000000"/>
          <w:sz w:val="28"/>
          <w:szCs w:val="28"/>
        </w:rPr>
        <w:t>(2010 –2015</w:t>
      </w:r>
      <w:r w:rsidRPr="000D2BEE">
        <w:rPr>
          <w:rFonts w:ascii="Times New Roman" w:hAnsi="Times New Roman"/>
          <w:color w:val="000000"/>
          <w:sz w:val="28"/>
          <w:szCs w:val="28"/>
        </w:rPr>
        <w:t>)</w:t>
      </w:r>
    </w:p>
    <w:p w:rsidR="003846D3" w:rsidRPr="0086426A" w:rsidRDefault="003846D3" w:rsidP="002717AE">
      <w:pPr>
        <w:tabs>
          <w:tab w:val="left" w:pos="9180"/>
        </w:tabs>
        <w:spacing w:after="0" w:line="360" w:lineRule="auto"/>
        <w:jc w:val="both"/>
        <w:rPr>
          <w:rFonts w:ascii="Times New Roman" w:hAnsi="Times New Roman" w:cs="Times New Roman"/>
          <w:i/>
          <w:iCs/>
          <w:sz w:val="28"/>
          <w:szCs w:val="28"/>
        </w:rPr>
      </w:pPr>
      <w:r w:rsidRPr="0032264E">
        <w:rPr>
          <w:rFonts w:ascii="Times New Roman" w:hAnsi="Times New Roman" w:cs="Times New Roman"/>
          <w:i/>
          <w:iCs/>
          <w:sz w:val="28"/>
          <w:szCs w:val="28"/>
        </w:rPr>
        <w:t>Работа на данном этапе направлена на:</w:t>
      </w:r>
    </w:p>
    <w:p w:rsidR="003846D3" w:rsidRPr="00644F6D" w:rsidRDefault="003846D3" w:rsidP="002717AE">
      <w:pPr>
        <w:numPr>
          <w:ilvl w:val="0"/>
          <w:numId w:val="9"/>
        </w:numPr>
        <w:tabs>
          <w:tab w:val="clear" w:pos="720"/>
          <w:tab w:val="left" w:pos="284"/>
          <w:tab w:val="left" w:pos="9180"/>
        </w:tabs>
        <w:spacing w:after="0" w:line="360" w:lineRule="auto"/>
        <w:ind w:left="0" w:firstLine="0"/>
        <w:jc w:val="both"/>
        <w:rPr>
          <w:rFonts w:ascii="Times New Roman" w:hAnsi="Times New Roman" w:cs="Times New Roman"/>
          <w:color w:val="000000"/>
          <w:sz w:val="28"/>
          <w:szCs w:val="28"/>
        </w:rPr>
      </w:pPr>
      <w:r w:rsidRPr="00644F6D">
        <w:rPr>
          <w:rFonts w:ascii="Times New Roman" w:hAnsi="Times New Roman" w:cs="Times New Roman"/>
          <w:color w:val="000000"/>
          <w:sz w:val="28"/>
          <w:szCs w:val="28"/>
        </w:rPr>
        <w:t xml:space="preserve">Рецензирование программы «Калейдоскоп ремесел» в </w:t>
      </w:r>
      <w:r w:rsidRPr="00644F6D">
        <w:rPr>
          <w:rFonts w:ascii="Times New Roman" w:hAnsi="Times New Roman" w:cs="Times New Roman"/>
          <w:i/>
          <w:iCs/>
          <w:kern w:val="28"/>
          <w:sz w:val="28"/>
          <w:szCs w:val="28"/>
        </w:rPr>
        <w:t xml:space="preserve"> </w:t>
      </w:r>
      <w:r w:rsidRPr="00644F6D">
        <w:rPr>
          <w:rFonts w:ascii="Times New Roman" w:hAnsi="Times New Roman" w:cs="Times New Roman"/>
          <w:kern w:val="28"/>
          <w:sz w:val="28"/>
          <w:szCs w:val="28"/>
        </w:rPr>
        <w:t>Сургутском государственном педагогическом университете</w:t>
      </w:r>
      <w:r w:rsidRPr="00644F6D">
        <w:rPr>
          <w:rFonts w:ascii="Times New Roman" w:hAnsi="Times New Roman" w:cs="Times New Roman"/>
          <w:i/>
          <w:iCs/>
          <w:kern w:val="28"/>
          <w:sz w:val="28"/>
          <w:szCs w:val="28"/>
        </w:rPr>
        <w:t>.</w:t>
      </w:r>
    </w:p>
    <w:p w:rsidR="003846D3" w:rsidRPr="00644F6D" w:rsidRDefault="003846D3" w:rsidP="002717AE">
      <w:pPr>
        <w:numPr>
          <w:ilvl w:val="0"/>
          <w:numId w:val="9"/>
        </w:numPr>
        <w:tabs>
          <w:tab w:val="clear" w:pos="720"/>
          <w:tab w:val="left" w:pos="284"/>
          <w:tab w:val="left" w:pos="9180"/>
        </w:tabs>
        <w:spacing w:after="0" w:line="360" w:lineRule="auto"/>
        <w:ind w:left="0" w:firstLine="0"/>
        <w:jc w:val="both"/>
        <w:rPr>
          <w:rFonts w:ascii="Times New Roman" w:hAnsi="Times New Roman" w:cs="Times New Roman"/>
          <w:color w:val="000000"/>
          <w:sz w:val="28"/>
          <w:szCs w:val="28"/>
        </w:rPr>
      </w:pPr>
      <w:r w:rsidRPr="00644F6D">
        <w:rPr>
          <w:rFonts w:ascii="Times New Roman" w:hAnsi="Times New Roman" w:cs="Times New Roman"/>
          <w:color w:val="000000"/>
          <w:sz w:val="28"/>
          <w:szCs w:val="28"/>
        </w:rPr>
        <w:t xml:space="preserve">Участие в </w:t>
      </w:r>
      <w:r>
        <w:rPr>
          <w:rFonts w:ascii="Times New Roman" w:hAnsi="Times New Roman" w:cs="Times New Roman"/>
          <w:color w:val="000000"/>
          <w:sz w:val="28"/>
          <w:szCs w:val="28"/>
        </w:rPr>
        <w:t>муниципальн</w:t>
      </w:r>
      <w:r w:rsidRPr="00644F6D">
        <w:rPr>
          <w:rFonts w:ascii="Times New Roman" w:hAnsi="Times New Roman" w:cs="Times New Roman"/>
          <w:color w:val="000000"/>
          <w:sz w:val="28"/>
          <w:szCs w:val="28"/>
        </w:rPr>
        <w:t>ом конкурсе</w:t>
      </w:r>
      <w:r w:rsidRPr="00644F6D">
        <w:rPr>
          <w:rFonts w:ascii="Times New Roman" w:hAnsi="Times New Roman" w:cs="Times New Roman"/>
          <w:kern w:val="28"/>
          <w:sz w:val="28"/>
          <w:szCs w:val="28"/>
        </w:rPr>
        <w:t xml:space="preserve"> инновационных программ педагогов дошкольных образовательных учреждений.</w:t>
      </w:r>
      <w:r>
        <w:rPr>
          <w:rFonts w:ascii="Times New Roman" w:hAnsi="Times New Roman" w:cs="Times New Roman"/>
          <w:kern w:val="28"/>
          <w:sz w:val="28"/>
          <w:szCs w:val="28"/>
        </w:rPr>
        <w:t xml:space="preserve"> </w:t>
      </w:r>
    </w:p>
    <w:p w:rsidR="003846D3" w:rsidRPr="00644F6D" w:rsidRDefault="003846D3" w:rsidP="002717AE">
      <w:pPr>
        <w:numPr>
          <w:ilvl w:val="0"/>
          <w:numId w:val="9"/>
        </w:numPr>
        <w:tabs>
          <w:tab w:val="clear" w:pos="720"/>
          <w:tab w:val="left" w:pos="284"/>
          <w:tab w:val="left" w:pos="9180"/>
        </w:tabs>
        <w:spacing w:after="0" w:line="360" w:lineRule="auto"/>
        <w:ind w:left="0" w:firstLine="0"/>
        <w:jc w:val="both"/>
        <w:rPr>
          <w:rFonts w:ascii="Times New Roman" w:hAnsi="Times New Roman" w:cs="Times New Roman"/>
          <w:color w:val="000000"/>
          <w:sz w:val="28"/>
          <w:szCs w:val="28"/>
        </w:rPr>
      </w:pPr>
      <w:r w:rsidRPr="00644F6D">
        <w:rPr>
          <w:rFonts w:ascii="Times New Roman" w:hAnsi="Times New Roman" w:cs="Times New Roman"/>
          <w:kern w:val="28"/>
          <w:sz w:val="28"/>
          <w:szCs w:val="28"/>
        </w:rPr>
        <w:t xml:space="preserve">Презентация программы </w:t>
      </w:r>
      <w:r w:rsidRPr="00644F6D">
        <w:rPr>
          <w:rFonts w:ascii="Times New Roman" w:hAnsi="Times New Roman" w:cs="Times New Roman"/>
          <w:color w:val="000000"/>
          <w:sz w:val="28"/>
          <w:szCs w:val="28"/>
        </w:rPr>
        <w:t>«Калейдоскоп ремесел» в ДОУ</w:t>
      </w:r>
    </w:p>
    <w:p w:rsidR="003846D3" w:rsidRDefault="003846D3" w:rsidP="002717AE">
      <w:pPr>
        <w:numPr>
          <w:ilvl w:val="0"/>
          <w:numId w:val="9"/>
        </w:numPr>
        <w:tabs>
          <w:tab w:val="clear" w:pos="720"/>
          <w:tab w:val="left" w:pos="284"/>
          <w:tab w:val="left" w:pos="9180"/>
        </w:tabs>
        <w:spacing w:after="0" w:line="360" w:lineRule="auto"/>
        <w:ind w:left="0" w:firstLine="0"/>
        <w:jc w:val="both"/>
        <w:rPr>
          <w:rFonts w:ascii="Times New Roman" w:hAnsi="Times New Roman" w:cs="Times New Roman"/>
          <w:color w:val="000000"/>
          <w:sz w:val="28"/>
          <w:szCs w:val="28"/>
        </w:rPr>
      </w:pPr>
      <w:r w:rsidRPr="00644F6D">
        <w:rPr>
          <w:rFonts w:ascii="Times New Roman" w:hAnsi="Times New Roman" w:cs="Times New Roman"/>
          <w:kern w:val="28"/>
          <w:sz w:val="28"/>
          <w:szCs w:val="28"/>
        </w:rPr>
        <w:t xml:space="preserve">Апробирование и внедрение программы </w:t>
      </w:r>
      <w:r w:rsidRPr="00644F6D">
        <w:rPr>
          <w:rFonts w:ascii="Times New Roman" w:hAnsi="Times New Roman" w:cs="Times New Roman"/>
          <w:color w:val="000000"/>
          <w:sz w:val="28"/>
          <w:szCs w:val="28"/>
        </w:rPr>
        <w:t>«Калейдоскоп ремесел» педагогами ДОУ</w:t>
      </w:r>
      <w:r>
        <w:rPr>
          <w:rFonts w:ascii="Times New Roman" w:hAnsi="Times New Roman" w:cs="Times New Roman"/>
          <w:color w:val="000000"/>
          <w:sz w:val="28"/>
          <w:szCs w:val="28"/>
        </w:rPr>
        <w:t>.</w:t>
      </w:r>
    </w:p>
    <w:p w:rsidR="003846D3" w:rsidRPr="008107D0" w:rsidRDefault="003846D3" w:rsidP="002717AE">
      <w:pPr>
        <w:pStyle w:val="a4"/>
        <w:numPr>
          <w:ilvl w:val="0"/>
          <w:numId w:val="9"/>
        </w:numPr>
        <w:tabs>
          <w:tab w:val="clear" w:pos="720"/>
          <w:tab w:val="left" w:pos="284"/>
          <w:tab w:val="left" w:pos="9180"/>
        </w:tabs>
        <w:spacing w:after="0" w:line="360" w:lineRule="auto"/>
        <w:ind w:left="0" w:firstLine="0"/>
        <w:jc w:val="both"/>
        <w:rPr>
          <w:rFonts w:ascii="Times New Roman" w:hAnsi="Times New Roman" w:cs="Times New Roman"/>
          <w:sz w:val="28"/>
          <w:szCs w:val="28"/>
        </w:rPr>
      </w:pPr>
      <w:r w:rsidRPr="008107D0">
        <w:rPr>
          <w:rFonts w:ascii="Times New Roman" w:hAnsi="Times New Roman" w:cs="Times New Roman"/>
          <w:sz w:val="28"/>
          <w:szCs w:val="28"/>
        </w:rPr>
        <w:t>П</w:t>
      </w:r>
      <w:r>
        <w:rPr>
          <w:rFonts w:ascii="Times New Roman" w:hAnsi="Times New Roman" w:cs="Times New Roman"/>
          <w:sz w:val="28"/>
          <w:szCs w:val="28"/>
        </w:rPr>
        <w:t>редставление программы</w:t>
      </w:r>
      <w:r>
        <w:rPr>
          <w:rFonts w:ascii="Times New Roman" w:hAnsi="Times New Roman" w:cs="Times New Roman"/>
          <w:color w:val="000000"/>
          <w:sz w:val="28"/>
          <w:szCs w:val="28"/>
        </w:rPr>
        <w:t xml:space="preserve"> «</w:t>
      </w:r>
      <w:r w:rsidRPr="00644F6D">
        <w:rPr>
          <w:rFonts w:ascii="Times New Roman" w:hAnsi="Times New Roman" w:cs="Times New Roman"/>
          <w:color w:val="000000"/>
          <w:sz w:val="28"/>
          <w:szCs w:val="28"/>
        </w:rPr>
        <w:t xml:space="preserve">Калейдоскоп ремесел» </w:t>
      </w:r>
      <w:r>
        <w:rPr>
          <w:rFonts w:ascii="Times New Roman" w:hAnsi="Times New Roman" w:cs="Times New Roman"/>
          <w:sz w:val="28"/>
          <w:szCs w:val="28"/>
        </w:rPr>
        <w:t xml:space="preserve"> педагогической общественности города.</w:t>
      </w:r>
    </w:p>
    <w:p w:rsidR="003846D3" w:rsidRDefault="003846D3" w:rsidP="002717AE">
      <w:pPr>
        <w:numPr>
          <w:ilvl w:val="0"/>
          <w:numId w:val="9"/>
        </w:numPr>
        <w:tabs>
          <w:tab w:val="clear" w:pos="720"/>
          <w:tab w:val="left" w:pos="284"/>
          <w:tab w:val="left" w:pos="9180"/>
        </w:tabs>
        <w:spacing w:after="0" w:line="360" w:lineRule="auto"/>
        <w:ind w:left="0" w:firstLine="0"/>
        <w:jc w:val="both"/>
        <w:rPr>
          <w:rFonts w:ascii="Times New Roman" w:hAnsi="Times New Roman" w:cs="Times New Roman"/>
          <w:color w:val="000000"/>
          <w:sz w:val="28"/>
          <w:szCs w:val="28"/>
        </w:rPr>
      </w:pPr>
      <w:r w:rsidRPr="008107D0">
        <w:rPr>
          <w:rFonts w:ascii="Times New Roman" w:hAnsi="Times New Roman" w:cs="Times New Roman"/>
          <w:sz w:val="28"/>
          <w:szCs w:val="28"/>
        </w:rPr>
        <w:t>Определение перспектив дальнейшей работы.</w:t>
      </w:r>
    </w:p>
    <w:p w:rsidR="009A1ADE" w:rsidRPr="009A1ADE" w:rsidRDefault="009A1ADE" w:rsidP="009A1ADE">
      <w:pPr>
        <w:tabs>
          <w:tab w:val="left" w:pos="284"/>
          <w:tab w:val="left" w:pos="9180"/>
        </w:tabs>
        <w:spacing w:after="0" w:line="360" w:lineRule="auto"/>
        <w:jc w:val="both"/>
        <w:rPr>
          <w:rFonts w:ascii="Times New Roman" w:hAnsi="Times New Roman" w:cs="Times New Roman"/>
          <w:color w:val="000000"/>
          <w:sz w:val="28"/>
          <w:szCs w:val="28"/>
        </w:rPr>
      </w:pPr>
    </w:p>
    <w:p w:rsidR="003846D3" w:rsidRDefault="003846D3" w:rsidP="002717AE">
      <w:pPr>
        <w:tabs>
          <w:tab w:val="left" w:pos="9180"/>
        </w:tabs>
        <w:spacing w:after="0" w:line="360" w:lineRule="auto"/>
        <w:jc w:val="both"/>
        <w:rPr>
          <w:rFonts w:ascii="Times New Roman" w:hAnsi="Times New Roman" w:cs="Times New Roman"/>
          <w:kern w:val="28"/>
          <w:sz w:val="28"/>
          <w:szCs w:val="28"/>
        </w:rPr>
      </w:pPr>
      <w:r w:rsidRPr="00E158F0">
        <w:rPr>
          <w:rFonts w:ascii="Times New Roman" w:hAnsi="Times New Roman" w:cs="Times New Roman"/>
          <w:b/>
          <w:bCs/>
          <w:kern w:val="28"/>
          <w:sz w:val="28"/>
          <w:szCs w:val="28"/>
        </w:rPr>
        <w:t>Диагностические обследования.</w:t>
      </w:r>
      <w:r w:rsidRPr="00644F6D">
        <w:rPr>
          <w:rFonts w:ascii="Times New Roman" w:hAnsi="Times New Roman" w:cs="Times New Roman"/>
          <w:kern w:val="28"/>
          <w:sz w:val="28"/>
          <w:szCs w:val="28"/>
        </w:rPr>
        <w:t xml:space="preserve"> Педагогические обследования проводятся:</w:t>
      </w:r>
      <w:r>
        <w:rPr>
          <w:rFonts w:ascii="Times New Roman" w:hAnsi="Times New Roman" w:cs="Times New Roman"/>
          <w:kern w:val="28"/>
          <w:sz w:val="28"/>
          <w:szCs w:val="28"/>
        </w:rPr>
        <w:t xml:space="preserve"> с</w:t>
      </w:r>
      <w:r w:rsidRPr="00644F6D">
        <w:rPr>
          <w:rFonts w:ascii="Times New Roman" w:hAnsi="Times New Roman" w:cs="Times New Roman"/>
          <w:kern w:val="28"/>
          <w:sz w:val="28"/>
          <w:szCs w:val="28"/>
        </w:rPr>
        <w:t xml:space="preserve"> 1 по 15 сентября проводится начальная диагностика  для определения умений, опыта  детей</w:t>
      </w:r>
      <w:r>
        <w:rPr>
          <w:rFonts w:ascii="Times New Roman" w:hAnsi="Times New Roman" w:cs="Times New Roman"/>
          <w:kern w:val="28"/>
          <w:sz w:val="28"/>
          <w:szCs w:val="28"/>
        </w:rPr>
        <w:t>,</w:t>
      </w:r>
      <w:r w:rsidRPr="00E158F0">
        <w:rPr>
          <w:rFonts w:ascii="Times New Roman" w:hAnsi="Times New Roman" w:cs="Times New Roman"/>
          <w:kern w:val="28"/>
          <w:sz w:val="28"/>
          <w:szCs w:val="28"/>
        </w:rPr>
        <w:t xml:space="preserve"> </w:t>
      </w:r>
      <w:r w:rsidRPr="00644F6D">
        <w:rPr>
          <w:rFonts w:ascii="Times New Roman" w:hAnsi="Times New Roman" w:cs="Times New Roman"/>
          <w:kern w:val="28"/>
          <w:sz w:val="28"/>
          <w:szCs w:val="28"/>
        </w:rPr>
        <w:t>п</w:t>
      </w:r>
      <w:r>
        <w:rPr>
          <w:rFonts w:ascii="Times New Roman" w:hAnsi="Times New Roman" w:cs="Times New Roman"/>
          <w:kern w:val="28"/>
          <w:sz w:val="28"/>
          <w:szCs w:val="28"/>
        </w:rPr>
        <w:t>едагогический анализ – определяе</w:t>
      </w:r>
      <w:r w:rsidRPr="00644F6D">
        <w:rPr>
          <w:rFonts w:ascii="Times New Roman" w:hAnsi="Times New Roman" w:cs="Times New Roman"/>
          <w:kern w:val="28"/>
          <w:sz w:val="28"/>
          <w:szCs w:val="28"/>
        </w:rPr>
        <w:t>т</w:t>
      </w:r>
      <w:r>
        <w:rPr>
          <w:rFonts w:ascii="Times New Roman" w:hAnsi="Times New Roman" w:cs="Times New Roman"/>
          <w:kern w:val="28"/>
          <w:sz w:val="28"/>
          <w:szCs w:val="28"/>
        </w:rPr>
        <w:t xml:space="preserve"> успехи, динамику</w:t>
      </w:r>
      <w:r w:rsidRPr="00644F6D">
        <w:rPr>
          <w:rFonts w:ascii="Times New Roman" w:hAnsi="Times New Roman" w:cs="Times New Roman"/>
          <w:kern w:val="28"/>
          <w:sz w:val="28"/>
          <w:szCs w:val="28"/>
        </w:rPr>
        <w:t xml:space="preserve">  дифференцированных достижений  детей.</w:t>
      </w:r>
      <w:r>
        <w:rPr>
          <w:rFonts w:ascii="Times New Roman" w:hAnsi="Times New Roman" w:cs="Times New Roman"/>
          <w:kern w:val="28"/>
          <w:sz w:val="28"/>
          <w:szCs w:val="28"/>
        </w:rPr>
        <w:t xml:space="preserve"> </w:t>
      </w:r>
      <w:r w:rsidRPr="00644F6D">
        <w:rPr>
          <w:rFonts w:ascii="Times New Roman" w:hAnsi="Times New Roman" w:cs="Times New Roman"/>
          <w:kern w:val="28"/>
          <w:sz w:val="28"/>
          <w:szCs w:val="28"/>
        </w:rPr>
        <w:t>С 15 по 30 мая  проводится диагностика, определяются уровни развития дошкольника.</w:t>
      </w:r>
      <w:r>
        <w:rPr>
          <w:rFonts w:ascii="Times New Roman" w:hAnsi="Times New Roman" w:cs="Times New Roman"/>
          <w:kern w:val="28"/>
          <w:sz w:val="28"/>
          <w:szCs w:val="28"/>
        </w:rPr>
        <w:t xml:space="preserve"> </w:t>
      </w:r>
    </w:p>
    <w:p w:rsidR="003846D3" w:rsidRPr="00644F6D" w:rsidRDefault="003846D3" w:rsidP="002717AE">
      <w:pPr>
        <w:tabs>
          <w:tab w:val="left" w:pos="9180"/>
        </w:tabs>
        <w:spacing w:after="0" w:line="360" w:lineRule="auto"/>
        <w:jc w:val="both"/>
        <w:rPr>
          <w:rFonts w:ascii="Times New Roman" w:hAnsi="Times New Roman" w:cs="Times New Roman"/>
          <w:kern w:val="28"/>
          <w:sz w:val="28"/>
          <w:szCs w:val="28"/>
        </w:rPr>
      </w:pPr>
      <w:r w:rsidRPr="00644F6D">
        <w:rPr>
          <w:rFonts w:ascii="Times New Roman" w:hAnsi="Times New Roman" w:cs="Times New Roman"/>
          <w:kern w:val="28"/>
          <w:sz w:val="28"/>
          <w:szCs w:val="28"/>
        </w:rPr>
        <w:lastRenderedPageBreak/>
        <w:t>Система мониторинга включает в себя низко формализованные методы: (наблюдения, беседа, экспертная оценка и др.) высоко формализованные методы: (тесты, пробы);  обеспечивающие объективность и точность получаемых данных.</w:t>
      </w:r>
    </w:p>
    <w:p w:rsidR="003846D3" w:rsidRPr="00644F6D" w:rsidRDefault="003846D3" w:rsidP="002717AE">
      <w:pPr>
        <w:tabs>
          <w:tab w:val="left" w:pos="9180"/>
        </w:tabs>
        <w:spacing w:after="0" w:line="360" w:lineRule="auto"/>
        <w:jc w:val="both"/>
        <w:rPr>
          <w:rFonts w:ascii="Times New Roman" w:hAnsi="Times New Roman" w:cs="Times New Roman"/>
          <w:kern w:val="28"/>
          <w:sz w:val="28"/>
          <w:szCs w:val="28"/>
        </w:rPr>
      </w:pPr>
      <w:r w:rsidRPr="00644F6D">
        <w:rPr>
          <w:rFonts w:ascii="Times New Roman" w:hAnsi="Times New Roman" w:cs="Times New Roman"/>
          <w:kern w:val="28"/>
          <w:sz w:val="28"/>
          <w:szCs w:val="28"/>
        </w:rPr>
        <w:t>Содержание мониторинга тесно связано с образовательными программами воспитания и обучения.</w:t>
      </w:r>
    </w:p>
    <w:p w:rsidR="003846D3" w:rsidRPr="0069756C" w:rsidRDefault="003846D3" w:rsidP="002717AE">
      <w:pPr>
        <w:tabs>
          <w:tab w:val="left" w:pos="9180"/>
        </w:tabs>
        <w:spacing w:after="0" w:line="360" w:lineRule="auto"/>
        <w:jc w:val="both"/>
        <w:rPr>
          <w:rFonts w:ascii="Times New Roman" w:hAnsi="Times New Roman" w:cs="Times New Roman"/>
          <w:kern w:val="28"/>
          <w:sz w:val="28"/>
          <w:szCs w:val="28"/>
        </w:rPr>
      </w:pPr>
      <w:r w:rsidRPr="00644F6D">
        <w:rPr>
          <w:rFonts w:ascii="Times New Roman" w:hAnsi="Times New Roman" w:cs="Times New Roman"/>
          <w:kern w:val="28"/>
          <w:sz w:val="28"/>
          <w:szCs w:val="28"/>
        </w:rPr>
        <w:t xml:space="preserve">Определяя показатели в уровнях развития ребенка, прослеживая их в системе непрерывного образования, ведется ориентировка: с одной стороны, на государственный стандарт дошкольного учреждения и </w:t>
      </w:r>
      <w:r w:rsidRPr="0069756C">
        <w:rPr>
          <w:rFonts w:ascii="Times New Roman" w:hAnsi="Times New Roman" w:cs="Times New Roman"/>
          <w:kern w:val="28"/>
          <w:sz w:val="28"/>
          <w:szCs w:val="28"/>
        </w:rPr>
        <w:t>школы, с другой стороны, на наращивание у ребенка художественного творчества, его итогов  самостоятельной творческой художественной</w:t>
      </w:r>
    </w:p>
    <w:p w:rsidR="003846D3" w:rsidRPr="009A1ADE" w:rsidRDefault="003846D3" w:rsidP="009A1ADE">
      <w:pPr>
        <w:tabs>
          <w:tab w:val="left" w:pos="9180"/>
        </w:tabs>
        <w:spacing w:after="0" w:line="360" w:lineRule="auto"/>
        <w:jc w:val="both"/>
        <w:rPr>
          <w:rFonts w:ascii="Times New Roman" w:hAnsi="Times New Roman" w:cs="Times New Roman"/>
          <w:kern w:val="28"/>
          <w:sz w:val="28"/>
          <w:szCs w:val="28"/>
        </w:rPr>
      </w:pPr>
      <w:r w:rsidRPr="00644F6D">
        <w:rPr>
          <w:rFonts w:ascii="Times New Roman" w:hAnsi="Times New Roman" w:cs="Times New Roman"/>
          <w:kern w:val="28"/>
          <w:sz w:val="28"/>
          <w:szCs w:val="28"/>
        </w:rPr>
        <w:t>деятельности. (О.А.</w:t>
      </w:r>
      <w:r>
        <w:rPr>
          <w:rFonts w:ascii="Times New Roman" w:hAnsi="Times New Roman" w:cs="Times New Roman"/>
          <w:kern w:val="28"/>
          <w:sz w:val="28"/>
          <w:szCs w:val="28"/>
        </w:rPr>
        <w:t xml:space="preserve"> </w:t>
      </w:r>
      <w:r w:rsidRPr="00644F6D">
        <w:rPr>
          <w:rFonts w:ascii="Times New Roman" w:hAnsi="Times New Roman" w:cs="Times New Roman"/>
          <w:kern w:val="28"/>
          <w:sz w:val="28"/>
          <w:szCs w:val="28"/>
        </w:rPr>
        <w:t>Соломенникова «Радость творчества» Диагностическое обследование детей по усвоению программы).</w:t>
      </w:r>
    </w:p>
    <w:p w:rsidR="003846D3" w:rsidRPr="00644F6D" w:rsidRDefault="003846D3" w:rsidP="002717AE">
      <w:pPr>
        <w:tabs>
          <w:tab w:val="left" w:pos="9180"/>
        </w:tabs>
        <w:spacing w:after="0" w:line="360" w:lineRule="auto"/>
        <w:jc w:val="both"/>
        <w:outlineLvl w:val="0"/>
        <w:rPr>
          <w:rFonts w:ascii="Times New Roman" w:hAnsi="Times New Roman" w:cs="Times New Roman"/>
          <w:b/>
          <w:bCs/>
          <w:i/>
          <w:iCs/>
          <w:kern w:val="28"/>
          <w:sz w:val="28"/>
          <w:szCs w:val="28"/>
        </w:rPr>
      </w:pPr>
      <w:r w:rsidRPr="00E158F0">
        <w:rPr>
          <w:rFonts w:ascii="Times New Roman" w:hAnsi="Times New Roman" w:cs="Times New Roman"/>
          <w:b/>
          <w:bCs/>
          <w:kern w:val="28"/>
          <w:sz w:val="28"/>
          <w:szCs w:val="28"/>
        </w:rPr>
        <w:t>Ожидаемый результат</w:t>
      </w:r>
      <w:r>
        <w:rPr>
          <w:rFonts w:ascii="Times New Roman" w:hAnsi="Times New Roman" w:cs="Times New Roman"/>
          <w:kern w:val="28"/>
          <w:sz w:val="28"/>
          <w:szCs w:val="28"/>
        </w:rPr>
        <w:t>.</w:t>
      </w:r>
      <w:r w:rsidRPr="00BD1C3A">
        <w:rPr>
          <w:rFonts w:ascii="Times New Roman" w:hAnsi="Times New Roman" w:cs="Times New Roman"/>
          <w:kern w:val="28"/>
          <w:sz w:val="28"/>
          <w:szCs w:val="28"/>
        </w:rPr>
        <w:t xml:space="preserve"> </w:t>
      </w:r>
      <w:r>
        <w:rPr>
          <w:rFonts w:ascii="Times New Roman" w:hAnsi="Times New Roman" w:cs="Times New Roman"/>
          <w:b/>
          <w:bCs/>
          <w:iCs/>
          <w:kern w:val="28"/>
          <w:sz w:val="28"/>
          <w:szCs w:val="28"/>
        </w:rPr>
        <w:t>К</w:t>
      </w:r>
      <w:r w:rsidRPr="00BD1C3A">
        <w:rPr>
          <w:rFonts w:ascii="Times New Roman" w:hAnsi="Times New Roman" w:cs="Times New Roman"/>
          <w:b/>
          <w:bCs/>
          <w:iCs/>
          <w:kern w:val="28"/>
          <w:sz w:val="28"/>
          <w:szCs w:val="28"/>
        </w:rPr>
        <w:t xml:space="preserve"> концу года ребенок может:</w:t>
      </w:r>
    </w:p>
    <w:p w:rsidR="003846D3" w:rsidRPr="00644F6D" w:rsidRDefault="003846D3" w:rsidP="002717AE">
      <w:pPr>
        <w:numPr>
          <w:ilvl w:val="0"/>
          <w:numId w:val="31"/>
        </w:numPr>
        <w:tabs>
          <w:tab w:val="left" w:pos="284"/>
          <w:tab w:val="left" w:pos="9180"/>
        </w:tabs>
        <w:spacing w:after="0" w:line="360" w:lineRule="auto"/>
        <w:ind w:left="0" w:firstLine="0"/>
        <w:jc w:val="both"/>
        <w:rPr>
          <w:rFonts w:ascii="Times New Roman" w:hAnsi="Times New Roman" w:cs="Times New Roman"/>
          <w:kern w:val="28"/>
          <w:sz w:val="28"/>
          <w:szCs w:val="28"/>
        </w:rPr>
      </w:pPr>
      <w:r>
        <w:rPr>
          <w:rFonts w:ascii="Times New Roman" w:hAnsi="Times New Roman" w:cs="Times New Roman"/>
          <w:kern w:val="28"/>
          <w:sz w:val="28"/>
          <w:szCs w:val="28"/>
        </w:rPr>
        <w:t xml:space="preserve"> </w:t>
      </w:r>
      <w:r w:rsidRPr="00644F6D">
        <w:rPr>
          <w:rFonts w:ascii="Times New Roman" w:hAnsi="Times New Roman" w:cs="Times New Roman"/>
          <w:kern w:val="28"/>
          <w:sz w:val="28"/>
          <w:szCs w:val="28"/>
        </w:rPr>
        <w:t>различать и называть виды народных  художественных промыслов (городецкие и хохломские изделия, жостовские подносы, дымковские и филимоновские игрушки, загорские матрешки, полхов-майданские игрушки, промыслы родного края);</w:t>
      </w:r>
    </w:p>
    <w:p w:rsidR="003846D3" w:rsidRPr="00644F6D" w:rsidRDefault="003846D3" w:rsidP="002717AE">
      <w:pPr>
        <w:numPr>
          <w:ilvl w:val="0"/>
          <w:numId w:val="31"/>
        </w:numPr>
        <w:tabs>
          <w:tab w:val="left" w:pos="284"/>
          <w:tab w:val="left" w:pos="9180"/>
        </w:tabs>
        <w:spacing w:after="0" w:line="360" w:lineRule="auto"/>
        <w:ind w:left="0" w:firstLine="0"/>
        <w:jc w:val="both"/>
        <w:rPr>
          <w:rFonts w:ascii="Times New Roman" w:hAnsi="Times New Roman" w:cs="Times New Roman"/>
          <w:kern w:val="28"/>
          <w:sz w:val="28"/>
          <w:szCs w:val="28"/>
        </w:rPr>
      </w:pPr>
      <w:r w:rsidRPr="00644F6D">
        <w:rPr>
          <w:rFonts w:ascii="Times New Roman" w:hAnsi="Times New Roman" w:cs="Times New Roman"/>
          <w:kern w:val="28"/>
          <w:sz w:val="28"/>
          <w:szCs w:val="28"/>
        </w:rPr>
        <w:t>выделять средства выразительности, которые использует «народ- мастер»;</w:t>
      </w:r>
    </w:p>
    <w:p w:rsidR="003846D3" w:rsidRPr="00644F6D" w:rsidRDefault="003846D3" w:rsidP="002717AE">
      <w:pPr>
        <w:numPr>
          <w:ilvl w:val="0"/>
          <w:numId w:val="31"/>
        </w:numPr>
        <w:tabs>
          <w:tab w:val="left" w:pos="284"/>
          <w:tab w:val="left" w:pos="9180"/>
        </w:tabs>
        <w:spacing w:after="0" w:line="360" w:lineRule="auto"/>
        <w:ind w:left="0" w:firstLine="0"/>
        <w:jc w:val="both"/>
        <w:rPr>
          <w:rFonts w:ascii="Times New Roman" w:hAnsi="Times New Roman" w:cs="Times New Roman"/>
          <w:kern w:val="28"/>
          <w:sz w:val="28"/>
          <w:szCs w:val="28"/>
        </w:rPr>
      </w:pPr>
      <w:r w:rsidRPr="00644F6D">
        <w:rPr>
          <w:rFonts w:ascii="Times New Roman" w:hAnsi="Times New Roman" w:cs="Times New Roman"/>
          <w:kern w:val="28"/>
          <w:sz w:val="28"/>
          <w:szCs w:val="28"/>
        </w:rPr>
        <w:t>составлять узоры на бумажных силуэтах различной формы (симметричных и ассиметричных);</w:t>
      </w:r>
    </w:p>
    <w:p w:rsidR="003846D3" w:rsidRPr="00644F6D" w:rsidRDefault="003846D3" w:rsidP="002717AE">
      <w:pPr>
        <w:numPr>
          <w:ilvl w:val="0"/>
          <w:numId w:val="31"/>
        </w:numPr>
        <w:tabs>
          <w:tab w:val="left" w:pos="284"/>
          <w:tab w:val="left" w:pos="9180"/>
        </w:tabs>
        <w:spacing w:after="0" w:line="360" w:lineRule="auto"/>
        <w:ind w:left="0" w:firstLine="0"/>
        <w:jc w:val="both"/>
        <w:rPr>
          <w:rFonts w:ascii="Times New Roman" w:hAnsi="Times New Roman" w:cs="Times New Roman"/>
          <w:kern w:val="28"/>
          <w:sz w:val="28"/>
          <w:szCs w:val="28"/>
        </w:rPr>
      </w:pPr>
      <w:r>
        <w:rPr>
          <w:rFonts w:ascii="Times New Roman" w:hAnsi="Times New Roman" w:cs="Times New Roman"/>
          <w:kern w:val="28"/>
          <w:sz w:val="28"/>
          <w:szCs w:val="28"/>
        </w:rPr>
        <w:t xml:space="preserve"> </w:t>
      </w:r>
      <w:r w:rsidRPr="00644F6D">
        <w:rPr>
          <w:rFonts w:ascii="Times New Roman" w:hAnsi="Times New Roman" w:cs="Times New Roman"/>
          <w:kern w:val="28"/>
          <w:sz w:val="28"/>
          <w:szCs w:val="28"/>
        </w:rPr>
        <w:t>лепить из глины, пластилина, теста декоративные изделия конструктивным, пластическим и комбинированным способом; расписывать глиняные изделия в соответствии с народной росписью;</w:t>
      </w:r>
    </w:p>
    <w:p w:rsidR="003846D3" w:rsidRPr="00644F6D" w:rsidRDefault="003846D3" w:rsidP="002717AE">
      <w:pPr>
        <w:numPr>
          <w:ilvl w:val="0"/>
          <w:numId w:val="31"/>
        </w:numPr>
        <w:tabs>
          <w:tab w:val="left" w:pos="284"/>
          <w:tab w:val="left" w:pos="9180"/>
        </w:tabs>
        <w:spacing w:after="0" w:line="360" w:lineRule="auto"/>
        <w:ind w:left="0" w:firstLine="0"/>
        <w:jc w:val="both"/>
        <w:rPr>
          <w:rFonts w:ascii="Times New Roman" w:hAnsi="Times New Roman" w:cs="Times New Roman"/>
          <w:kern w:val="28"/>
          <w:sz w:val="28"/>
          <w:szCs w:val="28"/>
        </w:rPr>
      </w:pPr>
      <w:r w:rsidRPr="00644F6D">
        <w:rPr>
          <w:rFonts w:ascii="Times New Roman" w:hAnsi="Times New Roman" w:cs="Times New Roman"/>
          <w:kern w:val="28"/>
          <w:sz w:val="28"/>
          <w:szCs w:val="28"/>
        </w:rPr>
        <w:t>украшать изделия способом налепа и процарапывания;</w:t>
      </w:r>
    </w:p>
    <w:p w:rsidR="003846D3" w:rsidRPr="00644F6D" w:rsidRDefault="003846D3" w:rsidP="002717AE">
      <w:pPr>
        <w:numPr>
          <w:ilvl w:val="0"/>
          <w:numId w:val="31"/>
        </w:numPr>
        <w:tabs>
          <w:tab w:val="left" w:pos="284"/>
          <w:tab w:val="left" w:pos="9180"/>
        </w:tabs>
        <w:spacing w:after="0" w:line="360" w:lineRule="auto"/>
        <w:ind w:left="0" w:firstLine="0"/>
        <w:jc w:val="both"/>
        <w:rPr>
          <w:rFonts w:ascii="Times New Roman" w:hAnsi="Times New Roman" w:cs="Times New Roman"/>
          <w:kern w:val="28"/>
          <w:sz w:val="28"/>
          <w:szCs w:val="28"/>
        </w:rPr>
      </w:pPr>
      <w:r>
        <w:rPr>
          <w:rFonts w:ascii="Times New Roman" w:hAnsi="Times New Roman" w:cs="Times New Roman"/>
          <w:kern w:val="28"/>
          <w:sz w:val="28"/>
          <w:szCs w:val="28"/>
        </w:rPr>
        <w:t xml:space="preserve"> </w:t>
      </w:r>
      <w:r w:rsidRPr="00644F6D">
        <w:rPr>
          <w:rFonts w:ascii="Times New Roman" w:hAnsi="Times New Roman" w:cs="Times New Roman"/>
          <w:kern w:val="28"/>
          <w:sz w:val="28"/>
          <w:szCs w:val="28"/>
        </w:rPr>
        <w:t>устанавливать взаимосвязь народного искусства и окружающей действительности;</w:t>
      </w:r>
    </w:p>
    <w:p w:rsidR="003846D3" w:rsidRPr="00644F6D" w:rsidRDefault="003846D3" w:rsidP="002717AE">
      <w:pPr>
        <w:numPr>
          <w:ilvl w:val="0"/>
          <w:numId w:val="31"/>
        </w:numPr>
        <w:tabs>
          <w:tab w:val="left" w:pos="284"/>
          <w:tab w:val="left" w:pos="9180"/>
        </w:tabs>
        <w:spacing w:after="0" w:line="360" w:lineRule="auto"/>
        <w:ind w:left="0" w:firstLine="0"/>
        <w:jc w:val="both"/>
        <w:rPr>
          <w:rFonts w:ascii="Times New Roman" w:hAnsi="Times New Roman" w:cs="Times New Roman"/>
          <w:kern w:val="28"/>
          <w:sz w:val="28"/>
          <w:szCs w:val="28"/>
        </w:rPr>
      </w:pPr>
      <w:r>
        <w:rPr>
          <w:rFonts w:ascii="Times New Roman" w:hAnsi="Times New Roman" w:cs="Times New Roman"/>
          <w:kern w:val="28"/>
          <w:sz w:val="28"/>
          <w:szCs w:val="28"/>
        </w:rPr>
        <w:lastRenderedPageBreak/>
        <w:t xml:space="preserve"> </w:t>
      </w:r>
      <w:r w:rsidRPr="00644F6D">
        <w:rPr>
          <w:rFonts w:ascii="Times New Roman" w:hAnsi="Times New Roman" w:cs="Times New Roman"/>
          <w:kern w:val="28"/>
          <w:sz w:val="28"/>
          <w:szCs w:val="28"/>
        </w:rPr>
        <w:t>передавать в рисунке выразительность образа, используя линию цвет, композицию, колорит и т.д.;</w:t>
      </w:r>
    </w:p>
    <w:p w:rsidR="003846D3" w:rsidRPr="00644F6D" w:rsidRDefault="003846D3" w:rsidP="002717AE">
      <w:pPr>
        <w:numPr>
          <w:ilvl w:val="0"/>
          <w:numId w:val="31"/>
        </w:numPr>
        <w:tabs>
          <w:tab w:val="left" w:pos="284"/>
          <w:tab w:val="left" w:pos="9180"/>
        </w:tabs>
        <w:spacing w:after="0" w:line="360" w:lineRule="auto"/>
        <w:ind w:left="0" w:firstLine="0"/>
        <w:jc w:val="both"/>
        <w:rPr>
          <w:rFonts w:ascii="Times New Roman" w:hAnsi="Times New Roman" w:cs="Times New Roman"/>
          <w:kern w:val="28"/>
          <w:sz w:val="28"/>
          <w:szCs w:val="28"/>
        </w:rPr>
      </w:pPr>
      <w:r>
        <w:rPr>
          <w:rFonts w:ascii="Times New Roman" w:hAnsi="Times New Roman" w:cs="Times New Roman"/>
          <w:kern w:val="28"/>
          <w:sz w:val="28"/>
          <w:szCs w:val="28"/>
        </w:rPr>
        <w:t xml:space="preserve"> </w:t>
      </w:r>
      <w:r w:rsidRPr="00644F6D">
        <w:rPr>
          <w:rFonts w:ascii="Times New Roman" w:hAnsi="Times New Roman" w:cs="Times New Roman"/>
          <w:kern w:val="28"/>
          <w:sz w:val="28"/>
          <w:szCs w:val="28"/>
        </w:rPr>
        <w:t>выражать отношение к окружающему миру через народное искусство</w:t>
      </w:r>
      <w:r>
        <w:rPr>
          <w:rFonts w:ascii="Times New Roman" w:hAnsi="Times New Roman" w:cs="Times New Roman"/>
          <w:kern w:val="28"/>
          <w:sz w:val="28"/>
          <w:szCs w:val="28"/>
        </w:rPr>
        <w:t>;</w:t>
      </w:r>
    </w:p>
    <w:p w:rsidR="003846D3" w:rsidRDefault="003846D3" w:rsidP="002717AE">
      <w:pPr>
        <w:numPr>
          <w:ilvl w:val="0"/>
          <w:numId w:val="31"/>
        </w:numPr>
        <w:tabs>
          <w:tab w:val="left" w:pos="284"/>
          <w:tab w:val="left" w:pos="9180"/>
        </w:tabs>
        <w:spacing w:after="0" w:line="360" w:lineRule="auto"/>
        <w:ind w:left="0" w:firstLine="0"/>
        <w:jc w:val="both"/>
        <w:rPr>
          <w:rFonts w:ascii="Times New Roman" w:hAnsi="Times New Roman" w:cs="Times New Roman"/>
          <w:kern w:val="28"/>
          <w:sz w:val="28"/>
          <w:szCs w:val="28"/>
        </w:rPr>
      </w:pPr>
      <w:r w:rsidRPr="00644F6D">
        <w:rPr>
          <w:rFonts w:ascii="Times New Roman" w:hAnsi="Times New Roman" w:cs="Times New Roman"/>
          <w:kern w:val="28"/>
          <w:sz w:val="28"/>
          <w:szCs w:val="28"/>
        </w:rPr>
        <w:t>смешивать краски для получения нужного цвета.</w:t>
      </w:r>
    </w:p>
    <w:p w:rsidR="003846D3" w:rsidRDefault="003846D3" w:rsidP="002717AE">
      <w:pPr>
        <w:tabs>
          <w:tab w:val="left" w:pos="6510"/>
          <w:tab w:val="left" w:pos="9180"/>
        </w:tabs>
        <w:spacing w:after="0" w:line="360" w:lineRule="auto"/>
        <w:jc w:val="both"/>
        <w:rPr>
          <w:rFonts w:ascii="Times New Roman" w:hAnsi="Times New Roman" w:cs="Times New Roman"/>
          <w:sz w:val="28"/>
          <w:szCs w:val="28"/>
        </w:rPr>
      </w:pPr>
      <w:r w:rsidRPr="0047591A">
        <w:rPr>
          <w:rFonts w:ascii="Times New Roman" w:hAnsi="Times New Roman" w:cs="Times New Roman"/>
          <w:sz w:val="28"/>
          <w:szCs w:val="28"/>
        </w:rPr>
        <w:t>Была проведен</w:t>
      </w:r>
      <w:r>
        <w:rPr>
          <w:rFonts w:ascii="Times New Roman" w:hAnsi="Times New Roman" w:cs="Times New Roman"/>
          <w:sz w:val="28"/>
          <w:szCs w:val="28"/>
        </w:rPr>
        <w:t>а диагностика</w:t>
      </w:r>
      <w:r w:rsidRPr="0047591A">
        <w:rPr>
          <w:rFonts w:ascii="Times New Roman" w:hAnsi="Times New Roman" w:cs="Times New Roman"/>
          <w:sz w:val="28"/>
          <w:szCs w:val="28"/>
        </w:rPr>
        <w:t xml:space="preserve"> в </w:t>
      </w:r>
      <w:r>
        <w:rPr>
          <w:rFonts w:ascii="Times New Roman" w:hAnsi="Times New Roman" w:cs="Times New Roman"/>
          <w:sz w:val="28"/>
          <w:szCs w:val="28"/>
        </w:rPr>
        <w:t xml:space="preserve">течение трех лет работы по внедрению проекта. </w:t>
      </w:r>
      <w:r w:rsidRPr="0047591A">
        <w:rPr>
          <w:rFonts w:ascii="Times New Roman" w:hAnsi="Times New Roman" w:cs="Times New Roman"/>
          <w:sz w:val="28"/>
          <w:szCs w:val="28"/>
        </w:rPr>
        <w:t xml:space="preserve">Диагностированы  </w:t>
      </w:r>
      <w:r>
        <w:rPr>
          <w:rFonts w:ascii="Times New Roman" w:hAnsi="Times New Roman" w:cs="Times New Roman"/>
          <w:sz w:val="28"/>
          <w:szCs w:val="28"/>
        </w:rPr>
        <w:t xml:space="preserve">дети групп </w:t>
      </w:r>
      <w:r w:rsidRPr="002C7AFC">
        <w:rPr>
          <w:rFonts w:ascii="Times New Roman" w:hAnsi="Times New Roman" w:cs="Times New Roman"/>
          <w:sz w:val="28"/>
          <w:szCs w:val="28"/>
        </w:rPr>
        <w:t>общеразвивающей направленности  от 5-ти до 6-ти лет, от 6-ти до 7-</w:t>
      </w:r>
      <w:r w:rsidRPr="0069756C">
        <w:rPr>
          <w:rFonts w:ascii="Times New Roman" w:hAnsi="Times New Roman" w:cs="Times New Roman"/>
          <w:sz w:val="28"/>
          <w:szCs w:val="28"/>
        </w:rPr>
        <w:t>ми лет</w:t>
      </w:r>
      <w:r>
        <w:rPr>
          <w:rFonts w:ascii="Times New Roman" w:hAnsi="Times New Roman" w:cs="Times New Roman"/>
          <w:sz w:val="28"/>
          <w:szCs w:val="28"/>
        </w:rPr>
        <w:t xml:space="preserve">. </w:t>
      </w:r>
    </w:p>
    <w:p w:rsidR="003846D3" w:rsidRPr="00077AF0" w:rsidRDefault="003846D3" w:rsidP="002717AE">
      <w:pPr>
        <w:tabs>
          <w:tab w:val="left" w:pos="6510"/>
          <w:tab w:val="left" w:pos="918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Результаты усвоения образовательной области «Художественное творчество» раздел декоративно-прикладное искусство за последние три года представлены в таблице:</w:t>
      </w:r>
    </w:p>
    <w:tbl>
      <w:tblPr>
        <w:tblW w:w="8811"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298"/>
        <w:gridCol w:w="695"/>
        <w:gridCol w:w="668"/>
        <w:gridCol w:w="707"/>
        <w:gridCol w:w="811"/>
        <w:gridCol w:w="758"/>
        <w:gridCol w:w="801"/>
        <w:gridCol w:w="716"/>
        <w:gridCol w:w="759"/>
        <w:gridCol w:w="598"/>
      </w:tblGrid>
      <w:tr w:rsidR="003846D3" w:rsidRPr="001E22F5" w:rsidTr="000D2BEE">
        <w:trPr>
          <w:trHeight w:val="337"/>
        </w:trPr>
        <w:tc>
          <w:tcPr>
            <w:tcW w:w="2298" w:type="dxa"/>
            <w:vMerge w:val="restart"/>
            <w:tcBorders>
              <w:right w:val="single" w:sz="4" w:space="0" w:color="auto"/>
            </w:tcBorders>
          </w:tcPr>
          <w:p w:rsidR="003846D3" w:rsidRPr="001E22F5" w:rsidRDefault="003846D3" w:rsidP="002717AE">
            <w:pPr>
              <w:tabs>
                <w:tab w:val="left" w:pos="6510"/>
                <w:tab w:val="left" w:pos="9180"/>
              </w:tabs>
              <w:spacing w:after="0" w:line="240" w:lineRule="auto"/>
              <w:jc w:val="center"/>
              <w:rPr>
                <w:rFonts w:ascii="Times New Roman" w:hAnsi="Times New Roman" w:cs="Times New Roman"/>
                <w:sz w:val="28"/>
                <w:szCs w:val="28"/>
              </w:rPr>
            </w:pPr>
            <w:r w:rsidRPr="001E22F5">
              <w:rPr>
                <w:rFonts w:ascii="Times New Roman" w:hAnsi="Times New Roman" w:cs="Times New Roman"/>
                <w:sz w:val="28"/>
                <w:szCs w:val="28"/>
              </w:rPr>
              <w:t>Декоративно-прикладное</w:t>
            </w:r>
          </w:p>
          <w:p w:rsidR="003846D3" w:rsidRPr="001E22F5" w:rsidRDefault="003846D3" w:rsidP="002717AE">
            <w:pPr>
              <w:tabs>
                <w:tab w:val="left" w:pos="6510"/>
                <w:tab w:val="left" w:pos="9180"/>
              </w:tabs>
              <w:spacing w:after="0" w:line="240" w:lineRule="auto"/>
              <w:jc w:val="center"/>
              <w:rPr>
                <w:rFonts w:ascii="Times New Roman" w:hAnsi="Times New Roman" w:cs="Times New Roman"/>
                <w:sz w:val="28"/>
                <w:szCs w:val="28"/>
              </w:rPr>
            </w:pPr>
            <w:r w:rsidRPr="001E22F5">
              <w:rPr>
                <w:rFonts w:ascii="Times New Roman" w:hAnsi="Times New Roman" w:cs="Times New Roman"/>
                <w:sz w:val="28"/>
                <w:szCs w:val="28"/>
              </w:rPr>
              <w:t>искусство</w:t>
            </w:r>
          </w:p>
        </w:tc>
        <w:tc>
          <w:tcPr>
            <w:tcW w:w="6512" w:type="dxa"/>
            <w:gridSpan w:val="9"/>
            <w:tcBorders>
              <w:top w:val="single" w:sz="4" w:space="0" w:color="auto"/>
              <w:bottom w:val="single" w:sz="4" w:space="0" w:color="auto"/>
              <w:right w:val="single" w:sz="4" w:space="0" w:color="auto"/>
            </w:tcBorders>
          </w:tcPr>
          <w:p w:rsidR="003846D3" w:rsidRPr="001E22F5" w:rsidRDefault="003846D3" w:rsidP="002717AE">
            <w:pPr>
              <w:tabs>
                <w:tab w:val="left" w:pos="9180"/>
              </w:tabs>
              <w:spacing w:after="0" w:line="240" w:lineRule="auto"/>
              <w:jc w:val="center"/>
              <w:rPr>
                <w:rFonts w:ascii="Times New Roman" w:hAnsi="Times New Roman" w:cs="Times New Roman"/>
                <w:i/>
                <w:iCs/>
                <w:sz w:val="28"/>
                <w:szCs w:val="28"/>
              </w:rPr>
            </w:pPr>
            <w:r w:rsidRPr="001E22F5">
              <w:rPr>
                <w:rFonts w:ascii="Times New Roman" w:hAnsi="Times New Roman" w:cs="Times New Roman"/>
                <w:i/>
                <w:iCs/>
                <w:sz w:val="28"/>
                <w:szCs w:val="28"/>
              </w:rPr>
              <w:t>Год обучения, уровень усвоения задач</w:t>
            </w:r>
          </w:p>
        </w:tc>
      </w:tr>
      <w:tr w:rsidR="003846D3" w:rsidRPr="001E22F5" w:rsidTr="000D2BEE">
        <w:trPr>
          <w:trHeight w:val="337"/>
        </w:trPr>
        <w:tc>
          <w:tcPr>
            <w:tcW w:w="2298" w:type="dxa"/>
            <w:vMerge/>
            <w:tcBorders>
              <w:right w:val="single" w:sz="4" w:space="0" w:color="auto"/>
            </w:tcBorders>
          </w:tcPr>
          <w:p w:rsidR="003846D3" w:rsidRPr="001E22F5" w:rsidRDefault="003846D3" w:rsidP="002717AE">
            <w:pPr>
              <w:tabs>
                <w:tab w:val="left" w:pos="1290"/>
                <w:tab w:val="left" w:pos="9180"/>
              </w:tabs>
              <w:spacing w:after="0" w:line="360" w:lineRule="auto"/>
              <w:jc w:val="center"/>
              <w:rPr>
                <w:rFonts w:ascii="Times New Roman" w:hAnsi="Times New Roman" w:cs="Times New Roman"/>
                <w:sz w:val="28"/>
                <w:szCs w:val="28"/>
              </w:rPr>
            </w:pPr>
          </w:p>
        </w:tc>
        <w:tc>
          <w:tcPr>
            <w:tcW w:w="2070" w:type="dxa"/>
            <w:gridSpan w:val="3"/>
            <w:tcBorders>
              <w:left w:val="single" w:sz="4" w:space="0" w:color="auto"/>
              <w:bottom w:val="single" w:sz="4" w:space="0" w:color="auto"/>
            </w:tcBorders>
          </w:tcPr>
          <w:p w:rsidR="003846D3" w:rsidRPr="001E22F5" w:rsidRDefault="00BF54FE" w:rsidP="002717AE">
            <w:pPr>
              <w:tabs>
                <w:tab w:val="left" w:pos="6510"/>
                <w:tab w:val="left" w:pos="9180"/>
              </w:tabs>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2012</w:t>
            </w:r>
            <w:r w:rsidR="003846D3" w:rsidRPr="001E22F5">
              <w:rPr>
                <w:rFonts w:ascii="Times New Roman" w:hAnsi="Times New Roman" w:cs="Times New Roman"/>
                <w:b/>
                <w:bCs/>
                <w:sz w:val="28"/>
                <w:szCs w:val="28"/>
              </w:rPr>
              <w:t>-20</w:t>
            </w:r>
            <w:r>
              <w:rPr>
                <w:rFonts w:ascii="Times New Roman" w:hAnsi="Times New Roman" w:cs="Times New Roman"/>
                <w:b/>
                <w:bCs/>
                <w:sz w:val="28"/>
                <w:szCs w:val="28"/>
              </w:rPr>
              <w:t>13</w:t>
            </w:r>
          </w:p>
        </w:tc>
        <w:tc>
          <w:tcPr>
            <w:tcW w:w="2370" w:type="dxa"/>
            <w:gridSpan w:val="3"/>
            <w:tcBorders>
              <w:bottom w:val="single" w:sz="4" w:space="0" w:color="auto"/>
            </w:tcBorders>
          </w:tcPr>
          <w:p w:rsidR="003846D3" w:rsidRPr="001E22F5" w:rsidRDefault="003846D3" w:rsidP="00BF54FE">
            <w:pPr>
              <w:tabs>
                <w:tab w:val="left" w:pos="6510"/>
                <w:tab w:val="left" w:pos="9180"/>
              </w:tabs>
              <w:spacing w:after="0" w:line="360" w:lineRule="auto"/>
              <w:jc w:val="center"/>
              <w:rPr>
                <w:rFonts w:ascii="Times New Roman" w:hAnsi="Times New Roman" w:cs="Times New Roman"/>
                <w:b/>
                <w:bCs/>
                <w:sz w:val="28"/>
                <w:szCs w:val="28"/>
              </w:rPr>
            </w:pPr>
            <w:r w:rsidRPr="001E22F5">
              <w:rPr>
                <w:rFonts w:ascii="Times New Roman" w:hAnsi="Times New Roman" w:cs="Times New Roman"/>
                <w:b/>
                <w:bCs/>
                <w:sz w:val="28"/>
                <w:szCs w:val="28"/>
              </w:rPr>
              <w:t>20</w:t>
            </w:r>
            <w:r w:rsidR="00BF54FE">
              <w:rPr>
                <w:rFonts w:ascii="Times New Roman" w:hAnsi="Times New Roman" w:cs="Times New Roman"/>
                <w:b/>
                <w:bCs/>
                <w:sz w:val="28"/>
                <w:szCs w:val="28"/>
              </w:rPr>
              <w:t>13</w:t>
            </w:r>
            <w:r w:rsidRPr="001E22F5">
              <w:rPr>
                <w:rFonts w:ascii="Times New Roman" w:hAnsi="Times New Roman" w:cs="Times New Roman"/>
                <w:b/>
                <w:bCs/>
                <w:sz w:val="28"/>
                <w:szCs w:val="28"/>
              </w:rPr>
              <w:t>-201</w:t>
            </w:r>
            <w:r w:rsidR="00BF54FE">
              <w:rPr>
                <w:rFonts w:ascii="Times New Roman" w:hAnsi="Times New Roman" w:cs="Times New Roman"/>
                <w:b/>
                <w:bCs/>
                <w:sz w:val="28"/>
                <w:szCs w:val="28"/>
              </w:rPr>
              <w:t>4</w:t>
            </w:r>
          </w:p>
        </w:tc>
        <w:tc>
          <w:tcPr>
            <w:tcW w:w="2072" w:type="dxa"/>
            <w:gridSpan w:val="3"/>
            <w:tcBorders>
              <w:bottom w:val="single" w:sz="4" w:space="0" w:color="auto"/>
            </w:tcBorders>
          </w:tcPr>
          <w:p w:rsidR="003846D3" w:rsidRPr="001E22F5" w:rsidRDefault="00BF54FE" w:rsidP="002717AE">
            <w:pPr>
              <w:tabs>
                <w:tab w:val="left" w:pos="6510"/>
                <w:tab w:val="left" w:pos="9180"/>
              </w:tabs>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2014</w:t>
            </w:r>
            <w:r w:rsidR="003846D3" w:rsidRPr="001E22F5">
              <w:rPr>
                <w:rFonts w:ascii="Times New Roman" w:hAnsi="Times New Roman" w:cs="Times New Roman"/>
                <w:b/>
                <w:bCs/>
                <w:sz w:val="28"/>
                <w:szCs w:val="28"/>
              </w:rPr>
              <w:t>-201</w:t>
            </w:r>
            <w:r>
              <w:rPr>
                <w:rFonts w:ascii="Times New Roman" w:hAnsi="Times New Roman" w:cs="Times New Roman"/>
                <w:b/>
                <w:bCs/>
                <w:sz w:val="28"/>
                <w:szCs w:val="28"/>
              </w:rPr>
              <w:t>5</w:t>
            </w:r>
          </w:p>
        </w:tc>
      </w:tr>
      <w:tr w:rsidR="003846D3" w:rsidRPr="001E22F5" w:rsidTr="000D2BEE">
        <w:trPr>
          <w:trHeight w:val="298"/>
        </w:trPr>
        <w:tc>
          <w:tcPr>
            <w:tcW w:w="2298" w:type="dxa"/>
            <w:vMerge/>
            <w:tcBorders>
              <w:bottom w:val="single" w:sz="4" w:space="0" w:color="auto"/>
              <w:right w:val="single" w:sz="4" w:space="0" w:color="auto"/>
            </w:tcBorders>
          </w:tcPr>
          <w:p w:rsidR="003846D3" w:rsidRPr="001E22F5" w:rsidRDefault="003846D3" w:rsidP="002717AE">
            <w:pPr>
              <w:tabs>
                <w:tab w:val="left" w:pos="1290"/>
                <w:tab w:val="left" w:pos="9180"/>
              </w:tabs>
              <w:spacing w:after="0" w:line="360" w:lineRule="auto"/>
              <w:jc w:val="center"/>
              <w:rPr>
                <w:rFonts w:ascii="Times New Roman" w:hAnsi="Times New Roman" w:cs="Times New Roman"/>
                <w:sz w:val="28"/>
                <w:szCs w:val="28"/>
              </w:rPr>
            </w:pPr>
          </w:p>
        </w:tc>
        <w:tc>
          <w:tcPr>
            <w:tcW w:w="695" w:type="dxa"/>
            <w:tcBorders>
              <w:top w:val="single" w:sz="4" w:space="0" w:color="auto"/>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b/>
                <w:bCs/>
                <w:sz w:val="24"/>
                <w:szCs w:val="24"/>
              </w:rPr>
            </w:pPr>
            <w:r w:rsidRPr="001E22F5">
              <w:rPr>
                <w:rFonts w:ascii="Times New Roman" w:hAnsi="Times New Roman" w:cs="Times New Roman"/>
                <w:b/>
                <w:bCs/>
                <w:sz w:val="24"/>
                <w:szCs w:val="24"/>
              </w:rPr>
              <w:t>В</w:t>
            </w:r>
          </w:p>
        </w:tc>
        <w:tc>
          <w:tcPr>
            <w:tcW w:w="668" w:type="dxa"/>
            <w:tcBorders>
              <w:top w:val="single" w:sz="4" w:space="0" w:color="auto"/>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b/>
                <w:bCs/>
                <w:sz w:val="24"/>
                <w:szCs w:val="24"/>
              </w:rPr>
            </w:pPr>
            <w:r w:rsidRPr="001E22F5">
              <w:rPr>
                <w:rFonts w:ascii="Times New Roman" w:hAnsi="Times New Roman" w:cs="Times New Roman"/>
                <w:b/>
                <w:bCs/>
                <w:sz w:val="24"/>
                <w:szCs w:val="24"/>
              </w:rPr>
              <w:t>С</w:t>
            </w:r>
          </w:p>
        </w:tc>
        <w:tc>
          <w:tcPr>
            <w:tcW w:w="707" w:type="dxa"/>
            <w:tcBorders>
              <w:top w:val="single" w:sz="4" w:space="0" w:color="auto"/>
              <w:lef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b/>
                <w:bCs/>
                <w:sz w:val="24"/>
                <w:szCs w:val="24"/>
              </w:rPr>
            </w:pPr>
            <w:r w:rsidRPr="001E22F5">
              <w:rPr>
                <w:rFonts w:ascii="Times New Roman" w:hAnsi="Times New Roman" w:cs="Times New Roman"/>
                <w:b/>
                <w:bCs/>
                <w:sz w:val="24"/>
                <w:szCs w:val="24"/>
              </w:rPr>
              <w:t>Н</w:t>
            </w:r>
          </w:p>
        </w:tc>
        <w:tc>
          <w:tcPr>
            <w:tcW w:w="811" w:type="dxa"/>
            <w:tcBorders>
              <w:top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b/>
                <w:bCs/>
                <w:sz w:val="24"/>
                <w:szCs w:val="24"/>
              </w:rPr>
            </w:pPr>
            <w:r w:rsidRPr="001E22F5">
              <w:rPr>
                <w:rFonts w:ascii="Times New Roman" w:hAnsi="Times New Roman" w:cs="Times New Roman"/>
                <w:b/>
                <w:bCs/>
                <w:sz w:val="24"/>
                <w:szCs w:val="24"/>
              </w:rPr>
              <w:t>В</w:t>
            </w:r>
          </w:p>
        </w:tc>
        <w:tc>
          <w:tcPr>
            <w:tcW w:w="758" w:type="dxa"/>
            <w:tcBorders>
              <w:top w:val="single" w:sz="4" w:space="0" w:color="auto"/>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b/>
                <w:bCs/>
                <w:sz w:val="24"/>
                <w:szCs w:val="24"/>
              </w:rPr>
            </w:pPr>
            <w:r w:rsidRPr="001E22F5">
              <w:rPr>
                <w:rFonts w:ascii="Times New Roman" w:hAnsi="Times New Roman" w:cs="Times New Roman"/>
                <w:b/>
                <w:bCs/>
                <w:sz w:val="24"/>
                <w:szCs w:val="24"/>
              </w:rPr>
              <w:t>С</w:t>
            </w:r>
          </w:p>
        </w:tc>
        <w:tc>
          <w:tcPr>
            <w:tcW w:w="801" w:type="dxa"/>
            <w:tcBorders>
              <w:top w:val="single" w:sz="4" w:space="0" w:color="auto"/>
              <w:lef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b/>
                <w:bCs/>
                <w:sz w:val="24"/>
                <w:szCs w:val="24"/>
              </w:rPr>
            </w:pPr>
            <w:r w:rsidRPr="001E22F5">
              <w:rPr>
                <w:rFonts w:ascii="Times New Roman" w:hAnsi="Times New Roman" w:cs="Times New Roman"/>
                <w:b/>
                <w:bCs/>
                <w:sz w:val="24"/>
                <w:szCs w:val="24"/>
              </w:rPr>
              <w:t>Н</w:t>
            </w:r>
          </w:p>
        </w:tc>
        <w:tc>
          <w:tcPr>
            <w:tcW w:w="716" w:type="dxa"/>
            <w:tcBorders>
              <w:top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b/>
                <w:bCs/>
                <w:sz w:val="24"/>
                <w:szCs w:val="24"/>
              </w:rPr>
            </w:pPr>
            <w:r w:rsidRPr="001E22F5">
              <w:rPr>
                <w:rFonts w:ascii="Times New Roman" w:hAnsi="Times New Roman" w:cs="Times New Roman"/>
                <w:b/>
                <w:bCs/>
                <w:sz w:val="24"/>
                <w:szCs w:val="24"/>
              </w:rPr>
              <w:t>В</w:t>
            </w:r>
          </w:p>
        </w:tc>
        <w:tc>
          <w:tcPr>
            <w:tcW w:w="759" w:type="dxa"/>
            <w:tcBorders>
              <w:top w:val="single" w:sz="4" w:space="0" w:color="auto"/>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b/>
                <w:bCs/>
                <w:sz w:val="24"/>
                <w:szCs w:val="24"/>
              </w:rPr>
            </w:pPr>
            <w:r w:rsidRPr="001E22F5">
              <w:rPr>
                <w:rFonts w:ascii="Times New Roman" w:hAnsi="Times New Roman" w:cs="Times New Roman"/>
                <w:b/>
                <w:bCs/>
                <w:sz w:val="24"/>
                <w:szCs w:val="24"/>
              </w:rPr>
              <w:t>С</w:t>
            </w:r>
          </w:p>
        </w:tc>
        <w:tc>
          <w:tcPr>
            <w:tcW w:w="598" w:type="dxa"/>
            <w:tcBorders>
              <w:top w:val="single" w:sz="4" w:space="0" w:color="auto"/>
              <w:lef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b/>
                <w:bCs/>
                <w:sz w:val="24"/>
                <w:szCs w:val="24"/>
              </w:rPr>
            </w:pPr>
            <w:r w:rsidRPr="001E22F5">
              <w:rPr>
                <w:rFonts w:ascii="Times New Roman" w:hAnsi="Times New Roman" w:cs="Times New Roman"/>
                <w:b/>
                <w:bCs/>
                <w:sz w:val="24"/>
                <w:szCs w:val="24"/>
              </w:rPr>
              <w:t>Н</w:t>
            </w:r>
          </w:p>
        </w:tc>
      </w:tr>
      <w:tr w:rsidR="003846D3" w:rsidRPr="001E22F5" w:rsidTr="000D2BEE">
        <w:trPr>
          <w:trHeight w:val="1175"/>
        </w:trPr>
        <w:tc>
          <w:tcPr>
            <w:tcW w:w="2298" w:type="dxa"/>
            <w:tcBorders>
              <w:right w:val="single" w:sz="4" w:space="0" w:color="auto"/>
            </w:tcBorders>
          </w:tcPr>
          <w:p w:rsidR="003846D3" w:rsidRPr="001E22F5" w:rsidRDefault="003846D3" w:rsidP="002717AE">
            <w:pPr>
              <w:tabs>
                <w:tab w:val="left" w:pos="6510"/>
                <w:tab w:val="left" w:pos="9180"/>
              </w:tabs>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Группы общеразвивающей направленности от 5-ти до 6-ти лет</w:t>
            </w:r>
          </w:p>
        </w:tc>
        <w:tc>
          <w:tcPr>
            <w:tcW w:w="695"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5%</w:t>
            </w:r>
          </w:p>
        </w:tc>
        <w:tc>
          <w:tcPr>
            <w:tcW w:w="668"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70%</w:t>
            </w:r>
          </w:p>
        </w:tc>
        <w:tc>
          <w:tcPr>
            <w:tcW w:w="707"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25%</w:t>
            </w:r>
          </w:p>
        </w:tc>
        <w:tc>
          <w:tcPr>
            <w:tcW w:w="811"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20%</w:t>
            </w:r>
          </w:p>
        </w:tc>
        <w:tc>
          <w:tcPr>
            <w:tcW w:w="758"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65%</w:t>
            </w:r>
          </w:p>
        </w:tc>
        <w:tc>
          <w:tcPr>
            <w:tcW w:w="801"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15%</w:t>
            </w:r>
          </w:p>
        </w:tc>
        <w:tc>
          <w:tcPr>
            <w:tcW w:w="716"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35%</w:t>
            </w:r>
          </w:p>
        </w:tc>
        <w:tc>
          <w:tcPr>
            <w:tcW w:w="759"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60%</w:t>
            </w:r>
          </w:p>
        </w:tc>
        <w:tc>
          <w:tcPr>
            <w:tcW w:w="598"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5%</w:t>
            </w:r>
          </w:p>
        </w:tc>
      </w:tr>
      <w:tr w:rsidR="003846D3" w:rsidRPr="001E22F5" w:rsidTr="000D2BEE">
        <w:trPr>
          <w:trHeight w:val="1190"/>
        </w:trPr>
        <w:tc>
          <w:tcPr>
            <w:tcW w:w="2298" w:type="dxa"/>
            <w:tcBorders>
              <w:right w:val="single" w:sz="4" w:space="0" w:color="auto"/>
            </w:tcBorders>
          </w:tcPr>
          <w:p w:rsidR="003846D3" w:rsidRPr="001E22F5" w:rsidRDefault="003846D3" w:rsidP="002717AE">
            <w:pPr>
              <w:tabs>
                <w:tab w:val="left" w:pos="6510"/>
                <w:tab w:val="left" w:pos="9180"/>
              </w:tabs>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Группы общеразвивающей направленности от 6-ти до 7-ти лет</w:t>
            </w:r>
          </w:p>
        </w:tc>
        <w:tc>
          <w:tcPr>
            <w:tcW w:w="695"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20%</w:t>
            </w:r>
          </w:p>
        </w:tc>
        <w:tc>
          <w:tcPr>
            <w:tcW w:w="668"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65%</w:t>
            </w:r>
          </w:p>
        </w:tc>
        <w:tc>
          <w:tcPr>
            <w:tcW w:w="707"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15%</w:t>
            </w:r>
          </w:p>
        </w:tc>
        <w:tc>
          <w:tcPr>
            <w:tcW w:w="811"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45%</w:t>
            </w:r>
          </w:p>
        </w:tc>
        <w:tc>
          <w:tcPr>
            <w:tcW w:w="758"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50%</w:t>
            </w:r>
          </w:p>
        </w:tc>
        <w:tc>
          <w:tcPr>
            <w:tcW w:w="801"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5%</w:t>
            </w:r>
          </w:p>
        </w:tc>
        <w:tc>
          <w:tcPr>
            <w:tcW w:w="716"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85%</w:t>
            </w:r>
          </w:p>
        </w:tc>
        <w:tc>
          <w:tcPr>
            <w:tcW w:w="759"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15%</w:t>
            </w:r>
          </w:p>
        </w:tc>
        <w:tc>
          <w:tcPr>
            <w:tcW w:w="598" w:type="dxa"/>
            <w:tcBorders>
              <w:left w:val="single" w:sz="4" w:space="0" w:color="auto"/>
              <w:right w:val="single" w:sz="4" w:space="0" w:color="auto"/>
            </w:tcBorders>
          </w:tcPr>
          <w:p w:rsidR="003846D3" w:rsidRPr="001E22F5" w:rsidRDefault="003846D3" w:rsidP="002717AE">
            <w:pPr>
              <w:tabs>
                <w:tab w:val="left" w:pos="6510"/>
                <w:tab w:val="left" w:pos="9180"/>
              </w:tabs>
              <w:spacing w:after="0" w:line="360" w:lineRule="auto"/>
              <w:jc w:val="center"/>
              <w:rPr>
                <w:rFonts w:ascii="Times New Roman" w:hAnsi="Times New Roman" w:cs="Times New Roman"/>
                <w:sz w:val="24"/>
                <w:szCs w:val="24"/>
              </w:rPr>
            </w:pPr>
            <w:r w:rsidRPr="001E22F5">
              <w:rPr>
                <w:rFonts w:ascii="Times New Roman" w:hAnsi="Times New Roman" w:cs="Times New Roman"/>
                <w:sz w:val="24"/>
                <w:szCs w:val="24"/>
              </w:rPr>
              <w:t>0%</w:t>
            </w:r>
          </w:p>
        </w:tc>
      </w:tr>
    </w:tbl>
    <w:p w:rsidR="003846D3" w:rsidRDefault="003846D3" w:rsidP="002717AE">
      <w:pPr>
        <w:tabs>
          <w:tab w:val="left" w:pos="9180"/>
        </w:tabs>
        <w:spacing w:after="0" w:line="360" w:lineRule="auto"/>
        <w:jc w:val="both"/>
        <w:rPr>
          <w:rFonts w:ascii="Times New Roman" w:hAnsi="Times New Roman" w:cs="Times New Roman"/>
          <w:sz w:val="28"/>
          <w:szCs w:val="28"/>
        </w:rPr>
      </w:pPr>
    </w:p>
    <w:p w:rsidR="003846D3" w:rsidRPr="00587E84" w:rsidRDefault="003846D3" w:rsidP="002717AE">
      <w:pPr>
        <w:tabs>
          <w:tab w:val="left" w:pos="9180"/>
        </w:tabs>
        <w:spacing w:after="0" w:line="360" w:lineRule="auto"/>
        <w:jc w:val="both"/>
        <w:rPr>
          <w:rFonts w:ascii="Times New Roman" w:hAnsi="Times New Roman" w:cs="Times New Roman"/>
          <w:sz w:val="28"/>
          <w:szCs w:val="28"/>
        </w:rPr>
      </w:pPr>
      <w:r w:rsidRPr="00BB0555">
        <w:rPr>
          <w:rFonts w:ascii="Times New Roman" w:hAnsi="Times New Roman" w:cs="Times New Roman"/>
          <w:sz w:val="28"/>
          <w:szCs w:val="28"/>
        </w:rPr>
        <w:t xml:space="preserve">Работы </w:t>
      </w:r>
      <w:r>
        <w:rPr>
          <w:rFonts w:ascii="Times New Roman" w:hAnsi="Times New Roman" w:cs="Times New Roman"/>
          <w:sz w:val="28"/>
          <w:szCs w:val="28"/>
        </w:rPr>
        <w:t xml:space="preserve">детей принимали участие: </w:t>
      </w:r>
      <w:r w:rsidRPr="00BB0555">
        <w:rPr>
          <w:rFonts w:ascii="Times New Roman" w:hAnsi="Times New Roman" w:cs="Times New Roman"/>
          <w:i/>
          <w:iCs/>
          <w:sz w:val="28"/>
          <w:szCs w:val="28"/>
        </w:rPr>
        <w:t>в передвижной выставке декоративно-прикладного творчества «Север нежный и суровый»,</w:t>
      </w:r>
      <w:r>
        <w:rPr>
          <w:rFonts w:ascii="Times New Roman" w:hAnsi="Times New Roman" w:cs="Times New Roman"/>
          <w:i/>
          <w:iCs/>
          <w:sz w:val="28"/>
          <w:szCs w:val="28"/>
        </w:rPr>
        <w:t xml:space="preserve">(благодарность за сотрудничество и активное участие в передвижной районной выставке </w:t>
      </w:r>
      <w:r w:rsidRPr="00BB0555">
        <w:rPr>
          <w:rFonts w:ascii="Times New Roman" w:hAnsi="Times New Roman" w:cs="Times New Roman"/>
          <w:i/>
          <w:iCs/>
          <w:sz w:val="28"/>
          <w:szCs w:val="28"/>
        </w:rPr>
        <w:t>«Север нежный и суровый</w:t>
      </w:r>
      <w:r w:rsidR="00BF54FE">
        <w:rPr>
          <w:rFonts w:ascii="Times New Roman" w:hAnsi="Times New Roman" w:cs="Times New Roman"/>
          <w:i/>
          <w:iCs/>
          <w:sz w:val="28"/>
          <w:szCs w:val="28"/>
        </w:rPr>
        <w:t>» 201</w:t>
      </w:r>
      <w:r w:rsidR="006623E1">
        <w:rPr>
          <w:rFonts w:ascii="Times New Roman" w:hAnsi="Times New Roman" w:cs="Times New Roman"/>
          <w:i/>
          <w:iCs/>
          <w:sz w:val="28"/>
          <w:szCs w:val="28"/>
        </w:rPr>
        <w:t>3</w:t>
      </w:r>
      <w:r>
        <w:rPr>
          <w:rFonts w:ascii="Times New Roman" w:hAnsi="Times New Roman" w:cs="Times New Roman"/>
          <w:i/>
          <w:iCs/>
          <w:sz w:val="28"/>
          <w:szCs w:val="28"/>
        </w:rPr>
        <w:t>);</w:t>
      </w:r>
      <w:r w:rsidRPr="00BB0555">
        <w:rPr>
          <w:rFonts w:ascii="Times New Roman" w:hAnsi="Times New Roman" w:cs="Times New Roman"/>
          <w:i/>
          <w:iCs/>
          <w:sz w:val="28"/>
          <w:szCs w:val="28"/>
        </w:rPr>
        <w:t xml:space="preserve"> в выставках де</w:t>
      </w:r>
      <w:r>
        <w:rPr>
          <w:rFonts w:ascii="Times New Roman" w:hAnsi="Times New Roman" w:cs="Times New Roman"/>
          <w:i/>
          <w:iCs/>
          <w:sz w:val="28"/>
          <w:szCs w:val="28"/>
        </w:rPr>
        <w:t>коративно-прикладного творчества:</w:t>
      </w:r>
      <w:r w:rsidRPr="00BB0555">
        <w:rPr>
          <w:rFonts w:ascii="Times New Roman" w:hAnsi="Times New Roman" w:cs="Times New Roman"/>
          <w:i/>
          <w:iCs/>
          <w:sz w:val="28"/>
          <w:szCs w:val="28"/>
        </w:rPr>
        <w:t xml:space="preserve"> «Пас</w:t>
      </w:r>
      <w:r>
        <w:rPr>
          <w:rFonts w:ascii="Times New Roman" w:hAnsi="Times New Roman" w:cs="Times New Roman"/>
          <w:i/>
          <w:iCs/>
          <w:sz w:val="28"/>
          <w:szCs w:val="28"/>
        </w:rPr>
        <w:t>хальный декор</w:t>
      </w:r>
      <w:r w:rsidRPr="00BB0555">
        <w:rPr>
          <w:rFonts w:ascii="Times New Roman" w:hAnsi="Times New Roman" w:cs="Times New Roman"/>
          <w:i/>
          <w:iCs/>
          <w:sz w:val="28"/>
          <w:szCs w:val="28"/>
        </w:rPr>
        <w:t>»,</w:t>
      </w:r>
      <w:r w:rsidRPr="008E4FE4">
        <w:rPr>
          <w:rFonts w:ascii="Times New Roman" w:hAnsi="Times New Roman" w:cs="Times New Roman"/>
          <w:i/>
          <w:iCs/>
          <w:sz w:val="28"/>
          <w:szCs w:val="28"/>
        </w:rPr>
        <w:t xml:space="preserve"> </w:t>
      </w:r>
      <w:r>
        <w:rPr>
          <w:rFonts w:ascii="Times New Roman" w:hAnsi="Times New Roman" w:cs="Times New Roman"/>
          <w:i/>
          <w:iCs/>
          <w:sz w:val="28"/>
          <w:szCs w:val="28"/>
        </w:rPr>
        <w:t xml:space="preserve">(благодарность за участие в городской выставке </w:t>
      </w:r>
      <w:r w:rsidRPr="00BB0555">
        <w:rPr>
          <w:rFonts w:ascii="Times New Roman" w:hAnsi="Times New Roman" w:cs="Times New Roman"/>
          <w:i/>
          <w:iCs/>
          <w:sz w:val="28"/>
          <w:szCs w:val="28"/>
        </w:rPr>
        <w:t>«Пас</w:t>
      </w:r>
      <w:r>
        <w:rPr>
          <w:rFonts w:ascii="Times New Roman" w:hAnsi="Times New Roman" w:cs="Times New Roman"/>
          <w:i/>
          <w:iCs/>
          <w:sz w:val="28"/>
          <w:szCs w:val="28"/>
        </w:rPr>
        <w:t>хальный декор</w:t>
      </w:r>
      <w:r w:rsidRPr="00BB0555">
        <w:rPr>
          <w:rFonts w:ascii="Times New Roman" w:hAnsi="Times New Roman" w:cs="Times New Roman"/>
          <w:i/>
          <w:iCs/>
          <w:sz w:val="28"/>
          <w:szCs w:val="28"/>
        </w:rPr>
        <w:t>»,</w:t>
      </w:r>
      <w:r w:rsidRPr="008E4FE4">
        <w:rPr>
          <w:rFonts w:ascii="Times New Roman" w:hAnsi="Times New Roman" w:cs="Times New Roman"/>
          <w:i/>
          <w:iCs/>
          <w:sz w:val="28"/>
          <w:szCs w:val="28"/>
        </w:rPr>
        <w:t xml:space="preserve"> </w:t>
      </w:r>
      <w:r>
        <w:rPr>
          <w:rFonts w:ascii="Times New Roman" w:hAnsi="Times New Roman" w:cs="Times New Roman"/>
          <w:i/>
          <w:iCs/>
          <w:sz w:val="28"/>
          <w:szCs w:val="28"/>
        </w:rPr>
        <w:t>20</w:t>
      </w:r>
      <w:r w:rsidR="00BF54FE">
        <w:rPr>
          <w:rFonts w:ascii="Times New Roman" w:hAnsi="Times New Roman" w:cs="Times New Roman"/>
          <w:i/>
          <w:iCs/>
          <w:sz w:val="28"/>
          <w:szCs w:val="28"/>
        </w:rPr>
        <w:t>1</w:t>
      </w:r>
      <w:r w:rsidR="006623E1">
        <w:rPr>
          <w:rFonts w:ascii="Times New Roman" w:hAnsi="Times New Roman" w:cs="Times New Roman"/>
          <w:i/>
          <w:iCs/>
          <w:sz w:val="28"/>
          <w:szCs w:val="28"/>
        </w:rPr>
        <w:t>3</w:t>
      </w:r>
      <w:r>
        <w:rPr>
          <w:rFonts w:ascii="Times New Roman" w:hAnsi="Times New Roman" w:cs="Times New Roman"/>
          <w:i/>
          <w:iCs/>
          <w:sz w:val="28"/>
          <w:szCs w:val="28"/>
        </w:rPr>
        <w:t xml:space="preserve">); </w:t>
      </w:r>
      <w:r w:rsidRPr="00BB0555">
        <w:rPr>
          <w:rFonts w:ascii="Times New Roman" w:hAnsi="Times New Roman" w:cs="Times New Roman"/>
          <w:i/>
          <w:iCs/>
          <w:sz w:val="28"/>
          <w:szCs w:val="28"/>
        </w:rPr>
        <w:t>«Когда Муза руки золотые посещает»</w:t>
      </w:r>
      <w:r>
        <w:rPr>
          <w:rFonts w:ascii="Times New Roman" w:hAnsi="Times New Roman" w:cs="Times New Roman"/>
          <w:i/>
          <w:iCs/>
          <w:sz w:val="28"/>
          <w:szCs w:val="28"/>
        </w:rPr>
        <w:t xml:space="preserve">, (благодарность за участие в городской выставке </w:t>
      </w:r>
      <w:r w:rsidRPr="00BB0555">
        <w:rPr>
          <w:rFonts w:ascii="Times New Roman" w:hAnsi="Times New Roman" w:cs="Times New Roman"/>
          <w:i/>
          <w:iCs/>
          <w:sz w:val="28"/>
          <w:szCs w:val="28"/>
        </w:rPr>
        <w:t>«Когда Муза руки золотые посещает»,</w:t>
      </w:r>
      <w:r w:rsidRPr="008E4FE4">
        <w:rPr>
          <w:rFonts w:ascii="Times New Roman" w:hAnsi="Times New Roman" w:cs="Times New Roman"/>
          <w:i/>
          <w:iCs/>
          <w:sz w:val="28"/>
          <w:szCs w:val="28"/>
        </w:rPr>
        <w:t xml:space="preserve"> </w:t>
      </w:r>
      <w:r w:rsidR="00BF54FE">
        <w:rPr>
          <w:rFonts w:ascii="Times New Roman" w:hAnsi="Times New Roman" w:cs="Times New Roman"/>
          <w:i/>
          <w:iCs/>
          <w:sz w:val="28"/>
          <w:szCs w:val="28"/>
        </w:rPr>
        <w:t>201</w:t>
      </w:r>
      <w:r w:rsidR="006623E1">
        <w:rPr>
          <w:rFonts w:ascii="Times New Roman" w:hAnsi="Times New Roman" w:cs="Times New Roman"/>
          <w:i/>
          <w:iCs/>
          <w:sz w:val="28"/>
          <w:szCs w:val="28"/>
        </w:rPr>
        <w:t>4</w:t>
      </w:r>
      <w:r>
        <w:rPr>
          <w:rFonts w:ascii="Times New Roman" w:hAnsi="Times New Roman" w:cs="Times New Roman"/>
          <w:i/>
          <w:iCs/>
          <w:sz w:val="28"/>
          <w:szCs w:val="28"/>
        </w:rPr>
        <w:t>);</w:t>
      </w:r>
      <w:r w:rsidRPr="00BB0555">
        <w:rPr>
          <w:rFonts w:ascii="Times New Roman" w:hAnsi="Times New Roman" w:cs="Times New Roman"/>
          <w:i/>
          <w:iCs/>
          <w:sz w:val="28"/>
          <w:szCs w:val="28"/>
        </w:rPr>
        <w:t xml:space="preserve"> «Уютные мелочи для минут душевного покоя» (изделия из глины),</w:t>
      </w:r>
      <w:r w:rsidRPr="008E4FE4">
        <w:rPr>
          <w:rFonts w:ascii="Times New Roman" w:hAnsi="Times New Roman" w:cs="Times New Roman"/>
          <w:i/>
          <w:iCs/>
          <w:sz w:val="28"/>
          <w:szCs w:val="28"/>
        </w:rPr>
        <w:t xml:space="preserve"> </w:t>
      </w:r>
      <w:r>
        <w:rPr>
          <w:rFonts w:ascii="Times New Roman" w:hAnsi="Times New Roman" w:cs="Times New Roman"/>
          <w:i/>
          <w:iCs/>
          <w:sz w:val="28"/>
          <w:szCs w:val="28"/>
        </w:rPr>
        <w:t xml:space="preserve">(благодарность за участие в городской выставке </w:t>
      </w:r>
      <w:r w:rsidRPr="00BB0555">
        <w:rPr>
          <w:rFonts w:ascii="Times New Roman" w:hAnsi="Times New Roman" w:cs="Times New Roman"/>
          <w:i/>
          <w:iCs/>
          <w:sz w:val="28"/>
          <w:szCs w:val="28"/>
        </w:rPr>
        <w:t>«Уютные мелочи для минут душевного покоя»,</w:t>
      </w:r>
      <w:r w:rsidRPr="008E4FE4">
        <w:rPr>
          <w:rFonts w:ascii="Times New Roman" w:hAnsi="Times New Roman" w:cs="Times New Roman"/>
          <w:i/>
          <w:iCs/>
          <w:sz w:val="28"/>
          <w:szCs w:val="28"/>
        </w:rPr>
        <w:t xml:space="preserve"> </w:t>
      </w:r>
      <w:r w:rsidR="00BF54FE">
        <w:rPr>
          <w:rFonts w:ascii="Times New Roman" w:hAnsi="Times New Roman" w:cs="Times New Roman"/>
          <w:i/>
          <w:iCs/>
          <w:sz w:val="28"/>
          <w:szCs w:val="28"/>
        </w:rPr>
        <w:t>201</w:t>
      </w:r>
      <w:r w:rsidR="006623E1">
        <w:rPr>
          <w:rFonts w:ascii="Times New Roman" w:hAnsi="Times New Roman" w:cs="Times New Roman"/>
          <w:i/>
          <w:iCs/>
          <w:sz w:val="28"/>
          <w:szCs w:val="28"/>
        </w:rPr>
        <w:t>4</w:t>
      </w:r>
      <w:r>
        <w:rPr>
          <w:rFonts w:ascii="Times New Roman" w:hAnsi="Times New Roman" w:cs="Times New Roman"/>
          <w:i/>
          <w:iCs/>
          <w:sz w:val="28"/>
          <w:szCs w:val="28"/>
        </w:rPr>
        <w:t>);</w:t>
      </w:r>
      <w:r w:rsidRPr="00BB0555">
        <w:rPr>
          <w:rFonts w:ascii="Times New Roman" w:hAnsi="Times New Roman" w:cs="Times New Roman"/>
          <w:i/>
          <w:iCs/>
          <w:sz w:val="28"/>
          <w:szCs w:val="28"/>
        </w:rPr>
        <w:t xml:space="preserve"> </w:t>
      </w:r>
      <w:r w:rsidRPr="00BB0555">
        <w:rPr>
          <w:rFonts w:ascii="Times New Roman" w:hAnsi="Times New Roman" w:cs="Times New Roman"/>
          <w:i/>
          <w:iCs/>
          <w:sz w:val="28"/>
          <w:szCs w:val="28"/>
        </w:rPr>
        <w:lastRenderedPageBreak/>
        <w:t>«Цветы, – которые никогда не завянут»,</w:t>
      </w:r>
      <w:r w:rsidRPr="00BB0555">
        <w:rPr>
          <w:i/>
          <w:iCs/>
          <w:sz w:val="24"/>
          <w:szCs w:val="24"/>
        </w:rPr>
        <w:t xml:space="preserve"> </w:t>
      </w:r>
      <w:r w:rsidRPr="00BB0555">
        <w:rPr>
          <w:rFonts w:ascii="Times New Roman" w:hAnsi="Times New Roman" w:cs="Times New Roman"/>
          <w:i/>
          <w:iCs/>
          <w:sz w:val="28"/>
          <w:szCs w:val="28"/>
        </w:rPr>
        <w:t>«Распах</w:t>
      </w:r>
      <w:r>
        <w:rPr>
          <w:rFonts w:ascii="Times New Roman" w:hAnsi="Times New Roman" w:cs="Times New Roman"/>
          <w:i/>
          <w:iCs/>
          <w:sz w:val="28"/>
          <w:szCs w:val="28"/>
        </w:rPr>
        <w:t xml:space="preserve">ни Россия ширь души» - Праздник ремесел, Югорские </w:t>
      </w:r>
      <w:r w:rsidRPr="00BB0555">
        <w:rPr>
          <w:rFonts w:ascii="Times New Roman" w:hAnsi="Times New Roman" w:cs="Times New Roman"/>
          <w:i/>
          <w:iCs/>
          <w:sz w:val="28"/>
          <w:szCs w:val="28"/>
        </w:rPr>
        <w:t>мотивы</w:t>
      </w:r>
      <w:r>
        <w:rPr>
          <w:rFonts w:ascii="Times New Roman" w:hAnsi="Times New Roman" w:cs="Times New Roman"/>
          <w:i/>
          <w:iCs/>
          <w:sz w:val="28"/>
          <w:szCs w:val="28"/>
        </w:rPr>
        <w:t xml:space="preserve"> (благодарность за участие в городских выставках: </w:t>
      </w:r>
      <w:r w:rsidRPr="00BB0555">
        <w:rPr>
          <w:rFonts w:ascii="Times New Roman" w:hAnsi="Times New Roman" w:cs="Times New Roman"/>
          <w:i/>
          <w:iCs/>
          <w:sz w:val="28"/>
          <w:szCs w:val="28"/>
        </w:rPr>
        <w:t>«Цветы, – которые никогда не завянут»,</w:t>
      </w:r>
      <w:r w:rsidRPr="00BB0555">
        <w:rPr>
          <w:i/>
          <w:iCs/>
          <w:sz w:val="24"/>
          <w:szCs w:val="24"/>
        </w:rPr>
        <w:t xml:space="preserve"> </w:t>
      </w:r>
      <w:r w:rsidRPr="00BB0555">
        <w:rPr>
          <w:rFonts w:ascii="Times New Roman" w:hAnsi="Times New Roman" w:cs="Times New Roman"/>
          <w:i/>
          <w:iCs/>
          <w:sz w:val="28"/>
          <w:szCs w:val="28"/>
        </w:rPr>
        <w:t>«Распах</w:t>
      </w:r>
      <w:r>
        <w:rPr>
          <w:rFonts w:ascii="Times New Roman" w:hAnsi="Times New Roman" w:cs="Times New Roman"/>
          <w:i/>
          <w:iCs/>
          <w:sz w:val="28"/>
          <w:szCs w:val="28"/>
        </w:rPr>
        <w:t xml:space="preserve">ни Россия ширь души» - Праздник ремесел, «Югорские </w:t>
      </w:r>
      <w:r w:rsidRPr="00BB0555">
        <w:rPr>
          <w:rFonts w:ascii="Times New Roman" w:hAnsi="Times New Roman" w:cs="Times New Roman"/>
          <w:i/>
          <w:iCs/>
          <w:sz w:val="28"/>
          <w:szCs w:val="28"/>
        </w:rPr>
        <w:t>мотивы</w:t>
      </w:r>
      <w:r>
        <w:rPr>
          <w:rFonts w:ascii="Times New Roman" w:hAnsi="Times New Roman" w:cs="Times New Roman"/>
          <w:i/>
          <w:iCs/>
          <w:sz w:val="28"/>
          <w:szCs w:val="28"/>
        </w:rPr>
        <w:t>», 201</w:t>
      </w:r>
      <w:r w:rsidR="006623E1">
        <w:rPr>
          <w:rFonts w:ascii="Times New Roman" w:hAnsi="Times New Roman" w:cs="Times New Roman"/>
          <w:i/>
          <w:iCs/>
          <w:sz w:val="28"/>
          <w:szCs w:val="28"/>
        </w:rPr>
        <w:t>5</w:t>
      </w:r>
      <w:r>
        <w:rPr>
          <w:rFonts w:ascii="Times New Roman" w:hAnsi="Times New Roman" w:cs="Times New Roman"/>
          <w:i/>
          <w:iCs/>
          <w:sz w:val="28"/>
          <w:szCs w:val="28"/>
        </w:rPr>
        <w:t>).</w:t>
      </w:r>
    </w:p>
    <w:p w:rsidR="003846D3" w:rsidRDefault="003846D3" w:rsidP="002717AE">
      <w:pPr>
        <w:tabs>
          <w:tab w:val="left" w:pos="5387"/>
          <w:tab w:val="left" w:pos="9180"/>
        </w:tabs>
        <w:spacing w:after="0" w:line="360" w:lineRule="auto"/>
        <w:jc w:val="both"/>
        <w:rPr>
          <w:rFonts w:ascii="Times New Roman" w:hAnsi="Times New Roman" w:cs="Times New Roman"/>
          <w:sz w:val="28"/>
          <w:szCs w:val="28"/>
        </w:rPr>
      </w:pPr>
      <w:r w:rsidRPr="0047591A">
        <w:rPr>
          <w:rFonts w:ascii="Times New Roman" w:hAnsi="Times New Roman" w:cs="Times New Roman"/>
          <w:b/>
          <w:bCs/>
          <w:sz w:val="28"/>
          <w:szCs w:val="28"/>
        </w:rPr>
        <w:t>Таким образом,</w:t>
      </w:r>
      <w:r w:rsidRPr="0047591A">
        <w:rPr>
          <w:rFonts w:ascii="Times New Roman" w:hAnsi="Times New Roman" w:cs="Times New Roman"/>
          <w:sz w:val="28"/>
          <w:szCs w:val="28"/>
        </w:rPr>
        <w:t xml:space="preserve"> ознакомление с родным краем с помощью разнообразных видов деятельности, создает неповторимую среду, которая действует на воображение и формирует индивидуальность ребенка. Ребенок не только познает свой  край, город, но и откликается на события окружающего мира, выражает свое отношение к ним. А это в свою очередь является предпосылкой, способствующей воспитанию гражданина и патриота своей страны, формированию нравственных ценностей.</w:t>
      </w:r>
    </w:p>
    <w:p w:rsidR="003846D3" w:rsidRPr="00CD446A" w:rsidRDefault="003846D3" w:rsidP="002717AE">
      <w:pPr>
        <w:tabs>
          <w:tab w:val="left" w:pos="9180"/>
        </w:tabs>
        <w:spacing w:after="0" w:line="360" w:lineRule="auto"/>
        <w:jc w:val="both"/>
        <w:outlineLvl w:val="0"/>
        <w:rPr>
          <w:rFonts w:ascii="Times New Roman" w:hAnsi="Times New Roman" w:cs="Times New Roman"/>
          <w:b/>
          <w:bCs/>
          <w:sz w:val="28"/>
          <w:szCs w:val="28"/>
        </w:rPr>
      </w:pPr>
      <w:r w:rsidRPr="00CD446A">
        <w:rPr>
          <w:rFonts w:ascii="Times New Roman" w:hAnsi="Times New Roman" w:cs="Times New Roman"/>
          <w:b/>
          <w:bCs/>
          <w:sz w:val="28"/>
          <w:szCs w:val="28"/>
        </w:rPr>
        <w:t>Пе</w:t>
      </w:r>
      <w:r>
        <w:rPr>
          <w:rFonts w:ascii="Times New Roman" w:hAnsi="Times New Roman" w:cs="Times New Roman"/>
          <w:b/>
          <w:bCs/>
          <w:sz w:val="28"/>
          <w:szCs w:val="28"/>
        </w:rPr>
        <w:t>рспективы дальнейшего развития проекта предполагают</w:t>
      </w:r>
      <w:r w:rsidRPr="00CD446A">
        <w:rPr>
          <w:rFonts w:ascii="Times New Roman" w:hAnsi="Times New Roman" w:cs="Times New Roman"/>
          <w:b/>
          <w:bCs/>
          <w:sz w:val="28"/>
          <w:szCs w:val="28"/>
        </w:rPr>
        <w:t>:</w:t>
      </w:r>
    </w:p>
    <w:p w:rsidR="003846D3" w:rsidRPr="00CD446A" w:rsidRDefault="003846D3" w:rsidP="002717AE">
      <w:pPr>
        <w:numPr>
          <w:ilvl w:val="0"/>
          <w:numId w:val="23"/>
        </w:numPr>
        <w:tabs>
          <w:tab w:val="clear" w:pos="720"/>
          <w:tab w:val="num" w:pos="-1134"/>
          <w:tab w:val="left" w:pos="284"/>
          <w:tab w:val="left" w:pos="9180"/>
        </w:tabs>
        <w:spacing w:after="0" w:line="360" w:lineRule="auto"/>
        <w:ind w:left="0" w:firstLine="0"/>
        <w:jc w:val="both"/>
        <w:rPr>
          <w:rFonts w:ascii="Times New Roman" w:hAnsi="Times New Roman" w:cs="Times New Roman"/>
          <w:sz w:val="28"/>
          <w:szCs w:val="28"/>
        </w:rPr>
      </w:pPr>
      <w:r w:rsidRPr="00CD446A">
        <w:rPr>
          <w:rFonts w:ascii="Times New Roman" w:hAnsi="Times New Roman" w:cs="Times New Roman"/>
          <w:sz w:val="28"/>
          <w:szCs w:val="28"/>
        </w:rPr>
        <w:t>Повышение качества дошкольного о</w:t>
      </w:r>
      <w:r>
        <w:rPr>
          <w:rFonts w:ascii="Times New Roman" w:hAnsi="Times New Roman" w:cs="Times New Roman"/>
          <w:sz w:val="28"/>
          <w:szCs w:val="28"/>
        </w:rPr>
        <w:t>бразования в условиях ДОУ</w:t>
      </w:r>
      <w:r w:rsidRPr="00CD446A">
        <w:rPr>
          <w:rFonts w:ascii="Times New Roman" w:hAnsi="Times New Roman" w:cs="Times New Roman"/>
          <w:sz w:val="28"/>
          <w:szCs w:val="28"/>
        </w:rPr>
        <w:t xml:space="preserve"> </w:t>
      </w:r>
    </w:p>
    <w:p w:rsidR="003846D3" w:rsidRDefault="003846D3" w:rsidP="002717AE">
      <w:pPr>
        <w:tabs>
          <w:tab w:val="left" w:pos="918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(развитие дифференцированных представлений</w:t>
      </w:r>
      <w:r w:rsidRPr="005F3B26">
        <w:rPr>
          <w:rFonts w:ascii="Times New Roman" w:hAnsi="Times New Roman" w:cs="Times New Roman"/>
          <w:sz w:val="28"/>
          <w:szCs w:val="28"/>
        </w:rPr>
        <w:t xml:space="preserve"> о своем крае, как части России, об истории возникновении своего города и крае,  основных достопримечател</w:t>
      </w:r>
      <w:r>
        <w:rPr>
          <w:rFonts w:ascii="Times New Roman" w:hAnsi="Times New Roman" w:cs="Times New Roman"/>
          <w:sz w:val="28"/>
          <w:szCs w:val="28"/>
        </w:rPr>
        <w:t>ьностях, традициях, труде людей).</w:t>
      </w:r>
    </w:p>
    <w:p w:rsidR="003846D3" w:rsidRPr="0014271B" w:rsidRDefault="003846D3" w:rsidP="002717AE">
      <w:pPr>
        <w:pStyle w:val="a4"/>
        <w:numPr>
          <w:ilvl w:val="0"/>
          <w:numId w:val="23"/>
        </w:numPr>
        <w:tabs>
          <w:tab w:val="clear" w:pos="720"/>
          <w:tab w:val="num" w:pos="-4395"/>
          <w:tab w:val="left" w:pos="284"/>
          <w:tab w:val="left" w:pos="9180"/>
        </w:tabs>
        <w:spacing w:after="0" w:line="360" w:lineRule="auto"/>
        <w:ind w:left="0" w:firstLine="0"/>
        <w:jc w:val="both"/>
        <w:rPr>
          <w:rFonts w:ascii="Times New Roman" w:hAnsi="Times New Roman" w:cs="Times New Roman"/>
          <w:sz w:val="28"/>
          <w:szCs w:val="28"/>
        </w:rPr>
      </w:pPr>
      <w:r>
        <w:rPr>
          <w:rFonts w:ascii="Times New Roman" w:hAnsi="Times New Roman" w:cs="Times New Roman"/>
          <w:color w:val="000000"/>
          <w:sz w:val="28"/>
          <w:szCs w:val="28"/>
        </w:rPr>
        <w:t>О</w:t>
      </w:r>
      <w:r w:rsidRPr="0014271B">
        <w:rPr>
          <w:rFonts w:ascii="Times New Roman" w:hAnsi="Times New Roman" w:cs="Times New Roman"/>
          <w:color w:val="000000"/>
          <w:sz w:val="28"/>
          <w:szCs w:val="28"/>
        </w:rPr>
        <w:t xml:space="preserve">богащение содержания и форм </w:t>
      </w:r>
      <w:r>
        <w:rPr>
          <w:rFonts w:ascii="Times New Roman" w:hAnsi="Times New Roman" w:cs="Times New Roman"/>
          <w:color w:val="000000"/>
          <w:sz w:val="28"/>
          <w:szCs w:val="28"/>
        </w:rPr>
        <w:t>взаимодействия</w:t>
      </w:r>
      <w:r w:rsidRPr="0014271B">
        <w:rPr>
          <w:rFonts w:ascii="Times New Roman" w:hAnsi="Times New Roman" w:cs="Times New Roman"/>
          <w:color w:val="000000"/>
          <w:sz w:val="28"/>
          <w:szCs w:val="28"/>
        </w:rPr>
        <w:t xml:space="preserve"> взрослых и детей (создание комплексного плана совместной деятельности педагогов, детей и родителей)</w:t>
      </w:r>
      <w:r>
        <w:rPr>
          <w:rFonts w:ascii="Times New Roman" w:hAnsi="Times New Roman" w:cs="Times New Roman"/>
          <w:color w:val="000000"/>
          <w:sz w:val="28"/>
          <w:szCs w:val="28"/>
        </w:rPr>
        <w:t>.</w:t>
      </w:r>
    </w:p>
    <w:p w:rsidR="003846D3" w:rsidRPr="0014271B" w:rsidRDefault="003846D3" w:rsidP="002717AE">
      <w:pPr>
        <w:pStyle w:val="a4"/>
        <w:numPr>
          <w:ilvl w:val="0"/>
          <w:numId w:val="23"/>
        </w:numPr>
        <w:tabs>
          <w:tab w:val="clear" w:pos="720"/>
          <w:tab w:val="left" w:pos="-1418"/>
          <w:tab w:val="left" w:pos="-1276"/>
          <w:tab w:val="num" w:pos="-1134"/>
          <w:tab w:val="left" w:pos="-567"/>
          <w:tab w:val="num" w:pos="-426"/>
          <w:tab w:val="left" w:pos="-142"/>
          <w:tab w:val="left" w:pos="284"/>
          <w:tab w:val="left" w:pos="9180"/>
        </w:tabs>
        <w:spacing w:after="0" w:line="360" w:lineRule="auto"/>
        <w:ind w:left="0" w:firstLine="0"/>
        <w:jc w:val="both"/>
        <w:rPr>
          <w:rFonts w:ascii="Times New Roman" w:hAnsi="Times New Roman" w:cs="Times New Roman"/>
          <w:sz w:val="28"/>
          <w:szCs w:val="28"/>
        </w:rPr>
      </w:pPr>
      <w:r w:rsidRPr="0014271B">
        <w:rPr>
          <w:rFonts w:ascii="Times New Roman" w:hAnsi="Times New Roman" w:cs="Times New Roman"/>
          <w:sz w:val="28"/>
          <w:szCs w:val="28"/>
        </w:rPr>
        <w:t>Повышение уровня  показателей образовательной области «Художественное творчество</w:t>
      </w:r>
      <w:r>
        <w:rPr>
          <w:rFonts w:ascii="Times New Roman" w:hAnsi="Times New Roman" w:cs="Times New Roman"/>
          <w:sz w:val="28"/>
          <w:szCs w:val="28"/>
        </w:rPr>
        <w:t>»: раздел декоративно-прикладное искусство.</w:t>
      </w:r>
    </w:p>
    <w:p w:rsidR="003846D3" w:rsidRPr="0014271B" w:rsidRDefault="003846D3" w:rsidP="002717AE">
      <w:pPr>
        <w:pStyle w:val="a4"/>
        <w:numPr>
          <w:ilvl w:val="0"/>
          <w:numId w:val="23"/>
        </w:numPr>
        <w:tabs>
          <w:tab w:val="clear" w:pos="720"/>
          <w:tab w:val="num" w:pos="-4395"/>
          <w:tab w:val="left" w:pos="284"/>
          <w:tab w:val="left" w:pos="9180"/>
        </w:tabs>
        <w:spacing w:after="0" w:line="360" w:lineRule="auto"/>
        <w:ind w:left="0" w:firstLine="0"/>
        <w:jc w:val="both"/>
        <w:rPr>
          <w:rFonts w:ascii="Times New Roman" w:hAnsi="Times New Roman" w:cs="Times New Roman"/>
          <w:sz w:val="28"/>
          <w:szCs w:val="28"/>
        </w:rPr>
      </w:pPr>
      <w:r w:rsidRPr="00CD446A">
        <w:rPr>
          <w:rFonts w:ascii="Times New Roman" w:hAnsi="Times New Roman" w:cs="Times New Roman"/>
          <w:sz w:val="28"/>
          <w:szCs w:val="28"/>
        </w:rPr>
        <w:t>Формирование позитивного имиджа ДОУ, повышение его конкурентоспособности</w:t>
      </w:r>
      <w:r>
        <w:rPr>
          <w:rFonts w:ascii="Times New Roman" w:hAnsi="Times New Roman" w:cs="Times New Roman"/>
          <w:sz w:val="28"/>
          <w:szCs w:val="28"/>
        </w:rPr>
        <w:t>.</w:t>
      </w:r>
    </w:p>
    <w:p w:rsidR="003846D3" w:rsidRPr="00CD446A" w:rsidRDefault="003846D3" w:rsidP="002717AE">
      <w:pPr>
        <w:numPr>
          <w:ilvl w:val="0"/>
          <w:numId w:val="23"/>
        </w:numPr>
        <w:tabs>
          <w:tab w:val="clear" w:pos="720"/>
          <w:tab w:val="num" w:pos="-1134"/>
          <w:tab w:val="left" w:pos="284"/>
          <w:tab w:val="left" w:pos="9180"/>
        </w:tabs>
        <w:spacing w:after="0" w:line="360" w:lineRule="auto"/>
        <w:ind w:left="0" w:firstLine="0"/>
        <w:jc w:val="both"/>
        <w:rPr>
          <w:rFonts w:ascii="Times New Roman" w:hAnsi="Times New Roman" w:cs="Times New Roman"/>
          <w:sz w:val="28"/>
          <w:szCs w:val="28"/>
        </w:rPr>
      </w:pPr>
      <w:r w:rsidRPr="00CD446A">
        <w:rPr>
          <w:rFonts w:ascii="Times New Roman" w:hAnsi="Times New Roman" w:cs="Times New Roman"/>
          <w:sz w:val="28"/>
          <w:szCs w:val="28"/>
        </w:rPr>
        <w:t>Развитие профессиональных и личностных качеств педагогов ДОУ.</w:t>
      </w:r>
    </w:p>
    <w:p w:rsidR="003846D3" w:rsidRDefault="003846D3" w:rsidP="002717AE">
      <w:pPr>
        <w:numPr>
          <w:ilvl w:val="0"/>
          <w:numId w:val="23"/>
        </w:numPr>
        <w:tabs>
          <w:tab w:val="clear" w:pos="720"/>
          <w:tab w:val="num" w:pos="-1134"/>
          <w:tab w:val="left" w:pos="284"/>
          <w:tab w:val="left" w:pos="9180"/>
        </w:tabs>
        <w:spacing w:after="0" w:line="360" w:lineRule="auto"/>
        <w:ind w:left="0" w:firstLine="0"/>
        <w:jc w:val="both"/>
        <w:rPr>
          <w:rFonts w:ascii="Times New Roman" w:hAnsi="Times New Roman" w:cs="Times New Roman"/>
          <w:sz w:val="28"/>
          <w:szCs w:val="28"/>
        </w:rPr>
      </w:pPr>
      <w:r w:rsidRPr="00CD446A">
        <w:rPr>
          <w:rFonts w:ascii="Times New Roman" w:hAnsi="Times New Roman" w:cs="Times New Roman"/>
          <w:sz w:val="28"/>
          <w:szCs w:val="28"/>
        </w:rPr>
        <w:t>Повышение уровня психолого-педагогической компетентности родителей по вопросам развития творческих способностей</w:t>
      </w:r>
      <w:r>
        <w:rPr>
          <w:rFonts w:ascii="Times New Roman" w:hAnsi="Times New Roman" w:cs="Times New Roman"/>
          <w:sz w:val="28"/>
          <w:szCs w:val="28"/>
        </w:rPr>
        <w:t xml:space="preserve"> и формирования нравственно-патриотических качеств</w:t>
      </w:r>
      <w:r w:rsidRPr="00CD446A">
        <w:rPr>
          <w:rFonts w:ascii="Times New Roman" w:hAnsi="Times New Roman" w:cs="Times New Roman"/>
          <w:sz w:val="28"/>
          <w:szCs w:val="28"/>
        </w:rPr>
        <w:t xml:space="preserve"> у детей.</w:t>
      </w:r>
    </w:p>
    <w:p w:rsidR="003846D3" w:rsidRDefault="003846D3" w:rsidP="002717AE">
      <w:pPr>
        <w:numPr>
          <w:ilvl w:val="0"/>
          <w:numId w:val="23"/>
        </w:numPr>
        <w:tabs>
          <w:tab w:val="clear" w:pos="720"/>
          <w:tab w:val="num" w:pos="-1134"/>
          <w:tab w:val="left" w:pos="284"/>
          <w:tab w:val="left" w:pos="918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lastRenderedPageBreak/>
        <w:t>Создание базы презентаций: по ознакомлению дошкольников с промыслом и элементам росписи (использовать в работе интернет ресурсы).</w:t>
      </w:r>
    </w:p>
    <w:p w:rsidR="003846D3" w:rsidRPr="00CD446A" w:rsidRDefault="003846D3" w:rsidP="002717AE">
      <w:pPr>
        <w:numPr>
          <w:ilvl w:val="0"/>
          <w:numId w:val="23"/>
        </w:numPr>
        <w:tabs>
          <w:tab w:val="clear" w:pos="720"/>
          <w:tab w:val="num" w:pos="-1134"/>
          <w:tab w:val="left" w:pos="284"/>
          <w:tab w:val="left" w:pos="918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Разработка проектов по каждому народному промыслу.</w:t>
      </w:r>
    </w:p>
    <w:p w:rsidR="003846D3" w:rsidRPr="00F04610" w:rsidRDefault="003846D3" w:rsidP="00DC22AD">
      <w:pPr>
        <w:numPr>
          <w:ilvl w:val="0"/>
          <w:numId w:val="23"/>
        </w:numPr>
        <w:tabs>
          <w:tab w:val="clear" w:pos="720"/>
          <w:tab w:val="num" w:pos="-1134"/>
          <w:tab w:val="left" w:pos="284"/>
          <w:tab w:val="left" w:pos="9180"/>
        </w:tabs>
        <w:spacing w:after="0" w:line="360" w:lineRule="auto"/>
        <w:ind w:left="0" w:firstLine="0"/>
        <w:jc w:val="both"/>
        <w:rPr>
          <w:rFonts w:ascii="Times New Roman" w:hAnsi="Times New Roman" w:cs="Times New Roman"/>
          <w:sz w:val="28"/>
          <w:szCs w:val="28"/>
        </w:rPr>
      </w:pPr>
      <w:r w:rsidRPr="00CD446A">
        <w:rPr>
          <w:rFonts w:ascii="Times New Roman" w:hAnsi="Times New Roman" w:cs="Times New Roman"/>
          <w:sz w:val="28"/>
          <w:szCs w:val="28"/>
        </w:rPr>
        <w:t>Распространение опыта работы на городском, окружном и Российском уровне.</w:t>
      </w:r>
    </w:p>
    <w:p w:rsidR="003846D3" w:rsidRPr="00473441" w:rsidRDefault="003846D3" w:rsidP="002717AE">
      <w:pPr>
        <w:widowControl w:val="0"/>
        <w:tabs>
          <w:tab w:val="left" w:pos="9180"/>
        </w:tabs>
        <w:spacing w:after="0" w:line="360" w:lineRule="auto"/>
        <w:ind w:firstLine="709"/>
        <w:jc w:val="both"/>
        <w:rPr>
          <w:rFonts w:ascii="Times New Roman" w:hAnsi="Times New Roman" w:cs="Times New Roman"/>
          <w:iCs/>
          <w:color w:val="000000"/>
          <w:sz w:val="28"/>
          <w:szCs w:val="28"/>
        </w:rPr>
      </w:pPr>
      <w:r w:rsidRPr="00473441">
        <w:rPr>
          <w:rFonts w:ascii="Times New Roman" w:hAnsi="Times New Roman" w:cs="Times New Roman"/>
          <w:iCs/>
          <w:color w:val="000000"/>
          <w:sz w:val="28"/>
          <w:szCs w:val="28"/>
        </w:rPr>
        <w:t>Проект «Калейдоскоп ремесел» не является завершенным и находится в постоянном развитии. Благодаря сформированности ресурсной базы  и наличию специалистов высокого профессионального уровня ДОУ №16 «Снежинка», основные направления работы по проекту «Калейдоскоп ремесел» были включены в деятельность городской творческой группы воспитателей по художественно-эстетическому развитию дошкольников  ДОУ города Радужный.</w:t>
      </w:r>
    </w:p>
    <w:p w:rsidR="003846D3" w:rsidRPr="00587E84" w:rsidRDefault="003846D3" w:rsidP="002717AE">
      <w:pPr>
        <w:widowControl w:val="0"/>
        <w:tabs>
          <w:tab w:val="left" w:pos="9180"/>
        </w:tabs>
        <w:spacing w:after="0" w:line="360" w:lineRule="auto"/>
        <w:jc w:val="both"/>
        <w:rPr>
          <w:rFonts w:ascii="Times New Roman" w:hAnsi="Times New Roman" w:cs="Times New Roman"/>
          <w:i/>
          <w:iCs/>
          <w:color w:val="000000"/>
          <w:sz w:val="28"/>
          <w:szCs w:val="28"/>
        </w:rPr>
      </w:pPr>
    </w:p>
    <w:p w:rsidR="003846D3" w:rsidRPr="0037748D" w:rsidRDefault="003846D3" w:rsidP="002717AE">
      <w:pPr>
        <w:tabs>
          <w:tab w:val="left" w:pos="9180"/>
        </w:tabs>
        <w:spacing w:after="0" w:line="360" w:lineRule="auto"/>
        <w:jc w:val="both"/>
        <w:outlineLvl w:val="0"/>
        <w:rPr>
          <w:rFonts w:ascii="Times New Roman" w:hAnsi="Times New Roman" w:cs="Times New Roman"/>
          <w:b/>
          <w:bCs/>
          <w:kern w:val="28"/>
          <w:sz w:val="28"/>
          <w:szCs w:val="28"/>
        </w:rPr>
      </w:pPr>
      <w:r>
        <w:rPr>
          <w:rFonts w:ascii="Times New Roman" w:hAnsi="Times New Roman" w:cs="Times New Roman"/>
          <w:b/>
          <w:bCs/>
          <w:kern w:val="28"/>
          <w:sz w:val="28"/>
          <w:szCs w:val="28"/>
        </w:rPr>
        <w:t>Список литературы</w:t>
      </w:r>
    </w:p>
    <w:p w:rsidR="003846D3" w:rsidRPr="00644F6D" w:rsidRDefault="003846D3" w:rsidP="002717AE">
      <w:pPr>
        <w:numPr>
          <w:ilvl w:val="0"/>
          <w:numId w:val="12"/>
        </w:numPr>
        <w:tabs>
          <w:tab w:val="left" w:pos="240"/>
          <w:tab w:val="num" w:pos="284"/>
          <w:tab w:val="left" w:pos="360"/>
          <w:tab w:val="left" w:pos="9180"/>
        </w:tabs>
        <w:spacing w:after="0" w:line="360" w:lineRule="auto"/>
        <w:ind w:left="0" w:firstLine="0"/>
        <w:jc w:val="both"/>
        <w:rPr>
          <w:rFonts w:ascii="Times New Roman" w:hAnsi="Times New Roman" w:cs="Times New Roman"/>
          <w:sz w:val="28"/>
          <w:szCs w:val="28"/>
        </w:rPr>
      </w:pPr>
      <w:r w:rsidRPr="00644F6D">
        <w:rPr>
          <w:rFonts w:ascii="Times New Roman" w:hAnsi="Times New Roman" w:cs="Times New Roman"/>
          <w:sz w:val="28"/>
          <w:szCs w:val="28"/>
        </w:rPr>
        <w:t>Алексахин Н.Н. Голубая сказка. Москва. Народное образование, 1996.</w:t>
      </w:r>
    </w:p>
    <w:p w:rsidR="003846D3"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sz w:val="28"/>
          <w:szCs w:val="28"/>
        </w:rPr>
      </w:pPr>
      <w:r w:rsidRPr="00644F6D">
        <w:rPr>
          <w:rFonts w:ascii="Times New Roman" w:hAnsi="Times New Roman" w:cs="Times New Roman"/>
          <w:sz w:val="28"/>
          <w:szCs w:val="28"/>
        </w:rPr>
        <w:t>Алексахин Н.Н. Волшебная глина. Москва. Агар, 199</w:t>
      </w:r>
      <w:r>
        <w:rPr>
          <w:rFonts w:ascii="Times New Roman" w:hAnsi="Times New Roman" w:cs="Times New Roman"/>
          <w:sz w:val="28"/>
          <w:szCs w:val="28"/>
        </w:rPr>
        <w:t>7.</w:t>
      </w:r>
    </w:p>
    <w:p w:rsidR="003846D3" w:rsidRPr="0037748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sz w:val="28"/>
          <w:szCs w:val="28"/>
        </w:rPr>
      </w:pPr>
      <w:r w:rsidRPr="0037748D">
        <w:rPr>
          <w:rFonts w:ascii="Times New Roman" w:hAnsi="Times New Roman" w:cs="Times New Roman"/>
          <w:kern w:val="28"/>
          <w:sz w:val="28"/>
          <w:szCs w:val="28"/>
        </w:rPr>
        <w:t>Алябьева Е.А. Тематические дни и недели в детском саду планирование, конспекты  – М.: М.: «Сфера» 2006.</w:t>
      </w:r>
    </w:p>
    <w:p w:rsidR="003846D3" w:rsidRPr="00644F6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sz w:val="28"/>
          <w:szCs w:val="28"/>
        </w:rPr>
      </w:pPr>
      <w:r w:rsidRPr="00644F6D">
        <w:rPr>
          <w:rFonts w:ascii="Times New Roman" w:hAnsi="Times New Roman" w:cs="Times New Roman"/>
          <w:sz w:val="28"/>
          <w:szCs w:val="28"/>
        </w:rPr>
        <w:t>Безруких М.М. Сенсомоторное развитие дошкольников на занятиях по изобразительному искусству. Москва. Гуманитарный издательский центр «Владос», 2001.</w:t>
      </w:r>
    </w:p>
    <w:p w:rsidR="003846D3" w:rsidRPr="00644F6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kern w:val="28"/>
          <w:sz w:val="28"/>
          <w:szCs w:val="28"/>
        </w:rPr>
      </w:pPr>
      <w:r w:rsidRPr="00644F6D">
        <w:rPr>
          <w:rFonts w:ascii="Times New Roman" w:hAnsi="Times New Roman" w:cs="Times New Roman"/>
          <w:kern w:val="28"/>
          <w:sz w:val="28"/>
          <w:szCs w:val="28"/>
        </w:rPr>
        <w:t>Григорьева Г.Г. Развитие дошкольника в изобразительной деятельности. – М., 2000.</w:t>
      </w:r>
    </w:p>
    <w:p w:rsidR="003846D3" w:rsidRPr="00644F6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sz w:val="28"/>
          <w:szCs w:val="28"/>
        </w:rPr>
      </w:pPr>
      <w:r w:rsidRPr="00644F6D">
        <w:rPr>
          <w:rFonts w:ascii="Times New Roman" w:hAnsi="Times New Roman" w:cs="Times New Roman"/>
          <w:sz w:val="28"/>
          <w:szCs w:val="28"/>
        </w:rPr>
        <w:t>Доронова Т.Н. Природа, искусство и изобразительная деятельность детей. Москва. Просвещение, 2000.</w:t>
      </w:r>
    </w:p>
    <w:p w:rsidR="003846D3" w:rsidRPr="00644F6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sz w:val="28"/>
          <w:szCs w:val="28"/>
        </w:rPr>
      </w:pPr>
      <w:r w:rsidRPr="00644F6D">
        <w:rPr>
          <w:rFonts w:ascii="Times New Roman" w:hAnsi="Times New Roman" w:cs="Times New Roman"/>
          <w:sz w:val="28"/>
          <w:szCs w:val="28"/>
        </w:rPr>
        <w:t>Жалова С. Росписи хохломы. Москва. Детская литература, 1991.</w:t>
      </w:r>
    </w:p>
    <w:p w:rsidR="003846D3" w:rsidRPr="00644F6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sz w:val="28"/>
          <w:szCs w:val="28"/>
        </w:rPr>
      </w:pPr>
      <w:r w:rsidRPr="00644F6D">
        <w:rPr>
          <w:rFonts w:ascii="Times New Roman" w:hAnsi="Times New Roman" w:cs="Times New Roman"/>
          <w:sz w:val="28"/>
          <w:szCs w:val="28"/>
        </w:rPr>
        <w:t>Клиенов А.П. Народные промыслы. Москва. Белый город, 2002</w:t>
      </w:r>
    </w:p>
    <w:p w:rsidR="003846D3" w:rsidRPr="00644F6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sz w:val="28"/>
          <w:szCs w:val="28"/>
        </w:rPr>
      </w:pPr>
      <w:r w:rsidRPr="00644F6D">
        <w:rPr>
          <w:rFonts w:ascii="Times New Roman" w:hAnsi="Times New Roman" w:cs="Times New Roman"/>
          <w:sz w:val="28"/>
          <w:szCs w:val="28"/>
        </w:rPr>
        <w:lastRenderedPageBreak/>
        <w:t>Князева О.Л., Маханева М.Д. Приобщение детей к истокам русской народной культуры. СПб. Детство-Пресс, 1998.</w:t>
      </w:r>
    </w:p>
    <w:p w:rsidR="003846D3" w:rsidRPr="00644F6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kern w:val="28"/>
          <w:sz w:val="28"/>
          <w:szCs w:val="28"/>
        </w:rPr>
      </w:pPr>
      <w:r w:rsidRPr="00644F6D">
        <w:rPr>
          <w:rFonts w:ascii="Times New Roman" w:hAnsi="Times New Roman" w:cs="Times New Roman"/>
          <w:kern w:val="28"/>
          <w:sz w:val="28"/>
          <w:szCs w:val="28"/>
        </w:rPr>
        <w:t>Комарова Т. С. Условия и методика развития детского творчества. - М.: Педагогика, 1994.</w:t>
      </w:r>
    </w:p>
    <w:p w:rsidR="003846D3" w:rsidRPr="00644F6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kern w:val="28"/>
          <w:sz w:val="28"/>
          <w:szCs w:val="28"/>
        </w:rPr>
      </w:pPr>
      <w:r w:rsidRPr="00644F6D">
        <w:rPr>
          <w:rFonts w:ascii="Times New Roman" w:hAnsi="Times New Roman" w:cs="Times New Roman"/>
          <w:kern w:val="28"/>
          <w:sz w:val="28"/>
          <w:szCs w:val="28"/>
        </w:rPr>
        <w:t>Комарова Т.С. Детское художественное творчество. – М.: Мозаика-Синтез, 2006</w:t>
      </w:r>
    </w:p>
    <w:p w:rsidR="003846D3" w:rsidRPr="00644F6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kern w:val="28"/>
          <w:sz w:val="28"/>
          <w:szCs w:val="28"/>
        </w:rPr>
      </w:pPr>
      <w:r w:rsidRPr="00644F6D">
        <w:rPr>
          <w:rFonts w:ascii="Times New Roman" w:hAnsi="Times New Roman" w:cs="Times New Roman"/>
          <w:kern w:val="28"/>
          <w:sz w:val="28"/>
          <w:szCs w:val="28"/>
        </w:rPr>
        <w:t>Комарова Т.С., Савенков А.И. Коллективное творчество дошкольников. – М: Педагогическое общество России, 2005.</w:t>
      </w:r>
    </w:p>
    <w:p w:rsidR="003846D3" w:rsidRPr="00644F6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sz w:val="28"/>
          <w:szCs w:val="28"/>
        </w:rPr>
      </w:pPr>
      <w:r w:rsidRPr="00644F6D">
        <w:rPr>
          <w:rFonts w:ascii="Times New Roman" w:hAnsi="Times New Roman" w:cs="Times New Roman"/>
          <w:sz w:val="28"/>
          <w:szCs w:val="28"/>
        </w:rPr>
        <w:t>Корчаловская Н.В. Комплексные занятия по развитию творческих способностей дошкольников. Москва. Феникс, 2003</w:t>
      </w:r>
    </w:p>
    <w:p w:rsidR="003846D3" w:rsidRPr="00644F6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kern w:val="28"/>
          <w:sz w:val="28"/>
          <w:szCs w:val="28"/>
        </w:rPr>
      </w:pPr>
      <w:r w:rsidRPr="00644F6D">
        <w:rPr>
          <w:rFonts w:ascii="Times New Roman" w:hAnsi="Times New Roman" w:cs="Times New Roman"/>
          <w:kern w:val="28"/>
          <w:sz w:val="28"/>
          <w:szCs w:val="28"/>
        </w:rPr>
        <w:t>Корчинова О.В. «Декоративно-прикладное творчество в детских дошкольных учреждениях». – М: «Феникс», 2002.</w:t>
      </w:r>
    </w:p>
    <w:p w:rsidR="003846D3" w:rsidRPr="00587E84"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sz w:val="28"/>
          <w:szCs w:val="28"/>
        </w:rPr>
      </w:pPr>
      <w:r w:rsidRPr="00644F6D">
        <w:rPr>
          <w:rFonts w:ascii="Times New Roman" w:hAnsi="Times New Roman" w:cs="Times New Roman"/>
          <w:kern w:val="28"/>
          <w:sz w:val="28"/>
          <w:szCs w:val="28"/>
        </w:rPr>
        <w:t xml:space="preserve">Кузин В.С., Кубышкина Э.И. Изобразительное искусство в </w:t>
      </w:r>
      <w:r>
        <w:rPr>
          <w:rFonts w:ascii="Times New Roman" w:hAnsi="Times New Roman" w:cs="Times New Roman"/>
          <w:kern w:val="28"/>
          <w:sz w:val="28"/>
          <w:szCs w:val="28"/>
        </w:rPr>
        <w:t>начальной школе , 1-2 кл,: Учеб,</w:t>
      </w:r>
      <w:r w:rsidRPr="00644F6D">
        <w:rPr>
          <w:rFonts w:ascii="Times New Roman" w:hAnsi="Times New Roman" w:cs="Times New Roman"/>
          <w:kern w:val="28"/>
          <w:sz w:val="28"/>
          <w:szCs w:val="28"/>
        </w:rPr>
        <w:t xml:space="preserve"> для общеобразоват. учеб. Заведений</w:t>
      </w:r>
      <w:r>
        <w:rPr>
          <w:rFonts w:ascii="Times New Roman" w:hAnsi="Times New Roman" w:cs="Times New Roman"/>
          <w:kern w:val="28"/>
          <w:sz w:val="28"/>
          <w:szCs w:val="28"/>
        </w:rPr>
        <w:t>.</w:t>
      </w:r>
    </w:p>
    <w:p w:rsidR="003846D3" w:rsidRPr="00644F6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sz w:val="28"/>
          <w:szCs w:val="28"/>
        </w:rPr>
      </w:pPr>
      <w:r w:rsidRPr="00644F6D">
        <w:rPr>
          <w:rFonts w:ascii="Times New Roman" w:hAnsi="Times New Roman" w:cs="Times New Roman"/>
          <w:sz w:val="28"/>
          <w:szCs w:val="28"/>
        </w:rPr>
        <w:t>Майорова К., Дубинская К. Русское народное прикладное искусство. Москва. Русский язык, 1990.</w:t>
      </w:r>
    </w:p>
    <w:p w:rsidR="003846D3" w:rsidRPr="00644F6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kern w:val="28"/>
          <w:sz w:val="28"/>
          <w:szCs w:val="28"/>
        </w:rPr>
      </w:pPr>
      <w:r w:rsidRPr="00644F6D">
        <w:rPr>
          <w:rFonts w:ascii="Times New Roman" w:hAnsi="Times New Roman" w:cs="Times New Roman"/>
          <w:kern w:val="28"/>
          <w:sz w:val="28"/>
          <w:szCs w:val="28"/>
        </w:rPr>
        <w:t>Новикова Г.П. Эстетическое воспитание и развитие творческой активности детей старшего дошкольного возраста: Методические рекомендации для педагогов, воспитателей и музыкальных руководителей. – М.: АРКТИ, 2002.</w:t>
      </w:r>
    </w:p>
    <w:p w:rsidR="003846D3" w:rsidRPr="00644F6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kern w:val="28"/>
          <w:sz w:val="28"/>
          <w:szCs w:val="28"/>
        </w:rPr>
      </w:pPr>
      <w:r w:rsidRPr="00644F6D">
        <w:rPr>
          <w:rFonts w:ascii="Times New Roman" w:hAnsi="Times New Roman" w:cs="Times New Roman"/>
          <w:kern w:val="28"/>
          <w:sz w:val="28"/>
          <w:szCs w:val="28"/>
        </w:rPr>
        <w:t>Основы народного и декоративно-прикладного искусства. // Детский сад со всех сторон. - 2001. - №27.</w:t>
      </w:r>
    </w:p>
    <w:p w:rsidR="003846D3" w:rsidRPr="00644F6D" w:rsidRDefault="003846D3" w:rsidP="007F0017">
      <w:pPr>
        <w:numPr>
          <w:ilvl w:val="0"/>
          <w:numId w:val="12"/>
        </w:numPr>
        <w:tabs>
          <w:tab w:val="clear" w:pos="1080"/>
          <w:tab w:val="left" w:pos="-1440"/>
          <w:tab w:val="num" w:pos="360"/>
          <w:tab w:val="left" w:pos="9180"/>
        </w:tabs>
        <w:spacing w:after="0" w:line="360" w:lineRule="auto"/>
        <w:ind w:left="0" w:firstLine="0"/>
        <w:jc w:val="both"/>
        <w:rPr>
          <w:rFonts w:ascii="Times New Roman" w:hAnsi="Times New Roman" w:cs="Times New Roman"/>
          <w:sz w:val="28"/>
          <w:szCs w:val="28"/>
        </w:rPr>
      </w:pPr>
      <w:r w:rsidRPr="00644F6D">
        <w:rPr>
          <w:rFonts w:ascii="Times New Roman" w:hAnsi="Times New Roman" w:cs="Times New Roman"/>
          <w:sz w:val="28"/>
          <w:szCs w:val="28"/>
        </w:rPr>
        <w:t>Разина Т.М. Русское народное творчество. Москва. 1993.</w:t>
      </w:r>
    </w:p>
    <w:p w:rsidR="003846D3" w:rsidRPr="00644F6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sz w:val="28"/>
          <w:szCs w:val="28"/>
        </w:rPr>
      </w:pPr>
      <w:r w:rsidRPr="00644F6D">
        <w:rPr>
          <w:rFonts w:ascii="Times New Roman" w:hAnsi="Times New Roman" w:cs="Times New Roman"/>
          <w:sz w:val="28"/>
          <w:szCs w:val="28"/>
        </w:rPr>
        <w:t>Рондели Л.П. Народное декоративно-прикладное искусство. Москва. 1984.</w:t>
      </w:r>
    </w:p>
    <w:p w:rsidR="003846D3" w:rsidRPr="00644F6D"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sz w:val="28"/>
          <w:szCs w:val="28"/>
        </w:rPr>
      </w:pPr>
      <w:r w:rsidRPr="00644F6D">
        <w:rPr>
          <w:rFonts w:ascii="Times New Roman" w:hAnsi="Times New Roman" w:cs="Times New Roman"/>
          <w:sz w:val="28"/>
          <w:szCs w:val="28"/>
        </w:rPr>
        <w:t>Скоролупова О.А. Знакомство детей дошкольного возраста с русским народным декоративно-прикладным искусством. Москва. Скрипторий, 2003.</w:t>
      </w:r>
    </w:p>
    <w:p w:rsidR="003846D3" w:rsidRDefault="003846D3" w:rsidP="002717AE">
      <w:pPr>
        <w:numPr>
          <w:ilvl w:val="0"/>
          <w:numId w:val="12"/>
        </w:numPr>
        <w:tabs>
          <w:tab w:val="left" w:pos="240"/>
          <w:tab w:val="left" w:pos="360"/>
          <w:tab w:val="left" w:pos="9180"/>
        </w:tabs>
        <w:spacing w:after="0" w:line="360" w:lineRule="auto"/>
        <w:ind w:left="0" w:firstLine="0"/>
        <w:jc w:val="both"/>
        <w:rPr>
          <w:rFonts w:ascii="Times New Roman" w:hAnsi="Times New Roman" w:cs="Times New Roman"/>
          <w:kern w:val="28"/>
          <w:sz w:val="28"/>
          <w:szCs w:val="28"/>
        </w:rPr>
      </w:pPr>
      <w:r w:rsidRPr="00644F6D">
        <w:rPr>
          <w:rFonts w:ascii="Times New Roman" w:hAnsi="Times New Roman" w:cs="Times New Roman"/>
          <w:kern w:val="28"/>
          <w:sz w:val="28"/>
          <w:szCs w:val="28"/>
        </w:rPr>
        <w:lastRenderedPageBreak/>
        <w:t>Соломенникова О.А. Радость творчества. Ознакомление детей 5-7 лет с народным искусством. М.: Мозаика-синтез, 2005</w:t>
      </w:r>
    </w:p>
    <w:p w:rsidR="003846D3" w:rsidRPr="00C52FBA" w:rsidRDefault="003846D3" w:rsidP="002717AE">
      <w:pPr>
        <w:numPr>
          <w:ilvl w:val="0"/>
          <w:numId w:val="12"/>
        </w:numPr>
        <w:tabs>
          <w:tab w:val="num" w:pos="-1985"/>
          <w:tab w:val="left" w:pos="284"/>
          <w:tab w:val="left" w:pos="426"/>
          <w:tab w:val="left" w:pos="9180"/>
        </w:tabs>
        <w:spacing w:after="0" w:line="360" w:lineRule="auto"/>
        <w:ind w:left="0" w:firstLine="0"/>
        <w:rPr>
          <w:rFonts w:ascii="Times New Roman" w:hAnsi="Times New Roman" w:cs="Times New Roman"/>
          <w:color w:val="000000"/>
          <w:sz w:val="28"/>
          <w:szCs w:val="28"/>
        </w:rPr>
      </w:pPr>
      <w:r w:rsidRPr="00C52FBA">
        <w:rPr>
          <w:rFonts w:ascii="Times New Roman" w:hAnsi="Times New Roman" w:cs="Times New Roman"/>
          <w:color w:val="000000"/>
          <w:sz w:val="28"/>
          <w:szCs w:val="28"/>
        </w:rPr>
        <w:t>Халезова Н.Б. Народная пластика и декоративная лепка. – М.: ТЦ Сфера, 2005.</w:t>
      </w:r>
    </w:p>
    <w:p w:rsidR="003846D3" w:rsidRPr="00C52FBA" w:rsidRDefault="003846D3" w:rsidP="002717AE">
      <w:pPr>
        <w:numPr>
          <w:ilvl w:val="0"/>
          <w:numId w:val="12"/>
        </w:numPr>
        <w:tabs>
          <w:tab w:val="num" w:pos="-1985"/>
          <w:tab w:val="left" w:pos="284"/>
          <w:tab w:val="left" w:pos="426"/>
          <w:tab w:val="left" w:pos="9180"/>
        </w:tabs>
        <w:spacing w:after="0" w:line="360" w:lineRule="auto"/>
        <w:ind w:left="0" w:firstLine="0"/>
        <w:rPr>
          <w:rFonts w:ascii="Times New Roman" w:hAnsi="Times New Roman" w:cs="Times New Roman"/>
          <w:color w:val="000000"/>
          <w:sz w:val="28"/>
          <w:szCs w:val="28"/>
        </w:rPr>
      </w:pPr>
      <w:r w:rsidRPr="00C52FBA">
        <w:rPr>
          <w:rFonts w:ascii="Times New Roman" w:hAnsi="Times New Roman" w:cs="Times New Roman"/>
          <w:color w:val="000000"/>
          <w:sz w:val="28"/>
          <w:szCs w:val="28"/>
        </w:rPr>
        <w:t>Шпикалова Т.Я., Величкина Г.А. Дымковская игрушка. Рабочая тетрадь по основам народного искусства. – М.: Мозаика-Синтез,2005.</w:t>
      </w:r>
    </w:p>
    <w:p w:rsidR="003846D3" w:rsidRPr="00C52FBA" w:rsidRDefault="003846D3" w:rsidP="002717AE">
      <w:pPr>
        <w:numPr>
          <w:ilvl w:val="0"/>
          <w:numId w:val="12"/>
        </w:numPr>
        <w:tabs>
          <w:tab w:val="num" w:pos="-1985"/>
          <w:tab w:val="left" w:pos="284"/>
          <w:tab w:val="left" w:pos="426"/>
          <w:tab w:val="left" w:pos="9180"/>
        </w:tabs>
        <w:spacing w:after="0" w:line="360" w:lineRule="auto"/>
        <w:ind w:left="0" w:firstLine="0"/>
        <w:rPr>
          <w:rFonts w:ascii="Times New Roman" w:hAnsi="Times New Roman" w:cs="Times New Roman"/>
          <w:color w:val="000000"/>
          <w:sz w:val="28"/>
          <w:szCs w:val="28"/>
        </w:rPr>
      </w:pPr>
      <w:r w:rsidRPr="00C52FBA">
        <w:rPr>
          <w:rFonts w:ascii="Times New Roman" w:hAnsi="Times New Roman" w:cs="Times New Roman"/>
          <w:color w:val="000000"/>
          <w:sz w:val="28"/>
          <w:szCs w:val="28"/>
        </w:rPr>
        <w:t>Шпикалова Т.Я., Величкина Г.Я. Городецкая роспись. Рабочая тетрадь по основам народного искусства. – М.:Мозаика-Синтез, 2005.</w:t>
      </w:r>
    </w:p>
    <w:p w:rsidR="003846D3" w:rsidRPr="00C52FBA" w:rsidRDefault="003846D3" w:rsidP="002717AE">
      <w:pPr>
        <w:numPr>
          <w:ilvl w:val="0"/>
          <w:numId w:val="12"/>
        </w:numPr>
        <w:tabs>
          <w:tab w:val="num" w:pos="-1985"/>
          <w:tab w:val="left" w:pos="284"/>
          <w:tab w:val="left" w:pos="426"/>
          <w:tab w:val="left" w:pos="9180"/>
        </w:tabs>
        <w:spacing w:after="0" w:line="360" w:lineRule="auto"/>
        <w:ind w:left="0" w:firstLine="0"/>
        <w:rPr>
          <w:rFonts w:ascii="Times New Roman" w:hAnsi="Times New Roman" w:cs="Times New Roman"/>
          <w:color w:val="000000"/>
          <w:sz w:val="28"/>
          <w:szCs w:val="28"/>
        </w:rPr>
      </w:pPr>
      <w:r w:rsidRPr="00C52FBA">
        <w:rPr>
          <w:rFonts w:ascii="Times New Roman" w:hAnsi="Times New Roman" w:cs="Times New Roman"/>
          <w:color w:val="000000"/>
          <w:sz w:val="28"/>
          <w:szCs w:val="28"/>
        </w:rPr>
        <w:t>Шпикалова Т.Я., Величкина Г.Я. Хохломская роспись. Рабочая тетрадь по основам народного искусства. – М.:Мозаика-Синтез, 2005.</w:t>
      </w:r>
    </w:p>
    <w:p w:rsidR="003846D3" w:rsidRPr="00C52FBA" w:rsidRDefault="003846D3" w:rsidP="002717AE">
      <w:pPr>
        <w:numPr>
          <w:ilvl w:val="0"/>
          <w:numId w:val="12"/>
        </w:numPr>
        <w:tabs>
          <w:tab w:val="num" w:pos="-1985"/>
          <w:tab w:val="left" w:pos="284"/>
          <w:tab w:val="left" w:pos="426"/>
          <w:tab w:val="left" w:pos="9180"/>
        </w:tabs>
        <w:spacing w:after="0" w:line="360" w:lineRule="auto"/>
        <w:ind w:left="0" w:firstLine="0"/>
        <w:rPr>
          <w:rFonts w:ascii="Times New Roman" w:hAnsi="Times New Roman" w:cs="Times New Roman"/>
          <w:color w:val="000000"/>
          <w:sz w:val="28"/>
          <w:szCs w:val="28"/>
        </w:rPr>
      </w:pPr>
      <w:r w:rsidRPr="00C52FBA">
        <w:rPr>
          <w:rFonts w:ascii="Times New Roman" w:hAnsi="Times New Roman" w:cs="Times New Roman"/>
          <w:color w:val="000000"/>
          <w:sz w:val="28"/>
          <w:szCs w:val="28"/>
        </w:rPr>
        <w:t>Шпикалова Т.Я., Величкина Г.Я. Сказочная Гжель. Рабочая тетрадь по основам народного искусства. – М.:Мозаика-Синтез, 2005.</w:t>
      </w:r>
    </w:p>
    <w:p w:rsidR="003846D3" w:rsidRPr="00C52FBA" w:rsidRDefault="003846D3" w:rsidP="002717AE">
      <w:pPr>
        <w:tabs>
          <w:tab w:val="left" w:pos="240"/>
          <w:tab w:val="left" w:pos="284"/>
          <w:tab w:val="left" w:pos="360"/>
          <w:tab w:val="left" w:pos="426"/>
          <w:tab w:val="left" w:pos="9180"/>
        </w:tabs>
        <w:spacing w:after="0" w:line="360" w:lineRule="auto"/>
        <w:jc w:val="both"/>
        <w:rPr>
          <w:rFonts w:ascii="Times New Roman" w:hAnsi="Times New Roman" w:cs="Times New Roman"/>
          <w:kern w:val="28"/>
          <w:sz w:val="28"/>
          <w:szCs w:val="28"/>
        </w:rPr>
      </w:pPr>
    </w:p>
    <w:sectPr w:rsidR="003846D3" w:rsidRPr="00C52FBA" w:rsidSect="009A1ADE">
      <w:footerReference w:type="even" r:id="rId16"/>
      <w:footerReference w:type="default" r:id="rId17"/>
      <w:pgSz w:w="11909" w:h="16834"/>
      <w:pgMar w:top="1418" w:right="1469" w:bottom="1418" w:left="1418" w:header="567" w:footer="624" w:gutter="0"/>
      <w:pgNumType w:start="0"/>
      <w:cols w:space="720" w:equalWidth="0">
        <w:col w:w="9022"/>
      </w:cols>
      <w:noEndnote/>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90512" w:rsidRDefault="00B90512" w:rsidP="002D0EB3">
      <w:pPr>
        <w:spacing w:after="0" w:line="240" w:lineRule="auto"/>
      </w:pPr>
      <w:r>
        <w:separator/>
      </w:r>
    </w:p>
  </w:endnote>
  <w:endnote w:type="continuationSeparator" w:id="1">
    <w:p w:rsidR="00B90512" w:rsidRDefault="00B90512" w:rsidP="002D0EB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46D3" w:rsidRDefault="00883346" w:rsidP="00D219A4">
    <w:pPr>
      <w:pStyle w:val="ac"/>
      <w:framePr w:wrap="around" w:vAnchor="text" w:hAnchor="margin" w:xAlign="right" w:y="1"/>
      <w:rPr>
        <w:rStyle w:val="af0"/>
        <w:rFonts w:cs="Calibri"/>
      </w:rPr>
    </w:pPr>
    <w:r>
      <w:rPr>
        <w:rStyle w:val="af0"/>
        <w:rFonts w:cs="Calibri"/>
      </w:rPr>
      <w:fldChar w:fldCharType="begin"/>
    </w:r>
    <w:r w:rsidR="003846D3">
      <w:rPr>
        <w:rStyle w:val="af0"/>
        <w:rFonts w:cs="Calibri"/>
      </w:rPr>
      <w:instrText xml:space="preserve">PAGE  </w:instrText>
    </w:r>
    <w:r>
      <w:rPr>
        <w:rStyle w:val="af0"/>
        <w:rFonts w:cs="Calibri"/>
      </w:rPr>
      <w:fldChar w:fldCharType="end"/>
    </w:r>
  </w:p>
  <w:p w:rsidR="003846D3" w:rsidRDefault="003846D3" w:rsidP="009B0E5B">
    <w:pPr>
      <w:pStyle w:val="ac"/>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46D3" w:rsidRDefault="00883346" w:rsidP="00D219A4">
    <w:pPr>
      <w:pStyle w:val="ac"/>
      <w:framePr w:wrap="around" w:vAnchor="text" w:hAnchor="margin" w:xAlign="right" w:y="1"/>
      <w:rPr>
        <w:rStyle w:val="af0"/>
        <w:rFonts w:cs="Calibri"/>
      </w:rPr>
    </w:pPr>
    <w:r>
      <w:rPr>
        <w:rStyle w:val="af0"/>
        <w:rFonts w:cs="Calibri"/>
      </w:rPr>
      <w:fldChar w:fldCharType="begin"/>
    </w:r>
    <w:r w:rsidR="003846D3">
      <w:rPr>
        <w:rStyle w:val="af0"/>
        <w:rFonts w:cs="Calibri"/>
      </w:rPr>
      <w:instrText xml:space="preserve">PAGE  </w:instrText>
    </w:r>
    <w:r>
      <w:rPr>
        <w:rStyle w:val="af0"/>
        <w:rFonts w:cs="Calibri"/>
      </w:rPr>
      <w:fldChar w:fldCharType="separate"/>
    </w:r>
    <w:r w:rsidR="009A1ADE">
      <w:rPr>
        <w:rStyle w:val="af0"/>
        <w:rFonts w:cs="Calibri"/>
        <w:noProof/>
      </w:rPr>
      <w:t>21</w:t>
    </w:r>
    <w:r>
      <w:rPr>
        <w:rStyle w:val="af0"/>
        <w:rFonts w:cs="Calibri"/>
      </w:rPr>
      <w:fldChar w:fldCharType="end"/>
    </w:r>
  </w:p>
  <w:p w:rsidR="003846D3" w:rsidRDefault="003846D3" w:rsidP="009B0E5B">
    <w:pPr>
      <w:pStyle w:val="ac"/>
      <w:ind w:right="360"/>
      <w:jc w:val="right"/>
    </w:pPr>
  </w:p>
  <w:p w:rsidR="003846D3" w:rsidRDefault="003846D3">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90512" w:rsidRDefault="00B90512" w:rsidP="002D0EB3">
      <w:pPr>
        <w:spacing w:after="0" w:line="240" w:lineRule="auto"/>
      </w:pPr>
      <w:r>
        <w:separator/>
      </w:r>
    </w:p>
  </w:footnote>
  <w:footnote w:type="continuationSeparator" w:id="1">
    <w:p w:rsidR="00B90512" w:rsidRDefault="00B90512" w:rsidP="002D0EB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D472BB"/>
    <w:multiLevelType w:val="hybridMultilevel"/>
    <w:tmpl w:val="7A0A63E4"/>
    <w:lvl w:ilvl="0" w:tplc="730C381C">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
    <w:nsid w:val="0C637608"/>
    <w:multiLevelType w:val="hybridMultilevel"/>
    <w:tmpl w:val="B4A6FCE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101C349C"/>
    <w:multiLevelType w:val="hybridMultilevel"/>
    <w:tmpl w:val="81A64408"/>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
    <w:nsid w:val="110944B6"/>
    <w:multiLevelType w:val="multilevel"/>
    <w:tmpl w:val="B914D204"/>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4">
    <w:nsid w:val="1126193C"/>
    <w:multiLevelType w:val="hybridMultilevel"/>
    <w:tmpl w:val="8A6CD54C"/>
    <w:lvl w:ilvl="0" w:tplc="04190001">
      <w:start w:val="1"/>
      <w:numFmt w:val="bullet"/>
      <w:lvlText w:val=""/>
      <w:lvlJc w:val="left"/>
      <w:pPr>
        <w:tabs>
          <w:tab w:val="num" w:pos="360"/>
        </w:tabs>
        <w:ind w:left="360" w:hanging="360"/>
      </w:pPr>
      <w:rPr>
        <w:rFonts w:ascii="Symbol" w:hAnsi="Symbol" w:hint="default"/>
      </w:rPr>
    </w:lvl>
    <w:lvl w:ilvl="1" w:tplc="04190019">
      <w:start w:val="1"/>
      <w:numFmt w:val="decimal"/>
      <w:lvlText w:val="%2."/>
      <w:lvlJc w:val="left"/>
      <w:pPr>
        <w:tabs>
          <w:tab w:val="num" w:pos="1080"/>
        </w:tabs>
        <w:ind w:left="1080" w:hanging="360"/>
      </w:pPr>
      <w:rPr>
        <w:rFonts w:cs="Times New Roman"/>
      </w:rPr>
    </w:lvl>
    <w:lvl w:ilvl="2" w:tplc="0419001B">
      <w:start w:val="1"/>
      <w:numFmt w:val="decimal"/>
      <w:lvlText w:val="%3."/>
      <w:lvlJc w:val="left"/>
      <w:pPr>
        <w:tabs>
          <w:tab w:val="num" w:pos="1800"/>
        </w:tabs>
        <w:ind w:left="1800" w:hanging="360"/>
      </w:pPr>
      <w:rPr>
        <w:rFonts w:cs="Times New Roman"/>
      </w:rPr>
    </w:lvl>
    <w:lvl w:ilvl="3" w:tplc="0419000F">
      <w:start w:val="1"/>
      <w:numFmt w:val="decimal"/>
      <w:lvlText w:val="%4."/>
      <w:lvlJc w:val="left"/>
      <w:pPr>
        <w:tabs>
          <w:tab w:val="num" w:pos="2520"/>
        </w:tabs>
        <w:ind w:left="2520" w:hanging="360"/>
      </w:pPr>
      <w:rPr>
        <w:rFonts w:cs="Times New Roman"/>
      </w:rPr>
    </w:lvl>
    <w:lvl w:ilvl="4" w:tplc="04190019">
      <w:start w:val="1"/>
      <w:numFmt w:val="decimal"/>
      <w:lvlText w:val="%5."/>
      <w:lvlJc w:val="left"/>
      <w:pPr>
        <w:tabs>
          <w:tab w:val="num" w:pos="3240"/>
        </w:tabs>
        <w:ind w:left="3240" w:hanging="360"/>
      </w:pPr>
      <w:rPr>
        <w:rFonts w:cs="Times New Roman"/>
      </w:rPr>
    </w:lvl>
    <w:lvl w:ilvl="5" w:tplc="0419001B">
      <w:start w:val="1"/>
      <w:numFmt w:val="decimal"/>
      <w:lvlText w:val="%6."/>
      <w:lvlJc w:val="left"/>
      <w:pPr>
        <w:tabs>
          <w:tab w:val="num" w:pos="3960"/>
        </w:tabs>
        <w:ind w:left="3960" w:hanging="360"/>
      </w:pPr>
      <w:rPr>
        <w:rFonts w:cs="Times New Roman"/>
      </w:rPr>
    </w:lvl>
    <w:lvl w:ilvl="6" w:tplc="0419000F">
      <w:start w:val="1"/>
      <w:numFmt w:val="decimal"/>
      <w:lvlText w:val="%7."/>
      <w:lvlJc w:val="left"/>
      <w:pPr>
        <w:tabs>
          <w:tab w:val="num" w:pos="4680"/>
        </w:tabs>
        <w:ind w:left="4680" w:hanging="360"/>
      </w:pPr>
      <w:rPr>
        <w:rFonts w:cs="Times New Roman"/>
      </w:rPr>
    </w:lvl>
    <w:lvl w:ilvl="7" w:tplc="04190019">
      <w:start w:val="1"/>
      <w:numFmt w:val="decimal"/>
      <w:lvlText w:val="%8."/>
      <w:lvlJc w:val="left"/>
      <w:pPr>
        <w:tabs>
          <w:tab w:val="num" w:pos="5400"/>
        </w:tabs>
        <w:ind w:left="5400" w:hanging="360"/>
      </w:pPr>
      <w:rPr>
        <w:rFonts w:cs="Times New Roman"/>
      </w:rPr>
    </w:lvl>
    <w:lvl w:ilvl="8" w:tplc="0419001B">
      <w:start w:val="1"/>
      <w:numFmt w:val="decimal"/>
      <w:lvlText w:val="%9."/>
      <w:lvlJc w:val="left"/>
      <w:pPr>
        <w:tabs>
          <w:tab w:val="num" w:pos="6120"/>
        </w:tabs>
        <w:ind w:left="6120" w:hanging="360"/>
      </w:pPr>
      <w:rPr>
        <w:rFonts w:cs="Times New Roman"/>
      </w:rPr>
    </w:lvl>
  </w:abstractNum>
  <w:abstractNum w:abstractNumId="5">
    <w:nsid w:val="15B61A10"/>
    <w:multiLevelType w:val="hybridMultilevel"/>
    <w:tmpl w:val="1A581C68"/>
    <w:lvl w:ilvl="0" w:tplc="04190001">
      <w:start w:val="1"/>
      <w:numFmt w:val="bullet"/>
      <w:lvlText w:val=""/>
      <w:lvlJc w:val="left"/>
      <w:pPr>
        <w:tabs>
          <w:tab w:val="num" w:pos="720"/>
        </w:tabs>
        <w:ind w:left="720" w:hanging="360"/>
      </w:pPr>
      <w:rPr>
        <w:rFonts w:ascii="Symbol" w:hAnsi="Symbol"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
    <w:nsid w:val="1FB23305"/>
    <w:multiLevelType w:val="hybridMultilevel"/>
    <w:tmpl w:val="0538AA5A"/>
    <w:lvl w:ilvl="0" w:tplc="730C381C">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
    <w:nsid w:val="223042B8"/>
    <w:multiLevelType w:val="multilevel"/>
    <w:tmpl w:val="B914D204"/>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8">
    <w:nsid w:val="2B825705"/>
    <w:multiLevelType w:val="multilevel"/>
    <w:tmpl w:val="2570BF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nsid w:val="2C8066C1"/>
    <w:multiLevelType w:val="hybridMultilevel"/>
    <w:tmpl w:val="861ED68E"/>
    <w:lvl w:ilvl="0" w:tplc="B00C6C48">
      <w:start w:val="4"/>
      <w:numFmt w:val="decimal"/>
      <w:lvlText w:val="%1"/>
      <w:lvlJc w:val="left"/>
      <w:pPr>
        <w:ind w:left="720" w:hanging="360"/>
      </w:pPr>
      <w:rPr>
        <w:rFonts w:cs="Times New Roman" w:hint="default"/>
        <w:b/>
        <w:bCs/>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0">
    <w:nsid w:val="2E0B2574"/>
    <w:multiLevelType w:val="hybridMultilevel"/>
    <w:tmpl w:val="152459D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2E7B6EE9"/>
    <w:multiLevelType w:val="hybridMultilevel"/>
    <w:tmpl w:val="19CC1E90"/>
    <w:lvl w:ilvl="0" w:tplc="0419000F">
      <w:start w:val="1"/>
      <w:numFmt w:val="decimal"/>
      <w:lvlText w:val="%1."/>
      <w:lvlJc w:val="left"/>
      <w:pPr>
        <w:ind w:left="786"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2">
    <w:nsid w:val="31CD4CDD"/>
    <w:multiLevelType w:val="hybridMultilevel"/>
    <w:tmpl w:val="0E3ED7D6"/>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3">
    <w:nsid w:val="31D03B74"/>
    <w:multiLevelType w:val="hybridMultilevel"/>
    <w:tmpl w:val="4258A740"/>
    <w:lvl w:ilvl="0" w:tplc="0419000F">
      <w:start w:val="1"/>
      <w:numFmt w:val="decimal"/>
      <w:lvlText w:val="%1."/>
      <w:lvlJc w:val="left"/>
      <w:pPr>
        <w:tabs>
          <w:tab w:val="num" w:pos="1080"/>
        </w:tabs>
        <w:ind w:left="1080" w:hanging="360"/>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4">
    <w:nsid w:val="33AD373A"/>
    <w:multiLevelType w:val="multilevel"/>
    <w:tmpl w:val="FA5A0B72"/>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5">
    <w:nsid w:val="3A783F43"/>
    <w:multiLevelType w:val="multilevel"/>
    <w:tmpl w:val="3CCE22E2"/>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6">
    <w:nsid w:val="3BE61AE4"/>
    <w:multiLevelType w:val="hybridMultilevel"/>
    <w:tmpl w:val="CBECD316"/>
    <w:lvl w:ilvl="0" w:tplc="04190001">
      <w:start w:val="1"/>
      <w:numFmt w:val="bullet"/>
      <w:lvlText w:val=""/>
      <w:lvlJc w:val="left"/>
      <w:pPr>
        <w:ind w:left="780" w:hanging="360"/>
      </w:pPr>
      <w:rPr>
        <w:rFonts w:ascii="Symbol" w:hAnsi="Symbol" w:hint="default"/>
      </w:rPr>
    </w:lvl>
    <w:lvl w:ilvl="1" w:tplc="04190003">
      <w:start w:val="1"/>
      <w:numFmt w:val="bullet"/>
      <w:lvlText w:val="o"/>
      <w:lvlJc w:val="left"/>
      <w:pPr>
        <w:ind w:left="1500" w:hanging="360"/>
      </w:pPr>
      <w:rPr>
        <w:rFonts w:ascii="Courier New" w:hAnsi="Courier New" w:hint="default"/>
      </w:rPr>
    </w:lvl>
    <w:lvl w:ilvl="2" w:tplc="04190005">
      <w:start w:val="1"/>
      <w:numFmt w:val="bullet"/>
      <w:lvlText w:val=""/>
      <w:lvlJc w:val="left"/>
      <w:pPr>
        <w:ind w:left="2220" w:hanging="360"/>
      </w:pPr>
      <w:rPr>
        <w:rFonts w:ascii="Wingdings" w:hAnsi="Wingdings" w:hint="default"/>
      </w:rPr>
    </w:lvl>
    <w:lvl w:ilvl="3" w:tplc="04190001">
      <w:start w:val="1"/>
      <w:numFmt w:val="bullet"/>
      <w:lvlText w:val=""/>
      <w:lvlJc w:val="left"/>
      <w:pPr>
        <w:ind w:left="2940" w:hanging="360"/>
      </w:pPr>
      <w:rPr>
        <w:rFonts w:ascii="Symbol" w:hAnsi="Symbol" w:hint="default"/>
      </w:rPr>
    </w:lvl>
    <w:lvl w:ilvl="4" w:tplc="04190003">
      <w:start w:val="1"/>
      <w:numFmt w:val="bullet"/>
      <w:lvlText w:val="o"/>
      <w:lvlJc w:val="left"/>
      <w:pPr>
        <w:ind w:left="3660" w:hanging="360"/>
      </w:pPr>
      <w:rPr>
        <w:rFonts w:ascii="Courier New" w:hAnsi="Courier New" w:hint="default"/>
      </w:rPr>
    </w:lvl>
    <w:lvl w:ilvl="5" w:tplc="04190005">
      <w:start w:val="1"/>
      <w:numFmt w:val="bullet"/>
      <w:lvlText w:val=""/>
      <w:lvlJc w:val="left"/>
      <w:pPr>
        <w:ind w:left="4380" w:hanging="360"/>
      </w:pPr>
      <w:rPr>
        <w:rFonts w:ascii="Wingdings" w:hAnsi="Wingdings" w:hint="default"/>
      </w:rPr>
    </w:lvl>
    <w:lvl w:ilvl="6" w:tplc="04190001">
      <w:start w:val="1"/>
      <w:numFmt w:val="bullet"/>
      <w:lvlText w:val=""/>
      <w:lvlJc w:val="left"/>
      <w:pPr>
        <w:ind w:left="5100" w:hanging="360"/>
      </w:pPr>
      <w:rPr>
        <w:rFonts w:ascii="Symbol" w:hAnsi="Symbol" w:hint="default"/>
      </w:rPr>
    </w:lvl>
    <w:lvl w:ilvl="7" w:tplc="04190003">
      <w:start w:val="1"/>
      <w:numFmt w:val="bullet"/>
      <w:lvlText w:val="o"/>
      <w:lvlJc w:val="left"/>
      <w:pPr>
        <w:ind w:left="5820" w:hanging="360"/>
      </w:pPr>
      <w:rPr>
        <w:rFonts w:ascii="Courier New" w:hAnsi="Courier New" w:hint="default"/>
      </w:rPr>
    </w:lvl>
    <w:lvl w:ilvl="8" w:tplc="04190005">
      <w:start w:val="1"/>
      <w:numFmt w:val="bullet"/>
      <w:lvlText w:val=""/>
      <w:lvlJc w:val="left"/>
      <w:pPr>
        <w:ind w:left="6540" w:hanging="360"/>
      </w:pPr>
      <w:rPr>
        <w:rFonts w:ascii="Wingdings" w:hAnsi="Wingdings" w:hint="default"/>
      </w:rPr>
    </w:lvl>
  </w:abstractNum>
  <w:abstractNum w:abstractNumId="17">
    <w:nsid w:val="40D727FE"/>
    <w:multiLevelType w:val="hybridMultilevel"/>
    <w:tmpl w:val="C6BCACDA"/>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8">
    <w:nsid w:val="42D23552"/>
    <w:multiLevelType w:val="multilevel"/>
    <w:tmpl w:val="78D0491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9">
    <w:nsid w:val="48650AEE"/>
    <w:multiLevelType w:val="hybridMultilevel"/>
    <w:tmpl w:val="0290CF70"/>
    <w:lvl w:ilvl="0" w:tplc="730C381C">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0">
    <w:nsid w:val="4AC77AD3"/>
    <w:multiLevelType w:val="hybridMultilevel"/>
    <w:tmpl w:val="678E191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516D1B51"/>
    <w:multiLevelType w:val="hybridMultilevel"/>
    <w:tmpl w:val="3E466234"/>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2">
    <w:nsid w:val="53233EC6"/>
    <w:multiLevelType w:val="multilevel"/>
    <w:tmpl w:val="DC66B1A0"/>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3">
    <w:nsid w:val="55F030C6"/>
    <w:multiLevelType w:val="hybridMultilevel"/>
    <w:tmpl w:val="96187B5E"/>
    <w:lvl w:ilvl="0" w:tplc="816EC7D4">
      <w:start w:val="1"/>
      <w:numFmt w:val="decimal"/>
      <w:lvlText w:val="%1."/>
      <w:lvlJc w:val="left"/>
      <w:pPr>
        <w:tabs>
          <w:tab w:val="num" w:pos="720"/>
        </w:tabs>
        <w:ind w:left="720" w:hanging="360"/>
      </w:pPr>
      <w:rPr>
        <w:rFonts w:cs="Times New Roman" w:hint="default"/>
        <w:b/>
        <w:bCs/>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4">
    <w:nsid w:val="60462469"/>
    <w:multiLevelType w:val="hybridMultilevel"/>
    <w:tmpl w:val="A8AECD64"/>
    <w:lvl w:ilvl="0" w:tplc="ED0448D0">
      <w:start w:val="1"/>
      <w:numFmt w:val="decimal"/>
      <w:lvlText w:val="%1."/>
      <w:lvlJc w:val="left"/>
      <w:pPr>
        <w:tabs>
          <w:tab w:val="num" w:pos="720"/>
        </w:tabs>
        <w:ind w:left="72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5">
    <w:nsid w:val="61E60F03"/>
    <w:multiLevelType w:val="hybridMultilevel"/>
    <w:tmpl w:val="520A99B4"/>
    <w:lvl w:ilvl="0" w:tplc="0419000F">
      <w:start w:val="1"/>
      <w:numFmt w:val="decimal"/>
      <w:lvlText w:val="%1."/>
      <w:lvlJc w:val="left"/>
      <w:pPr>
        <w:ind w:left="1428" w:hanging="360"/>
      </w:pPr>
      <w:rPr>
        <w:rFonts w:cs="Times New Roman"/>
      </w:rPr>
    </w:lvl>
    <w:lvl w:ilvl="1" w:tplc="1362E9D4">
      <w:start w:val="1"/>
      <w:numFmt w:val="decimal"/>
      <w:lvlText w:val="%2"/>
      <w:lvlJc w:val="left"/>
      <w:pPr>
        <w:tabs>
          <w:tab w:val="num" w:pos="2148"/>
        </w:tabs>
        <w:ind w:left="2148" w:hanging="360"/>
      </w:pPr>
      <w:rPr>
        <w:rFonts w:cs="Times New Roman" w:hint="default"/>
      </w:rPr>
    </w:lvl>
    <w:lvl w:ilvl="2" w:tplc="0419001B">
      <w:start w:val="1"/>
      <w:numFmt w:val="lowerRoman"/>
      <w:lvlText w:val="%3."/>
      <w:lvlJc w:val="right"/>
      <w:pPr>
        <w:ind w:left="2868" w:hanging="180"/>
      </w:pPr>
      <w:rPr>
        <w:rFonts w:cs="Times New Roman"/>
      </w:rPr>
    </w:lvl>
    <w:lvl w:ilvl="3" w:tplc="0419000F">
      <w:start w:val="1"/>
      <w:numFmt w:val="decimal"/>
      <w:lvlText w:val="%4."/>
      <w:lvlJc w:val="left"/>
      <w:pPr>
        <w:ind w:left="3588" w:hanging="360"/>
      </w:pPr>
      <w:rPr>
        <w:rFonts w:cs="Times New Roman"/>
      </w:rPr>
    </w:lvl>
    <w:lvl w:ilvl="4" w:tplc="04190019">
      <w:start w:val="1"/>
      <w:numFmt w:val="lowerLetter"/>
      <w:lvlText w:val="%5."/>
      <w:lvlJc w:val="left"/>
      <w:pPr>
        <w:ind w:left="4308" w:hanging="360"/>
      </w:pPr>
      <w:rPr>
        <w:rFonts w:cs="Times New Roman"/>
      </w:rPr>
    </w:lvl>
    <w:lvl w:ilvl="5" w:tplc="0419001B">
      <w:start w:val="1"/>
      <w:numFmt w:val="lowerRoman"/>
      <w:lvlText w:val="%6."/>
      <w:lvlJc w:val="right"/>
      <w:pPr>
        <w:ind w:left="5028" w:hanging="180"/>
      </w:pPr>
      <w:rPr>
        <w:rFonts w:cs="Times New Roman"/>
      </w:rPr>
    </w:lvl>
    <w:lvl w:ilvl="6" w:tplc="0419000F">
      <w:start w:val="1"/>
      <w:numFmt w:val="decimal"/>
      <w:lvlText w:val="%7."/>
      <w:lvlJc w:val="left"/>
      <w:pPr>
        <w:ind w:left="5748" w:hanging="360"/>
      </w:pPr>
      <w:rPr>
        <w:rFonts w:cs="Times New Roman"/>
      </w:rPr>
    </w:lvl>
    <w:lvl w:ilvl="7" w:tplc="04190019">
      <w:start w:val="1"/>
      <w:numFmt w:val="lowerLetter"/>
      <w:lvlText w:val="%8."/>
      <w:lvlJc w:val="left"/>
      <w:pPr>
        <w:ind w:left="6468" w:hanging="360"/>
      </w:pPr>
      <w:rPr>
        <w:rFonts w:cs="Times New Roman"/>
      </w:rPr>
    </w:lvl>
    <w:lvl w:ilvl="8" w:tplc="0419001B">
      <w:start w:val="1"/>
      <w:numFmt w:val="lowerRoman"/>
      <w:lvlText w:val="%9."/>
      <w:lvlJc w:val="right"/>
      <w:pPr>
        <w:ind w:left="7188" w:hanging="180"/>
      </w:pPr>
      <w:rPr>
        <w:rFonts w:cs="Times New Roman"/>
      </w:rPr>
    </w:lvl>
  </w:abstractNum>
  <w:abstractNum w:abstractNumId="26">
    <w:nsid w:val="66593A75"/>
    <w:multiLevelType w:val="hybridMultilevel"/>
    <w:tmpl w:val="A6B63A0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66714BA1"/>
    <w:multiLevelType w:val="multilevel"/>
    <w:tmpl w:val="B914D204"/>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cs="Times New Roman" w:hint="default"/>
        <w:sz w:val="20"/>
        <w:szCs w:val="20"/>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8">
    <w:nsid w:val="6943795E"/>
    <w:multiLevelType w:val="hybridMultilevel"/>
    <w:tmpl w:val="469C396C"/>
    <w:lvl w:ilvl="0" w:tplc="730C381C">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9">
    <w:nsid w:val="6EA87903"/>
    <w:multiLevelType w:val="hybridMultilevel"/>
    <w:tmpl w:val="19CC1E90"/>
    <w:lvl w:ilvl="0" w:tplc="0419000F">
      <w:start w:val="1"/>
      <w:numFmt w:val="decimal"/>
      <w:lvlText w:val="%1."/>
      <w:lvlJc w:val="left"/>
      <w:pPr>
        <w:ind w:left="786"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0">
    <w:nsid w:val="72E80FB8"/>
    <w:multiLevelType w:val="hybridMultilevel"/>
    <w:tmpl w:val="894E0EC4"/>
    <w:lvl w:ilvl="0" w:tplc="0419000F">
      <w:start w:val="1"/>
      <w:numFmt w:val="decimal"/>
      <w:lvlText w:val="%1."/>
      <w:lvlJc w:val="left"/>
      <w:pPr>
        <w:tabs>
          <w:tab w:val="num" w:pos="360"/>
        </w:tabs>
        <w:ind w:left="360" w:hanging="360"/>
      </w:pPr>
      <w:rPr>
        <w:rFonts w:cs="Times New Roman"/>
      </w:rPr>
    </w:lvl>
    <w:lvl w:ilvl="1" w:tplc="04190019">
      <w:start w:val="1"/>
      <w:numFmt w:val="decimal"/>
      <w:lvlText w:val="%2."/>
      <w:lvlJc w:val="left"/>
      <w:pPr>
        <w:tabs>
          <w:tab w:val="num" w:pos="1080"/>
        </w:tabs>
        <w:ind w:left="1080" w:hanging="360"/>
      </w:pPr>
      <w:rPr>
        <w:rFonts w:cs="Times New Roman"/>
      </w:rPr>
    </w:lvl>
    <w:lvl w:ilvl="2" w:tplc="0419001B">
      <w:start w:val="1"/>
      <w:numFmt w:val="decimal"/>
      <w:lvlText w:val="%3."/>
      <w:lvlJc w:val="left"/>
      <w:pPr>
        <w:tabs>
          <w:tab w:val="num" w:pos="1800"/>
        </w:tabs>
        <w:ind w:left="1800" w:hanging="360"/>
      </w:pPr>
      <w:rPr>
        <w:rFonts w:cs="Times New Roman"/>
      </w:rPr>
    </w:lvl>
    <w:lvl w:ilvl="3" w:tplc="0419000F">
      <w:start w:val="1"/>
      <w:numFmt w:val="decimal"/>
      <w:lvlText w:val="%4."/>
      <w:lvlJc w:val="left"/>
      <w:pPr>
        <w:tabs>
          <w:tab w:val="num" w:pos="2520"/>
        </w:tabs>
        <w:ind w:left="2520" w:hanging="360"/>
      </w:pPr>
      <w:rPr>
        <w:rFonts w:cs="Times New Roman"/>
      </w:rPr>
    </w:lvl>
    <w:lvl w:ilvl="4" w:tplc="04190019">
      <w:start w:val="1"/>
      <w:numFmt w:val="decimal"/>
      <w:lvlText w:val="%5."/>
      <w:lvlJc w:val="left"/>
      <w:pPr>
        <w:tabs>
          <w:tab w:val="num" w:pos="3240"/>
        </w:tabs>
        <w:ind w:left="3240" w:hanging="360"/>
      </w:pPr>
      <w:rPr>
        <w:rFonts w:cs="Times New Roman"/>
      </w:rPr>
    </w:lvl>
    <w:lvl w:ilvl="5" w:tplc="0419001B">
      <w:start w:val="1"/>
      <w:numFmt w:val="decimal"/>
      <w:lvlText w:val="%6."/>
      <w:lvlJc w:val="left"/>
      <w:pPr>
        <w:tabs>
          <w:tab w:val="num" w:pos="3960"/>
        </w:tabs>
        <w:ind w:left="3960" w:hanging="360"/>
      </w:pPr>
      <w:rPr>
        <w:rFonts w:cs="Times New Roman"/>
      </w:rPr>
    </w:lvl>
    <w:lvl w:ilvl="6" w:tplc="0419000F">
      <w:start w:val="1"/>
      <w:numFmt w:val="decimal"/>
      <w:lvlText w:val="%7."/>
      <w:lvlJc w:val="left"/>
      <w:pPr>
        <w:tabs>
          <w:tab w:val="num" w:pos="4680"/>
        </w:tabs>
        <w:ind w:left="4680" w:hanging="360"/>
      </w:pPr>
      <w:rPr>
        <w:rFonts w:cs="Times New Roman"/>
      </w:rPr>
    </w:lvl>
    <w:lvl w:ilvl="7" w:tplc="04190019">
      <w:start w:val="1"/>
      <w:numFmt w:val="decimal"/>
      <w:lvlText w:val="%8."/>
      <w:lvlJc w:val="left"/>
      <w:pPr>
        <w:tabs>
          <w:tab w:val="num" w:pos="5400"/>
        </w:tabs>
        <w:ind w:left="5400" w:hanging="360"/>
      </w:pPr>
      <w:rPr>
        <w:rFonts w:cs="Times New Roman"/>
      </w:rPr>
    </w:lvl>
    <w:lvl w:ilvl="8" w:tplc="0419001B">
      <w:start w:val="1"/>
      <w:numFmt w:val="decimal"/>
      <w:lvlText w:val="%9."/>
      <w:lvlJc w:val="left"/>
      <w:pPr>
        <w:tabs>
          <w:tab w:val="num" w:pos="6120"/>
        </w:tabs>
        <w:ind w:left="6120" w:hanging="360"/>
      </w:pPr>
      <w:rPr>
        <w:rFonts w:cs="Times New Roman"/>
      </w:rPr>
    </w:lvl>
  </w:abstractNum>
  <w:abstractNum w:abstractNumId="31">
    <w:nsid w:val="73804FDB"/>
    <w:multiLevelType w:val="hybridMultilevel"/>
    <w:tmpl w:val="A2D6963E"/>
    <w:lvl w:ilvl="0" w:tplc="ED0448D0">
      <w:start w:val="1"/>
      <w:numFmt w:val="decimal"/>
      <w:lvlText w:val="%1."/>
      <w:lvlJc w:val="left"/>
      <w:pPr>
        <w:tabs>
          <w:tab w:val="num" w:pos="720"/>
        </w:tabs>
        <w:ind w:left="72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2">
    <w:nsid w:val="779D0100"/>
    <w:multiLevelType w:val="hybridMultilevel"/>
    <w:tmpl w:val="2512AF9A"/>
    <w:lvl w:ilvl="0" w:tplc="04190001">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3">
    <w:nsid w:val="7C3C4ADF"/>
    <w:multiLevelType w:val="hybridMultilevel"/>
    <w:tmpl w:val="192C005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4">
    <w:nsid w:val="7DCD07BF"/>
    <w:multiLevelType w:val="hybridMultilevel"/>
    <w:tmpl w:val="A77E2A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7"/>
  </w:num>
  <w:num w:numId="9">
    <w:abstractNumId w:val="3"/>
  </w:num>
  <w:num w:numId="10">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num>
  <w:num w:numId="14">
    <w:abstractNumId w:val="0"/>
  </w:num>
  <w:num w:numId="15">
    <w:abstractNumId w:val="23"/>
  </w:num>
  <w:num w:numId="16">
    <w:abstractNumId w:val="14"/>
  </w:num>
  <w:num w:numId="17">
    <w:abstractNumId w:val="12"/>
  </w:num>
  <w:num w:numId="18">
    <w:abstractNumId w:val="20"/>
  </w:num>
  <w:num w:numId="19">
    <w:abstractNumId w:val="25"/>
  </w:num>
  <w:num w:numId="20">
    <w:abstractNumId w:val="2"/>
  </w:num>
  <w:num w:numId="21">
    <w:abstractNumId w:val="26"/>
  </w:num>
  <w:num w:numId="22">
    <w:abstractNumId w:val="11"/>
  </w:num>
  <w:num w:numId="23">
    <w:abstractNumId w:val="17"/>
  </w:num>
  <w:num w:numId="24">
    <w:abstractNumId w:val="9"/>
  </w:num>
  <w:num w:numId="25">
    <w:abstractNumId w:val="29"/>
  </w:num>
  <w:num w:numId="26">
    <w:abstractNumId w:val="33"/>
  </w:num>
  <w:num w:numId="27">
    <w:abstractNumId w:val="10"/>
  </w:num>
  <w:num w:numId="28">
    <w:abstractNumId w:val="8"/>
  </w:num>
  <w:num w:numId="29">
    <w:abstractNumId w:val="21"/>
  </w:num>
  <w:num w:numId="30">
    <w:abstractNumId w:val="32"/>
  </w:num>
  <w:num w:numId="31">
    <w:abstractNumId w:val="1"/>
  </w:num>
  <w:num w:numId="32">
    <w:abstractNumId w:val="34"/>
  </w:num>
  <w:num w:numId="33">
    <w:abstractNumId w:val="4"/>
  </w:num>
  <w:num w:numId="34">
    <w:abstractNumId w:val="5"/>
  </w:num>
  <w:num w:numId="35">
    <w:abstractNumId w:val="7"/>
  </w:num>
  <w:num w:numId="36">
    <w:abstractNumId w:val="24"/>
  </w:num>
  <w:num w:numId="37">
    <w:abstractNumId w:val="3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oNotTrackMoves/>
  <w:defaultTabStop w:val="709"/>
  <w:doNotHyphenateCaps/>
  <w:drawingGridHorizontalSpacing w:val="110"/>
  <w:displayHorizontalDrawingGridEvery w:val="2"/>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B315E"/>
    <w:rsid w:val="00005573"/>
    <w:rsid w:val="00025867"/>
    <w:rsid w:val="00071B4E"/>
    <w:rsid w:val="00071C50"/>
    <w:rsid w:val="00074D9E"/>
    <w:rsid w:val="00077AF0"/>
    <w:rsid w:val="0009022E"/>
    <w:rsid w:val="000942D0"/>
    <w:rsid w:val="000B1C63"/>
    <w:rsid w:val="000B7A22"/>
    <w:rsid w:val="000C0DDE"/>
    <w:rsid w:val="000D2BEE"/>
    <w:rsid w:val="000D7A04"/>
    <w:rsid w:val="000E09FA"/>
    <w:rsid w:val="000F4F8F"/>
    <w:rsid w:val="00114C2E"/>
    <w:rsid w:val="001155B0"/>
    <w:rsid w:val="00116E8B"/>
    <w:rsid w:val="00123F17"/>
    <w:rsid w:val="001340A9"/>
    <w:rsid w:val="001376E8"/>
    <w:rsid w:val="0014271B"/>
    <w:rsid w:val="00142FAA"/>
    <w:rsid w:val="00154C9D"/>
    <w:rsid w:val="0016063A"/>
    <w:rsid w:val="001811BD"/>
    <w:rsid w:val="001B0BFC"/>
    <w:rsid w:val="001C5307"/>
    <w:rsid w:val="001E22F5"/>
    <w:rsid w:val="002152F9"/>
    <w:rsid w:val="00217F01"/>
    <w:rsid w:val="00223390"/>
    <w:rsid w:val="002369A1"/>
    <w:rsid w:val="002578CB"/>
    <w:rsid w:val="00257911"/>
    <w:rsid w:val="002717AE"/>
    <w:rsid w:val="00272F0F"/>
    <w:rsid w:val="0028070E"/>
    <w:rsid w:val="002808F4"/>
    <w:rsid w:val="002859B1"/>
    <w:rsid w:val="0029255C"/>
    <w:rsid w:val="002A2787"/>
    <w:rsid w:val="002C7AFC"/>
    <w:rsid w:val="002D0EB3"/>
    <w:rsid w:val="002E7F3F"/>
    <w:rsid w:val="002F0398"/>
    <w:rsid w:val="003007A3"/>
    <w:rsid w:val="003146B0"/>
    <w:rsid w:val="0032264E"/>
    <w:rsid w:val="0032384E"/>
    <w:rsid w:val="0034211A"/>
    <w:rsid w:val="00350FA0"/>
    <w:rsid w:val="0037748D"/>
    <w:rsid w:val="003846D3"/>
    <w:rsid w:val="003B2CBE"/>
    <w:rsid w:val="003C24CF"/>
    <w:rsid w:val="003C79E6"/>
    <w:rsid w:val="003E2919"/>
    <w:rsid w:val="003E5A11"/>
    <w:rsid w:val="00411063"/>
    <w:rsid w:val="00421490"/>
    <w:rsid w:val="004275B9"/>
    <w:rsid w:val="004610EA"/>
    <w:rsid w:val="00473441"/>
    <w:rsid w:val="0047591A"/>
    <w:rsid w:val="0048171A"/>
    <w:rsid w:val="004A3912"/>
    <w:rsid w:val="004E10F1"/>
    <w:rsid w:val="004E1BFA"/>
    <w:rsid w:val="004E60A7"/>
    <w:rsid w:val="00521B48"/>
    <w:rsid w:val="005367A2"/>
    <w:rsid w:val="0056133A"/>
    <w:rsid w:val="0057186E"/>
    <w:rsid w:val="00585BBD"/>
    <w:rsid w:val="00587E84"/>
    <w:rsid w:val="005A2C95"/>
    <w:rsid w:val="005A793D"/>
    <w:rsid w:val="005B1744"/>
    <w:rsid w:val="005B3A83"/>
    <w:rsid w:val="005C24CE"/>
    <w:rsid w:val="005E7258"/>
    <w:rsid w:val="005F354F"/>
    <w:rsid w:val="005F3B26"/>
    <w:rsid w:val="006018BB"/>
    <w:rsid w:val="006039F9"/>
    <w:rsid w:val="006056E4"/>
    <w:rsid w:val="00644F6D"/>
    <w:rsid w:val="006623E1"/>
    <w:rsid w:val="00672C7D"/>
    <w:rsid w:val="00673B52"/>
    <w:rsid w:val="00682983"/>
    <w:rsid w:val="0069756C"/>
    <w:rsid w:val="006B0F3B"/>
    <w:rsid w:val="006E0959"/>
    <w:rsid w:val="006E7BA5"/>
    <w:rsid w:val="007026DE"/>
    <w:rsid w:val="00722305"/>
    <w:rsid w:val="00724EBF"/>
    <w:rsid w:val="0072760D"/>
    <w:rsid w:val="0073208C"/>
    <w:rsid w:val="0074277E"/>
    <w:rsid w:val="0075293F"/>
    <w:rsid w:val="007907CE"/>
    <w:rsid w:val="0079088C"/>
    <w:rsid w:val="0079370B"/>
    <w:rsid w:val="007A53CA"/>
    <w:rsid w:val="007A7C43"/>
    <w:rsid w:val="007D2BCC"/>
    <w:rsid w:val="007E28E8"/>
    <w:rsid w:val="007E4ACF"/>
    <w:rsid w:val="007F0017"/>
    <w:rsid w:val="007F0D34"/>
    <w:rsid w:val="007F28B0"/>
    <w:rsid w:val="008016FD"/>
    <w:rsid w:val="008107D0"/>
    <w:rsid w:val="00821E4B"/>
    <w:rsid w:val="00842ECC"/>
    <w:rsid w:val="008563B0"/>
    <w:rsid w:val="0086426A"/>
    <w:rsid w:val="00873D97"/>
    <w:rsid w:val="00883346"/>
    <w:rsid w:val="008A193F"/>
    <w:rsid w:val="008C4E1E"/>
    <w:rsid w:val="008E2465"/>
    <w:rsid w:val="008E4FE4"/>
    <w:rsid w:val="008E56F2"/>
    <w:rsid w:val="00916F99"/>
    <w:rsid w:val="00936897"/>
    <w:rsid w:val="00980452"/>
    <w:rsid w:val="009A1ADE"/>
    <w:rsid w:val="009A7276"/>
    <w:rsid w:val="009B0E5B"/>
    <w:rsid w:val="009C656A"/>
    <w:rsid w:val="009E0854"/>
    <w:rsid w:val="009F7DBB"/>
    <w:rsid w:val="00A11138"/>
    <w:rsid w:val="00A235E4"/>
    <w:rsid w:val="00A40E42"/>
    <w:rsid w:val="00A6465E"/>
    <w:rsid w:val="00A833A5"/>
    <w:rsid w:val="00AB5AF1"/>
    <w:rsid w:val="00AF25EF"/>
    <w:rsid w:val="00AF64F3"/>
    <w:rsid w:val="00AF66B1"/>
    <w:rsid w:val="00B15C7D"/>
    <w:rsid w:val="00B311AA"/>
    <w:rsid w:val="00B45F2A"/>
    <w:rsid w:val="00B536C1"/>
    <w:rsid w:val="00B60043"/>
    <w:rsid w:val="00B7457E"/>
    <w:rsid w:val="00B84428"/>
    <w:rsid w:val="00B90512"/>
    <w:rsid w:val="00B972E9"/>
    <w:rsid w:val="00B97CBD"/>
    <w:rsid w:val="00BB0555"/>
    <w:rsid w:val="00BC69FE"/>
    <w:rsid w:val="00BD1C3A"/>
    <w:rsid w:val="00BF135D"/>
    <w:rsid w:val="00BF54FE"/>
    <w:rsid w:val="00BF7C6C"/>
    <w:rsid w:val="00C16286"/>
    <w:rsid w:val="00C333E7"/>
    <w:rsid w:val="00C52FBA"/>
    <w:rsid w:val="00C60F79"/>
    <w:rsid w:val="00C67D68"/>
    <w:rsid w:val="00C83794"/>
    <w:rsid w:val="00CC074B"/>
    <w:rsid w:val="00CC5460"/>
    <w:rsid w:val="00CD446A"/>
    <w:rsid w:val="00CD6C87"/>
    <w:rsid w:val="00D219A4"/>
    <w:rsid w:val="00D30BA0"/>
    <w:rsid w:val="00D80580"/>
    <w:rsid w:val="00D823C5"/>
    <w:rsid w:val="00DB464E"/>
    <w:rsid w:val="00DC22AD"/>
    <w:rsid w:val="00DC3F7A"/>
    <w:rsid w:val="00DF4EF4"/>
    <w:rsid w:val="00E145A5"/>
    <w:rsid w:val="00E158F0"/>
    <w:rsid w:val="00E32BA0"/>
    <w:rsid w:val="00E33309"/>
    <w:rsid w:val="00E44C04"/>
    <w:rsid w:val="00E50F98"/>
    <w:rsid w:val="00E70867"/>
    <w:rsid w:val="00E7194A"/>
    <w:rsid w:val="00E87D73"/>
    <w:rsid w:val="00EA202C"/>
    <w:rsid w:val="00EA4A74"/>
    <w:rsid w:val="00ED0546"/>
    <w:rsid w:val="00ED2FE0"/>
    <w:rsid w:val="00EE06A9"/>
    <w:rsid w:val="00EF6E57"/>
    <w:rsid w:val="00F04610"/>
    <w:rsid w:val="00F13FF4"/>
    <w:rsid w:val="00F14673"/>
    <w:rsid w:val="00F34DB8"/>
    <w:rsid w:val="00F55C47"/>
    <w:rsid w:val="00F65C4D"/>
    <w:rsid w:val="00F812A9"/>
    <w:rsid w:val="00F87F2D"/>
    <w:rsid w:val="00FA0AE2"/>
    <w:rsid w:val="00FB315E"/>
    <w:rsid w:val="00FB467E"/>
    <w:rsid w:val="00FC5DED"/>
    <w:rsid w:val="00FE6EE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7276"/>
    <w:pPr>
      <w:spacing w:after="200" w:line="276" w:lineRule="auto"/>
    </w:pPr>
    <w:rPr>
      <w:rFonts w:cs="Calibri"/>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FB315E"/>
    <w:pPr>
      <w:spacing w:before="100" w:beforeAutospacing="1" w:after="100" w:afterAutospacing="1" w:line="240" w:lineRule="auto"/>
    </w:pPr>
    <w:rPr>
      <w:rFonts w:cs="Times New Roman"/>
      <w:sz w:val="24"/>
      <w:szCs w:val="24"/>
    </w:rPr>
  </w:style>
  <w:style w:type="paragraph" w:styleId="a4">
    <w:name w:val="List Paragraph"/>
    <w:basedOn w:val="a"/>
    <w:uiPriority w:val="99"/>
    <w:qFormat/>
    <w:rsid w:val="00FB315E"/>
    <w:pPr>
      <w:ind w:left="720"/>
    </w:pPr>
    <w:rPr>
      <w:lang w:eastAsia="en-US"/>
    </w:rPr>
  </w:style>
  <w:style w:type="character" w:customStyle="1" w:styleId="apple-converted-space">
    <w:name w:val="apple-converted-space"/>
    <w:basedOn w:val="a0"/>
    <w:uiPriority w:val="99"/>
    <w:rsid w:val="00FB315E"/>
    <w:rPr>
      <w:rFonts w:cs="Times New Roman"/>
    </w:rPr>
  </w:style>
  <w:style w:type="character" w:styleId="a5">
    <w:name w:val="Emphasis"/>
    <w:basedOn w:val="a0"/>
    <w:uiPriority w:val="99"/>
    <w:qFormat/>
    <w:rsid w:val="00FB315E"/>
    <w:rPr>
      <w:rFonts w:cs="Times New Roman"/>
      <w:i/>
      <w:iCs/>
    </w:rPr>
  </w:style>
  <w:style w:type="character" w:styleId="a6">
    <w:name w:val="Strong"/>
    <w:basedOn w:val="a0"/>
    <w:uiPriority w:val="99"/>
    <w:qFormat/>
    <w:rsid w:val="00FB315E"/>
    <w:rPr>
      <w:rFonts w:cs="Times New Roman"/>
      <w:b/>
      <w:bCs/>
    </w:rPr>
  </w:style>
  <w:style w:type="table" w:styleId="a7">
    <w:name w:val="Table Grid"/>
    <w:basedOn w:val="a1"/>
    <w:uiPriority w:val="99"/>
    <w:rsid w:val="009F7DBB"/>
    <w:rPr>
      <w:rFonts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8">
    <w:name w:val="Document Map"/>
    <w:basedOn w:val="a"/>
    <w:link w:val="a9"/>
    <w:uiPriority w:val="99"/>
    <w:semiHidden/>
    <w:rsid w:val="00AF64F3"/>
    <w:pPr>
      <w:spacing w:after="0" w:line="240" w:lineRule="auto"/>
    </w:pPr>
    <w:rPr>
      <w:rFonts w:ascii="Tahoma" w:hAnsi="Tahoma" w:cs="Tahoma"/>
      <w:sz w:val="16"/>
      <w:szCs w:val="16"/>
    </w:rPr>
  </w:style>
  <w:style w:type="character" w:customStyle="1" w:styleId="a9">
    <w:name w:val="Схема документа Знак"/>
    <w:basedOn w:val="a0"/>
    <w:link w:val="a8"/>
    <w:uiPriority w:val="99"/>
    <w:semiHidden/>
    <w:locked/>
    <w:rsid w:val="00AF64F3"/>
    <w:rPr>
      <w:rFonts w:ascii="Tahoma" w:hAnsi="Tahoma" w:cs="Tahoma"/>
      <w:sz w:val="16"/>
      <w:szCs w:val="16"/>
    </w:rPr>
  </w:style>
  <w:style w:type="paragraph" w:styleId="aa">
    <w:name w:val="header"/>
    <w:basedOn w:val="a"/>
    <w:link w:val="ab"/>
    <w:uiPriority w:val="99"/>
    <w:semiHidden/>
    <w:rsid w:val="002D0EB3"/>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locked/>
    <w:rsid w:val="002D0EB3"/>
    <w:rPr>
      <w:rFonts w:cs="Times New Roman"/>
    </w:rPr>
  </w:style>
  <w:style w:type="paragraph" w:styleId="ac">
    <w:name w:val="footer"/>
    <w:basedOn w:val="a"/>
    <w:link w:val="ad"/>
    <w:uiPriority w:val="99"/>
    <w:rsid w:val="002D0EB3"/>
    <w:pPr>
      <w:tabs>
        <w:tab w:val="center" w:pos="4677"/>
        <w:tab w:val="right" w:pos="9355"/>
      </w:tabs>
      <w:spacing w:after="0" w:line="240" w:lineRule="auto"/>
    </w:pPr>
  </w:style>
  <w:style w:type="character" w:customStyle="1" w:styleId="ad">
    <w:name w:val="Нижний колонтитул Знак"/>
    <w:basedOn w:val="a0"/>
    <w:link w:val="ac"/>
    <w:uiPriority w:val="99"/>
    <w:locked/>
    <w:rsid w:val="002D0EB3"/>
    <w:rPr>
      <w:rFonts w:cs="Times New Roman"/>
    </w:rPr>
  </w:style>
  <w:style w:type="paragraph" w:styleId="ae">
    <w:name w:val="Balloon Text"/>
    <w:basedOn w:val="a"/>
    <w:link w:val="af"/>
    <w:uiPriority w:val="99"/>
    <w:semiHidden/>
    <w:rsid w:val="00B15C7D"/>
    <w:rPr>
      <w:rFonts w:ascii="Tahoma" w:hAnsi="Tahoma" w:cs="Tahoma"/>
      <w:sz w:val="16"/>
      <w:szCs w:val="16"/>
    </w:rPr>
  </w:style>
  <w:style w:type="character" w:customStyle="1" w:styleId="af">
    <w:name w:val="Текст выноски Знак"/>
    <w:basedOn w:val="a0"/>
    <w:link w:val="ae"/>
    <w:uiPriority w:val="99"/>
    <w:semiHidden/>
    <w:locked/>
    <w:rsid w:val="001340A9"/>
    <w:rPr>
      <w:rFonts w:ascii="Times New Roman" w:hAnsi="Times New Roman" w:cs="Times New Roman"/>
      <w:sz w:val="2"/>
      <w:szCs w:val="2"/>
    </w:rPr>
  </w:style>
  <w:style w:type="character" w:styleId="af0">
    <w:name w:val="page number"/>
    <w:basedOn w:val="a0"/>
    <w:uiPriority w:val="99"/>
    <w:rsid w:val="009B0E5B"/>
    <w:rPr>
      <w:rFonts w:cs="Times New Roman"/>
    </w:rPr>
  </w:style>
</w:styles>
</file>

<file path=word/webSettings.xml><?xml version="1.0" encoding="utf-8"?>
<w:webSettings xmlns:r="http://schemas.openxmlformats.org/officeDocument/2006/relationships" xmlns:w="http://schemas.openxmlformats.org/wordprocessingml/2006/main">
  <w:divs>
    <w:div w:id="77779332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1124</TotalTime>
  <Pages>22</Pages>
  <Words>4809</Words>
  <Characters>27417</Characters>
  <Application>Microsoft Office Word</Application>
  <DocSecurity>0</DocSecurity>
  <Lines>228</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32162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Asus</cp:lastModifiedBy>
  <cp:revision>20</cp:revision>
  <cp:lastPrinted>2012-04-18T07:04:00Z</cp:lastPrinted>
  <dcterms:created xsi:type="dcterms:W3CDTF">2012-04-14T16:15:00Z</dcterms:created>
  <dcterms:modified xsi:type="dcterms:W3CDTF">2017-02-17T23:00:00Z</dcterms:modified>
</cp:coreProperties>
</file>