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91" w:rsidRPr="009358D8" w:rsidRDefault="00B53D91" w:rsidP="00B53D91">
      <w:pPr>
        <w:jc w:val="center"/>
        <w:rPr>
          <w:b/>
          <w:color w:val="000000" w:themeColor="text1"/>
        </w:rPr>
      </w:pPr>
      <w:r w:rsidRPr="009358D8">
        <w:rPr>
          <w:b/>
          <w:color w:val="000000" w:themeColor="text1"/>
        </w:rPr>
        <w:t>Технологическая карта урока</w:t>
      </w:r>
    </w:p>
    <w:p w:rsidR="00B53D91" w:rsidRPr="009358D8" w:rsidRDefault="00B53D91" w:rsidP="00B53D91">
      <w:pPr>
        <w:rPr>
          <w:b/>
          <w:color w:val="000000" w:themeColor="text1"/>
        </w:rPr>
      </w:pPr>
    </w:p>
    <w:p w:rsidR="00B53D91" w:rsidRPr="009358D8" w:rsidRDefault="00B53D91" w:rsidP="00B53D91">
      <w:pPr>
        <w:rPr>
          <w:color w:val="000000" w:themeColor="text1"/>
        </w:rPr>
      </w:pPr>
      <w:r w:rsidRPr="009358D8">
        <w:rPr>
          <w:b/>
          <w:color w:val="000000" w:themeColor="text1"/>
        </w:rPr>
        <w:t xml:space="preserve">Ф.И.О. учителя: </w:t>
      </w:r>
      <w:r w:rsidR="00D52AE4">
        <w:rPr>
          <w:color w:val="000000" w:themeColor="text1"/>
        </w:rPr>
        <w:t>Кошкарева  Марина Анатольевна</w:t>
      </w:r>
    </w:p>
    <w:p w:rsidR="00B53D91" w:rsidRPr="009358D8" w:rsidRDefault="00B53D91" w:rsidP="00B53D91">
      <w:pPr>
        <w:rPr>
          <w:color w:val="000000" w:themeColor="text1"/>
        </w:rPr>
      </w:pPr>
      <w:r w:rsidRPr="009358D8">
        <w:rPr>
          <w:b/>
          <w:color w:val="000000" w:themeColor="text1"/>
        </w:rPr>
        <w:t xml:space="preserve">Класс: </w:t>
      </w:r>
      <w:r w:rsidR="00D52AE4">
        <w:rPr>
          <w:color w:val="000000" w:themeColor="text1"/>
        </w:rPr>
        <w:t xml:space="preserve">2                        </w:t>
      </w:r>
      <w:r w:rsidRPr="009358D8">
        <w:rPr>
          <w:color w:val="000000" w:themeColor="text1"/>
        </w:rPr>
        <w:t xml:space="preserve">          </w:t>
      </w:r>
      <w:r w:rsidRPr="009358D8">
        <w:rPr>
          <w:b/>
          <w:color w:val="000000" w:themeColor="text1"/>
        </w:rPr>
        <w:t xml:space="preserve"> Предмет: </w:t>
      </w:r>
      <w:r w:rsidRPr="009358D8">
        <w:rPr>
          <w:color w:val="000000" w:themeColor="text1"/>
        </w:rPr>
        <w:t>литературное чтение</w:t>
      </w:r>
    </w:p>
    <w:p w:rsidR="00B53D91" w:rsidRPr="009358D8" w:rsidRDefault="00B53D91" w:rsidP="00B53D91">
      <w:pPr>
        <w:spacing w:line="100" w:lineRule="atLeast"/>
        <w:jc w:val="both"/>
        <w:rPr>
          <w:b/>
          <w:color w:val="000000" w:themeColor="text1"/>
        </w:rPr>
      </w:pPr>
      <w:r w:rsidRPr="009358D8">
        <w:rPr>
          <w:b/>
          <w:color w:val="000000" w:themeColor="text1"/>
        </w:rPr>
        <w:t>Тема раздела:</w:t>
      </w:r>
      <w:r w:rsidRPr="009358D8">
        <w:rPr>
          <w:color w:val="000000" w:themeColor="text1"/>
        </w:rPr>
        <w:t xml:space="preserve"> </w:t>
      </w:r>
      <w:r w:rsidR="00D52AE4">
        <w:rPr>
          <w:rFonts w:eastAsia="JournalC-Bold"/>
          <w:color w:val="000000" w:themeColor="text1"/>
        </w:rPr>
        <w:t>И в шутку и всерьёз</w:t>
      </w:r>
    </w:p>
    <w:p w:rsidR="00B53D91" w:rsidRPr="009358D8" w:rsidRDefault="00B53D91" w:rsidP="00B53D91">
      <w:pPr>
        <w:rPr>
          <w:b/>
          <w:color w:val="000000" w:themeColor="text1"/>
        </w:rPr>
      </w:pPr>
      <w:r w:rsidRPr="009358D8">
        <w:rPr>
          <w:b/>
          <w:color w:val="000000" w:themeColor="text1"/>
        </w:rPr>
        <w:t xml:space="preserve">Тема урока: </w:t>
      </w:r>
      <w:r w:rsidR="00D52AE4">
        <w:rPr>
          <w:color w:val="000000" w:themeColor="text1"/>
        </w:rPr>
        <w:t xml:space="preserve"> </w:t>
      </w:r>
      <w:proofErr w:type="gramStart"/>
      <w:r w:rsidR="00D52AE4">
        <w:rPr>
          <w:color w:val="000000" w:themeColor="text1"/>
        </w:rPr>
        <w:t>Тайное</w:t>
      </w:r>
      <w:proofErr w:type="gramEnd"/>
      <w:r w:rsidR="00D52AE4">
        <w:rPr>
          <w:color w:val="000000" w:themeColor="text1"/>
        </w:rPr>
        <w:t xml:space="preserve"> всегда становится явным </w:t>
      </w:r>
      <w:r w:rsidRPr="009358D8">
        <w:rPr>
          <w:color w:val="000000" w:themeColor="text1"/>
        </w:rPr>
        <w:t xml:space="preserve"> (В. Драгунский «Тайное всегда становится явным)</w:t>
      </w:r>
    </w:p>
    <w:p w:rsidR="00B53D91" w:rsidRPr="009358D8" w:rsidRDefault="00B53D91" w:rsidP="00B53D91">
      <w:pPr>
        <w:rPr>
          <w:color w:val="000000" w:themeColor="text1"/>
        </w:rPr>
      </w:pPr>
      <w:r w:rsidRPr="009358D8">
        <w:rPr>
          <w:b/>
          <w:color w:val="000000" w:themeColor="text1"/>
        </w:rPr>
        <w:t>Цель:</w:t>
      </w:r>
      <w:r w:rsidRPr="009358D8">
        <w:rPr>
          <w:color w:val="000000" w:themeColor="text1"/>
        </w:rPr>
        <w:t xml:space="preserve"> формировать умени</w:t>
      </w:r>
      <w:r w:rsidR="009358D8" w:rsidRPr="009358D8">
        <w:rPr>
          <w:color w:val="000000" w:themeColor="text1"/>
        </w:rPr>
        <w:t>е беглого и осознанного чтения.</w:t>
      </w:r>
    </w:p>
    <w:p w:rsidR="00B53D91" w:rsidRPr="009358D8" w:rsidRDefault="00B53D91" w:rsidP="00B53D91">
      <w:pPr>
        <w:rPr>
          <w:b/>
          <w:color w:val="000000" w:themeColor="text1"/>
        </w:rPr>
      </w:pPr>
      <w:r w:rsidRPr="009358D8">
        <w:rPr>
          <w:b/>
          <w:color w:val="000000" w:themeColor="text1"/>
        </w:rPr>
        <w:t>Задачи:</w:t>
      </w:r>
    </w:p>
    <w:p w:rsidR="00B53D91" w:rsidRPr="009358D8" w:rsidRDefault="009358D8" w:rsidP="00B53D91">
      <w:pPr>
        <w:numPr>
          <w:ilvl w:val="0"/>
          <w:numId w:val="1"/>
        </w:numPr>
        <w:autoSpaceDE w:val="0"/>
        <w:spacing w:line="200" w:lineRule="atLeast"/>
        <w:jc w:val="both"/>
        <w:rPr>
          <w:rFonts w:eastAsia="JournalC"/>
          <w:color w:val="000000" w:themeColor="text1"/>
        </w:rPr>
      </w:pPr>
      <w:r w:rsidRPr="009358D8">
        <w:rPr>
          <w:color w:val="000000" w:themeColor="text1"/>
        </w:rPr>
        <w:t>ознакомление детей с рассказом В. Ю. Драгунского «Тайное становится явным».</w:t>
      </w:r>
    </w:p>
    <w:p w:rsidR="00B53D91" w:rsidRPr="009358D8" w:rsidRDefault="00B53D91" w:rsidP="00B53D91">
      <w:pPr>
        <w:numPr>
          <w:ilvl w:val="0"/>
          <w:numId w:val="1"/>
        </w:numPr>
        <w:autoSpaceDE w:val="0"/>
        <w:spacing w:line="200" w:lineRule="atLeast"/>
        <w:jc w:val="both"/>
        <w:rPr>
          <w:rFonts w:eastAsia="JournalC"/>
          <w:color w:val="000000" w:themeColor="text1"/>
        </w:rPr>
      </w:pPr>
      <w:r w:rsidRPr="009358D8">
        <w:rPr>
          <w:rFonts w:eastAsia="TimesNewRomanPS-BoldMT"/>
          <w:color w:val="000000" w:themeColor="text1"/>
        </w:rPr>
        <w:t xml:space="preserve">развитие умений </w:t>
      </w:r>
      <w:r w:rsidRPr="009358D8">
        <w:rPr>
          <w:rFonts w:eastAsia="JournalC"/>
          <w:color w:val="000000" w:themeColor="text1"/>
        </w:rPr>
        <w:t xml:space="preserve">самостоятельно </w:t>
      </w:r>
      <w:r w:rsidRPr="009358D8">
        <w:rPr>
          <w:rFonts w:eastAsia="JournalC-Italic"/>
          <w:iCs/>
          <w:color w:val="000000" w:themeColor="text1"/>
        </w:rPr>
        <w:t>прогнозировать</w:t>
      </w:r>
      <w:r w:rsidRPr="009358D8">
        <w:rPr>
          <w:rFonts w:eastAsia="JournalC-Italic"/>
          <w:i/>
          <w:iCs/>
          <w:color w:val="000000" w:themeColor="text1"/>
        </w:rPr>
        <w:t xml:space="preserve"> </w:t>
      </w:r>
      <w:r w:rsidRPr="009358D8">
        <w:rPr>
          <w:rFonts w:eastAsia="JournalC"/>
          <w:color w:val="000000" w:themeColor="text1"/>
        </w:rPr>
        <w:t>содержание текста по заглавию, фамилии автора, иллюстрации, ключевым словам.</w:t>
      </w:r>
    </w:p>
    <w:p w:rsidR="00B53D91" w:rsidRPr="009358D8" w:rsidRDefault="00B53D91" w:rsidP="00B53D91">
      <w:pPr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9358D8">
        <w:rPr>
          <w:color w:val="000000" w:themeColor="text1"/>
        </w:rPr>
        <w:t>воспитание</w:t>
      </w:r>
      <w:r w:rsidRPr="009358D8">
        <w:rPr>
          <w:b/>
          <w:color w:val="000000" w:themeColor="text1"/>
        </w:rPr>
        <w:t xml:space="preserve"> </w:t>
      </w:r>
      <w:r w:rsidRPr="009358D8">
        <w:rPr>
          <w:color w:val="000000" w:themeColor="text1"/>
        </w:rPr>
        <w:t>чувства товарищества, усидчивости.</w:t>
      </w:r>
    </w:p>
    <w:p w:rsidR="00B53D91" w:rsidRPr="009358D8" w:rsidRDefault="00B53D91" w:rsidP="00B53D91">
      <w:pPr>
        <w:rPr>
          <w:rFonts w:ascii="Arial" w:hAnsi="Arial" w:cs="Arial"/>
          <w:b/>
          <w:bCs/>
          <w:color w:val="000000" w:themeColor="text1"/>
        </w:rPr>
      </w:pPr>
      <w:r w:rsidRPr="009358D8">
        <w:rPr>
          <w:b/>
          <w:color w:val="000000" w:themeColor="text1"/>
        </w:rPr>
        <w:t>Технология:</w:t>
      </w:r>
      <w:r w:rsidRPr="009358D8">
        <w:rPr>
          <w:color w:val="000000" w:themeColor="text1"/>
        </w:rPr>
        <w:t xml:space="preserve"> продуктивного чтения.</w:t>
      </w:r>
    </w:p>
    <w:p w:rsidR="004E001C" w:rsidRDefault="00B53D91" w:rsidP="00D52AE4">
      <w:pPr>
        <w:jc w:val="both"/>
      </w:pPr>
      <w:proofErr w:type="gramStart"/>
      <w:r w:rsidRPr="009358D8">
        <w:rPr>
          <w:b/>
          <w:color w:val="000000" w:themeColor="text1"/>
        </w:rPr>
        <w:t xml:space="preserve">Оборудование: </w:t>
      </w:r>
      <w:r w:rsidRPr="009358D8">
        <w:rPr>
          <w:color w:val="000000" w:themeColor="text1"/>
        </w:rPr>
        <w:t>компьютер, проектор</w:t>
      </w:r>
      <w:r w:rsidR="009358D8" w:rsidRPr="009358D8">
        <w:rPr>
          <w:color w:val="000000" w:themeColor="text1"/>
        </w:rPr>
        <w:t>, презентация, карточки, задан</w:t>
      </w:r>
      <w:r w:rsidR="00D52AE4">
        <w:rPr>
          <w:color w:val="000000" w:themeColor="text1"/>
        </w:rPr>
        <w:t>ие для работы в группе, учебник</w:t>
      </w:r>
      <w:r w:rsidR="009358D8" w:rsidRPr="009358D8">
        <w:t xml:space="preserve"> «Литературное чтение»</w:t>
      </w:r>
      <w:r w:rsidR="00D52AE4" w:rsidRPr="009358D8">
        <w:t>,</w:t>
      </w:r>
      <w:r w:rsidR="00D52AE4">
        <w:t xml:space="preserve"> ч. 2.</w:t>
      </w:r>
      <w:proofErr w:type="gramEnd"/>
      <w:r w:rsidR="00D52AE4">
        <w:t xml:space="preserve"> Авторы: Л. Ф. Климанова, В. Г.  Горецкий, М. В. Голованова, Л.А. Виноградская, М. В. Бойкина. </w:t>
      </w:r>
    </w:p>
    <w:p w:rsidR="007329CA" w:rsidRPr="009358D8" w:rsidRDefault="007329CA" w:rsidP="00D52AE4">
      <w:pPr>
        <w:jc w:val="both"/>
        <w:rPr>
          <w:i/>
          <w:color w:val="000000" w:themeColor="text1"/>
        </w:rPr>
      </w:pPr>
      <w:bookmarkStart w:id="0" w:name="_GoBack"/>
      <w:bookmarkEnd w:id="0"/>
    </w:p>
    <w:tbl>
      <w:tblPr>
        <w:tblW w:w="15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552"/>
        <w:gridCol w:w="2977"/>
        <w:gridCol w:w="2357"/>
        <w:gridCol w:w="1707"/>
        <w:gridCol w:w="2270"/>
      </w:tblGrid>
      <w:tr w:rsidR="004E001C" w:rsidRPr="009358D8" w:rsidTr="009358D8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</w:p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Этапы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01C" w:rsidRPr="009358D8" w:rsidRDefault="004E001C">
            <w:pPr>
              <w:jc w:val="center"/>
              <w:rPr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Задания, выполнение которых учащимися приведёт к достижению запланированных результатов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</w:p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Деятельность</w:t>
            </w:r>
          </w:p>
          <w:p w:rsidR="004E001C" w:rsidRPr="009358D8" w:rsidRDefault="004E001C">
            <w:pPr>
              <w:jc w:val="center"/>
              <w:rPr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учителя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</w:p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Деятельность</w:t>
            </w:r>
          </w:p>
          <w:p w:rsidR="004E001C" w:rsidRPr="009358D8" w:rsidRDefault="004E001C">
            <w:pPr>
              <w:jc w:val="center"/>
              <w:rPr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учеников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</w:p>
          <w:p w:rsidR="004E001C" w:rsidRPr="009358D8" w:rsidRDefault="004E001C">
            <w:pPr>
              <w:jc w:val="center"/>
              <w:rPr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4E001C" w:rsidRPr="009358D8" w:rsidTr="009358D8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01C" w:rsidRPr="009358D8" w:rsidRDefault="004E001C">
            <w:pPr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01C" w:rsidRPr="009358D8" w:rsidRDefault="004E001C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01C" w:rsidRPr="009358D8" w:rsidRDefault="004E001C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01C" w:rsidRPr="009358D8" w:rsidRDefault="004E001C">
            <w:pPr>
              <w:rPr>
                <w:color w:val="000000" w:themeColor="text1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предметные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личностные,</w:t>
            </w:r>
          </w:p>
          <w:p w:rsidR="004E001C" w:rsidRPr="009358D8" w:rsidRDefault="004E001C">
            <w:pPr>
              <w:jc w:val="center"/>
              <w:rPr>
                <w:b/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>метапредметные</w:t>
            </w:r>
          </w:p>
        </w:tc>
      </w:tr>
      <w:tr w:rsidR="004E001C" w:rsidRPr="009358D8" w:rsidTr="009358D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1C" w:rsidRPr="009358D8" w:rsidRDefault="004E001C">
            <w:pPr>
              <w:rPr>
                <w:b/>
                <w:color w:val="000000" w:themeColor="text1"/>
              </w:rPr>
            </w:pPr>
            <w:r w:rsidRPr="009358D8">
              <w:rPr>
                <w:b/>
                <w:color w:val="000000" w:themeColor="text1"/>
                <w:lang w:val="en-US"/>
              </w:rPr>
              <w:t>I</w:t>
            </w:r>
            <w:r w:rsidRPr="009358D8">
              <w:rPr>
                <w:b/>
                <w:color w:val="000000" w:themeColor="text1"/>
              </w:rPr>
              <w:t xml:space="preserve">. Мотивация к учебной деятельности </w:t>
            </w:r>
            <w:r w:rsidRPr="009358D8">
              <w:rPr>
                <w:i/>
                <w:color w:val="000000" w:themeColor="text1"/>
              </w:rPr>
              <w:t>(</w:t>
            </w:r>
            <w:r w:rsidR="00195C22">
              <w:rPr>
                <w:i/>
                <w:color w:val="000000" w:themeColor="text1"/>
              </w:rPr>
              <w:t>3</w:t>
            </w:r>
            <w:r w:rsidRPr="009358D8">
              <w:rPr>
                <w:i/>
                <w:color w:val="000000" w:themeColor="text1"/>
              </w:rPr>
              <w:t xml:space="preserve"> мин.).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  <w:u w:val="single"/>
              </w:rPr>
              <w:t>Цели: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актуализировать требования к ученику со стороны учебной деятельности;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 xml:space="preserve">– создать условия для возникновения у учеников внутренней потребности включения в учебную деятельность; 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</w:p>
          <w:p w:rsidR="004E001C" w:rsidRPr="009358D8" w:rsidRDefault="004E001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91" w:rsidRPr="009358D8" w:rsidRDefault="00B53D91">
            <w:pPr>
              <w:rPr>
                <w:i/>
                <w:color w:val="000000" w:themeColor="text1"/>
              </w:rPr>
            </w:pP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На уроке я сижу,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Не стучу и не кричу,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Руку тихо поднимаю,</w:t>
            </w:r>
          </w:p>
          <w:p w:rsidR="004E001C" w:rsidRPr="009358D8" w:rsidRDefault="004E001C">
            <w:pPr>
              <w:rPr>
                <w:i/>
                <w:color w:val="000000" w:themeColor="text1"/>
              </w:rPr>
            </w:pPr>
            <w:r w:rsidRPr="009358D8">
              <w:rPr>
                <w:color w:val="000000" w:themeColor="text1"/>
              </w:rPr>
              <w:t>Если спросят – отвечаю</w:t>
            </w:r>
            <w:r w:rsidR="009358D8">
              <w:rPr>
                <w:color w:val="000000" w:themeColor="text1"/>
              </w:rPr>
              <w:t>.</w:t>
            </w:r>
          </w:p>
          <w:p w:rsidR="004E001C" w:rsidRPr="009358D8" w:rsidRDefault="004E001C">
            <w:pPr>
              <w:rPr>
                <w:i/>
                <w:color w:val="000000" w:themeColor="text1"/>
              </w:rPr>
            </w:pPr>
          </w:p>
          <w:p w:rsidR="009358D8" w:rsidRDefault="009358D8">
            <w:pPr>
              <w:rPr>
                <w:i/>
                <w:color w:val="000000" w:themeColor="text1"/>
              </w:rPr>
            </w:pPr>
          </w:p>
          <w:p w:rsidR="009358D8" w:rsidRDefault="009358D8">
            <w:pPr>
              <w:rPr>
                <w:i/>
                <w:color w:val="000000" w:themeColor="text1"/>
              </w:rPr>
            </w:pPr>
          </w:p>
          <w:p w:rsidR="009358D8" w:rsidRDefault="009358D8">
            <w:pPr>
              <w:rPr>
                <w:i/>
                <w:color w:val="000000" w:themeColor="text1"/>
              </w:rPr>
            </w:pPr>
          </w:p>
          <w:p w:rsidR="009358D8" w:rsidRDefault="009358D8">
            <w:pPr>
              <w:rPr>
                <w:i/>
                <w:color w:val="000000" w:themeColor="text1"/>
              </w:rPr>
            </w:pPr>
          </w:p>
          <w:p w:rsidR="009358D8" w:rsidRDefault="009358D8">
            <w:pPr>
              <w:rPr>
                <w:i/>
                <w:color w:val="000000" w:themeColor="text1"/>
              </w:rPr>
            </w:pPr>
          </w:p>
          <w:p w:rsidR="006A5902" w:rsidRPr="009358D8" w:rsidRDefault="004E001C" w:rsidP="00B53D91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 xml:space="preserve">Проговорить девиз урока.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91" w:rsidRPr="009358D8" w:rsidRDefault="00B53D91" w:rsidP="00B53D91">
            <w:pPr>
              <w:jc w:val="both"/>
            </w:pPr>
            <w:r w:rsidRPr="009358D8">
              <w:t>Ребята, начинаем урок литературного чтения. Все ли готовы начать урок?</w:t>
            </w:r>
          </w:p>
          <w:p w:rsidR="009358D8" w:rsidRDefault="009358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Давайте вспомним правила поведения на уроке</w:t>
            </w:r>
            <w:r w:rsidRPr="009358D8">
              <w:rPr>
                <w:color w:val="000000" w:themeColor="text1"/>
              </w:rPr>
              <w:t>.</w:t>
            </w:r>
            <w:r w:rsidRPr="009358D8">
              <w:rPr>
                <w:i/>
                <w:color w:val="000000" w:themeColor="text1"/>
              </w:rPr>
              <w:t xml:space="preserve"> </w:t>
            </w:r>
            <w:r w:rsidRPr="009358D8">
              <w:rPr>
                <w:b/>
                <w:color w:val="000000" w:themeColor="text1"/>
              </w:rPr>
              <w:t>(Слайд 1)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Что мы сейчас повторили?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Для чего нам нужно соблюдать эти правила?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</w:p>
          <w:p w:rsidR="004E001C" w:rsidRPr="009358D8" w:rsidRDefault="004E001C">
            <w:pPr>
              <w:rPr>
                <w:color w:val="000000" w:themeColor="text1"/>
              </w:rPr>
            </w:pPr>
          </w:p>
          <w:p w:rsidR="004E001C" w:rsidRPr="009358D8" w:rsidRDefault="004E001C" w:rsidP="00B53D9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Девизом нашего урока будут слова…         (</w:t>
            </w:r>
            <w:r w:rsidRPr="009358D8">
              <w:rPr>
                <w:b/>
                <w:color w:val="000000" w:themeColor="text1"/>
              </w:rPr>
              <w:t>Слайд 2</w:t>
            </w:r>
            <w:r w:rsidRPr="009358D8">
              <w:rPr>
                <w:color w:val="000000" w:themeColor="text1"/>
              </w:rPr>
              <w:t>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91" w:rsidRPr="009358D8" w:rsidRDefault="00B53D91">
            <w:pPr>
              <w:rPr>
                <w:i/>
                <w:color w:val="000000" w:themeColor="text1"/>
              </w:rPr>
            </w:pPr>
            <w:r w:rsidRPr="009358D8">
              <w:rPr>
                <w:i/>
              </w:rPr>
              <w:t>Проверяют свою готовность к уроку</w:t>
            </w:r>
            <w:r w:rsidR="009358D8">
              <w:rPr>
                <w:i/>
              </w:rPr>
              <w:t>.</w:t>
            </w:r>
          </w:p>
          <w:p w:rsidR="00B53D91" w:rsidRPr="009358D8" w:rsidRDefault="00B53D91">
            <w:pPr>
              <w:rPr>
                <w:i/>
                <w:color w:val="000000" w:themeColor="text1"/>
              </w:rPr>
            </w:pPr>
          </w:p>
          <w:p w:rsidR="00B53D91" w:rsidRPr="009358D8" w:rsidRDefault="00B53D91">
            <w:pPr>
              <w:rPr>
                <w:i/>
                <w:color w:val="000000" w:themeColor="text1"/>
              </w:rPr>
            </w:pP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Проговаривают стихотворение</w:t>
            </w:r>
            <w:r w:rsidRPr="009358D8">
              <w:rPr>
                <w:color w:val="000000" w:themeColor="text1"/>
              </w:rPr>
              <w:t>.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Правила поведения на уроке.</w:t>
            </w:r>
          </w:p>
          <w:p w:rsidR="004E001C" w:rsidRPr="009358D8" w:rsidRDefault="004E001C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Чтобы не терять время. Чтобы всё запланированное сделать.</w:t>
            </w:r>
          </w:p>
          <w:p w:rsidR="004E001C" w:rsidRPr="009358D8" w:rsidRDefault="00D52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4E001C" w:rsidRPr="009358D8">
              <w:rPr>
                <w:color w:val="000000" w:themeColor="text1"/>
              </w:rPr>
              <w:t>наешь – говори, не знаешь – слушай.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1C" w:rsidRPr="009358D8" w:rsidRDefault="004E001C">
            <w:pPr>
              <w:rPr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1C" w:rsidRPr="009358D8" w:rsidRDefault="004E001C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>Совместно догова</w:t>
            </w:r>
            <w:r w:rsidR="009358D8">
              <w:rPr>
                <w:bCs/>
                <w:color w:val="000000" w:themeColor="text1"/>
              </w:rPr>
              <w:t xml:space="preserve">риваться о правилах поведения на уроке </w:t>
            </w:r>
            <w:r w:rsidRPr="009358D8">
              <w:rPr>
                <w:bCs/>
                <w:color w:val="000000" w:themeColor="text1"/>
              </w:rPr>
              <w:t>и следовать им; оформлять свои мысли в устной форме (</w:t>
            </w:r>
            <w:r w:rsidRPr="009358D8">
              <w:rPr>
                <w:bCs/>
                <w:i/>
                <w:color w:val="000000" w:themeColor="text1"/>
              </w:rPr>
              <w:t>коммуникативные УУД</w:t>
            </w:r>
            <w:r w:rsidRPr="009358D8">
              <w:rPr>
                <w:bCs/>
                <w:color w:val="000000" w:themeColor="text1"/>
              </w:rPr>
              <w:t>).</w:t>
            </w:r>
          </w:p>
          <w:p w:rsidR="004E001C" w:rsidRPr="009358D8" w:rsidRDefault="004E001C">
            <w:pPr>
              <w:rPr>
                <w:bCs/>
                <w:color w:val="000000" w:themeColor="text1"/>
              </w:rPr>
            </w:pPr>
          </w:p>
          <w:p w:rsidR="004E001C" w:rsidRPr="009358D8" w:rsidRDefault="004E001C">
            <w:pPr>
              <w:rPr>
                <w:bCs/>
                <w:color w:val="000000" w:themeColor="text1"/>
              </w:rPr>
            </w:pPr>
          </w:p>
          <w:p w:rsidR="004E001C" w:rsidRPr="009358D8" w:rsidRDefault="004E001C">
            <w:pPr>
              <w:rPr>
                <w:bCs/>
                <w:color w:val="000000" w:themeColor="text1"/>
              </w:rPr>
            </w:pPr>
          </w:p>
          <w:p w:rsidR="004E001C" w:rsidRPr="009358D8" w:rsidRDefault="004E001C">
            <w:pPr>
              <w:rPr>
                <w:bCs/>
                <w:color w:val="000000" w:themeColor="text1"/>
              </w:rPr>
            </w:pPr>
          </w:p>
          <w:p w:rsidR="004E001C" w:rsidRPr="009358D8" w:rsidRDefault="004E001C">
            <w:pPr>
              <w:rPr>
                <w:bCs/>
                <w:color w:val="000000" w:themeColor="text1"/>
              </w:rPr>
            </w:pPr>
          </w:p>
        </w:tc>
      </w:tr>
      <w:tr w:rsidR="004E001C" w:rsidRPr="009358D8" w:rsidTr="009358D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01C" w:rsidRPr="009358D8" w:rsidRDefault="004E001C">
            <w:pPr>
              <w:rPr>
                <w:b/>
                <w:color w:val="000000" w:themeColor="text1"/>
              </w:rPr>
            </w:pPr>
            <w:r w:rsidRPr="009358D8">
              <w:rPr>
                <w:b/>
                <w:color w:val="000000" w:themeColor="text1"/>
                <w:lang w:val="en-US"/>
              </w:rPr>
              <w:t>II</w:t>
            </w:r>
            <w:r w:rsidRPr="009358D8">
              <w:rPr>
                <w:b/>
                <w:color w:val="000000" w:themeColor="text1"/>
              </w:rPr>
              <w:t xml:space="preserve">. Актуализация знаний </w:t>
            </w:r>
          </w:p>
          <w:p w:rsidR="004E001C" w:rsidRPr="009358D8" w:rsidRDefault="004E001C">
            <w:pPr>
              <w:rPr>
                <w:b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lastRenderedPageBreak/>
              <w:t>(</w:t>
            </w:r>
            <w:r w:rsidR="00C80E27" w:rsidRPr="009358D8">
              <w:rPr>
                <w:i/>
                <w:color w:val="000000" w:themeColor="text1"/>
              </w:rPr>
              <w:t>5</w:t>
            </w:r>
            <w:r w:rsidRPr="009358D8">
              <w:rPr>
                <w:i/>
                <w:color w:val="000000" w:themeColor="text1"/>
              </w:rPr>
              <w:t xml:space="preserve"> мин.).</w:t>
            </w:r>
          </w:p>
          <w:p w:rsidR="004E001C" w:rsidRPr="009358D8" w:rsidRDefault="004E001C">
            <w:pPr>
              <w:rPr>
                <w:color w:val="000000" w:themeColor="text1"/>
                <w:u w:val="single"/>
              </w:rPr>
            </w:pPr>
            <w:r w:rsidRPr="009358D8">
              <w:rPr>
                <w:color w:val="000000" w:themeColor="text1"/>
                <w:u w:val="single"/>
              </w:rPr>
              <w:t xml:space="preserve">Цель: </w:t>
            </w:r>
          </w:p>
          <w:p w:rsidR="004E001C" w:rsidRPr="009358D8" w:rsidRDefault="004E001C" w:rsidP="006A5902">
            <w:pPr>
              <w:rPr>
                <w:b/>
                <w:color w:val="000000" w:themeColor="text1"/>
              </w:rPr>
            </w:pPr>
            <w:r w:rsidRPr="009358D8">
              <w:rPr>
                <w:color w:val="000000" w:themeColor="text1"/>
              </w:rPr>
              <w:t xml:space="preserve">– организовать актуализацию </w:t>
            </w:r>
            <w:r w:rsidR="006A5902" w:rsidRPr="009358D8">
              <w:rPr>
                <w:color w:val="000000" w:themeColor="text1"/>
              </w:rPr>
              <w:t>знаний по изучаемому разделу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1C" w:rsidRPr="009358D8" w:rsidRDefault="004E001C">
            <w:pPr>
              <w:rPr>
                <w:color w:val="000000" w:themeColor="text1"/>
              </w:rPr>
            </w:pPr>
          </w:p>
          <w:p w:rsidR="004E001C" w:rsidRPr="009358D8" w:rsidRDefault="004E001C" w:rsidP="00B53D91">
            <w:pPr>
              <w:rPr>
                <w:color w:val="000000" w:themeColor="text1"/>
              </w:rPr>
            </w:pPr>
          </w:p>
          <w:p w:rsidR="006A5902" w:rsidRPr="009358D8" w:rsidRDefault="006A5902" w:rsidP="00B53D91">
            <w:pPr>
              <w:rPr>
                <w:color w:val="000000" w:themeColor="text1"/>
              </w:rPr>
            </w:pPr>
          </w:p>
          <w:p w:rsidR="006A5902" w:rsidRPr="009358D8" w:rsidRDefault="006A5902" w:rsidP="006A5902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Назвать известных авторов.</w:t>
            </w:r>
          </w:p>
          <w:p w:rsidR="006A5902" w:rsidRPr="009358D8" w:rsidRDefault="006A5902" w:rsidP="006A5902">
            <w:pPr>
              <w:rPr>
                <w:i/>
                <w:color w:val="000000" w:themeColor="text1"/>
              </w:rPr>
            </w:pPr>
          </w:p>
          <w:p w:rsidR="006A5902" w:rsidRPr="009358D8" w:rsidRDefault="006A5902" w:rsidP="006A5902">
            <w:pPr>
              <w:rPr>
                <w:i/>
                <w:color w:val="000000" w:themeColor="text1"/>
              </w:rPr>
            </w:pPr>
          </w:p>
          <w:p w:rsidR="006A5902" w:rsidRPr="009358D8" w:rsidRDefault="006A5902" w:rsidP="006A5902">
            <w:pPr>
              <w:rPr>
                <w:i/>
                <w:color w:val="000000" w:themeColor="text1"/>
              </w:rPr>
            </w:pPr>
          </w:p>
          <w:p w:rsidR="006A5902" w:rsidRPr="009358D8" w:rsidRDefault="006A5902" w:rsidP="006A5902">
            <w:pPr>
              <w:rPr>
                <w:i/>
                <w:color w:val="000000" w:themeColor="text1"/>
              </w:rPr>
            </w:pPr>
          </w:p>
          <w:p w:rsidR="006A5902" w:rsidRPr="009358D8" w:rsidRDefault="006A5902" w:rsidP="006A5902">
            <w:pPr>
              <w:rPr>
                <w:i/>
                <w:color w:val="000000" w:themeColor="text1"/>
              </w:rPr>
            </w:pPr>
          </w:p>
          <w:p w:rsidR="006A5902" w:rsidRPr="009358D8" w:rsidRDefault="006A5902" w:rsidP="006A5902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Вспомнить правила работы в парах.</w:t>
            </w:r>
          </w:p>
          <w:p w:rsidR="00020AB1" w:rsidRPr="009358D8" w:rsidRDefault="00020AB1" w:rsidP="006A5902">
            <w:pPr>
              <w:rPr>
                <w:i/>
                <w:color w:val="000000" w:themeColor="text1"/>
              </w:rPr>
            </w:pPr>
          </w:p>
          <w:p w:rsidR="009358D8" w:rsidRDefault="009358D8" w:rsidP="006A5902">
            <w:pPr>
              <w:rPr>
                <w:i/>
                <w:color w:val="000000" w:themeColor="text1"/>
              </w:rPr>
            </w:pPr>
          </w:p>
          <w:p w:rsidR="00020AB1" w:rsidRPr="009358D8" w:rsidRDefault="00020AB1" w:rsidP="006A5902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Сверить с эталоном.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91" w:rsidRPr="009358D8" w:rsidRDefault="00B53D91" w:rsidP="006A5902">
            <w:pPr>
              <w:jc w:val="both"/>
            </w:pPr>
            <w:r w:rsidRPr="009358D8">
              <w:lastRenderedPageBreak/>
              <w:t xml:space="preserve">- Вспомните название </w:t>
            </w:r>
            <w:r w:rsidRPr="009358D8">
              <w:lastRenderedPageBreak/>
              <w:t xml:space="preserve">раздела, который мы </w:t>
            </w:r>
            <w:r w:rsidR="006A5902" w:rsidRPr="009358D8">
              <w:t>изучаем</w:t>
            </w:r>
            <w:r w:rsidRPr="009358D8">
              <w:t>.</w:t>
            </w:r>
          </w:p>
          <w:p w:rsidR="00B53D91" w:rsidRPr="009358D8" w:rsidRDefault="00B53D91" w:rsidP="006A5902">
            <w:pPr>
              <w:pStyle w:val="1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9358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Произведения</w:t>
            </w:r>
            <w:proofErr w:type="gramEnd"/>
            <w:r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 каких авторов  мы читали? </w:t>
            </w:r>
          </w:p>
          <w:p w:rsidR="00D52AE4" w:rsidRDefault="00D52AE4" w:rsidP="006A5902">
            <w:pPr>
              <w:pStyle w:val="1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52AE4" w:rsidRDefault="00D52AE4" w:rsidP="006A5902">
            <w:pPr>
              <w:pStyle w:val="1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52AE4" w:rsidRDefault="00D52AE4" w:rsidP="006A5902">
            <w:pPr>
              <w:pStyle w:val="1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B53D91" w:rsidRPr="009358D8" w:rsidRDefault="006A5902" w:rsidP="006A5902">
            <w:pPr>
              <w:pStyle w:val="1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Игра «</w:t>
            </w:r>
            <w:r w:rsidR="00B53D91"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Назови автора»</w:t>
            </w:r>
            <w:r w:rsidR="00D52AE4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(см. Приложение 1)</w:t>
            </w:r>
            <w:r w:rsidR="00B53D91"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.</w:t>
            </w:r>
          </w:p>
          <w:p w:rsidR="00B53D91" w:rsidRPr="009358D8" w:rsidRDefault="00B53D91" w:rsidP="006A5902">
            <w:pPr>
              <w:pStyle w:val="1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-</w:t>
            </w:r>
            <w:r w:rsidR="006A5902"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Работая в парах, вам надо с</w:t>
            </w:r>
            <w:r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оотнес</w:t>
            </w:r>
            <w:r w:rsidR="006A5902"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т</w:t>
            </w:r>
            <w:r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и фамилию автора с названием произведения.    </w:t>
            </w:r>
          </w:p>
          <w:p w:rsidR="006A5902" w:rsidRPr="009358D8" w:rsidRDefault="006A5902" w:rsidP="006A5902">
            <w:pPr>
              <w:pStyle w:val="1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9358D8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>- Но для начала, давайте вспомним правила работы в парах.</w:t>
            </w:r>
          </w:p>
          <w:p w:rsidR="00020AB1" w:rsidRPr="009358D8" w:rsidRDefault="00020AB1" w:rsidP="006A5902">
            <w:pPr>
              <w:jc w:val="both"/>
            </w:pPr>
            <w:r w:rsidRPr="009358D8">
              <w:t>- Давайте проверим, как вы справились с заданием. (</w:t>
            </w:r>
            <w:r w:rsidRPr="009358D8">
              <w:rPr>
                <w:b/>
              </w:rPr>
              <w:t>Слайд 3</w:t>
            </w:r>
            <w:r w:rsidRPr="009358D8">
              <w:t>)</w:t>
            </w:r>
          </w:p>
          <w:p w:rsidR="00D52AE4" w:rsidRDefault="00D52AE4" w:rsidP="00020AB1">
            <w:pPr>
              <w:jc w:val="both"/>
            </w:pPr>
          </w:p>
          <w:p w:rsidR="00D52AE4" w:rsidRDefault="00D52AE4" w:rsidP="00020AB1">
            <w:pPr>
              <w:jc w:val="both"/>
            </w:pPr>
          </w:p>
          <w:p w:rsidR="004E001C" w:rsidRPr="009358D8" w:rsidRDefault="00B53D91" w:rsidP="00020AB1">
            <w:pPr>
              <w:jc w:val="both"/>
            </w:pPr>
            <w:r w:rsidRPr="009358D8">
              <w:t>- А вы бы хотели познакомиться с новым произведением и его автором?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02" w:rsidRPr="009358D8" w:rsidRDefault="00D52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И в шутку и </w:t>
            </w:r>
            <w:r>
              <w:rPr>
                <w:color w:val="000000" w:themeColor="text1"/>
              </w:rPr>
              <w:lastRenderedPageBreak/>
              <w:t>всерьёз</w:t>
            </w:r>
            <w:r w:rsidR="006A5902" w:rsidRPr="009358D8">
              <w:rPr>
                <w:color w:val="000000" w:themeColor="text1"/>
              </w:rPr>
              <w:t>.</w:t>
            </w:r>
          </w:p>
          <w:p w:rsidR="006A5902" w:rsidRPr="009358D8" w:rsidRDefault="006A5902">
            <w:pPr>
              <w:rPr>
                <w:color w:val="000000" w:themeColor="text1"/>
              </w:rPr>
            </w:pPr>
          </w:p>
          <w:p w:rsidR="006A5902" w:rsidRPr="009358D8" w:rsidRDefault="006A5902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-</w:t>
            </w:r>
            <w:r w:rsidR="00D52AE4">
              <w:rPr>
                <w:color w:val="000000" w:themeColor="text1"/>
              </w:rPr>
              <w:t xml:space="preserve"> Б. Заходер, Э. Успенский, В. Берестов, И. Токмакова, Г. Остер</w:t>
            </w:r>
            <w:r w:rsidRPr="009358D8">
              <w:rPr>
                <w:color w:val="000000" w:themeColor="text1"/>
              </w:rPr>
              <w:t>.</w:t>
            </w:r>
          </w:p>
          <w:p w:rsidR="006A5902" w:rsidRPr="009358D8" w:rsidRDefault="006A5902">
            <w:pPr>
              <w:rPr>
                <w:color w:val="000000" w:themeColor="text1"/>
              </w:rPr>
            </w:pPr>
          </w:p>
          <w:p w:rsidR="006A5902" w:rsidRPr="009358D8" w:rsidRDefault="006A5902">
            <w:pPr>
              <w:rPr>
                <w:color w:val="000000" w:themeColor="text1"/>
              </w:rPr>
            </w:pPr>
          </w:p>
          <w:p w:rsidR="006A5902" w:rsidRPr="009358D8" w:rsidRDefault="006A5902">
            <w:pPr>
              <w:rPr>
                <w:color w:val="000000" w:themeColor="text1"/>
              </w:rPr>
            </w:pPr>
          </w:p>
          <w:p w:rsidR="006A5902" w:rsidRPr="009358D8" w:rsidRDefault="006A5902">
            <w:pPr>
              <w:rPr>
                <w:color w:val="000000" w:themeColor="text1"/>
              </w:rPr>
            </w:pPr>
          </w:p>
          <w:p w:rsidR="00D52AE4" w:rsidRDefault="00D52AE4">
            <w:pPr>
              <w:rPr>
                <w:i/>
                <w:color w:val="000000" w:themeColor="text1"/>
              </w:rPr>
            </w:pPr>
          </w:p>
          <w:p w:rsidR="00D52AE4" w:rsidRDefault="00D52AE4">
            <w:pPr>
              <w:rPr>
                <w:i/>
                <w:color w:val="000000" w:themeColor="text1"/>
              </w:rPr>
            </w:pPr>
          </w:p>
          <w:p w:rsidR="006A5902" w:rsidRPr="009358D8" w:rsidRDefault="006A5902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Проговаривают правила работы в парах.</w:t>
            </w:r>
          </w:p>
          <w:p w:rsidR="004E001C" w:rsidRPr="009358D8" w:rsidRDefault="006A5902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Работа в парах по карточкам.</w:t>
            </w:r>
          </w:p>
          <w:p w:rsidR="004E001C" w:rsidRPr="009358D8" w:rsidRDefault="004E001C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Проверяют выполненное задание</w:t>
            </w:r>
            <w:r w:rsidR="00D52AE4">
              <w:rPr>
                <w:i/>
                <w:color w:val="000000" w:themeColor="text1"/>
              </w:rPr>
              <w:t xml:space="preserve"> по эталону</w:t>
            </w:r>
            <w:r w:rsidRPr="009358D8">
              <w:rPr>
                <w:i/>
                <w:color w:val="000000" w:themeColor="text1"/>
              </w:rPr>
              <w:t>.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- Да, хотели бы.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D8" w:rsidRDefault="009358D8">
            <w:pPr>
              <w:rPr>
                <w:color w:val="000000" w:themeColor="text1"/>
              </w:rPr>
            </w:pPr>
          </w:p>
          <w:p w:rsidR="009358D8" w:rsidRDefault="009358D8">
            <w:pPr>
              <w:rPr>
                <w:color w:val="000000" w:themeColor="text1"/>
              </w:rPr>
            </w:pPr>
          </w:p>
          <w:p w:rsidR="009358D8" w:rsidRDefault="009358D8">
            <w:pPr>
              <w:rPr>
                <w:color w:val="000000" w:themeColor="text1"/>
              </w:rPr>
            </w:pPr>
          </w:p>
          <w:p w:rsidR="009358D8" w:rsidRDefault="009358D8">
            <w:pPr>
              <w:rPr>
                <w:color w:val="000000" w:themeColor="text1"/>
              </w:rPr>
            </w:pPr>
          </w:p>
          <w:p w:rsidR="009358D8" w:rsidRDefault="009358D8">
            <w:pPr>
              <w:rPr>
                <w:color w:val="000000" w:themeColor="text1"/>
              </w:rPr>
            </w:pPr>
          </w:p>
          <w:p w:rsidR="009358D8" w:rsidRDefault="009358D8">
            <w:pPr>
              <w:rPr>
                <w:color w:val="000000" w:themeColor="text1"/>
              </w:rPr>
            </w:pPr>
          </w:p>
          <w:p w:rsidR="00707E62" w:rsidRDefault="00707E62">
            <w:pPr>
              <w:rPr>
                <w:color w:val="000000" w:themeColor="text1"/>
              </w:rPr>
            </w:pPr>
          </w:p>
          <w:p w:rsidR="00707E62" w:rsidRDefault="00707E62">
            <w:pPr>
              <w:rPr>
                <w:color w:val="000000" w:themeColor="text1"/>
              </w:rPr>
            </w:pPr>
          </w:p>
          <w:p w:rsidR="004E001C" w:rsidRPr="009358D8" w:rsidRDefault="006A5902">
            <w:pPr>
              <w:rPr>
                <w:b/>
                <w:color w:val="000000" w:themeColor="text1"/>
              </w:rPr>
            </w:pPr>
            <w:r w:rsidRPr="009358D8">
              <w:rPr>
                <w:color w:val="000000" w:themeColor="text1"/>
              </w:rPr>
              <w:t>Соотносить название произведения с автором.</w:t>
            </w:r>
          </w:p>
          <w:p w:rsidR="004E001C" w:rsidRPr="009358D8" w:rsidRDefault="004E001C">
            <w:pPr>
              <w:rPr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1C" w:rsidRPr="009358D8" w:rsidRDefault="004E001C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lastRenderedPageBreak/>
              <w:t xml:space="preserve">Оформлять свои </w:t>
            </w:r>
            <w:r w:rsidRPr="009358D8">
              <w:rPr>
                <w:bCs/>
                <w:color w:val="000000" w:themeColor="text1"/>
              </w:rPr>
              <w:lastRenderedPageBreak/>
              <w:t>мысли в устной, письменной форме (</w:t>
            </w:r>
            <w:proofErr w:type="gramStart"/>
            <w:r w:rsidRPr="009358D8">
              <w:rPr>
                <w:bCs/>
                <w:i/>
                <w:color w:val="000000" w:themeColor="text1"/>
              </w:rPr>
              <w:t>коммуникативное</w:t>
            </w:r>
            <w:proofErr w:type="gramEnd"/>
            <w:r w:rsidRPr="009358D8">
              <w:rPr>
                <w:bCs/>
                <w:i/>
                <w:color w:val="000000" w:themeColor="text1"/>
              </w:rPr>
              <w:t xml:space="preserve"> УУД</w:t>
            </w:r>
            <w:r w:rsidRPr="009358D8">
              <w:rPr>
                <w:bCs/>
                <w:color w:val="000000" w:themeColor="text1"/>
              </w:rPr>
              <w:t>).</w:t>
            </w:r>
          </w:p>
          <w:p w:rsidR="004E001C" w:rsidRPr="009358D8" w:rsidRDefault="004E001C">
            <w:pPr>
              <w:rPr>
                <w:bCs/>
                <w:color w:val="000000" w:themeColor="text1"/>
              </w:rPr>
            </w:pPr>
          </w:p>
        </w:tc>
      </w:tr>
      <w:tr w:rsidR="00020AB1" w:rsidRPr="009358D8" w:rsidTr="009358D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>
            <w:pPr>
              <w:rPr>
                <w:b/>
                <w:color w:val="000000" w:themeColor="text1"/>
              </w:rPr>
            </w:pPr>
            <w:r w:rsidRPr="009358D8">
              <w:rPr>
                <w:b/>
                <w:color w:val="000000" w:themeColor="text1"/>
                <w:lang w:val="en-US"/>
              </w:rPr>
              <w:lastRenderedPageBreak/>
              <w:t>III</w:t>
            </w:r>
            <w:r w:rsidRPr="009358D8">
              <w:rPr>
                <w:b/>
                <w:color w:val="000000" w:themeColor="text1"/>
              </w:rPr>
              <w:t xml:space="preserve">. </w:t>
            </w:r>
            <w:r w:rsidR="00BB1D57" w:rsidRPr="009358D8">
              <w:rPr>
                <w:b/>
                <w:color w:val="000000" w:themeColor="text1"/>
              </w:rPr>
              <w:t>Постановка учебной задачи и выявление места затруднения</w:t>
            </w:r>
          </w:p>
          <w:p w:rsidR="00020AB1" w:rsidRPr="009358D8" w:rsidRDefault="00020AB1">
            <w:pPr>
              <w:rPr>
                <w:b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(</w:t>
            </w:r>
            <w:r w:rsidR="00195C22">
              <w:rPr>
                <w:i/>
                <w:color w:val="000000" w:themeColor="text1"/>
              </w:rPr>
              <w:t>8</w:t>
            </w:r>
            <w:r w:rsidRPr="009358D8">
              <w:rPr>
                <w:i/>
                <w:color w:val="000000" w:themeColor="text1"/>
              </w:rPr>
              <w:t xml:space="preserve"> мин.).</w:t>
            </w: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  <w:r w:rsidRPr="009358D8">
              <w:rPr>
                <w:color w:val="000000" w:themeColor="text1"/>
                <w:u w:val="single"/>
              </w:rPr>
              <w:t>Цель:</w:t>
            </w:r>
            <w:r w:rsidRPr="009358D8">
              <w:rPr>
                <w:color w:val="000000" w:themeColor="text1"/>
              </w:rPr>
              <w:t xml:space="preserve"> организовать постановку учебной проблемы с использованием </w:t>
            </w:r>
            <w:r w:rsidRPr="009358D8">
              <w:rPr>
                <w:i/>
                <w:color w:val="000000" w:themeColor="text1"/>
              </w:rPr>
              <w:t>побуждающего от проблемной ситуации диалога</w:t>
            </w:r>
            <w:r w:rsidRPr="009358D8">
              <w:rPr>
                <w:color w:val="000000" w:themeColor="text1"/>
              </w:rPr>
              <w:t>.</w:t>
            </w:r>
          </w:p>
          <w:p w:rsidR="00020AB1" w:rsidRPr="009358D8" w:rsidRDefault="00020AB1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Default="00020AB1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>
            <w:pPr>
              <w:rPr>
                <w:i/>
                <w:color w:val="000000" w:themeColor="text1"/>
              </w:rPr>
            </w:pP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 w:themeColor="text1"/>
              </w:rPr>
            </w:pP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 w:themeColor="text1"/>
              </w:rPr>
            </w:pP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 w:themeColor="text1"/>
              </w:rPr>
            </w:pP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 w:themeColor="text1"/>
              </w:rPr>
            </w:pP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 w:themeColor="text1"/>
              </w:rPr>
            </w:pP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 w:themeColor="text1"/>
              </w:rPr>
            </w:pP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 w:themeColor="text1"/>
              </w:rPr>
            </w:pPr>
          </w:p>
          <w:p w:rsidR="00B23A32" w:rsidRPr="009358D8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 w:themeColor="text1"/>
              </w:rPr>
            </w:pPr>
            <w:r w:rsidRPr="009358D8">
              <w:rPr>
                <w:rFonts w:eastAsia="JournalSansC"/>
                <w:color w:val="000000" w:themeColor="text1"/>
              </w:rPr>
              <w:t>«Правда всегда поднимается над ложью, как масло над водой».</w:t>
            </w:r>
          </w:p>
          <w:p w:rsidR="00B23A32" w:rsidRPr="009358D8" w:rsidRDefault="00B23A32" w:rsidP="00B23A32">
            <w:pPr>
              <w:rPr>
                <w:i/>
                <w:color w:val="000000" w:themeColor="text1"/>
              </w:rPr>
            </w:pPr>
            <w:r w:rsidRPr="009358D8">
              <w:rPr>
                <w:rFonts w:eastAsia="JournalSansC"/>
                <w:color w:val="000000"/>
              </w:rPr>
              <w:t xml:space="preserve">       </w:t>
            </w:r>
            <w:r>
              <w:rPr>
                <w:rFonts w:eastAsia="JournalSansC"/>
                <w:color w:val="000000"/>
              </w:rPr>
              <w:t xml:space="preserve">    </w:t>
            </w:r>
            <w:r w:rsidRPr="009358D8">
              <w:rPr>
                <w:rFonts w:eastAsia="JournalSansC"/>
                <w:color w:val="000000"/>
              </w:rPr>
              <w:t xml:space="preserve">  М. Сервантес.</w:t>
            </w:r>
          </w:p>
          <w:p w:rsidR="00B23A32" w:rsidRPr="009358D8" w:rsidRDefault="00B23A32" w:rsidP="00B23A32">
            <w:pPr>
              <w:rPr>
                <w:b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b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b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b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b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b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b/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B23A32" w:rsidRDefault="00B23A32" w:rsidP="00B23A32">
            <w:pPr>
              <w:rPr>
                <w:color w:val="000000" w:themeColor="text1"/>
              </w:rPr>
            </w:pP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57" w:rsidRPr="009358D8" w:rsidRDefault="00BB1D57" w:rsidP="00BB1D57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  <w:u w:val="single"/>
              </w:rPr>
              <w:lastRenderedPageBreak/>
              <w:t>1. Работа с текстом до чтения.</w:t>
            </w:r>
          </w:p>
          <w:p w:rsidR="00020AB1" w:rsidRPr="009358D8" w:rsidRDefault="00020AB1" w:rsidP="00020AB1">
            <w:pPr>
              <w:jc w:val="both"/>
            </w:pPr>
            <w:r w:rsidRPr="009358D8">
              <w:t>- Чтобы узнать фамилию писателя, надо поменять буквы местами.</w:t>
            </w:r>
          </w:p>
          <w:p w:rsidR="00020AB1" w:rsidRPr="009358D8" w:rsidRDefault="00020AB1" w:rsidP="00020AB1">
            <w:pPr>
              <w:jc w:val="both"/>
            </w:pPr>
            <w:r w:rsidRPr="009358D8">
              <w:rPr>
                <w:b/>
              </w:rPr>
              <w:t xml:space="preserve">-  </w:t>
            </w:r>
            <w:r w:rsidRPr="009358D8">
              <w:t>К</w:t>
            </w:r>
            <w:r w:rsidR="00B23A32">
              <w:t>акая фамилия у вас получилась?</w:t>
            </w:r>
            <w:r w:rsidRPr="009358D8">
              <w:t xml:space="preserve"> </w:t>
            </w:r>
          </w:p>
          <w:p w:rsidR="00020AB1" w:rsidRPr="009358D8" w:rsidRDefault="00020AB1" w:rsidP="00020AB1">
            <w:pPr>
              <w:jc w:val="both"/>
              <w:rPr>
                <w:i/>
              </w:rPr>
            </w:pPr>
            <w:r w:rsidRPr="009358D8">
              <w:t xml:space="preserve">- Что пишет </w:t>
            </w:r>
            <w:proofErr w:type="gramStart"/>
            <w:r w:rsidRPr="009358D8">
              <w:t>Драгунский</w:t>
            </w:r>
            <w:proofErr w:type="gramEnd"/>
            <w:r w:rsidRPr="009358D8">
              <w:t>: стихи, сказки, басни или рассказы?</w:t>
            </w:r>
          </w:p>
          <w:p w:rsidR="00020AB1" w:rsidRPr="009358D8" w:rsidRDefault="00020AB1" w:rsidP="00020AB1">
            <w:pPr>
              <w:jc w:val="both"/>
            </w:pPr>
            <w:r w:rsidRPr="009358D8">
              <w:t xml:space="preserve">- Какие рассказы Драгунского  мы уже </w:t>
            </w:r>
            <w:r w:rsidRPr="009358D8">
              <w:lastRenderedPageBreak/>
              <w:t xml:space="preserve">изучали на уроках литературного чтения? </w:t>
            </w:r>
          </w:p>
          <w:p w:rsidR="00020AB1" w:rsidRPr="009358D8" w:rsidRDefault="003A2211" w:rsidP="00020AB1">
            <w:pPr>
              <w:jc w:val="both"/>
            </w:pPr>
            <w:r w:rsidRPr="009358D8">
              <w:t>- Посмотрите</w:t>
            </w:r>
            <w:r w:rsidR="00020AB1" w:rsidRPr="009358D8">
              <w:t xml:space="preserve"> на </w:t>
            </w:r>
            <w:r w:rsidRPr="009358D8">
              <w:t xml:space="preserve">фотографию </w:t>
            </w:r>
            <w:proofErr w:type="gramStart"/>
            <w:r w:rsidRPr="009358D8">
              <w:t>писателя</w:t>
            </w:r>
            <w:proofErr w:type="gramEnd"/>
            <w:r w:rsidRPr="009358D8">
              <w:t xml:space="preserve"> и вспомните </w:t>
            </w:r>
            <w:r w:rsidR="00020AB1" w:rsidRPr="009358D8">
              <w:t>«</w:t>
            </w:r>
            <w:proofErr w:type="gramStart"/>
            <w:r w:rsidR="00020AB1" w:rsidRPr="009358D8">
              <w:t>Каким</w:t>
            </w:r>
            <w:proofErr w:type="gramEnd"/>
            <w:r w:rsidR="00020AB1" w:rsidRPr="009358D8">
              <w:t xml:space="preserve"> был человеком В. Драгунский?»</w:t>
            </w:r>
            <w:r w:rsidR="00B23A32" w:rsidRPr="009358D8">
              <w:t xml:space="preserve"> (</w:t>
            </w:r>
            <w:r w:rsidR="00B23A32" w:rsidRPr="009358D8">
              <w:rPr>
                <w:b/>
              </w:rPr>
              <w:t xml:space="preserve">Слайд </w:t>
            </w:r>
            <w:r w:rsidR="00B23A32">
              <w:rPr>
                <w:b/>
              </w:rPr>
              <w:t>4</w:t>
            </w:r>
            <w:r w:rsidR="00B23A32" w:rsidRPr="009358D8">
              <w:t>)</w:t>
            </w:r>
          </w:p>
          <w:p w:rsidR="00B23A32" w:rsidRDefault="00020AB1" w:rsidP="003A2211">
            <w:pPr>
              <w:pStyle w:val="c1"/>
              <w:shd w:val="clear" w:color="auto" w:fill="FFFFFF"/>
              <w:spacing w:before="0" w:after="0"/>
              <w:jc w:val="both"/>
              <w:rPr>
                <w:kern w:val="16"/>
              </w:rPr>
            </w:pPr>
            <w:r w:rsidRPr="009358D8">
              <w:t>- Совершенно верно, поэтому множество своих рассказов он</w:t>
            </w:r>
            <w:r w:rsidRPr="009358D8">
              <w:rPr>
                <w:kern w:val="16"/>
              </w:rPr>
              <w:t xml:space="preserve"> посвятил детям.</w:t>
            </w:r>
            <w:r w:rsidR="00B23A32">
              <w:rPr>
                <w:kern w:val="16"/>
              </w:rPr>
              <w:t xml:space="preserve"> </w:t>
            </w:r>
            <w:r w:rsidRPr="009358D8">
              <w:rPr>
                <w:kern w:val="16"/>
              </w:rPr>
              <w:t>И сегодня мы познакомимся с одним из таких рассказов</w:t>
            </w:r>
            <w:r w:rsidR="00B23A32">
              <w:rPr>
                <w:kern w:val="16"/>
              </w:rPr>
              <w:t>.</w:t>
            </w:r>
          </w:p>
          <w:p w:rsidR="00B23A32" w:rsidRPr="00B23A32" w:rsidRDefault="00B23A32" w:rsidP="00B23A32">
            <w:pPr>
              <w:rPr>
                <w:b/>
                <w:color w:val="000000" w:themeColor="text1"/>
              </w:rPr>
            </w:pPr>
            <w:r w:rsidRPr="009358D8">
              <w:rPr>
                <w:rFonts w:eastAsia="JournalSansC"/>
                <w:color w:val="000000"/>
              </w:rPr>
              <w:t xml:space="preserve">– Эпиграфом к сегодняшнему </w:t>
            </w:r>
            <w:r>
              <w:rPr>
                <w:rFonts w:eastAsia="JournalSansC"/>
                <w:color w:val="000000"/>
              </w:rPr>
              <w:t xml:space="preserve">произведению </w:t>
            </w:r>
            <w:r w:rsidRPr="009358D8">
              <w:rPr>
                <w:rFonts w:eastAsia="JournalSansC"/>
                <w:color w:val="000000"/>
              </w:rPr>
              <w:t>будут слова М. Сервантеса. Прочитайте их</w:t>
            </w:r>
            <w:r w:rsidRPr="00B23A32">
              <w:rPr>
                <w:rFonts w:eastAsia="JournalSansC"/>
                <w:color w:val="000000"/>
              </w:rPr>
              <w:t>.</w:t>
            </w:r>
            <w:r w:rsidRPr="00B23A32">
              <w:rPr>
                <w:b/>
                <w:color w:val="000000" w:themeColor="text1"/>
              </w:rPr>
              <w:t xml:space="preserve"> </w:t>
            </w:r>
            <w:r w:rsidRPr="00B23A32">
              <w:rPr>
                <w:color w:val="000000" w:themeColor="text1"/>
              </w:rPr>
              <w:t>(</w:t>
            </w:r>
            <w:r w:rsidRPr="00B23A32">
              <w:rPr>
                <w:b/>
                <w:color w:val="000000" w:themeColor="text1"/>
              </w:rPr>
              <w:t xml:space="preserve">Слайд </w:t>
            </w:r>
            <w:r>
              <w:rPr>
                <w:b/>
                <w:color w:val="000000" w:themeColor="text1"/>
              </w:rPr>
              <w:t>5</w:t>
            </w:r>
            <w:r w:rsidRPr="00B23A32">
              <w:rPr>
                <w:color w:val="000000" w:themeColor="text1"/>
              </w:rPr>
              <w:t>)</w:t>
            </w:r>
          </w:p>
          <w:p w:rsidR="00B23A32" w:rsidRPr="009358D8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Как вы это понимаете? </w:t>
            </w: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</w:p>
          <w:p w:rsidR="00B23A32" w:rsidRPr="009358D8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– Прочитайте заглавие</w:t>
            </w:r>
            <w:r w:rsidR="00D52AE4">
              <w:rPr>
                <w:rFonts w:eastAsia="JournalSansC"/>
                <w:color w:val="000000"/>
              </w:rPr>
              <w:t xml:space="preserve"> рассказа В. Драгунского (с. 161</w:t>
            </w:r>
            <w:r w:rsidRPr="009358D8">
              <w:rPr>
                <w:rFonts w:eastAsia="JournalSansC"/>
                <w:color w:val="000000"/>
              </w:rPr>
              <w:t xml:space="preserve">). Как понимаете слово </w:t>
            </w:r>
            <w:proofErr w:type="gramStart"/>
            <w:r w:rsidRPr="009358D8">
              <w:rPr>
                <w:rFonts w:eastAsia="JournalSansC"/>
                <w:color w:val="000000"/>
              </w:rPr>
              <w:t>явным</w:t>
            </w:r>
            <w:proofErr w:type="gramEnd"/>
            <w:r w:rsidRPr="009358D8">
              <w:rPr>
                <w:rFonts w:eastAsia="JournalSansC"/>
                <w:color w:val="000000"/>
              </w:rPr>
              <w:t xml:space="preserve">? Подберите синонимы. </w:t>
            </w: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Как вы понимаете заглавие? </w:t>
            </w: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 xml:space="preserve">- </w:t>
            </w:r>
            <w:r w:rsidRPr="009358D8">
              <w:rPr>
                <w:rFonts w:eastAsia="JournalSansC"/>
                <w:color w:val="000000"/>
              </w:rPr>
              <w:t xml:space="preserve">Прочитайте 1-й абзац, сравните ваш ответ </w:t>
            </w:r>
            <w:proofErr w:type="gramStart"/>
            <w:r w:rsidRPr="009358D8">
              <w:rPr>
                <w:rFonts w:eastAsia="JournalSansC"/>
                <w:color w:val="000000"/>
              </w:rPr>
              <w:t>с</w:t>
            </w:r>
            <w:proofErr w:type="gramEnd"/>
            <w:r w:rsidRPr="009358D8">
              <w:rPr>
                <w:rFonts w:eastAsia="JournalSansC"/>
                <w:color w:val="000000"/>
              </w:rPr>
              <w:t xml:space="preserve"> авторским. </w:t>
            </w: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>- У кого предположение совпало?</w:t>
            </w:r>
          </w:p>
          <w:p w:rsidR="00B23A32" w:rsidRDefault="00B23A32" w:rsidP="00B23A32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>- Как поступают взрослые люди, когда вы говорите неправду?</w:t>
            </w:r>
          </w:p>
          <w:p w:rsidR="002C7348" w:rsidRDefault="00B23A32" w:rsidP="002C7348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 xml:space="preserve">- Кто может сформулировать тему </w:t>
            </w:r>
            <w:r>
              <w:rPr>
                <w:rFonts w:eastAsia="JournalSansC"/>
                <w:color w:val="000000"/>
              </w:rPr>
              <w:lastRenderedPageBreak/>
              <w:t>нашего урока?</w:t>
            </w:r>
          </w:p>
          <w:p w:rsidR="00D52AE4" w:rsidRDefault="00D52AE4" w:rsidP="002C7348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>Сверяют предположения с доской (на доске появляется тема)</w:t>
            </w:r>
          </w:p>
          <w:p w:rsidR="00020AB1" w:rsidRDefault="00B23A32" w:rsidP="00406FA3">
            <w:pPr>
              <w:pStyle w:val="c1"/>
              <w:shd w:val="clear" w:color="auto" w:fill="FFFFFF"/>
              <w:spacing w:before="0" w:after="0"/>
              <w:jc w:val="both"/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>–</w:t>
            </w:r>
            <w:r w:rsidRPr="009358D8">
              <w:rPr>
                <w:rFonts w:eastAsia="JournalSansC"/>
                <w:color w:val="000000"/>
              </w:rPr>
              <w:t>Р</w:t>
            </w:r>
            <w:r w:rsidR="00D52AE4">
              <w:rPr>
                <w:rFonts w:eastAsia="JournalSansC"/>
                <w:color w:val="000000"/>
              </w:rPr>
              <w:t>ассмотрите иллюстрацию на с. 163</w:t>
            </w:r>
            <w:r w:rsidRPr="009358D8">
              <w:rPr>
                <w:rFonts w:eastAsia="JournalSansC"/>
                <w:color w:val="000000"/>
              </w:rPr>
              <w:t xml:space="preserve">. </w:t>
            </w:r>
          </w:p>
          <w:p w:rsidR="00406FA3" w:rsidRPr="009358D8" w:rsidRDefault="00406FA3" w:rsidP="00406FA3">
            <w:pPr>
              <w:pStyle w:val="c1"/>
              <w:shd w:val="clear" w:color="auto" w:fill="FFFFFF"/>
              <w:spacing w:before="0" w:after="0"/>
              <w:jc w:val="both"/>
              <w:rPr>
                <w:kern w:val="16"/>
              </w:rPr>
            </w:pPr>
            <w:r>
              <w:rPr>
                <w:rFonts w:eastAsia="JournalSansC"/>
                <w:color w:val="000000"/>
              </w:rPr>
              <w:t>- Как вы считаете, о чем пойдет речь в рассказе?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D8" w:rsidRDefault="009358D8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Складывают из разрезанных букв фамилию писателя.</w:t>
            </w: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- Драгунский.</w:t>
            </w: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b/>
                <w:color w:val="000000" w:themeColor="text1"/>
              </w:rPr>
            </w:pP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 xml:space="preserve">- </w:t>
            </w:r>
            <w:r w:rsidRPr="009358D8">
              <w:rPr>
                <w:color w:val="000000" w:themeColor="text1"/>
              </w:rPr>
              <w:t>Рассказы.</w:t>
            </w:r>
          </w:p>
          <w:p w:rsidR="003A2211" w:rsidRPr="009358D8" w:rsidRDefault="003A2211">
            <w:pPr>
              <w:rPr>
                <w:color w:val="000000" w:themeColor="text1"/>
              </w:rPr>
            </w:pPr>
          </w:p>
          <w:p w:rsidR="00D52AE4" w:rsidRDefault="003A2211">
            <w:pPr>
              <w:rPr>
                <w:b/>
                <w:color w:val="000000" w:themeColor="text1"/>
              </w:rPr>
            </w:pPr>
            <w:r w:rsidRPr="009358D8">
              <w:rPr>
                <w:color w:val="000000" w:themeColor="text1"/>
              </w:rPr>
              <w:t>- Денискины рассказы,</w:t>
            </w:r>
            <w:r w:rsidRPr="009358D8">
              <w:t xml:space="preserve"> Девочка </w:t>
            </w:r>
            <w:r w:rsidRPr="009358D8">
              <w:lastRenderedPageBreak/>
              <w:t>на шаре</w:t>
            </w:r>
            <w:r w:rsidR="00D52AE4">
              <w:rPr>
                <w:b/>
                <w:color w:val="000000" w:themeColor="text1"/>
              </w:rPr>
              <w:t>.</w:t>
            </w:r>
            <w:r w:rsidRPr="009358D8">
              <w:rPr>
                <w:b/>
                <w:color w:val="000000" w:themeColor="text1"/>
              </w:rPr>
              <w:t xml:space="preserve"> </w:t>
            </w:r>
          </w:p>
          <w:p w:rsidR="00D52AE4" w:rsidRDefault="00D52AE4">
            <w:pPr>
              <w:rPr>
                <w:b/>
                <w:color w:val="000000" w:themeColor="text1"/>
              </w:rPr>
            </w:pPr>
          </w:p>
          <w:p w:rsidR="003A2211" w:rsidRDefault="003A221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 xml:space="preserve">- </w:t>
            </w:r>
            <w:proofErr w:type="gramStart"/>
            <w:r w:rsidRPr="009358D8">
              <w:rPr>
                <w:color w:val="000000" w:themeColor="text1"/>
              </w:rPr>
              <w:t>Добрым</w:t>
            </w:r>
            <w:proofErr w:type="gramEnd"/>
            <w:r w:rsidRPr="009358D8">
              <w:rPr>
                <w:color w:val="000000" w:themeColor="text1"/>
              </w:rPr>
              <w:t>, любил природу, животных, детей.</w:t>
            </w:r>
          </w:p>
          <w:p w:rsidR="00B23A32" w:rsidRDefault="00B23A32">
            <w:pPr>
              <w:rPr>
                <w:color w:val="000000" w:themeColor="text1"/>
              </w:rPr>
            </w:pPr>
          </w:p>
          <w:p w:rsidR="00B23A32" w:rsidRDefault="00B23A32">
            <w:pPr>
              <w:rPr>
                <w:color w:val="000000" w:themeColor="text1"/>
              </w:rPr>
            </w:pPr>
          </w:p>
          <w:p w:rsidR="00B23A32" w:rsidRDefault="00B23A32">
            <w:pPr>
              <w:rPr>
                <w:color w:val="000000" w:themeColor="text1"/>
              </w:rPr>
            </w:pPr>
          </w:p>
          <w:p w:rsidR="00B23A32" w:rsidRDefault="00B23A32">
            <w:pPr>
              <w:rPr>
                <w:color w:val="000000" w:themeColor="text1"/>
              </w:rPr>
            </w:pPr>
          </w:p>
          <w:p w:rsidR="00B23A32" w:rsidRDefault="00B23A32">
            <w:pPr>
              <w:rPr>
                <w:color w:val="000000" w:themeColor="text1"/>
              </w:rPr>
            </w:pPr>
          </w:p>
          <w:p w:rsidR="00B23A32" w:rsidRDefault="00B23A32">
            <w:pPr>
              <w:rPr>
                <w:color w:val="000000" w:themeColor="text1"/>
              </w:rPr>
            </w:pPr>
          </w:p>
          <w:p w:rsidR="00B23A32" w:rsidRDefault="00B23A32">
            <w:pPr>
              <w:rPr>
                <w:color w:val="000000" w:themeColor="text1"/>
              </w:rPr>
            </w:pPr>
          </w:p>
          <w:p w:rsidR="00B23A32" w:rsidRDefault="00B23A32">
            <w:pPr>
              <w:rPr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Читают эпиграф.</w:t>
            </w:r>
          </w:p>
          <w:p w:rsidR="00B23A32" w:rsidRPr="009358D8" w:rsidRDefault="00B23A32" w:rsidP="00B23A32">
            <w:pPr>
              <w:rPr>
                <w:i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i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i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i/>
                <w:color w:val="000000" w:themeColor="text1"/>
              </w:rPr>
            </w:pPr>
          </w:p>
          <w:p w:rsidR="00B23A32" w:rsidRPr="009358D8" w:rsidRDefault="00B23A32" w:rsidP="00B23A32">
            <w:pPr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- О правде всегда узнают.</w:t>
            </w:r>
          </w:p>
          <w:p w:rsidR="00B23A32" w:rsidRPr="009358D8" w:rsidRDefault="00B23A32" w:rsidP="00B23A32">
            <w:pPr>
              <w:rPr>
                <w:rFonts w:eastAsia="JournalSansC"/>
                <w:i/>
                <w:color w:val="000000"/>
              </w:rPr>
            </w:pPr>
            <w:r w:rsidRPr="009358D8">
              <w:rPr>
                <w:rFonts w:eastAsia="JournalSansC"/>
                <w:i/>
                <w:color w:val="000000"/>
              </w:rPr>
              <w:t>Открывают учебник и читают заглавие.</w:t>
            </w:r>
          </w:p>
          <w:p w:rsidR="00B23A32" w:rsidRPr="009358D8" w:rsidRDefault="00B23A32" w:rsidP="00B23A32">
            <w:pPr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i/>
                <w:color w:val="000000"/>
              </w:rPr>
              <w:t xml:space="preserve">- </w:t>
            </w:r>
            <w:r w:rsidRPr="009358D8">
              <w:rPr>
                <w:rFonts w:eastAsia="JournalSansC"/>
                <w:color w:val="000000"/>
              </w:rPr>
              <w:t>Известным, всем доступным.</w:t>
            </w:r>
          </w:p>
          <w:p w:rsidR="00B23A32" w:rsidRPr="00B23A32" w:rsidRDefault="00B23A32" w:rsidP="00B23A32">
            <w:pPr>
              <w:rPr>
                <w:rFonts w:eastAsia="JournalSansC"/>
                <w:i/>
                <w:color w:val="000000"/>
              </w:rPr>
            </w:pPr>
            <w:r w:rsidRPr="00B23A32">
              <w:rPr>
                <w:rFonts w:eastAsia="JournalSansC"/>
                <w:i/>
                <w:color w:val="000000"/>
              </w:rPr>
              <w:t>Выдвигают предположения.</w:t>
            </w:r>
          </w:p>
          <w:p w:rsidR="00B23A32" w:rsidRPr="009358D8" w:rsidRDefault="00B23A32" w:rsidP="00B23A32">
            <w:pPr>
              <w:rPr>
                <w:rFonts w:eastAsia="JournalSansC"/>
                <w:color w:val="000000"/>
              </w:rPr>
            </w:pPr>
          </w:p>
          <w:p w:rsidR="00B23A32" w:rsidRPr="009358D8" w:rsidRDefault="00B23A32" w:rsidP="00B23A32">
            <w:pPr>
              <w:rPr>
                <w:rFonts w:eastAsia="JournalSansC"/>
                <w:color w:val="000000"/>
              </w:rPr>
            </w:pPr>
          </w:p>
          <w:p w:rsidR="00B23A32" w:rsidRPr="009358D8" w:rsidRDefault="00B23A32" w:rsidP="00B23A32">
            <w:pPr>
              <w:rPr>
                <w:rFonts w:eastAsia="JournalSansC"/>
                <w:color w:val="000000"/>
              </w:rPr>
            </w:pPr>
          </w:p>
          <w:p w:rsidR="00B23A32" w:rsidRDefault="00B23A32" w:rsidP="00B23A32">
            <w:pPr>
              <w:rPr>
                <w:rFonts w:eastAsia="JournalSansC"/>
                <w:i/>
                <w:color w:val="000000"/>
              </w:rPr>
            </w:pPr>
            <w:r w:rsidRPr="009358D8">
              <w:rPr>
                <w:rFonts w:eastAsia="JournalSansC"/>
                <w:i/>
                <w:color w:val="000000"/>
              </w:rPr>
              <w:t>Читают тему урока.</w:t>
            </w:r>
          </w:p>
          <w:p w:rsidR="00B23A32" w:rsidRDefault="00B23A32" w:rsidP="00B23A32">
            <w:pPr>
              <w:rPr>
                <w:rFonts w:eastAsia="JournalSansC"/>
                <w:color w:val="000000"/>
              </w:rPr>
            </w:pPr>
            <w:r w:rsidRPr="00B23A32">
              <w:rPr>
                <w:rFonts w:eastAsia="JournalSansC"/>
                <w:color w:val="000000"/>
              </w:rPr>
              <w:t>- Сердятся, ругаются.</w:t>
            </w:r>
          </w:p>
          <w:p w:rsidR="00B23A32" w:rsidRDefault="00B23A32" w:rsidP="00B23A32">
            <w:pPr>
              <w:rPr>
                <w:rFonts w:eastAsia="JournalSansC"/>
                <w:color w:val="000000"/>
              </w:rPr>
            </w:pPr>
          </w:p>
          <w:p w:rsidR="00D52AE4" w:rsidRPr="00B23A32" w:rsidRDefault="00D52AE4" w:rsidP="00D52AE4">
            <w:pPr>
              <w:rPr>
                <w:rFonts w:eastAsia="JournalSansC"/>
                <w:i/>
                <w:color w:val="000000"/>
              </w:rPr>
            </w:pPr>
            <w:r w:rsidRPr="00B23A32">
              <w:rPr>
                <w:rFonts w:eastAsia="JournalSansC"/>
                <w:i/>
                <w:color w:val="000000"/>
              </w:rPr>
              <w:t>Выдвигают предположения.</w:t>
            </w:r>
          </w:p>
          <w:p w:rsidR="00D52AE4" w:rsidRPr="009358D8" w:rsidRDefault="00D52AE4" w:rsidP="00D52AE4">
            <w:pPr>
              <w:rPr>
                <w:rFonts w:eastAsia="JournalSansC"/>
                <w:color w:val="000000"/>
              </w:rPr>
            </w:pPr>
          </w:p>
          <w:p w:rsidR="00406FA3" w:rsidRDefault="00406FA3" w:rsidP="00B23A32">
            <w:pPr>
              <w:rPr>
                <w:rFonts w:eastAsia="JournalSansC"/>
                <w:color w:val="000000"/>
              </w:rPr>
            </w:pPr>
          </w:p>
          <w:p w:rsidR="00406FA3" w:rsidRDefault="00406FA3" w:rsidP="00B23A32">
            <w:pPr>
              <w:rPr>
                <w:rFonts w:eastAsia="JournalSansC"/>
                <w:color w:val="000000"/>
              </w:rPr>
            </w:pPr>
          </w:p>
          <w:p w:rsidR="00406FA3" w:rsidRDefault="00406FA3" w:rsidP="00B23A32">
            <w:pPr>
              <w:rPr>
                <w:rFonts w:eastAsia="JournalSansC"/>
                <w:color w:val="000000"/>
              </w:rPr>
            </w:pPr>
          </w:p>
          <w:p w:rsidR="00406FA3" w:rsidRPr="00406FA3" w:rsidRDefault="00406FA3" w:rsidP="00B23A32">
            <w:pPr>
              <w:rPr>
                <w:rFonts w:eastAsia="JournalSansC"/>
                <w:i/>
                <w:color w:val="000000"/>
              </w:rPr>
            </w:pPr>
            <w:r w:rsidRPr="00B23A32">
              <w:rPr>
                <w:rFonts w:eastAsia="JournalSansC"/>
                <w:i/>
                <w:color w:val="000000"/>
              </w:rPr>
              <w:t>Выдвигают предположения.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>
            <w:pPr>
              <w:rPr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 xml:space="preserve">Обнаруживать и формулировать учебную проблему совместно с учителем; </w:t>
            </w:r>
            <w:r w:rsidRPr="009358D8">
              <w:rPr>
                <w:bCs/>
                <w:color w:val="000000" w:themeColor="text1"/>
              </w:rPr>
              <w:t xml:space="preserve">высказывать свою версию </w:t>
            </w:r>
            <w:r w:rsidRPr="009358D8">
              <w:rPr>
                <w:color w:val="000000" w:themeColor="text1"/>
              </w:rPr>
              <w:t>(</w:t>
            </w:r>
            <w:proofErr w:type="gramStart"/>
            <w:r w:rsidRPr="009358D8">
              <w:rPr>
                <w:i/>
                <w:color w:val="000000" w:themeColor="text1"/>
              </w:rPr>
              <w:t>регулятивные</w:t>
            </w:r>
            <w:proofErr w:type="gramEnd"/>
            <w:r w:rsidRPr="009358D8">
              <w:rPr>
                <w:i/>
                <w:color w:val="000000" w:themeColor="text1"/>
              </w:rPr>
              <w:t xml:space="preserve"> УУД</w:t>
            </w:r>
            <w:r w:rsidRPr="009358D8">
              <w:rPr>
                <w:color w:val="000000" w:themeColor="text1"/>
              </w:rPr>
              <w:t>).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 xml:space="preserve">Ориентироваться в своей системе знаний и </w:t>
            </w:r>
            <w:r w:rsidRPr="009358D8">
              <w:rPr>
                <w:color w:val="000000" w:themeColor="text1"/>
              </w:rPr>
              <w:lastRenderedPageBreak/>
              <w:t>осознавать необходимость нового знания.</w:t>
            </w:r>
          </w:p>
          <w:p w:rsidR="00020AB1" w:rsidRPr="009358D8" w:rsidRDefault="00020AB1">
            <w:pPr>
              <w:rPr>
                <w:bCs/>
                <w:i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>(</w:t>
            </w:r>
            <w:r w:rsidRPr="009358D8">
              <w:rPr>
                <w:bCs/>
                <w:i/>
                <w:color w:val="000000" w:themeColor="text1"/>
              </w:rPr>
              <w:t>познавательные УУД</w:t>
            </w:r>
            <w:r w:rsidRPr="009358D8">
              <w:rPr>
                <w:bCs/>
                <w:color w:val="000000" w:themeColor="text1"/>
              </w:rPr>
              <w:t>).</w:t>
            </w:r>
          </w:p>
          <w:p w:rsidR="00020AB1" w:rsidRPr="009358D8" w:rsidRDefault="00020AB1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>Оформлять свои мысли в устной форме (</w:t>
            </w:r>
            <w:r w:rsidRPr="009358D8">
              <w:rPr>
                <w:bCs/>
                <w:i/>
                <w:color w:val="000000" w:themeColor="text1"/>
              </w:rPr>
              <w:t>коммуникативные УУД</w:t>
            </w:r>
            <w:r w:rsidRPr="009358D8">
              <w:rPr>
                <w:bCs/>
                <w:color w:val="000000" w:themeColor="text1"/>
              </w:rPr>
              <w:t>).</w:t>
            </w:r>
          </w:p>
        </w:tc>
      </w:tr>
      <w:tr w:rsidR="00406FA3" w:rsidRPr="009358D8" w:rsidTr="00874367">
        <w:tc>
          <w:tcPr>
            <w:tcW w:w="15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A3" w:rsidRPr="00406FA3" w:rsidRDefault="00406FA3" w:rsidP="00406FA3">
            <w:pPr>
              <w:jc w:val="center"/>
              <w:rPr>
                <w:i/>
                <w:color w:val="000000" w:themeColor="text1"/>
              </w:rPr>
            </w:pPr>
            <w:r w:rsidRPr="00406FA3">
              <w:rPr>
                <w:b/>
                <w:color w:val="000000" w:themeColor="text1"/>
              </w:rPr>
              <w:lastRenderedPageBreak/>
              <w:t>ФИЗМИТУТКА ДЛЯ ГЛАЗ</w:t>
            </w:r>
            <w:r w:rsidRPr="00B23A32">
              <w:rPr>
                <w:b/>
                <w:color w:val="000000" w:themeColor="text1"/>
              </w:rPr>
              <w:t xml:space="preserve"> </w:t>
            </w:r>
            <w:r w:rsidRPr="00B23A32">
              <w:rPr>
                <w:color w:val="000000" w:themeColor="text1"/>
              </w:rPr>
              <w:t>(</w:t>
            </w:r>
            <w:r w:rsidRPr="00B23A32">
              <w:rPr>
                <w:b/>
                <w:color w:val="000000" w:themeColor="text1"/>
              </w:rPr>
              <w:t xml:space="preserve">Слайд </w:t>
            </w:r>
            <w:r>
              <w:rPr>
                <w:b/>
                <w:color w:val="000000" w:themeColor="text1"/>
              </w:rPr>
              <w:t>6</w:t>
            </w:r>
            <w:r w:rsidRPr="00B23A32">
              <w:rPr>
                <w:color w:val="000000" w:themeColor="text1"/>
              </w:rPr>
              <w:t>)</w:t>
            </w:r>
          </w:p>
        </w:tc>
      </w:tr>
      <w:tr w:rsidR="00020AB1" w:rsidRPr="009358D8" w:rsidTr="009358D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020AB1" w:rsidP="0057458E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9358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406FA3" w:rsidRPr="00406F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Понимание прочитанного в тексте </w:t>
            </w:r>
            <w:r w:rsidR="00406FA3" w:rsidRPr="00406F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A817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  <w:r w:rsidR="00406FA3" w:rsidRPr="00406F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мин.).</w:t>
            </w:r>
          </w:p>
          <w:p w:rsidR="00020AB1" w:rsidRPr="009358D8" w:rsidRDefault="00020AB1">
            <w:pPr>
              <w:rPr>
                <w:color w:val="000000" w:themeColor="text1"/>
                <w:u w:val="single"/>
              </w:rPr>
            </w:pPr>
            <w:r w:rsidRPr="009358D8">
              <w:rPr>
                <w:color w:val="000000" w:themeColor="text1"/>
                <w:u w:val="single"/>
              </w:rPr>
              <w:t xml:space="preserve">Цель: </w:t>
            </w:r>
          </w:p>
          <w:p w:rsidR="00020AB1" w:rsidRPr="009358D8" w:rsidRDefault="00020AB1" w:rsidP="0057458E">
            <w:pPr>
              <w:rPr>
                <w:b/>
                <w:color w:val="000000" w:themeColor="text1"/>
              </w:rPr>
            </w:pPr>
            <w:r w:rsidRPr="009358D8">
              <w:rPr>
                <w:color w:val="000000" w:themeColor="text1"/>
              </w:rPr>
              <w:t xml:space="preserve">– </w:t>
            </w:r>
            <w:r w:rsidR="00406FA3">
              <w:rPr>
                <w:color w:val="000000" w:themeColor="text1"/>
              </w:rPr>
              <w:t>достижение понимания текста на уровне смысла.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57" w:rsidRPr="009358D8" w:rsidRDefault="00BB1D57" w:rsidP="00BB1D57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  <w:u w:val="single"/>
              </w:rPr>
              <w:t>2. Работа с текстом во время чтения.</w:t>
            </w:r>
          </w:p>
          <w:p w:rsidR="007B3FB4" w:rsidRPr="009358D8" w:rsidRDefault="00BB1D57" w:rsidP="007B3FB4">
            <w:pPr>
              <w:autoSpaceDE w:val="0"/>
              <w:spacing w:line="200" w:lineRule="atLeast"/>
              <w:jc w:val="both"/>
              <w:rPr>
                <w:rFonts w:eastAsia="JournalSansC"/>
                <w:i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- А теперь давайте проверим наши предположения </w:t>
            </w:r>
            <w:r w:rsidR="00406FA3">
              <w:rPr>
                <w:rFonts w:eastAsia="JournalSansC"/>
                <w:color w:val="000000"/>
              </w:rPr>
              <w:t>при чтении данного текста.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i/>
                <w:color w:val="000000"/>
              </w:rPr>
            </w:pPr>
            <w:r w:rsidRPr="009358D8">
              <w:rPr>
                <w:rFonts w:eastAsia="JournalSansC"/>
                <w:i/>
                <w:color w:val="000000"/>
              </w:rPr>
              <w:t>Беседа после чтения каждой части.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i/>
                <w:color w:val="000000"/>
              </w:rPr>
            </w:pPr>
            <w:r w:rsidRPr="009358D8">
              <w:rPr>
                <w:rFonts w:eastAsia="JournalSansC"/>
                <w:i/>
                <w:color w:val="000000"/>
              </w:rPr>
              <w:t>После 1-й части: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Что узнаем о Дениске? 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– Какую хитрость он придумал, чтобы съесть яйцо?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i/>
                <w:color w:val="000000"/>
              </w:rPr>
            </w:pPr>
            <w:r w:rsidRPr="009358D8">
              <w:rPr>
                <w:rFonts w:eastAsia="JournalSansC"/>
                <w:i/>
                <w:color w:val="000000"/>
              </w:rPr>
              <w:t>После 2-й части: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 xml:space="preserve">– Как понимаете выражение «Вылитый Кощей»? 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Зачем мама заставляла сына есть кашу? 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i/>
                <w:color w:val="000000"/>
              </w:rPr>
            </w:pPr>
            <w:r w:rsidRPr="009358D8">
              <w:rPr>
                <w:rFonts w:eastAsia="JournalSansC"/>
                <w:i/>
                <w:color w:val="000000"/>
              </w:rPr>
              <w:t>После 3-й части: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Что испытывал Дениска, когда экспериментировал с кашей? 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Какие чувства испытала мама, увидев пустую тарелку сына? 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i/>
                <w:color w:val="000000"/>
              </w:rPr>
            </w:pPr>
            <w:r w:rsidRPr="009358D8">
              <w:rPr>
                <w:rFonts w:eastAsia="JournalSansC"/>
                <w:i/>
                <w:color w:val="000000"/>
              </w:rPr>
              <w:t>После 4-й части: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Подберите синонимы к </w:t>
            </w:r>
            <w:r w:rsidRPr="009358D8">
              <w:rPr>
                <w:rFonts w:eastAsia="JournalSansC"/>
                <w:color w:val="000000"/>
              </w:rPr>
              <w:lastRenderedPageBreak/>
              <w:t xml:space="preserve">слову </w:t>
            </w:r>
            <w:r w:rsidRPr="009358D8">
              <w:rPr>
                <w:rFonts w:eastAsia="JournalSansC"/>
                <w:i/>
                <w:color w:val="000000" w:themeColor="text1"/>
              </w:rPr>
              <w:t>клеветать</w:t>
            </w:r>
            <w:r w:rsidRPr="009358D8">
              <w:rPr>
                <w:rFonts w:eastAsia="JournalSansC"/>
                <w:color w:val="000000" w:themeColor="text1"/>
              </w:rPr>
              <w:t>.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Какого человека называют интеллигентным? 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Хорошо ли Дениска знал свою маму? </w:t>
            </w: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–</w:t>
            </w:r>
            <w:r w:rsidR="002C7348">
              <w:rPr>
                <w:rFonts w:eastAsia="JournalSansC"/>
                <w:color w:val="000000"/>
              </w:rPr>
              <w:t xml:space="preserve"> </w:t>
            </w:r>
            <w:r w:rsidRPr="009358D8">
              <w:rPr>
                <w:rFonts w:eastAsia="JournalSansC"/>
                <w:color w:val="000000"/>
              </w:rPr>
              <w:t xml:space="preserve">Как меняется её настроение? </w:t>
            </w:r>
          </w:p>
          <w:p w:rsidR="002C7348" w:rsidRDefault="002C7348" w:rsidP="00406FA3">
            <w:pPr>
              <w:autoSpaceDE w:val="0"/>
              <w:spacing w:line="200" w:lineRule="atLeast"/>
              <w:jc w:val="both"/>
              <w:rPr>
                <w:rFonts w:eastAsia="JournalSansC"/>
                <w:i/>
                <w:color w:val="000000"/>
              </w:rPr>
            </w:pPr>
          </w:p>
          <w:p w:rsidR="002C7348" w:rsidRDefault="002C7348" w:rsidP="00406FA3">
            <w:pPr>
              <w:autoSpaceDE w:val="0"/>
              <w:spacing w:line="200" w:lineRule="atLeast"/>
              <w:jc w:val="both"/>
              <w:rPr>
                <w:rFonts w:eastAsia="JournalSansC"/>
                <w:i/>
                <w:color w:val="000000"/>
              </w:rPr>
            </w:pPr>
          </w:p>
          <w:p w:rsidR="00406FA3" w:rsidRPr="009358D8" w:rsidRDefault="00406FA3" w:rsidP="00406FA3">
            <w:pPr>
              <w:autoSpaceDE w:val="0"/>
              <w:spacing w:line="200" w:lineRule="atLeast"/>
              <w:jc w:val="both"/>
              <w:rPr>
                <w:rFonts w:eastAsia="JournalSansC"/>
                <w:i/>
                <w:color w:val="000000"/>
              </w:rPr>
            </w:pPr>
            <w:r w:rsidRPr="009358D8">
              <w:rPr>
                <w:rFonts w:eastAsia="JournalSansC"/>
                <w:i/>
                <w:color w:val="000000"/>
              </w:rPr>
              <w:t>После 5-й части:</w:t>
            </w:r>
          </w:p>
          <w:p w:rsidR="00020AB1" w:rsidRDefault="00406FA3" w:rsidP="00A817C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Почему мама «смотрела долго-долго» на сына? </w:t>
            </w:r>
          </w:p>
          <w:p w:rsidR="00A817CA" w:rsidRDefault="00A817CA" w:rsidP="00A817C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</w:p>
          <w:p w:rsidR="00A817CA" w:rsidRPr="009358D8" w:rsidRDefault="00A817CA" w:rsidP="00A817CA">
            <w:pPr>
              <w:jc w:val="both"/>
            </w:pPr>
            <w:r w:rsidRPr="009358D8">
              <w:t>- Понравился вам рассказ?</w:t>
            </w:r>
          </w:p>
          <w:p w:rsidR="00A817CA" w:rsidRPr="009358D8" w:rsidRDefault="00A817CA" w:rsidP="00A817CA">
            <w:pPr>
              <w:jc w:val="both"/>
            </w:pPr>
            <w:r w:rsidRPr="009358D8">
              <w:rPr>
                <w:b/>
                <w:i/>
              </w:rPr>
              <w:t xml:space="preserve"> </w:t>
            </w:r>
            <w:r w:rsidRPr="009358D8">
              <w:rPr>
                <w:color w:val="000000"/>
              </w:rPr>
              <w:t>- Совпали ли ваши мнения до и после прочтения рассказа?</w:t>
            </w:r>
          </w:p>
          <w:p w:rsidR="00A817CA" w:rsidRPr="009358D8" w:rsidRDefault="00A817CA" w:rsidP="00A817CA">
            <w:pPr>
              <w:autoSpaceDE w:val="0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– Какой фрагмент рассказа вам показался самым весёлым; неожиданным?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>
            <w:pPr>
              <w:rPr>
                <w:color w:val="000000" w:themeColor="text1"/>
              </w:rPr>
            </w:pPr>
          </w:p>
          <w:p w:rsidR="0057458E" w:rsidRPr="009358D8" w:rsidRDefault="0057458E" w:rsidP="0057458E">
            <w:pPr>
              <w:rPr>
                <w:i/>
                <w:color w:val="000000" w:themeColor="text1"/>
              </w:rPr>
            </w:pPr>
          </w:p>
          <w:p w:rsidR="00020AB1" w:rsidRDefault="00406FA3">
            <w:pPr>
              <w:rPr>
                <w:rFonts w:eastAsia="JournalSansC"/>
                <w:i/>
                <w:color w:val="000000"/>
              </w:rPr>
            </w:pPr>
            <w:r>
              <w:rPr>
                <w:rFonts w:eastAsia="JournalSansC"/>
                <w:i/>
                <w:color w:val="000000"/>
              </w:rPr>
              <w:t>Чтение рассказа</w:t>
            </w:r>
            <w:r w:rsidR="00BB1D57" w:rsidRPr="009358D8">
              <w:rPr>
                <w:rFonts w:eastAsia="JournalSansC"/>
                <w:i/>
                <w:color w:val="000000"/>
              </w:rPr>
              <w:t>.</w:t>
            </w:r>
          </w:p>
          <w:p w:rsidR="00406FA3" w:rsidRDefault="00406FA3">
            <w:pPr>
              <w:rPr>
                <w:rFonts w:eastAsia="JournalSansC"/>
                <w:i/>
                <w:color w:val="000000"/>
              </w:rPr>
            </w:pPr>
          </w:p>
          <w:p w:rsidR="00406FA3" w:rsidRDefault="00406FA3">
            <w:pPr>
              <w:rPr>
                <w:rFonts w:eastAsia="JournalSansC"/>
                <w:i/>
                <w:color w:val="000000"/>
              </w:rPr>
            </w:pPr>
          </w:p>
          <w:p w:rsidR="00406FA3" w:rsidRDefault="00406FA3">
            <w:pPr>
              <w:rPr>
                <w:rFonts w:eastAsia="JournalSansC"/>
                <w:i/>
                <w:color w:val="000000"/>
              </w:rPr>
            </w:pPr>
          </w:p>
          <w:p w:rsidR="00406FA3" w:rsidRDefault="00406FA3">
            <w:pPr>
              <w:rPr>
                <w:rFonts w:eastAsia="JournalSansC"/>
                <w:i/>
                <w:color w:val="000000"/>
              </w:rPr>
            </w:pPr>
          </w:p>
          <w:p w:rsidR="00406FA3" w:rsidRDefault="00406FA3">
            <w:pPr>
              <w:rPr>
                <w:rFonts w:eastAsia="JournalSansC"/>
                <w:i/>
                <w:color w:val="000000"/>
              </w:rPr>
            </w:pPr>
          </w:p>
          <w:p w:rsidR="00406FA3" w:rsidRDefault="00406FA3">
            <w:pPr>
              <w:rPr>
                <w:rFonts w:eastAsia="JournalSansC"/>
                <w:i/>
                <w:color w:val="000000"/>
              </w:rPr>
            </w:pPr>
          </w:p>
          <w:p w:rsidR="00406FA3" w:rsidRDefault="00406FA3" w:rsidP="00406FA3">
            <w:pPr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- Задумывался над </w:t>
            </w:r>
            <w:proofErr w:type="gramStart"/>
            <w:r w:rsidRPr="009358D8">
              <w:rPr>
                <w:rFonts w:eastAsia="JournalSansC"/>
                <w:color w:val="000000"/>
              </w:rPr>
              <w:t>непонятным</w:t>
            </w:r>
            <w:proofErr w:type="gramEnd"/>
            <w:r w:rsidRPr="009358D8">
              <w:rPr>
                <w:rFonts w:eastAsia="JournalSansC"/>
                <w:color w:val="000000"/>
              </w:rPr>
              <w:t>, имел хорошие привычки.</w:t>
            </w:r>
          </w:p>
          <w:p w:rsidR="00406FA3" w:rsidRDefault="00406FA3" w:rsidP="00406FA3">
            <w:pPr>
              <w:rPr>
                <w:rFonts w:eastAsia="JournalSansC"/>
                <w:color w:val="000000"/>
              </w:rPr>
            </w:pPr>
          </w:p>
          <w:p w:rsidR="00406FA3" w:rsidRDefault="00406FA3" w:rsidP="00406FA3">
            <w:pPr>
              <w:rPr>
                <w:rFonts w:eastAsia="JournalSansC"/>
                <w:color w:val="000000"/>
              </w:rPr>
            </w:pPr>
          </w:p>
          <w:p w:rsidR="00406FA3" w:rsidRDefault="00406FA3" w:rsidP="00406FA3">
            <w:pPr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>- Худой.</w:t>
            </w: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- </w:t>
            </w:r>
            <w:r>
              <w:rPr>
                <w:rFonts w:eastAsia="JournalSansC"/>
                <w:color w:val="000000"/>
              </w:rPr>
              <w:t xml:space="preserve">Заботилась о сыне, </w:t>
            </w:r>
            <w:proofErr w:type="gramStart"/>
            <w:r>
              <w:rPr>
                <w:rFonts w:eastAsia="JournalSansC"/>
                <w:color w:val="000000"/>
              </w:rPr>
              <w:t>хотела</w:t>
            </w:r>
            <w:proofErr w:type="gramEnd"/>
            <w:r>
              <w:rPr>
                <w:rFonts w:eastAsia="JournalSansC"/>
                <w:color w:val="000000"/>
              </w:rPr>
              <w:t xml:space="preserve"> чтобы он поправился.</w:t>
            </w: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- Чувство обиды, досады, безысходности и т.д.</w:t>
            </w:r>
          </w:p>
          <w:p w:rsidR="00406FA3" w:rsidRPr="009358D8" w:rsidRDefault="00D52AE4" w:rsidP="00406FA3">
            <w:pPr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>- Радости, восторга.</w:t>
            </w: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</w:p>
          <w:p w:rsidR="00406FA3" w:rsidRPr="009358D8" w:rsidRDefault="00A817CA" w:rsidP="00406FA3">
            <w:pPr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>- Лгать</w:t>
            </w:r>
            <w:r w:rsidR="00406FA3" w:rsidRPr="009358D8">
              <w:rPr>
                <w:rFonts w:eastAsia="JournalSansC"/>
                <w:color w:val="000000"/>
              </w:rPr>
              <w:t>,</w:t>
            </w:r>
            <w:r>
              <w:rPr>
                <w:rFonts w:eastAsia="JournalSansC"/>
                <w:color w:val="000000"/>
              </w:rPr>
              <w:t xml:space="preserve"> говорить </w:t>
            </w:r>
            <w:r>
              <w:rPr>
                <w:rFonts w:eastAsia="JournalSansC"/>
                <w:color w:val="000000"/>
              </w:rPr>
              <w:lastRenderedPageBreak/>
              <w:t>неправду</w:t>
            </w:r>
            <w:r w:rsidR="00406FA3" w:rsidRPr="009358D8">
              <w:rPr>
                <w:rFonts w:eastAsia="JournalSansC"/>
                <w:color w:val="000000"/>
              </w:rPr>
              <w:t>.</w:t>
            </w: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- Культурного, образованного, воспитанного.</w:t>
            </w:r>
          </w:p>
          <w:p w:rsidR="00406FA3" w:rsidRPr="009358D8" w:rsidRDefault="002C7348" w:rsidP="00406FA3">
            <w:pPr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>- Да.</w:t>
            </w: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</w:p>
          <w:p w:rsidR="00406FA3" w:rsidRPr="009358D8" w:rsidRDefault="00406FA3" w:rsidP="00406FA3">
            <w:pPr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- Сначала радуется за сына, потом недоумевает, затем испытывает стыд и неловкость за сына.</w:t>
            </w:r>
          </w:p>
          <w:p w:rsidR="00406FA3" w:rsidRPr="009358D8" w:rsidRDefault="00406FA3" w:rsidP="00406FA3">
            <w:pPr>
              <w:rPr>
                <w:i/>
                <w:color w:val="000000" w:themeColor="text1"/>
              </w:rPr>
            </w:pPr>
            <w:r w:rsidRPr="009358D8">
              <w:rPr>
                <w:rFonts w:eastAsia="JournalSansC"/>
                <w:color w:val="000000"/>
              </w:rPr>
              <w:t>- Хотела понять, что чувствует Дениска.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 w:rsidP="0057458E">
            <w:pPr>
              <w:rPr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020AB1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>Проговаривать последовательность действий на уроке (</w:t>
            </w:r>
            <w:proofErr w:type="gramStart"/>
            <w:r w:rsidRPr="009358D8">
              <w:rPr>
                <w:bCs/>
                <w:i/>
                <w:color w:val="000000" w:themeColor="text1"/>
              </w:rPr>
              <w:t>регулятивные</w:t>
            </w:r>
            <w:proofErr w:type="gramEnd"/>
            <w:r w:rsidRPr="009358D8">
              <w:rPr>
                <w:bCs/>
                <w:i/>
                <w:color w:val="000000" w:themeColor="text1"/>
              </w:rPr>
              <w:t xml:space="preserve"> УУД</w:t>
            </w:r>
            <w:r w:rsidRPr="009358D8">
              <w:rPr>
                <w:bCs/>
                <w:color w:val="000000" w:themeColor="text1"/>
              </w:rPr>
              <w:t>).</w:t>
            </w:r>
          </w:p>
          <w:p w:rsidR="00020AB1" w:rsidRPr="009358D8" w:rsidRDefault="00020AB1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 xml:space="preserve">Совместно договариваться о правилах общения и следовать им; </w:t>
            </w:r>
          </w:p>
          <w:p w:rsidR="00020AB1" w:rsidRPr="009358D8" w:rsidRDefault="00020AB1">
            <w:pPr>
              <w:rPr>
                <w:bCs/>
                <w:color w:val="000000" w:themeColor="text1"/>
              </w:rPr>
            </w:pPr>
            <w:r w:rsidRPr="009358D8">
              <w:rPr>
                <w:color w:val="000000" w:themeColor="text1"/>
              </w:rPr>
              <w:t>о</w:t>
            </w:r>
            <w:r w:rsidRPr="009358D8">
              <w:rPr>
                <w:bCs/>
                <w:color w:val="000000" w:themeColor="text1"/>
              </w:rPr>
              <w:t>формлять свои мысли в устной форме; слушать и понимать речь других; работать в группе (</w:t>
            </w:r>
            <w:r w:rsidRPr="009358D8">
              <w:rPr>
                <w:bCs/>
                <w:i/>
                <w:color w:val="000000" w:themeColor="text1"/>
              </w:rPr>
              <w:t>коммуникативные УУД</w:t>
            </w:r>
            <w:r w:rsidRPr="009358D8">
              <w:rPr>
                <w:bCs/>
                <w:color w:val="000000" w:themeColor="text1"/>
              </w:rPr>
              <w:t>).</w:t>
            </w:r>
          </w:p>
          <w:p w:rsidR="00020AB1" w:rsidRPr="009358D8" w:rsidRDefault="00020AB1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 xml:space="preserve">Добывать новые знания: находить ответы на вопросы, используя свой жизненный опыт </w:t>
            </w:r>
            <w:r w:rsidRPr="009358D8">
              <w:rPr>
                <w:bCs/>
                <w:i/>
                <w:color w:val="000000" w:themeColor="text1"/>
              </w:rPr>
              <w:t>(</w:t>
            </w:r>
            <w:r w:rsidRPr="009358D8">
              <w:rPr>
                <w:i/>
                <w:color w:val="000000" w:themeColor="text1"/>
              </w:rPr>
              <w:t>познавательные УУД).</w:t>
            </w:r>
          </w:p>
        </w:tc>
      </w:tr>
      <w:tr w:rsidR="00325060" w:rsidRPr="009358D8" w:rsidTr="00901C5F">
        <w:tc>
          <w:tcPr>
            <w:tcW w:w="15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060" w:rsidRPr="009358D8" w:rsidRDefault="00325060" w:rsidP="00325060">
            <w:pPr>
              <w:jc w:val="center"/>
              <w:rPr>
                <w:bCs/>
                <w:color w:val="000000" w:themeColor="text1"/>
              </w:rPr>
            </w:pPr>
            <w:r w:rsidRPr="00406FA3">
              <w:rPr>
                <w:b/>
                <w:color w:val="000000" w:themeColor="text1"/>
              </w:rPr>
              <w:lastRenderedPageBreak/>
              <w:t xml:space="preserve">ФИЗМИТУТКА </w:t>
            </w:r>
          </w:p>
        </w:tc>
      </w:tr>
      <w:tr w:rsidR="00020AB1" w:rsidRPr="009358D8" w:rsidTr="009358D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A817CA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V</w:t>
            </w:r>
            <w:r w:rsidR="00020AB1" w:rsidRPr="009358D8">
              <w:rPr>
                <w:b/>
                <w:color w:val="000000" w:themeColor="text1"/>
              </w:rPr>
              <w:t xml:space="preserve">. </w:t>
            </w:r>
            <w:r w:rsidR="0079279A" w:rsidRPr="009358D8">
              <w:rPr>
                <w:b/>
                <w:color w:val="000000" w:themeColor="text1"/>
              </w:rPr>
              <w:t>Самостоятельная работа</w:t>
            </w:r>
            <w:r w:rsidR="00020AB1" w:rsidRPr="009358D8">
              <w:rPr>
                <w:b/>
                <w:color w:val="000000" w:themeColor="text1"/>
              </w:rPr>
              <w:t xml:space="preserve"> </w:t>
            </w:r>
            <w:r w:rsidR="00020AB1" w:rsidRPr="009358D8">
              <w:rPr>
                <w:i/>
                <w:color w:val="000000" w:themeColor="text1"/>
              </w:rPr>
              <w:t>(</w:t>
            </w:r>
            <w:r w:rsidR="00C80E27" w:rsidRPr="009358D8">
              <w:rPr>
                <w:i/>
                <w:color w:val="000000" w:themeColor="text1"/>
              </w:rPr>
              <w:t xml:space="preserve">5 </w:t>
            </w:r>
            <w:r w:rsidR="00020AB1" w:rsidRPr="009358D8">
              <w:rPr>
                <w:i/>
                <w:color w:val="000000" w:themeColor="text1"/>
              </w:rPr>
              <w:t>мин.).</w:t>
            </w:r>
          </w:p>
          <w:p w:rsidR="00020AB1" w:rsidRPr="009358D8" w:rsidRDefault="00020AB1">
            <w:pPr>
              <w:rPr>
                <w:color w:val="000000" w:themeColor="text1"/>
                <w:u w:val="single"/>
              </w:rPr>
            </w:pPr>
            <w:r w:rsidRPr="009358D8">
              <w:rPr>
                <w:color w:val="000000" w:themeColor="text1"/>
                <w:u w:val="single"/>
              </w:rPr>
              <w:t xml:space="preserve">Цели: 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организовать применение нового знания;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b/>
                <w:color w:val="000000" w:themeColor="text1"/>
              </w:rPr>
              <w:t xml:space="preserve">– </w:t>
            </w:r>
            <w:r w:rsidRPr="009358D8">
              <w:rPr>
                <w:color w:val="000000" w:themeColor="text1"/>
              </w:rPr>
              <w:t>организовать</w:t>
            </w:r>
            <w:r w:rsidR="0079279A" w:rsidRPr="009358D8">
              <w:rPr>
                <w:color w:val="000000" w:themeColor="text1"/>
              </w:rPr>
              <w:t xml:space="preserve"> </w:t>
            </w:r>
            <w:r w:rsidRPr="009358D8">
              <w:rPr>
                <w:color w:val="000000" w:themeColor="text1"/>
              </w:rPr>
              <w:t>выполнение</w:t>
            </w:r>
            <w:r w:rsidR="0079279A" w:rsidRPr="009358D8">
              <w:rPr>
                <w:color w:val="000000" w:themeColor="text1"/>
              </w:rPr>
              <w:t xml:space="preserve"> </w:t>
            </w:r>
            <w:r w:rsidRPr="009358D8">
              <w:rPr>
                <w:color w:val="000000" w:themeColor="text1"/>
              </w:rPr>
              <w:t>самостоятельной работы</w:t>
            </w:r>
            <w:r w:rsidR="00A817CA">
              <w:rPr>
                <w:color w:val="000000" w:themeColor="text1"/>
              </w:rPr>
              <w:t xml:space="preserve"> в группе</w:t>
            </w:r>
            <w:r w:rsidRPr="009358D8">
              <w:rPr>
                <w:color w:val="000000" w:themeColor="text1"/>
              </w:rPr>
              <w:t>;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 xml:space="preserve">– организовать </w:t>
            </w:r>
            <w:r w:rsidR="00A817CA">
              <w:rPr>
                <w:color w:val="000000" w:themeColor="text1"/>
              </w:rPr>
              <w:t>защиту работы.</w:t>
            </w:r>
          </w:p>
          <w:p w:rsidR="00020AB1" w:rsidRPr="009358D8" w:rsidRDefault="00020AB1">
            <w:pPr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CA" w:rsidRPr="009358D8" w:rsidRDefault="00A817CA" w:rsidP="00A817C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 xml:space="preserve">– Какой это план? </w:t>
            </w:r>
          </w:p>
          <w:p w:rsidR="00A817CA" w:rsidRPr="009358D8" w:rsidRDefault="00A817CA" w:rsidP="00A817C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- Последовательно ли он составлен?</w:t>
            </w:r>
          </w:p>
          <w:p w:rsidR="00A817CA" w:rsidRDefault="00A817C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-</w:t>
            </w:r>
            <w:r>
              <w:rPr>
                <w:rFonts w:eastAsia="JournalSansC"/>
                <w:color w:val="000000"/>
              </w:rPr>
              <w:t>Определите последовательность:</w:t>
            </w:r>
          </w:p>
          <w:p w:rsidR="0079279A" w:rsidRPr="009358D8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«Видеть не могу манную кашу!»</w:t>
            </w:r>
          </w:p>
          <w:p w:rsidR="0079279A" w:rsidRPr="009358D8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«Вы выливаете разную гадость за окно!»</w:t>
            </w:r>
          </w:p>
          <w:p w:rsidR="0079279A" w:rsidRPr="009358D8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«Ты должен съесть всё до конца!»</w:t>
            </w:r>
          </w:p>
          <w:p w:rsidR="0079279A" w:rsidRPr="009358D8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t>«Ты это запомнил на всю жизнь?»</w:t>
            </w:r>
          </w:p>
          <w:p w:rsidR="0079279A" w:rsidRPr="009358D8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lastRenderedPageBreak/>
              <w:t>«А я остался с кашей наедине».</w:t>
            </w:r>
          </w:p>
          <w:p w:rsidR="0079279A" w:rsidRPr="009358D8" w:rsidRDefault="0079279A" w:rsidP="0079279A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color w:val="000000" w:themeColor="text1"/>
              </w:rPr>
            </w:pPr>
          </w:p>
          <w:p w:rsidR="00020AB1" w:rsidRPr="009358D8" w:rsidRDefault="00020AB1">
            <w:pPr>
              <w:rPr>
                <w:color w:val="000000" w:themeColor="text1"/>
              </w:rPr>
            </w:pPr>
          </w:p>
          <w:p w:rsidR="00020AB1" w:rsidRPr="009358D8" w:rsidRDefault="00020AB1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CA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 w:rsidRPr="009358D8">
              <w:rPr>
                <w:rFonts w:eastAsia="JournalSansC"/>
                <w:color w:val="000000"/>
              </w:rPr>
              <w:lastRenderedPageBreak/>
              <w:t>–</w:t>
            </w:r>
            <w:r w:rsidR="00A817CA">
              <w:rPr>
                <w:rFonts w:eastAsia="JournalSansC"/>
                <w:color w:val="000000"/>
              </w:rPr>
              <w:t xml:space="preserve"> </w:t>
            </w:r>
            <w:r w:rsidR="00195C22">
              <w:rPr>
                <w:rFonts w:eastAsia="JournalSansC"/>
                <w:color w:val="000000"/>
              </w:rPr>
              <w:t>Теперь поработаем</w:t>
            </w:r>
            <w:r w:rsidR="00A817CA">
              <w:rPr>
                <w:rFonts w:eastAsia="JournalSansC"/>
                <w:color w:val="000000"/>
              </w:rPr>
              <w:t xml:space="preserve"> в группах. </w:t>
            </w:r>
            <w:r w:rsidR="00195C22">
              <w:rPr>
                <w:rFonts w:eastAsia="JournalSansC"/>
                <w:color w:val="000000"/>
              </w:rPr>
              <w:t xml:space="preserve">Сначала </w:t>
            </w:r>
            <w:r w:rsidR="00A817CA">
              <w:rPr>
                <w:rFonts w:eastAsia="JournalSansC"/>
                <w:color w:val="000000"/>
              </w:rPr>
              <w:t xml:space="preserve"> повторим правила работы в группе.</w:t>
            </w:r>
            <w:r w:rsidRPr="009358D8">
              <w:rPr>
                <w:rFonts w:eastAsia="JournalSansC"/>
                <w:color w:val="000000"/>
              </w:rPr>
              <w:t xml:space="preserve"> </w:t>
            </w:r>
          </w:p>
          <w:p w:rsidR="00A817CA" w:rsidRPr="009358D8" w:rsidRDefault="00A817CA" w:rsidP="00A817CA">
            <w:pPr>
              <w:rPr>
                <w:b/>
                <w:color w:val="000000" w:themeColor="text1"/>
              </w:rPr>
            </w:pPr>
            <w:r>
              <w:rPr>
                <w:rFonts w:eastAsia="JournalSansC"/>
                <w:color w:val="000000"/>
              </w:rPr>
              <w:t>- У каждой группы на столах листок с заданием и вы должны его выполнить</w:t>
            </w:r>
            <w:r w:rsidR="00707E62">
              <w:rPr>
                <w:rFonts w:eastAsia="JournalSansC"/>
                <w:color w:val="000000"/>
              </w:rPr>
              <w:t xml:space="preserve">. </w:t>
            </w:r>
            <w:r w:rsidRPr="009358D8">
              <w:rPr>
                <w:b/>
                <w:i/>
                <w:color w:val="000000" w:themeColor="text1"/>
              </w:rPr>
              <w:t xml:space="preserve"> </w:t>
            </w:r>
            <w:r w:rsidRPr="00A817CA">
              <w:rPr>
                <w:b/>
                <w:color w:val="000000" w:themeColor="text1"/>
              </w:rPr>
              <w:t>(</w:t>
            </w:r>
            <w:r w:rsidRPr="009358D8">
              <w:rPr>
                <w:b/>
                <w:color w:val="000000" w:themeColor="text1"/>
              </w:rPr>
              <w:t xml:space="preserve">Слайд </w:t>
            </w:r>
            <w:r w:rsidR="00195C22">
              <w:rPr>
                <w:b/>
                <w:color w:val="000000" w:themeColor="text1"/>
              </w:rPr>
              <w:t>7</w:t>
            </w:r>
            <w:r w:rsidRPr="009358D8">
              <w:rPr>
                <w:b/>
                <w:color w:val="000000" w:themeColor="text1"/>
              </w:rPr>
              <w:t>)</w:t>
            </w:r>
          </w:p>
          <w:p w:rsidR="00A817CA" w:rsidRDefault="00707E62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  <w:r>
              <w:rPr>
                <w:rFonts w:eastAsia="JournalSansC"/>
                <w:color w:val="000000"/>
              </w:rPr>
              <w:t>-  Какой урок должен усвоить каждый, после чтения данного произведения?</w:t>
            </w:r>
          </w:p>
          <w:p w:rsidR="0079279A" w:rsidRPr="009358D8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</w:p>
          <w:p w:rsidR="0079279A" w:rsidRPr="009358D8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</w:p>
          <w:p w:rsidR="0079279A" w:rsidRPr="009358D8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</w:p>
          <w:p w:rsidR="0079279A" w:rsidRPr="009358D8" w:rsidRDefault="0079279A" w:rsidP="0079279A">
            <w:pPr>
              <w:autoSpaceDE w:val="0"/>
              <w:spacing w:line="200" w:lineRule="atLeast"/>
              <w:jc w:val="both"/>
              <w:rPr>
                <w:rFonts w:eastAsia="JournalSansC"/>
                <w:color w:val="000000"/>
              </w:rPr>
            </w:pPr>
          </w:p>
          <w:p w:rsidR="0079279A" w:rsidRPr="009358D8" w:rsidRDefault="0079279A" w:rsidP="00A817CA">
            <w:pPr>
              <w:rPr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CA" w:rsidRPr="009358D8" w:rsidRDefault="00A817CA" w:rsidP="00A817CA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lastRenderedPageBreak/>
              <w:t>Прог</w:t>
            </w:r>
            <w:r>
              <w:rPr>
                <w:i/>
                <w:color w:val="000000" w:themeColor="text1"/>
              </w:rPr>
              <w:t>оваривают правила работы в группе</w:t>
            </w:r>
            <w:r w:rsidRPr="009358D8">
              <w:rPr>
                <w:i/>
                <w:color w:val="000000" w:themeColor="text1"/>
              </w:rPr>
              <w:t>.</w:t>
            </w:r>
          </w:p>
          <w:p w:rsidR="00A817CA" w:rsidRDefault="00A817CA">
            <w:pPr>
              <w:rPr>
                <w:i/>
                <w:color w:val="000000" w:themeColor="text1"/>
              </w:rPr>
            </w:pPr>
          </w:p>
          <w:p w:rsidR="00020AB1" w:rsidRPr="009358D8" w:rsidRDefault="00A817C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Выполняют задание.</w:t>
            </w:r>
          </w:p>
          <w:p w:rsidR="0079279A" w:rsidRPr="009358D8" w:rsidRDefault="0079279A">
            <w:pPr>
              <w:rPr>
                <w:i/>
                <w:color w:val="000000" w:themeColor="text1"/>
              </w:rPr>
            </w:pPr>
          </w:p>
          <w:p w:rsidR="00195C22" w:rsidRDefault="00195C22">
            <w:pPr>
              <w:rPr>
                <w:rFonts w:eastAsia="JournalSansC"/>
                <w:i/>
                <w:color w:val="000000"/>
              </w:rPr>
            </w:pPr>
          </w:p>
          <w:p w:rsidR="0079279A" w:rsidRPr="00A817CA" w:rsidRDefault="00A817CA">
            <w:pPr>
              <w:rPr>
                <w:i/>
                <w:color w:val="000000" w:themeColor="text1"/>
              </w:rPr>
            </w:pPr>
            <w:r w:rsidRPr="00A817CA">
              <w:rPr>
                <w:rFonts w:eastAsia="JournalSansC"/>
                <w:i/>
                <w:color w:val="000000"/>
              </w:rPr>
              <w:t>Защищают работу.</w:t>
            </w:r>
          </w:p>
          <w:p w:rsidR="00150CFA" w:rsidRPr="009358D8" w:rsidRDefault="00150CFA">
            <w:pPr>
              <w:rPr>
                <w:i/>
                <w:color w:val="000000" w:themeColor="text1"/>
              </w:rPr>
            </w:pPr>
          </w:p>
          <w:p w:rsidR="00150CFA" w:rsidRPr="009358D8" w:rsidRDefault="00150CFA">
            <w:pPr>
              <w:rPr>
                <w:i/>
                <w:color w:val="000000" w:themeColor="text1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>
            <w:pPr>
              <w:rPr>
                <w:color w:val="000000" w:themeColor="text1"/>
              </w:rPr>
            </w:pPr>
          </w:p>
          <w:p w:rsidR="00020AB1" w:rsidRPr="009358D8" w:rsidRDefault="00020AB1">
            <w:pPr>
              <w:rPr>
                <w:color w:val="000000" w:themeColor="text1"/>
              </w:rPr>
            </w:pPr>
          </w:p>
          <w:p w:rsidR="00020AB1" w:rsidRPr="009358D8" w:rsidRDefault="00020AB1" w:rsidP="00040F72">
            <w:pPr>
              <w:rPr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A817CA" w:rsidRDefault="00020AB1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>Оформлять свои мысли в устной форме;</w:t>
            </w:r>
            <w:r w:rsidR="00195C22">
              <w:rPr>
                <w:bCs/>
                <w:color w:val="000000" w:themeColor="text1"/>
              </w:rPr>
              <w:t xml:space="preserve"> </w:t>
            </w:r>
            <w:r w:rsidRPr="009358D8">
              <w:rPr>
                <w:bCs/>
                <w:color w:val="000000" w:themeColor="text1"/>
              </w:rPr>
              <w:t>слушать и понимать речь других (</w:t>
            </w:r>
            <w:r w:rsidRPr="009358D8">
              <w:rPr>
                <w:bCs/>
                <w:i/>
                <w:color w:val="000000" w:themeColor="text1"/>
              </w:rPr>
              <w:t>коммуникативные УУД</w:t>
            </w:r>
            <w:r w:rsidRPr="009358D8">
              <w:rPr>
                <w:bCs/>
                <w:color w:val="000000" w:themeColor="text1"/>
              </w:rPr>
              <w:t>).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 xml:space="preserve">Находить и исправлять ошибки самостоятельно </w:t>
            </w:r>
            <w:r w:rsidRPr="009358D8">
              <w:rPr>
                <w:bCs/>
                <w:color w:val="000000" w:themeColor="text1"/>
              </w:rPr>
              <w:t>(</w:t>
            </w:r>
            <w:r w:rsidRPr="009358D8">
              <w:rPr>
                <w:bCs/>
                <w:i/>
                <w:color w:val="000000" w:themeColor="text1"/>
              </w:rPr>
              <w:t>регулятивные УУД</w:t>
            </w:r>
            <w:r w:rsidRPr="009358D8">
              <w:rPr>
                <w:bCs/>
                <w:color w:val="000000" w:themeColor="text1"/>
              </w:rPr>
              <w:t>).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 xml:space="preserve">В диалоге с учителем учиться </w:t>
            </w:r>
            <w:r w:rsidRPr="009358D8">
              <w:rPr>
                <w:color w:val="000000" w:themeColor="text1"/>
              </w:rPr>
              <w:lastRenderedPageBreak/>
              <w:t>вырабатывать критерии оценки иопределять степень успешности выполнения своей работы и работы всех, исходя из имеющихся критериев</w:t>
            </w:r>
          </w:p>
          <w:p w:rsidR="00020AB1" w:rsidRPr="009358D8" w:rsidRDefault="00020AB1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>(</w:t>
            </w:r>
            <w:r w:rsidRPr="009358D8">
              <w:rPr>
                <w:bCs/>
                <w:i/>
                <w:color w:val="000000" w:themeColor="text1"/>
              </w:rPr>
              <w:t>регулятивные УУД</w:t>
            </w:r>
            <w:r w:rsidRPr="009358D8">
              <w:rPr>
                <w:bCs/>
                <w:color w:val="000000" w:themeColor="text1"/>
              </w:rPr>
              <w:t>).</w:t>
            </w:r>
          </w:p>
        </w:tc>
      </w:tr>
      <w:tr w:rsidR="00020AB1" w:rsidRPr="009358D8" w:rsidTr="009358D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195C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lastRenderedPageBreak/>
              <w:t>VI</w:t>
            </w:r>
            <w:r w:rsidR="00020AB1" w:rsidRPr="009358D8">
              <w:rPr>
                <w:b/>
                <w:color w:val="000000" w:themeColor="text1"/>
              </w:rPr>
              <w:t xml:space="preserve">. Рефлексия учебной деятельности на уроке </w:t>
            </w:r>
          </w:p>
          <w:p w:rsidR="00020AB1" w:rsidRPr="009358D8" w:rsidRDefault="00020AB1">
            <w:pPr>
              <w:rPr>
                <w:b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(</w:t>
            </w:r>
            <w:r w:rsidR="00C80E27" w:rsidRPr="009358D8">
              <w:rPr>
                <w:i/>
                <w:color w:val="000000" w:themeColor="text1"/>
              </w:rPr>
              <w:t xml:space="preserve">2 </w:t>
            </w:r>
            <w:r w:rsidRPr="009358D8">
              <w:rPr>
                <w:i/>
                <w:color w:val="000000" w:themeColor="text1"/>
              </w:rPr>
              <w:t>мин.).</w:t>
            </w:r>
          </w:p>
          <w:p w:rsidR="00020AB1" w:rsidRPr="009358D8" w:rsidRDefault="00020AB1">
            <w:pPr>
              <w:rPr>
                <w:color w:val="000000" w:themeColor="text1"/>
                <w:u w:val="single"/>
              </w:rPr>
            </w:pPr>
            <w:r w:rsidRPr="009358D8">
              <w:rPr>
                <w:color w:val="000000" w:themeColor="text1"/>
                <w:u w:val="single"/>
              </w:rPr>
              <w:t>Цели: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зафиксировать новое содержание урока;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организовать рефлексию собственной учебной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  <w:p w:rsidR="00150CFA" w:rsidRPr="009358D8" w:rsidRDefault="00150CFA">
            <w:pPr>
              <w:rPr>
                <w:i/>
                <w:color w:val="000000" w:themeColor="text1"/>
              </w:rPr>
            </w:pPr>
          </w:p>
          <w:p w:rsidR="00A817CA" w:rsidRPr="009358D8" w:rsidRDefault="00A817CA" w:rsidP="00A817CA">
            <w:pPr>
              <w:rPr>
                <w:i/>
                <w:color w:val="000000" w:themeColor="text1"/>
              </w:rPr>
            </w:pPr>
          </w:p>
          <w:p w:rsidR="00A817CA" w:rsidRPr="009358D8" w:rsidRDefault="00A817CA" w:rsidP="00A817CA">
            <w:pPr>
              <w:rPr>
                <w:color w:val="000000" w:themeColor="text1"/>
                <w:u w:val="single"/>
              </w:rPr>
            </w:pPr>
          </w:p>
          <w:p w:rsidR="00195C22" w:rsidRPr="009358D8" w:rsidRDefault="00A817CA" w:rsidP="00195C22">
            <w:pPr>
              <w:rPr>
                <w:b/>
                <w:color w:val="000000" w:themeColor="text1"/>
              </w:rPr>
            </w:pPr>
            <w:r w:rsidRPr="009358D8">
              <w:rPr>
                <w:color w:val="000000" w:themeColor="text1"/>
              </w:rPr>
              <w:t>Самооценка</w:t>
            </w:r>
            <w:r w:rsidR="00195C22">
              <w:rPr>
                <w:color w:val="000000" w:themeColor="text1"/>
              </w:rPr>
              <w:t>.</w:t>
            </w:r>
          </w:p>
          <w:p w:rsidR="00A817CA" w:rsidRPr="009358D8" w:rsidRDefault="00A817CA" w:rsidP="00A817CA">
            <w:pPr>
              <w:rPr>
                <w:color w:val="000000" w:themeColor="text1"/>
              </w:rPr>
            </w:pPr>
          </w:p>
          <w:p w:rsidR="00150CFA" w:rsidRPr="009358D8" w:rsidRDefault="00150CFA">
            <w:pPr>
              <w:rPr>
                <w:i/>
                <w:color w:val="000000" w:themeColor="text1"/>
              </w:rPr>
            </w:pPr>
          </w:p>
          <w:p w:rsidR="00150CFA" w:rsidRPr="009358D8" w:rsidRDefault="00150CFA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color w:val="000000" w:themeColor="text1"/>
              </w:rPr>
            </w:pPr>
          </w:p>
          <w:p w:rsidR="00020AB1" w:rsidRPr="009358D8" w:rsidRDefault="00020AB1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150CFA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– Чему учились на уроке</w:t>
            </w:r>
            <w:r w:rsidR="00020AB1" w:rsidRPr="009358D8">
              <w:rPr>
                <w:color w:val="000000" w:themeColor="text1"/>
              </w:rPr>
              <w:t>?</w:t>
            </w:r>
          </w:p>
          <w:p w:rsidR="00150CFA" w:rsidRPr="009358D8" w:rsidRDefault="00020AB1" w:rsidP="00150CFA">
            <w:pPr>
              <w:autoSpaceDE w:val="0"/>
              <w:snapToGrid w:val="0"/>
              <w:spacing w:line="200" w:lineRule="atLeast"/>
              <w:jc w:val="both"/>
              <w:rPr>
                <w:color w:val="993366"/>
              </w:rPr>
            </w:pPr>
            <w:r w:rsidRPr="009358D8">
              <w:rPr>
                <w:color w:val="000000" w:themeColor="text1"/>
              </w:rPr>
              <w:t xml:space="preserve">– </w:t>
            </w:r>
            <w:r w:rsidR="00150CFA" w:rsidRPr="009358D8">
              <w:rPr>
                <w:color w:val="000000" w:themeColor="text1"/>
              </w:rPr>
              <w:t>Что вам показалось на уроке самым интересным?</w:t>
            </w:r>
          </w:p>
          <w:p w:rsidR="00020AB1" w:rsidRPr="009358D8" w:rsidRDefault="00150CFA">
            <w:pPr>
              <w:rPr>
                <w:color w:val="000000" w:themeColor="text1"/>
              </w:rPr>
            </w:pPr>
            <w:r w:rsidRPr="009358D8">
              <w:rPr>
                <w:color w:val="000000" w:themeColor="text1"/>
              </w:rPr>
              <w:t>- Кто испытывал затруднение? Где?</w:t>
            </w:r>
          </w:p>
          <w:p w:rsidR="00020AB1" w:rsidRDefault="00020AB1">
            <w:pPr>
              <w:rPr>
                <w:color w:val="000000" w:themeColor="text1"/>
              </w:rPr>
            </w:pPr>
          </w:p>
          <w:p w:rsidR="00020AB1" w:rsidRPr="009358D8" w:rsidRDefault="00195C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Дайте оценку своей работе по алгоритму. </w:t>
            </w:r>
            <w:r w:rsidRPr="00A817CA">
              <w:rPr>
                <w:b/>
                <w:color w:val="000000" w:themeColor="text1"/>
              </w:rPr>
              <w:t>(</w:t>
            </w:r>
            <w:r w:rsidRPr="009358D8">
              <w:rPr>
                <w:b/>
                <w:color w:val="000000" w:themeColor="text1"/>
              </w:rPr>
              <w:t xml:space="preserve">Слайд </w:t>
            </w:r>
            <w:r>
              <w:rPr>
                <w:b/>
                <w:color w:val="000000" w:themeColor="text1"/>
              </w:rPr>
              <w:t>8</w:t>
            </w:r>
            <w:r w:rsidRPr="009358D8">
              <w:rPr>
                <w:b/>
                <w:color w:val="000000" w:themeColor="text1"/>
              </w:rPr>
              <w:t>)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>
            <w:pPr>
              <w:rPr>
                <w:color w:val="000000" w:themeColor="text1"/>
              </w:rPr>
            </w:pPr>
          </w:p>
          <w:p w:rsidR="00150CFA" w:rsidRPr="009358D8" w:rsidRDefault="00150CFA">
            <w:pPr>
              <w:rPr>
                <w:color w:val="000000" w:themeColor="text1"/>
              </w:rPr>
            </w:pPr>
          </w:p>
          <w:p w:rsidR="00150CFA" w:rsidRPr="009358D8" w:rsidRDefault="00150CFA">
            <w:pPr>
              <w:rPr>
                <w:color w:val="000000" w:themeColor="text1"/>
              </w:rPr>
            </w:pPr>
          </w:p>
          <w:p w:rsidR="00195C22" w:rsidRDefault="00195C22">
            <w:pPr>
              <w:rPr>
                <w:i/>
                <w:color w:val="000000" w:themeColor="text1"/>
              </w:rPr>
            </w:pPr>
          </w:p>
          <w:p w:rsidR="00195C22" w:rsidRDefault="00195C22">
            <w:pPr>
              <w:rPr>
                <w:i/>
                <w:color w:val="000000" w:themeColor="text1"/>
              </w:rPr>
            </w:pPr>
          </w:p>
          <w:p w:rsidR="00195C22" w:rsidRDefault="00195C22">
            <w:pPr>
              <w:rPr>
                <w:i/>
                <w:color w:val="000000" w:themeColor="text1"/>
              </w:rPr>
            </w:pPr>
          </w:p>
          <w:p w:rsidR="00020AB1" w:rsidRPr="009358D8" w:rsidRDefault="00A817CA" w:rsidP="00150CFA">
            <w:pPr>
              <w:rPr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Выполняют самооценку. Несколько человек вслух проговаривают алгоритм.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B1" w:rsidRPr="009358D8" w:rsidRDefault="00020AB1">
            <w:pPr>
              <w:rPr>
                <w:bCs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020AB1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>Оформлять свои мысли в устной форме (</w:t>
            </w:r>
            <w:r w:rsidRPr="009358D8">
              <w:rPr>
                <w:bCs/>
                <w:i/>
                <w:color w:val="000000" w:themeColor="text1"/>
              </w:rPr>
              <w:t>коммуникативные УУД</w:t>
            </w:r>
            <w:r w:rsidRPr="009358D8">
              <w:rPr>
                <w:bCs/>
                <w:color w:val="000000" w:themeColor="text1"/>
              </w:rPr>
              <w:t>).</w:t>
            </w:r>
          </w:p>
          <w:p w:rsidR="00020AB1" w:rsidRPr="009358D8" w:rsidRDefault="00020AB1">
            <w:pPr>
              <w:rPr>
                <w:color w:val="000000" w:themeColor="text1"/>
              </w:rPr>
            </w:pPr>
            <w:proofErr w:type="gramStart"/>
            <w:r w:rsidRPr="009358D8">
              <w:rPr>
                <w:color w:val="000000" w:themeColor="text1"/>
              </w:rPr>
              <w:t>Соотносить результат своей деятельности с целью и оценивать его</w:t>
            </w:r>
            <w:r w:rsidRPr="009358D8">
              <w:rPr>
                <w:bCs/>
                <w:color w:val="000000" w:themeColor="text1"/>
              </w:rPr>
              <w:t xml:space="preserve"> (</w:t>
            </w:r>
            <w:r w:rsidRPr="009358D8">
              <w:rPr>
                <w:bCs/>
                <w:i/>
                <w:color w:val="000000" w:themeColor="text1"/>
              </w:rPr>
              <w:t>регулятивные УУД</w:t>
            </w:r>
            <w:r w:rsidRPr="009358D8">
              <w:rPr>
                <w:bCs/>
                <w:color w:val="000000" w:themeColor="text1"/>
              </w:rPr>
              <w:t>).</w:t>
            </w:r>
            <w:proofErr w:type="gramEnd"/>
          </w:p>
        </w:tc>
      </w:tr>
      <w:tr w:rsidR="00020AB1" w:rsidRPr="009358D8" w:rsidTr="009358D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195C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VII</w:t>
            </w:r>
            <w:r w:rsidR="00020AB1" w:rsidRPr="009358D8">
              <w:rPr>
                <w:b/>
                <w:color w:val="000000" w:themeColor="text1"/>
              </w:rPr>
              <w:t>. Домашнее задание</w:t>
            </w:r>
          </w:p>
          <w:p w:rsidR="00020AB1" w:rsidRPr="009358D8" w:rsidRDefault="00020AB1">
            <w:pPr>
              <w:rPr>
                <w:b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(</w:t>
            </w:r>
            <w:r w:rsidR="00054DD8" w:rsidRPr="009358D8">
              <w:rPr>
                <w:i/>
                <w:color w:val="000000" w:themeColor="text1"/>
              </w:rPr>
              <w:t>1</w:t>
            </w:r>
            <w:r w:rsidRPr="009358D8">
              <w:rPr>
                <w:i/>
                <w:color w:val="000000" w:themeColor="text1"/>
              </w:rPr>
              <w:t xml:space="preserve"> мин.).</w:t>
            </w:r>
          </w:p>
          <w:p w:rsidR="00020AB1" w:rsidRPr="009358D8" w:rsidRDefault="00020AB1">
            <w:pPr>
              <w:rPr>
                <w:color w:val="000000" w:themeColor="text1"/>
                <w:u w:val="single"/>
              </w:rPr>
            </w:pPr>
            <w:r w:rsidRPr="009358D8">
              <w:rPr>
                <w:color w:val="000000" w:themeColor="text1"/>
                <w:u w:val="single"/>
              </w:rPr>
              <w:t>Цель:</w:t>
            </w:r>
          </w:p>
          <w:p w:rsidR="00020AB1" w:rsidRPr="009358D8" w:rsidRDefault="00020AB1">
            <w:pPr>
              <w:rPr>
                <w:b/>
                <w:color w:val="000000" w:themeColor="text1"/>
              </w:rPr>
            </w:pPr>
            <w:r w:rsidRPr="009358D8">
              <w:rPr>
                <w:color w:val="000000" w:themeColor="text1"/>
              </w:rPr>
              <w:t>– организовать выполнение д/з.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62" w:rsidRDefault="00707E62" w:rsidP="007C2508">
            <w:pPr>
              <w:autoSpaceDE w:val="0"/>
              <w:spacing w:line="200" w:lineRule="atLeast"/>
              <w:jc w:val="both"/>
              <w:rPr>
                <w:rFonts w:eastAsia="JournalC" w:cs="JournalC"/>
                <w:szCs w:val="28"/>
              </w:rPr>
            </w:pPr>
          </w:p>
          <w:p w:rsidR="007C2508" w:rsidRPr="00596DAD" w:rsidRDefault="007C2508" w:rsidP="007C2508">
            <w:pPr>
              <w:autoSpaceDE w:val="0"/>
              <w:spacing w:line="200" w:lineRule="atLeast"/>
              <w:jc w:val="both"/>
              <w:rPr>
                <w:rFonts w:eastAsia="JournalC-Bold" w:cs="JournalC-Bold"/>
                <w:b/>
                <w:bCs/>
                <w:szCs w:val="28"/>
              </w:rPr>
            </w:pPr>
            <w:r w:rsidRPr="00596DAD">
              <w:rPr>
                <w:rFonts w:eastAsia="JournalC" w:cs="JournalC"/>
                <w:szCs w:val="28"/>
              </w:rPr>
              <w:t>Подготовить выразительное чтение рассказа.</w:t>
            </w:r>
          </w:p>
          <w:p w:rsidR="00020AB1" w:rsidRPr="00596DAD" w:rsidRDefault="00596DAD" w:rsidP="00707E62">
            <w:pPr>
              <w:autoSpaceDE w:val="0"/>
              <w:spacing w:line="200" w:lineRule="atLeast"/>
              <w:jc w:val="both"/>
              <w:rPr>
                <w:rFonts w:eastAsia="JournalC" w:cs="JournalC"/>
                <w:sz w:val="28"/>
                <w:szCs w:val="28"/>
              </w:rPr>
            </w:pPr>
            <w:r w:rsidRPr="00A817C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62" w:rsidRDefault="00707E62">
            <w:pPr>
              <w:rPr>
                <w:i/>
                <w:color w:val="000000" w:themeColor="text1"/>
              </w:rPr>
            </w:pPr>
          </w:p>
          <w:p w:rsidR="00020AB1" w:rsidRPr="009358D8" w:rsidRDefault="00020AB1">
            <w:pPr>
              <w:rPr>
                <w:i/>
                <w:color w:val="000000" w:themeColor="text1"/>
              </w:rPr>
            </w:pPr>
            <w:r w:rsidRPr="009358D8">
              <w:rPr>
                <w:i/>
                <w:color w:val="000000" w:themeColor="text1"/>
              </w:rPr>
              <w:t>Организует выполнение д/з (инструктаж).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020AB1">
            <w:pPr>
              <w:rPr>
                <w:i/>
                <w:color w:val="000000" w:themeColor="text1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020AB1">
            <w:pPr>
              <w:rPr>
                <w:bCs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B1" w:rsidRPr="009358D8" w:rsidRDefault="00020AB1">
            <w:pPr>
              <w:rPr>
                <w:bCs/>
                <w:color w:val="000000" w:themeColor="text1"/>
              </w:rPr>
            </w:pPr>
            <w:r w:rsidRPr="009358D8">
              <w:rPr>
                <w:bCs/>
                <w:color w:val="000000" w:themeColor="text1"/>
              </w:rPr>
              <w:t>Слушать и понимать речь других (</w:t>
            </w:r>
            <w:proofErr w:type="gramStart"/>
            <w:r w:rsidRPr="009358D8">
              <w:rPr>
                <w:bCs/>
                <w:i/>
                <w:color w:val="000000" w:themeColor="text1"/>
              </w:rPr>
              <w:t>коммуникативные</w:t>
            </w:r>
            <w:proofErr w:type="gramEnd"/>
            <w:r w:rsidRPr="009358D8">
              <w:rPr>
                <w:bCs/>
                <w:i/>
                <w:color w:val="000000" w:themeColor="text1"/>
              </w:rPr>
              <w:t xml:space="preserve"> УУД</w:t>
            </w:r>
            <w:r w:rsidRPr="009358D8">
              <w:rPr>
                <w:bCs/>
                <w:color w:val="000000" w:themeColor="text1"/>
              </w:rPr>
              <w:t>).</w:t>
            </w:r>
          </w:p>
        </w:tc>
      </w:tr>
    </w:tbl>
    <w:p w:rsidR="002A3E0A" w:rsidRDefault="002A3E0A">
      <w:pPr>
        <w:rPr>
          <w:color w:val="000000" w:themeColor="text1"/>
        </w:rPr>
      </w:pPr>
    </w:p>
    <w:p w:rsidR="00707E62" w:rsidRDefault="00707E62">
      <w:pPr>
        <w:rPr>
          <w:color w:val="000000" w:themeColor="text1"/>
        </w:rPr>
      </w:pPr>
    </w:p>
    <w:p w:rsidR="00707E62" w:rsidRDefault="00707E62">
      <w:pPr>
        <w:rPr>
          <w:color w:val="000000" w:themeColor="text1"/>
        </w:rPr>
      </w:pPr>
    </w:p>
    <w:p w:rsidR="00707E62" w:rsidRDefault="00707E62">
      <w:pPr>
        <w:rPr>
          <w:color w:val="000000" w:themeColor="text1"/>
        </w:rPr>
      </w:pPr>
    </w:p>
    <w:p w:rsidR="00707E62" w:rsidRDefault="00707E62">
      <w:pPr>
        <w:rPr>
          <w:color w:val="000000" w:themeColor="text1"/>
        </w:rPr>
      </w:pPr>
    </w:p>
    <w:p w:rsidR="00707E62" w:rsidRDefault="00707E62">
      <w:pPr>
        <w:rPr>
          <w:color w:val="000000" w:themeColor="text1"/>
        </w:rPr>
      </w:pPr>
    </w:p>
    <w:p w:rsidR="00707E62" w:rsidRDefault="00707E62">
      <w:pPr>
        <w:rPr>
          <w:color w:val="000000" w:themeColor="text1"/>
        </w:rPr>
      </w:pPr>
    </w:p>
    <w:p w:rsidR="00707E62" w:rsidRDefault="00707E62">
      <w:pPr>
        <w:rPr>
          <w:color w:val="000000" w:themeColor="text1"/>
        </w:rPr>
      </w:pPr>
    </w:p>
    <w:p w:rsidR="00707E62" w:rsidRDefault="00707E62">
      <w:pPr>
        <w:rPr>
          <w:color w:val="000000" w:themeColor="text1"/>
        </w:rPr>
      </w:pPr>
    </w:p>
    <w:p w:rsidR="00707E62" w:rsidRDefault="00707E62">
      <w:pPr>
        <w:rPr>
          <w:color w:val="000000" w:themeColor="text1"/>
        </w:rPr>
      </w:pPr>
    </w:p>
    <w:p w:rsidR="00707E62" w:rsidRDefault="00707E62" w:rsidP="00707E62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№ 1</w:t>
      </w:r>
    </w:p>
    <w:p w:rsidR="00707E62" w:rsidRPr="007329CA" w:rsidRDefault="007329CA" w:rsidP="00707E62">
      <w:pPr>
        <w:jc w:val="center"/>
        <w:rPr>
          <w:color w:val="000000" w:themeColor="text1"/>
          <w:sz w:val="36"/>
          <w:szCs w:val="36"/>
        </w:rPr>
      </w:pPr>
      <w:r w:rsidRPr="007329CA">
        <w:rPr>
          <w:color w:val="000000" w:themeColor="text1"/>
          <w:sz w:val="36"/>
          <w:szCs w:val="36"/>
        </w:rPr>
        <w:t>Работа в парах</w:t>
      </w:r>
      <w:r>
        <w:rPr>
          <w:color w:val="000000" w:themeColor="text1"/>
          <w:sz w:val="36"/>
          <w:szCs w:val="36"/>
        </w:rPr>
        <w:t>.</w:t>
      </w:r>
    </w:p>
    <w:p w:rsidR="00707E62" w:rsidRDefault="00707E62" w:rsidP="00707E62">
      <w:pPr>
        <w:jc w:val="right"/>
        <w:rPr>
          <w:color w:val="000000" w:themeColor="text1"/>
        </w:rPr>
      </w:pP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>
        <w:rPr>
          <w:sz w:val="36"/>
          <w:szCs w:val="22"/>
        </w:rPr>
        <w:t>Б. Заходер</w:t>
      </w:r>
      <w:r w:rsidRPr="00707E62">
        <w:rPr>
          <w:sz w:val="36"/>
          <w:szCs w:val="22"/>
        </w:rPr>
        <w:t xml:space="preserve">         </w:t>
      </w:r>
      <w:r>
        <w:rPr>
          <w:sz w:val="36"/>
          <w:szCs w:val="22"/>
        </w:rPr>
        <w:t xml:space="preserve">                        «Знакомый</w:t>
      </w:r>
      <w:r w:rsidRPr="00707E62">
        <w:rPr>
          <w:sz w:val="36"/>
          <w:szCs w:val="22"/>
        </w:rPr>
        <w:t xml:space="preserve">» </w:t>
      </w: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>
        <w:rPr>
          <w:sz w:val="36"/>
          <w:szCs w:val="22"/>
        </w:rPr>
        <w:t xml:space="preserve">В. Берестов   </w:t>
      </w:r>
      <w:r w:rsidRPr="00707E62">
        <w:rPr>
          <w:sz w:val="36"/>
          <w:szCs w:val="22"/>
        </w:rPr>
        <w:t xml:space="preserve">                   «Если был бы я девчонкой» </w:t>
      </w: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>
        <w:rPr>
          <w:sz w:val="36"/>
          <w:szCs w:val="22"/>
        </w:rPr>
        <w:t>И. Токмакова</w:t>
      </w:r>
      <w:r w:rsidRPr="00707E62">
        <w:rPr>
          <w:sz w:val="36"/>
          <w:szCs w:val="22"/>
        </w:rPr>
        <w:t xml:space="preserve">   </w:t>
      </w:r>
      <w:r>
        <w:rPr>
          <w:sz w:val="36"/>
          <w:szCs w:val="22"/>
        </w:rPr>
        <w:t xml:space="preserve">                     «Будем знакомы</w:t>
      </w:r>
      <w:r w:rsidRPr="00707E62">
        <w:rPr>
          <w:sz w:val="36"/>
          <w:szCs w:val="22"/>
        </w:rPr>
        <w:t xml:space="preserve">» </w:t>
      </w: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>
        <w:rPr>
          <w:sz w:val="36"/>
          <w:szCs w:val="22"/>
        </w:rPr>
        <w:t>Г. Остер</w:t>
      </w:r>
      <w:r w:rsidRPr="00707E62">
        <w:rPr>
          <w:sz w:val="36"/>
          <w:szCs w:val="22"/>
        </w:rPr>
        <w:t xml:space="preserve">             </w:t>
      </w:r>
      <w:r>
        <w:rPr>
          <w:sz w:val="36"/>
          <w:szCs w:val="22"/>
        </w:rPr>
        <w:t xml:space="preserve">                            «Плим</w:t>
      </w:r>
      <w:r w:rsidRPr="00707E62">
        <w:rPr>
          <w:sz w:val="36"/>
          <w:szCs w:val="22"/>
        </w:rPr>
        <w:t>»</w:t>
      </w: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 w:rsidRPr="00707E62">
        <w:rPr>
          <w:sz w:val="36"/>
          <w:szCs w:val="22"/>
        </w:rPr>
        <w:t xml:space="preserve">Э. Успенский            </w:t>
      </w:r>
      <w:r>
        <w:rPr>
          <w:sz w:val="36"/>
          <w:szCs w:val="22"/>
        </w:rPr>
        <w:t xml:space="preserve">                «Что красивей всего?</w:t>
      </w:r>
      <w:r w:rsidRPr="00707E62">
        <w:rPr>
          <w:sz w:val="36"/>
          <w:szCs w:val="22"/>
        </w:rPr>
        <w:t>»</w:t>
      </w:r>
    </w:p>
    <w:p w:rsidR="00707E62" w:rsidRDefault="00707E62" w:rsidP="00707E62">
      <w:pPr>
        <w:rPr>
          <w:color w:val="000000" w:themeColor="text1"/>
        </w:rPr>
      </w:pPr>
    </w:p>
    <w:p w:rsidR="00707E62" w:rsidRDefault="00707E62" w:rsidP="00707E62">
      <w:pPr>
        <w:rPr>
          <w:color w:val="000000" w:themeColor="text1"/>
        </w:rPr>
      </w:pP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>
        <w:rPr>
          <w:sz w:val="36"/>
          <w:szCs w:val="22"/>
        </w:rPr>
        <w:t>Б. Заходер</w:t>
      </w:r>
      <w:r w:rsidRPr="00707E62">
        <w:rPr>
          <w:sz w:val="36"/>
          <w:szCs w:val="22"/>
        </w:rPr>
        <w:t xml:space="preserve">         </w:t>
      </w:r>
      <w:r>
        <w:rPr>
          <w:sz w:val="36"/>
          <w:szCs w:val="22"/>
        </w:rPr>
        <w:t xml:space="preserve">                        «Знакомый</w:t>
      </w:r>
      <w:r w:rsidRPr="00707E62">
        <w:rPr>
          <w:sz w:val="36"/>
          <w:szCs w:val="22"/>
        </w:rPr>
        <w:t xml:space="preserve">» </w:t>
      </w: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>
        <w:rPr>
          <w:sz w:val="36"/>
          <w:szCs w:val="22"/>
        </w:rPr>
        <w:t xml:space="preserve">В. Берестов   </w:t>
      </w:r>
      <w:r w:rsidRPr="00707E62">
        <w:rPr>
          <w:sz w:val="36"/>
          <w:szCs w:val="22"/>
        </w:rPr>
        <w:t xml:space="preserve">                   «Если был бы я девчонкой» </w:t>
      </w: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>
        <w:rPr>
          <w:sz w:val="36"/>
          <w:szCs w:val="22"/>
        </w:rPr>
        <w:t>И. Токмакова</w:t>
      </w:r>
      <w:r w:rsidRPr="00707E62">
        <w:rPr>
          <w:sz w:val="36"/>
          <w:szCs w:val="22"/>
        </w:rPr>
        <w:t xml:space="preserve">   </w:t>
      </w:r>
      <w:r>
        <w:rPr>
          <w:sz w:val="36"/>
          <w:szCs w:val="22"/>
        </w:rPr>
        <w:t xml:space="preserve">                     «Будем знакомы</w:t>
      </w:r>
      <w:r w:rsidRPr="00707E62">
        <w:rPr>
          <w:sz w:val="36"/>
          <w:szCs w:val="22"/>
        </w:rPr>
        <w:t xml:space="preserve">» </w:t>
      </w: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>
        <w:rPr>
          <w:sz w:val="36"/>
          <w:szCs w:val="22"/>
        </w:rPr>
        <w:t>Г. Остер</w:t>
      </w:r>
      <w:r w:rsidRPr="00707E62">
        <w:rPr>
          <w:sz w:val="36"/>
          <w:szCs w:val="22"/>
        </w:rPr>
        <w:t xml:space="preserve">             </w:t>
      </w:r>
      <w:r>
        <w:rPr>
          <w:sz w:val="36"/>
          <w:szCs w:val="22"/>
        </w:rPr>
        <w:t xml:space="preserve">                            «Плим</w:t>
      </w:r>
      <w:r w:rsidRPr="00707E62">
        <w:rPr>
          <w:sz w:val="36"/>
          <w:szCs w:val="22"/>
        </w:rPr>
        <w:t>»</w:t>
      </w:r>
    </w:p>
    <w:p w:rsidR="00707E62" w:rsidRPr="00707E62" w:rsidRDefault="00707E62" w:rsidP="0070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rPr>
          <w:sz w:val="36"/>
          <w:szCs w:val="22"/>
        </w:rPr>
      </w:pPr>
      <w:r w:rsidRPr="00707E62">
        <w:rPr>
          <w:sz w:val="36"/>
          <w:szCs w:val="22"/>
        </w:rPr>
        <w:t xml:space="preserve">Э. Успенский            </w:t>
      </w:r>
      <w:r>
        <w:rPr>
          <w:sz w:val="36"/>
          <w:szCs w:val="22"/>
        </w:rPr>
        <w:t xml:space="preserve">                «Что красивей всего?</w:t>
      </w:r>
      <w:r w:rsidRPr="00707E62">
        <w:rPr>
          <w:sz w:val="36"/>
          <w:szCs w:val="22"/>
        </w:rPr>
        <w:t>»</w:t>
      </w:r>
    </w:p>
    <w:p w:rsidR="00707E62" w:rsidRDefault="00707E62" w:rsidP="00707E62">
      <w:pPr>
        <w:rPr>
          <w:color w:val="000000" w:themeColor="text1"/>
        </w:rPr>
      </w:pPr>
    </w:p>
    <w:p w:rsidR="00707E62" w:rsidRDefault="00707E62" w:rsidP="00707E62">
      <w:pPr>
        <w:rPr>
          <w:color w:val="000000" w:themeColor="text1"/>
        </w:rPr>
      </w:pPr>
    </w:p>
    <w:p w:rsidR="00707E62" w:rsidRDefault="00707E62" w:rsidP="00707E62">
      <w:pPr>
        <w:rPr>
          <w:color w:val="000000" w:themeColor="text1"/>
        </w:rPr>
      </w:pPr>
    </w:p>
    <w:p w:rsidR="00707E62" w:rsidRDefault="00707E62" w:rsidP="00707E62">
      <w:pPr>
        <w:rPr>
          <w:color w:val="000000" w:themeColor="text1"/>
        </w:rPr>
      </w:pPr>
    </w:p>
    <w:p w:rsidR="00707E62" w:rsidRDefault="00707E62" w:rsidP="00707E62">
      <w:pPr>
        <w:rPr>
          <w:color w:val="000000" w:themeColor="text1"/>
        </w:rPr>
      </w:pPr>
    </w:p>
    <w:p w:rsidR="00707E62" w:rsidRDefault="00707E62" w:rsidP="00707E62">
      <w:pPr>
        <w:rPr>
          <w:color w:val="000000" w:themeColor="text1"/>
        </w:rPr>
      </w:pPr>
    </w:p>
    <w:p w:rsidR="00707E62" w:rsidRDefault="00707E62" w:rsidP="00707E62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№ 2</w:t>
      </w:r>
    </w:p>
    <w:p w:rsidR="00707E62" w:rsidRDefault="00707E62" w:rsidP="00707E62">
      <w:pPr>
        <w:jc w:val="right"/>
        <w:rPr>
          <w:color w:val="000000" w:themeColor="text1"/>
        </w:rPr>
      </w:pPr>
    </w:p>
    <w:p w:rsidR="00707E62" w:rsidRPr="00707E62" w:rsidRDefault="00707E62" w:rsidP="00707E62">
      <w:pPr>
        <w:jc w:val="center"/>
        <w:rPr>
          <w:color w:val="000000" w:themeColor="text1"/>
          <w:sz w:val="36"/>
          <w:szCs w:val="36"/>
        </w:rPr>
      </w:pPr>
      <w:r w:rsidRPr="00707E62">
        <w:rPr>
          <w:color w:val="000000" w:themeColor="text1"/>
          <w:sz w:val="36"/>
          <w:szCs w:val="36"/>
        </w:rPr>
        <w:t>Работа в группе.</w:t>
      </w:r>
    </w:p>
    <w:p w:rsidR="00707E62" w:rsidRDefault="00707E62" w:rsidP="00707E62">
      <w:pPr>
        <w:jc w:val="right"/>
        <w:rPr>
          <w:color w:val="000000" w:themeColor="text1"/>
        </w:rPr>
      </w:pPr>
    </w:p>
    <w:p w:rsidR="00707E62" w:rsidRPr="00707E62" w:rsidRDefault="00707E62" w:rsidP="00707E62">
      <w:pPr>
        <w:spacing w:after="200" w:line="276" w:lineRule="auto"/>
        <w:rPr>
          <w:sz w:val="48"/>
          <w:szCs w:val="22"/>
        </w:rPr>
      </w:pPr>
      <w:r w:rsidRPr="00707E62">
        <w:rPr>
          <w:b/>
          <w:bCs/>
          <w:sz w:val="48"/>
          <w:szCs w:val="22"/>
        </w:rPr>
        <w:t>Задание:</w:t>
      </w:r>
    </w:p>
    <w:p w:rsidR="00707E62" w:rsidRPr="00707E62" w:rsidRDefault="00707E62" w:rsidP="00707E62">
      <w:pPr>
        <w:spacing w:after="200" w:line="276" w:lineRule="auto"/>
        <w:rPr>
          <w:sz w:val="44"/>
          <w:szCs w:val="22"/>
        </w:rPr>
      </w:pPr>
      <w:r w:rsidRPr="00707E62">
        <w:rPr>
          <w:sz w:val="44"/>
          <w:szCs w:val="22"/>
        </w:rPr>
        <w:t xml:space="preserve">- Какой это план? </w:t>
      </w:r>
    </w:p>
    <w:p w:rsidR="00707E62" w:rsidRPr="00707E62" w:rsidRDefault="00707E62" w:rsidP="00707E62">
      <w:pPr>
        <w:spacing w:after="200" w:line="276" w:lineRule="auto"/>
        <w:rPr>
          <w:sz w:val="44"/>
          <w:szCs w:val="22"/>
        </w:rPr>
      </w:pPr>
      <w:r w:rsidRPr="00707E62">
        <w:rPr>
          <w:sz w:val="44"/>
          <w:szCs w:val="22"/>
        </w:rPr>
        <w:t xml:space="preserve">- Последовательно ли он составлен? </w:t>
      </w:r>
    </w:p>
    <w:p w:rsidR="00707E62" w:rsidRPr="00707E62" w:rsidRDefault="00707E62" w:rsidP="00707E62">
      <w:pPr>
        <w:spacing w:after="200" w:line="276" w:lineRule="auto"/>
        <w:rPr>
          <w:sz w:val="44"/>
          <w:szCs w:val="22"/>
        </w:rPr>
      </w:pPr>
      <w:r w:rsidRPr="00707E62">
        <w:rPr>
          <w:sz w:val="44"/>
          <w:szCs w:val="22"/>
        </w:rPr>
        <w:t xml:space="preserve">- Определите последовательность: </w:t>
      </w:r>
    </w:p>
    <w:p w:rsidR="00707E62" w:rsidRPr="00707E62" w:rsidRDefault="00707E62" w:rsidP="00707E62">
      <w:pPr>
        <w:spacing w:after="200" w:line="276" w:lineRule="auto"/>
        <w:rPr>
          <w:sz w:val="44"/>
          <w:szCs w:val="22"/>
        </w:rPr>
      </w:pPr>
      <w:r w:rsidRPr="00707E62">
        <w:rPr>
          <w:noProof/>
          <w:sz w:val="44"/>
          <w:szCs w:val="22"/>
        </w:rPr>
        <w:pict>
          <v:rect id="_x0000_s1026" style="position:absolute;margin-left:-12.3pt;margin-top:7.05pt;width:24pt;height:17.25pt;z-index:251659264"/>
        </w:pict>
      </w:r>
      <w:r w:rsidRPr="00707E62">
        <w:rPr>
          <w:sz w:val="44"/>
          <w:szCs w:val="22"/>
        </w:rPr>
        <w:t xml:space="preserve">   «Видеть не могу манную кашу!» </w:t>
      </w:r>
    </w:p>
    <w:p w:rsidR="00707E62" w:rsidRPr="00707E62" w:rsidRDefault="00707E62" w:rsidP="00707E62">
      <w:pPr>
        <w:spacing w:after="200" w:line="276" w:lineRule="auto"/>
        <w:rPr>
          <w:sz w:val="44"/>
          <w:szCs w:val="22"/>
        </w:rPr>
      </w:pPr>
      <w:r w:rsidRPr="00707E62">
        <w:rPr>
          <w:noProof/>
          <w:sz w:val="44"/>
          <w:szCs w:val="22"/>
        </w:rPr>
        <w:pict>
          <v:rect id="_x0000_s1028" style="position:absolute;margin-left:-12.3pt;margin-top:9.2pt;width:24pt;height:17.25pt;z-index:251661312"/>
        </w:pict>
      </w:r>
      <w:r w:rsidRPr="00707E62">
        <w:rPr>
          <w:sz w:val="44"/>
          <w:szCs w:val="22"/>
        </w:rPr>
        <w:t xml:space="preserve">   «Вы выливаете разную гадость за окно!» </w:t>
      </w:r>
    </w:p>
    <w:p w:rsidR="00707E62" w:rsidRPr="00707E62" w:rsidRDefault="00707E62" w:rsidP="00707E62">
      <w:pPr>
        <w:spacing w:after="200" w:line="276" w:lineRule="auto"/>
        <w:rPr>
          <w:sz w:val="44"/>
          <w:szCs w:val="22"/>
        </w:rPr>
      </w:pPr>
      <w:r w:rsidRPr="00707E62">
        <w:rPr>
          <w:noProof/>
          <w:sz w:val="44"/>
          <w:szCs w:val="22"/>
        </w:rPr>
        <w:pict>
          <v:rect id="_x0000_s1029" style="position:absolute;margin-left:-12.3pt;margin-top:8.35pt;width:24pt;height:17.25pt;z-index:251662336"/>
        </w:pict>
      </w:r>
      <w:r w:rsidRPr="00707E62">
        <w:rPr>
          <w:sz w:val="44"/>
          <w:szCs w:val="22"/>
        </w:rPr>
        <w:t xml:space="preserve">   «Ты должен съесть всё до конца!» </w:t>
      </w:r>
    </w:p>
    <w:p w:rsidR="00707E62" w:rsidRPr="00707E62" w:rsidRDefault="00707E62" w:rsidP="00707E62">
      <w:pPr>
        <w:spacing w:after="200" w:line="276" w:lineRule="auto"/>
        <w:rPr>
          <w:sz w:val="44"/>
          <w:szCs w:val="22"/>
        </w:rPr>
      </w:pPr>
      <w:r w:rsidRPr="00707E62">
        <w:rPr>
          <w:noProof/>
          <w:sz w:val="44"/>
          <w:szCs w:val="22"/>
        </w:rPr>
        <w:pict>
          <v:rect id="_x0000_s1027" style="position:absolute;margin-left:-12.3pt;margin-top:7.5pt;width:24pt;height:17.25pt;z-index:251660288"/>
        </w:pict>
      </w:r>
      <w:r w:rsidRPr="00707E62">
        <w:rPr>
          <w:sz w:val="44"/>
          <w:szCs w:val="22"/>
        </w:rPr>
        <w:t xml:space="preserve">   «Ты это запомнил на всю жизнь?» </w:t>
      </w:r>
    </w:p>
    <w:p w:rsidR="00707E62" w:rsidRPr="00707E62" w:rsidRDefault="00707E62" w:rsidP="00707E62">
      <w:pPr>
        <w:spacing w:after="200" w:line="276" w:lineRule="auto"/>
        <w:rPr>
          <w:sz w:val="44"/>
          <w:szCs w:val="22"/>
        </w:rPr>
      </w:pPr>
      <w:r w:rsidRPr="00707E62">
        <w:rPr>
          <w:noProof/>
          <w:sz w:val="44"/>
          <w:szCs w:val="22"/>
        </w:rPr>
        <w:pict>
          <v:rect id="_x0000_s1030" style="position:absolute;margin-left:-12.3pt;margin-top:5.15pt;width:24pt;height:17.25pt;z-index:251663360"/>
        </w:pict>
      </w:r>
      <w:r w:rsidRPr="00707E62">
        <w:rPr>
          <w:sz w:val="44"/>
          <w:szCs w:val="22"/>
        </w:rPr>
        <w:t xml:space="preserve">   «А я остался с кашей наедине». </w:t>
      </w:r>
    </w:p>
    <w:p w:rsidR="00707E62" w:rsidRPr="009358D8" w:rsidRDefault="00707E62" w:rsidP="00707E62">
      <w:pPr>
        <w:rPr>
          <w:color w:val="000000" w:themeColor="text1"/>
        </w:rPr>
      </w:pPr>
    </w:p>
    <w:sectPr w:rsidR="00707E62" w:rsidRPr="009358D8" w:rsidSect="009358D8">
      <w:pgSz w:w="16838" w:h="11906" w:orient="landscape" w:code="9"/>
      <w:pgMar w:top="567" w:right="1134" w:bottom="993" w:left="1134" w:header="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charset w:val="CC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C-Bold">
    <w:altName w:val="Times New Roman"/>
    <w:charset w:val="CC"/>
    <w:family w:val="auto"/>
    <w:pitch w:val="default"/>
  </w:font>
  <w:font w:name="JournalC">
    <w:altName w:val="Times New Roman"/>
    <w:charset w:val="CC"/>
    <w:family w:val="auto"/>
    <w:pitch w:val="default"/>
  </w:font>
  <w:font w:name="JournalC-Italic">
    <w:altName w:val="Arabic Typesetting"/>
    <w:charset w:val="CC"/>
    <w:family w:val="script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C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B8"/>
    <w:multiLevelType w:val="hybridMultilevel"/>
    <w:tmpl w:val="8C7E2280"/>
    <w:lvl w:ilvl="0" w:tplc="EA4AA67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01C"/>
    <w:rsid w:val="00020AB1"/>
    <w:rsid w:val="00040F72"/>
    <w:rsid w:val="00054DD8"/>
    <w:rsid w:val="00102862"/>
    <w:rsid w:val="00150CFA"/>
    <w:rsid w:val="00195C22"/>
    <w:rsid w:val="002329FD"/>
    <w:rsid w:val="002A3E0A"/>
    <w:rsid w:val="002C7348"/>
    <w:rsid w:val="00325060"/>
    <w:rsid w:val="003A2211"/>
    <w:rsid w:val="00406FA3"/>
    <w:rsid w:val="004E001C"/>
    <w:rsid w:val="004E50DA"/>
    <w:rsid w:val="0057458E"/>
    <w:rsid w:val="00596DAD"/>
    <w:rsid w:val="00602024"/>
    <w:rsid w:val="006A5902"/>
    <w:rsid w:val="00707E62"/>
    <w:rsid w:val="007329CA"/>
    <w:rsid w:val="0079279A"/>
    <w:rsid w:val="007A54F8"/>
    <w:rsid w:val="007B3FB4"/>
    <w:rsid w:val="007C2508"/>
    <w:rsid w:val="008A4EB1"/>
    <w:rsid w:val="009358D8"/>
    <w:rsid w:val="0097216D"/>
    <w:rsid w:val="00A817CA"/>
    <w:rsid w:val="00B23A32"/>
    <w:rsid w:val="00B45798"/>
    <w:rsid w:val="00B53D91"/>
    <w:rsid w:val="00BB1D57"/>
    <w:rsid w:val="00C80E27"/>
    <w:rsid w:val="00D52AE4"/>
    <w:rsid w:val="00E1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3D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020AB1"/>
    <w:pPr>
      <w:spacing w:before="98" w:after="9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MARINA</cp:lastModifiedBy>
  <cp:revision>15</cp:revision>
  <dcterms:created xsi:type="dcterms:W3CDTF">2014-03-05T02:29:00Z</dcterms:created>
  <dcterms:modified xsi:type="dcterms:W3CDTF">2017-12-03T04:24:00Z</dcterms:modified>
</cp:coreProperties>
</file>