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83" w:rsidRPr="006F33C0" w:rsidRDefault="00052783" w:rsidP="00052783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33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Муниципальное бюджетное дошкольное образовательное учреждение №200</w:t>
      </w:r>
    </w:p>
    <w:p w:rsidR="00052783" w:rsidRPr="006F33C0" w:rsidRDefault="00052783" w:rsidP="000527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«Детский сад комбинированного вида»</w:t>
      </w: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33C0">
        <w:rPr>
          <w:rFonts w:ascii="Times New Roman" w:hAnsi="Times New Roman" w:cs="Times New Roman"/>
          <w:sz w:val="32"/>
          <w:szCs w:val="32"/>
        </w:rPr>
        <w:t>Конспект совместной образовательной деятельности</w:t>
      </w: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32"/>
          <w:szCs w:val="32"/>
        </w:rPr>
        <w:t xml:space="preserve">                  по сенсорному развитию детей 3-4 лет на тему</w:t>
      </w: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6F33C0">
        <w:rPr>
          <w:rFonts w:ascii="Times New Roman" w:hAnsi="Times New Roman" w:cs="Times New Roman"/>
          <w:b/>
          <w:i/>
          <w:sz w:val="32"/>
          <w:szCs w:val="32"/>
        </w:rPr>
        <w:t xml:space="preserve"> « Путешествие друзей»</w:t>
      </w: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71D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F33C0">
        <w:rPr>
          <w:rFonts w:ascii="Times New Roman" w:hAnsi="Times New Roman" w:cs="Times New Roman"/>
          <w:sz w:val="28"/>
          <w:szCs w:val="28"/>
        </w:rPr>
        <w:t xml:space="preserve">    Автор- составитель</w:t>
      </w: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Проскурякова М.Н.</w:t>
      </w: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052783" w:rsidRDefault="00052783" w:rsidP="00052783">
      <w:pPr>
        <w:rPr>
          <w:rFonts w:ascii="Times New Roman" w:hAnsi="Times New Roman" w:cs="Times New Roman"/>
          <w:sz w:val="32"/>
          <w:szCs w:val="32"/>
        </w:rPr>
      </w:pPr>
      <w:r w:rsidRPr="006F33C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471D32" w:rsidRPr="006F33C0" w:rsidRDefault="00471D32" w:rsidP="00052783">
      <w:pPr>
        <w:rPr>
          <w:rFonts w:ascii="Times New Roman" w:hAnsi="Times New Roman" w:cs="Times New Roman"/>
          <w:sz w:val="32"/>
          <w:szCs w:val="32"/>
        </w:rPr>
      </w:pPr>
    </w:p>
    <w:p w:rsidR="00052783" w:rsidRPr="006F33C0" w:rsidRDefault="00052783" w:rsidP="00052783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                                                Кемерово 2016</w:t>
      </w:r>
    </w:p>
    <w:p w:rsidR="004A4C39" w:rsidRDefault="004A4C39"/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6F33C0" w:rsidRDefault="006F33C0" w:rsidP="007254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эмоциональное настроение,  отношение к образовательной деятельности.</w:t>
      </w:r>
    </w:p>
    <w:p w:rsidR="006F33C0" w:rsidRDefault="006F33C0" w:rsidP="007254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детей.</w:t>
      </w:r>
      <w:bookmarkStart w:id="0" w:name="_GoBack"/>
      <w:bookmarkEnd w:id="0"/>
    </w:p>
    <w:p w:rsidR="006F33C0" w:rsidRDefault="006F33C0" w:rsidP="007254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узнавать и чередовать предметы (фигуры) по форме,  и величине.</w:t>
      </w:r>
    </w:p>
    <w:p w:rsidR="006F33C0" w:rsidRDefault="006F33C0" w:rsidP="007254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6F33C0" w:rsidRDefault="006F33C0" w:rsidP="00725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C0" w:rsidRPr="00BA481C" w:rsidRDefault="006F33C0" w:rsidP="00BA481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6F33C0" w:rsidRDefault="006F33C0" w:rsidP="00725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Аня, дорожка ( со следами) , демонстрационный набор геометрических фигур, раздаточный набор геометрических фигур, обруч, мягкая игрушка кошки, раздаточный материал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(по количеству детей) « Спрячь мышку» ,раздаточный и демонстрационный материал фигур,  по величине, ватман с изображением куклы Ани и разноцветных корзин, фигуры, различные по цвету, форме, величине для продуктивной деятельности,  тарелочки для клея, клей, кисточки( по количеству детей) , салфетки, клеёнка на стол.</w:t>
      </w:r>
    </w:p>
    <w:p w:rsidR="00052783" w:rsidRDefault="00052783" w:rsidP="00725438">
      <w:pPr>
        <w:spacing w:line="360" w:lineRule="auto"/>
        <w:jc w:val="both"/>
      </w:pPr>
    </w:p>
    <w:p w:rsidR="006F33C0" w:rsidRDefault="006F33C0" w:rsidP="00725438">
      <w:pPr>
        <w:spacing w:line="360" w:lineRule="auto"/>
        <w:jc w:val="both"/>
      </w:pPr>
    </w:p>
    <w:p w:rsidR="006F33C0" w:rsidRDefault="006F33C0" w:rsidP="00BA481C">
      <w:pPr>
        <w:spacing w:line="360" w:lineRule="auto"/>
      </w:pPr>
    </w:p>
    <w:p w:rsidR="006F33C0" w:rsidRDefault="006F33C0" w:rsidP="00BA481C">
      <w:pPr>
        <w:spacing w:line="360" w:lineRule="auto"/>
      </w:pPr>
    </w:p>
    <w:p w:rsidR="006F33C0" w:rsidRDefault="006F33C0" w:rsidP="00BA481C">
      <w:pPr>
        <w:spacing w:line="360" w:lineRule="auto"/>
      </w:pPr>
    </w:p>
    <w:p w:rsidR="006F33C0" w:rsidRDefault="006F33C0" w:rsidP="00BA481C">
      <w:pPr>
        <w:spacing w:line="360" w:lineRule="auto"/>
      </w:pPr>
    </w:p>
    <w:p w:rsidR="006F33C0" w:rsidRDefault="006F33C0" w:rsidP="00BA481C">
      <w:pPr>
        <w:spacing w:line="360" w:lineRule="auto"/>
      </w:pPr>
    </w:p>
    <w:p w:rsidR="006F33C0" w:rsidRDefault="006F33C0" w:rsidP="00BA481C">
      <w:pPr>
        <w:spacing w:line="360" w:lineRule="auto"/>
      </w:pPr>
    </w:p>
    <w:p w:rsidR="006F33C0" w:rsidRDefault="006F33C0"/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Ход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Воспитатель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предлагает детям собраться в круг. Звучит приветствие)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-твой друг, и ты -   мой друг,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возьмёмся, </w:t>
      </w:r>
    </w:p>
    <w:p w:rsidR="006F33C0" w:rsidRDefault="00F332E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ребятки ,появилось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хорошее настроение!? Будем  дальше дружить!?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E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Default="006F33C0" w:rsidP="006F33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создание мотивации)</w:t>
      </w:r>
    </w:p>
    <w:p w:rsidR="006F33C0" w:rsidRDefault="006F33C0" w:rsidP="006F33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детки, к нам сегодня в гости пришла кукла Анечка, она хочет отправиться в путешествие, но не решается идти одна, хочет пойти  с нами.  Поможем Анечке?!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2E0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пойду с Вами, чтобы помогать Вам. Вставайте за мной! </w:t>
      </w:r>
    </w:p>
    <w:p w:rsidR="006F33C0" w:rsidRDefault="006F33C0" w:rsidP="006F33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вместе с воспитателем идут по дорожке со словами)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мы по дорожке,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Топочут наши ножки,</w:t>
      </w:r>
    </w:p>
    <w:p w:rsidR="006F33C0" w:rsidRDefault="00F332E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 топ-топ!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E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</w:p>
    <w:p w:rsidR="00471D32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 вот и задание для нас! Посмотрите, все фигурки потерялись и никак не могут отыскать свой домик! Поможем?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>( Бесцветные</w:t>
      </w:r>
      <w:proofErr w:type="gram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геометрические фигуры перемешаны, необходимо разложить фигуры правильно. Фигуры демонстрационные и раздаточные, разложены на полу</w:t>
      </w: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Молодцы, детки, кукла Аня хвалит Вас, просит и дальше ей помогать. Отправляемся дальше?!</w:t>
      </w:r>
    </w:p>
    <w:p w:rsidR="006F33C0" w:rsidRPr="00F332E0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2E0">
        <w:rPr>
          <w:rFonts w:ascii="Times New Roman" w:hAnsi="Times New Roman" w:cs="Times New Roman"/>
          <w:sz w:val="28"/>
          <w:szCs w:val="28"/>
          <w:u w:val="single"/>
        </w:rPr>
        <w:t xml:space="preserve"> 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Да.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Ой, а кто это наблюдает за нами?! Отгадайте загадку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« Мягкие лапки, а в лапках царапки!?»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 xml:space="preserve"> 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Кошка.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Верно, кошка! А за кем может охотиться кошка?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За мышкой.</w:t>
      </w:r>
    </w:p>
    <w:p w:rsidR="006F33C0" w:rsidRPr="00BA481C" w:rsidRDefault="006F33C0" w:rsidP="007254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Ребята, давайте мы поможем мышке спрятаться от кошки в домик! Если Вы правильно подберёте цвет дверцы, то мышка спрячется в домике и кошка не найдёт её, не заметит!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приступают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к работе, выполняя задание за столом, стоя. На </w:t>
      </w: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 xml:space="preserve">каждого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детей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заготовлен свой индивидуальный набор по </w:t>
      </w:r>
      <w:proofErr w:type="spellStart"/>
      <w:r w:rsidRPr="006F33C0">
        <w:rPr>
          <w:rFonts w:ascii="Times New Roman" w:hAnsi="Times New Roman" w:cs="Times New Roman"/>
          <w:i/>
          <w:sz w:val="28"/>
          <w:szCs w:val="28"/>
        </w:rPr>
        <w:t>сенсорике</w:t>
      </w:r>
      <w:proofErr w:type="spell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 «Спрячь мышку»)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3C0" w:rsidRPr="00BA481C" w:rsidRDefault="006F33C0" w:rsidP="007254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3C0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6F33C0">
        <w:rPr>
          <w:rFonts w:ascii="Times New Roman" w:hAnsi="Times New Roman" w:cs="Times New Roman"/>
          <w:sz w:val="28"/>
          <w:szCs w:val="28"/>
        </w:rPr>
        <w:t>, Анечка снова Вас хвалит, помогли мышкам спрятаться от кошки!  А мы дальше отправляемся в путешествие!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3C0">
        <w:rPr>
          <w:rFonts w:ascii="Times New Roman" w:hAnsi="Times New Roman" w:cs="Times New Roman"/>
          <w:i/>
          <w:sz w:val="28"/>
          <w:szCs w:val="28"/>
        </w:rPr>
        <w:t>( Дети снова идут по дорожке со словами)</w:t>
      </w:r>
    </w:p>
    <w:p w:rsidR="006F33C0" w:rsidRPr="00BA481C" w:rsidRDefault="006F33C0" w:rsidP="007254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« Идём мы по дорожке,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Топочут наши ножки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Топ- топ- топ!»</w:t>
      </w:r>
    </w:p>
    <w:p w:rsidR="006F33C0" w:rsidRPr="00BA481C" w:rsidRDefault="006F33C0" w:rsidP="007254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</w:t>
      </w: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А вот и следующее задание! Среди фигур нам  с Вами нужно отыскать большого, среднего и маленького братьев!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>( Воспитатель</w:t>
      </w:r>
      <w:proofErr w:type="gram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вместе с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детьми находится на ковре, в большом обруче собраны различные фигуры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разных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3C0">
        <w:rPr>
          <w:rFonts w:ascii="Times New Roman" w:hAnsi="Times New Roman" w:cs="Times New Roman"/>
          <w:i/>
          <w:sz w:val="28"/>
          <w:szCs w:val="28"/>
        </w:rPr>
        <w:t xml:space="preserve">величин. Воспитатель показывает демонстрационную фигуру и просит найти такую </w:t>
      </w: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>же ,только</w:t>
      </w:r>
      <w:proofErr w:type="gram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маленького, среднего или большого размера)</w:t>
      </w:r>
    </w:p>
    <w:p w:rsidR="006F33C0" w:rsidRPr="00BA481C" w:rsidRDefault="006F33C0" w:rsidP="007254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Анечка, посмотри, как стараются детки! А давайте мы немного передохнём!</w:t>
      </w:r>
    </w:p>
    <w:p w:rsidR="006F33C0" w:rsidRPr="006F33C0" w:rsidRDefault="006F33C0" w:rsidP="0072543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3C0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6F33C0">
        <w:rPr>
          <w:rFonts w:ascii="Times New Roman" w:hAnsi="Times New Roman" w:cs="Times New Roman"/>
          <w:i/>
          <w:sz w:val="28"/>
          <w:szCs w:val="28"/>
        </w:rPr>
        <w:t xml:space="preserve"> и воспитатель сидят на стульчиках и выполняют зарисовку геометрических фигур в воздухе « волшебными кисточками». Далее воспитатель задаёт вопросы детям)</w:t>
      </w:r>
    </w:p>
    <w:p w:rsidR="006F33C0" w:rsidRPr="00BA481C" w:rsidRDefault="006F33C0" w:rsidP="007254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3C0">
        <w:rPr>
          <w:rFonts w:ascii="Times New Roman" w:hAnsi="Times New Roman" w:cs="Times New Roman"/>
          <w:sz w:val="28"/>
          <w:szCs w:val="28"/>
        </w:rPr>
        <w:t xml:space="preserve"> </w:t>
      </w: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Какие из фигур не имеют уголков?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Круг, овал.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У каких фигур есть уголки?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Треугольник, квадрат, прямоугольник.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Как называется фигура, у которой три уголка?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Сколько всего фигур мы нарисовали?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P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 w:rsidRPr="006F33C0">
        <w:rPr>
          <w:rFonts w:ascii="Times New Roman" w:hAnsi="Times New Roman" w:cs="Times New Roman"/>
          <w:sz w:val="28"/>
          <w:szCs w:val="28"/>
        </w:rPr>
        <w:t>Пять фигур.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эти фигуры?! 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овал, треугольник, квадрат, прямоугольник.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6F33C0" w:rsidRDefault="001370AC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6F33C0">
        <w:rPr>
          <w:rFonts w:ascii="Times New Roman" w:hAnsi="Times New Roman" w:cs="Times New Roman"/>
          <w:sz w:val="28"/>
          <w:szCs w:val="28"/>
        </w:rPr>
        <w:t xml:space="preserve">, </w:t>
      </w:r>
      <w:r w:rsidR="00725438">
        <w:rPr>
          <w:rFonts w:ascii="Times New Roman" w:hAnsi="Times New Roman" w:cs="Times New Roman"/>
          <w:sz w:val="28"/>
          <w:szCs w:val="28"/>
        </w:rPr>
        <w:t>детки, кукла</w:t>
      </w:r>
      <w:r w:rsidR="006F33C0">
        <w:rPr>
          <w:rFonts w:ascii="Times New Roman" w:hAnsi="Times New Roman" w:cs="Times New Roman"/>
          <w:sz w:val="28"/>
          <w:szCs w:val="28"/>
        </w:rPr>
        <w:t xml:space="preserve"> Анечка и я сегодня остались довольны Вами! Вы- большие молодцы, что помогли Ане пройти все задания в путешествии. Вам было интересно?! А какие задания Вам показались простыми, не сложными?! Трудными?!</w:t>
      </w:r>
    </w:p>
    <w:p w:rsidR="006F33C0" w:rsidRDefault="006F33C0" w:rsidP="006F33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отвечают на вопросы, воспитатель подводит итог)</w:t>
      </w:r>
    </w:p>
    <w:p w:rsidR="006F33C0" w:rsidRPr="00BA481C" w:rsidRDefault="006F33C0" w:rsidP="006F33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81C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</w:p>
    <w:p w:rsidR="006F33C0" w:rsidRDefault="006F33C0" w:rsidP="006F33C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рефлексия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6F33C0" w:rsidRDefault="006F33C0" w:rsidP="006F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 и старание, ребятки, погл</w:t>
      </w:r>
      <w:r w:rsidR="00BA481C">
        <w:rPr>
          <w:rFonts w:ascii="Times New Roman" w:hAnsi="Times New Roman" w:cs="Times New Roman"/>
          <w:sz w:val="28"/>
          <w:szCs w:val="28"/>
        </w:rPr>
        <w:t xml:space="preserve">адьте себя по голове и скажите: </w:t>
      </w:r>
      <w:proofErr w:type="gramStart"/>
      <w:r w:rsidR="00BA48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>- молодец!»</w:t>
      </w:r>
    </w:p>
    <w:p w:rsidR="006F33C0" w:rsidRDefault="00725438" w:rsidP="00725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(Далее воспитатель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="006F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>детям</w:t>
      </w:r>
      <w:proofErr w:type="gramEnd"/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 xml:space="preserve"> выполнить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 xml:space="preserve">совместную коллективную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 xml:space="preserve">работу,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 xml:space="preserve">коллаж 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>« Кукла Аня с подарками»- изображение куклы  Ани с различными по цвету корзинками, где в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3C0">
        <w:rPr>
          <w:rFonts w:ascii="Times New Roman" w:hAnsi="Times New Roman" w:cs="Times New Roman"/>
          <w:i/>
          <w:sz w:val="28"/>
          <w:szCs w:val="28"/>
        </w:rPr>
        <w:t xml:space="preserve"> корзины « помещаются» фигуры, различные по форме, величине и цвету. Коллаж размещается в приёмной).</w:t>
      </w:r>
      <w:r w:rsidR="00471D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3C0" w:rsidRDefault="006F33C0" w:rsidP="0072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3C0" w:rsidRDefault="006F33C0"/>
    <w:p w:rsidR="006F33C0" w:rsidRDefault="006F33C0"/>
    <w:sectPr w:rsidR="006F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89B"/>
    <w:multiLevelType w:val="hybridMultilevel"/>
    <w:tmpl w:val="8286DC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BC"/>
    <w:rsid w:val="00052783"/>
    <w:rsid w:val="0005475B"/>
    <w:rsid w:val="001370AC"/>
    <w:rsid w:val="00471D32"/>
    <w:rsid w:val="004A4C39"/>
    <w:rsid w:val="006352BC"/>
    <w:rsid w:val="006F33C0"/>
    <w:rsid w:val="00725438"/>
    <w:rsid w:val="00BA481C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8362-5C9A-4141-94B5-FBADC6E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83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2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F33C0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Людмила Викторовна</cp:lastModifiedBy>
  <cp:revision>4</cp:revision>
  <cp:lastPrinted>2016-09-28T06:15:00Z</cp:lastPrinted>
  <dcterms:created xsi:type="dcterms:W3CDTF">2016-09-23T10:31:00Z</dcterms:created>
  <dcterms:modified xsi:type="dcterms:W3CDTF">2016-09-28T06:17:00Z</dcterms:modified>
</cp:coreProperties>
</file>