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07BD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Муниципальное  бюджетное дошкольное образовательное учреждение детский сад 32</w:t>
      </w: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E36C0A" w:themeColor="accent6" w:themeShade="BF"/>
          <w:sz w:val="52"/>
          <w:szCs w:val="52"/>
        </w:rPr>
      </w:pPr>
      <w:r>
        <w:rPr>
          <w:rFonts w:ascii="Times New Roman" w:hAnsi="Times New Roman" w:cs="Times New Roman"/>
          <w:bCs/>
          <w:iCs/>
          <w:color w:val="E36C0A" w:themeColor="accent6" w:themeShade="BF"/>
          <w:sz w:val="52"/>
          <w:szCs w:val="52"/>
        </w:rPr>
        <w:t xml:space="preserve">                   </w:t>
      </w:r>
    </w:p>
    <w:p w:rsidR="00F008B5" w:rsidRPr="005D3D57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E36C0A" w:themeColor="accent6" w:themeShade="BF"/>
          <w:sz w:val="52"/>
          <w:szCs w:val="52"/>
        </w:rPr>
      </w:pPr>
      <w:r>
        <w:rPr>
          <w:rFonts w:ascii="Times New Roman" w:hAnsi="Times New Roman" w:cs="Times New Roman"/>
          <w:bCs/>
          <w:iCs/>
          <w:color w:val="E36C0A" w:themeColor="accent6" w:themeShade="BF"/>
          <w:sz w:val="52"/>
          <w:szCs w:val="52"/>
        </w:rPr>
        <w:t xml:space="preserve">                    </w:t>
      </w:r>
      <w:r w:rsidRPr="005D3D57">
        <w:rPr>
          <w:rFonts w:ascii="Times New Roman" w:hAnsi="Times New Roman" w:cs="Times New Roman"/>
          <w:bCs/>
          <w:iCs/>
          <w:color w:val="E36C0A" w:themeColor="accent6" w:themeShade="BF"/>
          <w:sz w:val="52"/>
          <w:szCs w:val="52"/>
        </w:rPr>
        <w:t>Проект</w:t>
      </w:r>
    </w:p>
    <w:p w:rsidR="00F008B5" w:rsidRPr="005D3D57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FF0000"/>
          <w:sz w:val="52"/>
          <w:szCs w:val="52"/>
        </w:rPr>
      </w:pPr>
      <w:r>
        <w:rPr>
          <w:rFonts w:ascii="Times New Roman" w:hAnsi="Times New Roman" w:cs="Times New Roman"/>
          <w:bCs/>
          <w:iCs/>
          <w:color w:val="FF0000"/>
          <w:sz w:val="52"/>
          <w:szCs w:val="52"/>
        </w:rPr>
        <w:t xml:space="preserve">          </w:t>
      </w:r>
      <w:r w:rsidRPr="005D3D57">
        <w:rPr>
          <w:rFonts w:ascii="Times New Roman" w:hAnsi="Times New Roman" w:cs="Times New Roman"/>
          <w:bCs/>
          <w:iCs/>
          <w:color w:val="FF0000"/>
          <w:sz w:val="52"/>
          <w:szCs w:val="52"/>
        </w:rPr>
        <w:t xml:space="preserve"> «Моя малая Родина»</w:t>
      </w:r>
    </w:p>
    <w:p w:rsidR="00F008B5" w:rsidRPr="00F07BD9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 w:rsidRPr="00F07BD9">
        <w:rPr>
          <w:rFonts w:ascii="Times New Roman" w:hAnsi="Times New Roman"/>
          <w:sz w:val="32"/>
          <w:szCs w:val="32"/>
        </w:rPr>
        <w:t>как средство нравственно-патриотического воспитания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</w:t>
      </w:r>
      <w:r w:rsidRPr="00F07BD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</w:t>
      </w:r>
      <w:r w:rsidRPr="00F07BD9">
        <w:rPr>
          <w:rFonts w:ascii="Times New Roman" w:hAnsi="Times New Roman"/>
          <w:sz w:val="32"/>
          <w:szCs w:val="32"/>
        </w:rPr>
        <w:t xml:space="preserve"> дошкольников</w:t>
      </w:r>
      <w:r>
        <w:rPr>
          <w:rFonts w:ascii="Times New Roman" w:hAnsi="Times New Roman"/>
          <w:sz w:val="32"/>
          <w:szCs w:val="32"/>
        </w:rPr>
        <w:t xml:space="preserve"> среднего возраста.</w:t>
      </w: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324485</wp:posOffset>
            </wp:positionV>
            <wp:extent cx="4265930" cy="2752725"/>
            <wp:effectExtent l="19050" t="0" r="1270" b="0"/>
            <wp:wrapThrough wrapText="bothSides">
              <wp:wrapPolygon edited="0">
                <wp:start x="386" y="0"/>
                <wp:lineTo x="-96" y="1046"/>
                <wp:lineTo x="-96" y="19134"/>
                <wp:lineTo x="96" y="21525"/>
                <wp:lineTo x="386" y="21525"/>
                <wp:lineTo x="21124" y="21525"/>
                <wp:lineTo x="21414" y="21525"/>
                <wp:lineTo x="21606" y="20479"/>
                <wp:lineTo x="21606" y="1046"/>
                <wp:lineTo x="21414" y="149"/>
                <wp:lineTo x="21124" y="0"/>
                <wp:lineTo x="386" y="0"/>
              </wp:wrapPolygon>
            </wp:wrapThrough>
            <wp:docPr id="4" name="Рисунок 4" descr="D:\Documents\Наташа\Работа\Картинки\images (3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Наташа\Работа\Картинки\images (3)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008B5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008B5" w:rsidRPr="00F91930" w:rsidRDefault="00F008B5" w:rsidP="00F008B5">
      <w:pPr>
        <w:pStyle w:val="a6"/>
        <w:rPr>
          <w:sz w:val="24"/>
          <w:szCs w:val="24"/>
        </w:rPr>
      </w:pPr>
      <w:r>
        <w:t xml:space="preserve">                                                                         </w:t>
      </w:r>
      <w:r w:rsidRPr="00F91930">
        <w:rPr>
          <w:sz w:val="24"/>
          <w:szCs w:val="24"/>
        </w:rPr>
        <w:t xml:space="preserve">Подготовили воспитатели </w:t>
      </w:r>
      <w:proofErr w:type="spellStart"/>
      <w:r w:rsidRPr="00F91930">
        <w:rPr>
          <w:sz w:val="24"/>
          <w:szCs w:val="24"/>
        </w:rPr>
        <w:t>Недвига</w:t>
      </w:r>
      <w:proofErr w:type="spellEnd"/>
      <w:r w:rsidRPr="00F91930">
        <w:rPr>
          <w:sz w:val="24"/>
          <w:szCs w:val="24"/>
        </w:rPr>
        <w:t xml:space="preserve"> Н.А., Львова Н.А. </w:t>
      </w:r>
    </w:p>
    <w:p w:rsidR="00F008B5" w:rsidRPr="00F91930" w:rsidRDefault="00F008B5" w:rsidP="00F008B5">
      <w:pPr>
        <w:pStyle w:val="a6"/>
        <w:rPr>
          <w:sz w:val="24"/>
          <w:szCs w:val="24"/>
        </w:rPr>
      </w:pPr>
      <w:r w:rsidRPr="00F91930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F91930">
        <w:rPr>
          <w:sz w:val="24"/>
          <w:szCs w:val="24"/>
        </w:rPr>
        <w:t xml:space="preserve">педагоги 1 категории               </w:t>
      </w:r>
      <w:r w:rsidRPr="00F91930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008B5" w:rsidRDefault="00F008B5" w:rsidP="00F008B5">
      <w:pPr>
        <w:pStyle w:val="a3"/>
      </w:pPr>
      <w:r>
        <w:t xml:space="preserve">                                             </w:t>
      </w:r>
    </w:p>
    <w:p w:rsidR="00F008B5" w:rsidRDefault="00F008B5" w:rsidP="00F008B5">
      <w:pPr>
        <w:pStyle w:val="a3"/>
      </w:pPr>
    </w:p>
    <w:p w:rsidR="00F008B5" w:rsidRDefault="00F008B5" w:rsidP="00F008B5">
      <w:pPr>
        <w:pStyle w:val="a3"/>
      </w:pPr>
    </w:p>
    <w:p w:rsidR="00F008B5" w:rsidRPr="00F91930" w:rsidRDefault="00F008B5" w:rsidP="00F008B5">
      <w:pPr>
        <w:pStyle w:val="a3"/>
      </w:pPr>
      <w:r>
        <w:t xml:space="preserve">                                                    </w:t>
      </w:r>
      <w:r w:rsidRPr="00F91930">
        <w:t>Новочеркасск 2017</w:t>
      </w:r>
    </w:p>
    <w:p w:rsidR="00F008B5" w:rsidRDefault="00F008B5" w:rsidP="00F008B5">
      <w:pPr>
        <w:pStyle w:val="a3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                            </w:t>
      </w:r>
    </w:p>
    <w:p w:rsidR="00F008B5" w:rsidRDefault="00F008B5" w:rsidP="00F008B5">
      <w:pPr>
        <w:pStyle w:val="a3"/>
        <w:rPr>
          <w:color w:val="00B050"/>
          <w:sz w:val="40"/>
          <w:szCs w:val="40"/>
        </w:rPr>
      </w:pPr>
    </w:p>
    <w:p w:rsidR="00F008B5" w:rsidRPr="00F10EFF" w:rsidRDefault="00F008B5" w:rsidP="00F008B5">
      <w:pPr>
        <w:pStyle w:val="a3"/>
        <w:rPr>
          <w:color w:val="00B050"/>
          <w:sz w:val="40"/>
          <w:szCs w:val="40"/>
        </w:rPr>
      </w:pPr>
      <w:r w:rsidRPr="00F10EFF">
        <w:rPr>
          <w:color w:val="00B050"/>
          <w:sz w:val="40"/>
          <w:szCs w:val="40"/>
        </w:rPr>
        <w:t>Актуальность проекта</w:t>
      </w:r>
    </w:p>
    <w:p w:rsidR="00F008B5" w:rsidRPr="00287802" w:rsidRDefault="00F008B5" w:rsidP="00F008B5">
      <w:pPr>
        <w:pStyle w:val="a3"/>
        <w:rPr>
          <w:sz w:val="28"/>
          <w:szCs w:val="28"/>
        </w:rPr>
      </w:pPr>
      <w:r w:rsidRPr="00287802">
        <w:rPr>
          <w:sz w:val="28"/>
          <w:szCs w:val="28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F008B5" w:rsidRPr="00287802" w:rsidRDefault="00F008B5" w:rsidP="00F008B5">
      <w:pPr>
        <w:pStyle w:val="a3"/>
        <w:rPr>
          <w:sz w:val="28"/>
          <w:szCs w:val="28"/>
        </w:rPr>
      </w:pPr>
      <w:r w:rsidRPr="00287802">
        <w:rPr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Чувство Родины у ребенка начинается с любви к самым близким людям – отцу, матери, бабушке, дедушке. И родной дом, двор, где он не раз гулял, и вид из окна квартир, и детский сад, где он получает радость от общения со сверстниками, и родная природа – все это Родина. Постепенно расширяясь, эта любовь переходит в любовь к родной стране, к её истории, прошлому и настоящему, ко всему человечеству. </w:t>
      </w:r>
    </w:p>
    <w:p w:rsidR="00F008B5" w:rsidRPr="00287802" w:rsidRDefault="00F008B5" w:rsidP="00F008B5">
      <w:pPr>
        <w:pStyle w:val="a3"/>
        <w:rPr>
          <w:sz w:val="28"/>
          <w:szCs w:val="28"/>
        </w:rPr>
      </w:pPr>
      <w:r w:rsidRPr="00287802">
        <w:rPr>
          <w:sz w:val="28"/>
          <w:szCs w:val="28"/>
        </w:rPr>
        <w:t xml:space="preserve">Актуальность данной темы на современном этапе очевидна: изменились  ведущие методические,  подходы к данной проблеме, ведутся поиски формирования механизма и </w:t>
      </w:r>
      <w:proofErr w:type="spellStart"/>
      <w:r w:rsidRPr="00287802">
        <w:rPr>
          <w:sz w:val="28"/>
          <w:szCs w:val="28"/>
        </w:rPr>
        <w:t>этапности</w:t>
      </w:r>
      <w:proofErr w:type="spellEnd"/>
      <w:r w:rsidRPr="00287802">
        <w:rPr>
          <w:sz w:val="28"/>
          <w:szCs w:val="28"/>
        </w:rPr>
        <w:t xml:space="preserve"> в воспитании любви к родному краю, определяется их место в эмоциональной и интеллектуально-нравственной структуре личности. В настоящее время достаточно много методической литературы по патриотическому воспитанию. Однако в ней освещаются лишь отдельные стороны нравственно-патриотического воспитания детей, в отдельных видах деятельности нет стройной системы, отражающей всю полноту данной проблемы. </w:t>
      </w:r>
    </w:p>
    <w:p w:rsidR="00F008B5" w:rsidRDefault="00F008B5" w:rsidP="00F008B5">
      <w:pPr>
        <w:pStyle w:val="a3"/>
        <w:rPr>
          <w:sz w:val="28"/>
          <w:szCs w:val="28"/>
        </w:rPr>
      </w:pPr>
      <w:r w:rsidRPr="00287802">
        <w:rPr>
          <w:sz w:val="28"/>
          <w:szCs w:val="28"/>
        </w:rPr>
        <w:t xml:space="preserve">Таким образом, нравственно-патриотическое воспитание детей является одной из основных задач дошкольного образовательного учреждения. </w:t>
      </w:r>
    </w:p>
    <w:p w:rsidR="00F008B5" w:rsidRPr="00287802" w:rsidRDefault="00F008B5" w:rsidP="00F008B5">
      <w:pPr>
        <w:pStyle w:val="a3"/>
        <w:rPr>
          <w:sz w:val="28"/>
          <w:szCs w:val="28"/>
        </w:rPr>
      </w:pPr>
      <w:r w:rsidRPr="00287802">
        <w:rPr>
          <w:sz w:val="28"/>
          <w:szCs w:val="28"/>
        </w:rPr>
        <w:t xml:space="preserve">Чтобы проводить эту работу с детьми дошкольного возраста педагог должен правильно использовать источники педагогического мастерства, опыт накопленный веками. </w:t>
      </w:r>
    </w:p>
    <w:p w:rsidR="00F008B5" w:rsidRPr="00287802" w:rsidRDefault="00F008B5" w:rsidP="00F008B5">
      <w:pPr>
        <w:pStyle w:val="a3"/>
        <w:rPr>
          <w:sz w:val="28"/>
          <w:szCs w:val="28"/>
        </w:rPr>
      </w:pPr>
      <w:r w:rsidRPr="00287802">
        <w:rPr>
          <w:sz w:val="28"/>
          <w:szCs w:val="28"/>
        </w:rPr>
        <w:t xml:space="preserve">Под патриотическим воспитанием понимается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 </w:t>
      </w:r>
    </w:p>
    <w:p w:rsidR="00F008B5" w:rsidRDefault="00F008B5" w:rsidP="00F008B5">
      <w:pPr>
        <w:pStyle w:val="a3"/>
        <w:rPr>
          <w:sz w:val="40"/>
          <w:szCs w:val="40"/>
        </w:rPr>
      </w:pPr>
    </w:p>
    <w:p w:rsidR="00F008B5" w:rsidRPr="00CB5B18" w:rsidRDefault="00F008B5" w:rsidP="00F008B5">
      <w:pPr>
        <w:pStyle w:val="a3"/>
        <w:rPr>
          <w:sz w:val="40"/>
          <w:szCs w:val="40"/>
        </w:rPr>
      </w:pPr>
    </w:p>
    <w:p w:rsidR="00F008B5" w:rsidRPr="00CB5B18" w:rsidRDefault="00F008B5" w:rsidP="00F008B5">
      <w:pPr>
        <w:ind w:left="-454" w:right="283"/>
        <w:rPr>
          <w:rFonts w:ascii="Times New Roman" w:hAnsi="Times New Roman" w:cs="Times New Roman"/>
          <w:sz w:val="40"/>
          <w:szCs w:val="40"/>
        </w:rPr>
      </w:pPr>
      <w:r w:rsidRPr="00CB5B18">
        <w:rPr>
          <w:rFonts w:ascii="Times New Roman" w:hAnsi="Times New Roman" w:cs="Times New Roman"/>
          <w:color w:val="002060"/>
          <w:sz w:val="32"/>
          <w:szCs w:val="32"/>
        </w:rPr>
        <w:lastRenderedPageBreak/>
        <w:t>Вид проекта:</w:t>
      </w:r>
      <w:r w:rsidRPr="00CB5B18">
        <w:rPr>
          <w:rFonts w:ascii="Times New Roman" w:hAnsi="Times New Roman" w:cs="Times New Roman"/>
          <w:sz w:val="28"/>
          <w:szCs w:val="28"/>
        </w:rPr>
        <w:t xml:space="preserve"> долгосрочный, групповой, познавательный.</w:t>
      </w:r>
    </w:p>
    <w:p w:rsidR="00F008B5" w:rsidRPr="00CB5B18" w:rsidRDefault="00F008B5" w:rsidP="00F008B5">
      <w:pPr>
        <w:pStyle w:val="a6"/>
        <w:ind w:left="-454" w:right="283"/>
        <w:rPr>
          <w:rFonts w:ascii="Times New Roman" w:hAnsi="Times New Roman" w:cs="Times New Roman"/>
          <w:sz w:val="28"/>
          <w:szCs w:val="28"/>
        </w:rPr>
      </w:pPr>
      <w:r w:rsidRPr="00CB5B18">
        <w:rPr>
          <w:rStyle w:val="a5"/>
          <w:rFonts w:ascii="Times New Roman" w:hAnsi="Times New Roman" w:cs="Times New Roman"/>
          <w:sz w:val="32"/>
          <w:szCs w:val="32"/>
        </w:rPr>
        <w:t>Место проведения:</w:t>
      </w:r>
      <w:r w:rsidRPr="00CB5B18">
        <w:rPr>
          <w:rFonts w:ascii="Times New Roman" w:hAnsi="Times New Roman" w:cs="Times New Roman"/>
          <w:sz w:val="28"/>
          <w:szCs w:val="28"/>
        </w:rPr>
        <w:t xml:space="preserve"> МБДОУ №32 «Орлёнок»</w:t>
      </w:r>
    </w:p>
    <w:p w:rsidR="00F008B5" w:rsidRPr="00CB5B18" w:rsidRDefault="00F008B5" w:rsidP="00F008B5">
      <w:pPr>
        <w:pStyle w:val="a6"/>
        <w:ind w:left="-454" w:right="283"/>
        <w:rPr>
          <w:rStyle w:val="a5"/>
          <w:rFonts w:ascii="Times New Roman" w:hAnsi="Times New Roman" w:cs="Times New Roman"/>
          <w:sz w:val="28"/>
          <w:szCs w:val="28"/>
        </w:rPr>
      </w:pPr>
    </w:p>
    <w:p w:rsidR="00F008B5" w:rsidRPr="00CB5B18" w:rsidRDefault="00F008B5" w:rsidP="00F008B5">
      <w:pPr>
        <w:pStyle w:val="a6"/>
        <w:ind w:left="-454" w:right="283"/>
        <w:rPr>
          <w:rFonts w:ascii="Times New Roman" w:hAnsi="Times New Roman" w:cs="Times New Roman"/>
          <w:sz w:val="28"/>
          <w:szCs w:val="28"/>
        </w:rPr>
      </w:pPr>
      <w:r w:rsidRPr="00CB5B18">
        <w:rPr>
          <w:rStyle w:val="a5"/>
          <w:rFonts w:ascii="Times New Roman" w:hAnsi="Times New Roman" w:cs="Times New Roman"/>
          <w:sz w:val="32"/>
          <w:szCs w:val="32"/>
        </w:rPr>
        <w:t>Сроки проведения:</w:t>
      </w:r>
      <w:r w:rsidRPr="00CB5B1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1. 10.16г по  1. 5. 17</w:t>
      </w:r>
      <w:r w:rsidRPr="00CB5B18">
        <w:rPr>
          <w:rFonts w:ascii="Times New Roman" w:hAnsi="Times New Roman" w:cs="Times New Roman"/>
          <w:sz w:val="28"/>
          <w:szCs w:val="28"/>
        </w:rPr>
        <w:t>г.</w:t>
      </w:r>
    </w:p>
    <w:p w:rsidR="00F008B5" w:rsidRPr="00CB5B18" w:rsidRDefault="00F008B5" w:rsidP="00F008B5">
      <w:pPr>
        <w:pStyle w:val="a6"/>
        <w:ind w:left="-454" w:right="283"/>
        <w:rPr>
          <w:rStyle w:val="a5"/>
          <w:rFonts w:ascii="Times New Roman" w:hAnsi="Times New Roman" w:cs="Times New Roman"/>
          <w:sz w:val="28"/>
          <w:szCs w:val="28"/>
        </w:rPr>
      </w:pPr>
    </w:p>
    <w:p w:rsidR="00F008B5" w:rsidRPr="00CB5B18" w:rsidRDefault="00F008B5" w:rsidP="00F008B5">
      <w:pPr>
        <w:pStyle w:val="a6"/>
        <w:ind w:left="-454" w:right="283"/>
        <w:rPr>
          <w:rFonts w:ascii="Times New Roman" w:hAnsi="Times New Roman" w:cs="Times New Roman"/>
          <w:sz w:val="28"/>
          <w:szCs w:val="28"/>
        </w:rPr>
      </w:pPr>
      <w:r w:rsidRPr="00CB5B18">
        <w:rPr>
          <w:rStyle w:val="a5"/>
          <w:rFonts w:ascii="Times New Roman" w:hAnsi="Times New Roman" w:cs="Times New Roman"/>
          <w:sz w:val="32"/>
          <w:szCs w:val="32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средней </w:t>
      </w:r>
      <w:r w:rsidRPr="00CB5B18">
        <w:rPr>
          <w:rFonts w:ascii="Times New Roman" w:hAnsi="Times New Roman" w:cs="Times New Roman"/>
          <w:sz w:val="28"/>
          <w:szCs w:val="28"/>
        </w:rPr>
        <w:t xml:space="preserve"> группы, педагоги, родители.</w:t>
      </w:r>
    </w:p>
    <w:p w:rsidR="00F008B5" w:rsidRPr="00CB5B18" w:rsidRDefault="00F008B5" w:rsidP="00F008B5">
      <w:pPr>
        <w:pStyle w:val="a6"/>
        <w:ind w:left="-454" w:right="283"/>
        <w:rPr>
          <w:rStyle w:val="a5"/>
          <w:rFonts w:ascii="Times New Roman" w:hAnsi="Times New Roman" w:cs="Times New Roman"/>
          <w:sz w:val="28"/>
          <w:szCs w:val="28"/>
        </w:rPr>
      </w:pPr>
    </w:p>
    <w:p w:rsidR="00F008B5" w:rsidRPr="00CB5B18" w:rsidRDefault="00F008B5" w:rsidP="00F008B5">
      <w:pPr>
        <w:pStyle w:val="a6"/>
        <w:ind w:left="-454" w:right="283"/>
        <w:rPr>
          <w:rFonts w:ascii="Times New Roman" w:hAnsi="Times New Roman" w:cs="Times New Roman"/>
          <w:sz w:val="28"/>
          <w:szCs w:val="28"/>
        </w:rPr>
      </w:pPr>
      <w:r w:rsidRPr="00CB5B18">
        <w:rPr>
          <w:rStyle w:val="a5"/>
          <w:rFonts w:ascii="Times New Roman" w:hAnsi="Times New Roman" w:cs="Times New Roman"/>
          <w:sz w:val="32"/>
          <w:szCs w:val="32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-5 </w:t>
      </w:r>
      <w:r w:rsidRPr="00CB5B18">
        <w:rPr>
          <w:rFonts w:ascii="Times New Roman" w:hAnsi="Times New Roman" w:cs="Times New Roman"/>
          <w:sz w:val="28"/>
          <w:szCs w:val="28"/>
        </w:rPr>
        <w:t>лет</w:t>
      </w:r>
    </w:p>
    <w:p w:rsidR="00F008B5" w:rsidRPr="00CB5B18" w:rsidRDefault="00F008B5" w:rsidP="00F008B5">
      <w:pPr>
        <w:pStyle w:val="a6"/>
        <w:ind w:left="-454" w:right="283"/>
        <w:rPr>
          <w:rFonts w:ascii="Times New Roman" w:hAnsi="Times New Roman" w:cs="Times New Roman"/>
          <w:sz w:val="32"/>
          <w:szCs w:val="32"/>
        </w:rPr>
      </w:pPr>
    </w:p>
    <w:p w:rsidR="00F008B5" w:rsidRPr="00900A18" w:rsidRDefault="00F008B5" w:rsidP="00F008B5">
      <w:pPr>
        <w:pStyle w:val="a6"/>
        <w:ind w:left="-454" w:right="283"/>
        <w:rPr>
          <w:rFonts w:ascii="Times New Roman" w:hAnsi="Times New Roman" w:cs="Times New Roman"/>
          <w:sz w:val="28"/>
          <w:szCs w:val="28"/>
        </w:rPr>
      </w:pPr>
      <w:r w:rsidRPr="00CB5B18">
        <w:rPr>
          <w:rStyle w:val="a5"/>
          <w:rFonts w:ascii="Times New Roman" w:hAnsi="Times New Roman" w:cs="Times New Roman"/>
          <w:sz w:val="32"/>
          <w:szCs w:val="32"/>
        </w:rPr>
        <w:t>Реализация проекта:</w:t>
      </w:r>
      <w:r w:rsidRPr="00CB5B1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B5B18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CB5B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5B18">
        <w:rPr>
          <w:rFonts w:ascii="Times New Roman" w:hAnsi="Times New Roman" w:cs="Times New Roman"/>
          <w:sz w:val="28"/>
          <w:szCs w:val="28"/>
        </w:rPr>
        <w:t xml:space="preserve">/с №32, 2 младшая группа «Солнышко» </w:t>
      </w:r>
    </w:p>
    <w:p w:rsidR="00F008B5" w:rsidRPr="00CB5B18" w:rsidRDefault="00F008B5" w:rsidP="00F008B5">
      <w:pPr>
        <w:pStyle w:val="a6"/>
        <w:ind w:left="-454" w:right="283"/>
        <w:rPr>
          <w:rFonts w:ascii="Times New Roman" w:hAnsi="Times New Roman" w:cs="Times New Roman"/>
          <w:color w:val="002060"/>
          <w:sz w:val="32"/>
          <w:szCs w:val="32"/>
        </w:rPr>
      </w:pPr>
    </w:p>
    <w:p w:rsidR="00F008B5" w:rsidRPr="00CB5B18" w:rsidRDefault="00F008B5" w:rsidP="00F008B5">
      <w:pPr>
        <w:pStyle w:val="a6"/>
        <w:ind w:left="-454" w:right="283"/>
        <w:rPr>
          <w:rFonts w:ascii="Times New Roman" w:hAnsi="Times New Roman" w:cs="Times New Roman"/>
          <w:sz w:val="28"/>
          <w:szCs w:val="28"/>
        </w:rPr>
      </w:pPr>
      <w:r w:rsidRPr="00CB5B18">
        <w:rPr>
          <w:rFonts w:ascii="Times New Roman" w:hAnsi="Times New Roman" w:cs="Times New Roman"/>
          <w:color w:val="002060"/>
          <w:sz w:val="32"/>
          <w:szCs w:val="32"/>
        </w:rPr>
        <w:t>Предполагаемый результат</w:t>
      </w:r>
      <w:r w:rsidRPr="00CB5B18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CB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08B5" w:rsidRPr="00CB5B18" w:rsidRDefault="00F008B5" w:rsidP="00F008B5">
      <w:pPr>
        <w:pStyle w:val="a3"/>
        <w:rPr>
          <w:color w:val="FF0000"/>
          <w:sz w:val="32"/>
          <w:szCs w:val="32"/>
        </w:rPr>
      </w:pPr>
      <w:r w:rsidRPr="00CB5B18">
        <w:rPr>
          <w:color w:val="FF0000"/>
          <w:sz w:val="32"/>
          <w:szCs w:val="32"/>
        </w:rPr>
        <w:t>Для детей: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t xml:space="preserve">- </w:t>
      </w:r>
      <w:r w:rsidRPr="00CB5B18">
        <w:rPr>
          <w:sz w:val="28"/>
          <w:szCs w:val="28"/>
        </w:rPr>
        <w:t>Интерес к родному городу, детскому саду;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rPr>
          <w:sz w:val="28"/>
          <w:szCs w:val="28"/>
        </w:rPr>
        <w:t>- Умение понимать смысл образного содержания стихов, пословиц, поговорок;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rPr>
          <w:sz w:val="28"/>
          <w:szCs w:val="28"/>
        </w:rPr>
        <w:t>- Умение определять наименование родственных отношений между близкими и членами семьи;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rPr>
          <w:sz w:val="28"/>
          <w:szCs w:val="28"/>
        </w:rPr>
        <w:t xml:space="preserve">- Активизация словаря детей. </w:t>
      </w:r>
    </w:p>
    <w:p w:rsidR="00F008B5" w:rsidRPr="00CB5B18" w:rsidRDefault="00F008B5" w:rsidP="00F008B5">
      <w:pPr>
        <w:pStyle w:val="a3"/>
        <w:rPr>
          <w:color w:val="FF0000"/>
          <w:sz w:val="32"/>
          <w:szCs w:val="32"/>
        </w:rPr>
      </w:pPr>
      <w:r w:rsidRPr="00CB5B18">
        <w:rPr>
          <w:color w:val="FF0000"/>
          <w:sz w:val="32"/>
          <w:szCs w:val="32"/>
        </w:rPr>
        <w:t>Для родителей: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rPr>
          <w:sz w:val="28"/>
          <w:szCs w:val="28"/>
        </w:rPr>
        <w:t>- Желание родителей заниматься изучением истории своего города;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rPr>
          <w:sz w:val="28"/>
          <w:szCs w:val="28"/>
        </w:rPr>
        <w:t xml:space="preserve">- Желание участвовать в жизни детского сада. </w:t>
      </w:r>
    </w:p>
    <w:p w:rsidR="00F008B5" w:rsidRPr="00CB5B18" w:rsidRDefault="00F008B5" w:rsidP="00F008B5">
      <w:pPr>
        <w:pStyle w:val="a3"/>
        <w:rPr>
          <w:color w:val="002060"/>
          <w:sz w:val="32"/>
          <w:szCs w:val="32"/>
        </w:rPr>
      </w:pPr>
      <w:r w:rsidRPr="00CB5B18">
        <w:rPr>
          <w:color w:val="002060"/>
          <w:sz w:val="32"/>
          <w:szCs w:val="32"/>
        </w:rPr>
        <w:t>Цель проекта: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rPr>
          <w:sz w:val="28"/>
          <w:szCs w:val="28"/>
        </w:rPr>
        <w:t xml:space="preserve">Показать возможность и эффективность формирования у детей младшего дошкольного возраста основ нравственно-патриотического воспитания. </w:t>
      </w:r>
    </w:p>
    <w:p w:rsidR="00F008B5" w:rsidRPr="00CB5B18" w:rsidRDefault="00F008B5" w:rsidP="00F008B5">
      <w:pPr>
        <w:pStyle w:val="a3"/>
        <w:rPr>
          <w:color w:val="002060"/>
          <w:sz w:val="32"/>
          <w:szCs w:val="32"/>
        </w:rPr>
      </w:pPr>
      <w:r w:rsidRPr="00CB5B18">
        <w:rPr>
          <w:color w:val="002060"/>
          <w:sz w:val="32"/>
          <w:szCs w:val="32"/>
        </w:rPr>
        <w:t xml:space="preserve">Задачи проекта: </w:t>
      </w:r>
    </w:p>
    <w:p w:rsidR="00F008B5" w:rsidRPr="00CB5B18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5B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1.Воспитывать в детях любовь, привязанность, уважение к семье.</w:t>
      </w:r>
    </w:p>
    <w:p w:rsidR="00F008B5" w:rsidRPr="00CB5B18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5B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2.Знакомить с понятием  - Родина через ознакомление с родным домом.</w:t>
      </w:r>
    </w:p>
    <w:p w:rsidR="00F008B5" w:rsidRPr="00CB5B18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5B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3.Приобщение детей к русской народной культуре через устное народное творчество, художественно – творческую деятельность.</w:t>
      </w:r>
    </w:p>
    <w:p w:rsidR="00F008B5" w:rsidRPr="00CB5B18" w:rsidRDefault="00F008B5" w:rsidP="00F008B5">
      <w:pPr>
        <w:shd w:val="clear" w:color="auto" w:fill="FFFFFF"/>
        <w:spacing w:before="100" w:beforeAutospacing="1" w:after="150" w:line="330" w:lineRule="atLeas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B5B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4.Знакомить с природой родного края, воспитывать правильное отношение к окружающему миру, родной природе.</w:t>
      </w:r>
    </w:p>
    <w:p w:rsidR="00F008B5" w:rsidRPr="00CB5B18" w:rsidRDefault="00F008B5" w:rsidP="00F008B5">
      <w:pPr>
        <w:pStyle w:val="a3"/>
        <w:rPr>
          <w:color w:val="FF0000"/>
          <w:sz w:val="28"/>
          <w:szCs w:val="28"/>
        </w:rPr>
      </w:pPr>
    </w:p>
    <w:p w:rsidR="00F008B5" w:rsidRDefault="00F008B5" w:rsidP="00F008B5">
      <w:pPr>
        <w:pStyle w:val="a3"/>
        <w:rPr>
          <w:color w:val="FF0000"/>
          <w:sz w:val="28"/>
          <w:szCs w:val="28"/>
        </w:rPr>
      </w:pPr>
    </w:p>
    <w:p w:rsidR="00F008B5" w:rsidRPr="00CB5B18" w:rsidRDefault="00F008B5" w:rsidP="00F008B5">
      <w:pPr>
        <w:pStyle w:val="a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1</w:t>
      </w:r>
      <w:r w:rsidRPr="00CB5B18">
        <w:rPr>
          <w:color w:val="FF0000"/>
          <w:sz w:val="28"/>
          <w:szCs w:val="28"/>
        </w:rPr>
        <w:t xml:space="preserve"> этап – организационный </w:t>
      </w:r>
    </w:p>
    <w:p w:rsidR="00F008B5" w:rsidRPr="00CB5B18" w:rsidRDefault="00F008B5" w:rsidP="00F008B5">
      <w:pPr>
        <w:pStyle w:val="a3"/>
      </w:pPr>
      <w:r w:rsidRPr="00CB5B18">
        <w:rPr>
          <w:color w:val="FF0000"/>
          <w:sz w:val="28"/>
          <w:szCs w:val="28"/>
        </w:rPr>
        <w:t>Цель:</w:t>
      </w:r>
      <w:r w:rsidRPr="00CB5B18">
        <w:rPr>
          <w:sz w:val="28"/>
          <w:szCs w:val="28"/>
        </w:rPr>
        <w:t xml:space="preserve">  планирование и прогнозирование предстоящей работы</w:t>
      </w:r>
      <w:r w:rsidRPr="00CB5B18">
        <w:t>.</w:t>
      </w:r>
    </w:p>
    <w:p w:rsidR="00F008B5" w:rsidRPr="00CB5B18" w:rsidRDefault="00F008B5" w:rsidP="00F008B5">
      <w:pPr>
        <w:pStyle w:val="a3"/>
        <w:rPr>
          <w:sz w:val="28"/>
          <w:szCs w:val="28"/>
        </w:rPr>
      </w:pPr>
      <w:r w:rsidRPr="00CB5B18">
        <w:rPr>
          <w:sz w:val="28"/>
          <w:szCs w:val="28"/>
        </w:rPr>
        <w:t>-Составление плана работы</w:t>
      </w:r>
    </w:p>
    <w:p w:rsidR="00F008B5" w:rsidRPr="00CB5B18" w:rsidRDefault="00F008B5" w:rsidP="00F008B5">
      <w:pPr>
        <w:pStyle w:val="a3"/>
        <w:rPr>
          <w:rStyle w:val="a7"/>
          <w:b w:val="0"/>
          <w:sz w:val="28"/>
          <w:szCs w:val="28"/>
        </w:rPr>
      </w:pPr>
      <w:r w:rsidRPr="00CB5B18">
        <w:rPr>
          <w:sz w:val="28"/>
          <w:szCs w:val="28"/>
        </w:rPr>
        <w:t>- Подбор материала</w:t>
      </w:r>
      <w:r w:rsidRPr="00CB5B18">
        <w:rPr>
          <w:rStyle w:val="a7"/>
          <w:b w:val="0"/>
          <w:sz w:val="28"/>
          <w:szCs w:val="28"/>
        </w:rPr>
        <w:t>-диагностика детей,</w:t>
      </w:r>
    </w:p>
    <w:p w:rsidR="00F008B5" w:rsidRPr="00CB5B18" w:rsidRDefault="00F008B5" w:rsidP="00F008B5">
      <w:pPr>
        <w:pStyle w:val="a3"/>
        <w:rPr>
          <w:rStyle w:val="a7"/>
          <w:b w:val="0"/>
          <w:sz w:val="28"/>
          <w:szCs w:val="28"/>
        </w:rPr>
      </w:pPr>
      <w:r w:rsidRPr="00CB5B18">
        <w:rPr>
          <w:rStyle w:val="a7"/>
          <w:b w:val="0"/>
          <w:sz w:val="28"/>
          <w:szCs w:val="28"/>
        </w:rPr>
        <w:t>- анкетирование родителей</w:t>
      </w:r>
    </w:p>
    <w:p w:rsidR="00F008B5" w:rsidRPr="00CB5B18" w:rsidRDefault="00F008B5" w:rsidP="00F008B5">
      <w:pPr>
        <w:pStyle w:val="a3"/>
        <w:rPr>
          <w:rStyle w:val="a7"/>
          <w:sz w:val="28"/>
          <w:szCs w:val="28"/>
        </w:rPr>
      </w:pPr>
      <w:r w:rsidRPr="00CB5B18">
        <w:rPr>
          <w:rStyle w:val="a7"/>
          <w:b w:val="0"/>
          <w:sz w:val="28"/>
          <w:szCs w:val="28"/>
        </w:rPr>
        <w:t>- изучение методической литературы</w:t>
      </w:r>
    </w:p>
    <w:p w:rsidR="00F008B5" w:rsidRPr="00D7530C" w:rsidRDefault="00F008B5" w:rsidP="00F008B5">
      <w:pPr>
        <w:pStyle w:val="a3"/>
        <w:rPr>
          <w:color w:val="FF0000"/>
          <w:sz w:val="28"/>
          <w:szCs w:val="28"/>
        </w:rPr>
      </w:pPr>
      <w:r w:rsidRPr="00D7530C">
        <w:rPr>
          <w:color w:val="FF0000"/>
          <w:sz w:val="28"/>
          <w:szCs w:val="28"/>
        </w:rPr>
        <w:t>2 этап – прак</w:t>
      </w:r>
      <w:r>
        <w:rPr>
          <w:color w:val="FF0000"/>
          <w:sz w:val="28"/>
          <w:szCs w:val="28"/>
        </w:rPr>
        <w:t>тическая деятельность (в течение</w:t>
      </w:r>
      <w:r w:rsidRPr="00D7530C">
        <w:rPr>
          <w:color w:val="FF0000"/>
          <w:sz w:val="28"/>
          <w:szCs w:val="28"/>
        </w:rPr>
        <w:t xml:space="preserve"> года)</w:t>
      </w:r>
    </w:p>
    <w:p w:rsidR="00F008B5" w:rsidRPr="00D7530C" w:rsidRDefault="00F008B5" w:rsidP="00F008B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7530C">
        <w:rPr>
          <w:rFonts w:ascii="Times New Roman" w:hAnsi="Times New Roman" w:cs="Times New Roman"/>
          <w:color w:val="FF0000"/>
          <w:sz w:val="28"/>
          <w:szCs w:val="28"/>
        </w:rPr>
        <w:t xml:space="preserve">  Цель:</w:t>
      </w:r>
      <w:r w:rsidRPr="00D7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7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еализация плана проекта с детьми, родителями.</w:t>
      </w:r>
    </w:p>
    <w:p w:rsidR="00F008B5" w:rsidRPr="00D7530C" w:rsidRDefault="00F008B5" w:rsidP="00F008B5">
      <w:pPr>
        <w:pStyle w:val="a3"/>
        <w:rPr>
          <w:bCs/>
          <w:color w:val="FF0000"/>
          <w:sz w:val="28"/>
          <w:szCs w:val="28"/>
        </w:rPr>
      </w:pPr>
      <w:r w:rsidRPr="00D7530C">
        <w:rPr>
          <w:bCs/>
          <w:color w:val="FF0000"/>
          <w:sz w:val="28"/>
          <w:szCs w:val="28"/>
        </w:rPr>
        <w:t>3 этап</w:t>
      </w:r>
      <w:r>
        <w:rPr>
          <w:bCs/>
          <w:color w:val="FF0000"/>
          <w:sz w:val="28"/>
          <w:szCs w:val="28"/>
        </w:rPr>
        <w:t xml:space="preserve"> </w:t>
      </w:r>
      <w:r w:rsidRPr="00D7530C">
        <w:rPr>
          <w:bCs/>
          <w:color w:val="FF0000"/>
          <w:sz w:val="28"/>
          <w:szCs w:val="28"/>
        </w:rPr>
        <w:t>- заключительный.</w:t>
      </w:r>
    </w:p>
    <w:p w:rsidR="00F008B5" w:rsidRPr="00F91930" w:rsidRDefault="00F008B5" w:rsidP="00F008B5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3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</w:t>
      </w:r>
      <w:r w:rsidRPr="00D7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75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одведение итогов, анализ ожидаемого результата.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32"/>
          <w:szCs w:val="32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32"/>
          <w:szCs w:val="32"/>
          <w:lang w:eastAsia="en-US"/>
        </w:rPr>
      </w:pPr>
    </w:p>
    <w:p w:rsidR="00F008B5" w:rsidRPr="00D86B3E" w:rsidRDefault="00F008B5" w:rsidP="00F008B5">
      <w:pPr>
        <w:pStyle w:val="a3"/>
        <w:rPr>
          <w:rFonts w:eastAsiaTheme="minorHAnsi"/>
          <w:bCs/>
          <w:iCs/>
          <w:color w:val="FF0000"/>
          <w:sz w:val="32"/>
          <w:szCs w:val="32"/>
          <w:lang w:eastAsia="en-US"/>
        </w:rPr>
      </w:pPr>
      <w:r w:rsidRPr="00D86B3E">
        <w:rPr>
          <w:rFonts w:eastAsiaTheme="minorHAnsi"/>
          <w:bCs/>
          <w:iCs/>
          <w:color w:val="FF0000"/>
          <w:sz w:val="32"/>
          <w:szCs w:val="32"/>
          <w:lang w:eastAsia="en-US"/>
        </w:rPr>
        <w:t>Специально – организованная деятельность состоит из пяти блоков: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</w:p>
    <w:p w:rsidR="00F008B5" w:rsidRPr="00153CCE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FF0000"/>
          <w:sz w:val="28"/>
          <w:szCs w:val="28"/>
          <w:lang w:eastAsia="en-US"/>
        </w:rPr>
        <w:t>Первый блок – « Ребёнок и окружающий его мир»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Наш детский сад,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К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то работает в детском саду,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811FB6">
        <w:rPr>
          <w:rFonts w:eastAsiaTheme="minorHAnsi"/>
          <w:bCs/>
          <w:iCs/>
          <w:color w:val="0070C0"/>
          <w:sz w:val="28"/>
          <w:szCs w:val="28"/>
          <w:lang w:eastAsia="en-US"/>
        </w:rPr>
        <w:t>Магазин  игрушек,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811FB6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знакомство с профессией продавца.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Бытовая техника, Продукты, Кто, что носит,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A20BB9">
        <w:rPr>
          <w:rFonts w:eastAsiaTheme="minorHAnsi"/>
          <w:bCs/>
          <w:iCs/>
          <w:color w:val="0070C0"/>
          <w:sz w:val="28"/>
          <w:szCs w:val="28"/>
          <w:lang w:eastAsia="en-US"/>
        </w:rPr>
        <w:t>Кто лечит нам зубы,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A20BB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формировать представления о профессии врача – стоматолога. 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Одежда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>для девочек,  Добрый поступок Ани, Мой любимый папа, Я и моя мама,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093101">
        <w:rPr>
          <w:rFonts w:eastAsiaTheme="minorHAnsi"/>
          <w:bCs/>
          <w:iCs/>
          <w:color w:val="0070C0"/>
          <w:sz w:val="28"/>
          <w:szCs w:val="28"/>
          <w:lang w:eastAsia="en-US"/>
        </w:rPr>
        <w:t>«Машина»</w:t>
      </w:r>
      <w:r w:rsidRPr="00093101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093101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учить описывать  игрушку, рассматривать картинки и рассказывать по ним, внимательно слушать.</w:t>
      </w:r>
    </w:p>
    <w:p w:rsidR="00F008B5" w:rsidRPr="00D67F92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Кто убирает наши дворики в детском саду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познакомить с трудом дворника в 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/с, орудием труда дворника и принять участие в уборке группового участка.</w:t>
      </w:r>
    </w:p>
    <w:p w:rsidR="00F008B5" w:rsidRPr="008900A0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«Добрый поступок Ани» </w:t>
      </w:r>
      <w:r w:rsidRPr="008900A0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</w:t>
      </w:r>
      <w:r w:rsidRPr="00AB3FCB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: дать детям представления о том, что не только в сказках, но и в жизни добро побеждает зло.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Второй блок – «Ребёнок и Родина»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5C1E2E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Родной дом (на основе авторской сказки  « </w:t>
      </w:r>
      <w:proofErr w:type="spellStart"/>
      <w:r w:rsidRPr="005C1E2E">
        <w:rPr>
          <w:rFonts w:eastAsiaTheme="minorHAnsi"/>
          <w:bCs/>
          <w:iCs/>
          <w:color w:val="0070C0"/>
          <w:sz w:val="28"/>
          <w:szCs w:val="28"/>
          <w:lang w:eastAsia="en-US"/>
        </w:rPr>
        <w:t>Данилкин</w:t>
      </w:r>
      <w:proofErr w:type="spellEnd"/>
      <w:r w:rsidRPr="005C1E2E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дом»),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5C1E2E">
        <w:rPr>
          <w:rFonts w:eastAsiaTheme="minorHAnsi"/>
          <w:bCs/>
          <w:iCs/>
          <w:color w:val="0070C0"/>
          <w:sz w:val="28"/>
          <w:szCs w:val="28"/>
          <w:lang w:eastAsia="en-US"/>
        </w:rPr>
        <w:t>Моя родная улица,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5C1E2E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формировать понятие «родной дом», учить детей составлять небольшой рассказ, пользуясь вопросами педагога, воспитывать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lastRenderedPageBreak/>
        <w:t>чувство привязанности, любви, бережного отношения к родному дому, родным людям.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A628F2">
        <w:rPr>
          <w:rFonts w:eastAsiaTheme="minorHAnsi"/>
          <w:bCs/>
          <w:iCs/>
          <w:color w:val="0070C0"/>
          <w:sz w:val="28"/>
          <w:szCs w:val="28"/>
          <w:lang w:eastAsia="en-US"/>
        </w:rPr>
        <w:t>«Чем можно порадовать маму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»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</w:t>
      </w:r>
      <w:r w:rsidRPr="00A628F2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углублять  чувство привязанности к самому близкому человеку, вызвать  эмоциональный отклик на чтение стихов о маме.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E2105D">
        <w:rPr>
          <w:rFonts w:eastAsiaTheme="minorHAnsi"/>
          <w:bCs/>
          <w:iCs/>
          <w:color w:val="0070C0"/>
          <w:sz w:val="28"/>
          <w:szCs w:val="28"/>
          <w:lang w:eastAsia="en-US"/>
        </w:rPr>
        <w:t>Моя семья,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6E535F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формировать представления о семье,  о сходстве родственников, закрепить  знания о родстве полов,  воспитывать любовь к своей семье.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Мой город,</w:t>
      </w:r>
    </w:p>
    <w:p w:rsidR="00F008B5" w:rsidRPr="00FE3740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FE3740">
        <w:rPr>
          <w:rFonts w:eastAsiaTheme="minorHAnsi"/>
          <w:bCs/>
          <w:iCs/>
          <w:color w:val="0070C0"/>
          <w:sz w:val="28"/>
          <w:szCs w:val="28"/>
          <w:lang w:eastAsia="en-US"/>
        </w:rPr>
        <w:t>«О моём любимом папе»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FE3740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FE3740">
        <w:rPr>
          <w:rFonts w:eastAsiaTheme="minorHAnsi"/>
          <w:bCs/>
          <w:iCs/>
          <w:sz w:val="28"/>
          <w:szCs w:val="28"/>
          <w:lang w:eastAsia="en-US"/>
        </w:rPr>
        <w:t>учить детей  рассказывать небольшие истории из личного опыта, учить подбирать характерные определения, воспитывать любовь к близким людям.</w:t>
      </w:r>
    </w:p>
    <w:p w:rsidR="00F008B5" w:rsidRPr="00153CCE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>«Я и моя мама»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6C23C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развивать у детей доброе отношение и любовь к своей маме. Развивать чувство гордости радости за дела и поступки родного человека, чувство благодарности за доброту.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Третий блок – «Ребёнок и русская народная культура»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>«Русская народная игрушка» «Русская народная игрушка» (матрёшка),</w:t>
      </w:r>
      <w:r w:rsidRPr="00192D1B"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  </w:t>
      </w:r>
      <w:r w:rsidRPr="005C1E2E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познакомить детей с русской народной игрушкой, способствовать эмоциональному восприятию детьми ожидаемых событий, воспитывать у детей интерес к русскому народному искусству.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«В гостях у бабушки </w:t>
      </w:r>
      <w:proofErr w:type="gramStart"/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>-</w:t>
      </w:r>
      <w:proofErr w:type="spellStart"/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>з</w:t>
      </w:r>
      <w:proofErr w:type="gramEnd"/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>агадушки</w:t>
      </w:r>
      <w:proofErr w:type="spellEnd"/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>»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5C1E2E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удивить детей приходом  к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Бабушке – 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Загадушке</w:t>
      </w:r>
      <w:proofErr w:type="spellEnd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, учить отгадывать загадки, развивать творческое воображение, воспитывать любовь к устному народному творчеству.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Сказка вокруг нас (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>на основе авторской « Сказки  о холодном сугробе), пересказ рус</w:t>
      </w:r>
      <w:proofErr w:type="gramStart"/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>.</w:t>
      </w:r>
      <w:proofErr w:type="gramEnd"/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>н</w:t>
      </w:r>
      <w:proofErr w:type="gramEnd"/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ар. сказки  Репка,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proofErr w:type="spellStart"/>
      <w:r w:rsidRPr="00B21518">
        <w:rPr>
          <w:rFonts w:eastAsiaTheme="minorHAnsi"/>
          <w:bCs/>
          <w:iCs/>
          <w:color w:val="0070C0"/>
          <w:sz w:val="28"/>
          <w:szCs w:val="28"/>
          <w:lang w:eastAsia="en-US"/>
        </w:rPr>
        <w:t>укр</w:t>
      </w:r>
      <w:proofErr w:type="spellEnd"/>
      <w:r w:rsidRPr="00B21518">
        <w:rPr>
          <w:rFonts w:eastAsiaTheme="minorHAnsi"/>
          <w:bCs/>
          <w:iCs/>
          <w:color w:val="0070C0"/>
          <w:sz w:val="28"/>
          <w:szCs w:val="28"/>
          <w:lang w:eastAsia="en-US"/>
        </w:rPr>
        <w:t>. нар</w:t>
      </w:r>
      <w:proofErr w:type="gramStart"/>
      <w:r w:rsidRPr="00B21518">
        <w:rPr>
          <w:rFonts w:eastAsiaTheme="minorHAnsi"/>
          <w:bCs/>
          <w:iCs/>
          <w:color w:val="0070C0"/>
          <w:sz w:val="28"/>
          <w:szCs w:val="28"/>
          <w:lang w:eastAsia="en-US"/>
        </w:rPr>
        <w:t>.</w:t>
      </w:r>
      <w:proofErr w:type="gramEnd"/>
      <w:r w:rsidRPr="00B21518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proofErr w:type="gramStart"/>
      <w:r w:rsidRPr="00B21518">
        <w:rPr>
          <w:rFonts w:eastAsiaTheme="minorHAnsi"/>
          <w:bCs/>
          <w:iCs/>
          <w:color w:val="0070C0"/>
          <w:sz w:val="28"/>
          <w:szCs w:val="28"/>
          <w:lang w:eastAsia="en-US"/>
        </w:rPr>
        <w:t>с</w:t>
      </w:r>
      <w:proofErr w:type="gramEnd"/>
      <w:r w:rsidRPr="00B21518">
        <w:rPr>
          <w:rFonts w:eastAsiaTheme="minorHAnsi"/>
          <w:bCs/>
          <w:iCs/>
          <w:color w:val="0070C0"/>
          <w:sz w:val="28"/>
          <w:szCs w:val="28"/>
          <w:lang w:eastAsia="en-US"/>
        </w:rPr>
        <w:t>казка «Рукавичка»,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B21518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</w:t>
      </w:r>
      <w:r w:rsidRPr="00B21518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использовать способ</w:t>
      </w:r>
      <w:r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</w:t>
      </w:r>
      <w:r w:rsidRPr="00B21518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моделирования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, учить детей  эмоционально воспринимать содержание сказки, познакомить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с пословицей в тесноте, да не в обиде.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 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чте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ние рассказа М. 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Пляцковского</w:t>
      </w:r>
      <w:proofErr w:type="spellEnd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« У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рок дружбы», </w:t>
      </w:r>
    </w:p>
    <w:p w:rsidR="00F008B5" w:rsidRPr="00AB3FCB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AB3FCB">
        <w:rPr>
          <w:rFonts w:eastAsiaTheme="minorHAnsi"/>
          <w:bCs/>
          <w:iCs/>
          <w:color w:val="0070C0"/>
          <w:sz w:val="28"/>
          <w:szCs w:val="28"/>
          <w:lang w:eastAsia="en-US"/>
        </w:rPr>
        <w:t>рус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ск. нар</w:t>
      </w:r>
      <w:proofErr w:type="gramStart"/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казка «Козлята и волк». </w:t>
      </w:r>
      <w:r w:rsidRPr="00FE3740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FE3740">
        <w:rPr>
          <w:rFonts w:eastAsiaTheme="minorHAnsi"/>
          <w:bCs/>
          <w:iCs/>
          <w:sz w:val="28"/>
          <w:szCs w:val="28"/>
          <w:lang w:eastAsia="en-US"/>
        </w:rPr>
        <w:t>учить вместе с воспитателем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FE3740">
        <w:rPr>
          <w:rFonts w:eastAsiaTheme="minorHAnsi"/>
          <w:bCs/>
          <w:iCs/>
          <w:sz w:val="28"/>
          <w:szCs w:val="28"/>
          <w:lang w:eastAsia="en-US"/>
        </w:rPr>
        <w:t xml:space="preserve"> пересказывать сказку,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воспитывать любовь к устному народному творчеству.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D266A2">
        <w:rPr>
          <w:rFonts w:eastAsiaTheme="minorHAnsi"/>
          <w:bCs/>
          <w:iCs/>
          <w:color w:val="0070C0"/>
          <w:sz w:val="28"/>
          <w:szCs w:val="28"/>
          <w:lang w:eastAsia="en-US"/>
        </w:rPr>
        <w:t>Сказка « Казак и лиса»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D266A2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 познакомить детей с творчеством родного народа казаков.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9C420F">
        <w:rPr>
          <w:rFonts w:eastAsiaTheme="minorHAnsi"/>
          <w:bCs/>
          <w:iCs/>
          <w:color w:val="0070C0"/>
          <w:sz w:val="28"/>
          <w:szCs w:val="28"/>
          <w:lang w:eastAsia="en-US"/>
        </w:rPr>
        <w:t>Приходите в гости к нам,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9C420F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познакомить детей  жанровым 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разнообраз</w:t>
      </w:r>
      <w:proofErr w:type="spellEnd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-</w:t>
      </w:r>
    </w:p>
    <w:p w:rsidR="00F008B5" w:rsidRPr="00153CCE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ем малых фольклорных форм, песенки,  </w:t>
      </w:r>
      <w:proofErr w:type="spellStart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потешки</w:t>
      </w:r>
      <w:proofErr w:type="spellEnd"/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.</w:t>
      </w:r>
    </w:p>
    <w:p w:rsidR="00F008B5" w:rsidRPr="00153CCE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FF0000"/>
          <w:sz w:val="28"/>
          <w:szCs w:val="28"/>
          <w:lang w:eastAsia="en-US"/>
        </w:rPr>
        <w:lastRenderedPageBreak/>
        <w:t>Четвёртый блок – « Ребёнок и родная природа»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Осень, Насекомые,  Откуда хлеб пришёл, Как живут птицы,  Как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зимуют животные, </w:t>
      </w:r>
    </w:p>
    <w:p w:rsidR="00F008B5" w:rsidRPr="00AB3FCB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Арина и Дружок в гостях у ребят,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73013D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73013D">
        <w:rPr>
          <w:rFonts w:eastAsiaTheme="minorHAnsi"/>
          <w:bCs/>
          <w:iCs/>
          <w:sz w:val="28"/>
          <w:szCs w:val="28"/>
          <w:lang w:eastAsia="en-US"/>
        </w:rPr>
        <w:t>закрепить знания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73013D">
        <w:rPr>
          <w:rFonts w:eastAsiaTheme="minorHAnsi"/>
          <w:bCs/>
          <w:iCs/>
          <w:sz w:val="28"/>
          <w:szCs w:val="28"/>
          <w:lang w:eastAsia="en-US"/>
        </w:rPr>
        <w:t xml:space="preserve"> полученные об осени в сентябре и октябре,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создавать у ребят яркое  образное, эмоциональное настроение при рассматривании осенних сюжетов,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AB3FCB">
        <w:rPr>
          <w:rFonts w:eastAsiaTheme="minorHAnsi"/>
          <w:bCs/>
          <w:iCs/>
          <w:color w:val="0070C0"/>
          <w:sz w:val="28"/>
          <w:szCs w:val="28"/>
          <w:lang w:eastAsia="en-US"/>
        </w:rPr>
        <w:t>Рассматривание картины «Корова с телёнком»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. </w:t>
      </w:r>
      <w:r w:rsidRPr="00AB3FC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AB3FCB">
        <w:rPr>
          <w:rFonts w:eastAsiaTheme="minorHAnsi"/>
          <w:bCs/>
          <w:iCs/>
          <w:sz w:val="28"/>
          <w:szCs w:val="28"/>
          <w:lang w:eastAsia="en-US"/>
        </w:rPr>
        <w:t xml:space="preserve">упражнять  в построении рассказа, состоящего из нескольких предложений, развивать речь, мышление. </w:t>
      </w:r>
    </w:p>
    <w:p w:rsidR="00F008B5" w:rsidRDefault="00F008B5" w:rsidP="00F008B5">
      <w:pPr>
        <w:pStyle w:val="a3"/>
        <w:rPr>
          <w:rFonts w:eastAsia="+mn-ea"/>
          <w:bCs/>
          <w:iCs/>
          <w:sz w:val="28"/>
          <w:szCs w:val="28"/>
        </w:rPr>
      </w:pPr>
      <w:r w:rsidRPr="004B7AFF">
        <w:rPr>
          <w:rFonts w:eastAsia="+mn-ea"/>
          <w:bCs/>
          <w:iCs/>
          <w:color w:val="0070C0"/>
          <w:sz w:val="28"/>
          <w:szCs w:val="28"/>
        </w:rPr>
        <w:t>« Как звери в лесу к зиме готовятся»</w:t>
      </w:r>
      <w:r w:rsidRPr="004B7AFF">
        <w:rPr>
          <w:rFonts w:eastAsia="+mn-ea"/>
          <w:bCs/>
          <w:iCs/>
          <w:sz w:val="28"/>
          <w:szCs w:val="28"/>
        </w:rPr>
        <w:t xml:space="preserve"> </w:t>
      </w:r>
      <w:r w:rsidRPr="004B7AFF">
        <w:rPr>
          <w:rFonts w:eastAsia="+mn-ea"/>
          <w:bCs/>
          <w:iCs/>
          <w:color w:val="00B050"/>
          <w:sz w:val="28"/>
          <w:szCs w:val="28"/>
        </w:rPr>
        <w:t>Цель:</w:t>
      </w:r>
      <w:r w:rsidRPr="004B7AFF">
        <w:rPr>
          <w:rFonts w:eastAsia="+mn-ea"/>
          <w:bCs/>
          <w:iCs/>
          <w:sz w:val="28"/>
          <w:szCs w:val="28"/>
        </w:rPr>
        <w:t xml:space="preserve"> формировать, устанавливать простейшие связи между сезонными изменениями в природе и поведением животных. </w:t>
      </w:r>
    </w:p>
    <w:p w:rsidR="00F008B5" w:rsidRDefault="00F008B5" w:rsidP="00F008B5">
      <w:pPr>
        <w:pStyle w:val="a3"/>
        <w:rPr>
          <w:bCs/>
          <w:iCs/>
          <w:sz w:val="28"/>
          <w:szCs w:val="28"/>
        </w:rPr>
      </w:pPr>
      <w:r w:rsidRPr="004B7AFF">
        <w:rPr>
          <w:bCs/>
          <w:iCs/>
          <w:color w:val="0070C0"/>
          <w:sz w:val="28"/>
          <w:szCs w:val="28"/>
        </w:rPr>
        <w:t>«Рассматривание комнатного растения Бальзамина»</w:t>
      </w:r>
      <w:r w:rsidRPr="004B7AFF">
        <w:rPr>
          <w:bCs/>
          <w:iCs/>
          <w:sz w:val="28"/>
          <w:szCs w:val="28"/>
        </w:rPr>
        <w:t xml:space="preserve"> </w:t>
      </w:r>
      <w:r w:rsidRPr="004B7AFF">
        <w:rPr>
          <w:bCs/>
          <w:iCs/>
          <w:color w:val="00B050"/>
          <w:sz w:val="28"/>
          <w:szCs w:val="28"/>
        </w:rPr>
        <w:t>Цель:</w:t>
      </w:r>
      <w:r w:rsidRPr="004B7AFF">
        <w:rPr>
          <w:bCs/>
          <w:iCs/>
          <w:sz w:val="28"/>
          <w:szCs w:val="28"/>
        </w:rPr>
        <w:t xml:space="preserve"> учить узнавать и называть части растения, используя модели (корень, стебель, лист, цветок) формировать представления о частях растения, как о его существенных признаках  путём сравнения с другими объектами наблюдения,  развивать сосредоточенность, внимание, воспитывать способность переживать</w:t>
      </w:r>
    </w:p>
    <w:p w:rsidR="00F008B5" w:rsidRDefault="00F008B5" w:rsidP="00F008B5">
      <w:pPr>
        <w:pStyle w:val="a3"/>
        <w:rPr>
          <w:bCs/>
          <w:iCs/>
          <w:sz w:val="28"/>
          <w:szCs w:val="28"/>
        </w:rPr>
      </w:pPr>
      <w:r w:rsidRPr="004B7AFF">
        <w:rPr>
          <w:bCs/>
          <w:iCs/>
          <w:sz w:val="28"/>
          <w:szCs w:val="28"/>
        </w:rPr>
        <w:t xml:space="preserve">чувство радости от рассматривания растения. </w:t>
      </w:r>
    </w:p>
    <w:p w:rsidR="00F008B5" w:rsidRDefault="00F008B5" w:rsidP="00F008B5">
      <w:pPr>
        <w:pStyle w:val="a3"/>
        <w:rPr>
          <w:bCs/>
          <w:iCs/>
          <w:color w:val="0070C0"/>
          <w:sz w:val="28"/>
          <w:szCs w:val="28"/>
        </w:rPr>
      </w:pPr>
      <w:r w:rsidRPr="004B7AFF">
        <w:rPr>
          <w:bCs/>
          <w:iCs/>
          <w:color w:val="0070C0"/>
          <w:sz w:val="28"/>
          <w:szCs w:val="28"/>
        </w:rPr>
        <w:t>«Заяц, волк и лиса – лесные жители»</w:t>
      </w:r>
    </w:p>
    <w:p w:rsidR="00F008B5" w:rsidRPr="004B7AFF" w:rsidRDefault="00F008B5" w:rsidP="00F008B5">
      <w:pPr>
        <w:pStyle w:val="a3"/>
        <w:rPr>
          <w:bCs/>
          <w:iCs/>
          <w:color w:val="00B050"/>
          <w:sz w:val="28"/>
          <w:szCs w:val="28"/>
        </w:rPr>
      </w:pPr>
      <w:r w:rsidRPr="004B7AFF">
        <w:rPr>
          <w:bCs/>
          <w:iCs/>
          <w:sz w:val="28"/>
          <w:szCs w:val="28"/>
        </w:rPr>
        <w:t xml:space="preserve"> </w:t>
      </w:r>
      <w:r w:rsidRPr="004B7AFF">
        <w:rPr>
          <w:bCs/>
          <w:iCs/>
          <w:color w:val="00B050"/>
          <w:sz w:val="28"/>
          <w:szCs w:val="28"/>
        </w:rPr>
        <w:t>Цель:</w:t>
      </w:r>
      <w:r w:rsidRPr="004B7AFF">
        <w:rPr>
          <w:bCs/>
          <w:iCs/>
          <w:sz w:val="28"/>
          <w:szCs w:val="28"/>
        </w:rPr>
        <w:t xml:space="preserve"> дать первоначальные сведения о животных. 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FF0000"/>
          <w:sz w:val="28"/>
          <w:szCs w:val="28"/>
          <w:lang w:eastAsia="en-US"/>
        </w:rPr>
        <w:t>Пятый блок – «Ребёнок и художественное творчество»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650BF4">
        <w:rPr>
          <w:rFonts w:eastAsiaTheme="minorHAnsi"/>
          <w:bCs/>
          <w:iCs/>
          <w:color w:val="0070C0"/>
          <w:sz w:val="28"/>
          <w:szCs w:val="28"/>
          <w:lang w:eastAsia="en-US"/>
        </w:rPr>
        <w:t>Листопад, листопад – листья по ветру летят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 (аппликация)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650BF4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</w:t>
      </w:r>
      <w:r w:rsidRPr="00650BF4">
        <w:rPr>
          <w:rFonts w:eastAsiaTheme="minorHAnsi"/>
          <w:bCs/>
          <w:iCs/>
          <w:sz w:val="28"/>
          <w:szCs w:val="28"/>
          <w:lang w:eastAsia="en-US"/>
        </w:rPr>
        <w:t>вызвать интерес к созданию коллективной композиции, учить раскладывать готовые формы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Мышка и репка (рисование)</w:t>
      </w:r>
      <w:r w:rsidRPr="008D122A"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Цель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: учить создавать  несложную композицию по сюжету знакомой  сказки, рисовать  красками большую и маленькую репку.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Яблоки и груши (лепка) </w:t>
      </w:r>
      <w:r w:rsidRPr="009E451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учить детей осваивать  способы передачи формы яблок и груш, закреплять навыки раскатывания пластилина в ладошках, 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093101">
        <w:rPr>
          <w:rFonts w:eastAsiaTheme="minorHAnsi"/>
          <w:bCs/>
          <w:iCs/>
          <w:color w:val="0070C0"/>
          <w:sz w:val="28"/>
          <w:szCs w:val="28"/>
          <w:lang w:eastAsia="en-US"/>
        </w:rPr>
        <w:t>Лесенка для петушка,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(лепка)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093101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учить детей, ориентируясь на образец выполнять постройку,  называть отдельные детали.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Ц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>веты для мамы,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997737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Я для милой мамочке испеку два пр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яничка </w:t>
      </w:r>
      <w:r w:rsidRPr="00997737">
        <w:rPr>
          <w:rFonts w:eastAsiaTheme="minorHAnsi"/>
          <w:bCs/>
          <w:iCs/>
          <w:color w:val="0070C0"/>
          <w:sz w:val="28"/>
          <w:szCs w:val="28"/>
          <w:lang w:eastAsia="en-US"/>
        </w:rPr>
        <w:t>(лепка)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997737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учить раскатывать, пластилин в шар круговыми движениями, воспитывать  желание угостить маму пряником. 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836C23">
        <w:rPr>
          <w:rFonts w:eastAsiaTheme="minorHAnsi"/>
          <w:bCs/>
          <w:iCs/>
          <w:color w:val="0070C0"/>
          <w:sz w:val="28"/>
          <w:szCs w:val="28"/>
          <w:lang w:eastAsia="en-US"/>
        </w:rPr>
        <w:t>Домик для куклы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(</w:t>
      </w:r>
      <w:r w:rsidRPr="00836C23">
        <w:rPr>
          <w:rFonts w:eastAsiaTheme="minorHAnsi"/>
          <w:bCs/>
          <w:iCs/>
          <w:color w:val="0070C0"/>
          <w:sz w:val="28"/>
          <w:szCs w:val="28"/>
          <w:lang w:eastAsia="en-US"/>
        </w:rPr>
        <w:t>конструирование)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836C23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развивать желание построить домик для куклы,  пополнить словарный запас детей  крыша, стены, перекрытие.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lastRenderedPageBreak/>
        <w:t xml:space="preserve"> </w:t>
      </w:r>
      <w:r w:rsidRPr="00E2105D">
        <w:rPr>
          <w:rFonts w:eastAsiaTheme="minorHAnsi"/>
          <w:bCs/>
          <w:iCs/>
          <w:color w:val="0070C0"/>
          <w:sz w:val="28"/>
          <w:szCs w:val="28"/>
          <w:lang w:eastAsia="en-US"/>
        </w:rPr>
        <w:t>Полотенце для зайчат</w:t>
      </w:r>
      <w:proofErr w:type="gramStart"/>
      <w:r w:rsidRPr="00E2105D">
        <w:rPr>
          <w:rFonts w:eastAsiaTheme="minorHAnsi"/>
          <w:bCs/>
          <w:iCs/>
          <w:color w:val="0070C0"/>
          <w:sz w:val="28"/>
          <w:szCs w:val="28"/>
          <w:lang w:eastAsia="en-US"/>
        </w:rPr>
        <w:t>,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аппликация)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E2105D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учить при наклеивании, чередовать геометрические фигуры, воспитывать желание доставить радость зайчатам.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E2105D">
        <w:rPr>
          <w:rFonts w:eastAsiaTheme="minorHAnsi"/>
          <w:bCs/>
          <w:iCs/>
          <w:color w:val="0070C0"/>
          <w:sz w:val="28"/>
          <w:szCs w:val="28"/>
          <w:lang w:eastAsia="en-US"/>
        </w:rPr>
        <w:t>Отремонтируем машине колесо,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(рисование) </w:t>
      </w:r>
      <w:r w:rsidRPr="00E2105D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 учить детей рисовать предметы круглой формы, слитным  неотрывным движением кисти.  Развивать восприятие цвета. Продолжать знакомить с видами транспорта.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6E535F">
        <w:rPr>
          <w:rFonts w:eastAsiaTheme="minorHAnsi"/>
          <w:bCs/>
          <w:iCs/>
          <w:color w:val="0070C0"/>
          <w:sz w:val="28"/>
          <w:szCs w:val="28"/>
          <w:lang w:eastAsia="en-US"/>
        </w:rPr>
        <w:t>Машины и гаражи,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(конструирование)  </w:t>
      </w:r>
      <w:r w:rsidRPr="006E535F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закрепить знания о геометрических деталях, строить по схемам, воспитывать умение работать аккуратно, строить аккуратно, прочную постройку.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2511B1">
        <w:rPr>
          <w:rFonts w:eastAsiaTheme="minorHAnsi"/>
          <w:bCs/>
          <w:iCs/>
          <w:color w:val="0070C0"/>
          <w:sz w:val="28"/>
          <w:szCs w:val="28"/>
          <w:lang w:eastAsia="en-US"/>
        </w:rPr>
        <w:t>Новог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одние игрушки из солёного теста, (лепка)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2511B1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учить детей моделировать игрушки из солёного теста, показать разнообразные формы игрушек, способствовать развитию эмоционального восприятия подготовки к Новогоднему утреннику.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D86B3E">
        <w:rPr>
          <w:rFonts w:eastAsiaTheme="minorHAnsi"/>
          <w:bCs/>
          <w:iCs/>
          <w:color w:val="0070C0"/>
          <w:sz w:val="28"/>
          <w:szCs w:val="28"/>
          <w:lang w:eastAsia="en-US"/>
        </w:rPr>
        <w:t>А у нашего двора снеговик стоял с утра,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(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>из ватных дисков),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D86B3E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учить наклеивать готовые формы, располагая</w:t>
      </w:r>
      <w:r w:rsidRPr="00D86B3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в определённой последовательности от самого большого  к самому маленькому, закрепить знания о величине, форме, цвете.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A20BB9">
        <w:rPr>
          <w:rFonts w:eastAsiaTheme="minorHAnsi"/>
          <w:bCs/>
          <w:iCs/>
          <w:color w:val="0070C0"/>
          <w:sz w:val="28"/>
          <w:szCs w:val="28"/>
          <w:lang w:eastAsia="en-US"/>
        </w:rPr>
        <w:t>Дом для телёнка,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A20BB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продолжать учить детей ставить кирпичики плотно друг на друга продолжать обучат детей обыгрывать постройку, воспитывать желание заботится о животных.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8900A0">
        <w:rPr>
          <w:rFonts w:eastAsiaTheme="minorHAnsi"/>
          <w:bCs/>
          <w:iCs/>
          <w:color w:val="0070C0"/>
          <w:sz w:val="28"/>
          <w:szCs w:val="28"/>
          <w:lang w:eastAsia="en-US"/>
        </w:rPr>
        <w:t>Тарелочка для друга,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  <w:r w:rsidRPr="008900A0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упражнять детей в умении раскатывать пластилин движениями ладони, учить сплющивать и приподнимать края, воспитывать желание сделать подарок своему другу.</w:t>
      </w: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F008B5" w:rsidRPr="00FE3740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FE3740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Галстук для папы. </w:t>
      </w:r>
      <w:r w:rsidRPr="00FE3740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FE3740">
        <w:rPr>
          <w:rFonts w:eastAsiaTheme="minorHAnsi"/>
          <w:bCs/>
          <w:iCs/>
          <w:sz w:val="28"/>
          <w:szCs w:val="28"/>
          <w:lang w:eastAsia="en-US"/>
        </w:rPr>
        <w:t>учить детей располагать звёздочки по всему галстуку, чередуя их по размеру, воспитывать желание порадовать папу.</w:t>
      </w:r>
    </w:p>
    <w:p w:rsidR="00F008B5" w:rsidRPr="00153CCE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53CCE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Подарок маме (рисование ладошкой),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0"/>
          <w:szCs w:val="20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0"/>
          <w:szCs w:val="20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FF0000"/>
          <w:sz w:val="20"/>
          <w:szCs w:val="20"/>
          <w:lang w:eastAsia="en-US"/>
        </w:rPr>
        <w:t xml:space="preserve"> </w:t>
      </w:r>
      <w:r w:rsidRPr="009832D8"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Совместная деятельность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Устное</w:t>
      </w:r>
      <w:r>
        <w:rPr>
          <w:rFonts w:eastAsiaTheme="minorHAnsi"/>
          <w:bCs/>
          <w:iCs/>
          <w:color w:val="7030A0"/>
          <w:sz w:val="28"/>
          <w:szCs w:val="28"/>
          <w:lang w:eastAsia="en-US"/>
        </w:rPr>
        <w:t xml:space="preserve"> народное творчество: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«Ручки мыли, щечки мыли»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9E451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9E451B">
        <w:rPr>
          <w:rFonts w:eastAsiaTheme="minorHAnsi"/>
          <w:bCs/>
          <w:iCs/>
          <w:sz w:val="28"/>
          <w:szCs w:val="28"/>
          <w:lang w:eastAsia="en-US"/>
        </w:rPr>
        <w:t xml:space="preserve">закреплять знания о необходимости </w:t>
      </w:r>
      <w:r w:rsidRPr="00093101">
        <w:rPr>
          <w:rFonts w:eastAsiaTheme="minorHAnsi"/>
          <w:bCs/>
          <w:iCs/>
          <w:sz w:val="28"/>
          <w:szCs w:val="28"/>
          <w:lang w:eastAsia="en-US"/>
        </w:rPr>
        <w:t>умываться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Pr="0073013D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 w:rsidRPr="00093101">
        <w:rPr>
          <w:rFonts w:eastAsiaTheme="minorHAnsi"/>
          <w:bCs/>
          <w:iCs/>
          <w:color w:val="0070C0"/>
          <w:sz w:val="28"/>
          <w:szCs w:val="28"/>
          <w:lang w:eastAsia="en-US"/>
        </w:rPr>
        <w:t>«Из-за Дона  из-за гор едет дедушка Егор»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 </w:t>
      </w:r>
      <w:r w:rsidRPr="00093101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 </w:t>
      </w:r>
      <w:r w:rsidRPr="00093101">
        <w:rPr>
          <w:rFonts w:eastAsiaTheme="minorHAnsi"/>
          <w:bCs/>
          <w:iCs/>
          <w:sz w:val="28"/>
          <w:szCs w:val="28"/>
          <w:lang w:eastAsia="en-US"/>
        </w:rPr>
        <w:t>разучить с детьми.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093101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«Петрусь - </w:t>
      </w:r>
      <w:proofErr w:type="gramStart"/>
      <w:r w:rsidRPr="00093101">
        <w:rPr>
          <w:rFonts w:eastAsiaTheme="minorHAnsi"/>
          <w:bCs/>
          <w:iCs/>
          <w:color w:val="0070C0"/>
          <w:sz w:val="28"/>
          <w:szCs w:val="28"/>
          <w:lang w:eastAsia="en-US"/>
        </w:rPr>
        <w:t>мальчонка</w:t>
      </w:r>
      <w:proofErr w:type="gramEnd"/>
      <w:r w:rsidRPr="00093101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русский» П. Лебединский,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093101"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Цель</w:t>
      </w:r>
      <w:r>
        <w:rPr>
          <w:rFonts w:eastAsiaTheme="minorHAnsi"/>
          <w:bCs/>
          <w:iCs/>
          <w:color w:val="00B050"/>
          <w:sz w:val="28"/>
          <w:szCs w:val="28"/>
          <w:lang w:eastAsia="en-US"/>
        </w:rPr>
        <w:t>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093101">
        <w:rPr>
          <w:rFonts w:eastAsiaTheme="minorHAnsi"/>
          <w:bCs/>
          <w:iCs/>
          <w:sz w:val="28"/>
          <w:szCs w:val="28"/>
          <w:lang w:eastAsia="en-US"/>
        </w:rPr>
        <w:t>продолжать знакомить детей с казачьими сказками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Сказки </w:t>
      </w: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 Репка»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9E451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</w:t>
      </w:r>
      <w:r w:rsidRPr="0073013D">
        <w:rPr>
          <w:rFonts w:eastAsiaTheme="minorHAnsi"/>
          <w:bCs/>
          <w:iCs/>
          <w:color w:val="00B050"/>
          <w:sz w:val="28"/>
          <w:szCs w:val="28"/>
          <w:lang w:eastAsia="en-US"/>
        </w:rPr>
        <w:t>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9E451B">
        <w:rPr>
          <w:rFonts w:eastAsiaTheme="minorHAnsi"/>
          <w:bCs/>
          <w:iCs/>
          <w:sz w:val="28"/>
          <w:szCs w:val="28"/>
          <w:lang w:eastAsia="en-US"/>
        </w:rPr>
        <w:t>знакомить детей с русским народным творчеством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03535D">
        <w:rPr>
          <w:rFonts w:eastAsiaTheme="minorHAnsi"/>
          <w:bCs/>
          <w:iCs/>
          <w:color w:val="0070C0"/>
          <w:sz w:val="28"/>
          <w:szCs w:val="28"/>
          <w:lang w:eastAsia="en-US"/>
        </w:rPr>
        <w:t>Стихотворение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:</w:t>
      </w:r>
      <w:r w:rsidRPr="0003535D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 «Родимый край»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03535D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03535D">
        <w:rPr>
          <w:rFonts w:eastAsiaTheme="minorHAnsi"/>
          <w:bCs/>
          <w:iCs/>
          <w:sz w:val="28"/>
          <w:szCs w:val="28"/>
          <w:lang w:eastAsia="en-US"/>
        </w:rPr>
        <w:t>продолжать знакомить детей  с народным  творчеством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841DCB">
        <w:rPr>
          <w:rFonts w:eastAsiaTheme="minorHAnsi"/>
          <w:bCs/>
          <w:iCs/>
          <w:color w:val="0070C0"/>
          <w:sz w:val="28"/>
          <w:szCs w:val="28"/>
          <w:lang w:eastAsia="en-US"/>
        </w:rPr>
        <w:lastRenderedPageBreak/>
        <w:t>«Мамины руки»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 w:rsidRPr="00841DC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воспитывать любовь к самому близкому человеку,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объяснить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почему руки золотые  (они ласковые, добрые, всё умеют).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997737">
        <w:rPr>
          <w:rFonts w:eastAsiaTheme="minorHAnsi"/>
          <w:bCs/>
          <w:iCs/>
          <w:color w:val="0070C0"/>
          <w:sz w:val="28"/>
          <w:szCs w:val="28"/>
          <w:lang w:eastAsia="en-US"/>
        </w:rPr>
        <w:t>Я. Аким « Мама: так тебя люблю»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997737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побуждать  эмоциональную отзывчивость   на  состояние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близких людей.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Подвижные игры: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«Мыши»,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73013D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</w:t>
      </w:r>
      <w:r w:rsidRPr="0073013D">
        <w:rPr>
          <w:rFonts w:eastAsiaTheme="minorHAnsi"/>
          <w:bCs/>
          <w:iCs/>
          <w:sz w:val="28"/>
          <w:szCs w:val="28"/>
          <w:lang w:eastAsia="en-US"/>
        </w:rPr>
        <w:t>: выполнять движения в соответствии со словами текста,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сначала </w:t>
      </w:r>
      <w:r w:rsidRPr="0073013D">
        <w:rPr>
          <w:rFonts w:eastAsiaTheme="minorHAnsi"/>
          <w:bCs/>
          <w:iCs/>
          <w:sz w:val="28"/>
          <w:szCs w:val="28"/>
          <w:lang w:eastAsia="en-US"/>
        </w:rPr>
        <w:t xml:space="preserve"> крадутся, затем убегают.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6C23CB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«Воробушки и автомобиль», «Машины едут»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6C23C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6C23CB">
        <w:rPr>
          <w:rFonts w:eastAsiaTheme="minorHAnsi"/>
          <w:bCs/>
          <w:iCs/>
          <w:sz w:val="28"/>
          <w:szCs w:val="28"/>
          <w:lang w:eastAsia="en-US"/>
        </w:rPr>
        <w:t xml:space="preserve">расширять знания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6C23CB">
        <w:rPr>
          <w:rFonts w:eastAsiaTheme="minorHAnsi"/>
          <w:bCs/>
          <w:iCs/>
          <w:sz w:val="28"/>
          <w:szCs w:val="28"/>
          <w:lang w:eastAsia="en-US"/>
        </w:rPr>
        <w:t>детей, о том, что машины едут по дороге.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9C420F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«Бабушкины помощники»</w:t>
      </w:r>
      <w:r>
        <w:rPr>
          <w:rFonts w:eastAsiaTheme="minorHAnsi"/>
          <w:bCs/>
          <w:iCs/>
          <w:color w:val="7030A0"/>
          <w:sz w:val="28"/>
          <w:szCs w:val="28"/>
          <w:lang w:eastAsia="en-US"/>
        </w:rPr>
        <w:t xml:space="preserve"> </w:t>
      </w:r>
      <w:r w:rsidRPr="00D364E7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7030A0"/>
          <w:sz w:val="28"/>
          <w:szCs w:val="28"/>
          <w:lang w:eastAsia="en-US"/>
        </w:rPr>
        <w:t xml:space="preserve">  </w:t>
      </w:r>
      <w:r w:rsidRPr="009C420F">
        <w:rPr>
          <w:rFonts w:eastAsiaTheme="minorHAnsi"/>
          <w:bCs/>
          <w:iCs/>
          <w:sz w:val="28"/>
          <w:szCs w:val="28"/>
          <w:lang w:eastAsia="en-US"/>
        </w:rPr>
        <w:t xml:space="preserve">учить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9C420F">
        <w:rPr>
          <w:rFonts w:eastAsiaTheme="minorHAnsi"/>
          <w:bCs/>
          <w:iCs/>
          <w:sz w:val="28"/>
          <w:szCs w:val="28"/>
          <w:lang w:eastAsia="en-US"/>
        </w:rPr>
        <w:t>быстр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о </w:t>
      </w:r>
      <w:r w:rsidRPr="009C420F">
        <w:rPr>
          <w:rFonts w:eastAsiaTheme="minorHAnsi"/>
          <w:bCs/>
          <w:iCs/>
          <w:sz w:val="28"/>
          <w:szCs w:val="28"/>
          <w:lang w:eastAsia="en-US"/>
        </w:rPr>
        <w:t xml:space="preserve"> и качественно наматывать шерстяные  нитки  с клубка на катушку.</w:t>
      </w:r>
    </w:p>
    <w:p w:rsidR="00F008B5" w:rsidRPr="0073013D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 w:rsidRPr="009B1ECF">
        <w:rPr>
          <w:rFonts w:eastAsiaTheme="minorHAnsi"/>
          <w:bCs/>
          <w:iCs/>
          <w:color w:val="0070C0"/>
          <w:sz w:val="28"/>
          <w:szCs w:val="28"/>
          <w:lang w:eastAsia="en-US"/>
        </w:rPr>
        <w:t>«Плетень» казачья игра.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9B1ECF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</w:t>
      </w:r>
      <w:proofErr w:type="gramStart"/>
      <w:r w:rsidRPr="009B1ECF"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познакомить детей с казачьей игрой и её  правилами.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Дидактические игры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«Наши игрушки»</w:t>
      </w:r>
      <w:r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</w:t>
      </w:r>
      <w:r w:rsidRPr="009E451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</w:t>
      </w:r>
      <w:r w:rsidRPr="009E451B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: учить называть любимые игрушки, отличая их по признакам,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9E451B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активизировать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9E451B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словарь детей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>,</w:t>
      </w:r>
      <w:r w:rsidRPr="009E451B"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называя действия.</w:t>
      </w:r>
    </w:p>
    <w:p w:rsidR="00F008B5" w:rsidRPr="00781EE9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781EE9">
        <w:rPr>
          <w:rFonts w:eastAsiaTheme="minorHAnsi"/>
          <w:bCs/>
          <w:iCs/>
          <w:color w:val="0070C0"/>
          <w:sz w:val="28"/>
          <w:szCs w:val="28"/>
          <w:lang w:eastAsia="en-US"/>
        </w:rPr>
        <w:t>« Надо, надо умываться по утрам и вечерам»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781EE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 учить узнавать предметы и определять действия с ними.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9B1ECF">
        <w:rPr>
          <w:rFonts w:eastAsiaTheme="minorHAnsi"/>
          <w:bCs/>
          <w:iCs/>
          <w:color w:val="0070C0"/>
          <w:sz w:val="28"/>
          <w:szCs w:val="28"/>
          <w:lang w:eastAsia="en-US"/>
        </w:rPr>
        <w:t>«Сложи фигуру человека»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9B1ECF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учить детей составлять фигуру человека из 3 частей, развивать логическое мышление.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70531E">
        <w:rPr>
          <w:rFonts w:eastAsiaTheme="minorHAnsi"/>
          <w:bCs/>
          <w:iCs/>
          <w:color w:val="0070C0"/>
          <w:sz w:val="28"/>
          <w:szCs w:val="28"/>
          <w:lang w:eastAsia="en-US"/>
        </w:rPr>
        <w:t>«Мамы и детки»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70531E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закреплять название детёнышей домашних</w:t>
      </w:r>
    </w:p>
    <w:p w:rsidR="00F008B5" w:rsidRPr="009E451B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животных.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Ситуации</w:t>
      </w:r>
      <w:r>
        <w:rPr>
          <w:rFonts w:eastAsiaTheme="minorHAnsi"/>
          <w:bCs/>
          <w:iCs/>
          <w:color w:val="7030A0"/>
          <w:sz w:val="28"/>
          <w:szCs w:val="28"/>
          <w:lang w:eastAsia="en-US"/>
        </w:rPr>
        <w:t>:</w:t>
      </w: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841DCB">
        <w:rPr>
          <w:rFonts w:eastAsiaTheme="minorHAnsi"/>
          <w:bCs/>
          <w:iCs/>
          <w:color w:val="0070C0"/>
          <w:sz w:val="28"/>
          <w:szCs w:val="28"/>
          <w:lang w:eastAsia="en-US"/>
        </w:rPr>
        <w:t>«Покажем  Мишутке, как надо ласково говорить с мамой»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841DCB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841DCB">
        <w:rPr>
          <w:rFonts w:eastAsiaTheme="minorHAnsi"/>
          <w:bCs/>
          <w:iCs/>
          <w:sz w:val="28"/>
          <w:szCs w:val="28"/>
          <w:lang w:eastAsia="en-US"/>
        </w:rPr>
        <w:t>учить детей культурным формам поведения и общения.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70531E">
        <w:rPr>
          <w:rFonts w:eastAsiaTheme="minorHAnsi"/>
          <w:bCs/>
          <w:iCs/>
          <w:color w:val="0070C0"/>
          <w:sz w:val="28"/>
          <w:szCs w:val="28"/>
          <w:lang w:eastAsia="en-US"/>
        </w:rPr>
        <w:t>«Как зайка  учился держать ложку»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70531E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70531E">
        <w:rPr>
          <w:rFonts w:eastAsiaTheme="minorHAnsi"/>
          <w:bCs/>
          <w:iCs/>
          <w:sz w:val="28"/>
          <w:szCs w:val="28"/>
          <w:lang w:eastAsia="en-US"/>
        </w:rPr>
        <w:t>продолжать учить детей держать ложку  правильно, тремя пальцами, подносить ко рту боковой стороной.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Пальчиковые игры: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«Сидит белка на тележке»,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011D4F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011D4F">
        <w:rPr>
          <w:rFonts w:eastAsiaTheme="minorHAnsi"/>
          <w:bCs/>
          <w:iCs/>
          <w:sz w:val="28"/>
          <w:szCs w:val="28"/>
          <w:lang w:eastAsia="en-US"/>
        </w:rPr>
        <w:t xml:space="preserve">развивать моторику рук, 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011D4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«Оладушки»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73013D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 w:rsidRPr="00011D4F">
        <w:rPr>
          <w:rFonts w:eastAsiaTheme="minorHAnsi"/>
          <w:bCs/>
          <w:iCs/>
          <w:sz w:val="28"/>
          <w:szCs w:val="28"/>
          <w:lang w:eastAsia="en-US"/>
        </w:rPr>
        <w:t xml:space="preserve"> развивать подвижность пальцев</w:t>
      </w:r>
      <w:proofErr w:type="gramStart"/>
      <w:r w:rsidRPr="00011D4F">
        <w:rPr>
          <w:rFonts w:eastAsiaTheme="minorHAnsi"/>
          <w:bCs/>
          <w:iCs/>
          <w:sz w:val="28"/>
          <w:szCs w:val="28"/>
          <w:lang w:eastAsia="en-US"/>
        </w:rPr>
        <w:t xml:space="preserve"> ,</w:t>
      </w:r>
      <w:proofErr w:type="gramEnd"/>
      <w:r w:rsidRPr="00011D4F">
        <w:rPr>
          <w:rFonts w:eastAsiaTheme="minorHAnsi"/>
          <w:bCs/>
          <w:iCs/>
          <w:sz w:val="28"/>
          <w:szCs w:val="28"/>
          <w:lang w:eastAsia="en-US"/>
        </w:rPr>
        <w:t xml:space="preserve"> умение двиг</w:t>
      </w:r>
      <w:r>
        <w:rPr>
          <w:rFonts w:eastAsiaTheme="minorHAnsi"/>
          <w:bCs/>
          <w:iCs/>
          <w:sz w:val="28"/>
          <w:szCs w:val="28"/>
          <w:lang w:eastAsia="en-US"/>
        </w:rPr>
        <w:t>аться в соответствии со словами.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«Коза и козлёнок»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воспитывать умение слушать и следить за развитием сюжета, стимулировать повторение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потешки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за педагогом.</w:t>
      </w:r>
    </w:p>
    <w:p w:rsidR="00F008B5" w:rsidRPr="00CB5B18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CB5B18">
        <w:rPr>
          <w:rFonts w:eastAsiaTheme="minorHAnsi"/>
          <w:bCs/>
          <w:iCs/>
          <w:color w:val="0070C0"/>
          <w:sz w:val="28"/>
          <w:szCs w:val="28"/>
          <w:lang w:eastAsia="en-US"/>
        </w:rPr>
        <w:t>« Чудные птицы»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CB5B18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CB5B18">
        <w:rPr>
          <w:rFonts w:eastAsiaTheme="minorHAnsi"/>
          <w:bCs/>
          <w:iCs/>
          <w:sz w:val="28"/>
          <w:szCs w:val="28"/>
          <w:lang w:eastAsia="en-US"/>
        </w:rPr>
        <w:t>развитие мелкой моторики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пальцев рук </w:t>
      </w:r>
      <w:r w:rsidRPr="00CB5B18">
        <w:rPr>
          <w:rFonts w:eastAsiaTheme="minorHAnsi"/>
          <w:bCs/>
          <w:iCs/>
          <w:sz w:val="28"/>
          <w:szCs w:val="28"/>
          <w:lang w:eastAsia="en-US"/>
        </w:rPr>
        <w:t xml:space="preserve"> используя фольклор.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Сюжетно ролевые тигры: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Pr="00CB5B18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CB5B18">
        <w:rPr>
          <w:rFonts w:eastAsiaTheme="minorHAnsi"/>
          <w:bCs/>
          <w:iCs/>
          <w:color w:val="0070C0"/>
          <w:sz w:val="28"/>
          <w:szCs w:val="28"/>
          <w:lang w:eastAsia="en-US"/>
        </w:rPr>
        <w:lastRenderedPageBreak/>
        <w:t>« Чудные птицы»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CB5B18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CB5B18">
        <w:rPr>
          <w:rFonts w:eastAsiaTheme="minorHAnsi"/>
          <w:bCs/>
          <w:iCs/>
          <w:sz w:val="28"/>
          <w:szCs w:val="28"/>
          <w:lang w:eastAsia="en-US"/>
        </w:rPr>
        <w:t>развитие мелкой моторики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пальцев рук </w:t>
      </w:r>
      <w:r w:rsidRPr="00CB5B18">
        <w:rPr>
          <w:rFonts w:eastAsiaTheme="minorHAnsi"/>
          <w:bCs/>
          <w:iCs/>
          <w:sz w:val="28"/>
          <w:szCs w:val="28"/>
          <w:lang w:eastAsia="en-US"/>
        </w:rPr>
        <w:t xml:space="preserve"> используя фольклор.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FD6F79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«Поездка в магазин»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FD6F7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развивать сюжет игры, общаться друг с другом.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CA0ED9">
        <w:rPr>
          <w:rFonts w:eastAsiaTheme="minorHAnsi"/>
          <w:bCs/>
          <w:iCs/>
          <w:color w:val="0070C0"/>
          <w:sz w:val="28"/>
          <w:szCs w:val="28"/>
          <w:lang w:eastAsia="en-US"/>
        </w:rPr>
        <w:t>«Приглашаем гостей в избу»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CA0ED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продолжать формировать манеры гостеприимства, предметы быта в старину. 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CA0ED9">
        <w:rPr>
          <w:rFonts w:eastAsiaTheme="minorHAnsi"/>
          <w:bCs/>
          <w:iCs/>
          <w:color w:val="0070C0"/>
          <w:sz w:val="28"/>
          <w:szCs w:val="28"/>
          <w:lang w:eastAsia="en-US"/>
        </w:rPr>
        <w:t>«У куклы день рождения»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CA0ED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обобщать  знания о предметах столовой посуды.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</w:pPr>
      <w:r w:rsidRPr="00781EE9">
        <w:rPr>
          <w:rFonts w:eastAsiaTheme="minorHAnsi"/>
          <w:bCs/>
          <w:iCs/>
          <w:color w:val="0070C0"/>
          <w:sz w:val="28"/>
          <w:szCs w:val="28"/>
          <w:lang w:eastAsia="en-US"/>
        </w:rPr>
        <w:t>«Семья»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781EE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побуждать детей творчески воспроизводить в игре быт семьи, формировать  умение взаимодействовать в сюжетах с 2 мя действующими лицами (папа - дочь, мама - дочь).</w:t>
      </w:r>
    </w:p>
    <w:p w:rsidR="00F008B5" w:rsidRPr="00011D4F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 w:rsidRPr="00781EE9">
        <w:rPr>
          <w:rFonts w:eastAsiaTheme="minorHAnsi"/>
          <w:bCs/>
          <w:iCs/>
          <w:color w:val="0070C0"/>
          <w:sz w:val="28"/>
          <w:szCs w:val="28"/>
          <w:lang w:eastAsia="en-US"/>
        </w:rPr>
        <w:t>«На приёме у доктора»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</w:t>
      </w:r>
      <w:r w:rsidRPr="00781EE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0000" w:themeColor="text1"/>
          <w:sz w:val="28"/>
          <w:szCs w:val="28"/>
          <w:lang w:eastAsia="en-US"/>
        </w:rPr>
        <w:t xml:space="preserve"> закрепить знания об организации человека и сохранении здоровья.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 w:rsidRPr="00D266A2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«Моя семья»</w:t>
      </w:r>
      <w:r>
        <w:rPr>
          <w:rFonts w:eastAsiaTheme="minorHAnsi"/>
          <w:bCs/>
          <w:iCs/>
          <w:color w:val="7030A0"/>
          <w:sz w:val="28"/>
          <w:szCs w:val="28"/>
          <w:lang w:eastAsia="en-US"/>
        </w:rPr>
        <w:t xml:space="preserve">  </w:t>
      </w:r>
      <w:r w:rsidRPr="00D266A2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7030A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воспитывать любовь, уважение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D266A2">
        <w:rPr>
          <w:rFonts w:eastAsiaTheme="minorHAnsi"/>
          <w:bCs/>
          <w:iCs/>
          <w:sz w:val="28"/>
          <w:szCs w:val="28"/>
          <w:lang w:eastAsia="en-US"/>
        </w:rPr>
        <w:t>своим близким.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Беседы: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«Расскажи о своей бабушке»,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sz w:val="28"/>
          <w:szCs w:val="28"/>
          <w:lang w:eastAsia="en-US"/>
        </w:rPr>
        <w:t>развивать разгов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орную речь, воспитывать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доброе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D67F92">
        <w:rPr>
          <w:rFonts w:eastAsiaTheme="minorHAnsi"/>
          <w:bCs/>
          <w:iCs/>
          <w:sz w:val="28"/>
          <w:szCs w:val="28"/>
          <w:lang w:eastAsia="en-US"/>
        </w:rPr>
        <w:t xml:space="preserve"> уважительное отношении к бабушкам.</w:t>
      </w:r>
    </w:p>
    <w:p w:rsidR="00F008B5" w:rsidRPr="00D67F92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CB5B18">
        <w:rPr>
          <w:rFonts w:eastAsiaTheme="minorHAnsi"/>
          <w:bCs/>
          <w:iCs/>
          <w:color w:val="0070C0"/>
          <w:sz w:val="28"/>
          <w:szCs w:val="28"/>
          <w:lang w:eastAsia="en-US"/>
        </w:rPr>
        <w:t>«Поможем птицам зимой»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CB5B18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воспитывать эмоциональное положительное отношение к природе.</w:t>
      </w:r>
    </w:p>
    <w:p w:rsidR="00F008B5" w:rsidRPr="00D67F92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73013D">
        <w:rPr>
          <w:rFonts w:eastAsiaTheme="minorHAnsi"/>
          <w:bCs/>
          <w:iCs/>
          <w:color w:val="7030A0"/>
          <w:sz w:val="28"/>
          <w:szCs w:val="28"/>
          <w:lang w:eastAsia="en-US"/>
        </w:rPr>
        <w:t>Игровое упражнение: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color w:val="0070C0"/>
          <w:sz w:val="28"/>
          <w:szCs w:val="28"/>
          <w:lang w:eastAsia="en-US"/>
        </w:rPr>
        <w:t>«Найди своё полотенце»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FF0000"/>
          <w:sz w:val="28"/>
          <w:szCs w:val="28"/>
          <w:lang w:eastAsia="en-US"/>
        </w:rPr>
      </w:pPr>
      <w:r w:rsidRPr="00D67F92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FF0000"/>
          <w:sz w:val="28"/>
          <w:szCs w:val="28"/>
          <w:lang w:eastAsia="en-US"/>
        </w:rPr>
        <w:t xml:space="preserve"> </w:t>
      </w:r>
      <w:r w:rsidRPr="00D67F92">
        <w:rPr>
          <w:rFonts w:eastAsiaTheme="minorHAnsi"/>
          <w:bCs/>
          <w:iCs/>
          <w:sz w:val="28"/>
          <w:szCs w:val="28"/>
          <w:lang w:eastAsia="en-US"/>
        </w:rPr>
        <w:t>учить детей узнавать  своё полотенце по картинке.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FD6F79">
        <w:rPr>
          <w:rFonts w:eastAsiaTheme="minorHAnsi"/>
          <w:bCs/>
          <w:iCs/>
          <w:color w:val="0070C0"/>
          <w:sz w:val="28"/>
          <w:szCs w:val="28"/>
          <w:lang w:eastAsia="en-US"/>
        </w:rPr>
        <w:t>«Научим кукол наводить порядок в группе»</w:t>
      </w:r>
    </w:p>
    <w:p w:rsidR="00F008B5" w:rsidRPr="00FD6F79" w:rsidRDefault="00F008B5" w:rsidP="00F008B5">
      <w:pPr>
        <w:pStyle w:val="a3"/>
        <w:rPr>
          <w:rFonts w:eastAsiaTheme="minorHAnsi"/>
          <w:bCs/>
          <w:iCs/>
          <w:color w:val="0070C0"/>
          <w:sz w:val="28"/>
          <w:szCs w:val="28"/>
          <w:lang w:eastAsia="en-US"/>
        </w:rPr>
      </w:pPr>
      <w:r w:rsidRPr="00CA0ED9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: </w:t>
      </w:r>
      <w:r w:rsidRPr="00CA0ED9">
        <w:rPr>
          <w:rFonts w:eastAsiaTheme="minorHAnsi"/>
          <w:bCs/>
          <w:iCs/>
          <w:sz w:val="28"/>
          <w:szCs w:val="28"/>
          <w:lang w:eastAsia="en-US"/>
        </w:rPr>
        <w:t>приучать детей поддерживать порядок в игровой комнате.</w:t>
      </w:r>
    </w:p>
    <w:p w:rsidR="00F008B5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 w:rsidRPr="00011D4F">
        <w:rPr>
          <w:rFonts w:eastAsiaTheme="minorHAnsi"/>
          <w:bCs/>
          <w:iCs/>
          <w:color w:val="7030A0"/>
          <w:sz w:val="28"/>
          <w:szCs w:val="28"/>
          <w:lang w:eastAsia="en-US"/>
        </w:rPr>
        <w:t>Рассказы</w:t>
      </w:r>
      <w:r>
        <w:rPr>
          <w:rFonts w:eastAsiaTheme="minorHAnsi"/>
          <w:bCs/>
          <w:iCs/>
          <w:color w:val="7030A0"/>
          <w:sz w:val="28"/>
          <w:szCs w:val="28"/>
          <w:lang w:eastAsia="en-US"/>
        </w:rPr>
        <w:t xml:space="preserve">: 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011D4F">
        <w:rPr>
          <w:rFonts w:eastAsiaTheme="minorHAnsi"/>
          <w:bCs/>
          <w:iCs/>
          <w:sz w:val="28"/>
          <w:szCs w:val="28"/>
          <w:lang w:eastAsia="en-US"/>
        </w:rPr>
        <w:t xml:space="preserve">о растениях степи  </w:t>
      </w:r>
      <w:r w:rsidRPr="00A628F2">
        <w:rPr>
          <w:rFonts w:eastAsiaTheme="minorHAnsi"/>
          <w:bCs/>
          <w:iCs/>
          <w:color w:val="0070C0"/>
          <w:sz w:val="28"/>
          <w:szCs w:val="28"/>
          <w:lang w:eastAsia="en-US"/>
        </w:rPr>
        <w:t>«Перекати  поле»,</w:t>
      </w: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011D4F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color w:val="00B050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>знакомить детей с растениями родного  Донского края,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03535D">
        <w:rPr>
          <w:rFonts w:eastAsiaTheme="minorHAnsi"/>
          <w:bCs/>
          <w:iCs/>
          <w:color w:val="0070C0"/>
          <w:sz w:val="28"/>
          <w:szCs w:val="28"/>
          <w:lang w:eastAsia="en-US"/>
        </w:rPr>
        <w:t>о калине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03535D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познакомить с растением и рассказать о лечебных свойствах.</w:t>
      </w:r>
    </w:p>
    <w:p w:rsidR="00F008B5" w:rsidRDefault="00F008B5" w:rsidP="00F008B5">
      <w:pPr>
        <w:pStyle w:val="a3"/>
        <w:rPr>
          <w:rFonts w:eastAsiaTheme="minorHAnsi"/>
          <w:bCs/>
          <w:iCs/>
          <w:sz w:val="28"/>
          <w:szCs w:val="28"/>
          <w:lang w:eastAsia="en-US"/>
        </w:rPr>
      </w:pPr>
      <w:r w:rsidRPr="00A628F2">
        <w:rPr>
          <w:rFonts w:eastAsiaTheme="minorHAnsi"/>
          <w:bCs/>
          <w:iCs/>
          <w:color w:val="7030A0"/>
          <w:sz w:val="28"/>
          <w:szCs w:val="28"/>
          <w:lang w:eastAsia="en-US"/>
        </w:rPr>
        <w:t>Рассматривание: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</w:p>
    <w:p w:rsidR="00F008B5" w:rsidRPr="00011D4F" w:rsidRDefault="00F008B5" w:rsidP="00F008B5">
      <w:pPr>
        <w:pStyle w:val="a3"/>
        <w:rPr>
          <w:rFonts w:eastAsiaTheme="minorHAnsi"/>
          <w:bCs/>
          <w:iCs/>
          <w:color w:val="7030A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70C0"/>
          <w:sz w:val="28"/>
          <w:szCs w:val="28"/>
          <w:lang w:eastAsia="en-US"/>
        </w:rPr>
        <w:t>иллюстрации</w:t>
      </w:r>
      <w:r w:rsidRPr="00CB5B18">
        <w:rPr>
          <w:rFonts w:eastAsiaTheme="minorHAnsi"/>
          <w:bCs/>
          <w:iCs/>
          <w:color w:val="0070C0"/>
          <w:sz w:val="28"/>
          <w:szCs w:val="28"/>
          <w:lang w:eastAsia="en-US"/>
        </w:rPr>
        <w:t xml:space="preserve"> </w:t>
      </w:r>
      <w:r w:rsidRPr="00A628F2">
        <w:rPr>
          <w:rFonts w:eastAsiaTheme="minorHAnsi"/>
          <w:bCs/>
          <w:iCs/>
          <w:color w:val="0070C0"/>
          <w:sz w:val="28"/>
          <w:szCs w:val="28"/>
          <w:lang w:eastAsia="en-US"/>
        </w:rPr>
        <w:t>« На берегу родного  Дона»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 w:rsidRPr="005D3D57">
        <w:rPr>
          <w:rFonts w:eastAsiaTheme="minorHAnsi"/>
          <w:bCs/>
          <w:iCs/>
          <w:color w:val="00B050"/>
          <w:sz w:val="28"/>
          <w:szCs w:val="28"/>
          <w:lang w:eastAsia="en-US"/>
        </w:rPr>
        <w:t>Цель: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рассмотреть одежду  казаков, познакомить с названием.</w:t>
      </w:r>
    </w:p>
    <w:p w:rsidR="00F008B5" w:rsidRPr="00463C63" w:rsidRDefault="00F008B5" w:rsidP="00F008B5">
      <w:pPr>
        <w:pStyle w:val="a3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463C63">
        <w:rPr>
          <w:rFonts w:eastAsiaTheme="minorHAnsi"/>
          <w:bCs/>
          <w:iCs/>
          <w:color w:val="7030A0"/>
          <w:sz w:val="28"/>
          <w:szCs w:val="28"/>
          <w:lang w:eastAsia="en-US"/>
        </w:rPr>
        <w:t>Развлечение, праздники</w:t>
      </w:r>
      <w:r w:rsidRPr="00463C63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« В гостях у хозяюшки», посиделки </w:t>
      </w:r>
      <w:proofErr w:type="gramStart"/>
      <w:r w:rsidRPr="00463C63">
        <w:rPr>
          <w:rFonts w:eastAsiaTheme="minorHAnsi"/>
          <w:bCs/>
          <w:iCs/>
          <w:color w:val="000000"/>
          <w:sz w:val="28"/>
          <w:szCs w:val="28"/>
          <w:lang w:eastAsia="en-US"/>
        </w:rPr>
        <w:t>к</w:t>
      </w:r>
      <w:proofErr w:type="gramEnd"/>
      <w:r w:rsidRPr="00463C63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 дню Матери, Новогодний утренник. Доставить детям радость,  эмоциональный отклик на праздник.</w:t>
      </w:r>
    </w:p>
    <w:p w:rsidR="00F008B5" w:rsidRPr="004313DC" w:rsidRDefault="00F008B5" w:rsidP="00F008B5">
      <w:pPr>
        <w:pStyle w:val="a3"/>
        <w:rPr>
          <w:rFonts w:eastAsiaTheme="minorHAnsi"/>
          <w:bCs/>
          <w:iCs/>
          <w:color w:val="000000"/>
          <w:sz w:val="32"/>
          <w:szCs w:val="32"/>
          <w:lang w:eastAsia="en-US"/>
        </w:rPr>
      </w:pPr>
    </w:p>
    <w:p w:rsidR="00F008B5" w:rsidRPr="00145859" w:rsidRDefault="00F008B5" w:rsidP="00F008B5">
      <w:pPr>
        <w:pStyle w:val="a3"/>
        <w:rPr>
          <w:rFonts w:eastAsiaTheme="minorHAnsi"/>
          <w:b/>
          <w:bCs/>
          <w:iCs/>
          <w:color w:val="FF0000"/>
          <w:sz w:val="36"/>
          <w:szCs w:val="36"/>
          <w:lang w:eastAsia="en-US"/>
        </w:rPr>
      </w:pPr>
      <w:r>
        <w:rPr>
          <w:rFonts w:eastAsiaTheme="minorHAnsi"/>
          <w:b/>
          <w:bCs/>
          <w:iCs/>
          <w:color w:val="FF0000"/>
          <w:sz w:val="36"/>
          <w:szCs w:val="36"/>
          <w:lang w:eastAsia="en-US"/>
        </w:rPr>
        <w:lastRenderedPageBreak/>
        <w:t>З</w:t>
      </w:r>
      <w:r w:rsidRPr="00145859">
        <w:rPr>
          <w:rFonts w:eastAsiaTheme="minorHAnsi"/>
          <w:b/>
          <w:bCs/>
          <w:iCs/>
          <w:color w:val="FF0000"/>
          <w:sz w:val="36"/>
          <w:szCs w:val="36"/>
          <w:lang w:eastAsia="en-US"/>
        </w:rPr>
        <w:t>аключение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rFonts w:ascii="Calibri" w:hAnsi="Calibri"/>
          <w:b/>
          <w:bCs/>
          <w:color w:val="000000"/>
          <w:sz w:val="32"/>
          <w:szCs w:val="32"/>
        </w:rPr>
        <w:t> 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rFonts w:ascii="Calibri" w:hAnsi="Calibri"/>
          <w:i/>
          <w:iCs/>
          <w:color w:val="000000"/>
          <w:sz w:val="22"/>
          <w:szCs w:val="22"/>
        </w:rPr>
        <w:t>                   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Этот проект  даёт возможность решать проблемы духовно-нравственного воспитания, стоящие перед нашим обществом. В настоящее время семейное воспитание находится в стадии кризиса. Причинами кризиса современной семьи и семейного воспитания является рекламирование СМИ образцов низкопробной культуры, разгул бескультурья, распущенности, эгоизма и насилия; материальные ценности доминируют над духовными, поэтому у детей искажены представления о милосердии, великодушии, доброте, справедливости, патриотизме, гражданственности.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Гипотеза</w:t>
      </w:r>
      <w:r>
        <w:rPr>
          <w:rStyle w:val="c0"/>
          <w:color w:val="000000"/>
          <w:sz w:val="28"/>
          <w:szCs w:val="28"/>
        </w:rPr>
        <w:t>. Если планировать воспитательный процесс в соответствии с проектом данной программы, обращаясь к духовно-нравственным традициям отечественного образования и воспитания, то это значительно повысит эффективность воспитательной работы по духовно-нравственному развитию  обучающихся, повысит компетентность педагогов, обучающихся, родителей, расширит воспитательное пространство и обеспечит активный выход на социум.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Актуальность программы определяется потребностью общества в духовно – нравственном воспитании как необходимом элементе сохранения и дальнейшего развития социума.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 старшем дошкольном возрасте  происходит начало осознанного восприятия мира. Поэтому этот возраст является одним из благоприятных периодов  воспитания, в котором закладываются основные принципы гуманной жизни. «Конечная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воли»,- писал Н.И.Пирогов.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Основная цель заключается  в том, чтобы на основе сотрудничества семьи и ДОУ воспитать личность, стремящуюся к духовному росту, доброте, способную противостоять злу.</w:t>
      </w:r>
    </w:p>
    <w:p w:rsidR="00F008B5" w:rsidRDefault="00F008B5" w:rsidP="00F008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Наш проект  это поиск новых подходов, нового содержания, новых форм и новых  решений в воспитании у детей духовности и нравственности.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4585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F008B5" w:rsidRPr="00145859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4585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В процессе проекта использовались  </w:t>
      </w:r>
    </w:p>
    <w:p w:rsidR="00F008B5" w:rsidRPr="00145859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145859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следующие методы работы: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Метод приучения</w:t>
      </w:r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ребенка 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положительным формам 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общественного поведения, воспитания нравственных привычек. 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Приучение осуществляется с помощью упражнения, примера взрослого</w:t>
      </w:r>
    </w:p>
    <w:p w:rsidR="00F008B5" w:rsidRPr="007E5855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других детей, показ действия.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Метод организации деятельности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формирование самостоятельности</w:t>
      </w:r>
    </w:p>
    <w:p w:rsidR="00F008B5" w:rsidRPr="007E5855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детская игра.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Методы духовно- нравственных представлений, суждений, оценок.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Сюда входят беседы воспитателя на этические темы, чтение 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художественной литературы, рассказывание, рассматривание и </w:t>
      </w:r>
    </w:p>
    <w:p w:rsidR="00F008B5" w:rsidRPr="007E5855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картин, иллюстраций, телепередач.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 xml:space="preserve">Методы поощрения и </w:t>
      </w:r>
      <w:r w:rsidRPr="00145859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наказания -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фиксируется результат 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нравственной воспитанности - 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хорошее поведение, хорошие </w:t>
      </w:r>
      <w:proofErr w:type="gramEnd"/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поступки. Наказание нельзя рассматривать как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обязательный</w:t>
      </w:r>
      <w:proofErr w:type="gramEnd"/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008B5" w:rsidRPr="007E5855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воздействия.</w:t>
      </w:r>
    </w:p>
    <w:p w:rsidR="00F008B5" w:rsidRPr="007E5855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Метод побуждения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сопереживанию.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Метод убеждения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формировании первоначальных</w:t>
      </w:r>
    </w:p>
    <w:p w:rsidR="00F008B5" w:rsidRPr="007E5855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проявлений эстетического вкуса.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 xml:space="preserve">Метод поисковых </w:t>
      </w:r>
      <w:proofErr w:type="gramStart"/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ситуаций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lang w:eastAsia="ru-RU"/>
        </w:rPr>
        <w:t xml:space="preserve"> </w:t>
      </w:r>
      <w:r w:rsidRPr="007E585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побуждающий детей к </w:t>
      </w:r>
    </w:p>
    <w:p w:rsidR="00F008B5" w:rsidRPr="007E5855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8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самостоятельным действиям, творчеству</w:t>
      </w:r>
    </w:p>
    <w:p w:rsidR="00F008B5" w:rsidRDefault="00F008B5" w:rsidP="00F0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F008B5" w:rsidRPr="00F91930" w:rsidRDefault="00F008B5" w:rsidP="00F008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F008B5" w:rsidRDefault="00F008B5" w:rsidP="00F008B5"/>
    <w:p w:rsidR="00F008B5" w:rsidRDefault="00F008B5" w:rsidP="00F008B5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9302F2">
        <w:rPr>
          <w:rFonts w:ascii="Times New Roman" w:hAnsi="Times New Roman" w:cs="Times New Roman"/>
          <w:color w:val="FF0000"/>
          <w:sz w:val="36"/>
          <w:szCs w:val="36"/>
        </w:rPr>
        <w:t>Используемая литература</w:t>
      </w:r>
      <w:r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F008B5" w:rsidRPr="007A6886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 w:rsidRPr="007A6886">
        <w:rPr>
          <w:rFonts w:ascii="Times New Roman" w:hAnsi="Times New Roman" w:cs="Times New Roman"/>
          <w:sz w:val="28"/>
          <w:szCs w:val="28"/>
        </w:rPr>
        <w:t xml:space="preserve">1) Сборник образовательных  программ и методических рекомендаций по реализации этнокультурного казачьего компонента в образовании </w:t>
      </w:r>
    </w:p>
    <w:p w:rsidR="00F008B5" w:rsidRPr="007A6886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 w:rsidRPr="007A6886">
        <w:rPr>
          <w:rFonts w:ascii="Times New Roman" w:hAnsi="Times New Roman" w:cs="Times New Roman"/>
          <w:sz w:val="28"/>
          <w:szCs w:val="28"/>
        </w:rPr>
        <w:t>( Волгоград 2012г)</w:t>
      </w:r>
    </w:p>
    <w:p w:rsidR="00F008B5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 w:rsidRPr="007A6886">
        <w:rPr>
          <w:rFonts w:ascii="Times New Roman" w:hAnsi="Times New Roman" w:cs="Times New Roman"/>
          <w:sz w:val="28"/>
          <w:szCs w:val="28"/>
        </w:rPr>
        <w:t xml:space="preserve">2)Основная  образовательная программа дошкольного образования муниципального бюджетного образовательного учреждения </w:t>
      </w:r>
      <w:proofErr w:type="spellStart"/>
      <w:r w:rsidRPr="007A68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A6886">
        <w:rPr>
          <w:rFonts w:ascii="Times New Roman" w:hAnsi="Times New Roman" w:cs="Times New Roman"/>
          <w:sz w:val="28"/>
          <w:szCs w:val="28"/>
        </w:rPr>
        <w:t xml:space="preserve">/с№32 </w:t>
      </w:r>
    </w:p>
    <w:p w:rsidR="00F008B5" w:rsidRPr="007A6886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 w:rsidRPr="007A6886">
        <w:rPr>
          <w:rFonts w:ascii="Times New Roman" w:hAnsi="Times New Roman" w:cs="Times New Roman"/>
          <w:sz w:val="28"/>
          <w:szCs w:val="28"/>
        </w:rPr>
        <w:t>на 2015- 2020гг.</w:t>
      </w:r>
    </w:p>
    <w:p w:rsidR="00F008B5" w:rsidRPr="007A6886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 w:rsidRPr="007A6886">
        <w:rPr>
          <w:rFonts w:ascii="Times New Roman" w:hAnsi="Times New Roman" w:cs="Times New Roman"/>
          <w:sz w:val="28"/>
          <w:szCs w:val="28"/>
        </w:rPr>
        <w:t>3)Детство: Примерная образовательная программа дошкольного образования/ Т.И. Бабаева, А.Г.Гогоберидзе, О.В.Солнцева и др.,</w:t>
      </w:r>
    </w:p>
    <w:p w:rsidR="00F008B5" w:rsidRPr="007A6886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 w:rsidRPr="007A6886">
        <w:rPr>
          <w:rFonts w:ascii="Times New Roman" w:hAnsi="Times New Roman" w:cs="Times New Roman"/>
          <w:sz w:val="28"/>
          <w:szCs w:val="28"/>
        </w:rPr>
        <w:t>СПб. ООО «ИЗДАТЕЛЬСТВО «ДЕТСТВО – ПРЕСС» 2014 – 280с.</w:t>
      </w:r>
    </w:p>
    <w:p w:rsidR="00F008B5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4)Природа и история родного края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АстапенкоМ.П</w:t>
      </w:r>
      <w:proofErr w:type="spellEnd"/>
      <w:r>
        <w:rPr>
          <w:rFonts w:ascii="Times New Roman" w:hAnsi="Times New Roman" w:cs="Times New Roman"/>
          <w:sz w:val="28"/>
          <w:szCs w:val="28"/>
        </w:rPr>
        <w:t>. Сухаревская Е.Ю.</w:t>
      </w:r>
    </w:p>
    <w:p w:rsidR="00F008B5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Ростов-на-Дону: Издательство БАРО – ПРЕСС, 2003 – 179с.</w:t>
      </w:r>
    </w:p>
    <w:p w:rsidR="00F008B5" w:rsidRPr="007A6886" w:rsidRDefault="00F008B5" w:rsidP="00F008B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5)Воспитание  детей на традициях народной культуры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В.П.Ватаман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Волгоград: Учитель;2008-181с.</w:t>
      </w:r>
    </w:p>
    <w:p w:rsidR="00124A30" w:rsidRDefault="00124A30"/>
    <w:sectPr w:rsidR="00124A30" w:rsidSect="005D3D57">
      <w:pgSz w:w="11906" w:h="16838"/>
      <w:pgMar w:top="1134" w:right="850" w:bottom="1134" w:left="1701" w:header="708" w:footer="708" w:gutter="0"/>
      <w:pgBorders w:offsetFrom="page">
        <w:top w:val="flowersRedRose" w:sz="25" w:space="24" w:color="auto"/>
        <w:left w:val="flowersRedRose" w:sz="25" w:space="24" w:color="auto"/>
        <w:bottom w:val="flowersRedRose" w:sz="25" w:space="24" w:color="auto"/>
        <w:right w:val="flowersRedRose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B5"/>
    <w:rsid w:val="00124A30"/>
    <w:rsid w:val="00F0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8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008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08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008B5"/>
    <w:pPr>
      <w:spacing w:after="0" w:line="240" w:lineRule="auto"/>
    </w:pPr>
  </w:style>
  <w:style w:type="character" w:styleId="a7">
    <w:name w:val="Strong"/>
    <w:basedOn w:val="a0"/>
    <w:uiPriority w:val="22"/>
    <w:qFormat/>
    <w:rsid w:val="00F008B5"/>
    <w:rPr>
      <w:b/>
      <w:bCs/>
    </w:rPr>
  </w:style>
  <w:style w:type="paragraph" w:customStyle="1" w:styleId="c3">
    <w:name w:val="c3"/>
    <w:basedOn w:val="a"/>
    <w:rsid w:val="00F0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8B5"/>
  </w:style>
  <w:style w:type="character" w:customStyle="1" w:styleId="c7">
    <w:name w:val="c7"/>
    <w:basedOn w:val="a0"/>
    <w:rsid w:val="00F008B5"/>
  </w:style>
  <w:style w:type="character" w:customStyle="1" w:styleId="c0">
    <w:name w:val="c0"/>
    <w:basedOn w:val="a0"/>
    <w:rsid w:val="00F00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2816</Words>
  <Characters>16055</Characters>
  <Application>Microsoft Office Word</Application>
  <DocSecurity>0</DocSecurity>
  <Lines>133</Lines>
  <Paragraphs>37</Paragraphs>
  <ScaleCrop>false</ScaleCrop>
  <Company>Microsoft</Company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2017-06-03T19:06:00Z</dcterms:created>
  <dcterms:modified xsi:type="dcterms:W3CDTF">2017-06-03T19:09:00Z</dcterms:modified>
</cp:coreProperties>
</file>