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58" w:rsidRDefault="00A82A58" w:rsidP="00A82A58">
      <w:pPr>
        <w:pStyle w:val="a7"/>
        <w:jc w:val="center"/>
        <w:rPr>
          <w:sz w:val="28"/>
          <w:szCs w:val="28"/>
        </w:rPr>
      </w:pPr>
      <w:r w:rsidRPr="00555739">
        <w:rPr>
          <w:sz w:val="28"/>
          <w:szCs w:val="28"/>
        </w:rPr>
        <w:t xml:space="preserve">Администрация Спасского муниципального района </w:t>
      </w:r>
    </w:p>
    <w:p w:rsidR="00A82A58" w:rsidRPr="00555739" w:rsidRDefault="00A82A58" w:rsidP="00A82A58">
      <w:pPr>
        <w:pStyle w:val="a7"/>
        <w:jc w:val="center"/>
        <w:rPr>
          <w:sz w:val="28"/>
          <w:szCs w:val="28"/>
        </w:rPr>
      </w:pPr>
      <w:r w:rsidRPr="00555739">
        <w:rPr>
          <w:sz w:val="28"/>
          <w:szCs w:val="28"/>
        </w:rPr>
        <w:t>Нижегородской области</w:t>
      </w:r>
    </w:p>
    <w:p w:rsidR="00A82A58" w:rsidRPr="00555739" w:rsidRDefault="00A82A58" w:rsidP="00A82A58">
      <w:pPr>
        <w:pStyle w:val="a7"/>
        <w:jc w:val="center"/>
        <w:rPr>
          <w:sz w:val="28"/>
          <w:szCs w:val="28"/>
        </w:rPr>
      </w:pPr>
      <w:r w:rsidRPr="00555739">
        <w:rPr>
          <w:sz w:val="28"/>
          <w:szCs w:val="28"/>
        </w:rPr>
        <w:t xml:space="preserve">муниципальное </w:t>
      </w:r>
      <w:r>
        <w:rPr>
          <w:sz w:val="28"/>
          <w:szCs w:val="28"/>
        </w:rPr>
        <w:t>бюджетное обще</w:t>
      </w:r>
      <w:r w:rsidRPr="00555739">
        <w:rPr>
          <w:sz w:val="28"/>
          <w:szCs w:val="28"/>
        </w:rPr>
        <w:t>образовательное учреждение</w:t>
      </w:r>
    </w:p>
    <w:p w:rsidR="00A82A58" w:rsidRPr="00382A39" w:rsidRDefault="00A82A58" w:rsidP="00A82A58">
      <w:pPr>
        <w:pStyle w:val="a7"/>
        <w:jc w:val="center"/>
        <w:rPr>
          <w:b/>
          <w:sz w:val="28"/>
          <w:szCs w:val="28"/>
        </w:rPr>
      </w:pPr>
      <w:r w:rsidRPr="00382A39">
        <w:rPr>
          <w:b/>
          <w:sz w:val="28"/>
          <w:szCs w:val="28"/>
        </w:rPr>
        <w:t>Красноватрасская ср</w:t>
      </w:r>
      <w:r>
        <w:rPr>
          <w:b/>
          <w:sz w:val="28"/>
          <w:szCs w:val="28"/>
        </w:rPr>
        <w:t>едняя школа</w:t>
      </w:r>
    </w:p>
    <w:p w:rsidR="00A82A58" w:rsidRPr="00555739" w:rsidRDefault="00A82A58" w:rsidP="00A82A58">
      <w:pPr>
        <w:pStyle w:val="a7"/>
        <w:jc w:val="center"/>
        <w:rPr>
          <w:sz w:val="28"/>
          <w:szCs w:val="28"/>
        </w:rPr>
      </w:pPr>
      <w:r w:rsidRPr="00555739">
        <w:rPr>
          <w:sz w:val="28"/>
          <w:szCs w:val="28"/>
        </w:rPr>
        <w:t>(М</w:t>
      </w:r>
      <w:r>
        <w:rPr>
          <w:sz w:val="28"/>
          <w:szCs w:val="28"/>
        </w:rPr>
        <w:t>Б</w:t>
      </w:r>
      <w:r w:rsidRPr="00555739">
        <w:rPr>
          <w:sz w:val="28"/>
          <w:szCs w:val="28"/>
        </w:rPr>
        <w:t>ОУ Красноватрасская СШ)</w:t>
      </w: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r>
        <w:rPr>
          <w:noProof/>
          <w:lang w:eastAsia="ru-RU"/>
        </w:rPr>
        <mc:AlternateContent>
          <mc:Choice Requires="wps">
            <w:drawing>
              <wp:anchor distT="0" distB="0" distL="114300" distR="114300" simplePos="0" relativeHeight="251658240" behindDoc="0" locked="0" layoutInCell="1" allowOverlap="1" wp14:anchorId="27118EFB" wp14:editId="67A6FCC3">
                <wp:simplePos x="0" y="0"/>
                <wp:positionH relativeFrom="column">
                  <wp:posOffset>165734</wp:posOffset>
                </wp:positionH>
                <wp:positionV relativeFrom="paragraph">
                  <wp:posOffset>43815</wp:posOffset>
                </wp:positionV>
                <wp:extent cx="2428875" cy="1228090"/>
                <wp:effectExtent l="0" t="0" r="952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1228090"/>
                        </a:xfrm>
                        <a:prstGeom prst="rect">
                          <a:avLst/>
                        </a:prstGeom>
                        <a:solidFill>
                          <a:sysClr val="window" lastClr="FFFFFF"/>
                        </a:solidFill>
                        <a:ln w="6350">
                          <a:noFill/>
                        </a:ln>
                        <a:effectLst/>
                      </wps:spPr>
                      <wps:txbx>
                        <w:txbxContent>
                          <w:p w:rsidR="00A82A58" w:rsidRPr="00A82A58" w:rsidRDefault="00A82A58" w:rsidP="00A82A58">
                            <w:pPr>
                              <w:pStyle w:val="20"/>
                              <w:shd w:val="clear" w:color="auto" w:fill="auto"/>
                              <w:spacing w:before="0" w:line="240" w:lineRule="auto"/>
                              <w:jc w:val="left"/>
                              <w:rPr>
                                <w:rStyle w:val="2"/>
                                <w:rFonts w:ascii="Times New Roman" w:hAnsi="Times New Roman" w:cs="Times New Roman"/>
                                <w:b/>
                                <w:color w:val="000000"/>
                                <w:sz w:val="28"/>
                                <w:szCs w:val="28"/>
                              </w:rPr>
                            </w:pPr>
                            <w:r w:rsidRPr="00A82A58">
                              <w:rPr>
                                <w:rStyle w:val="2"/>
                                <w:rFonts w:ascii="Times New Roman" w:hAnsi="Times New Roman" w:cs="Times New Roman"/>
                                <w:b/>
                                <w:color w:val="000000"/>
                                <w:sz w:val="28"/>
                                <w:szCs w:val="28"/>
                              </w:rPr>
                              <w:t>Согласовано</w:t>
                            </w:r>
                          </w:p>
                          <w:p w:rsidR="00A82A58" w:rsidRPr="0095789F" w:rsidRDefault="00A82A58" w:rsidP="00A82A58">
                            <w:pPr>
                              <w:pStyle w:val="a3"/>
                            </w:pPr>
                            <w:r w:rsidRPr="0095789F">
                              <w:t>Зам.директора по УВР</w:t>
                            </w:r>
                          </w:p>
                          <w:p w:rsidR="00A82A58" w:rsidRPr="00A82A58" w:rsidRDefault="00A82A58" w:rsidP="00A82A58">
                            <w:pPr>
                              <w:pStyle w:val="20"/>
                              <w:shd w:val="clear" w:color="auto" w:fill="auto"/>
                              <w:spacing w:before="0" w:line="240" w:lineRule="auto"/>
                              <w:jc w:val="left"/>
                              <w:rPr>
                                <w:rStyle w:val="2"/>
                                <w:rFonts w:ascii="Times New Roman" w:hAnsi="Times New Roman" w:cs="Times New Roman"/>
                                <w:color w:val="000000"/>
                                <w:sz w:val="28"/>
                                <w:szCs w:val="28"/>
                              </w:rPr>
                            </w:pPr>
                            <w:r>
                              <w:rPr>
                                <w:rStyle w:val="2"/>
                                <w:rFonts w:ascii="Times New Roman" w:hAnsi="Times New Roman" w:cs="Times New Roman"/>
                                <w:color w:val="000000"/>
                                <w:sz w:val="24"/>
                                <w:szCs w:val="24"/>
                              </w:rPr>
                              <w:t>_____________</w:t>
                            </w:r>
                            <w:r w:rsidRPr="00A82A58">
                              <w:rPr>
                                <w:rStyle w:val="2"/>
                                <w:rFonts w:ascii="Times New Roman" w:hAnsi="Times New Roman" w:cs="Times New Roman"/>
                                <w:color w:val="000000"/>
                                <w:sz w:val="28"/>
                                <w:szCs w:val="28"/>
                              </w:rPr>
                              <w:t>Е.Ю.Самойлова</w:t>
                            </w:r>
                          </w:p>
                          <w:p w:rsidR="00A82A58" w:rsidRDefault="00A82A58" w:rsidP="00A82A58">
                            <w:pPr>
                              <w:pStyle w:val="20"/>
                              <w:shd w:val="clear" w:color="auto" w:fill="auto"/>
                              <w:spacing w:before="0" w:line="240" w:lineRule="auto"/>
                              <w:jc w:val="left"/>
                              <w:rPr>
                                <w:rStyle w:val="2"/>
                                <w:rFonts w:ascii="Times New Roman" w:hAnsi="Times New Roman" w:cs="Times New Roman"/>
                                <w:color w:val="000000"/>
                                <w:sz w:val="28"/>
                                <w:szCs w:val="28"/>
                              </w:rPr>
                            </w:pPr>
                          </w:p>
                          <w:p w:rsidR="00A82A58" w:rsidRPr="00A82A58" w:rsidRDefault="00A82A58" w:rsidP="00A82A58">
                            <w:pPr>
                              <w:pStyle w:val="20"/>
                              <w:shd w:val="clear" w:color="auto" w:fill="auto"/>
                              <w:spacing w:before="0" w:line="240" w:lineRule="auto"/>
                              <w:jc w:val="left"/>
                              <w:rPr>
                                <w:rStyle w:val="2"/>
                                <w:rFonts w:ascii="Times New Roman" w:hAnsi="Times New Roman" w:cs="Times New Roman"/>
                                <w:color w:val="000000"/>
                                <w:sz w:val="28"/>
                                <w:szCs w:val="28"/>
                              </w:rPr>
                            </w:pPr>
                            <w:r w:rsidRPr="00A82A58">
                              <w:rPr>
                                <w:rStyle w:val="2"/>
                                <w:rFonts w:ascii="Times New Roman" w:hAnsi="Times New Roman" w:cs="Times New Roman"/>
                                <w:color w:val="000000"/>
                                <w:sz w:val="28"/>
                                <w:szCs w:val="28"/>
                              </w:rPr>
                              <w:t>«_____» __________201</w:t>
                            </w:r>
                            <w:r>
                              <w:rPr>
                                <w:rStyle w:val="2"/>
                                <w:rFonts w:ascii="Times New Roman" w:hAnsi="Times New Roman" w:cs="Times New Roman"/>
                                <w:color w:val="000000"/>
                                <w:sz w:val="28"/>
                                <w:szCs w:val="28"/>
                              </w:rPr>
                              <w:t>7</w:t>
                            </w:r>
                            <w:r w:rsidRPr="00A82A58">
                              <w:rPr>
                                <w:rStyle w:val="2"/>
                                <w:rFonts w:ascii="Times New Roman" w:hAnsi="Times New Roman" w:cs="Times New Roman"/>
                                <w:color w:val="000000"/>
                                <w:sz w:val="28"/>
                                <w:szCs w:val="28"/>
                              </w:rPr>
                              <w:t>г.</w:t>
                            </w:r>
                          </w:p>
                          <w:p w:rsidR="00A82A58" w:rsidRDefault="00A82A58" w:rsidP="00A82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118EFB" id="_x0000_t202" coordsize="21600,21600" o:spt="202" path="m,l,21600r21600,l21600,xe">
                <v:stroke joinstyle="miter"/>
                <v:path gradientshapeok="t" o:connecttype="rect"/>
              </v:shapetype>
              <v:shape id="Надпись 2" o:spid="_x0000_s1026" type="#_x0000_t202" style="position:absolute;left:0;text-align:left;margin-left:13.05pt;margin-top:3.45pt;width:191.25pt;height:9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" fillcolor="window" stroked="f" strokeweight=".5pt">
                <v:path arrowok="t"/>
                <v:textbox>
                  <w:txbxContent>
                    <w:p w:rsidR="00A82A58" w:rsidRPr="00A82A58" w:rsidRDefault="00A82A58" w:rsidP="00A82A58">
                      <w:pPr>
                        <w:pStyle w:val="20"/>
                        <w:shd w:val="clear" w:color="auto" w:fill="auto"/>
                        <w:spacing w:before="0" w:line="240" w:lineRule="auto"/>
                        <w:jc w:val="left"/>
                        <w:rPr>
                          <w:rStyle w:val="2"/>
                          <w:rFonts w:ascii="Times New Roman" w:hAnsi="Times New Roman" w:cs="Times New Roman"/>
                          <w:b/>
                          <w:color w:val="000000"/>
                          <w:sz w:val="28"/>
                          <w:szCs w:val="28"/>
                        </w:rPr>
                      </w:pPr>
                      <w:r w:rsidRPr="00A82A58">
                        <w:rPr>
                          <w:rStyle w:val="2"/>
                          <w:rFonts w:ascii="Times New Roman" w:hAnsi="Times New Roman" w:cs="Times New Roman"/>
                          <w:b/>
                          <w:color w:val="000000"/>
                          <w:sz w:val="28"/>
                          <w:szCs w:val="28"/>
                        </w:rPr>
                        <w:t>Согласовано</w:t>
                      </w:r>
                    </w:p>
                    <w:p w:rsidR="00A82A58" w:rsidRPr="0095789F" w:rsidRDefault="00A82A58" w:rsidP="00A82A58">
                      <w:pPr>
                        <w:pStyle w:val="a3"/>
                      </w:pPr>
                      <w:r w:rsidRPr="0095789F">
                        <w:t>Зам.директора по УВР</w:t>
                      </w:r>
                    </w:p>
                    <w:p w:rsidR="00A82A58" w:rsidRPr="00A82A58" w:rsidRDefault="00A82A58" w:rsidP="00A82A58">
                      <w:pPr>
                        <w:pStyle w:val="20"/>
                        <w:shd w:val="clear" w:color="auto" w:fill="auto"/>
                        <w:spacing w:before="0" w:line="240" w:lineRule="auto"/>
                        <w:jc w:val="left"/>
                        <w:rPr>
                          <w:rStyle w:val="2"/>
                          <w:rFonts w:ascii="Times New Roman" w:hAnsi="Times New Roman" w:cs="Times New Roman"/>
                          <w:color w:val="000000"/>
                          <w:sz w:val="28"/>
                          <w:szCs w:val="28"/>
                        </w:rPr>
                      </w:pPr>
                      <w:r>
                        <w:rPr>
                          <w:rStyle w:val="2"/>
                          <w:rFonts w:ascii="Times New Roman" w:hAnsi="Times New Roman" w:cs="Times New Roman"/>
                          <w:color w:val="000000"/>
                          <w:sz w:val="24"/>
                          <w:szCs w:val="24"/>
                        </w:rPr>
                        <w:t>_____________</w:t>
                      </w:r>
                      <w:r w:rsidRPr="00A82A58">
                        <w:rPr>
                          <w:rStyle w:val="2"/>
                          <w:rFonts w:ascii="Times New Roman" w:hAnsi="Times New Roman" w:cs="Times New Roman"/>
                          <w:color w:val="000000"/>
                          <w:sz w:val="28"/>
                          <w:szCs w:val="28"/>
                        </w:rPr>
                        <w:t>Е.Ю.Самойлова</w:t>
                      </w:r>
                    </w:p>
                    <w:p w:rsidR="00A82A58" w:rsidRDefault="00A82A58" w:rsidP="00A82A58">
                      <w:pPr>
                        <w:pStyle w:val="20"/>
                        <w:shd w:val="clear" w:color="auto" w:fill="auto"/>
                        <w:spacing w:before="0" w:line="240" w:lineRule="auto"/>
                        <w:jc w:val="left"/>
                        <w:rPr>
                          <w:rStyle w:val="2"/>
                          <w:rFonts w:ascii="Times New Roman" w:hAnsi="Times New Roman" w:cs="Times New Roman"/>
                          <w:color w:val="000000"/>
                          <w:sz w:val="28"/>
                          <w:szCs w:val="28"/>
                        </w:rPr>
                      </w:pPr>
                    </w:p>
                    <w:p w:rsidR="00A82A58" w:rsidRPr="00A82A58" w:rsidRDefault="00A82A58" w:rsidP="00A82A58">
                      <w:pPr>
                        <w:pStyle w:val="20"/>
                        <w:shd w:val="clear" w:color="auto" w:fill="auto"/>
                        <w:spacing w:before="0" w:line="240" w:lineRule="auto"/>
                        <w:jc w:val="left"/>
                        <w:rPr>
                          <w:rStyle w:val="2"/>
                          <w:rFonts w:ascii="Times New Roman" w:hAnsi="Times New Roman" w:cs="Times New Roman"/>
                          <w:color w:val="000000"/>
                          <w:sz w:val="28"/>
                          <w:szCs w:val="28"/>
                        </w:rPr>
                      </w:pPr>
                      <w:r w:rsidRPr="00A82A58">
                        <w:rPr>
                          <w:rStyle w:val="2"/>
                          <w:rFonts w:ascii="Times New Roman" w:hAnsi="Times New Roman" w:cs="Times New Roman"/>
                          <w:color w:val="000000"/>
                          <w:sz w:val="28"/>
                          <w:szCs w:val="28"/>
                        </w:rPr>
                        <w:t>«_____» __________201</w:t>
                      </w:r>
                      <w:r>
                        <w:rPr>
                          <w:rStyle w:val="2"/>
                          <w:rFonts w:ascii="Times New Roman" w:hAnsi="Times New Roman" w:cs="Times New Roman"/>
                          <w:color w:val="000000"/>
                          <w:sz w:val="28"/>
                          <w:szCs w:val="28"/>
                        </w:rPr>
                        <w:t>7</w:t>
                      </w:r>
                      <w:r w:rsidRPr="00A82A58">
                        <w:rPr>
                          <w:rStyle w:val="2"/>
                          <w:rFonts w:ascii="Times New Roman" w:hAnsi="Times New Roman" w:cs="Times New Roman"/>
                          <w:color w:val="000000"/>
                          <w:sz w:val="28"/>
                          <w:szCs w:val="28"/>
                        </w:rPr>
                        <w:t>г.</w:t>
                      </w:r>
                    </w:p>
                    <w:p w:rsidR="00A82A58" w:rsidRDefault="00A82A58" w:rsidP="00A82A58"/>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30665743" wp14:editId="612E6374">
                <wp:simplePos x="0" y="0"/>
                <wp:positionH relativeFrom="column">
                  <wp:posOffset>3604260</wp:posOffset>
                </wp:positionH>
                <wp:positionV relativeFrom="paragraph">
                  <wp:posOffset>102870</wp:posOffset>
                </wp:positionV>
                <wp:extent cx="2583180" cy="1120140"/>
                <wp:effectExtent l="0" t="0" r="762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3180" cy="1120140"/>
                        </a:xfrm>
                        <a:prstGeom prst="rect">
                          <a:avLst/>
                        </a:prstGeom>
                        <a:solidFill>
                          <a:sysClr val="window" lastClr="FFFFFF"/>
                        </a:solidFill>
                        <a:ln w="6350">
                          <a:noFill/>
                        </a:ln>
                        <a:effectLst/>
                      </wps:spPr>
                      <wps:txbx>
                        <w:txbxContent>
                          <w:p w:rsidR="00A82A58" w:rsidRPr="0095789F" w:rsidRDefault="00A82A58" w:rsidP="00A82A58">
                            <w:pPr>
                              <w:pStyle w:val="a3"/>
                              <w:rPr>
                                <w:b/>
                              </w:rPr>
                            </w:pPr>
                            <w:r w:rsidRPr="0095789F">
                              <w:rPr>
                                <w:b/>
                              </w:rPr>
                              <w:t>Утверждаю</w:t>
                            </w:r>
                          </w:p>
                          <w:p w:rsidR="00A82A58" w:rsidRDefault="00A82A58" w:rsidP="00A82A58">
                            <w:pPr>
                              <w:pStyle w:val="a3"/>
                            </w:pPr>
                            <w:r>
                              <w:t xml:space="preserve">Директор </w:t>
                            </w:r>
                          </w:p>
                          <w:p w:rsidR="00A82A58" w:rsidRPr="0095789F" w:rsidRDefault="00A82A58" w:rsidP="00A82A58">
                            <w:pPr>
                              <w:pStyle w:val="a3"/>
                            </w:pPr>
                            <w:r w:rsidRPr="0095789F">
                              <w:t>_____________ Е.В.Пяденкова</w:t>
                            </w:r>
                          </w:p>
                          <w:p w:rsidR="00A82A58" w:rsidRPr="0095789F" w:rsidRDefault="00A82A58" w:rsidP="00A82A58">
                            <w:pPr>
                              <w:pStyle w:val="a3"/>
                            </w:pPr>
                          </w:p>
                          <w:p w:rsidR="00A82A58" w:rsidRPr="0095789F" w:rsidRDefault="00A82A58" w:rsidP="00A82A58">
                            <w:pPr>
                              <w:pStyle w:val="a3"/>
                            </w:pPr>
                            <w:r w:rsidRPr="0095789F">
                              <w:t>«____» _____________ 201</w:t>
                            </w:r>
                            <w:r>
                              <w:t>7</w:t>
                            </w:r>
                            <w:r w:rsidRPr="0095789F">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665743" id="Надпись 1" o:spid="_x0000_s1027" type="#_x0000_t202" style="position:absolute;left:0;text-align:left;margin-left:283.8pt;margin-top:8.1pt;width:203.4pt;height:8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" fillcolor="window" stroked="f" strokeweight=".5pt">
                <v:path arrowok="t"/>
                <v:textbox>
                  <w:txbxContent>
                    <w:p w:rsidR="00A82A58" w:rsidRPr="0095789F" w:rsidRDefault="00A82A58" w:rsidP="00A82A58">
                      <w:pPr>
                        <w:pStyle w:val="a3"/>
                        <w:rPr>
                          <w:b/>
                        </w:rPr>
                      </w:pPr>
                      <w:r w:rsidRPr="0095789F">
                        <w:rPr>
                          <w:b/>
                        </w:rPr>
                        <w:t>Утверждаю</w:t>
                      </w:r>
                    </w:p>
                    <w:p w:rsidR="00A82A58" w:rsidRDefault="00A82A58" w:rsidP="00A82A58">
                      <w:pPr>
                        <w:pStyle w:val="a3"/>
                      </w:pPr>
                      <w:r>
                        <w:t xml:space="preserve">Директор </w:t>
                      </w:r>
                    </w:p>
                    <w:p w:rsidR="00A82A58" w:rsidRPr="0095789F" w:rsidRDefault="00A82A58" w:rsidP="00A82A58">
                      <w:pPr>
                        <w:pStyle w:val="a3"/>
                      </w:pPr>
                      <w:r w:rsidRPr="0095789F">
                        <w:t>_____________ Е.В.Пяденкова</w:t>
                      </w:r>
                    </w:p>
                    <w:p w:rsidR="00A82A58" w:rsidRPr="0095789F" w:rsidRDefault="00A82A58" w:rsidP="00A82A58">
                      <w:pPr>
                        <w:pStyle w:val="a3"/>
                      </w:pPr>
                    </w:p>
                    <w:p w:rsidR="00A82A58" w:rsidRPr="0095789F" w:rsidRDefault="00A82A58" w:rsidP="00A82A58">
                      <w:pPr>
                        <w:pStyle w:val="a3"/>
                      </w:pPr>
                      <w:r w:rsidRPr="0095789F">
                        <w:t>«____» _____________ 201</w:t>
                      </w:r>
                      <w:r>
                        <w:t>7</w:t>
                      </w:r>
                      <w:r w:rsidRPr="0095789F">
                        <w:t>г.</w:t>
                      </w:r>
                    </w:p>
                  </w:txbxContent>
                </v:textbox>
              </v:shape>
            </w:pict>
          </mc:Fallback>
        </mc:AlternateContent>
      </w: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Pr="000E4696" w:rsidRDefault="00A82A58" w:rsidP="00A82A58">
      <w:pPr>
        <w:pStyle w:val="20"/>
        <w:shd w:val="clear" w:color="auto" w:fill="auto"/>
        <w:spacing w:before="0" w:line="240" w:lineRule="auto"/>
        <w:ind w:firstLine="320"/>
        <w:jc w:val="center"/>
        <w:rPr>
          <w:rStyle w:val="2"/>
          <w:rFonts w:ascii="Times New Roman" w:hAnsi="Times New Roman" w:cs="Times New Roman"/>
          <w:b/>
          <w:color w:val="000000"/>
          <w:sz w:val="96"/>
          <w:szCs w:val="96"/>
        </w:rPr>
      </w:pPr>
      <w:r w:rsidRPr="000E4696">
        <w:rPr>
          <w:rStyle w:val="2"/>
          <w:rFonts w:ascii="Times New Roman" w:hAnsi="Times New Roman" w:cs="Times New Roman"/>
          <w:b/>
          <w:color w:val="000000"/>
          <w:sz w:val="96"/>
          <w:szCs w:val="96"/>
        </w:rPr>
        <w:t>Рабочая программа</w:t>
      </w:r>
    </w:p>
    <w:p w:rsidR="00A82A58" w:rsidRPr="000E4696" w:rsidRDefault="00A82A58" w:rsidP="00A82A58">
      <w:pPr>
        <w:pStyle w:val="20"/>
        <w:shd w:val="clear" w:color="auto" w:fill="auto"/>
        <w:spacing w:before="0" w:line="240" w:lineRule="auto"/>
        <w:ind w:firstLine="320"/>
        <w:jc w:val="center"/>
        <w:rPr>
          <w:rStyle w:val="2"/>
          <w:rFonts w:ascii="Times New Roman" w:hAnsi="Times New Roman" w:cs="Times New Roman"/>
          <w:b/>
          <w:color w:val="000000"/>
          <w:sz w:val="96"/>
          <w:szCs w:val="96"/>
        </w:rPr>
      </w:pPr>
      <w:r w:rsidRPr="000E4696">
        <w:rPr>
          <w:rStyle w:val="2"/>
          <w:rFonts w:ascii="Times New Roman" w:hAnsi="Times New Roman" w:cs="Times New Roman"/>
          <w:b/>
          <w:color w:val="000000"/>
          <w:sz w:val="96"/>
          <w:szCs w:val="96"/>
        </w:rPr>
        <w:t xml:space="preserve">по физике </w:t>
      </w:r>
    </w:p>
    <w:p w:rsidR="00A82A58" w:rsidRPr="000E4696" w:rsidRDefault="00A82A58" w:rsidP="00A82A58">
      <w:pPr>
        <w:pStyle w:val="20"/>
        <w:shd w:val="clear" w:color="auto" w:fill="auto"/>
        <w:spacing w:before="0" w:line="240" w:lineRule="auto"/>
        <w:ind w:firstLine="320"/>
        <w:jc w:val="center"/>
        <w:rPr>
          <w:rStyle w:val="2"/>
          <w:rFonts w:ascii="Times New Roman" w:hAnsi="Times New Roman" w:cs="Times New Roman"/>
          <w:b/>
          <w:color w:val="000000"/>
          <w:sz w:val="72"/>
          <w:szCs w:val="72"/>
        </w:rPr>
      </w:pPr>
      <w:r w:rsidRPr="000E4696">
        <w:rPr>
          <w:rStyle w:val="2"/>
          <w:rFonts w:ascii="Times New Roman" w:hAnsi="Times New Roman" w:cs="Times New Roman"/>
          <w:b/>
          <w:color w:val="000000"/>
          <w:sz w:val="72"/>
          <w:szCs w:val="72"/>
        </w:rPr>
        <w:t>7 класс</w:t>
      </w:r>
    </w:p>
    <w:p w:rsidR="00A82A58" w:rsidRDefault="00A82A58" w:rsidP="00A82A58">
      <w:pPr>
        <w:pStyle w:val="20"/>
        <w:shd w:val="clear" w:color="auto" w:fill="auto"/>
        <w:spacing w:before="0" w:line="240" w:lineRule="auto"/>
        <w:ind w:firstLine="320"/>
        <w:jc w:val="center"/>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Pr="00A82A58" w:rsidRDefault="00A82A58" w:rsidP="00A82A58">
      <w:pPr>
        <w:pStyle w:val="20"/>
        <w:shd w:val="clear" w:color="auto" w:fill="auto"/>
        <w:spacing w:before="0" w:line="240" w:lineRule="auto"/>
        <w:ind w:firstLine="320"/>
        <w:jc w:val="right"/>
        <w:rPr>
          <w:rStyle w:val="2"/>
          <w:rFonts w:ascii="Times New Roman" w:hAnsi="Times New Roman" w:cs="Times New Roman"/>
          <w:color w:val="000000"/>
          <w:sz w:val="28"/>
          <w:szCs w:val="28"/>
        </w:rPr>
      </w:pPr>
      <w:r w:rsidRPr="00A82A58">
        <w:rPr>
          <w:rStyle w:val="2"/>
          <w:rFonts w:ascii="Times New Roman" w:hAnsi="Times New Roman" w:cs="Times New Roman"/>
          <w:color w:val="000000"/>
          <w:sz w:val="28"/>
          <w:szCs w:val="28"/>
        </w:rPr>
        <w:t>Автор: Столбова Анна Александровна,</w:t>
      </w:r>
    </w:p>
    <w:p w:rsidR="00A82A58" w:rsidRPr="00A82A58" w:rsidRDefault="00A82A58" w:rsidP="00A82A58">
      <w:pPr>
        <w:pStyle w:val="20"/>
        <w:shd w:val="clear" w:color="auto" w:fill="auto"/>
        <w:spacing w:before="0" w:line="240" w:lineRule="auto"/>
        <w:ind w:firstLine="320"/>
        <w:jc w:val="right"/>
        <w:rPr>
          <w:rStyle w:val="2"/>
          <w:rFonts w:ascii="Times New Roman" w:hAnsi="Times New Roman" w:cs="Times New Roman"/>
          <w:color w:val="000000"/>
          <w:sz w:val="28"/>
          <w:szCs w:val="28"/>
        </w:rPr>
      </w:pPr>
      <w:r w:rsidRPr="00A82A58">
        <w:rPr>
          <w:rStyle w:val="2"/>
          <w:rFonts w:ascii="Times New Roman" w:hAnsi="Times New Roman" w:cs="Times New Roman"/>
          <w:color w:val="000000"/>
          <w:sz w:val="28"/>
          <w:szCs w:val="28"/>
        </w:rPr>
        <w:t xml:space="preserve"> учитель физики</w:t>
      </w:r>
    </w:p>
    <w:p w:rsidR="00A82A58" w:rsidRP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8"/>
          <w:szCs w:val="28"/>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A82A58">
      <w:pPr>
        <w:pStyle w:val="20"/>
        <w:shd w:val="clear" w:color="auto" w:fill="auto"/>
        <w:spacing w:before="0" w:line="240" w:lineRule="auto"/>
        <w:ind w:firstLine="320"/>
        <w:rPr>
          <w:rStyle w:val="2"/>
          <w:rFonts w:ascii="Times New Roman" w:hAnsi="Times New Roman" w:cs="Times New Roman"/>
          <w:color w:val="000000"/>
          <w:sz w:val="24"/>
          <w:szCs w:val="24"/>
        </w:rPr>
      </w:pPr>
    </w:p>
    <w:p w:rsidR="00A82A58" w:rsidRDefault="00A82A58" w:rsidP="009525AD">
      <w:pPr>
        <w:pStyle w:val="a6"/>
        <w:shd w:val="clear" w:color="auto" w:fill="FFFFFF"/>
        <w:spacing w:before="0" w:beforeAutospacing="0" w:after="150" w:afterAutospacing="0"/>
        <w:jc w:val="center"/>
        <w:rPr>
          <w:b/>
          <w:bCs/>
        </w:rPr>
      </w:pPr>
    </w:p>
    <w:p w:rsidR="00A82A58" w:rsidRDefault="00A82A58" w:rsidP="009525AD">
      <w:pPr>
        <w:pStyle w:val="a6"/>
        <w:shd w:val="clear" w:color="auto" w:fill="FFFFFF"/>
        <w:spacing w:before="0" w:beforeAutospacing="0" w:after="150" w:afterAutospacing="0"/>
        <w:jc w:val="center"/>
        <w:rPr>
          <w:b/>
          <w:bCs/>
        </w:rPr>
      </w:pPr>
    </w:p>
    <w:p w:rsidR="00A82A58" w:rsidRDefault="00A82A58" w:rsidP="009525AD">
      <w:pPr>
        <w:pStyle w:val="a6"/>
        <w:shd w:val="clear" w:color="auto" w:fill="FFFFFF"/>
        <w:spacing w:before="0" w:beforeAutospacing="0" w:after="150" w:afterAutospacing="0"/>
        <w:jc w:val="center"/>
        <w:rPr>
          <w:b/>
          <w:bCs/>
        </w:rPr>
      </w:pPr>
    </w:p>
    <w:p w:rsidR="009525AD" w:rsidRPr="009525AD" w:rsidRDefault="009525AD" w:rsidP="00A82A58">
      <w:pPr>
        <w:pStyle w:val="a6"/>
        <w:shd w:val="clear" w:color="auto" w:fill="FFFFFF"/>
        <w:spacing w:before="0" w:beforeAutospacing="0" w:after="150" w:afterAutospacing="0"/>
        <w:ind w:firstLine="708"/>
        <w:jc w:val="both"/>
        <w:rPr>
          <w:b/>
          <w:bCs/>
        </w:rPr>
      </w:pPr>
      <w:r w:rsidRPr="009525AD">
        <w:rPr>
          <w:b/>
          <w:bCs/>
        </w:rPr>
        <w:t>Рабочая программа по физике составлена на основе авторской программы (авторы: В.В. Белага, И.А. Ломаченков, Ю.А. Панебратцев) в соответствии с требованиями Федерального государственного образовательного стандарта основного общего образования по физике.</w:t>
      </w:r>
    </w:p>
    <w:p w:rsidR="009525AD" w:rsidRPr="009525AD" w:rsidRDefault="009525AD" w:rsidP="009525AD">
      <w:pPr>
        <w:pStyle w:val="a6"/>
        <w:shd w:val="clear" w:color="auto" w:fill="FFFFFF"/>
        <w:spacing w:before="0" w:beforeAutospacing="0" w:after="150" w:afterAutospacing="0"/>
        <w:jc w:val="center"/>
        <w:rPr>
          <w:b/>
          <w:bCs/>
        </w:rPr>
      </w:pPr>
    </w:p>
    <w:p w:rsidR="009525AD" w:rsidRPr="00A82A58" w:rsidRDefault="004B6856" w:rsidP="009525AD">
      <w:pPr>
        <w:pStyle w:val="a6"/>
        <w:shd w:val="clear" w:color="auto" w:fill="FFFFFF"/>
        <w:spacing w:before="0" w:beforeAutospacing="0" w:after="150" w:afterAutospacing="0"/>
        <w:jc w:val="center"/>
        <w:rPr>
          <w:sz w:val="28"/>
          <w:szCs w:val="28"/>
        </w:rPr>
      </w:pPr>
      <w:r>
        <w:rPr>
          <w:b/>
          <w:bCs/>
          <w:sz w:val="28"/>
          <w:szCs w:val="28"/>
        </w:rPr>
        <w:lastRenderedPageBreak/>
        <w:t xml:space="preserve">Содержание </w:t>
      </w:r>
    </w:p>
    <w:p w:rsidR="009525AD" w:rsidRPr="009525AD" w:rsidRDefault="009525AD" w:rsidP="009525AD">
      <w:pPr>
        <w:pStyle w:val="a6"/>
        <w:shd w:val="clear" w:color="auto" w:fill="FFFFFF"/>
        <w:spacing w:before="0" w:beforeAutospacing="0" w:after="150" w:afterAutospacing="0"/>
      </w:pPr>
    </w:p>
    <w:p w:rsidR="009525AD" w:rsidRPr="009525AD" w:rsidRDefault="009525AD" w:rsidP="00A82A58">
      <w:pPr>
        <w:pStyle w:val="a6"/>
        <w:shd w:val="clear" w:color="auto" w:fill="FFFFFF"/>
        <w:spacing w:before="0" w:beforeAutospacing="0" w:after="150" w:afterAutospacing="0"/>
        <w:jc w:val="both"/>
      </w:pPr>
      <w:r w:rsidRPr="009525AD">
        <w:t>Рабочая программа по физике составлена на основе авторской программы (авторы: В.В. Белага, И.А. Ломаченков, Ю.А. Панебратцев) в соответствии с требованиями Федерального государственного образовательного стандарта основного общего образования по физике (Программы для общеобразовательных учреждений. Физика. Астрономия. 7-11 кл./сост. В.А. Коровин, В.А. Орлов. – М.: Дрофа, 2011)</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t>Федеральный базисный учебный план для образовательных учреждений Российской Федерации отводит </w:t>
      </w:r>
      <w:r w:rsidRPr="009525AD">
        <w:rPr>
          <w:b/>
          <w:bCs/>
        </w:rPr>
        <w:t>102 часа</w:t>
      </w:r>
      <w:r w:rsidRPr="009525AD">
        <w:t> для обязательного изучения физики в 7 классе (</w:t>
      </w:r>
      <w:r w:rsidRPr="009525AD">
        <w:rPr>
          <w:b/>
          <w:bCs/>
        </w:rPr>
        <w:t>3</w:t>
      </w:r>
      <w:r w:rsidRPr="009525AD">
        <w:t> учебных часа в неделю).</w:t>
      </w:r>
    </w:p>
    <w:p w:rsidR="009525AD" w:rsidRPr="009525AD" w:rsidRDefault="009525AD" w:rsidP="009525AD">
      <w:pPr>
        <w:pStyle w:val="a6"/>
        <w:shd w:val="clear" w:color="auto" w:fill="FFFFFF"/>
        <w:spacing w:before="0" w:beforeAutospacing="0" w:after="150" w:afterAutospacing="0"/>
      </w:pPr>
      <w:r w:rsidRPr="009525AD">
        <w:t>Количество учебных недель </w:t>
      </w:r>
      <w:r w:rsidRPr="009525AD">
        <w:rPr>
          <w:b/>
          <w:bCs/>
        </w:rPr>
        <w:t>34</w:t>
      </w:r>
    </w:p>
    <w:p w:rsidR="009525AD" w:rsidRPr="009525AD" w:rsidRDefault="009525AD" w:rsidP="009525AD">
      <w:pPr>
        <w:pStyle w:val="a6"/>
        <w:shd w:val="clear" w:color="auto" w:fill="FFFFFF"/>
        <w:spacing w:before="0" w:beforeAutospacing="0" w:after="150" w:afterAutospacing="0"/>
      </w:pPr>
      <w:r w:rsidRPr="009525AD">
        <w:t>Количество плановых контрольных работ </w:t>
      </w:r>
      <w:r w:rsidR="00C51836">
        <w:rPr>
          <w:b/>
          <w:bCs/>
        </w:rPr>
        <w:t>8</w:t>
      </w:r>
    </w:p>
    <w:p w:rsidR="009525AD" w:rsidRPr="009525AD" w:rsidRDefault="009525AD" w:rsidP="009525AD">
      <w:pPr>
        <w:pStyle w:val="a6"/>
        <w:shd w:val="clear" w:color="auto" w:fill="FFFFFF"/>
        <w:spacing w:before="0" w:beforeAutospacing="0" w:after="150" w:afterAutospacing="0"/>
      </w:pPr>
      <w:r w:rsidRPr="009525AD">
        <w:t>Количество плановых лабораторных работ </w:t>
      </w:r>
      <w:r w:rsidR="00C51836">
        <w:rPr>
          <w:b/>
          <w:bCs/>
        </w:rPr>
        <w:t>19</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t>Курс «Физика» отражает основные идеи и содержит предметные темы образовательного стандарта по физике. С него начинается изучение физики в средней школе. Физика в данном курсе изучается на уровне рассмотрения явлений природы, знакомства с основными законами физики и применением этих законов в технике и повседневной жизни. Особое внимание при построении курса уделяется тому, что физика и ее законы являются ядром всего естествознания. Поэтому одной из важнейших задач курса является формирование у учащихся представлений о методах научного познания природы и физической картины мира в целом. Современная физика — быстроразвивающаяся наука, и ее достижения оказывают влияние на многие сферы человеческой деятельности. Курс базируется на том, что физика является экспериментальной наукой, и ее законы опираются на факты, установленные при помощи опытов. Физика — точная наука и изучает количественные закономерности явлений, поэтому большое внимание уделяется использованию математического аппарата при формулировке физических законов и их интерпретации.</w:t>
      </w:r>
    </w:p>
    <w:p w:rsidR="009525AD" w:rsidRPr="009525AD" w:rsidRDefault="009525AD" w:rsidP="009525AD">
      <w:pPr>
        <w:pStyle w:val="a6"/>
        <w:shd w:val="clear" w:color="auto" w:fill="FFFFFF"/>
        <w:spacing w:before="0" w:beforeAutospacing="0" w:after="150" w:afterAutospacing="0"/>
      </w:pPr>
      <w:r w:rsidRPr="009525AD">
        <w:rPr>
          <w:u w:val="single"/>
        </w:rPr>
        <w:t>Цели изучения физики</w:t>
      </w:r>
    </w:p>
    <w:p w:rsidR="009525AD" w:rsidRPr="009525AD" w:rsidRDefault="009525AD" w:rsidP="009525AD">
      <w:pPr>
        <w:pStyle w:val="a6"/>
        <w:shd w:val="clear" w:color="auto" w:fill="FFFFFF"/>
        <w:spacing w:before="0" w:beforeAutospacing="0" w:after="150" w:afterAutospacing="0"/>
      </w:pPr>
      <w:r w:rsidRPr="009525AD">
        <w:t>Изучение физики в образовательных учреждениях основного общего образования направлено на достижение следующих целей:</w:t>
      </w:r>
    </w:p>
    <w:p w:rsidR="009525AD" w:rsidRPr="009525AD" w:rsidRDefault="009525AD" w:rsidP="009525AD">
      <w:pPr>
        <w:pStyle w:val="a6"/>
        <w:numPr>
          <w:ilvl w:val="0"/>
          <w:numId w:val="1"/>
        </w:numPr>
        <w:shd w:val="clear" w:color="auto" w:fill="FFFFFF"/>
        <w:spacing w:before="0" w:beforeAutospacing="0" w:after="150" w:afterAutospacing="0"/>
      </w:pPr>
      <w:r w:rsidRPr="009525AD">
        <w:rPr>
          <w:b/>
          <w:bCs/>
          <w:i/>
          <w:iCs/>
        </w:rPr>
        <w:t>освоение знаний </w:t>
      </w:r>
      <w:r w:rsidRPr="009525AD">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9525AD" w:rsidRPr="009525AD" w:rsidRDefault="009525AD" w:rsidP="009525AD">
      <w:pPr>
        <w:pStyle w:val="a6"/>
        <w:numPr>
          <w:ilvl w:val="0"/>
          <w:numId w:val="1"/>
        </w:numPr>
        <w:shd w:val="clear" w:color="auto" w:fill="FFFFFF"/>
        <w:spacing w:before="0" w:beforeAutospacing="0" w:after="150" w:afterAutospacing="0"/>
      </w:pPr>
      <w:r w:rsidRPr="009525AD">
        <w:rPr>
          <w:b/>
          <w:bCs/>
          <w:i/>
          <w:iCs/>
        </w:rPr>
        <w:t>овладение умениями</w:t>
      </w:r>
      <w:r w:rsidRPr="009525AD">
        <w:rPr>
          <w:b/>
          <w:bCs/>
        </w:rPr>
        <w:t> </w:t>
      </w:r>
      <w:r w:rsidRPr="009525AD">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9525AD" w:rsidRPr="009525AD" w:rsidRDefault="009525AD" w:rsidP="009525AD">
      <w:pPr>
        <w:pStyle w:val="a6"/>
        <w:numPr>
          <w:ilvl w:val="0"/>
          <w:numId w:val="1"/>
        </w:numPr>
        <w:shd w:val="clear" w:color="auto" w:fill="FFFFFF"/>
        <w:spacing w:before="0" w:beforeAutospacing="0" w:after="150" w:afterAutospacing="0"/>
      </w:pPr>
      <w:r w:rsidRPr="009525AD">
        <w:rPr>
          <w:b/>
          <w:bCs/>
          <w:i/>
          <w:iCs/>
        </w:rPr>
        <w:t>развитие</w:t>
      </w:r>
      <w:r w:rsidRPr="009525AD">
        <w:rPr>
          <w:b/>
          <w:bCs/>
        </w:rPr>
        <w:t> </w:t>
      </w:r>
      <w:r w:rsidRPr="009525AD">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9525AD" w:rsidRPr="009525AD" w:rsidRDefault="009525AD" w:rsidP="009525AD">
      <w:pPr>
        <w:pStyle w:val="a6"/>
        <w:numPr>
          <w:ilvl w:val="0"/>
          <w:numId w:val="1"/>
        </w:numPr>
        <w:shd w:val="clear" w:color="auto" w:fill="FFFFFF"/>
        <w:spacing w:before="0" w:beforeAutospacing="0" w:after="150" w:afterAutospacing="0"/>
      </w:pPr>
      <w:r w:rsidRPr="009525AD">
        <w:rPr>
          <w:b/>
          <w:bCs/>
          <w:i/>
          <w:iCs/>
        </w:rPr>
        <w:t>воспитание </w:t>
      </w:r>
      <w:r w:rsidRPr="009525AD">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525AD" w:rsidRPr="009525AD" w:rsidRDefault="009525AD" w:rsidP="009525AD">
      <w:pPr>
        <w:pStyle w:val="a6"/>
        <w:numPr>
          <w:ilvl w:val="0"/>
          <w:numId w:val="1"/>
        </w:numPr>
        <w:shd w:val="clear" w:color="auto" w:fill="FFFFFF"/>
        <w:spacing w:before="0" w:beforeAutospacing="0" w:after="150" w:afterAutospacing="0"/>
      </w:pPr>
      <w:r w:rsidRPr="009525AD">
        <w:rPr>
          <w:b/>
          <w:bCs/>
          <w:i/>
          <w:iCs/>
        </w:rPr>
        <w:lastRenderedPageBreak/>
        <w:t>использование полученных знаний и</w:t>
      </w:r>
      <w:r w:rsidRPr="009525AD">
        <w:rPr>
          <w:i/>
          <w:iCs/>
        </w:rPr>
        <w:t> </w:t>
      </w:r>
      <w:r w:rsidRPr="009525AD">
        <w:rPr>
          <w:b/>
          <w:bCs/>
          <w:i/>
          <w:iCs/>
        </w:rPr>
        <w:t>умений</w:t>
      </w:r>
      <w:r w:rsidRPr="009525AD">
        <w:rPr>
          <w:b/>
          <w:bCs/>
        </w:rPr>
        <w:t> </w:t>
      </w:r>
      <w:r w:rsidRPr="009525AD">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9525AD" w:rsidRPr="009525AD" w:rsidRDefault="009525AD" w:rsidP="009525AD">
      <w:pPr>
        <w:pStyle w:val="a6"/>
        <w:shd w:val="clear" w:color="auto" w:fill="FFFFFF"/>
        <w:spacing w:before="0" w:beforeAutospacing="0" w:after="150" w:afterAutospacing="0"/>
      </w:pPr>
      <w:r w:rsidRPr="009525AD">
        <w:rPr>
          <w:u w:val="single"/>
        </w:rPr>
        <w:t>Общеучебные умения, навыки и способы деятельности</w:t>
      </w:r>
    </w:p>
    <w:p w:rsidR="009525AD" w:rsidRPr="009525AD" w:rsidRDefault="009525AD" w:rsidP="009525AD">
      <w:pPr>
        <w:pStyle w:val="a6"/>
        <w:shd w:val="clear" w:color="auto" w:fill="FFFFFF"/>
        <w:spacing w:before="0" w:beforeAutospacing="0" w:after="150" w:afterAutospacing="0"/>
      </w:pPr>
      <w:r w:rsidRPr="009525AD">
        <w:t>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9525AD" w:rsidRPr="009525AD" w:rsidRDefault="009525AD" w:rsidP="009525AD">
      <w:pPr>
        <w:pStyle w:val="a6"/>
        <w:shd w:val="clear" w:color="auto" w:fill="FFFFFF"/>
        <w:spacing w:before="0" w:beforeAutospacing="0" w:after="150" w:afterAutospacing="0"/>
      </w:pPr>
      <w:r w:rsidRPr="009525AD">
        <w:rPr>
          <w:b/>
          <w:bCs/>
        </w:rPr>
        <w:t>Познавательная деятельность:</w:t>
      </w:r>
    </w:p>
    <w:p w:rsidR="009525AD" w:rsidRPr="009525AD" w:rsidRDefault="009525AD" w:rsidP="009525AD">
      <w:pPr>
        <w:pStyle w:val="a6"/>
        <w:numPr>
          <w:ilvl w:val="0"/>
          <w:numId w:val="2"/>
        </w:numPr>
        <w:shd w:val="clear" w:color="auto" w:fill="FFFFFF"/>
        <w:spacing w:before="0" w:beforeAutospacing="0" w:after="150" w:afterAutospacing="0"/>
      </w:pPr>
      <w:r w:rsidRPr="009525AD">
        <w:t>использование для познания окружающего мира различных естественнонаучных методов: наблюдение, измерение, эксперимент, моделирование;</w:t>
      </w:r>
    </w:p>
    <w:p w:rsidR="009525AD" w:rsidRPr="009525AD" w:rsidRDefault="009525AD" w:rsidP="009525AD">
      <w:pPr>
        <w:pStyle w:val="a6"/>
        <w:numPr>
          <w:ilvl w:val="0"/>
          <w:numId w:val="2"/>
        </w:numPr>
        <w:shd w:val="clear" w:color="auto" w:fill="FFFFFF"/>
        <w:spacing w:before="0" w:beforeAutospacing="0" w:after="150" w:afterAutospacing="0"/>
      </w:pPr>
      <w:r w:rsidRPr="009525AD">
        <w:t>формирование умений различать факты, гипотезы, причины, следствия, доказательства, законы, теории;</w:t>
      </w:r>
    </w:p>
    <w:p w:rsidR="009525AD" w:rsidRPr="009525AD" w:rsidRDefault="009525AD" w:rsidP="009525AD">
      <w:pPr>
        <w:pStyle w:val="a6"/>
        <w:numPr>
          <w:ilvl w:val="0"/>
          <w:numId w:val="2"/>
        </w:numPr>
        <w:shd w:val="clear" w:color="auto" w:fill="FFFFFF"/>
        <w:spacing w:before="0" w:beforeAutospacing="0" w:after="150" w:afterAutospacing="0"/>
      </w:pPr>
      <w:r w:rsidRPr="009525AD">
        <w:t>овладение адекватными способами решения теоретических и экспериментальных задач;</w:t>
      </w:r>
    </w:p>
    <w:p w:rsidR="009525AD" w:rsidRPr="009525AD" w:rsidRDefault="009525AD" w:rsidP="009525AD">
      <w:pPr>
        <w:pStyle w:val="a6"/>
        <w:numPr>
          <w:ilvl w:val="0"/>
          <w:numId w:val="2"/>
        </w:numPr>
        <w:shd w:val="clear" w:color="auto" w:fill="FFFFFF"/>
        <w:spacing w:before="0" w:beforeAutospacing="0" w:after="150" w:afterAutospacing="0"/>
      </w:pPr>
      <w:r w:rsidRPr="009525AD">
        <w:t>приобретение опыта выдвижения гипотез для объяснения известных фактов и экспериментальной проверки выдвигаемых гипотез.</w:t>
      </w:r>
    </w:p>
    <w:p w:rsidR="009525AD" w:rsidRPr="009525AD" w:rsidRDefault="009525AD" w:rsidP="009525AD">
      <w:pPr>
        <w:pStyle w:val="a6"/>
        <w:shd w:val="clear" w:color="auto" w:fill="FFFFFF"/>
        <w:spacing w:before="0" w:beforeAutospacing="0" w:after="150" w:afterAutospacing="0"/>
      </w:pPr>
      <w:r w:rsidRPr="009525AD">
        <w:rPr>
          <w:b/>
          <w:bCs/>
        </w:rPr>
        <w:t>Информационно-коммуникативная деятельность:</w:t>
      </w:r>
    </w:p>
    <w:p w:rsidR="009525AD" w:rsidRPr="009525AD" w:rsidRDefault="009525AD" w:rsidP="009525AD">
      <w:pPr>
        <w:pStyle w:val="a6"/>
        <w:numPr>
          <w:ilvl w:val="0"/>
          <w:numId w:val="3"/>
        </w:numPr>
        <w:shd w:val="clear" w:color="auto" w:fill="FFFFFF"/>
        <w:spacing w:before="0" w:beforeAutospacing="0" w:after="150" w:afterAutospacing="0"/>
      </w:pPr>
      <w:r w:rsidRPr="009525AD">
        <w:t>владение монологической и диалогической речью, развитие способности понимать точку зрения собеседника и признавать право на иное мнение;</w:t>
      </w:r>
    </w:p>
    <w:p w:rsidR="009525AD" w:rsidRPr="009525AD" w:rsidRDefault="009525AD" w:rsidP="009525AD">
      <w:pPr>
        <w:pStyle w:val="a6"/>
        <w:numPr>
          <w:ilvl w:val="0"/>
          <w:numId w:val="4"/>
        </w:numPr>
        <w:shd w:val="clear" w:color="auto" w:fill="FFFFFF"/>
        <w:spacing w:before="0" w:beforeAutospacing="0" w:after="150" w:afterAutospacing="0"/>
      </w:pPr>
      <w:r w:rsidRPr="009525AD">
        <w:t>использование для решения познавательных и коммуникативных задач различных источников информации.</w:t>
      </w:r>
    </w:p>
    <w:p w:rsidR="009525AD" w:rsidRPr="009525AD" w:rsidRDefault="009525AD" w:rsidP="009525AD">
      <w:pPr>
        <w:pStyle w:val="a6"/>
        <w:shd w:val="clear" w:color="auto" w:fill="FFFFFF"/>
        <w:spacing w:before="0" w:beforeAutospacing="0" w:after="150" w:afterAutospacing="0"/>
      </w:pPr>
      <w:r w:rsidRPr="009525AD">
        <w:rPr>
          <w:b/>
          <w:bCs/>
        </w:rPr>
        <w:t>Рефлексивная деятельность:</w:t>
      </w:r>
    </w:p>
    <w:p w:rsidR="009525AD" w:rsidRPr="009525AD" w:rsidRDefault="009525AD" w:rsidP="009525AD">
      <w:pPr>
        <w:pStyle w:val="a6"/>
        <w:numPr>
          <w:ilvl w:val="0"/>
          <w:numId w:val="5"/>
        </w:numPr>
        <w:shd w:val="clear" w:color="auto" w:fill="FFFFFF"/>
        <w:spacing w:before="0" w:beforeAutospacing="0" w:after="150" w:afterAutospacing="0"/>
      </w:pPr>
      <w:r w:rsidRPr="009525AD">
        <w:t>владение навыками контроля и оценки своей деятельности, умением предвидеть возможные результаты своих действий;</w:t>
      </w:r>
    </w:p>
    <w:p w:rsidR="009525AD" w:rsidRPr="009525AD" w:rsidRDefault="009525AD" w:rsidP="009525AD">
      <w:pPr>
        <w:pStyle w:val="a6"/>
        <w:numPr>
          <w:ilvl w:val="0"/>
          <w:numId w:val="5"/>
        </w:numPr>
        <w:shd w:val="clear" w:color="auto" w:fill="FFFFFF"/>
        <w:spacing w:before="0" w:beforeAutospacing="0" w:after="150" w:afterAutospacing="0"/>
      </w:pPr>
      <w:r w:rsidRPr="009525AD">
        <w:t>организация учебной деятельности: постановка цели, планирование, определение оптимального соотношения цели и средств.</w:t>
      </w:r>
    </w:p>
    <w:p w:rsidR="009525AD" w:rsidRPr="009525AD" w:rsidRDefault="009525AD" w:rsidP="009525AD">
      <w:pPr>
        <w:pStyle w:val="a6"/>
        <w:shd w:val="clear" w:color="auto" w:fill="FFFFFF"/>
        <w:spacing w:before="0" w:beforeAutospacing="0" w:after="150" w:afterAutospacing="0"/>
      </w:pPr>
    </w:p>
    <w:p w:rsidR="009525AD" w:rsidRPr="009525AD" w:rsidRDefault="004B6856" w:rsidP="009525AD">
      <w:pPr>
        <w:pStyle w:val="a6"/>
        <w:shd w:val="clear" w:color="auto" w:fill="FFFFFF"/>
        <w:spacing w:before="0" w:beforeAutospacing="0" w:after="150" w:afterAutospacing="0"/>
        <w:jc w:val="center"/>
      </w:pPr>
      <w:r w:rsidRPr="009525AD">
        <w:rPr>
          <w:b/>
          <w:bCs/>
        </w:rPr>
        <w:t>Р</w:t>
      </w:r>
      <w:r w:rsidR="009525AD" w:rsidRPr="009525AD">
        <w:rPr>
          <w:b/>
          <w:bCs/>
        </w:rPr>
        <w:t>езультаты</w:t>
      </w:r>
      <w:r>
        <w:rPr>
          <w:b/>
          <w:bCs/>
        </w:rPr>
        <w:t xml:space="preserve"> </w:t>
      </w:r>
    </w:p>
    <w:p w:rsidR="009525AD" w:rsidRPr="009525AD" w:rsidRDefault="009525AD" w:rsidP="009525AD">
      <w:pPr>
        <w:pStyle w:val="a6"/>
        <w:shd w:val="clear" w:color="auto" w:fill="FFFFFF"/>
        <w:spacing w:before="0" w:beforeAutospacing="0" w:after="150" w:afterAutospacing="0"/>
        <w:jc w:val="center"/>
      </w:pPr>
      <w:r w:rsidRPr="009525AD">
        <w:rPr>
          <w:b/>
          <w:bCs/>
        </w:rPr>
        <w:t>освоения учебного предмета «Физика»</w:t>
      </w:r>
    </w:p>
    <w:p w:rsidR="009525AD" w:rsidRPr="009525AD" w:rsidRDefault="009525AD" w:rsidP="009525AD">
      <w:pPr>
        <w:pStyle w:val="a6"/>
        <w:shd w:val="clear" w:color="auto" w:fill="FFFFFF"/>
        <w:spacing w:before="0" w:beforeAutospacing="0" w:after="150" w:afterAutospacing="0"/>
        <w:jc w:val="center"/>
      </w:pPr>
    </w:p>
    <w:p w:rsidR="009525AD" w:rsidRPr="009525AD" w:rsidRDefault="009525AD" w:rsidP="009525AD">
      <w:pPr>
        <w:pStyle w:val="a6"/>
        <w:shd w:val="clear" w:color="auto" w:fill="FFFFFF"/>
        <w:spacing w:before="0" w:beforeAutospacing="0" w:after="150" w:afterAutospacing="0"/>
      </w:pPr>
      <w:r w:rsidRPr="009525AD">
        <w:rPr>
          <w:b/>
          <w:bCs/>
        </w:rPr>
        <w:t>Личностными результатами </w:t>
      </w:r>
      <w:r w:rsidRPr="009525AD">
        <w:t>изучения предмета «Физика» являются следующие умения:</w:t>
      </w:r>
    </w:p>
    <w:p w:rsidR="009525AD" w:rsidRPr="009525AD" w:rsidRDefault="009525AD" w:rsidP="009525AD">
      <w:pPr>
        <w:pStyle w:val="a6"/>
        <w:shd w:val="clear" w:color="auto" w:fill="FFFFFF"/>
        <w:spacing w:before="0" w:beforeAutospacing="0" w:after="150" w:afterAutospacing="0"/>
      </w:pPr>
      <w:r w:rsidRPr="009525AD">
        <w:t>Осознавать единство и целостность окружающего мира, возможности его познаваемости и объяснимости на основе достижений науки.</w:t>
      </w:r>
    </w:p>
    <w:p w:rsidR="009525AD" w:rsidRPr="009525AD" w:rsidRDefault="009525AD" w:rsidP="009525AD">
      <w:pPr>
        <w:pStyle w:val="a6"/>
        <w:shd w:val="clear" w:color="auto" w:fill="FFFFFF"/>
        <w:spacing w:before="0" w:beforeAutospacing="0" w:after="150" w:afterAutospacing="0"/>
      </w:pPr>
      <w:r w:rsidRPr="009525AD">
        <w:t>Постепенно выстраивать собственное целостное мировоззрение:</w:t>
      </w:r>
    </w:p>
    <w:p w:rsidR="009525AD" w:rsidRPr="009525AD" w:rsidRDefault="009525AD" w:rsidP="009525AD">
      <w:pPr>
        <w:pStyle w:val="a6"/>
        <w:shd w:val="clear" w:color="auto" w:fill="FFFFFF"/>
        <w:spacing w:before="0" w:beforeAutospacing="0" w:after="150" w:afterAutospacing="0"/>
      </w:pPr>
      <w:r w:rsidRPr="009525AD">
        <w:t>- вырабатывать свои собственные ответы на основные жизненные вопросы, которые ставит личный жизненный опыт;</w:t>
      </w:r>
    </w:p>
    <w:p w:rsidR="009525AD" w:rsidRPr="009525AD" w:rsidRDefault="009525AD" w:rsidP="009525AD">
      <w:pPr>
        <w:pStyle w:val="a6"/>
        <w:shd w:val="clear" w:color="auto" w:fill="FFFFFF"/>
        <w:spacing w:before="0" w:beforeAutospacing="0" w:after="150" w:afterAutospacing="0"/>
      </w:pPr>
      <w:r w:rsidRPr="009525AD">
        <w:t>- учиться признавать противоречивость и незавершённость своих взглядов на мир, возможность их изменения.</w:t>
      </w:r>
    </w:p>
    <w:p w:rsidR="009525AD" w:rsidRPr="009525AD" w:rsidRDefault="009525AD" w:rsidP="009525AD">
      <w:pPr>
        <w:pStyle w:val="a6"/>
        <w:shd w:val="clear" w:color="auto" w:fill="FFFFFF"/>
        <w:spacing w:before="0" w:beforeAutospacing="0" w:after="150" w:afterAutospacing="0"/>
      </w:pPr>
      <w:r w:rsidRPr="009525AD">
        <w:t>Учиться использовать свои взгляды на мир для объяснения различных ситуаций, решения возникающих проблем и извлечения жизненных уроков.</w:t>
      </w:r>
    </w:p>
    <w:p w:rsidR="009525AD" w:rsidRPr="009525AD" w:rsidRDefault="009525AD" w:rsidP="009525AD">
      <w:pPr>
        <w:pStyle w:val="a6"/>
        <w:shd w:val="clear" w:color="auto" w:fill="FFFFFF"/>
        <w:spacing w:before="0" w:beforeAutospacing="0" w:after="150" w:afterAutospacing="0"/>
      </w:pPr>
      <w:r w:rsidRPr="009525AD">
        <w:t>Осознавать свои интересы, находить и изучать в учебниках по разным предметам материал (из максимума), имеющий отношение к своим интересам. 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9525AD" w:rsidRPr="009525AD" w:rsidRDefault="009525AD" w:rsidP="009525AD">
      <w:pPr>
        <w:pStyle w:val="a6"/>
        <w:shd w:val="clear" w:color="auto" w:fill="FFFFFF"/>
        <w:spacing w:before="0" w:beforeAutospacing="0" w:after="150" w:afterAutospacing="0"/>
      </w:pPr>
      <w:r w:rsidRPr="009525AD">
        <w:lastRenderedPageBreak/>
        <w:t>Приобретать опыт участия в делах, приносящих пользу людям.</w:t>
      </w:r>
    </w:p>
    <w:p w:rsidR="009525AD" w:rsidRPr="009525AD" w:rsidRDefault="009525AD" w:rsidP="009525AD">
      <w:pPr>
        <w:pStyle w:val="a6"/>
        <w:shd w:val="clear" w:color="auto" w:fill="FFFFFF"/>
        <w:spacing w:before="0" w:beforeAutospacing="0" w:after="150" w:afterAutospacing="0"/>
      </w:pPr>
      <w:r w:rsidRPr="009525AD">
        <w:t>Оценивать жизненные ситуации с точки зрения безопасного образа жизни и сохранения здоровья. Учиться выбирать стиль поведения, привычки, обеспечивающие безопасный образ жизни и сохранение своего здоровья, а также близких людей и окружающих.</w:t>
      </w:r>
    </w:p>
    <w:p w:rsidR="009525AD" w:rsidRPr="009525AD" w:rsidRDefault="009525AD" w:rsidP="009525AD">
      <w:pPr>
        <w:pStyle w:val="a6"/>
        <w:shd w:val="clear" w:color="auto" w:fill="FFFFFF"/>
        <w:spacing w:before="0" w:beforeAutospacing="0" w:after="150" w:afterAutospacing="0"/>
      </w:pPr>
      <w:r w:rsidRPr="009525AD">
        <w:t>Оценивать экологический риск взаимоотношений человека и природы. Формировать экологическое мышление: умение оценивать свою деятельность и поступки других людей с точки зрения сохранения окружающей среды.</w:t>
      </w:r>
    </w:p>
    <w:p w:rsidR="009525AD" w:rsidRPr="009525AD" w:rsidRDefault="009525AD" w:rsidP="009525AD">
      <w:pPr>
        <w:pStyle w:val="a6"/>
        <w:shd w:val="clear" w:color="auto" w:fill="FFFFFF"/>
        <w:spacing w:before="0" w:beforeAutospacing="0" w:after="150" w:afterAutospacing="0"/>
      </w:pPr>
      <w:r w:rsidRPr="009525AD">
        <w:rPr>
          <w:i/>
          <w:iCs/>
        </w:rPr>
        <w:t>Средством развития </w:t>
      </w:r>
      <w:r w:rsidRPr="009525AD">
        <w:t>личностных результатов служит учебный материал и, прежде всего, продуктивные задания учебника, нацеленные на 1-ю, 3-ю и 4-ю линии развития:</w:t>
      </w:r>
    </w:p>
    <w:p w:rsidR="009525AD" w:rsidRPr="009525AD" w:rsidRDefault="009525AD" w:rsidP="009525AD">
      <w:pPr>
        <w:pStyle w:val="a6"/>
        <w:shd w:val="clear" w:color="auto" w:fill="FFFFFF"/>
        <w:spacing w:before="0" w:beforeAutospacing="0" w:after="150" w:afterAutospacing="0"/>
      </w:pPr>
      <w:r w:rsidRPr="009525AD">
        <w:t>- формирование основ научного мировоззрения и физического мышления;</w:t>
      </w:r>
    </w:p>
    <w:p w:rsidR="009525AD" w:rsidRPr="009525AD" w:rsidRDefault="009525AD" w:rsidP="009525AD">
      <w:pPr>
        <w:pStyle w:val="a6"/>
        <w:shd w:val="clear" w:color="auto" w:fill="FFFFFF"/>
        <w:spacing w:before="0" w:beforeAutospacing="0" w:after="150" w:afterAutospacing="0"/>
      </w:pPr>
      <w:r w:rsidRPr="009525AD">
        <w:t>- воспитание убежденности в возможности диалектического познания природы;</w:t>
      </w:r>
    </w:p>
    <w:p w:rsidR="009525AD" w:rsidRPr="009525AD" w:rsidRDefault="009525AD" w:rsidP="009525AD">
      <w:pPr>
        <w:pStyle w:val="a6"/>
        <w:shd w:val="clear" w:color="auto" w:fill="FFFFFF"/>
        <w:spacing w:before="0" w:beforeAutospacing="0" w:after="150" w:afterAutospacing="0"/>
      </w:pPr>
      <w:r w:rsidRPr="009525AD">
        <w:t>- развитие интеллектуальных и творческих способностей.</w:t>
      </w:r>
    </w:p>
    <w:p w:rsidR="009525AD" w:rsidRPr="009525AD" w:rsidRDefault="009525AD" w:rsidP="009525AD">
      <w:pPr>
        <w:pStyle w:val="a6"/>
        <w:shd w:val="clear" w:color="auto" w:fill="FFFFFF"/>
        <w:spacing w:before="0" w:beforeAutospacing="0" w:after="150" w:afterAutospacing="0"/>
      </w:pPr>
      <w:r w:rsidRPr="009525AD">
        <w:rPr>
          <w:b/>
          <w:bCs/>
        </w:rPr>
        <w:t>Метапредметными </w:t>
      </w:r>
      <w:r w:rsidRPr="009525AD">
        <w:t>результатами изучения курса «Физики» является формирование универсальных учебных действий (УУД).</w:t>
      </w:r>
    </w:p>
    <w:p w:rsidR="009525AD" w:rsidRPr="009525AD" w:rsidRDefault="009525AD" w:rsidP="009525AD">
      <w:pPr>
        <w:pStyle w:val="a6"/>
        <w:shd w:val="clear" w:color="auto" w:fill="FFFFFF"/>
        <w:spacing w:before="0" w:beforeAutospacing="0" w:after="150" w:afterAutospacing="0"/>
      </w:pPr>
      <w:r w:rsidRPr="009525AD">
        <w:rPr>
          <w:b/>
          <w:bCs/>
          <w:i/>
          <w:iCs/>
        </w:rPr>
        <w:t>Регулятивные УУД:</w:t>
      </w:r>
    </w:p>
    <w:p w:rsidR="009525AD" w:rsidRPr="009525AD" w:rsidRDefault="009525AD" w:rsidP="009525AD">
      <w:pPr>
        <w:pStyle w:val="a6"/>
        <w:shd w:val="clear" w:color="auto" w:fill="FFFFFF"/>
        <w:spacing w:before="0" w:beforeAutospacing="0" w:after="150" w:afterAutospacing="0"/>
      </w:pPr>
      <w:r w:rsidRPr="009525AD">
        <w:t>Самостоятельно обнаруживать и формулировать проблему в классной и индивидуальной учебной деятельности.</w:t>
      </w:r>
    </w:p>
    <w:p w:rsidR="009525AD" w:rsidRPr="009525AD" w:rsidRDefault="009525AD" w:rsidP="009525AD">
      <w:pPr>
        <w:pStyle w:val="a6"/>
        <w:shd w:val="clear" w:color="auto" w:fill="FFFFFF"/>
        <w:spacing w:before="0" w:beforeAutospacing="0" w:after="150" w:afterAutospacing="0"/>
      </w:pPr>
      <w:r w:rsidRPr="009525AD">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9525AD" w:rsidRPr="009525AD" w:rsidRDefault="009525AD" w:rsidP="009525AD">
      <w:pPr>
        <w:pStyle w:val="a6"/>
        <w:shd w:val="clear" w:color="auto" w:fill="FFFFFF"/>
        <w:spacing w:before="0" w:beforeAutospacing="0" w:after="150" w:afterAutospacing="0"/>
      </w:pPr>
      <w:r w:rsidRPr="009525AD">
        <w:t>Составлять (индивидуально или в группе) план решения проблемы.</w:t>
      </w:r>
    </w:p>
    <w:p w:rsidR="009525AD" w:rsidRPr="009525AD" w:rsidRDefault="009525AD" w:rsidP="009525AD">
      <w:pPr>
        <w:pStyle w:val="a6"/>
        <w:shd w:val="clear" w:color="auto" w:fill="FFFFFF"/>
        <w:spacing w:before="0" w:beforeAutospacing="0" w:after="150" w:afterAutospacing="0"/>
      </w:pPr>
      <w:r w:rsidRPr="009525AD">
        <w:t>Работая по предложенному и (или) самостоятельно составленному плану, использовать наряду с основными средствами и дополнительные: справочная литература, физические приборы, компьютер.</w:t>
      </w:r>
    </w:p>
    <w:p w:rsidR="009525AD" w:rsidRPr="009525AD" w:rsidRDefault="009525AD" w:rsidP="009525AD">
      <w:pPr>
        <w:pStyle w:val="a6"/>
        <w:shd w:val="clear" w:color="auto" w:fill="FFFFFF"/>
        <w:spacing w:before="0" w:beforeAutospacing="0" w:after="150" w:afterAutospacing="0"/>
      </w:pPr>
      <w:r w:rsidRPr="009525AD">
        <w:t>Планировать свою индивидуальную образовательную траекторию.</w:t>
      </w:r>
    </w:p>
    <w:p w:rsidR="009525AD" w:rsidRPr="009525AD" w:rsidRDefault="009525AD" w:rsidP="009525AD">
      <w:pPr>
        <w:pStyle w:val="a6"/>
        <w:shd w:val="clear" w:color="auto" w:fill="FFFFFF"/>
        <w:spacing w:before="0" w:beforeAutospacing="0" w:after="150" w:afterAutospacing="0"/>
      </w:pPr>
      <w:r w:rsidRPr="009525AD">
        <w:t>Работать по самостоятельно составленному плану, сверяясь с ним и целью деятельности, исправляя ошибки, используя самостоятельно подобранные средства.</w:t>
      </w:r>
    </w:p>
    <w:p w:rsidR="009525AD" w:rsidRPr="009525AD" w:rsidRDefault="009525AD" w:rsidP="009525AD">
      <w:pPr>
        <w:pStyle w:val="a6"/>
        <w:shd w:val="clear" w:color="auto" w:fill="FFFFFF"/>
        <w:spacing w:before="0" w:beforeAutospacing="0" w:after="150" w:afterAutospacing="0"/>
      </w:pPr>
      <w:r w:rsidRPr="009525AD">
        <w:t>Самостоятельно осознавать причины своего успеха или неуспеха и находить способы выхода из ситуации неуспеха.</w:t>
      </w:r>
    </w:p>
    <w:p w:rsidR="009525AD" w:rsidRPr="009525AD" w:rsidRDefault="009525AD" w:rsidP="009525AD">
      <w:pPr>
        <w:pStyle w:val="a6"/>
        <w:shd w:val="clear" w:color="auto" w:fill="FFFFFF"/>
        <w:spacing w:before="0" w:beforeAutospacing="0" w:after="150" w:afterAutospacing="0"/>
      </w:pPr>
      <w:r w:rsidRPr="009525AD">
        <w:t>Уметь оценивать степень успешности своей индивидуальной образовательной деятельности.</w:t>
      </w:r>
    </w:p>
    <w:p w:rsidR="009525AD" w:rsidRPr="009525AD" w:rsidRDefault="009525AD" w:rsidP="009525AD">
      <w:pPr>
        <w:pStyle w:val="a6"/>
        <w:shd w:val="clear" w:color="auto" w:fill="FFFFFF"/>
        <w:spacing w:before="0" w:beforeAutospacing="0" w:after="150" w:afterAutospacing="0"/>
      </w:pPr>
      <w:r w:rsidRPr="009525AD">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9525AD" w:rsidRPr="009525AD" w:rsidRDefault="009525AD" w:rsidP="009525AD">
      <w:pPr>
        <w:pStyle w:val="a6"/>
        <w:shd w:val="clear" w:color="auto" w:fill="FFFFFF"/>
        <w:spacing w:before="0" w:beforeAutospacing="0" w:after="150" w:afterAutospacing="0"/>
      </w:pPr>
      <w:r w:rsidRPr="009525AD">
        <w:t>Средством формирования 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(учебных успехов).</w:t>
      </w:r>
    </w:p>
    <w:p w:rsidR="009525AD" w:rsidRPr="009525AD" w:rsidRDefault="009525AD" w:rsidP="009525AD">
      <w:pPr>
        <w:pStyle w:val="a6"/>
        <w:shd w:val="clear" w:color="auto" w:fill="FFFFFF"/>
        <w:spacing w:before="0" w:beforeAutospacing="0" w:after="150" w:afterAutospacing="0"/>
      </w:pPr>
      <w:r w:rsidRPr="009525AD">
        <w:rPr>
          <w:b/>
          <w:bCs/>
          <w:i/>
          <w:iCs/>
        </w:rPr>
        <w:t>Познавательные УУД:</w:t>
      </w:r>
    </w:p>
    <w:p w:rsidR="009525AD" w:rsidRPr="009525AD" w:rsidRDefault="009525AD" w:rsidP="009525AD">
      <w:pPr>
        <w:pStyle w:val="a6"/>
        <w:shd w:val="clear" w:color="auto" w:fill="FFFFFF"/>
        <w:spacing w:before="0" w:beforeAutospacing="0" w:after="150" w:afterAutospacing="0"/>
      </w:pPr>
      <w:r w:rsidRPr="009525AD">
        <w:t>Анализировать, сравнивать, классифицировать и обобщать изученные понятия.</w:t>
      </w:r>
    </w:p>
    <w:p w:rsidR="009525AD" w:rsidRPr="009525AD" w:rsidRDefault="009525AD" w:rsidP="009525AD">
      <w:pPr>
        <w:pStyle w:val="a6"/>
        <w:shd w:val="clear" w:color="auto" w:fill="FFFFFF"/>
        <w:spacing w:before="0" w:beforeAutospacing="0" w:after="150" w:afterAutospacing="0"/>
      </w:pPr>
      <w:r w:rsidRPr="009525AD">
        <w:t>Строить логичное рассуждение, включающее установление причинно-следственных связей.</w:t>
      </w:r>
    </w:p>
    <w:p w:rsidR="009525AD" w:rsidRPr="009525AD" w:rsidRDefault="009525AD" w:rsidP="009525AD">
      <w:pPr>
        <w:pStyle w:val="a6"/>
        <w:shd w:val="clear" w:color="auto" w:fill="FFFFFF"/>
        <w:spacing w:before="0" w:beforeAutospacing="0" w:after="150" w:afterAutospacing="0"/>
      </w:pPr>
      <w:r w:rsidRPr="009525AD">
        <w:t>Представлять информацию в виде конспектов, таблиц, схем, графиков.</w:t>
      </w:r>
    </w:p>
    <w:p w:rsidR="009525AD" w:rsidRPr="009525AD" w:rsidRDefault="009525AD" w:rsidP="009525AD">
      <w:pPr>
        <w:pStyle w:val="a6"/>
        <w:shd w:val="clear" w:color="auto" w:fill="FFFFFF"/>
        <w:spacing w:before="0" w:beforeAutospacing="0" w:after="150" w:afterAutospacing="0"/>
      </w:pPr>
      <w:r w:rsidRPr="009525AD">
        <w:t>Преобразовывать информацию из одного вида в другой и выбирать удобную для себя форму фиксации и представления информации.</w:t>
      </w:r>
    </w:p>
    <w:p w:rsidR="009525AD" w:rsidRPr="009525AD" w:rsidRDefault="009525AD" w:rsidP="009525AD">
      <w:pPr>
        <w:pStyle w:val="a6"/>
        <w:shd w:val="clear" w:color="auto" w:fill="FFFFFF"/>
        <w:spacing w:before="0" w:beforeAutospacing="0" w:after="150" w:afterAutospacing="0"/>
      </w:pPr>
      <w:r w:rsidRPr="009525AD">
        <w:t>Использовать различные виды чтения (изучающее, просмотровое, ознакомительное, поисковое), приемы слушания.</w:t>
      </w:r>
    </w:p>
    <w:p w:rsidR="009525AD" w:rsidRPr="009525AD" w:rsidRDefault="009525AD" w:rsidP="009525AD">
      <w:pPr>
        <w:pStyle w:val="a6"/>
        <w:shd w:val="clear" w:color="auto" w:fill="FFFFFF"/>
        <w:spacing w:before="0" w:beforeAutospacing="0" w:after="150" w:afterAutospacing="0"/>
      </w:pPr>
      <w:r w:rsidRPr="009525AD">
        <w:lastRenderedPageBreak/>
        <w:t>Самому создавать источники информации разного типа и для разных аудиторий, соблюдать правила информационной безопасности.</w:t>
      </w:r>
    </w:p>
    <w:p w:rsidR="009525AD" w:rsidRPr="009525AD" w:rsidRDefault="009525AD" w:rsidP="009525AD">
      <w:pPr>
        <w:pStyle w:val="a6"/>
        <w:shd w:val="clear" w:color="auto" w:fill="FFFFFF"/>
        <w:spacing w:before="0" w:beforeAutospacing="0" w:after="150" w:afterAutospacing="0"/>
      </w:pPr>
      <w:r w:rsidRPr="009525AD">
        <w:t>Уметь использовать компьютерные и коммуникационные технологии как инструмент для достижения своих целей. Уметь выбирать адекватные задаче программно-аппаратные средства и сервисы.</w:t>
      </w:r>
    </w:p>
    <w:p w:rsidR="009525AD" w:rsidRPr="009525AD" w:rsidRDefault="009525AD" w:rsidP="009525AD">
      <w:pPr>
        <w:pStyle w:val="a6"/>
        <w:shd w:val="clear" w:color="auto" w:fill="FFFFFF"/>
        <w:spacing w:before="0" w:beforeAutospacing="0" w:after="150" w:afterAutospacing="0"/>
      </w:pPr>
      <w:r w:rsidRPr="009525AD">
        <w:t>Средством формирования познавательных УУД служит учебный материал и прежде всего продуктивные задания учебника, нацеленные на 2, 3, 5 линии развития:</w:t>
      </w:r>
    </w:p>
    <w:p w:rsidR="009525AD" w:rsidRPr="009525AD" w:rsidRDefault="009525AD" w:rsidP="009525AD">
      <w:pPr>
        <w:pStyle w:val="a6"/>
        <w:shd w:val="clear" w:color="auto" w:fill="FFFFFF"/>
        <w:spacing w:before="0" w:beforeAutospacing="0" w:after="150" w:afterAutospacing="0"/>
      </w:pPr>
      <w:r w:rsidRPr="009525AD">
        <w:t>- проектирование и проведение наблюдения природных явлений с использованием необходимых измерительных приборов;</w:t>
      </w:r>
    </w:p>
    <w:p w:rsidR="009525AD" w:rsidRPr="009525AD" w:rsidRDefault="009525AD" w:rsidP="009525AD">
      <w:pPr>
        <w:pStyle w:val="a6"/>
        <w:shd w:val="clear" w:color="auto" w:fill="FFFFFF"/>
        <w:spacing w:before="0" w:beforeAutospacing="0" w:after="150" w:afterAutospacing="0"/>
      </w:pPr>
      <w:r w:rsidRPr="009525AD">
        <w:t>- воспитание убеждённости в возможности диалектического познания природы;</w:t>
      </w:r>
    </w:p>
    <w:p w:rsidR="009525AD" w:rsidRPr="009525AD" w:rsidRDefault="009525AD" w:rsidP="009525AD">
      <w:pPr>
        <w:pStyle w:val="a6"/>
        <w:shd w:val="clear" w:color="auto" w:fill="FFFFFF"/>
        <w:spacing w:before="0" w:beforeAutospacing="0" w:after="150" w:afterAutospacing="0"/>
      </w:pPr>
      <w:r w:rsidRPr="009525AD">
        <w:t>- применение полученных знаний и умений для решения практических задач повседневной жизни.</w:t>
      </w:r>
    </w:p>
    <w:p w:rsidR="009525AD" w:rsidRPr="009525AD" w:rsidRDefault="009525AD" w:rsidP="009525AD">
      <w:pPr>
        <w:pStyle w:val="a6"/>
        <w:shd w:val="clear" w:color="auto" w:fill="FFFFFF"/>
        <w:spacing w:before="0" w:beforeAutospacing="0" w:after="150" w:afterAutospacing="0"/>
      </w:pPr>
      <w:r w:rsidRPr="009525AD">
        <w:rPr>
          <w:b/>
          <w:bCs/>
          <w:i/>
          <w:iCs/>
        </w:rPr>
        <w:t>Коммуникативные УУД:</w:t>
      </w:r>
    </w:p>
    <w:p w:rsidR="009525AD" w:rsidRPr="009525AD" w:rsidRDefault="009525AD" w:rsidP="009525AD">
      <w:pPr>
        <w:pStyle w:val="a6"/>
        <w:shd w:val="clear" w:color="auto" w:fill="FFFFFF"/>
        <w:spacing w:before="0" w:beforeAutospacing="0" w:after="150" w:afterAutospacing="0"/>
      </w:pPr>
      <w:r w:rsidRPr="009525AD">
        <w:t>Отстаивая свою точку зрения, приводить аргументы, подтверждая их фактами.</w:t>
      </w:r>
    </w:p>
    <w:p w:rsidR="009525AD" w:rsidRPr="009525AD" w:rsidRDefault="009525AD" w:rsidP="009525AD">
      <w:pPr>
        <w:pStyle w:val="a6"/>
        <w:shd w:val="clear" w:color="auto" w:fill="FFFFFF"/>
        <w:spacing w:before="0" w:beforeAutospacing="0" w:after="150" w:afterAutospacing="0"/>
      </w:pPr>
      <w:r w:rsidRPr="009525AD">
        <w:t>В дискуссии уметь выдвинуть контраргументы, перефразировать свою мысль (владение механизмом эквивалентных замен).</w:t>
      </w:r>
    </w:p>
    <w:p w:rsidR="009525AD" w:rsidRPr="009525AD" w:rsidRDefault="009525AD" w:rsidP="009525AD">
      <w:pPr>
        <w:pStyle w:val="a6"/>
        <w:shd w:val="clear" w:color="auto" w:fill="FFFFFF"/>
        <w:spacing w:before="0" w:beforeAutospacing="0" w:after="150" w:afterAutospacing="0"/>
      </w:pPr>
      <w:r w:rsidRPr="009525AD">
        <w:t>Учиться критично относиться к своему мнению, уметь признавать ошибочность своего мнения (если оно таково) и корректировать его.</w:t>
      </w:r>
    </w:p>
    <w:p w:rsidR="009525AD" w:rsidRPr="009525AD" w:rsidRDefault="009525AD" w:rsidP="009525AD">
      <w:pPr>
        <w:pStyle w:val="a6"/>
        <w:shd w:val="clear" w:color="auto" w:fill="FFFFFF"/>
        <w:spacing w:before="0" w:beforeAutospacing="0" w:after="150" w:afterAutospacing="0"/>
      </w:pPr>
      <w:r w:rsidRPr="009525AD">
        <w:t>Различать в письменной и устной речи мнение (точку зрения), доказательства (аргументы, факты), гипотезы, аксиомы, теории.</w:t>
      </w:r>
    </w:p>
    <w:p w:rsidR="009525AD" w:rsidRPr="009525AD" w:rsidRDefault="009525AD" w:rsidP="009525AD">
      <w:pPr>
        <w:pStyle w:val="a6"/>
        <w:shd w:val="clear" w:color="auto" w:fill="FFFFFF"/>
        <w:spacing w:before="0" w:beforeAutospacing="0" w:after="150" w:afterAutospacing="0"/>
      </w:pPr>
      <w:r w:rsidRPr="009525AD">
        <w:t>Уметь взглянуть на ситуацию с иной позиции и договариваться с людьми иных позиций.</w:t>
      </w:r>
    </w:p>
    <w:p w:rsidR="009525AD" w:rsidRPr="009525AD" w:rsidRDefault="009525AD" w:rsidP="009525AD">
      <w:pPr>
        <w:pStyle w:val="a6"/>
        <w:shd w:val="clear" w:color="auto" w:fill="FFFFFF"/>
        <w:spacing w:before="0" w:beforeAutospacing="0" w:after="150" w:afterAutospacing="0"/>
      </w:pPr>
      <w:r w:rsidRPr="009525AD">
        <w:t>Средством формирования коммуникативных УУД служит соблюдение технологии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rPr>
          <w:b/>
          <w:bCs/>
        </w:rPr>
        <w:t>Содержание курса</w:t>
      </w:r>
    </w:p>
    <w:p w:rsidR="009525AD" w:rsidRPr="009525AD" w:rsidRDefault="009525AD" w:rsidP="009525AD">
      <w:pPr>
        <w:pStyle w:val="a6"/>
        <w:shd w:val="clear" w:color="auto" w:fill="FFFFFF"/>
        <w:spacing w:before="0" w:beforeAutospacing="0" w:after="150" w:afterAutospacing="0"/>
      </w:pPr>
      <w:r w:rsidRPr="009525AD">
        <w:rPr>
          <w:b/>
          <w:bCs/>
        </w:rPr>
        <w:t>I. Физика и мир, в котором мы живем (</w:t>
      </w:r>
      <w:r w:rsidR="00D8221E">
        <w:rPr>
          <w:b/>
          <w:bCs/>
        </w:rPr>
        <w:t>8</w:t>
      </w:r>
      <w:r w:rsidRPr="009525AD">
        <w:rPr>
          <w:b/>
          <w:bCs/>
        </w:rPr>
        <w:t xml:space="preserve"> ч)</w:t>
      </w:r>
    </w:p>
    <w:p w:rsidR="009525AD" w:rsidRPr="009525AD" w:rsidRDefault="009525AD" w:rsidP="009525AD">
      <w:pPr>
        <w:pStyle w:val="a6"/>
        <w:shd w:val="clear" w:color="auto" w:fill="FFFFFF"/>
        <w:spacing w:before="0" w:beforeAutospacing="0" w:after="150" w:afterAutospacing="0"/>
      </w:pPr>
      <w:r w:rsidRPr="009525AD">
        <w:t>Что изучает физика. Некоторые физические термины. Наблюдение и опыт. Физические приборы. Физические величины и их измерение. Международная система единиц. Измерения и точность измерений. Погрешности измерений. Мир четырех измерений. Пространство и время.</w:t>
      </w:r>
    </w:p>
    <w:p w:rsidR="009525AD" w:rsidRPr="009525AD" w:rsidRDefault="009525AD" w:rsidP="009525AD">
      <w:pPr>
        <w:pStyle w:val="a6"/>
        <w:shd w:val="clear" w:color="auto" w:fill="FFFFFF"/>
        <w:spacing w:before="0" w:beforeAutospacing="0" w:after="150" w:afterAutospacing="0"/>
      </w:pPr>
      <w:r w:rsidRPr="009525AD">
        <w:rPr>
          <w:i/>
          <w:iCs/>
        </w:rPr>
        <w:t>Демонстрации</w:t>
      </w:r>
      <w:r w:rsidRPr="009525AD">
        <w:t>: примеры механических, тепловых, электрических, магнитных и световых явлений, портреты ученых, физические приборы, схемы, рисунки, таблицы, слайды, модели, видеофильмы (в том числе цифровые образовательные ресурсы), иллюстрирующие связь физики и окружающего мира.</w:t>
      </w:r>
    </w:p>
    <w:p w:rsidR="009525AD" w:rsidRPr="009525AD" w:rsidRDefault="009525AD" w:rsidP="009525AD">
      <w:pPr>
        <w:pStyle w:val="a6"/>
        <w:shd w:val="clear" w:color="auto" w:fill="FFFFFF"/>
        <w:spacing w:before="0" w:beforeAutospacing="0" w:after="150" w:afterAutospacing="0"/>
      </w:pPr>
      <w:r w:rsidRPr="009525AD">
        <w:rPr>
          <w:i/>
          <w:iCs/>
        </w:rPr>
        <w:t>Лабораторные работы и опыты</w:t>
      </w:r>
      <w:r w:rsidRPr="009525AD">
        <w:t>:</w:t>
      </w:r>
    </w:p>
    <w:p w:rsidR="009525AD" w:rsidRPr="009525AD" w:rsidRDefault="009525AD" w:rsidP="009525AD">
      <w:pPr>
        <w:pStyle w:val="a6"/>
        <w:shd w:val="clear" w:color="auto" w:fill="FFFFFF"/>
        <w:spacing w:before="0" w:beforeAutospacing="0" w:after="150" w:afterAutospacing="0"/>
      </w:pPr>
      <w:r w:rsidRPr="009525AD">
        <w:t>1. Определение цены деления шкалы измерительного прибора.</w:t>
      </w:r>
    </w:p>
    <w:p w:rsidR="009525AD" w:rsidRPr="009525AD" w:rsidRDefault="009525AD" w:rsidP="009525AD">
      <w:pPr>
        <w:pStyle w:val="a6"/>
        <w:shd w:val="clear" w:color="auto" w:fill="FFFFFF"/>
        <w:spacing w:before="0" w:beforeAutospacing="0" w:after="150" w:afterAutospacing="0"/>
      </w:pPr>
      <w:r w:rsidRPr="009525AD">
        <w:t>2. Определение объема твердого тела.</w:t>
      </w:r>
    </w:p>
    <w:p w:rsidR="009525AD" w:rsidRPr="009525AD" w:rsidRDefault="009525AD" w:rsidP="009525AD">
      <w:pPr>
        <w:pStyle w:val="a6"/>
        <w:shd w:val="clear" w:color="auto" w:fill="FFFFFF"/>
        <w:spacing w:before="0" w:beforeAutospacing="0" w:after="150" w:afterAutospacing="0"/>
      </w:pPr>
      <w:r w:rsidRPr="009525AD">
        <w:t>3. Работа со штангенциркулем.</w:t>
      </w:r>
    </w:p>
    <w:p w:rsidR="009525AD" w:rsidRPr="009525AD" w:rsidRDefault="009525AD" w:rsidP="009525AD">
      <w:pPr>
        <w:pStyle w:val="a6"/>
        <w:shd w:val="clear" w:color="auto" w:fill="FFFFFF"/>
        <w:spacing w:before="0" w:beforeAutospacing="0" w:after="150" w:afterAutospacing="0"/>
      </w:pPr>
      <w:r w:rsidRPr="009525AD">
        <w:t>4. Сравнение точности измерения различными видами линеек.</w:t>
      </w:r>
    </w:p>
    <w:p w:rsidR="009525AD" w:rsidRPr="009525AD" w:rsidRDefault="009525AD" w:rsidP="009525AD">
      <w:pPr>
        <w:pStyle w:val="a6"/>
        <w:shd w:val="clear" w:color="auto" w:fill="FFFFFF"/>
        <w:spacing w:before="0" w:beforeAutospacing="0" w:after="150" w:afterAutospacing="0"/>
      </w:pPr>
      <w:r w:rsidRPr="009525AD">
        <w:t>5. Определение диаметра нити.</w:t>
      </w:r>
    </w:p>
    <w:p w:rsidR="009525AD" w:rsidRPr="009525AD" w:rsidRDefault="009525AD" w:rsidP="009525AD">
      <w:pPr>
        <w:pStyle w:val="a6"/>
        <w:shd w:val="clear" w:color="auto" w:fill="FFFFFF"/>
        <w:spacing w:before="0" w:beforeAutospacing="0" w:after="150" w:afterAutospacing="0"/>
      </w:pPr>
      <w:r w:rsidRPr="009525AD">
        <w:t>6. Измерение длины стола.</w:t>
      </w:r>
    </w:p>
    <w:p w:rsidR="009525AD" w:rsidRPr="009525AD" w:rsidRDefault="009525AD" w:rsidP="009525AD">
      <w:pPr>
        <w:pStyle w:val="a6"/>
        <w:shd w:val="clear" w:color="auto" w:fill="FFFFFF"/>
        <w:spacing w:before="0" w:beforeAutospacing="0" w:after="150" w:afterAutospacing="0"/>
      </w:pPr>
      <w:r w:rsidRPr="009525AD">
        <w:rPr>
          <w:i/>
          <w:iCs/>
        </w:rPr>
        <w:t>Внеурочная деятельность</w:t>
      </w:r>
    </w:p>
    <w:p w:rsidR="009525AD" w:rsidRPr="009525AD" w:rsidRDefault="009525AD" w:rsidP="009525AD">
      <w:pPr>
        <w:pStyle w:val="a6"/>
        <w:numPr>
          <w:ilvl w:val="0"/>
          <w:numId w:val="6"/>
        </w:numPr>
        <w:shd w:val="clear" w:color="auto" w:fill="FFFFFF"/>
        <w:spacing w:before="0" w:beforeAutospacing="0" w:after="150" w:afterAutospacing="0"/>
      </w:pPr>
      <w:r w:rsidRPr="009525AD">
        <w:t>внесистемные величины</w:t>
      </w:r>
    </w:p>
    <w:p w:rsidR="009525AD" w:rsidRPr="009525AD" w:rsidRDefault="009525AD" w:rsidP="009525AD">
      <w:pPr>
        <w:pStyle w:val="a6"/>
        <w:numPr>
          <w:ilvl w:val="0"/>
          <w:numId w:val="6"/>
        </w:numPr>
        <w:shd w:val="clear" w:color="auto" w:fill="FFFFFF"/>
        <w:spacing w:before="0" w:beforeAutospacing="0" w:after="150" w:afterAutospacing="0"/>
      </w:pPr>
      <w:r w:rsidRPr="009525AD">
        <w:lastRenderedPageBreak/>
        <w:t>измерение времени между ударами пульса</w:t>
      </w:r>
    </w:p>
    <w:p w:rsidR="009525AD" w:rsidRPr="009525AD" w:rsidRDefault="009525AD" w:rsidP="009525AD">
      <w:pPr>
        <w:pStyle w:val="a6"/>
        <w:shd w:val="clear" w:color="auto" w:fill="FFFFFF"/>
        <w:spacing w:before="0" w:beforeAutospacing="0" w:after="150" w:afterAutospacing="0"/>
      </w:pPr>
      <w:r w:rsidRPr="009525AD">
        <w:rPr>
          <w:b/>
          <w:bCs/>
        </w:rPr>
        <w:t>II. Строение вещества (</w:t>
      </w:r>
      <w:r w:rsidR="00D8221E">
        <w:rPr>
          <w:b/>
          <w:bCs/>
        </w:rPr>
        <w:t>8</w:t>
      </w:r>
      <w:r w:rsidRPr="009525AD">
        <w:rPr>
          <w:b/>
          <w:bCs/>
        </w:rPr>
        <w:t xml:space="preserve"> ч)</w:t>
      </w:r>
    </w:p>
    <w:p w:rsidR="009525AD" w:rsidRPr="009525AD" w:rsidRDefault="009525AD" w:rsidP="009525AD">
      <w:pPr>
        <w:pStyle w:val="a6"/>
        <w:shd w:val="clear" w:color="auto" w:fill="FFFFFF"/>
        <w:spacing w:before="0" w:beforeAutospacing="0" w:after="150" w:afterAutospacing="0"/>
      </w:pPr>
      <w:r w:rsidRPr="009525AD">
        <w:t>Строение вещества. Молекулы и атомы. Броуновское движение. Диффузия. Взаимодействие частиц вещества. Смачивание и капиллярность. Модели строения газов, жидкостей и твердых тел и объяснение свойств вещества на основе этих моделей.</w:t>
      </w:r>
    </w:p>
    <w:p w:rsidR="009525AD" w:rsidRPr="009525AD" w:rsidRDefault="009525AD" w:rsidP="009525AD">
      <w:pPr>
        <w:pStyle w:val="a6"/>
        <w:shd w:val="clear" w:color="auto" w:fill="FFFFFF"/>
        <w:spacing w:before="0" w:beforeAutospacing="0" w:after="150" w:afterAutospacing="0"/>
      </w:pPr>
      <w:r w:rsidRPr="009525AD">
        <w:rPr>
          <w:i/>
          <w:iCs/>
        </w:rPr>
        <w:t>Демонстрации: </w:t>
      </w:r>
      <w:r w:rsidRPr="009525AD">
        <w:t>сжимаемость газов, диффузия в газах и жидкостях, модель хаотического движения молекул, модель броуновского движения, сохранение объема жидкости при изменении формы сосуда, сцепление свинцовых цилиндров, схемы, рисунки, таблицы, слайды, модели, видеофильмы (в том числе цифровые образовательные ресурсы), иллюстрирующие строение вещества.</w:t>
      </w:r>
    </w:p>
    <w:p w:rsidR="009525AD" w:rsidRPr="009525AD" w:rsidRDefault="009525AD" w:rsidP="009525AD">
      <w:pPr>
        <w:pStyle w:val="a6"/>
        <w:shd w:val="clear" w:color="auto" w:fill="FFFFFF"/>
        <w:spacing w:before="0" w:beforeAutospacing="0" w:after="150" w:afterAutospacing="0"/>
      </w:pPr>
      <w:r w:rsidRPr="009525AD">
        <w:rPr>
          <w:i/>
          <w:iCs/>
        </w:rPr>
        <w:t>Лабораторные работы и опыты:</w:t>
      </w:r>
    </w:p>
    <w:p w:rsidR="009525AD" w:rsidRPr="009525AD" w:rsidRDefault="009525AD" w:rsidP="009525AD">
      <w:pPr>
        <w:pStyle w:val="a6"/>
        <w:shd w:val="clear" w:color="auto" w:fill="FFFFFF"/>
        <w:spacing w:before="0" w:beforeAutospacing="0" w:after="150" w:afterAutospacing="0"/>
      </w:pPr>
      <w:r w:rsidRPr="009525AD">
        <w:t>7. Измерение размеров малых тел.</w:t>
      </w:r>
    </w:p>
    <w:p w:rsidR="009525AD" w:rsidRPr="009525AD" w:rsidRDefault="009525AD" w:rsidP="009525AD">
      <w:pPr>
        <w:pStyle w:val="a6"/>
        <w:shd w:val="clear" w:color="auto" w:fill="FFFFFF"/>
        <w:spacing w:before="0" w:beforeAutospacing="0" w:after="150" w:afterAutospacing="0"/>
      </w:pPr>
      <w:r w:rsidRPr="009525AD">
        <w:t>8. Изучение процесса испарения воды.</w:t>
      </w:r>
    </w:p>
    <w:p w:rsidR="009525AD" w:rsidRPr="009525AD" w:rsidRDefault="009525AD" w:rsidP="009525AD">
      <w:pPr>
        <w:pStyle w:val="a6"/>
        <w:shd w:val="clear" w:color="auto" w:fill="FFFFFF"/>
        <w:spacing w:before="0" w:beforeAutospacing="0" w:after="150" w:afterAutospacing="0"/>
      </w:pPr>
      <w:r w:rsidRPr="009525AD">
        <w:rPr>
          <w:i/>
          <w:iCs/>
        </w:rPr>
        <w:t>Внеурочная деятельность</w:t>
      </w:r>
    </w:p>
    <w:p w:rsidR="009525AD" w:rsidRPr="009525AD" w:rsidRDefault="009525AD" w:rsidP="009525AD">
      <w:pPr>
        <w:pStyle w:val="a6"/>
        <w:numPr>
          <w:ilvl w:val="0"/>
          <w:numId w:val="7"/>
        </w:numPr>
        <w:shd w:val="clear" w:color="auto" w:fill="FFFFFF"/>
        <w:spacing w:before="0" w:beforeAutospacing="0" w:after="150" w:afterAutospacing="0"/>
      </w:pPr>
      <w:r w:rsidRPr="009525AD">
        <w:t>опыт по определению размеров молекул масла</w:t>
      </w:r>
    </w:p>
    <w:p w:rsidR="009525AD" w:rsidRPr="009525AD" w:rsidRDefault="009525AD" w:rsidP="009525AD">
      <w:pPr>
        <w:pStyle w:val="a6"/>
        <w:numPr>
          <w:ilvl w:val="0"/>
          <w:numId w:val="7"/>
        </w:numPr>
        <w:shd w:val="clear" w:color="auto" w:fill="FFFFFF"/>
        <w:spacing w:before="0" w:beforeAutospacing="0" w:after="150" w:afterAutospacing="0"/>
      </w:pPr>
      <w:r w:rsidRPr="009525AD">
        <w:t>исследование диффузии</w:t>
      </w:r>
    </w:p>
    <w:p w:rsidR="009525AD" w:rsidRPr="009525AD" w:rsidRDefault="009525AD" w:rsidP="009525AD">
      <w:pPr>
        <w:pStyle w:val="a6"/>
        <w:numPr>
          <w:ilvl w:val="0"/>
          <w:numId w:val="7"/>
        </w:numPr>
        <w:shd w:val="clear" w:color="auto" w:fill="FFFFFF"/>
        <w:spacing w:before="0" w:beforeAutospacing="0" w:after="150" w:afterAutospacing="0"/>
      </w:pPr>
      <w:r w:rsidRPr="009525AD">
        <w:t>выращивание кристаллов соли или сахара</w:t>
      </w:r>
    </w:p>
    <w:p w:rsidR="009525AD" w:rsidRPr="009525AD" w:rsidRDefault="009525AD" w:rsidP="009525AD">
      <w:pPr>
        <w:pStyle w:val="a6"/>
        <w:shd w:val="clear" w:color="auto" w:fill="FFFFFF"/>
        <w:spacing w:before="0" w:beforeAutospacing="0" w:after="150" w:afterAutospacing="0"/>
      </w:pPr>
      <w:r w:rsidRPr="009525AD">
        <w:rPr>
          <w:b/>
          <w:bCs/>
        </w:rPr>
        <w:t>III. Движение, взаимодействие, масса (1</w:t>
      </w:r>
      <w:r w:rsidR="00D8221E">
        <w:rPr>
          <w:b/>
          <w:bCs/>
        </w:rPr>
        <w:t>6</w:t>
      </w:r>
      <w:r w:rsidRPr="009525AD">
        <w:rPr>
          <w:b/>
          <w:bCs/>
        </w:rPr>
        <w:t xml:space="preserve"> ч)</w:t>
      </w:r>
    </w:p>
    <w:p w:rsidR="009525AD" w:rsidRPr="009525AD" w:rsidRDefault="009525AD" w:rsidP="009525AD">
      <w:pPr>
        <w:pStyle w:val="a6"/>
        <w:shd w:val="clear" w:color="auto" w:fill="FFFFFF"/>
        <w:spacing w:before="0" w:beforeAutospacing="0" w:after="150" w:afterAutospacing="0"/>
      </w:pPr>
      <w:r w:rsidRPr="009525AD">
        <w:t>Механическое движение. Относительность движения. Тело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9525AD" w:rsidRPr="009525AD" w:rsidRDefault="009525AD" w:rsidP="009525AD">
      <w:pPr>
        <w:pStyle w:val="a6"/>
        <w:shd w:val="clear" w:color="auto" w:fill="FFFFFF"/>
        <w:spacing w:before="0" w:beforeAutospacing="0" w:after="150" w:afterAutospacing="0"/>
      </w:pPr>
      <w:r w:rsidRPr="009525AD">
        <w:t>Неравномерное движение. Средняя скорость. Ускорение. Равноускоренное движение. Свободное падение тел. Графики зависимости пути и скорости от времени.</w:t>
      </w:r>
    </w:p>
    <w:p w:rsidR="009525AD" w:rsidRPr="009525AD" w:rsidRDefault="009525AD" w:rsidP="009525AD">
      <w:pPr>
        <w:pStyle w:val="a6"/>
        <w:shd w:val="clear" w:color="auto" w:fill="FFFFFF"/>
        <w:spacing w:before="0" w:beforeAutospacing="0" w:after="150" w:afterAutospacing="0"/>
      </w:pPr>
      <w:r w:rsidRPr="009525AD">
        <w:t>Явление инерции. Взаимодействие тел. Масса тела. Плотность вещества. Методы измерения массы и плотности.</w:t>
      </w:r>
    </w:p>
    <w:p w:rsidR="009525AD" w:rsidRPr="009525AD" w:rsidRDefault="009525AD" w:rsidP="009525AD">
      <w:pPr>
        <w:pStyle w:val="a6"/>
        <w:shd w:val="clear" w:color="auto" w:fill="FFFFFF"/>
        <w:spacing w:before="0" w:beforeAutospacing="0" w:after="150" w:afterAutospacing="0"/>
      </w:pPr>
      <w:r w:rsidRPr="009525AD">
        <w:rPr>
          <w:i/>
          <w:iCs/>
        </w:rPr>
        <w:t>Демонстрации:</w:t>
      </w:r>
      <w:r w:rsidRPr="009525AD">
        <w:t> равномерное прямолинейное движение, относительность движения, равноускоренное движение, свободное падение тел в трубке Ньютона, явление инерции, взаимодействие тел, рисунки, таблицы, слайды, модели, видеофильмы (в том числе цифровые образовательные ресурсы), иллюстрирующие изучаемые понятия.</w:t>
      </w:r>
    </w:p>
    <w:p w:rsidR="009525AD" w:rsidRPr="009525AD" w:rsidRDefault="009525AD" w:rsidP="009525AD">
      <w:pPr>
        <w:pStyle w:val="a6"/>
        <w:shd w:val="clear" w:color="auto" w:fill="FFFFFF"/>
        <w:spacing w:before="0" w:beforeAutospacing="0" w:after="150" w:afterAutospacing="0"/>
      </w:pPr>
      <w:r w:rsidRPr="009525AD">
        <w:rPr>
          <w:i/>
          <w:iCs/>
        </w:rPr>
        <w:t>Лабораторные работы и опыты:</w:t>
      </w:r>
    </w:p>
    <w:p w:rsidR="009525AD" w:rsidRPr="009525AD" w:rsidRDefault="009525AD" w:rsidP="009525AD">
      <w:pPr>
        <w:pStyle w:val="a6"/>
        <w:shd w:val="clear" w:color="auto" w:fill="FFFFFF"/>
        <w:spacing w:before="0" w:beforeAutospacing="0" w:after="150" w:afterAutospacing="0"/>
      </w:pPr>
      <w:r w:rsidRPr="009525AD">
        <w:t>9. Изучение физических величин, характеризующих механическое движение. Измерение скорости движения человека.</w:t>
      </w:r>
    </w:p>
    <w:p w:rsidR="009525AD" w:rsidRPr="009525AD" w:rsidRDefault="009525AD" w:rsidP="009525AD">
      <w:pPr>
        <w:pStyle w:val="a6"/>
        <w:shd w:val="clear" w:color="auto" w:fill="FFFFFF"/>
        <w:spacing w:before="0" w:beforeAutospacing="0" w:after="150" w:afterAutospacing="0"/>
      </w:pPr>
      <w:r w:rsidRPr="009525AD">
        <w:t>10. Измерение массы тела на уравновешенных рычажных весах.</w:t>
      </w:r>
    </w:p>
    <w:p w:rsidR="009525AD" w:rsidRPr="009525AD" w:rsidRDefault="009525AD" w:rsidP="009525AD">
      <w:pPr>
        <w:pStyle w:val="a6"/>
        <w:shd w:val="clear" w:color="auto" w:fill="FFFFFF"/>
        <w:spacing w:before="0" w:beforeAutospacing="0" w:after="150" w:afterAutospacing="0"/>
      </w:pPr>
      <w:r w:rsidRPr="009525AD">
        <w:t>11. Измерение малых масс методом взвешивания.</w:t>
      </w:r>
    </w:p>
    <w:p w:rsidR="009525AD" w:rsidRPr="009525AD" w:rsidRDefault="009525AD" w:rsidP="009525AD">
      <w:pPr>
        <w:pStyle w:val="a6"/>
        <w:shd w:val="clear" w:color="auto" w:fill="FFFFFF"/>
        <w:spacing w:before="0" w:beforeAutospacing="0" w:after="150" w:afterAutospacing="0"/>
      </w:pPr>
      <w:r w:rsidRPr="009525AD">
        <w:t>12. Измерение плотности жидкости с помощью ареометра.</w:t>
      </w:r>
    </w:p>
    <w:p w:rsidR="009525AD" w:rsidRPr="009525AD" w:rsidRDefault="009525AD" w:rsidP="009525AD">
      <w:pPr>
        <w:pStyle w:val="a6"/>
        <w:shd w:val="clear" w:color="auto" w:fill="FFFFFF"/>
        <w:spacing w:before="0" w:beforeAutospacing="0" w:after="150" w:afterAutospacing="0"/>
      </w:pPr>
      <w:r w:rsidRPr="009525AD">
        <w:t>13. Определение плотности твердого тела с помощью весов и измерительного цилиндра.</w:t>
      </w:r>
    </w:p>
    <w:p w:rsidR="009525AD" w:rsidRPr="009525AD" w:rsidRDefault="009525AD" w:rsidP="009525AD">
      <w:pPr>
        <w:pStyle w:val="a6"/>
        <w:shd w:val="clear" w:color="auto" w:fill="FFFFFF"/>
        <w:spacing w:before="0" w:beforeAutospacing="0" w:after="150" w:afterAutospacing="0"/>
      </w:pPr>
      <w:r w:rsidRPr="009525AD">
        <w:rPr>
          <w:i/>
          <w:iCs/>
        </w:rPr>
        <w:t>Внеурочная деятельность</w:t>
      </w:r>
    </w:p>
    <w:p w:rsidR="009525AD" w:rsidRPr="009525AD" w:rsidRDefault="009525AD" w:rsidP="009525AD">
      <w:pPr>
        <w:pStyle w:val="a6"/>
        <w:numPr>
          <w:ilvl w:val="0"/>
          <w:numId w:val="8"/>
        </w:numPr>
        <w:shd w:val="clear" w:color="auto" w:fill="FFFFFF"/>
        <w:spacing w:before="0" w:beforeAutospacing="0" w:after="150" w:afterAutospacing="0"/>
      </w:pPr>
      <w:r w:rsidRPr="009525AD">
        <w:t>измерение средней скорости движения</w:t>
      </w:r>
    </w:p>
    <w:p w:rsidR="009525AD" w:rsidRPr="009525AD" w:rsidRDefault="009525AD" w:rsidP="009525AD">
      <w:pPr>
        <w:pStyle w:val="a6"/>
        <w:numPr>
          <w:ilvl w:val="0"/>
          <w:numId w:val="8"/>
        </w:numPr>
        <w:shd w:val="clear" w:color="auto" w:fill="FFFFFF"/>
        <w:spacing w:before="0" w:beforeAutospacing="0" w:after="150" w:afterAutospacing="0"/>
      </w:pPr>
      <w:r w:rsidRPr="009525AD">
        <w:t>наблюдение инертности</w:t>
      </w:r>
    </w:p>
    <w:p w:rsidR="009525AD" w:rsidRPr="009525AD" w:rsidRDefault="009525AD" w:rsidP="009525AD">
      <w:pPr>
        <w:pStyle w:val="a6"/>
        <w:numPr>
          <w:ilvl w:val="0"/>
          <w:numId w:val="8"/>
        </w:numPr>
        <w:shd w:val="clear" w:color="auto" w:fill="FFFFFF"/>
        <w:spacing w:before="0" w:beforeAutospacing="0" w:after="150" w:afterAutospacing="0"/>
      </w:pPr>
      <w:r w:rsidRPr="009525AD">
        <w:t>определение массы воздуха в классе</w:t>
      </w:r>
    </w:p>
    <w:p w:rsidR="009525AD" w:rsidRPr="009525AD" w:rsidRDefault="009525AD" w:rsidP="009525AD">
      <w:pPr>
        <w:pStyle w:val="a6"/>
        <w:numPr>
          <w:ilvl w:val="0"/>
          <w:numId w:val="8"/>
        </w:numPr>
        <w:shd w:val="clear" w:color="auto" w:fill="FFFFFF"/>
        <w:spacing w:before="0" w:beforeAutospacing="0" w:after="150" w:afterAutospacing="0"/>
      </w:pPr>
      <w:r w:rsidRPr="009525AD">
        <w:t>определение плотности собственного тела</w:t>
      </w:r>
    </w:p>
    <w:p w:rsidR="009525AD" w:rsidRPr="009525AD" w:rsidRDefault="009525AD" w:rsidP="009525AD">
      <w:pPr>
        <w:pStyle w:val="a6"/>
        <w:numPr>
          <w:ilvl w:val="0"/>
          <w:numId w:val="8"/>
        </w:numPr>
        <w:shd w:val="clear" w:color="auto" w:fill="FFFFFF"/>
        <w:spacing w:before="0" w:beforeAutospacing="0" w:after="150" w:afterAutospacing="0"/>
      </w:pPr>
      <w:r w:rsidRPr="009525AD">
        <w:t>написание инструкций к физическому оборудованию</w:t>
      </w:r>
    </w:p>
    <w:p w:rsidR="009525AD" w:rsidRPr="009525AD" w:rsidRDefault="009525AD" w:rsidP="009525AD">
      <w:pPr>
        <w:pStyle w:val="a6"/>
        <w:shd w:val="clear" w:color="auto" w:fill="FFFFFF"/>
        <w:spacing w:before="0" w:beforeAutospacing="0" w:after="150" w:afterAutospacing="0"/>
      </w:pPr>
      <w:r w:rsidRPr="009525AD">
        <w:rPr>
          <w:b/>
          <w:bCs/>
        </w:rPr>
        <w:lastRenderedPageBreak/>
        <w:t>IV. Силы вокруг нас (1</w:t>
      </w:r>
      <w:r w:rsidR="00D8221E">
        <w:rPr>
          <w:b/>
          <w:bCs/>
        </w:rPr>
        <w:t>5</w:t>
      </w:r>
      <w:r w:rsidRPr="009525AD">
        <w:rPr>
          <w:b/>
          <w:bCs/>
        </w:rPr>
        <w:t xml:space="preserve"> ч)</w:t>
      </w:r>
    </w:p>
    <w:p w:rsidR="009525AD" w:rsidRPr="009525AD" w:rsidRDefault="009525AD" w:rsidP="009525AD">
      <w:pPr>
        <w:pStyle w:val="a6"/>
        <w:shd w:val="clear" w:color="auto" w:fill="FFFFFF"/>
        <w:spacing w:before="0" w:beforeAutospacing="0" w:after="150" w:afterAutospacing="0"/>
      </w:pPr>
      <w:r w:rsidRPr="009525AD">
        <w:t>Сила. Сила тяжести. Правило сложения сил. Равнодействующая сила. Сила упругости. Закон Гука. Методы измерения силы. Динамометр. Вес тела. Невесомость. Сила трения. Трение в природе и технике.</w:t>
      </w:r>
    </w:p>
    <w:p w:rsidR="009525AD" w:rsidRPr="009525AD" w:rsidRDefault="009525AD" w:rsidP="009525AD">
      <w:pPr>
        <w:pStyle w:val="a6"/>
        <w:shd w:val="clear" w:color="auto" w:fill="FFFFFF"/>
        <w:spacing w:before="0" w:beforeAutospacing="0" w:after="150" w:afterAutospacing="0"/>
      </w:pPr>
      <w:r w:rsidRPr="009525AD">
        <w:rPr>
          <w:i/>
          <w:iCs/>
        </w:rPr>
        <w:t>Демонстрации:</w:t>
      </w:r>
      <w:r w:rsidRPr="009525AD">
        <w:t> зависимость силы упругости от деформации пружины, сложение сил, сила трения, невесомость, рисунки, таблицы, слайды, модели, видеофильмы (в том числе цифровые образовательные ресурсы), иллюстрирующие изучаемые понятия.</w:t>
      </w:r>
    </w:p>
    <w:p w:rsidR="009525AD" w:rsidRPr="009525AD" w:rsidRDefault="009525AD" w:rsidP="009525AD">
      <w:pPr>
        <w:pStyle w:val="a6"/>
        <w:shd w:val="clear" w:color="auto" w:fill="FFFFFF"/>
        <w:spacing w:before="0" w:beforeAutospacing="0" w:after="150" w:afterAutospacing="0"/>
      </w:pPr>
      <w:r w:rsidRPr="009525AD">
        <w:rPr>
          <w:i/>
          <w:iCs/>
        </w:rPr>
        <w:t>Лабораторные работы и опыты:</w:t>
      </w:r>
    </w:p>
    <w:p w:rsidR="009525AD" w:rsidRPr="009525AD" w:rsidRDefault="009525AD" w:rsidP="009525AD">
      <w:pPr>
        <w:pStyle w:val="a6"/>
        <w:shd w:val="clear" w:color="auto" w:fill="FFFFFF"/>
        <w:spacing w:before="0" w:beforeAutospacing="0" w:after="150" w:afterAutospacing="0"/>
      </w:pPr>
      <w:r w:rsidRPr="009525AD">
        <w:t>14. Сложение сил, направленных вдоль одной прямой.</w:t>
      </w:r>
    </w:p>
    <w:p w:rsidR="009525AD" w:rsidRPr="009525AD" w:rsidRDefault="009525AD" w:rsidP="009525AD">
      <w:pPr>
        <w:pStyle w:val="a6"/>
        <w:shd w:val="clear" w:color="auto" w:fill="FFFFFF"/>
        <w:spacing w:before="0" w:beforeAutospacing="0" w:after="150" w:afterAutospacing="0"/>
      </w:pPr>
      <w:r w:rsidRPr="009525AD">
        <w:t>15. Градуировка динамометра. Исследование зависимости силы упругости от удлинения пружины. Определение коэффициента упругости пружины.</w:t>
      </w:r>
    </w:p>
    <w:p w:rsidR="009525AD" w:rsidRPr="009525AD" w:rsidRDefault="009525AD" w:rsidP="009525AD">
      <w:pPr>
        <w:pStyle w:val="a6"/>
        <w:shd w:val="clear" w:color="auto" w:fill="FFFFFF"/>
        <w:spacing w:before="0" w:beforeAutospacing="0" w:after="150" w:afterAutospacing="0"/>
      </w:pPr>
      <w:r w:rsidRPr="009525AD">
        <w:t>16. Исследование силы трения скольжения.</w:t>
      </w:r>
    </w:p>
    <w:p w:rsidR="009525AD" w:rsidRPr="009525AD" w:rsidRDefault="009525AD" w:rsidP="009525AD">
      <w:pPr>
        <w:pStyle w:val="a6"/>
        <w:shd w:val="clear" w:color="auto" w:fill="FFFFFF"/>
        <w:spacing w:before="0" w:beforeAutospacing="0" w:after="150" w:afterAutospacing="0"/>
      </w:pPr>
      <w:r w:rsidRPr="009525AD">
        <w:t>17. Изучение сил упругости. Нахождение равнодействующей нескольких сил, направленных вдоль одной прямой.</w:t>
      </w:r>
    </w:p>
    <w:p w:rsidR="009525AD" w:rsidRPr="009525AD" w:rsidRDefault="009525AD" w:rsidP="009525AD">
      <w:pPr>
        <w:pStyle w:val="a6"/>
        <w:shd w:val="clear" w:color="auto" w:fill="FFFFFF"/>
        <w:spacing w:before="0" w:beforeAutospacing="0" w:after="150" w:afterAutospacing="0"/>
      </w:pPr>
      <w:r w:rsidRPr="009525AD">
        <w:rPr>
          <w:i/>
          <w:iCs/>
        </w:rPr>
        <w:t>Внеурочная деятельность</w:t>
      </w:r>
    </w:p>
    <w:p w:rsidR="009525AD" w:rsidRPr="009525AD" w:rsidRDefault="009525AD" w:rsidP="009525AD">
      <w:pPr>
        <w:pStyle w:val="a6"/>
        <w:numPr>
          <w:ilvl w:val="0"/>
          <w:numId w:val="9"/>
        </w:numPr>
        <w:shd w:val="clear" w:color="auto" w:fill="FFFFFF"/>
        <w:spacing w:before="0" w:beforeAutospacing="0" w:after="150" w:afterAutospacing="0"/>
      </w:pPr>
      <w:r w:rsidRPr="009525AD">
        <w:t>наблюдение невесомости</w:t>
      </w:r>
    </w:p>
    <w:p w:rsidR="009525AD" w:rsidRPr="009525AD" w:rsidRDefault="009525AD" w:rsidP="009525AD">
      <w:pPr>
        <w:pStyle w:val="a6"/>
        <w:numPr>
          <w:ilvl w:val="0"/>
          <w:numId w:val="9"/>
        </w:numPr>
        <w:shd w:val="clear" w:color="auto" w:fill="FFFFFF"/>
        <w:spacing w:before="0" w:beforeAutospacing="0" w:after="150" w:afterAutospacing="0"/>
      </w:pPr>
      <w:r w:rsidRPr="009525AD">
        <w:t>роль силы трения в жизни, быту</w:t>
      </w:r>
    </w:p>
    <w:p w:rsidR="009525AD" w:rsidRPr="009525AD" w:rsidRDefault="009525AD" w:rsidP="009525AD">
      <w:pPr>
        <w:pStyle w:val="a6"/>
        <w:numPr>
          <w:ilvl w:val="0"/>
          <w:numId w:val="9"/>
        </w:numPr>
        <w:shd w:val="clear" w:color="auto" w:fill="FFFFFF"/>
        <w:spacing w:before="0" w:beforeAutospacing="0" w:after="150" w:afterAutospacing="0"/>
      </w:pPr>
      <w:r w:rsidRPr="009525AD">
        <w:t>написание инструкций к физическому оборудованию</w:t>
      </w:r>
    </w:p>
    <w:p w:rsidR="009525AD" w:rsidRPr="009525AD" w:rsidRDefault="009525AD" w:rsidP="009525AD">
      <w:pPr>
        <w:pStyle w:val="a6"/>
        <w:shd w:val="clear" w:color="auto" w:fill="FFFFFF"/>
        <w:spacing w:before="0" w:beforeAutospacing="0" w:after="150" w:afterAutospacing="0"/>
      </w:pPr>
      <w:r w:rsidRPr="009525AD">
        <w:rPr>
          <w:b/>
          <w:bCs/>
        </w:rPr>
        <w:t>V. Давление твердых тел, жидкостей и газов (</w:t>
      </w:r>
      <w:r w:rsidR="00D8221E">
        <w:rPr>
          <w:b/>
          <w:bCs/>
        </w:rPr>
        <w:t>13</w:t>
      </w:r>
      <w:r w:rsidRPr="009525AD">
        <w:rPr>
          <w:b/>
          <w:bCs/>
        </w:rPr>
        <w:t xml:space="preserve"> ч)</w:t>
      </w:r>
    </w:p>
    <w:p w:rsidR="009525AD" w:rsidRPr="009525AD" w:rsidRDefault="009525AD" w:rsidP="009525AD">
      <w:pPr>
        <w:pStyle w:val="a6"/>
        <w:shd w:val="clear" w:color="auto" w:fill="FFFFFF"/>
        <w:spacing w:before="0" w:beforeAutospacing="0" w:after="150" w:afterAutospacing="0"/>
      </w:pPr>
      <w:r w:rsidRPr="009525AD">
        <w:t>Давление твердых тел. Способы увеличения и уменьшения давления. Давление в жидкости и газе. Закон Паскаля. Расчет давления жидкости на дно и стенки сосуда. Сообщающиеся сосуды. Использование давления в технических устройствах. Гидравлические машины.</w:t>
      </w:r>
    </w:p>
    <w:p w:rsidR="009525AD" w:rsidRPr="009525AD" w:rsidRDefault="009525AD" w:rsidP="009525AD">
      <w:pPr>
        <w:pStyle w:val="a6"/>
        <w:shd w:val="clear" w:color="auto" w:fill="FFFFFF"/>
        <w:spacing w:before="0" w:beforeAutospacing="0" w:after="150" w:afterAutospacing="0"/>
      </w:pPr>
      <w:r w:rsidRPr="009525AD">
        <w:rPr>
          <w:i/>
          <w:iCs/>
        </w:rPr>
        <w:t>Демонстрации: </w:t>
      </w:r>
      <w:r w:rsidRPr="009525AD">
        <w:t>зависимость давления твердого тела на опору от действующей силы и площади опоры, закон Паскаля, гидравлический пресс, рисунки, таблицы, слайды, модели, видеофильмы (в том числе цифровые образовательные ресурсы), иллюстрирующие изучаемые понятия.</w:t>
      </w:r>
    </w:p>
    <w:p w:rsidR="009525AD" w:rsidRPr="009525AD" w:rsidRDefault="009525AD" w:rsidP="009525AD">
      <w:pPr>
        <w:pStyle w:val="a6"/>
        <w:shd w:val="clear" w:color="auto" w:fill="FFFFFF"/>
        <w:spacing w:before="0" w:beforeAutospacing="0" w:after="150" w:afterAutospacing="0"/>
      </w:pPr>
      <w:r w:rsidRPr="009525AD">
        <w:rPr>
          <w:i/>
          <w:iCs/>
        </w:rPr>
        <w:t>Лабораторные работы и опыты:</w:t>
      </w:r>
    </w:p>
    <w:p w:rsidR="009525AD" w:rsidRPr="009525AD" w:rsidRDefault="009525AD" w:rsidP="009525AD">
      <w:pPr>
        <w:pStyle w:val="a6"/>
        <w:shd w:val="clear" w:color="auto" w:fill="FFFFFF"/>
        <w:spacing w:before="0" w:beforeAutospacing="0" w:after="150" w:afterAutospacing="0"/>
      </w:pPr>
      <w:r w:rsidRPr="009525AD">
        <w:t>18. Определение давления эталона килограмма.</w:t>
      </w:r>
    </w:p>
    <w:p w:rsidR="009525AD" w:rsidRPr="009525AD" w:rsidRDefault="009525AD" w:rsidP="009525AD">
      <w:pPr>
        <w:pStyle w:val="a6"/>
        <w:shd w:val="clear" w:color="auto" w:fill="FFFFFF"/>
        <w:spacing w:before="0" w:beforeAutospacing="0" w:after="150" w:afterAutospacing="0"/>
      </w:pPr>
      <w:r w:rsidRPr="009525AD">
        <w:t>19. Определение зависимости между глубиной погружения тяжелых свинцовых кирпичей в песок и давлением.</w:t>
      </w:r>
    </w:p>
    <w:p w:rsidR="009525AD" w:rsidRPr="009525AD" w:rsidRDefault="009525AD" w:rsidP="009525AD">
      <w:pPr>
        <w:pStyle w:val="a6"/>
        <w:shd w:val="clear" w:color="auto" w:fill="FFFFFF"/>
        <w:spacing w:before="0" w:beforeAutospacing="0" w:after="150" w:afterAutospacing="0"/>
      </w:pPr>
      <w:r w:rsidRPr="009525AD">
        <w:t>20. Исследование процесса вытекания воды из отверстия в сосуде.</w:t>
      </w:r>
    </w:p>
    <w:p w:rsidR="009525AD" w:rsidRPr="009525AD" w:rsidRDefault="009525AD" w:rsidP="009525AD">
      <w:pPr>
        <w:pStyle w:val="a6"/>
        <w:shd w:val="clear" w:color="auto" w:fill="FFFFFF"/>
        <w:spacing w:before="0" w:beforeAutospacing="0" w:after="150" w:afterAutospacing="0"/>
      </w:pPr>
      <w:r w:rsidRPr="009525AD">
        <w:rPr>
          <w:i/>
          <w:iCs/>
        </w:rPr>
        <w:t>Внеурочная деятельность</w:t>
      </w:r>
    </w:p>
    <w:p w:rsidR="009525AD" w:rsidRPr="009525AD" w:rsidRDefault="009525AD" w:rsidP="009525AD">
      <w:pPr>
        <w:pStyle w:val="a6"/>
        <w:numPr>
          <w:ilvl w:val="0"/>
          <w:numId w:val="10"/>
        </w:numPr>
        <w:shd w:val="clear" w:color="auto" w:fill="FFFFFF"/>
        <w:spacing w:before="0" w:beforeAutospacing="0" w:after="150" w:afterAutospacing="0"/>
      </w:pPr>
      <w:r w:rsidRPr="009525AD">
        <w:t>измерение давление</w:t>
      </w:r>
    </w:p>
    <w:p w:rsidR="009525AD" w:rsidRPr="009525AD" w:rsidRDefault="009525AD" w:rsidP="009525AD">
      <w:pPr>
        <w:pStyle w:val="a6"/>
        <w:numPr>
          <w:ilvl w:val="0"/>
          <w:numId w:val="10"/>
        </w:numPr>
        <w:shd w:val="clear" w:color="auto" w:fill="FFFFFF"/>
        <w:spacing w:before="0" w:beforeAutospacing="0" w:after="150" w:afterAutospacing="0"/>
      </w:pPr>
      <w:r w:rsidRPr="009525AD">
        <w:t>получение мыльных пузырей</w:t>
      </w:r>
    </w:p>
    <w:p w:rsidR="009525AD" w:rsidRPr="009525AD" w:rsidRDefault="009525AD" w:rsidP="009525AD">
      <w:pPr>
        <w:pStyle w:val="a6"/>
        <w:numPr>
          <w:ilvl w:val="0"/>
          <w:numId w:val="10"/>
        </w:numPr>
        <w:shd w:val="clear" w:color="auto" w:fill="FFFFFF"/>
        <w:spacing w:before="0" w:beforeAutospacing="0" w:after="150" w:afterAutospacing="0"/>
      </w:pPr>
      <w:r w:rsidRPr="009525AD">
        <w:t>изготовление фонтана</w:t>
      </w:r>
    </w:p>
    <w:p w:rsidR="009525AD" w:rsidRPr="009525AD" w:rsidRDefault="009525AD" w:rsidP="009525AD">
      <w:pPr>
        <w:pStyle w:val="a6"/>
        <w:numPr>
          <w:ilvl w:val="0"/>
          <w:numId w:val="10"/>
        </w:numPr>
        <w:shd w:val="clear" w:color="auto" w:fill="FFFFFF"/>
        <w:spacing w:before="0" w:beforeAutospacing="0" w:after="150" w:afterAutospacing="0"/>
      </w:pPr>
      <w:r w:rsidRPr="009525AD">
        <w:t>конструирование и изготовление дозатора жидкости</w:t>
      </w:r>
    </w:p>
    <w:p w:rsidR="009525AD" w:rsidRPr="009525AD" w:rsidRDefault="009525AD" w:rsidP="009525AD">
      <w:pPr>
        <w:pStyle w:val="a6"/>
        <w:shd w:val="clear" w:color="auto" w:fill="FFFFFF"/>
        <w:spacing w:before="0" w:beforeAutospacing="0" w:after="150" w:afterAutospacing="0"/>
      </w:pPr>
      <w:r w:rsidRPr="009525AD">
        <w:rPr>
          <w:b/>
          <w:bCs/>
        </w:rPr>
        <w:t>VI. Атмосфера и атмосферное давление (</w:t>
      </w:r>
      <w:r w:rsidR="00D8221E">
        <w:rPr>
          <w:b/>
          <w:bCs/>
        </w:rPr>
        <w:t>6</w:t>
      </w:r>
      <w:r w:rsidRPr="009525AD">
        <w:rPr>
          <w:b/>
          <w:bCs/>
        </w:rPr>
        <w:t xml:space="preserve"> ч)</w:t>
      </w:r>
    </w:p>
    <w:p w:rsidR="009525AD" w:rsidRPr="009525AD" w:rsidRDefault="009525AD" w:rsidP="009525AD">
      <w:pPr>
        <w:pStyle w:val="a6"/>
        <w:shd w:val="clear" w:color="auto" w:fill="FFFFFF"/>
        <w:spacing w:before="0" w:beforeAutospacing="0" w:after="150" w:afterAutospacing="0"/>
      </w:pPr>
      <w:r w:rsidRPr="009525AD">
        <w:t>Вес воздуха. Атмосферное давление. Методы измерения давления. Опыт Торричелли. Приборы для измерения давления.</w:t>
      </w:r>
    </w:p>
    <w:p w:rsidR="009525AD" w:rsidRPr="009525AD" w:rsidRDefault="009525AD" w:rsidP="009525AD">
      <w:pPr>
        <w:pStyle w:val="a6"/>
        <w:shd w:val="clear" w:color="auto" w:fill="FFFFFF"/>
        <w:spacing w:before="0" w:beforeAutospacing="0" w:after="150" w:afterAutospacing="0"/>
      </w:pPr>
      <w:r w:rsidRPr="009525AD">
        <w:rPr>
          <w:i/>
          <w:iCs/>
        </w:rPr>
        <w:t>Демонстрации:</w:t>
      </w:r>
      <w:r w:rsidRPr="009525AD">
        <w:t> обнаружение атмосферного давления, измерение атмосферного давления барометром-анероидом, рисунки, таблицы, слайды, модели, видеофильмы (в том числе цифровые образовательные ресурсы), иллюстрирующие изучаемые понятия.</w:t>
      </w:r>
    </w:p>
    <w:p w:rsidR="009525AD" w:rsidRPr="009525AD" w:rsidRDefault="009525AD" w:rsidP="009525AD">
      <w:pPr>
        <w:pStyle w:val="a6"/>
        <w:shd w:val="clear" w:color="auto" w:fill="FFFFFF"/>
        <w:spacing w:before="0" w:beforeAutospacing="0" w:after="150" w:afterAutospacing="0"/>
      </w:pPr>
      <w:r w:rsidRPr="009525AD">
        <w:rPr>
          <w:i/>
          <w:iCs/>
        </w:rPr>
        <w:t>Лабораторные работы и опыты:</w:t>
      </w:r>
    </w:p>
    <w:p w:rsidR="009525AD" w:rsidRPr="009525AD" w:rsidRDefault="009525AD" w:rsidP="009525AD">
      <w:pPr>
        <w:pStyle w:val="a6"/>
        <w:shd w:val="clear" w:color="auto" w:fill="FFFFFF"/>
        <w:spacing w:before="0" w:beforeAutospacing="0" w:after="150" w:afterAutospacing="0"/>
      </w:pPr>
      <w:r w:rsidRPr="009525AD">
        <w:lastRenderedPageBreak/>
        <w:t>21. Изготовление «баночного барометра».</w:t>
      </w:r>
    </w:p>
    <w:p w:rsidR="009525AD" w:rsidRPr="009525AD" w:rsidRDefault="009525AD" w:rsidP="009525AD">
      <w:pPr>
        <w:pStyle w:val="a6"/>
        <w:shd w:val="clear" w:color="auto" w:fill="FFFFFF"/>
        <w:spacing w:before="0" w:beforeAutospacing="0" w:after="150" w:afterAutospacing="0"/>
      </w:pPr>
      <w:r w:rsidRPr="009525AD">
        <w:rPr>
          <w:i/>
          <w:iCs/>
        </w:rPr>
        <w:t>Внеурочная деятельность</w:t>
      </w:r>
    </w:p>
    <w:p w:rsidR="009525AD" w:rsidRPr="009525AD" w:rsidRDefault="009525AD" w:rsidP="009525AD">
      <w:pPr>
        <w:pStyle w:val="a6"/>
        <w:numPr>
          <w:ilvl w:val="0"/>
          <w:numId w:val="11"/>
        </w:numPr>
        <w:shd w:val="clear" w:color="auto" w:fill="FFFFFF"/>
        <w:spacing w:before="0" w:beforeAutospacing="0" w:after="150" w:afterAutospacing="0"/>
      </w:pPr>
      <w:r w:rsidRPr="009525AD">
        <w:t>измерение атмосферного давления</w:t>
      </w:r>
    </w:p>
    <w:p w:rsidR="009525AD" w:rsidRPr="009525AD" w:rsidRDefault="009525AD" w:rsidP="009525AD">
      <w:pPr>
        <w:pStyle w:val="a6"/>
        <w:numPr>
          <w:ilvl w:val="0"/>
          <w:numId w:val="11"/>
        </w:numPr>
        <w:shd w:val="clear" w:color="auto" w:fill="FFFFFF"/>
        <w:spacing w:before="0" w:beforeAutospacing="0" w:after="150" w:afterAutospacing="0"/>
      </w:pPr>
      <w:r w:rsidRPr="009525AD">
        <w:t>изучение зависимости атмосферного давления от высоты</w:t>
      </w:r>
    </w:p>
    <w:p w:rsidR="009525AD" w:rsidRPr="009525AD" w:rsidRDefault="009525AD" w:rsidP="009525AD">
      <w:pPr>
        <w:pStyle w:val="a6"/>
        <w:shd w:val="clear" w:color="auto" w:fill="FFFFFF"/>
        <w:spacing w:before="0" w:beforeAutospacing="0" w:after="150" w:afterAutospacing="0"/>
      </w:pPr>
      <w:r w:rsidRPr="009525AD">
        <w:rPr>
          <w:b/>
          <w:bCs/>
        </w:rPr>
        <w:t>VII. Закон Архимеда. Плавание тел (</w:t>
      </w:r>
      <w:r w:rsidR="00D8221E">
        <w:rPr>
          <w:b/>
          <w:bCs/>
        </w:rPr>
        <w:t>8</w:t>
      </w:r>
      <w:r w:rsidRPr="009525AD">
        <w:rPr>
          <w:b/>
          <w:bCs/>
        </w:rPr>
        <w:t xml:space="preserve"> ч)</w:t>
      </w:r>
    </w:p>
    <w:p w:rsidR="009525AD" w:rsidRPr="009525AD" w:rsidRDefault="009525AD" w:rsidP="009525AD">
      <w:pPr>
        <w:pStyle w:val="a6"/>
        <w:shd w:val="clear" w:color="auto" w:fill="FFFFFF"/>
        <w:spacing w:before="0" w:beforeAutospacing="0" w:after="150" w:afterAutospacing="0"/>
      </w:pPr>
      <w:r w:rsidRPr="009525AD">
        <w:t>Действие жидкости и газа на погруженное в них тело. Закон Архимеда. Условие плавания тел. Воздухоплавание.</w:t>
      </w:r>
    </w:p>
    <w:p w:rsidR="009525AD" w:rsidRPr="009525AD" w:rsidRDefault="009525AD" w:rsidP="009525AD">
      <w:pPr>
        <w:pStyle w:val="a6"/>
        <w:shd w:val="clear" w:color="auto" w:fill="FFFFFF"/>
        <w:spacing w:before="0" w:beforeAutospacing="0" w:after="150" w:afterAutospacing="0"/>
      </w:pPr>
      <w:r w:rsidRPr="009525AD">
        <w:rPr>
          <w:i/>
          <w:iCs/>
        </w:rPr>
        <w:t>Демонстрации:</w:t>
      </w:r>
      <w:r w:rsidRPr="009525AD">
        <w:t> закон Архимеда, рисунки, таблицы, слайды, модели, видеофильмы (в том числе цифровые образовательные ресурсы), иллюстрирующие изучаемые понятия.</w:t>
      </w:r>
    </w:p>
    <w:p w:rsidR="009525AD" w:rsidRPr="009525AD" w:rsidRDefault="009525AD" w:rsidP="009525AD">
      <w:pPr>
        <w:pStyle w:val="a6"/>
        <w:shd w:val="clear" w:color="auto" w:fill="FFFFFF"/>
        <w:spacing w:before="0" w:beforeAutospacing="0" w:after="150" w:afterAutospacing="0"/>
      </w:pPr>
      <w:r w:rsidRPr="009525AD">
        <w:rPr>
          <w:i/>
          <w:iCs/>
        </w:rPr>
        <w:t>Лабораторные работы и опыты:</w:t>
      </w:r>
    </w:p>
    <w:p w:rsidR="009525AD" w:rsidRPr="009525AD" w:rsidRDefault="009525AD" w:rsidP="009525AD">
      <w:pPr>
        <w:pStyle w:val="a6"/>
        <w:shd w:val="clear" w:color="auto" w:fill="FFFFFF"/>
        <w:spacing w:before="0" w:beforeAutospacing="0" w:after="150" w:afterAutospacing="0"/>
      </w:pPr>
      <w:r w:rsidRPr="009525AD">
        <w:t>22. Измерение выталкивающей силы, действующей на погруженное в жидкость тело.</w:t>
      </w:r>
    </w:p>
    <w:p w:rsidR="009525AD" w:rsidRPr="009525AD" w:rsidRDefault="009525AD" w:rsidP="009525AD">
      <w:pPr>
        <w:pStyle w:val="a6"/>
        <w:shd w:val="clear" w:color="auto" w:fill="FFFFFF"/>
        <w:spacing w:before="0" w:beforeAutospacing="0" w:after="150" w:afterAutospacing="0"/>
      </w:pPr>
      <w:r w:rsidRPr="009525AD">
        <w:t>23. Изучение условий плавания тела в жидкости.</w:t>
      </w:r>
    </w:p>
    <w:p w:rsidR="009525AD" w:rsidRPr="009525AD" w:rsidRDefault="009525AD" w:rsidP="009525AD">
      <w:pPr>
        <w:pStyle w:val="a6"/>
        <w:shd w:val="clear" w:color="auto" w:fill="FFFFFF"/>
        <w:spacing w:before="0" w:beforeAutospacing="0" w:after="150" w:afterAutospacing="0"/>
      </w:pPr>
      <w:r w:rsidRPr="009525AD">
        <w:t>24. Определение плотности деревянной линейки гидростатическим способом.</w:t>
      </w:r>
    </w:p>
    <w:p w:rsidR="009525AD" w:rsidRPr="009525AD" w:rsidRDefault="009525AD" w:rsidP="009525AD">
      <w:pPr>
        <w:pStyle w:val="a6"/>
        <w:shd w:val="clear" w:color="auto" w:fill="FFFFFF"/>
        <w:spacing w:before="0" w:beforeAutospacing="0" w:after="150" w:afterAutospacing="0"/>
      </w:pPr>
      <w:r w:rsidRPr="009525AD">
        <w:rPr>
          <w:i/>
          <w:iCs/>
        </w:rPr>
        <w:t>Внеурочная деятельность</w:t>
      </w:r>
    </w:p>
    <w:p w:rsidR="009525AD" w:rsidRPr="009525AD" w:rsidRDefault="009525AD" w:rsidP="009525AD">
      <w:pPr>
        <w:pStyle w:val="a6"/>
        <w:numPr>
          <w:ilvl w:val="0"/>
          <w:numId w:val="12"/>
        </w:numPr>
        <w:shd w:val="clear" w:color="auto" w:fill="FFFFFF"/>
        <w:spacing w:before="0" w:beforeAutospacing="0" w:after="150" w:afterAutospacing="0"/>
      </w:pPr>
      <w:r w:rsidRPr="009525AD">
        <w:t>изучение выталкивающей силы</w:t>
      </w:r>
    </w:p>
    <w:p w:rsidR="009525AD" w:rsidRPr="009525AD" w:rsidRDefault="009525AD" w:rsidP="009525AD">
      <w:pPr>
        <w:pStyle w:val="a6"/>
        <w:shd w:val="clear" w:color="auto" w:fill="FFFFFF"/>
        <w:spacing w:before="0" w:beforeAutospacing="0" w:after="150" w:afterAutospacing="0"/>
      </w:pPr>
      <w:r w:rsidRPr="009525AD">
        <w:rPr>
          <w:b/>
          <w:bCs/>
        </w:rPr>
        <w:t>VIII. Работа, мощность, энергия (</w:t>
      </w:r>
      <w:r w:rsidR="00D8221E">
        <w:rPr>
          <w:b/>
          <w:bCs/>
        </w:rPr>
        <w:t>9</w:t>
      </w:r>
      <w:r w:rsidRPr="009525AD">
        <w:rPr>
          <w:b/>
          <w:bCs/>
        </w:rPr>
        <w:t xml:space="preserve"> ч)</w:t>
      </w:r>
    </w:p>
    <w:p w:rsidR="009525AD" w:rsidRPr="009525AD" w:rsidRDefault="009525AD" w:rsidP="009525AD">
      <w:pPr>
        <w:pStyle w:val="a6"/>
        <w:shd w:val="clear" w:color="auto" w:fill="FFFFFF"/>
        <w:spacing w:before="0" w:beforeAutospacing="0" w:after="150" w:afterAutospacing="0"/>
      </w:pPr>
      <w:r w:rsidRPr="009525AD">
        <w:t>Работа. Мощность. Энергия. Потенциальная энергия взаимодействующих тел. Кинетическая энергия. Закон сохранения механической энергии. Источники энергии. Невозможность создания вечного двигателя.</w:t>
      </w:r>
    </w:p>
    <w:p w:rsidR="009525AD" w:rsidRPr="009525AD" w:rsidRDefault="009525AD" w:rsidP="009525AD">
      <w:pPr>
        <w:pStyle w:val="a6"/>
        <w:shd w:val="clear" w:color="auto" w:fill="FFFFFF"/>
        <w:spacing w:before="0" w:beforeAutospacing="0" w:after="150" w:afterAutospacing="0"/>
      </w:pPr>
      <w:r w:rsidRPr="009525AD">
        <w:rPr>
          <w:i/>
          <w:iCs/>
        </w:rPr>
        <w:t>Демонстрации: </w:t>
      </w:r>
      <w:r w:rsidRPr="009525AD">
        <w:t>изменение энергии тела при совершении работы, превращения механической энергии из одной формы в другую, рисунки, таблицы, слайды, модели, видеофильмы (в том числе цифровые образовательные ресурсы), иллюстрирующие изучаемые понятия.</w:t>
      </w:r>
    </w:p>
    <w:p w:rsidR="009525AD" w:rsidRPr="009525AD" w:rsidRDefault="009525AD" w:rsidP="009525AD">
      <w:pPr>
        <w:pStyle w:val="a6"/>
        <w:shd w:val="clear" w:color="auto" w:fill="FFFFFF"/>
        <w:spacing w:before="0" w:beforeAutospacing="0" w:after="150" w:afterAutospacing="0"/>
      </w:pPr>
      <w:r w:rsidRPr="009525AD">
        <w:rPr>
          <w:i/>
          <w:iCs/>
        </w:rPr>
        <w:t>Лабораторные работы и опыты:</w:t>
      </w:r>
    </w:p>
    <w:p w:rsidR="009525AD" w:rsidRPr="009525AD" w:rsidRDefault="009525AD" w:rsidP="009525AD">
      <w:pPr>
        <w:pStyle w:val="a6"/>
        <w:shd w:val="clear" w:color="auto" w:fill="FFFFFF"/>
        <w:spacing w:before="0" w:beforeAutospacing="0" w:after="150" w:afterAutospacing="0"/>
      </w:pPr>
      <w:r w:rsidRPr="009525AD">
        <w:t>25. Изучение механической работы и мощности.</w:t>
      </w:r>
    </w:p>
    <w:p w:rsidR="009525AD" w:rsidRPr="009525AD" w:rsidRDefault="009525AD" w:rsidP="009525AD">
      <w:pPr>
        <w:pStyle w:val="a6"/>
        <w:shd w:val="clear" w:color="auto" w:fill="FFFFFF"/>
        <w:spacing w:before="0" w:beforeAutospacing="0" w:after="150" w:afterAutospacing="0"/>
      </w:pPr>
      <w:r w:rsidRPr="009525AD">
        <w:t>26. Изучение изменения потенциальной и кинетической энергий тела при движении тела по наклонной плоскости.</w:t>
      </w:r>
    </w:p>
    <w:p w:rsidR="009525AD" w:rsidRPr="009525AD" w:rsidRDefault="009525AD" w:rsidP="009525AD">
      <w:pPr>
        <w:pStyle w:val="a6"/>
        <w:shd w:val="clear" w:color="auto" w:fill="FFFFFF"/>
        <w:spacing w:before="0" w:beforeAutospacing="0" w:after="150" w:afterAutospacing="0"/>
      </w:pPr>
      <w:r w:rsidRPr="009525AD">
        <w:rPr>
          <w:i/>
          <w:iCs/>
        </w:rPr>
        <w:t>Внеурочная деятельность</w:t>
      </w:r>
    </w:p>
    <w:p w:rsidR="009525AD" w:rsidRPr="009525AD" w:rsidRDefault="009525AD" w:rsidP="009525AD">
      <w:pPr>
        <w:pStyle w:val="a6"/>
        <w:numPr>
          <w:ilvl w:val="0"/>
          <w:numId w:val="13"/>
        </w:numPr>
        <w:shd w:val="clear" w:color="auto" w:fill="FFFFFF"/>
        <w:spacing w:before="0" w:beforeAutospacing="0" w:after="150" w:afterAutospacing="0"/>
      </w:pPr>
      <w:r w:rsidRPr="009525AD">
        <w:t>конструирование рычажных весов</w:t>
      </w:r>
    </w:p>
    <w:p w:rsidR="009525AD" w:rsidRPr="009525AD" w:rsidRDefault="009525AD" w:rsidP="009525AD">
      <w:pPr>
        <w:pStyle w:val="a6"/>
        <w:numPr>
          <w:ilvl w:val="0"/>
          <w:numId w:val="13"/>
        </w:numPr>
        <w:shd w:val="clear" w:color="auto" w:fill="FFFFFF"/>
        <w:spacing w:before="0" w:beforeAutospacing="0" w:after="150" w:afterAutospacing="0"/>
      </w:pPr>
      <w:r w:rsidRPr="009525AD">
        <w:t>измерение мощности учеников класса</w:t>
      </w:r>
    </w:p>
    <w:p w:rsidR="009525AD" w:rsidRPr="009525AD" w:rsidRDefault="009525AD" w:rsidP="009525AD">
      <w:pPr>
        <w:pStyle w:val="a6"/>
        <w:numPr>
          <w:ilvl w:val="0"/>
          <w:numId w:val="13"/>
        </w:numPr>
        <w:shd w:val="clear" w:color="auto" w:fill="FFFFFF"/>
        <w:spacing w:before="0" w:beforeAutospacing="0" w:after="150" w:afterAutospacing="0"/>
      </w:pPr>
      <w:r w:rsidRPr="009525AD">
        <w:t>измерение выигрыша в силе простых механизмов</w:t>
      </w:r>
    </w:p>
    <w:p w:rsidR="009525AD" w:rsidRPr="009525AD" w:rsidRDefault="009525AD" w:rsidP="009525AD">
      <w:pPr>
        <w:pStyle w:val="a6"/>
        <w:shd w:val="clear" w:color="auto" w:fill="FFFFFF"/>
        <w:spacing w:before="0" w:beforeAutospacing="0" w:after="150" w:afterAutospacing="0"/>
      </w:pPr>
      <w:r w:rsidRPr="009525AD">
        <w:rPr>
          <w:b/>
          <w:bCs/>
        </w:rPr>
        <w:t>IX. Простые механизмы. «Золотое правило» механики (10 ч)</w:t>
      </w:r>
    </w:p>
    <w:p w:rsidR="009525AD" w:rsidRPr="009525AD" w:rsidRDefault="009525AD" w:rsidP="009525AD">
      <w:pPr>
        <w:pStyle w:val="a6"/>
        <w:shd w:val="clear" w:color="auto" w:fill="FFFFFF"/>
        <w:spacing w:before="0" w:beforeAutospacing="0" w:after="150" w:afterAutospacing="0"/>
      </w:pPr>
      <w:r w:rsidRPr="009525AD">
        <w:t>Простые механизмы. Наклонная плоскость. Рычаг. Момент силы. Условия равновесия рычага. Блок и система блоков. «Золотое правило» механики. Коэффициент полезного действия.</w:t>
      </w:r>
    </w:p>
    <w:p w:rsidR="009525AD" w:rsidRPr="009525AD" w:rsidRDefault="009525AD" w:rsidP="009525AD">
      <w:pPr>
        <w:pStyle w:val="a6"/>
        <w:shd w:val="clear" w:color="auto" w:fill="FFFFFF"/>
        <w:spacing w:before="0" w:beforeAutospacing="0" w:after="150" w:afterAutospacing="0"/>
      </w:pPr>
      <w:r w:rsidRPr="009525AD">
        <w:rPr>
          <w:i/>
          <w:iCs/>
        </w:rPr>
        <w:t>Демонстрации: </w:t>
      </w:r>
      <w:r w:rsidRPr="009525AD">
        <w:t>простые механизмы, рисунки, таблицы, слайды, модели, видеофильмы (в том числе цифровые образовательные ресурсы), иллюстрирующие изучаемые понятия.</w:t>
      </w:r>
    </w:p>
    <w:p w:rsidR="009525AD" w:rsidRPr="009525AD" w:rsidRDefault="009525AD" w:rsidP="009525AD">
      <w:pPr>
        <w:pStyle w:val="a6"/>
        <w:shd w:val="clear" w:color="auto" w:fill="FFFFFF"/>
        <w:spacing w:before="0" w:beforeAutospacing="0" w:after="150" w:afterAutospacing="0"/>
      </w:pPr>
      <w:r w:rsidRPr="009525AD">
        <w:rPr>
          <w:i/>
          <w:iCs/>
        </w:rPr>
        <w:t>Лабораторные работы и опыты:</w:t>
      </w:r>
    </w:p>
    <w:p w:rsidR="009525AD" w:rsidRPr="009525AD" w:rsidRDefault="009525AD" w:rsidP="009525AD">
      <w:pPr>
        <w:pStyle w:val="a6"/>
        <w:shd w:val="clear" w:color="auto" w:fill="FFFFFF"/>
        <w:spacing w:before="0" w:beforeAutospacing="0" w:after="150" w:afterAutospacing="0"/>
      </w:pPr>
      <w:r w:rsidRPr="009525AD">
        <w:t>27. Проверка условия равновесия рычага.</w:t>
      </w:r>
    </w:p>
    <w:p w:rsidR="009525AD" w:rsidRPr="009525AD" w:rsidRDefault="009525AD" w:rsidP="009525AD">
      <w:pPr>
        <w:pStyle w:val="a6"/>
        <w:shd w:val="clear" w:color="auto" w:fill="FFFFFF"/>
        <w:spacing w:before="0" w:beforeAutospacing="0" w:after="150" w:afterAutospacing="0"/>
      </w:pPr>
      <w:r w:rsidRPr="009525AD">
        <w:t>28. Определение КПД наклонной плоскости.</w:t>
      </w:r>
    </w:p>
    <w:p w:rsidR="009525AD" w:rsidRPr="009525AD" w:rsidRDefault="009525AD" w:rsidP="009525AD">
      <w:pPr>
        <w:pStyle w:val="a6"/>
        <w:shd w:val="clear" w:color="auto" w:fill="FFFFFF"/>
        <w:spacing w:before="0" w:beforeAutospacing="0" w:after="150" w:afterAutospacing="0"/>
      </w:pPr>
      <w:r w:rsidRPr="009525AD">
        <w:t>29. Определение КПД подвижного блока.</w:t>
      </w:r>
    </w:p>
    <w:p w:rsidR="009525AD" w:rsidRPr="009525AD" w:rsidRDefault="009525AD" w:rsidP="009525AD">
      <w:pPr>
        <w:pStyle w:val="a6"/>
        <w:shd w:val="clear" w:color="auto" w:fill="FFFFFF"/>
        <w:spacing w:before="0" w:beforeAutospacing="0" w:after="150" w:afterAutospacing="0"/>
      </w:pPr>
      <w:r w:rsidRPr="009525AD">
        <w:t>30. Определение положения центра тяжести плоской фигуры.</w:t>
      </w:r>
    </w:p>
    <w:p w:rsidR="009525AD" w:rsidRPr="009525AD" w:rsidRDefault="009525AD" w:rsidP="009525AD">
      <w:pPr>
        <w:pStyle w:val="a6"/>
        <w:shd w:val="clear" w:color="auto" w:fill="FFFFFF"/>
        <w:spacing w:before="0" w:beforeAutospacing="0" w:after="150" w:afterAutospacing="0"/>
      </w:pPr>
      <w:r w:rsidRPr="009525AD">
        <w:rPr>
          <w:i/>
          <w:iCs/>
        </w:rPr>
        <w:lastRenderedPageBreak/>
        <w:t>Внеурочная деятельность</w:t>
      </w:r>
    </w:p>
    <w:p w:rsidR="009525AD" w:rsidRPr="009525AD" w:rsidRDefault="009525AD" w:rsidP="009525AD">
      <w:pPr>
        <w:pStyle w:val="a6"/>
        <w:numPr>
          <w:ilvl w:val="0"/>
          <w:numId w:val="14"/>
        </w:numPr>
        <w:shd w:val="clear" w:color="auto" w:fill="FFFFFF"/>
        <w:spacing w:before="0" w:beforeAutospacing="0" w:after="150" w:afterAutospacing="0"/>
      </w:pPr>
      <w:r w:rsidRPr="009525AD">
        <w:t>измерение выигрыша в силе простых механизмов</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rPr>
          <w:b/>
          <w:bCs/>
        </w:rPr>
        <w:t>ТРЕБОВАНИЯ К УРОВНЮ ПОДГОТОВКИ ВЫПУСКНИКОВ</w:t>
      </w:r>
    </w:p>
    <w:p w:rsidR="009525AD" w:rsidRPr="009525AD" w:rsidRDefault="009525AD" w:rsidP="009525AD">
      <w:pPr>
        <w:pStyle w:val="a6"/>
        <w:shd w:val="clear" w:color="auto" w:fill="FFFFFF"/>
        <w:spacing w:before="0" w:beforeAutospacing="0" w:after="150" w:afterAutospacing="0"/>
      </w:pPr>
      <w:r w:rsidRPr="009525AD">
        <w:rPr>
          <w:i/>
          <w:iCs/>
        </w:rPr>
        <w:t>В результате изучения физики ученик должен:</w:t>
      </w:r>
    </w:p>
    <w:p w:rsidR="009525AD" w:rsidRPr="009525AD" w:rsidRDefault="009525AD" w:rsidP="009525AD">
      <w:pPr>
        <w:pStyle w:val="a6"/>
        <w:shd w:val="clear" w:color="auto" w:fill="FFFFFF"/>
        <w:spacing w:before="0" w:beforeAutospacing="0" w:after="150" w:afterAutospacing="0"/>
      </w:pPr>
      <w:r w:rsidRPr="009525AD">
        <w:rPr>
          <w:b/>
          <w:bCs/>
        </w:rPr>
        <w:t>знать/понимать</w:t>
      </w:r>
    </w:p>
    <w:p w:rsidR="009525AD" w:rsidRPr="009525AD" w:rsidRDefault="009525AD" w:rsidP="009525AD">
      <w:pPr>
        <w:pStyle w:val="a6"/>
        <w:numPr>
          <w:ilvl w:val="0"/>
          <w:numId w:val="15"/>
        </w:numPr>
        <w:shd w:val="clear" w:color="auto" w:fill="FFFFFF"/>
        <w:spacing w:before="0" w:beforeAutospacing="0" w:after="150" w:afterAutospacing="0"/>
      </w:pPr>
      <w:r w:rsidRPr="009525AD">
        <w:rPr>
          <w:b/>
          <w:bCs/>
          <w:i/>
          <w:iCs/>
        </w:rPr>
        <w:t>смысл понятий:</w:t>
      </w:r>
      <w:r w:rsidRPr="009525AD">
        <w:t> физическое явление, физический закон, вещество, взаимодействие</w:t>
      </w:r>
    </w:p>
    <w:p w:rsidR="009525AD" w:rsidRPr="009525AD" w:rsidRDefault="009525AD" w:rsidP="009525AD">
      <w:pPr>
        <w:pStyle w:val="a6"/>
        <w:numPr>
          <w:ilvl w:val="0"/>
          <w:numId w:val="15"/>
        </w:numPr>
        <w:shd w:val="clear" w:color="auto" w:fill="FFFFFF"/>
        <w:spacing w:before="0" w:beforeAutospacing="0" w:after="150" w:afterAutospacing="0"/>
      </w:pPr>
      <w:r w:rsidRPr="009525AD">
        <w:rPr>
          <w:b/>
          <w:bCs/>
          <w:i/>
          <w:iCs/>
        </w:rPr>
        <w:t>смысл физических величин:</w:t>
      </w:r>
      <w:r w:rsidRPr="009525AD">
        <w:rPr>
          <w:b/>
          <w:bCs/>
        </w:rPr>
        <w:t> </w:t>
      </w:r>
      <w:r w:rsidRPr="009525AD">
        <w:t>путь, скорость, ускорение, масса, плотность, сила, давление, работа, мощность, кинетическая энергия, потенциальная энергия, коэффициент полезного действия, внутренняя энергия, температура</w:t>
      </w:r>
    </w:p>
    <w:p w:rsidR="009525AD" w:rsidRPr="009525AD" w:rsidRDefault="009525AD" w:rsidP="009525AD">
      <w:pPr>
        <w:pStyle w:val="a6"/>
        <w:numPr>
          <w:ilvl w:val="0"/>
          <w:numId w:val="15"/>
        </w:numPr>
        <w:shd w:val="clear" w:color="auto" w:fill="FFFFFF"/>
        <w:spacing w:before="0" w:beforeAutospacing="0" w:after="150" w:afterAutospacing="0"/>
      </w:pPr>
      <w:r w:rsidRPr="009525AD">
        <w:rPr>
          <w:b/>
          <w:bCs/>
          <w:i/>
          <w:iCs/>
        </w:rPr>
        <w:t>смысл физических законов:</w:t>
      </w:r>
      <w:r w:rsidRPr="009525AD">
        <w:rPr>
          <w:b/>
          <w:bCs/>
        </w:rPr>
        <w:t> </w:t>
      </w:r>
      <w:r w:rsidRPr="009525AD">
        <w:t>Паскаля, Архимеда</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rPr>
          <w:b/>
          <w:bCs/>
        </w:rPr>
        <w:t>уметь</w:t>
      </w:r>
    </w:p>
    <w:p w:rsidR="009525AD" w:rsidRPr="009525AD" w:rsidRDefault="009525AD" w:rsidP="009525AD">
      <w:pPr>
        <w:pStyle w:val="a6"/>
        <w:numPr>
          <w:ilvl w:val="0"/>
          <w:numId w:val="16"/>
        </w:numPr>
        <w:shd w:val="clear" w:color="auto" w:fill="FFFFFF"/>
        <w:spacing w:before="0" w:beforeAutospacing="0" w:after="150" w:afterAutospacing="0"/>
      </w:pPr>
      <w:r w:rsidRPr="009525AD">
        <w:rPr>
          <w:b/>
          <w:bCs/>
          <w:i/>
          <w:iCs/>
        </w:rPr>
        <w:t>описывать и объяснять физические явления: </w:t>
      </w:r>
      <w:r w:rsidRPr="009525AD">
        <w:t>равномерное прямолинейное движение, передачу давления жидкостями и газами, плавание тел, диффузию</w:t>
      </w:r>
    </w:p>
    <w:p w:rsidR="009525AD" w:rsidRPr="009525AD" w:rsidRDefault="009525AD" w:rsidP="009525AD">
      <w:pPr>
        <w:pStyle w:val="a6"/>
        <w:numPr>
          <w:ilvl w:val="0"/>
          <w:numId w:val="16"/>
        </w:numPr>
        <w:shd w:val="clear" w:color="auto" w:fill="FFFFFF"/>
        <w:spacing w:before="0" w:beforeAutospacing="0" w:after="150" w:afterAutospacing="0"/>
      </w:pPr>
      <w:r w:rsidRPr="009525AD">
        <w:rPr>
          <w:b/>
          <w:bCs/>
          <w:i/>
          <w:iCs/>
        </w:rPr>
        <w:t>использовать физические приборы и измерительные инструменты для измерения физических величин:</w:t>
      </w:r>
      <w:r w:rsidRPr="009525AD">
        <w:rPr>
          <w:b/>
          <w:bCs/>
        </w:rPr>
        <w:t> </w:t>
      </w:r>
      <w:r w:rsidRPr="009525AD">
        <w:t>расстояния, промежутка времени, массы, силы, давления, температуры</w:t>
      </w:r>
    </w:p>
    <w:p w:rsidR="009525AD" w:rsidRPr="009525AD" w:rsidRDefault="009525AD" w:rsidP="009525AD">
      <w:pPr>
        <w:pStyle w:val="a6"/>
        <w:numPr>
          <w:ilvl w:val="0"/>
          <w:numId w:val="16"/>
        </w:numPr>
        <w:shd w:val="clear" w:color="auto" w:fill="FFFFFF"/>
        <w:spacing w:before="0" w:beforeAutospacing="0" w:after="150" w:afterAutospacing="0"/>
      </w:pPr>
      <w:r w:rsidRPr="009525AD">
        <w:rPr>
          <w:b/>
          <w:bCs/>
          <w:i/>
          <w:iCs/>
        </w:rPr>
        <w:t>представлять результаты измерений с помощью таблиц, графиков и выявлять на этой основе эмпирические зависимости: </w:t>
      </w:r>
      <w:r w:rsidRPr="009525AD">
        <w:t>пути от времени, силы упругости от удлинения пружины, силы трения от силы нормального давления</w:t>
      </w:r>
    </w:p>
    <w:p w:rsidR="009525AD" w:rsidRPr="009525AD" w:rsidRDefault="009525AD" w:rsidP="009525AD">
      <w:pPr>
        <w:pStyle w:val="a6"/>
        <w:numPr>
          <w:ilvl w:val="0"/>
          <w:numId w:val="16"/>
        </w:numPr>
        <w:shd w:val="clear" w:color="auto" w:fill="FFFFFF"/>
        <w:spacing w:before="0" w:beforeAutospacing="0" w:after="150" w:afterAutospacing="0"/>
      </w:pPr>
      <w:r w:rsidRPr="009525AD">
        <w:rPr>
          <w:b/>
          <w:bCs/>
          <w:i/>
          <w:iCs/>
        </w:rPr>
        <w:t>выражать результаты измерений и расчетов в единицах Международной системы</w:t>
      </w:r>
    </w:p>
    <w:p w:rsidR="009525AD" w:rsidRPr="009525AD" w:rsidRDefault="009525AD" w:rsidP="009525AD">
      <w:pPr>
        <w:pStyle w:val="a6"/>
        <w:numPr>
          <w:ilvl w:val="0"/>
          <w:numId w:val="16"/>
        </w:numPr>
        <w:shd w:val="clear" w:color="auto" w:fill="FFFFFF"/>
        <w:spacing w:before="0" w:beforeAutospacing="0" w:after="150" w:afterAutospacing="0"/>
      </w:pPr>
      <w:r w:rsidRPr="009525AD">
        <w:rPr>
          <w:b/>
          <w:bCs/>
          <w:i/>
          <w:iCs/>
        </w:rPr>
        <w:t>приводить примеры практического использования физических знаний</w:t>
      </w:r>
      <w:r w:rsidRPr="009525AD">
        <w:rPr>
          <w:b/>
          <w:bCs/>
        </w:rPr>
        <w:t> </w:t>
      </w:r>
      <w:r w:rsidRPr="009525AD">
        <w:t>о механических явлениях</w:t>
      </w:r>
    </w:p>
    <w:p w:rsidR="009525AD" w:rsidRPr="009525AD" w:rsidRDefault="009525AD" w:rsidP="009525AD">
      <w:pPr>
        <w:pStyle w:val="a6"/>
        <w:numPr>
          <w:ilvl w:val="0"/>
          <w:numId w:val="16"/>
        </w:numPr>
        <w:shd w:val="clear" w:color="auto" w:fill="FFFFFF"/>
        <w:spacing w:before="0" w:beforeAutospacing="0" w:after="150" w:afterAutospacing="0"/>
      </w:pPr>
      <w:r w:rsidRPr="009525AD">
        <w:rPr>
          <w:b/>
          <w:bCs/>
          <w:i/>
          <w:iCs/>
        </w:rPr>
        <w:t>решать задачи на применение изученных физических законов</w:t>
      </w:r>
    </w:p>
    <w:p w:rsidR="009525AD" w:rsidRPr="009525AD" w:rsidRDefault="009525AD" w:rsidP="009525AD">
      <w:pPr>
        <w:pStyle w:val="a6"/>
        <w:numPr>
          <w:ilvl w:val="0"/>
          <w:numId w:val="16"/>
        </w:numPr>
        <w:shd w:val="clear" w:color="auto" w:fill="FFFFFF"/>
        <w:spacing w:before="0" w:beforeAutospacing="0" w:after="150" w:afterAutospacing="0"/>
      </w:pPr>
      <w:r w:rsidRPr="009525AD">
        <w:rPr>
          <w:b/>
          <w:bCs/>
          <w:i/>
          <w:iCs/>
        </w:rPr>
        <w:t>осуществлять самостоятельный поиск инфор</w:t>
      </w:r>
      <w:r w:rsidRPr="009525AD">
        <w:rPr>
          <w:b/>
          <w:bCs/>
        </w:rPr>
        <w:t>мации</w:t>
      </w:r>
      <w:r w:rsidRPr="009525AD">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9525AD" w:rsidRPr="009525AD" w:rsidRDefault="009525AD" w:rsidP="009525AD">
      <w:pPr>
        <w:pStyle w:val="a6"/>
        <w:numPr>
          <w:ilvl w:val="0"/>
          <w:numId w:val="16"/>
        </w:numPr>
        <w:shd w:val="clear" w:color="auto" w:fill="FFFFFF"/>
        <w:spacing w:before="0" w:beforeAutospacing="0" w:after="150" w:afterAutospacing="0"/>
      </w:pPr>
      <w:r w:rsidRPr="009525AD">
        <w:rPr>
          <w:b/>
          <w:bCs/>
          <w:i/>
          <w:iCs/>
        </w:rPr>
        <w:t>использовать приобретенные знания и умения в практической деятельности и повседневной жизни для</w:t>
      </w:r>
    </w:p>
    <w:p w:rsidR="009525AD" w:rsidRPr="009525AD" w:rsidRDefault="009525AD" w:rsidP="009525AD">
      <w:pPr>
        <w:pStyle w:val="a6"/>
        <w:shd w:val="clear" w:color="auto" w:fill="FFFFFF"/>
        <w:spacing w:before="0" w:beforeAutospacing="0" w:after="150" w:afterAutospacing="0"/>
      </w:pPr>
      <w:r w:rsidRPr="009525AD">
        <w:t>обеспечения безопасности в процессе использования транспортных средств; контроля за исправностью водопровода, сантехники и газовых приборов в квартире; рационального применения простых механизмов.</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jc w:val="center"/>
      </w:pPr>
      <w:r w:rsidRPr="009525AD">
        <w:rPr>
          <w:b/>
          <w:bCs/>
          <w:u w:val="single"/>
        </w:rPr>
        <w:t>Критерии оценивания учащихся</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jc w:val="center"/>
      </w:pPr>
      <w:r w:rsidRPr="009525AD">
        <w:rPr>
          <w:b/>
          <w:bCs/>
        </w:rPr>
        <w:t>Оценка ответов учащихся</w:t>
      </w:r>
    </w:p>
    <w:p w:rsidR="009525AD" w:rsidRPr="009525AD" w:rsidRDefault="009525AD" w:rsidP="009525AD">
      <w:pPr>
        <w:pStyle w:val="a6"/>
        <w:shd w:val="clear" w:color="auto" w:fill="FFFFFF"/>
        <w:spacing w:before="0" w:beforeAutospacing="0" w:after="150" w:afterAutospacing="0"/>
      </w:pPr>
      <w:r w:rsidRPr="009525AD">
        <w:rPr>
          <w:i/>
          <w:iCs/>
        </w:rPr>
        <w:t>Оценка 5</w:t>
      </w:r>
      <w:r w:rsidRPr="009525AD">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о собственному плану, сопровождает рассказ новыми примерами, умеет применить знания в </w:t>
      </w:r>
      <w:r w:rsidRPr="009525AD">
        <w:lastRenderedPageBreak/>
        <w:t>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9525AD" w:rsidRPr="009525AD" w:rsidRDefault="009525AD" w:rsidP="009525AD">
      <w:pPr>
        <w:pStyle w:val="a6"/>
        <w:shd w:val="clear" w:color="auto" w:fill="FFFFFF"/>
        <w:spacing w:before="0" w:beforeAutospacing="0" w:after="150" w:afterAutospacing="0"/>
      </w:pPr>
      <w:r w:rsidRPr="009525AD">
        <w:rPr>
          <w:i/>
          <w:iCs/>
        </w:rPr>
        <w:t>Оценка 4</w:t>
      </w:r>
      <w:r w:rsidRPr="009525AD">
        <w:t>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учащихся допустил одну ошибку или не более двух недочетов и может их исправить самостоятельно или с небольшой помощью учителя.</w:t>
      </w:r>
    </w:p>
    <w:p w:rsidR="009525AD" w:rsidRPr="009525AD" w:rsidRDefault="009525AD" w:rsidP="009525AD">
      <w:pPr>
        <w:pStyle w:val="a6"/>
        <w:shd w:val="clear" w:color="auto" w:fill="FFFFFF"/>
        <w:spacing w:before="0" w:beforeAutospacing="0" w:after="150" w:afterAutospacing="0"/>
      </w:pPr>
      <w:r w:rsidRPr="009525AD">
        <w:rPr>
          <w:i/>
          <w:iCs/>
        </w:rPr>
        <w:t>Оценка 3</w:t>
      </w:r>
      <w:r w:rsidRPr="009525AD">
        <w:t>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9525AD" w:rsidRPr="009525AD" w:rsidRDefault="009525AD" w:rsidP="009525AD">
      <w:pPr>
        <w:pStyle w:val="a6"/>
        <w:shd w:val="clear" w:color="auto" w:fill="FFFFFF"/>
        <w:spacing w:before="0" w:beforeAutospacing="0" w:after="150" w:afterAutospacing="0"/>
      </w:pPr>
      <w:r w:rsidRPr="009525AD">
        <w:rPr>
          <w:i/>
          <w:iCs/>
        </w:rPr>
        <w:t>Оценка 2</w:t>
      </w:r>
      <w:r w:rsidRPr="009525AD">
        <w:t>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9525AD" w:rsidRPr="009525AD" w:rsidRDefault="009525AD" w:rsidP="009525AD">
      <w:pPr>
        <w:pStyle w:val="a6"/>
        <w:shd w:val="clear" w:color="auto" w:fill="FFFFFF"/>
        <w:spacing w:before="0" w:beforeAutospacing="0" w:after="150" w:afterAutospacing="0"/>
      </w:pPr>
      <w:r w:rsidRPr="009525AD">
        <w:rPr>
          <w:i/>
          <w:iCs/>
        </w:rPr>
        <w:t>Оценка 1</w:t>
      </w:r>
      <w:r w:rsidRPr="009525AD">
        <w:t> ставится в том случае, если ученик не может ответить ни на один из поставленных вопросов.</w:t>
      </w:r>
    </w:p>
    <w:p w:rsidR="009525AD" w:rsidRPr="009525AD" w:rsidRDefault="009525AD" w:rsidP="009525AD">
      <w:pPr>
        <w:pStyle w:val="a6"/>
        <w:shd w:val="clear" w:color="auto" w:fill="FFFFFF"/>
        <w:spacing w:before="0" w:beforeAutospacing="0" w:after="150" w:afterAutospacing="0"/>
      </w:pPr>
      <w:r w:rsidRPr="009525AD">
        <w:rPr>
          <w:b/>
          <w:bCs/>
          <w:i/>
          <w:iCs/>
        </w:rPr>
        <w:t>Элементы, выделенные курсивом, считаются обязательными результатами обучения, т.е. это те минимальные требования к ответу учащегося</w:t>
      </w:r>
      <w:r w:rsidR="00AB42BB">
        <w:rPr>
          <w:b/>
          <w:bCs/>
          <w:i/>
          <w:iCs/>
        </w:rPr>
        <w:t>,</w:t>
      </w:r>
      <w:r w:rsidRPr="009525AD">
        <w:rPr>
          <w:b/>
          <w:bCs/>
          <w:i/>
          <w:iCs/>
        </w:rPr>
        <w:t xml:space="preserve"> без выполнения которых невозможно выставление удовлетворительной оценки.</w:t>
      </w:r>
    </w:p>
    <w:p w:rsidR="009525AD" w:rsidRPr="009525AD" w:rsidRDefault="009525AD" w:rsidP="009525AD">
      <w:pPr>
        <w:pStyle w:val="a6"/>
        <w:shd w:val="clear" w:color="auto" w:fill="FFFFFF"/>
        <w:spacing w:before="0" w:beforeAutospacing="0" w:after="150" w:afterAutospacing="0"/>
      </w:pPr>
      <w:r w:rsidRPr="009525AD">
        <w:t>Физическое явление.</w:t>
      </w:r>
    </w:p>
    <w:p w:rsidR="009525AD" w:rsidRPr="009525AD" w:rsidRDefault="009525AD" w:rsidP="009525AD">
      <w:pPr>
        <w:pStyle w:val="a6"/>
        <w:shd w:val="clear" w:color="auto" w:fill="FFFFFF"/>
        <w:spacing w:before="0" w:beforeAutospacing="0" w:after="150" w:afterAutospacing="0"/>
      </w:pPr>
      <w:r w:rsidRPr="009525AD">
        <w:t>1. </w:t>
      </w:r>
      <w:r w:rsidRPr="009525AD">
        <w:rPr>
          <w:i/>
          <w:iCs/>
        </w:rPr>
        <w:t>Признаки явления, по которым оно обнаруживается (или определение)</w:t>
      </w:r>
    </w:p>
    <w:p w:rsidR="009525AD" w:rsidRPr="009525AD" w:rsidRDefault="009525AD" w:rsidP="009525AD">
      <w:pPr>
        <w:pStyle w:val="a6"/>
        <w:shd w:val="clear" w:color="auto" w:fill="FFFFFF"/>
        <w:spacing w:before="0" w:beforeAutospacing="0" w:after="150" w:afterAutospacing="0"/>
      </w:pPr>
      <w:r w:rsidRPr="009525AD">
        <w:rPr>
          <w:i/>
          <w:iCs/>
        </w:rPr>
        <w:t>2. </w:t>
      </w:r>
      <w:r w:rsidRPr="009525AD">
        <w:t>Условия, при которых протекает явление.</w:t>
      </w:r>
    </w:p>
    <w:p w:rsidR="009525AD" w:rsidRPr="009525AD" w:rsidRDefault="009525AD" w:rsidP="009525AD">
      <w:pPr>
        <w:pStyle w:val="a6"/>
        <w:shd w:val="clear" w:color="auto" w:fill="FFFFFF"/>
        <w:spacing w:before="0" w:beforeAutospacing="0" w:after="150" w:afterAutospacing="0"/>
      </w:pPr>
      <w:r w:rsidRPr="009525AD">
        <w:t>3. Связь данного явления с другими.</w:t>
      </w:r>
    </w:p>
    <w:p w:rsidR="009525AD" w:rsidRPr="009525AD" w:rsidRDefault="009525AD" w:rsidP="009525AD">
      <w:pPr>
        <w:pStyle w:val="a6"/>
        <w:shd w:val="clear" w:color="auto" w:fill="FFFFFF"/>
        <w:spacing w:before="0" w:beforeAutospacing="0" w:after="150" w:afterAutospacing="0"/>
      </w:pPr>
      <w:r w:rsidRPr="009525AD">
        <w:t>4. </w:t>
      </w:r>
      <w:r w:rsidRPr="009525AD">
        <w:rPr>
          <w:i/>
          <w:iCs/>
        </w:rPr>
        <w:t>Объяснение явления на основе научной теории.</w:t>
      </w:r>
    </w:p>
    <w:p w:rsidR="009525AD" w:rsidRPr="009525AD" w:rsidRDefault="009525AD" w:rsidP="009525AD">
      <w:pPr>
        <w:pStyle w:val="a6"/>
        <w:shd w:val="clear" w:color="auto" w:fill="FFFFFF"/>
        <w:spacing w:before="0" w:beforeAutospacing="0" w:after="150" w:afterAutospacing="0"/>
      </w:pPr>
      <w:r w:rsidRPr="009525AD">
        <w:t>5. </w:t>
      </w:r>
      <w:r w:rsidRPr="009525AD">
        <w:rPr>
          <w:i/>
          <w:iCs/>
        </w:rPr>
        <w:t>Примеры использования явления на практике (или проявления в природе).</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t>Физический опыт.</w:t>
      </w:r>
    </w:p>
    <w:p w:rsidR="009525AD" w:rsidRPr="009525AD" w:rsidRDefault="009525AD" w:rsidP="009525AD">
      <w:pPr>
        <w:pStyle w:val="a6"/>
        <w:shd w:val="clear" w:color="auto" w:fill="FFFFFF"/>
        <w:spacing w:before="0" w:beforeAutospacing="0" w:after="150" w:afterAutospacing="0"/>
      </w:pPr>
      <w:r w:rsidRPr="009525AD">
        <w:t>1. </w:t>
      </w:r>
      <w:r w:rsidRPr="009525AD">
        <w:rPr>
          <w:i/>
          <w:iCs/>
        </w:rPr>
        <w:t>Цель опыта.</w:t>
      </w:r>
    </w:p>
    <w:p w:rsidR="009525AD" w:rsidRPr="009525AD" w:rsidRDefault="009525AD" w:rsidP="009525AD">
      <w:pPr>
        <w:pStyle w:val="a6"/>
        <w:shd w:val="clear" w:color="auto" w:fill="FFFFFF"/>
        <w:spacing w:before="0" w:beforeAutospacing="0" w:after="150" w:afterAutospacing="0"/>
      </w:pPr>
      <w:r w:rsidRPr="009525AD">
        <w:rPr>
          <w:i/>
          <w:iCs/>
        </w:rPr>
        <w:t>2. Схема опыта.</w:t>
      </w:r>
    </w:p>
    <w:p w:rsidR="009525AD" w:rsidRPr="009525AD" w:rsidRDefault="009525AD" w:rsidP="009525AD">
      <w:pPr>
        <w:pStyle w:val="a6"/>
        <w:shd w:val="clear" w:color="auto" w:fill="FFFFFF"/>
        <w:spacing w:before="0" w:beforeAutospacing="0" w:after="150" w:afterAutospacing="0"/>
      </w:pPr>
      <w:r w:rsidRPr="009525AD">
        <w:t>3. Условия, при которых осуществляется опыт.</w:t>
      </w:r>
    </w:p>
    <w:p w:rsidR="009525AD" w:rsidRPr="009525AD" w:rsidRDefault="009525AD" w:rsidP="009525AD">
      <w:pPr>
        <w:pStyle w:val="a6"/>
        <w:shd w:val="clear" w:color="auto" w:fill="FFFFFF"/>
        <w:spacing w:before="0" w:beforeAutospacing="0" w:after="150" w:afterAutospacing="0"/>
      </w:pPr>
      <w:r w:rsidRPr="009525AD">
        <w:t>4. Ход опыта.</w:t>
      </w:r>
    </w:p>
    <w:p w:rsidR="009525AD" w:rsidRPr="009525AD" w:rsidRDefault="009525AD" w:rsidP="009525AD">
      <w:pPr>
        <w:pStyle w:val="a6"/>
        <w:shd w:val="clear" w:color="auto" w:fill="FFFFFF"/>
        <w:spacing w:before="0" w:beforeAutospacing="0" w:after="150" w:afterAutospacing="0"/>
      </w:pPr>
      <w:r w:rsidRPr="009525AD">
        <w:t>5. </w:t>
      </w:r>
      <w:r w:rsidRPr="009525AD">
        <w:rPr>
          <w:i/>
          <w:iCs/>
        </w:rPr>
        <w:t>Результат опыта (его интерпретация).</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t>Физическая величина.</w:t>
      </w:r>
    </w:p>
    <w:p w:rsidR="009525AD" w:rsidRPr="009525AD" w:rsidRDefault="009525AD" w:rsidP="009525AD">
      <w:pPr>
        <w:pStyle w:val="a6"/>
        <w:shd w:val="clear" w:color="auto" w:fill="FFFFFF"/>
        <w:spacing w:before="0" w:beforeAutospacing="0" w:after="150" w:afterAutospacing="0"/>
      </w:pPr>
      <w:r w:rsidRPr="009525AD">
        <w:t>1. </w:t>
      </w:r>
      <w:r w:rsidRPr="009525AD">
        <w:rPr>
          <w:i/>
          <w:iCs/>
        </w:rPr>
        <w:t>Название величины и ее условное обозначение.</w:t>
      </w:r>
    </w:p>
    <w:p w:rsidR="009525AD" w:rsidRPr="009525AD" w:rsidRDefault="009525AD" w:rsidP="009525AD">
      <w:pPr>
        <w:pStyle w:val="a6"/>
        <w:shd w:val="clear" w:color="auto" w:fill="FFFFFF"/>
        <w:spacing w:before="0" w:beforeAutospacing="0" w:after="150" w:afterAutospacing="0"/>
      </w:pPr>
      <w:r w:rsidRPr="009525AD">
        <w:rPr>
          <w:i/>
          <w:iCs/>
        </w:rPr>
        <w:t>2. </w:t>
      </w:r>
      <w:r w:rsidRPr="009525AD">
        <w:t>Характеризуемый объект (явление, свойство, процесс).</w:t>
      </w:r>
    </w:p>
    <w:p w:rsidR="009525AD" w:rsidRPr="009525AD" w:rsidRDefault="009525AD" w:rsidP="009525AD">
      <w:pPr>
        <w:pStyle w:val="a6"/>
        <w:shd w:val="clear" w:color="auto" w:fill="FFFFFF"/>
        <w:spacing w:before="0" w:beforeAutospacing="0" w:after="150" w:afterAutospacing="0"/>
      </w:pPr>
      <w:r w:rsidRPr="009525AD">
        <w:t>3. Определение.</w:t>
      </w:r>
    </w:p>
    <w:p w:rsidR="009525AD" w:rsidRPr="009525AD" w:rsidRDefault="009525AD" w:rsidP="009525AD">
      <w:pPr>
        <w:pStyle w:val="a6"/>
        <w:shd w:val="clear" w:color="auto" w:fill="FFFFFF"/>
        <w:spacing w:before="0" w:beforeAutospacing="0" w:after="150" w:afterAutospacing="0"/>
      </w:pPr>
      <w:r w:rsidRPr="009525AD">
        <w:t>4. </w:t>
      </w:r>
      <w:r w:rsidRPr="009525AD">
        <w:rPr>
          <w:i/>
          <w:iCs/>
        </w:rPr>
        <w:t>Формула, связывающая данную величины с другими.</w:t>
      </w:r>
    </w:p>
    <w:p w:rsidR="009525AD" w:rsidRPr="009525AD" w:rsidRDefault="009525AD" w:rsidP="009525AD">
      <w:pPr>
        <w:pStyle w:val="a6"/>
        <w:shd w:val="clear" w:color="auto" w:fill="FFFFFF"/>
        <w:spacing w:before="0" w:beforeAutospacing="0" w:after="150" w:afterAutospacing="0"/>
      </w:pPr>
      <w:r w:rsidRPr="009525AD">
        <w:t>5. </w:t>
      </w:r>
      <w:r w:rsidRPr="009525AD">
        <w:rPr>
          <w:i/>
          <w:iCs/>
        </w:rPr>
        <w:t>Единицы измерения.</w:t>
      </w:r>
    </w:p>
    <w:p w:rsidR="009525AD" w:rsidRPr="009525AD" w:rsidRDefault="009525AD" w:rsidP="009525AD">
      <w:pPr>
        <w:pStyle w:val="a6"/>
        <w:shd w:val="clear" w:color="auto" w:fill="FFFFFF"/>
        <w:spacing w:before="0" w:beforeAutospacing="0" w:after="150" w:afterAutospacing="0"/>
      </w:pPr>
      <w:r w:rsidRPr="009525AD">
        <w:lastRenderedPageBreak/>
        <w:t>6. Способы измерения величины.</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t>Физический закон.</w:t>
      </w:r>
    </w:p>
    <w:p w:rsidR="009525AD" w:rsidRPr="009525AD" w:rsidRDefault="009525AD" w:rsidP="009525AD">
      <w:pPr>
        <w:pStyle w:val="a6"/>
        <w:shd w:val="clear" w:color="auto" w:fill="FFFFFF"/>
        <w:spacing w:before="0" w:beforeAutospacing="0" w:after="150" w:afterAutospacing="0"/>
      </w:pPr>
      <w:r w:rsidRPr="009525AD">
        <w:t>1. Словесная формулировка закона.</w:t>
      </w:r>
    </w:p>
    <w:p w:rsidR="009525AD" w:rsidRPr="009525AD" w:rsidRDefault="009525AD" w:rsidP="009525AD">
      <w:pPr>
        <w:pStyle w:val="a6"/>
        <w:shd w:val="clear" w:color="auto" w:fill="FFFFFF"/>
        <w:spacing w:before="0" w:beforeAutospacing="0" w:after="150" w:afterAutospacing="0"/>
      </w:pPr>
      <w:r w:rsidRPr="009525AD">
        <w:t>2. </w:t>
      </w:r>
      <w:r w:rsidRPr="009525AD">
        <w:rPr>
          <w:i/>
          <w:iCs/>
        </w:rPr>
        <w:t>Математическое выражение закона.</w:t>
      </w:r>
    </w:p>
    <w:p w:rsidR="009525AD" w:rsidRPr="009525AD" w:rsidRDefault="009525AD" w:rsidP="009525AD">
      <w:pPr>
        <w:pStyle w:val="a6"/>
        <w:shd w:val="clear" w:color="auto" w:fill="FFFFFF"/>
        <w:spacing w:before="0" w:beforeAutospacing="0" w:after="150" w:afterAutospacing="0"/>
      </w:pPr>
      <w:r w:rsidRPr="009525AD">
        <w:t>3. </w:t>
      </w:r>
      <w:r w:rsidRPr="009525AD">
        <w:rPr>
          <w:i/>
          <w:iCs/>
        </w:rPr>
        <w:t>Опыты, подтверждающие справедливость закона.</w:t>
      </w:r>
    </w:p>
    <w:p w:rsidR="009525AD" w:rsidRPr="009525AD" w:rsidRDefault="009525AD" w:rsidP="009525AD">
      <w:pPr>
        <w:pStyle w:val="a6"/>
        <w:shd w:val="clear" w:color="auto" w:fill="FFFFFF"/>
        <w:spacing w:before="0" w:beforeAutospacing="0" w:after="150" w:afterAutospacing="0"/>
      </w:pPr>
      <w:r w:rsidRPr="009525AD">
        <w:t>4. </w:t>
      </w:r>
      <w:r w:rsidRPr="009525AD">
        <w:rPr>
          <w:i/>
          <w:iCs/>
        </w:rPr>
        <w:t>Примеры применения закона на практике.</w:t>
      </w:r>
    </w:p>
    <w:p w:rsidR="009525AD" w:rsidRPr="009525AD" w:rsidRDefault="009525AD" w:rsidP="009525AD">
      <w:pPr>
        <w:pStyle w:val="a6"/>
        <w:shd w:val="clear" w:color="auto" w:fill="FFFFFF"/>
        <w:spacing w:before="0" w:beforeAutospacing="0" w:after="150" w:afterAutospacing="0"/>
      </w:pPr>
      <w:r w:rsidRPr="009525AD">
        <w:t>5. Условия применимости закона.</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t>Физическая теория.</w:t>
      </w:r>
    </w:p>
    <w:p w:rsidR="009525AD" w:rsidRPr="009525AD" w:rsidRDefault="009525AD" w:rsidP="009525AD">
      <w:pPr>
        <w:pStyle w:val="a6"/>
        <w:shd w:val="clear" w:color="auto" w:fill="FFFFFF"/>
        <w:spacing w:before="0" w:beforeAutospacing="0" w:after="150" w:afterAutospacing="0"/>
      </w:pPr>
      <w:r w:rsidRPr="009525AD">
        <w:t>1. Опытное обоснование теории.</w:t>
      </w:r>
    </w:p>
    <w:p w:rsidR="009525AD" w:rsidRPr="009525AD" w:rsidRDefault="009525AD" w:rsidP="009525AD">
      <w:pPr>
        <w:pStyle w:val="a6"/>
        <w:shd w:val="clear" w:color="auto" w:fill="FFFFFF"/>
        <w:spacing w:before="0" w:beforeAutospacing="0" w:after="150" w:afterAutospacing="0"/>
      </w:pPr>
      <w:r w:rsidRPr="009525AD">
        <w:t>2. </w:t>
      </w:r>
      <w:r w:rsidRPr="009525AD">
        <w:rPr>
          <w:i/>
          <w:iCs/>
        </w:rPr>
        <w:t>Основные понятия, положения, законы, принципы в теории.</w:t>
      </w:r>
    </w:p>
    <w:p w:rsidR="009525AD" w:rsidRPr="009525AD" w:rsidRDefault="009525AD" w:rsidP="009525AD">
      <w:pPr>
        <w:pStyle w:val="a6"/>
        <w:shd w:val="clear" w:color="auto" w:fill="FFFFFF"/>
        <w:spacing w:before="0" w:beforeAutospacing="0" w:after="150" w:afterAutospacing="0"/>
      </w:pPr>
      <w:r w:rsidRPr="009525AD">
        <w:t>3. </w:t>
      </w:r>
      <w:r w:rsidRPr="009525AD">
        <w:rPr>
          <w:i/>
          <w:iCs/>
        </w:rPr>
        <w:t>Основные следствия теории.</w:t>
      </w:r>
    </w:p>
    <w:p w:rsidR="009525AD" w:rsidRPr="009525AD" w:rsidRDefault="009525AD" w:rsidP="009525AD">
      <w:pPr>
        <w:pStyle w:val="a6"/>
        <w:shd w:val="clear" w:color="auto" w:fill="FFFFFF"/>
        <w:spacing w:before="0" w:beforeAutospacing="0" w:after="150" w:afterAutospacing="0"/>
      </w:pPr>
      <w:r w:rsidRPr="009525AD">
        <w:t>4. Практическое применение теории.</w:t>
      </w:r>
    </w:p>
    <w:p w:rsidR="009525AD" w:rsidRPr="009525AD" w:rsidRDefault="009525AD" w:rsidP="009525AD">
      <w:pPr>
        <w:pStyle w:val="a6"/>
        <w:shd w:val="clear" w:color="auto" w:fill="FFFFFF"/>
        <w:spacing w:before="0" w:beforeAutospacing="0" w:after="150" w:afterAutospacing="0"/>
      </w:pPr>
      <w:r w:rsidRPr="009525AD">
        <w:t>5. Границы применимости теории.</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t>Прибор, механизм, машина.</w:t>
      </w:r>
    </w:p>
    <w:p w:rsidR="009525AD" w:rsidRPr="009525AD" w:rsidRDefault="009525AD" w:rsidP="009525AD">
      <w:pPr>
        <w:pStyle w:val="a6"/>
        <w:shd w:val="clear" w:color="auto" w:fill="FFFFFF"/>
        <w:spacing w:before="0" w:beforeAutospacing="0" w:after="150" w:afterAutospacing="0"/>
      </w:pPr>
      <w:r w:rsidRPr="009525AD">
        <w:t>1. </w:t>
      </w:r>
      <w:r w:rsidRPr="009525AD">
        <w:rPr>
          <w:i/>
          <w:iCs/>
        </w:rPr>
        <w:t>Назначение устройства.</w:t>
      </w:r>
    </w:p>
    <w:p w:rsidR="009525AD" w:rsidRPr="009525AD" w:rsidRDefault="009525AD" w:rsidP="009525AD">
      <w:pPr>
        <w:pStyle w:val="a6"/>
        <w:shd w:val="clear" w:color="auto" w:fill="FFFFFF"/>
        <w:spacing w:before="0" w:beforeAutospacing="0" w:after="150" w:afterAutospacing="0"/>
      </w:pPr>
      <w:r w:rsidRPr="009525AD">
        <w:rPr>
          <w:i/>
          <w:iCs/>
        </w:rPr>
        <w:t>2. </w:t>
      </w:r>
      <w:r w:rsidRPr="009525AD">
        <w:t>Схема устройства.</w:t>
      </w:r>
    </w:p>
    <w:p w:rsidR="009525AD" w:rsidRPr="009525AD" w:rsidRDefault="009525AD" w:rsidP="009525AD">
      <w:pPr>
        <w:pStyle w:val="a6"/>
        <w:shd w:val="clear" w:color="auto" w:fill="FFFFFF"/>
        <w:spacing w:before="0" w:beforeAutospacing="0" w:after="150" w:afterAutospacing="0"/>
      </w:pPr>
      <w:r w:rsidRPr="009525AD">
        <w:t>3. </w:t>
      </w:r>
      <w:r w:rsidRPr="009525AD">
        <w:rPr>
          <w:i/>
          <w:iCs/>
        </w:rPr>
        <w:t>Принцип действия устройства</w:t>
      </w:r>
    </w:p>
    <w:p w:rsidR="009525AD" w:rsidRPr="009525AD" w:rsidRDefault="009525AD" w:rsidP="009525AD">
      <w:pPr>
        <w:pStyle w:val="a6"/>
        <w:shd w:val="clear" w:color="auto" w:fill="FFFFFF"/>
        <w:spacing w:before="0" w:beforeAutospacing="0" w:after="150" w:afterAutospacing="0"/>
      </w:pPr>
      <w:r w:rsidRPr="009525AD">
        <w:t>4. </w:t>
      </w:r>
      <w:r w:rsidRPr="009525AD">
        <w:rPr>
          <w:i/>
          <w:iCs/>
        </w:rPr>
        <w:t>Правила пользования и применение устройства.</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t>Физические измерения.</w:t>
      </w:r>
    </w:p>
    <w:p w:rsidR="009525AD" w:rsidRPr="009525AD" w:rsidRDefault="009525AD" w:rsidP="009525AD">
      <w:pPr>
        <w:pStyle w:val="a6"/>
        <w:shd w:val="clear" w:color="auto" w:fill="FFFFFF"/>
        <w:spacing w:before="0" w:beforeAutospacing="0" w:after="150" w:afterAutospacing="0"/>
      </w:pPr>
      <w:r w:rsidRPr="009525AD">
        <w:t>1. </w:t>
      </w:r>
      <w:r w:rsidRPr="009525AD">
        <w:rPr>
          <w:i/>
          <w:iCs/>
        </w:rPr>
        <w:t>Определение цены деления и предела измерения прибора.</w:t>
      </w:r>
    </w:p>
    <w:p w:rsidR="009525AD" w:rsidRPr="009525AD" w:rsidRDefault="009525AD" w:rsidP="009525AD">
      <w:pPr>
        <w:pStyle w:val="a6"/>
        <w:shd w:val="clear" w:color="auto" w:fill="FFFFFF"/>
        <w:spacing w:before="0" w:beforeAutospacing="0" w:after="150" w:afterAutospacing="0"/>
      </w:pPr>
      <w:r w:rsidRPr="009525AD">
        <w:rPr>
          <w:i/>
          <w:iCs/>
        </w:rPr>
        <w:t>2. Определять абсолютную погрешность измерения прибора.</w:t>
      </w:r>
    </w:p>
    <w:p w:rsidR="009525AD" w:rsidRPr="009525AD" w:rsidRDefault="009525AD" w:rsidP="009525AD">
      <w:pPr>
        <w:pStyle w:val="a6"/>
        <w:shd w:val="clear" w:color="auto" w:fill="FFFFFF"/>
        <w:spacing w:before="0" w:beforeAutospacing="0" w:after="150" w:afterAutospacing="0"/>
      </w:pPr>
      <w:r w:rsidRPr="009525AD">
        <w:t>3. </w:t>
      </w:r>
      <w:r w:rsidRPr="009525AD">
        <w:rPr>
          <w:i/>
          <w:iCs/>
        </w:rPr>
        <w:t>Отбирать нужный прибор и правильно включать его в установку.</w:t>
      </w:r>
    </w:p>
    <w:p w:rsidR="009525AD" w:rsidRPr="009525AD" w:rsidRDefault="009525AD" w:rsidP="009525AD">
      <w:pPr>
        <w:pStyle w:val="a6"/>
        <w:shd w:val="clear" w:color="auto" w:fill="FFFFFF"/>
        <w:spacing w:before="0" w:beforeAutospacing="0" w:after="150" w:afterAutospacing="0"/>
      </w:pPr>
      <w:r w:rsidRPr="009525AD">
        <w:t>4. </w:t>
      </w:r>
      <w:r w:rsidRPr="009525AD">
        <w:rPr>
          <w:i/>
          <w:iCs/>
        </w:rPr>
        <w:t>Снимать показания прибора и записывать их с учетом абсолютной погрешности измерения.</w:t>
      </w:r>
    </w:p>
    <w:p w:rsidR="009525AD" w:rsidRPr="009525AD" w:rsidRDefault="009525AD" w:rsidP="009525AD">
      <w:pPr>
        <w:pStyle w:val="a6"/>
        <w:shd w:val="clear" w:color="auto" w:fill="FFFFFF"/>
        <w:spacing w:before="0" w:beforeAutospacing="0" w:after="150" w:afterAutospacing="0"/>
      </w:pPr>
      <w:r w:rsidRPr="009525AD">
        <w:t>5. Определять относительную погрешность измерений.</w:t>
      </w:r>
    </w:p>
    <w:p w:rsidR="009525AD" w:rsidRPr="009525AD" w:rsidRDefault="009525AD" w:rsidP="009525AD">
      <w:pPr>
        <w:pStyle w:val="a6"/>
        <w:shd w:val="clear" w:color="auto" w:fill="FFFFFF"/>
        <w:spacing w:before="0" w:beforeAutospacing="0" w:after="150" w:afterAutospacing="0"/>
        <w:jc w:val="center"/>
      </w:pPr>
      <w:r w:rsidRPr="009525AD">
        <w:rPr>
          <w:b/>
          <w:bCs/>
        </w:rPr>
        <w:t>Оценка письменных контрольных работ</w:t>
      </w:r>
    </w:p>
    <w:p w:rsidR="009525AD" w:rsidRPr="009525AD" w:rsidRDefault="009525AD" w:rsidP="009525AD">
      <w:pPr>
        <w:pStyle w:val="a6"/>
        <w:shd w:val="clear" w:color="auto" w:fill="FFFFFF"/>
        <w:spacing w:before="0" w:beforeAutospacing="0" w:after="150" w:afterAutospacing="0"/>
      </w:pPr>
      <w:r w:rsidRPr="009525AD">
        <w:rPr>
          <w:i/>
          <w:iCs/>
        </w:rPr>
        <w:t>Оценка 5</w:t>
      </w:r>
      <w:r w:rsidRPr="009525AD">
        <w:t> ставится за работу, выполненную полностью без ошибок и недочетов.</w:t>
      </w:r>
    </w:p>
    <w:p w:rsidR="009525AD" w:rsidRPr="009525AD" w:rsidRDefault="009525AD" w:rsidP="009525AD">
      <w:pPr>
        <w:pStyle w:val="a6"/>
        <w:shd w:val="clear" w:color="auto" w:fill="FFFFFF"/>
        <w:spacing w:before="0" w:beforeAutospacing="0" w:after="150" w:afterAutospacing="0"/>
      </w:pPr>
      <w:r w:rsidRPr="009525AD">
        <w:rPr>
          <w:i/>
          <w:iCs/>
        </w:rPr>
        <w:t>Оценка 4</w:t>
      </w:r>
      <w:r w:rsidRPr="009525AD">
        <w:t> ставится за работу, выполненную полностью, но при наличии в ней не более одной негрубой ошибки и одного недочета, не более трех недочетов.</w:t>
      </w:r>
    </w:p>
    <w:p w:rsidR="009525AD" w:rsidRPr="009525AD" w:rsidRDefault="009525AD" w:rsidP="009525AD">
      <w:pPr>
        <w:pStyle w:val="a6"/>
        <w:shd w:val="clear" w:color="auto" w:fill="FFFFFF"/>
        <w:spacing w:before="0" w:beforeAutospacing="0" w:after="150" w:afterAutospacing="0"/>
      </w:pPr>
      <w:r w:rsidRPr="009525AD">
        <w:rPr>
          <w:i/>
          <w:iCs/>
        </w:rPr>
        <w:t>Оценка 3 </w:t>
      </w:r>
      <w:r w:rsidRPr="009525AD">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9525AD" w:rsidRPr="009525AD" w:rsidRDefault="009525AD" w:rsidP="009525AD">
      <w:pPr>
        <w:pStyle w:val="a6"/>
        <w:shd w:val="clear" w:color="auto" w:fill="FFFFFF"/>
        <w:spacing w:before="0" w:beforeAutospacing="0" w:after="150" w:afterAutospacing="0"/>
      </w:pPr>
      <w:r w:rsidRPr="009525AD">
        <w:rPr>
          <w:i/>
          <w:iCs/>
        </w:rPr>
        <w:t>Оценка 2</w:t>
      </w:r>
      <w:r w:rsidRPr="009525AD">
        <w:t> ставится, если число ошибок и недочетов превысило норму для оценки 3 или правильно выполнено менее 2/3 всей работы.</w:t>
      </w:r>
    </w:p>
    <w:p w:rsidR="009525AD" w:rsidRPr="009525AD" w:rsidRDefault="009525AD" w:rsidP="009525AD">
      <w:pPr>
        <w:pStyle w:val="a6"/>
        <w:shd w:val="clear" w:color="auto" w:fill="FFFFFF"/>
        <w:spacing w:before="0" w:beforeAutospacing="0" w:after="150" w:afterAutospacing="0"/>
      </w:pPr>
      <w:r w:rsidRPr="009525AD">
        <w:rPr>
          <w:i/>
          <w:iCs/>
        </w:rPr>
        <w:lastRenderedPageBreak/>
        <w:t>Оценка 1</w:t>
      </w:r>
      <w:r w:rsidRPr="009525AD">
        <w:t> ставится, если ученик совсем не выполнил ни одного задания.</w:t>
      </w:r>
    </w:p>
    <w:p w:rsidR="009525AD" w:rsidRPr="009525AD" w:rsidRDefault="009525AD" w:rsidP="009525AD">
      <w:pPr>
        <w:pStyle w:val="a6"/>
        <w:shd w:val="clear" w:color="auto" w:fill="FFFFFF"/>
        <w:spacing w:before="0" w:beforeAutospacing="0" w:after="150" w:afterAutospacing="0"/>
        <w:jc w:val="center"/>
      </w:pPr>
      <w:r w:rsidRPr="009525AD">
        <w:rPr>
          <w:b/>
          <w:bCs/>
        </w:rPr>
        <w:t>Оценка лабораторных работ</w:t>
      </w:r>
    </w:p>
    <w:p w:rsidR="009525AD" w:rsidRPr="009525AD" w:rsidRDefault="009525AD" w:rsidP="009525AD">
      <w:pPr>
        <w:pStyle w:val="a6"/>
        <w:shd w:val="clear" w:color="auto" w:fill="FFFFFF"/>
        <w:spacing w:before="0" w:beforeAutospacing="0" w:after="150" w:afterAutospacing="0"/>
      </w:pPr>
      <w:r w:rsidRPr="009525AD">
        <w:rPr>
          <w:i/>
          <w:iCs/>
        </w:rPr>
        <w:t>Оценка 5</w:t>
      </w:r>
      <w:r w:rsidRPr="009525AD">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выводов4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9525AD" w:rsidRPr="009525AD" w:rsidRDefault="009525AD" w:rsidP="009525AD">
      <w:pPr>
        <w:pStyle w:val="a6"/>
        <w:shd w:val="clear" w:color="auto" w:fill="FFFFFF"/>
        <w:spacing w:before="0" w:beforeAutospacing="0" w:after="150" w:afterAutospacing="0"/>
      </w:pPr>
      <w:r w:rsidRPr="009525AD">
        <w:rPr>
          <w:i/>
          <w:iCs/>
        </w:rPr>
        <w:t>Оценка 4</w:t>
      </w:r>
      <w:r w:rsidRPr="009525AD">
        <w:t> ставится, если выполнены требования к оценке 5, но было допущено два-три недочета, не более одной негрубой ошибки и одного недочета.</w:t>
      </w:r>
    </w:p>
    <w:p w:rsidR="009525AD" w:rsidRPr="009525AD" w:rsidRDefault="009525AD" w:rsidP="009525AD">
      <w:pPr>
        <w:pStyle w:val="a6"/>
        <w:shd w:val="clear" w:color="auto" w:fill="FFFFFF"/>
        <w:spacing w:before="0" w:beforeAutospacing="0" w:after="150" w:afterAutospacing="0"/>
      </w:pPr>
      <w:r w:rsidRPr="009525AD">
        <w:rPr>
          <w:i/>
          <w:iCs/>
        </w:rPr>
        <w:t>Оценка 3</w:t>
      </w:r>
      <w:r w:rsidRPr="009525AD">
        <w:t> ставится, если работа выполнена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9525AD" w:rsidRPr="009525AD" w:rsidRDefault="009525AD" w:rsidP="009525AD">
      <w:pPr>
        <w:pStyle w:val="a6"/>
        <w:shd w:val="clear" w:color="auto" w:fill="FFFFFF"/>
        <w:spacing w:before="0" w:beforeAutospacing="0" w:after="150" w:afterAutospacing="0"/>
      </w:pPr>
      <w:r w:rsidRPr="009525AD">
        <w:rPr>
          <w:i/>
          <w:iCs/>
        </w:rPr>
        <w:t>Оценка 2</w:t>
      </w:r>
      <w:r w:rsidRPr="009525AD">
        <w:t>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9525AD" w:rsidRPr="009525AD" w:rsidRDefault="009525AD" w:rsidP="009525AD">
      <w:pPr>
        <w:pStyle w:val="a6"/>
        <w:shd w:val="clear" w:color="auto" w:fill="FFFFFF"/>
        <w:spacing w:before="0" w:beforeAutospacing="0" w:after="150" w:afterAutospacing="0"/>
      </w:pPr>
      <w:r w:rsidRPr="009525AD">
        <w:rPr>
          <w:i/>
          <w:iCs/>
        </w:rPr>
        <w:t>Оценка 1</w:t>
      </w:r>
      <w:r w:rsidRPr="009525AD">
        <w:t> ставится, если учащийся совсем не выполнил работу.</w:t>
      </w:r>
    </w:p>
    <w:p w:rsidR="009525AD" w:rsidRPr="009525AD" w:rsidRDefault="009525AD" w:rsidP="009525AD">
      <w:pPr>
        <w:pStyle w:val="a6"/>
        <w:shd w:val="clear" w:color="auto" w:fill="FFFFFF"/>
        <w:spacing w:before="0" w:beforeAutospacing="0" w:after="150" w:afterAutospacing="0"/>
      </w:pPr>
      <w:r w:rsidRPr="009525AD">
        <w:t>Во всех случаях оценка снижается, если ученик не соблюдал правил безопасного труда.</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jc w:val="center"/>
      </w:pPr>
      <w:r w:rsidRPr="009525AD">
        <w:rPr>
          <w:b/>
          <w:bCs/>
        </w:rPr>
        <w:t>Перечень ошибок</w:t>
      </w:r>
    </w:p>
    <w:p w:rsidR="009525AD" w:rsidRPr="009525AD" w:rsidRDefault="009525AD" w:rsidP="009525AD">
      <w:pPr>
        <w:pStyle w:val="a6"/>
        <w:shd w:val="clear" w:color="auto" w:fill="FFFFFF"/>
        <w:spacing w:before="0" w:beforeAutospacing="0" w:after="150" w:afterAutospacing="0"/>
      </w:pPr>
      <w:r w:rsidRPr="009525AD">
        <w:rPr>
          <w:i/>
          <w:iCs/>
        </w:rPr>
        <w:t>Грубые ошибки</w:t>
      </w:r>
    </w:p>
    <w:p w:rsidR="009525AD" w:rsidRPr="009525AD" w:rsidRDefault="009525AD" w:rsidP="009525AD">
      <w:pPr>
        <w:pStyle w:val="a6"/>
        <w:numPr>
          <w:ilvl w:val="0"/>
          <w:numId w:val="17"/>
        </w:numPr>
        <w:shd w:val="clear" w:color="auto" w:fill="FFFFFF"/>
        <w:spacing w:before="0" w:beforeAutospacing="0" w:after="150" w:afterAutospacing="0"/>
      </w:pPr>
      <w:r w:rsidRPr="009525AD">
        <w:t>Незнание определений основных понятий, законов, правил, основных положений теории, форму, общепринятых символов обозначения физических величин, единиц их измерения.</w:t>
      </w:r>
    </w:p>
    <w:p w:rsidR="009525AD" w:rsidRPr="009525AD" w:rsidRDefault="009525AD" w:rsidP="009525AD">
      <w:pPr>
        <w:pStyle w:val="a6"/>
        <w:numPr>
          <w:ilvl w:val="0"/>
          <w:numId w:val="17"/>
        </w:numPr>
        <w:shd w:val="clear" w:color="auto" w:fill="FFFFFF"/>
        <w:spacing w:before="0" w:beforeAutospacing="0" w:after="150" w:afterAutospacing="0"/>
      </w:pPr>
      <w:r w:rsidRPr="009525AD">
        <w:t>Неумение выделить в ответе главное.</w:t>
      </w:r>
    </w:p>
    <w:p w:rsidR="009525AD" w:rsidRPr="009525AD" w:rsidRDefault="009525AD" w:rsidP="009525AD">
      <w:pPr>
        <w:pStyle w:val="a6"/>
        <w:numPr>
          <w:ilvl w:val="0"/>
          <w:numId w:val="17"/>
        </w:numPr>
        <w:shd w:val="clear" w:color="auto" w:fill="FFFFFF"/>
        <w:spacing w:before="0" w:beforeAutospacing="0" w:after="150" w:afterAutospacing="0"/>
      </w:pPr>
      <w:r w:rsidRPr="009525AD">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9525AD" w:rsidRPr="009525AD" w:rsidRDefault="009525AD" w:rsidP="009525AD">
      <w:pPr>
        <w:pStyle w:val="a6"/>
        <w:numPr>
          <w:ilvl w:val="0"/>
          <w:numId w:val="17"/>
        </w:numPr>
        <w:shd w:val="clear" w:color="auto" w:fill="FFFFFF"/>
        <w:spacing w:before="0" w:beforeAutospacing="0" w:after="150" w:afterAutospacing="0"/>
      </w:pPr>
      <w:r w:rsidRPr="009525AD">
        <w:t>Неумение читать и строить графики и принципиальные схемы.</w:t>
      </w:r>
    </w:p>
    <w:p w:rsidR="009525AD" w:rsidRPr="009525AD" w:rsidRDefault="009525AD" w:rsidP="009525AD">
      <w:pPr>
        <w:pStyle w:val="a6"/>
        <w:numPr>
          <w:ilvl w:val="0"/>
          <w:numId w:val="17"/>
        </w:numPr>
        <w:shd w:val="clear" w:color="auto" w:fill="FFFFFF"/>
        <w:spacing w:before="0" w:beforeAutospacing="0" w:after="150" w:afterAutospacing="0"/>
      </w:pPr>
      <w:r w:rsidRPr="009525AD">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9525AD" w:rsidRPr="009525AD" w:rsidRDefault="009525AD" w:rsidP="009525AD">
      <w:pPr>
        <w:pStyle w:val="a6"/>
        <w:numPr>
          <w:ilvl w:val="0"/>
          <w:numId w:val="17"/>
        </w:numPr>
        <w:shd w:val="clear" w:color="auto" w:fill="FFFFFF"/>
        <w:spacing w:before="0" w:beforeAutospacing="0" w:after="150" w:afterAutospacing="0"/>
      </w:pPr>
      <w:r w:rsidRPr="009525AD">
        <w:t>Небрежное отношение к лабораторному оборудованию и измерительным приборам.</w:t>
      </w:r>
    </w:p>
    <w:p w:rsidR="009525AD" w:rsidRPr="009525AD" w:rsidRDefault="009525AD" w:rsidP="009525AD">
      <w:pPr>
        <w:pStyle w:val="a6"/>
        <w:numPr>
          <w:ilvl w:val="0"/>
          <w:numId w:val="17"/>
        </w:numPr>
        <w:shd w:val="clear" w:color="auto" w:fill="FFFFFF"/>
        <w:spacing w:before="0" w:beforeAutospacing="0" w:after="150" w:afterAutospacing="0"/>
      </w:pPr>
      <w:r w:rsidRPr="009525AD">
        <w:t>Неумение определить показание измерительного прибора.</w:t>
      </w:r>
    </w:p>
    <w:p w:rsidR="009525AD" w:rsidRPr="009525AD" w:rsidRDefault="009525AD" w:rsidP="009525AD">
      <w:pPr>
        <w:pStyle w:val="a6"/>
        <w:numPr>
          <w:ilvl w:val="0"/>
          <w:numId w:val="17"/>
        </w:numPr>
        <w:shd w:val="clear" w:color="auto" w:fill="FFFFFF"/>
        <w:spacing w:before="0" w:beforeAutospacing="0" w:after="150" w:afterAutospacing="0"/>
      </w:pPr>
      <w:r w:rsidRPr="009525AD">
        <w:t>Нарушение требований правил безопасного труда при выполнении эксперимента.</w:t>
      </w:r>
    </w:p>
    <w:p w:rsidR="009525AD" w:rsidRPr="009525AD" w:rsidRDefault="009525AD" w:rsidP="009525AD">
      <w:pPr>
        <w:pStyle w:val="a6"/>
        <w:shd w:val="clear" w:color="auto" w:fill="FFFFFF"/>
        <w:spacing w:before="0" w:beforeAutospacing="0" w:after="150" w:afterAutospacing="0"/>
      </w:pPr>
      <w:r w:rsidRPr="009525AD">
        <w:rPr>
          <w:i/>
          <w:iCs/>
        </w:rPr>
        <w:t>Негрубые ошибки</w:t>
      </w:r>
    </w:p>
    <w:p w:rsidR="009525AD" w:rsidRPr="009525AD" w:rsidRDefault="009525AD" w:rsidP="009525AD">
      <w:pPr>
        <w:pStyle w:val="a6"/>
        <w:numPr>
          <w:ilvl w:val="0"/>
          <w:numId w:val="18"/>
        </w:numPr>
        <w:shd w:val="clear" w:color="auto" w:fill="FFFFFF"/>
        <w:spacing w:before="0" w:beforeAutospacing="0" w:after="150" w:afterAutospacing="0"/>
      </w:pPr>
      <w:r w:rsidRPr="009525AD">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9525AD" w:rsidRPr="009525AD" w:rsidRDefault="009525AD" w:rsidP="009525AD">
      <w:pPr>
        <w:pStyle w:val="a6"/>
        <w:numPr>
          <w:ilvl w:val="0"/>
          <w:numId w:val="18"/>
        </w:numPr>
        <w:shd w:val="clear" w:color="auto" w:fill="FFFFFF"/>
        <w:spacing w:before="0" w:beforeAutospacing="0" w:after="150" w:afterAutospacing="0"/>
      </w:pPr>
      <w:r w:rsidRPr="009525AD">
        <w:t>Ошибки в условных обозначениях на принципиальных схемах; неточности чертежей, графиков, схем</w:t>
      </w:r>
    </w:p>
    <w:p w:rsidR="009525AD" w:rsidRPr="009525AD" w:rsidRDefault="009525AD" w:rsidP="009525AD">
      <w:pPr>
        <w:pStyle w:val="a6"/>
        <w:numPr>
          <w:ilvl w:val="0"/>
          <w:numId w:val="18"/>
        </w:numPr>
        <w:shd w:val="clear" w:color="auto" w:fill="FFFFFF"/>
        <w:spacing w:before="0" w:beforeAutospacing="0" w:after="150" w:afterAutospacing="0"/>
      </w:pPr>
      <w:r w:rsidRPr="009525AD">
        <w:t>Пропуск или неточное написание наименований единиц физических величин.</w:t>
      </w:r>
    </w:p>
    <w:p w:rsidR="009525AD" w:rsidRPr="009525AD" w:rsidRDefault="009525AD" w:rsidP="009525AD">
      <w:pPr>
        <w:pStyle w:val="a6"/>
        <w:numPr>
          <w:ilvl w:val="0"/>
          <w:numId w:val="18"/>
        </w:numPr>
        <w:shd w:val="clear" w:color="auto" w:fill="FFFFFF"/>
        <w:spacing w:before="0" w:beforeAutospacing="0" w:after="150" w:afterAutospacing="0"/>
      </w:pPr>
      <w:r w:rsidRPr="009525AD">
        <w:t>Нерациональный выбор хода решения.</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r w:rsidRPr="009525AD">
        <w:rPr>
          <w:i/>
          <w:iCs/>
        </w:rPr>
        <w:t>Недочеты</w:t>
      </w:r>
    </w:p>
    <w:p w:rsidR="009525AD" w:rsidRPr="009525AD" w:rsidRDefault="009525AD" w:rsidP="009525AD">
      <w:pPr>
        <w:pStyle w:val="a6"/>
        <w:numPr>
          <w:ilvl w:val="0"/>
          <w:numId w:val="19"/>
        </w:numPr>
        <w:shd w:val="clear" w:color="auto" w:fill="FFFFFF"/>
        <w:spacing w:before="0" w:beforeAutospacing="0" w:after="150" w:afterAutospacing="0"/>
      </w:pPr>
      <w:r w:rsidRPr="009525AD">
        <w:t>Нерациональные записи при вычислениях, нерациональные приемы вычислений, преобразований и решений задач.</w:t>
      </w:r>
    </w:p>
    <w:p w:rsidR="009525AD" w:rsidRPr="009525AD" w:rsidRDefault="009525AD" w:rsidP="009525AD">
      <w:pPr>
        <w:pStyle w:val="a6"/>
        <w:numPr>
          <w:ilvl w:val="0"/>
          <w:numId w:val="19"/>
        </w:numPr>
        <w:shd w:val="clear" w:color="auto" w:fill="FFFFFF"/>
        <w:spacing w:before="0" w:beforeAutospacing="0" w:after="150" w:afterAutospacing="0"/>
      </w:pPr>
      <w:r w:rsidRPr="009525AD">
        <w:t>Арифметические ошибки в вычислениях, если эти ошибки грубо не искажают реальность полученного результата.</w:t>
      </w:r>
    </w:p>
    <w:p w:rsidR="009525AD" w:rsidRPr="009525AD" w:rsidRDefault="009525AD" w:rsidP="009525AD">
      <w:pPr>
        <w:pStyle w:val="a6"/>
        <w:numPr>
          <w:ilvl w:val="0"/>
          <w:numId w:val="19"/>
        </w:numPr>
        <w:shd w:val="clear" w:color="auto" w:fill="FFFFFF"/>
        <w:spacing w:before="0" w:beforeAutospacing="0" w:after="150" w:afterAutospacing="0"/>
      </w:pPr>
      <w:r w:rsidRPr="009525AD">
        <w:t>Отдельные погрешности формулировке вопроса или ответа.</w:t>
      </w:r>
    </w:p>
    <w:p w:rsidR="009525AD" w:rsidRPr="009525AD" w:rsidRDefault="009525AD" w:rsidP="009525AD">
      <w:pPr>
        <w:pStyle w:val="a6"/>
        <w:numPr>
          <w:ilvl w:val="0"/>
          <w:numId w:val="19"/>
        </w:numPr>
        <w:shd w:val="clear" w:color="auto" w:fill="FFFFFF"/>
        <w:spacing w:before="0" w:beforeAutospacing="0" w:after="150" w:afterAutospacing="0"/>
      </w:pPr>
      <w:r w:rsidRPr="009525AD">
        <w:t>Небрежное выполнение записей, чертежей, схем, графиков.</w:t>
      </w:r>
    </w:p>
    <w:p w:rsidR="009525AD" w:rsidRPr="009525AD" w:rsidRDefault="009525AD" w:rsidP="009525AD">
      <w:pPr>
        <w:pStyle w:val="a6"/>
        <w:numPr>
          <w:ilvl w:val="0"/>
          <w:numId w:val="19"/>
        </w:numPr>
        <w:shd w:val="clear" w:color="auto" w:fill="FFFFFF"/>
        <w:spacing w:before="0" w:beforeAutospacing="0" w:after="150" w:afterAutospacing="0"/>
      </w:pPr>
      <w:r w:rsidRPr="009525AD">
        <w:t>Орфографические и пунктуационные ошибки.</w:t>
      </w: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pPr>
    </w:p>
    <w:p w:rsidR="009525AD" w:rsidRPr="009525AD" w:rsidRDefault="009525AD" w:rsidP="009525AD">
      <w:pPr>
        <w:pStyle w:val="a6"/>
        <w:shd w:val="clear" w:color="auto" w:fill="FFFFFF"/>
        <w:spacing w:before="0" w:beforeAutospacing="0" w:after="150" w:afterAutospacing="0"/>
        <w:jc w:val="center"/>
      </w:pPr>
      <w:r w:rsidRPr="009525AD">
        <w:rPr>
          <w:b/>
          <w:bCs/>
        </w:rPr>
        <w:t>Учебно-методическое обеспечение</w:t>
      </w:r>
    </w:p>
    <w:p w:rsidR="009525AD" w:rsidRPr="009525AD" w:rsidRDefault="009525AD" w:rsidP="009525AD">
      <w:pPr>
        <w:pStyle w:val="a6"/>
        <w:shd w:val="clear" w:color="auto" w:fill="FFFFFF"/>
        <w:spacing w:before="0" w:beforeAutospacing="0" w:after="150" w:afterAutospacing="0"/>
        <w:jc w:val="center"/>
      </w:pPr>
      <w:r w:rsidRPr="009525AD">
        <w:rPr>
          <w:b/>
          <w:bCs/>
          <w:u w:val="single"/>
        </w:rPr>
        <w:t>для учителя:</w:t>
      </w:r>
    </w:p>
    <w:p w:rsidR="009525AD" w:rsidRPr="009525AD" w:rsidRDefault="009525AD" w:rsidP="009525AD">
      <w:pPr>
        <w:pStyle w:val="a6"/>
        <w:numPr>
          <w:ilvl w:val="0"/>
          <w:numId w:val="20"/>
        </w:numPr>
        <w:shd w:val="clear" w:color="auto" w:fill="FFFFFF"/>
        <w:spacing w:before="0" w:beforeAutospacing="0" w:after="150" w:afterAutospacing="0"/>
      </w:pPr>
      <w:r w:rsidRPr="009525AD">
        <w:t>Физика. 7 класс: учеб. для общеобразоват. учреждений / В. В. Белага, И. А. Ломаченков, Ю. А. Панебратцев; Рос. акад. Наук, Рос. акад. Образования, изд-во «Просвещение». – М.: Просвещение, 2012. (Академический школьный учебник) (Сферы).</w:t>
      </w:r>
    </w:p>
    <w:p w:rsidR="009525AD" w:rsidRPr="009525AD" w:rsidRDefault="009525AD" w:rsidP="009525AD">
      <w:pPr>
        <w:pStyle w:val="a6"/>
        <w:numPr>
          <w:ilvl w:val="0"/>
          <w:numId w:val="20"/>
        </w:numPr>
        <w:shd w:val="clear" w:color="auto" w:fill="FFFFFF"/>
        <w:spacing w:before="0" w:beforeAutospacing="0" w:after="150" w:afterAutospacing="0"/>
      </w:pPr>
      <w:r w:rsidRPr="009525AD">
        <w:t>Физика. Задачник. 7 класс. / Д.А. Артеменков, И. А. Ломаченков, Ю. А. Панебратцев; [под ред. Ю.А. Панебратцев]; – М: Просвещение, 2012.</w:t>
      </w:r>
    </w:p>
    <w:p w:rsidR="009525AD" w:rsidRPr="009525AD" w:rsidRDefault="009525AD" w:rsidP="009525AD">
      <w:pPr>
        <w:pStyle w:val="a6"/>
        <w:numPr>
          <w:ilvl w:val="0"/>
          <w:numId w:val="20"/>
        </w:numPr>
        <w:shd w:val="clear" w:color="auto" w:fill="FFFFFF"/>
        <w:spacing w:before="0" w:beforeAutospacing="0" w:after="150" w:afterAutospacing="0"/>
      </w:pPr>
      <w:r w:rsidRPr="009525AD">
        <w:t>Физика. Тетрадь-практикум. 7 класс. / Д.А. Артеменков, В. В. Белага, Н.И. Воронцова; под ред. Ю.А. Панебратцев]; – М: Просвещение, 2012.</w:t>
      </w:r>
    </w:p>
    <w:p w:rsidR="009525AD" w:rsidRPr="009525AD" w:rsidRDefault="009525AD" w:rsidP="009525AD">
      <w:pPr>
        <w:pStyle w:val="a6"/>
        <w:numPr>
          <w:ilvl w:val="0"/>
          <w:numId w:val="20"/>
        </w:numPr>
        <w:shd w:val="clear" w:color="auto" w:fill="FFFFFF"/>
        <w:spacing w:before="0" w:beforeAutospacing="0" w:after="150" w:afterAutospacing="0"/>
      </w:pPr>
      <w:r w:rsidRPr="009525AD">
        <w:t>Физика. Тетрадь-тренажер. 7 класс. / Д.А. Артеменков, В. В. Белага, Н.И. Воронцова; [под ред. Ю.А. Панебратцев]; – М: Просвещение, 2012.</w:t>
      </w:r>
    </w:p>
    <w:p w:rsidR="009525AD" w:rsidRPr="009525AD" w:rsidRDefault="009525AD" w:rsidP="009525AD">
      <w:pPr>
        <w:pStyle w:val="a6"/>
        <w:numPr>
          <w:ilvl w:val="0"/>
          <w:numId w:val="20"/>
        </w:numPr>
        <w:shd w:val="clear" w:color="auto" w:fill="FFFFFF"/>
        <w:spacing w:before="0" w:beforeAutospacing="0" w:after="150" w:afterAutospacing="0"/>
      </w:pPr>
      <w:r w:rsidRPr="009525AD">
        <w:t>Физика. Тетрадь-экзаменатор. 7 класс. / В.В. Журавлев; [под ред. Ю.А. Панебратцев]; – М: Просвещение, 2012.</w:t>
      </w:r>
    </w:p>
    <w:p w:rsidR="009525AD" w:rsidRPr="009525AD" w:rsidRDefault="009525AD" w:rsidP="009525AD">
      <w:pPr>
        <w:pStyle w:val="a6"/>
        <w:numPr>
          <w:ilvl w:val="0"/>
          <w:numId w:val="20"/>
        </w:numPr>
        <w:shd w:val="clear" w:color="auto" w:fill="FFFFFF"/>
        <w:spacing w:before="0" w:beforeAutospacing="0" w:after="150" w:afterAutospacing="0"/>
      </w:pPr>
      <w:r w:rsidRPr="009525AD">
        <w:t>Физика. 7 класс. Электронное приложение к учебнику авторов В. В. Белага, И. А. Ломаченков, Ю. А. Панебратцев, – М: Просвещение, 2012.</w:t>
      </w:r>
    </w:p>
    <w:p w:rsidR="009525AD" w:rsidRPr="009525AD" w:rsidRDefault="009525AD" w:rsidP="009525AD">
      <w:pPr>
        <w:pStyle w:val="a6"/>
        <w:numPr>
          <w:ilvl w:val="0"/>
          <w:numId w:val="20"/>
        </w:numPr>
        <w:shd w:val="clear" w:color="auto" w:fill="FFFFFF"/>
        <w:spacing w:before="0" w:beforeAutospacing="0" w:after="150" w:afterAutospacing="0"/>
      </w:pPr>
      <w:r w:rsidRPr="009525AD">
        <w:t>Физика. Поурочное тематическое планирование. 7 класс / Д.А. Артеменков, Н.И. Воронцова. – М: Просвещение, 2012.</w:t>
      </w:r>
    </w:p>
    <w:p w:rsidR="009525AD" w:rsidRPr="009525AD" w:rsidRDefault="009525AD" w:rsidP="009525AD">
      <w:pPr>
        <w:pStyle w:val="a6"/>
        <w:numPr>
          <w:ilvl w:val="0"/>
          <w:numId w:val="20"/>
        </w:numPr>
        <w:shd w:val="clear" w:color="auto" w:fill="FFFFFF"/>
        <w:spacing w:before="0" w:beforeAutospacing="0" w:after="150" w:afterAutospacing="0"/>
      </w:pPr>
      <w:r w:rsidRPr="009525AD">
        <w:t>Физика. Программы общеобразовательных учреждений. 7 – 9 классы./ В. В. Белага, В.В. Жумаев, И. А. Ломаченков, Ю. А. Панебратцев; [под ред. Ю.А. Панебратцев]; – М: Просвещение, 2012</w:t>
      </w:r>
    </w:p>
    <w:p w:rsidR="009525AD" w:rsidRPr="009525AD" w:rsidRDefault="009525AD" w:rsidP="009525AD">
      <w:pPr>
        <w:pStyle w:val="a6"/>
        <w:shd w:val="clear" w:color="auto" w:fill="FFFFFF"/>
        <w:spacing w:before="0" w:beforeAutospacing="0" w:after="150" w:afterAutospacing="0"/>
        <w:jc w:val="center"/>
      </w:pPr>
      <w:r w:rsidRPr="009525AD">
        <w:rPr>
          <w:b/>
          <w:bCs/>
          <w:u w:val="single"/>
        </w:rPr>
        <w:t>для учащихся:</w:t>
      </w:r>
    </w:p>
    <w:p w:rsidR="009525AD" w:rsidRPr="009525AD" w:rsidRDefault="009525AD" w:rsidP="009525AD">
      <w:pPr>
        <w:pStyle w:val="a6"/>
        <w:numPr>
          <w:ilvl w:val="0"/>
          <w:numId w:val="21"/>
        </w:numPr>
        <w:shd w:val="clear" w:color="auto" w:fill="FFFFFF"/>
        <w:spacing w:before="0" w:beforeAutospacing="0" w:after="150" w:afterAutospacing="0"/>
      </w:pPr>
      <w:r w:rsidRPr="009525AD">
        <w:t>Физика. 7 класс: учеб. для общеобразоват. учреждений / В. В. Белага, И. А. Ломаченков, Ю. А. Панебратцев; Рос. акад. Наук, Рос. акад. Образования, изд-во «Просвещение». – М.: Просвещение, 2012. (Академический школьный учебник) (Сферы).</w:t>
      </w:r>
    </w:p>
    <w:p w:rsidR="009525AD" w:rsidRPr="009525AD" w:rsidRDefault="009525AD" w:rsidP="009525AD">
      <w:pPr>
        <w:pStyle w:val="a6"/>
        <w:numPr>
          <w:ilvl w:val="0"/>
          <w:numId w:val="21"/>
        </w:numPr>
        <w:shd w:val="clear" w:color="auto" w:fill="FFFFFF"/>
        <w:spacing w:before="0" w:beforeAutospacing="0" w:after="150" w:afterAutospacing="0"/>
      </w:pPr>
      <w:r w:rsidRPr="009525AD">
        <w:t>Физика. Задачник. 7 класс. / Д.А. Артеменков, И. А. Ломаченков, Ю. А. Панебратцев; [под ред. Ю.А. Панебратцев]; – М: Просвещение, 2012.</w:t>
      </w:r>
    </w:p>
    <w:p w:rsidR="009525AD" w:rsidRPr="009525AD" w:rsidRDefault="009525AD" w:rsidP="009525AD">
      <w:pPr>
        <w:pStyle w:val="a6"/>
        <w:numPr>
          <w:ilvl w:val="0"/>
          <w:numId w:val="21"/>
        </w:numPr>
        <w:shd w:val="clear" w:color="auto" w:fill="FFFFFF"/>
        <w:spacing w:before="0" w:beforeAutospacing="0" w:after="150" w:afterAutospacing="0"/>
      </w:pPr>
      <w:r w:rsidRPr="009525AD">
        <w:t>Физика. Тетрадь-практикум. 7 класс. / Д.А. Артеменков, В. В. Белага, Н.И. Воронцова; под ред. Ю.А. Панебратцев]; – М: Просвещение, 2012.</w:t>
      </w:r>
    </w:p>
    <w:p w:rsidR="009525AD" w:rsidRPr="009525AD" w:rsidRDefault="009525AD" w:rsidP="009525AD">
      <w:pPr>
        <w:pStyle w:val="a6"/>
        <w:numPr>
          <w:ilvl w:val="0"/>
          <w:numId w:val="21"/>
        </w:numPr>
        <w:shd w:val="clear" w:color="auto" w:fill="FFFFFF"/>
        <w:spacing w:before="0" w:beforeAutospacing="0" w:after="150" w:afterAutospacing="0"/>
      </w:pPr>
      <w:r w:rsidRPr="009525AD">
        <w:t>Физика. Тетрадь-тренажер. 7 класс. / Д.А. Артеменков, В. В. Белага, Н.И. Воронцова; [под ред. Ю.А. Панебратцев]; – М: Просвещение, 2012.</w:t>
      </w:r>
    </w:p>
    <w:p w:rsidR="00583B28" w:rsidRPr="009525AD" w:rsidRDefault="009525AD" w:rsidP="00583B28">
      <w:pPr>
        <w:pStyle w:val="a6"/>
        <w:numPr>
          <w:ilvl w:val="0"/>
          <w:numId w:val="21"/>
        </w:numPr>
        <w:shd w:val="clear" w:color="auto" w:fill="FFFFFF"/>
        <w:spacing w:before="0" w:beforeAutospacing="0" w:after="150" w:afterAutospacing="0"/>
      </w:pPr>
      <w:r w:rsidRPr="009525AD">
        <w:t>Физика. Тетрадь-экзаменатор. 7 класс. / В.В. Журавлев; [под ред. Ю.А. Панебратцев]; – М: Просвещение, 2012.</w:t>
      </w:r>
      <w:bookmarkStart w:id="0" w:name="_GoBack"/>
      <w:bookmarkEnd w:id="0"/>
    </w:p>
    <w:sectPr w:rsidR="00583B28" w:rsidRPr="009525AD" w:rsidSect="009525AD">
      <w:pgSz w:w="11906" w:h="16838"/>
      <w:pgMar w:top="568" w:right="42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7243"/>
    <w:multiLevelType w:val="multilevel"/>
    <w:tmpl w:val="746C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F7288"/>
    <w:multiLevelType w:val="multilevel"/>
    <w:tmpl w:val="4564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410E2"/>
    <w:multiLevelType w:val="multilevel"/>
    <w:tmpl w:val="AFEA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837A0"/>
    <w:multiLevelType w:val="multilevel"/>
    <w:tmpl w:val="5FE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B4AA0"/>
    <w:multiLevelType w:val="multilevel"/>
    <w:tmpl w:val="62FE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3B4FEC"/>
    <w:multiLevelType w:val="multilevel"/>
    <w:tmpl w:val="C3E6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05BBF"/>
    <w:multiLevelType w:val="multilevel"/>
    <w:tmpl w:val="F8C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6E1162"/>
    <w:multiLevelType w:val="multilevel"/>
    <w:tmpl w:val="2768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C7AA0"/>
    <w:multiLevelType w:val="multilevel"/>
    <w:tmpl w:val="3BC6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658E4"/>
    <w:multiLevelType w:val="multilevel"/>
    <w:tmpl w:val="D3F4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B624C"/>
    <w:multiLevelType w:val="multilevel"/>
    <w:tmpl w:val="75AA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C6DC1"/>
    <w:multiLevelType w:val="multilevel"/>
    <w:tmpl w:val="A44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679F4"/>
    <w:multiLevelType w:val="multilevel"/>
    <w:tmpl w:val="BF88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550745"/>
    <w:multiLevelType w:val="multilevel"/>
    <w:tmpl w:val="461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667258"/>
    <w:multiLevelType w:val="multilevel"/>
    <w:tmpl w:val="EBF8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44914"/>
    <w:multiLevelType w:val="multilevel"/>
    <w:tmpl w:val="ABB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B040C"/>
    <w:multiLevelType w:val="multilevel"/>
    <w:tmpl w:val="E97A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51081F"/>
    <w:multiLevelType w:val="multilevel"/>
    <w:tmpl w:val="922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3D6A24"/>
    <w:multiLevelType w:val="multilevel"/>
    <w:tmpl w:val="5FBE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DE789B"/>
    <w:multiLevelType w:val="multilevel"/>
    <w:tmpl w:val="2EDC1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D9320C"/>
    <w:multiLevelType w:val="multilevel"/>
    <w:tmpl w:val="6E3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81B3E"/>
    <w:multiLevelType w:val="multilevel"/>
    <w:tmpl w:val="862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
  </w:num>
  <w:num w:numId="4">
    <w:abstractNumId w:val="18"/>
  </w:num>
  <w:num w:numId="5">
    <w:abstractNumId w:val="15"/>
  </w:num>
  <w:num w:numId="6">
    <w:abstractNumId w:val="17"/>
  </w:num>
  <w:num w:numId="7">
    <w:abstractNumId w:val="8"/>
  </w:num>
  <w:num w:numId="8">
    <w:abstractNumId w:val="14"/>
  </w:num>
  <w:num w:numId="9">
    <w:abstractNumId w:val="1"/>
  </w:num>
  <w:num w:numId="10">
    <w:abstractNumId w:val="20"/>
  </w:num>
  <w:num w:numId="11">
    <w:abstractNumId w:val="11"/>
  </w:num>
  <w:num w:numId="12">
    <w:abstractNumId w:val="13"/>
  </w:num>
  <w:num w:numId="13">
    <w:abstractNumId w:val="3"/>
  </w:num>
  <w:num w:numId="14">
    <w:abstractNumId w:val="21"/>
  </w:num>
  <w:num w:numId="15">
    <w:abstractNumId w:val="6"/>
  </w:num>
  <w:num w:numId="16">
    <w:abstractNumId w:val="7"/>
  </w:num>
  <w:num w:numId="17">
    <w:abstractNumId w:val="12"/>
  </w:num>
  <w:num w:numId="18">
    <w:abstractNumId w:val="5"/>
  </w:num>
  <w:num w:numId="19">
    <w:abstractNumId w:val="9"/>
  </w:num>
  <w:num w:numId="20">
    <w:abstractNumId w:val="4"/>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96"/>
    <w:rsid w:val="000B4865"/>
    <w:rsid w:val="002A652F"/>
    <w:rsid w:val="004B6856"/>
    <w:rsid w:val="00583B28"/>
    <w:rsid w:val="00615796"/>
    <w:rsid w:val="006C2BEB"/>
    <w:rsid w:val="00922F26"/>
    <w:rsid w:val="009525AD"/>
    <w:rsid w:val="00A4721C"/>
    <w:rsid w:val="00A82A58"/>
    <w:rsid w:val="00AB42BB"/>
    <w:rsid w:val="00AD7BFF"/>
    <w:rsid w:val="00C51836"/>
    <w:rsid w:val="00CA49C3"/>
    <w:rsid w:val="00D34E78"/>
    <w:rsid w:val="00D8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FA03D-6AEE-426F-8B43-38A22EEA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F2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49C3"/>
    <w:pPr>
      <w:spacing w:after="0" w:line="240" w:lineRule="auto"/>
    </w:pPr>
    <w:rPr>
      <w:rFonts w:ascii="Times New Roman" w:eastAsia="Calibri" w:hAnsi="Times New Roman" w:cs="Times New Roman"/>
      <w:sz w:val="28"/>
    </w:rPr>
  </w:style>
  <w:style w:type="paragraph" w:customStyle="1" w:styleId="a4">
    <w:name w:val="без интервала"/>
    <w:basedOn w:val="a"/>
    <w:next w:val="a"/>
    <w:link w:val="a5"/>
    <w:autoRedefine/>
    <w:qFormat/>
    <w:rsid w:val="00D34E78"/>
    <w:pPr>
      <w:spacing w:after="0" w:line="240" w:lineRule="auto"/>
    </w:pPr>
    <w:rPr>
      <w:rFonts w:ascii="Calibri" w:hAnsi="Calibri" w:cs="Calibri"/>
    </w:rPr>
  </w:style>
  <w:style w:type="character" w:customStyle="1" w:styleId="a5">
    <w:name w:val="без интервала Знак"/>
    <w:basedOn w:val="a0"/>
    <w:link w:val="a4"/>
    <w:rsid w:val="00D34E78"/>
    <w:rPr>
      <w:rFonts w:ascii="Calibri" w:hAnsi="Calibri" w:cs="Calibri"/>
      <w:sz w:val="28"/>
    </w:rPr>
  </w:style>
  <w:style w:type="paragraph" w:styleId="a6">
    <w:name w:val="Normal (Web)"/>
    <w:basedOn w:val="a"/>
    <w:uiPriority w:val="99"/>
    <w:semiHidden/>
    <w:unhideWhenUsed/>
    <w:rsid w:val="009525AD"/>
    <w:pPr>
      <w:spacing w:before="100" w:beforeAutospacing="1" w:after="100" w:afterAutospacing="1" w:line="240" w:lineRule="auto"/>
    </w:pPr>
    <w:rPr>
      <w:rFonts w:eastAsia="Times New Roman" w:cs="Times New Roman"/>
      <w:sz w:val="24"/>
      <w:szCs w:val="24"/>
      <w:lang w:eastAsia="ru-RU"/>
    </w:rPr>
  </w:style>
  <w:style w:type="character" w:customStyle="1" w:styleId="2">
    <w:name w:val="Основной текст (2)_"/>
    <w:basedOn w:val="a0"/>
    <w:link w:val="20"/>
    <w:uiPriority w:val="99"/>
    <w:locked/>
    <w:rsid w:val="00A82A58"/>
    <w:rPr>
      <w:rFonts w:ascii="Georgia" w:hAnsi="Georgia" w:cs="Georgia"/>
      <w:sz w:val="20"/>
      <w:szCs w:val="20"/>
      <w:shd w:val="clear" w:color="auto" w:fill="FFFFFF"/>
    </w:rPr>
  </w:style>
  <w:style w:type="paragraph" w:customStyle="1" w:styleId="20">
    <w:name w:val="Основной текст (2)"/>
    <w:basedOn w:val="a"/>
    <w:link w:val="2"/>
    <w:uiPriority w:val="99"/>
    <w:rsid w:val="00A82A58"/>
    <w:pPr>
      <w:widowControl w:val="0"/>
      <w:shd w:val="clear" w:color="auto" w:fill="FFFFFF"/>
      <w:spacing w:before="240" w:after="0" w:line="211" w:lineRule="exact"/>
      <w:jc w:val="both"/>
    </w:pPr>
    <w:rPr>
      <w:rFonts w:ascii="Georgia" w:hAnsi="Georgia" w:cs="Georgia"/>
      <w:sz w:val="20"/>
      <w:szCs w:val="20"/>
    </w:rPr>
  </w:style>
  <w:style w:type="paragraph" w:styleId="a7">
    <w:name w:val="header"/>
    <w:basedOn w:val="a"/>
    <w:link w:val="a8"/>
    <w:uiPriority w:val="99"/>
    <w:rsid w:val="00A82A58"/>
    <w:pPr>
      <w:tabs>
        <w:tab w:val="center" w:pos="4677"/>
        <w:tab w:val="right" w:pos="9355"/>
      </w:tabs>
      <w:spacing w:after="0" w:line="240" w:lineRule="auto"/>
    </w:pPr>
    <w:rPr>
      <w:rFonts w:eastAsia="Arial Unicode MS" w:cs="Times New Roman"/>
      <w:sz w:val="24"/>
      <w:szCs w:val="24"/>
      <w:lang w:eastAsia="ru-RU"/>
    </w:rPr>
  </w:style>
  <w:style w:type="character" w:customStyle="1" w:styleId="a8">
    <w:name w:val="Верхний колонтитул Знак"/>
    <w:basedOn w:val="a0"/>
    <w:link w:val="a7"/>
    <w:uiPriority w:val="99"/>
    <w:rsid w:val="00A82A58"/>
    <w:rPr>
      <w:rFonts w:ascii="Times New Roman" w:eastAsia="Arial Unicode MS" w:hAnsi="Times New Roman" w:cs="Times New Roman"/>
      <w:sz w:val="24"/>
      <w:szCs w:val="24"/>
      <w:lang w:eastAsia="ru-RU"/>
    </w:rPr>
  </w:style>
  <w:style w:type="paragraph" w:styleId="a9">
    <w:name w:val="Balloon Text"/>
    <w:basedOn w:val="a"/>
    <w:link w:val="aa"/>
    <w:uiPriority w:val="99"/>
    <w:semiHidden/>
    <w:unhideWhenUsed/>
    <w:rsid w:val="00A4721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7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2413">
      <w:bodyDiv w:val="1"/>
      <w:marLeft w:val="0"/>
      <w:marRight w:val="0"/>
      <w:marTop w:val="0"/>
      <w:marBottom w:val="0"/>
      <w:divBdr>
        <w:top w:val="none" w:sz="0" w:space="0" w:color="auto"/>
        <w:left w:val="none" w:sz="0" w:space="0" w:color="auto"/>
        <w:bottom w:val="none" w:sz="0" w:space="0" w:color="auto"/>
        <w:right w:val="none" w:sz="0" w:space="0" w:color="auto"/>
      </w:divBdr>
    </w:div>
    <w:div w:id="12406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4392</Words>
  <Characters>25038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Столбова</dc:creator>
  <cp:keywords/>
  <dc:description/>
  <cp:lastModifiedBy>Анна Александровна Столбова</cp:lastModifiedBy>
  <cp:revision>14</cp:revision>
  <cp:lastPrinted>2017-10-13T07:15:00Z</cp:lastPrinted>
  <dcterms:created xsi:type="dcterms:W3CDTF">2017-09-12T08:06:00Z</dcterms:created>
  <dcterms:modified xsi:type="dcterms:W3CDTF">2018-01-08T17:55:00Z</dcterms:modified>
</cp:coreProperties>
</file>