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1DD2" w:rsidRPr="00976DDC" w:rsidRDefault="00C01DD2" w:rsidP="00C01DD2">
      <w:pPr>
        <w:spacing w:after="0" w:line="240" w:lineRule="auto"/>
        <w:jc w:val="center"/>
        <w:rPr>
          <w:rFonts w:ascii="Times New Roman" w:eastAsia="Times New Roman" w:hAnsi="Times New Roman" w:cs="Times New Roman"/>
          <w:color w:val="000000"/>
          <w:sz w:val="24"/>
          <w:szCs w:val="24"/>
          <w:lang w:eastAsia="ru-RU"/>
        </w:rPr>
      </w:pPr>
      <w:r w:rsidRPr="00976DDC">
        <w:rPr>
          <w:rFonts w:ascii="Times New Roman" w:eastAsia="Times New Roman" w:hAnsi="Times New Roman" w:cs="Times New Roman"/>
          <w:color w:val="000000"/>
          <w:sz w:val="24"/>
          <w:szCs w:val="24"/>
          <w:lang w:eastAsia="ru-RU"/>
        </w:rPr>
        <w:t>Муниципальное автономное общеобразовательное учреждение «Лицей № 21»</w:t>
      </w:r>
    </w:p>
    <w:p w:rsidR="00C01DD2" w:rsidRPr="00976DDC" w:rsidRDefault="00C01DD2" w:rsidP="00C01DD2">
      <w:pPr>
        <w:spacing w:after="0" w:line="240" w:lineRule="auto"/>
        <w:jc w:val="center"/>
        <w:rPr>
          <w:rFonts w:ascii="Times New Roman" w:eastAsia="Times New Roman" w:hAnsi="Times New Roman" w:cs="Times New Roman"/>
          <w:color w:val="000000"/>
          <w:sz w:val="24"/>
          <w:szCs w:val="24"/>
          <w:lang w:eastAsia="ru-RU"/>
        </w:rPr>
      </w:pPr>
    </w:p>
    <w:tbl>
      <w:tblPr>
        <w:tblW w:w="0" w:type="auto"/>
        <w:tblLook w:val="00A0" w:firstRow="1" w:lastRow="0" w:firstColumn="1" w:lastColumn="0" w:noHBand="0" w:noVBand="0"/>
      </w:tblPr>
      <w:tblGrid>
        <w:gridCol w:w="4792"/>
        <w:gridCol w:w="4779"/>
      </w:tblGrid>
      <w:tr w:rsidR="00C01DD2" w:rsidRPr="00976DDC" w:rsidTr="00C01DD2">
        <w:tc>
          <w:tcPr>
            <w:tcW w:w="5210" w:type="dxa"/>
          </w:tcPr>
          <w:p w:rsidR="00C01DD2" w:rsidRPr="00976DDC" w:rsidRDefault="00C01DD2" w:rsidP="00C01DD2">
            <w:pPr>
              <w:spacing w:after="0" w:line="240" w:lineRule="auto"/>
              <w:jc w:val="right"/>
              <w:rPr>
                <w:rFonts w:ascii="Times New Roman" w:eastAsia="Times New Roman" w:hAnsi="Times New Roman" w:cs="Times New Roman"/>
                <w:color w:val="000000"/>
                <w:sz w:val="24"/>
                <w:szCs w:val="24"/>
                <w:lang w:eastAsia="ru-RU"/>
              </w:rPr>
            </w:pPr>
            <w:r w:rsidRPr="00976DDC">
              <w:rPr>
                <w:rFonts w:ascii="Times New Roman" w:eastAsia="Times New Roman" w:hAnsi="Times New Roman" w:cs="Times New Roman"/>
                <w:color w:val="000000"/>
                <w:sz w:val="24"/>
                <w:szCs w:val="24"/>
                <w:lang w:eastAsia="ru-RU"/>
              </w:rPr>
              <w:t xml:space="preserve">Рассмотрено на заседании </w:t>
            </w:r>
          </w:p>
          <w:p w:rsidR="00C01DD2" w:rsidRPr="00976DDC" w:rsidRDefault="00C01DD2" w:rsidP="00C01DD2">
            <w:pPr>
              <w:spacing w:after="0" w:line="240" w:lineRule="auto"/>
              <w:jc w:val="right"/>
              <w:rPr>
                <w:rFonts w:ascii="Times New Roman" w:eastAsia="Times New Roman" w:hAnsi="Times New Roman" w:cs="Times New Roman"/>
                <w:color w:val="000000"/>
                <w:sz w:val="24"/>
                <w:szCs w:val="24"/>
                <w:lang w:eastAsia="ru-RU"/>
              </w:rPr>
            </w:pPr>
            <w:r w:rsidRPr="00976DDC">
              <w:rPr>
                <w:rFonts w:ascii="Times New Roman" w:eastAsia="Times New Roman" w:hAnsi="Times New Roman" w:cs="Times New Roman"/>
                <w:color w:val="000000"/>
                <w:sz w:val="24"/>
                <w:szCs w:val="24"/>
                <w:lang w:eastAsia="ru-RU"/>
              </w:rPr>
              <w:t>Педагогического совета</w:t>
            </w:r>
          </w:p>
          <w:p w:rsidR="00C01DD2" w:rsidRPr="00976DDC" w:rsidRDefault="00C01DD2" w:rsidP="00C01DD2">
            <w:pPr>
              <w:spacing w:after="0" w:line="240" w:lineRule="auto"/>
              <w:jc w:val="right"/>
              <w:rPr>
                <w:rFonts w:ascii="Times New Roman" w:eastAsia="Times New Roman" w:hAnsi="Times New Roman" w:cs="Times New Roman"/>
                <w:color w:val="000000"/>
                <w:sz w:val="24"/>
                <w:szCs w:val="24"/>
                <w:lang w:eastAsia="ru-RU"/>
              </w:rPr>
            </w:pPr>
            <w:r w:rsidRPr="00976DDC">
              <w:rPr>
                <w:rFonts w:ascii="Times New Roman" w:eastAsia="Times New Roman" w:hAnsi="Times New Roman" w:cs="Times New Roman"/>
                <w:color w:val="000000"/>
                <w:sz w:val="24"/>
                <w:szCs w:val="24"/>
                <w:lang w:eastAsia="ru-RU"/>
              </w:rPr>
              <w:t xml:space="preserve">Протокол от </w:t>
            </w:r>
            <w:r>
              <w:rPr>
                <w:rFonts w:ascii="Times New Roman" w:eastAsia="Times New Roman" w:hAnsi="Times New Roman" w:cs="Times New Roman"/>
                <w:color w:val="000000"/>
                <w:sz w:val="24"/>
                <w:szCs w:val="24"/>
                <w:lang w:eastAsia="ru-RU"/>
              </w:rPr>
              <w:t>29</w:t>
            </w:r>
            <w:r w:rsidRPr="00976DDC">
              <w:rPr>
                <w:rFonts w:ascii="Times New Roman" w:eastAsia="Times New Roman" w:hAnsi="Times New Roman" w:cs="Times New Roman"/>
                <w:color w:val="000000"/>
                <w:sz w:val="24"/>
                <w:szCs w:val="24"/>
                <w:lang w:eastAsia="ru-RU"/>
              </w:rPr>
              <w:t>.0</w:t>
            </w:r>
            <w:r>
              <w:rPr>
                <w:rFonts w:ascii="Times New Roman" w:eastAsia="Times New Roman" w:hAnsi="Times New Roman" w:cs="Times New Roman"/>
                <w:color w:val="000000"/>
                <w:sz w:val="24"/>
                <w:szCs w:val="24"/>
                <w:lang w:eastAsia="ru-RU"/>
              </w:rPr>
              <w:t>8</w:t>
            </w:r>
            <w:r w:rsidRPr="00976DDC">
              <w:rPr>
                <w:rFonts w:ascii="Times New Roman" w:eastAsia="Times New Roman" w:hAnsi="Times New Roman" w:cs="Times New Roman"/>
                <w:color w:val="000000"/>
                <w:sz w:val="24"/>
                <w:szCs w:val="24"/>
                <w:lang w:eastAsia="ru-RU"/>
              </w:rPr>
              <w:t>.201</w:t>
            </w:r>
            <w:r>
              <w:rPr>
                <w:rFonts w:ascii="Times New Roman" w:eastAsia="Times New Roman" w:hAnsi="Times New Roman" w:cs="Times New Roman"/>
                <w:color w:val="000000"/>
                <w:sz w:val="24"/>
                <w:szCs w:val="24"/>
                <w:lang w:eastAsia="ru-RU"/>
              </w:rPr>
              <w:t>7</w:t>
            </w:r>
            <w:r w:rsidRPr="00976DDC">
              <w:rPr>
                <w:rFonts w:ascii="Times New Roman" w:eastAsia="Times New Roman" w:hAnsi="Times New Roman" w:cs="Times New Roman"/>
                <w:color w:val="000000"/>
                <w:sz w:val="24"/>
                <w:szCs w:val="24"/>
                <w:lang w:eastAsia="ru-RU"/>
              </w:rPr>
              <w:t xml:space="preserve"> г. №</w:t>
            </w:r>
            <w:r>
              <w:rPr>
                <w:rFonts w:ascii="Times New Roman" w:eastAsia="Times New Roman" w:hAnsi="Times New Roman" w:cs="Times New Roman"/>
                <w:color w:val="000000"/>
                <w:sz w:val="24"/>
                <w:szCs w:val="24"/>
                <w:lang w:eastAsia="ru-RU"/>
              </w:rPr>
              <w:t>1</w:t>
            </w:r>
          </w:p>
        </w:tc>
        <w:tc>
          <w:tcPr>
            <w:tcW w:w="5211" w:type="dxa"/>
          </w:tcPr>
          <w:p w:rsidR="00C01DD2" w:rsidRPr="00976DDC" w:rsidRDefault="00C01DD2" w:rsidP="00C01DD2">
            <w:pPr>
              <w:spacing w:after="0" w:line="240" w:lineRule="auto"/>
              <w:jc w:val="right"/>
              <w:rPr>
                <w:rFonts w:ascii="Times New Roman" w:eastAsia="Times New Roman" w:hAnsi="Times New Roman" w:cs="Times New Roman"/>
                <w:color w:val="000000"/>
                <w:sz w:val="24"/>
                <w:szCs w:val="24"/>
                <w:lang w:eastAsia="ru-RU"/>
              </w:rPr>
            </w:pPr>
            <w:r w:rsidRPr="00976DDC">
              <w:rPr>
                <w:rFonts w:ascii="Times New Roman" w:eastAsia="Times New Roman" w:hAnsi="Times New Roman" w:cs="Times New Roman"/>
                <w:color w:val="000000"/>
                <w:sz w:val="24"/>
                <w:szCs w:val="24"/>
                <w:lang w:eastAsia="ru-RU"/>
              </w:rPr>
              <w:t>УТВЕРЖДЕНО</w:t>
            </w:r>
            <w:r w:rsidRPr="00976DDC">
              <w:rPr>
                <w:rFonts w:ascii="Times New Roman" w:eastAsia="Times New Roman" w:hAnsi="Times New Roman" w:cs="Times New Roman"/>
                <w:color w:val="000000"/>
                <w:sz w:val="24"/>
                <w:szCs w:val="24"/>
                <w:lang w:eastAsia="ru-RU"/>
              </w:rPr>
              <w:br/>
              <w:t xml:space="preserve">приказом по МАОУ «Лицей № 21» от </w:t>
            </w:r>
            <w:r>
              <w:rPr>
                <w:rFonts w:ascii="Times New Roman" w:eastAsia="Times New Roman" w:hAnsi="Times New Roman" w:cs="Times New Roman"/>
                <w:color w:val="000000"/>
                <w:sz w:val="24"/>
                <w:szCs w:val="24"/>
                <w:lang w:eastAsia="ru-RU"/>
              </w:rPr>
              <w:t>29</w:t>
            </w:r>
            <w:r w:rsidRPr="00976DDC">
              <w:rPr>
                <w:rFonts w:ascii="Times New Roman" w:eastAsia="Times New Roman" w:hAnsi="Times New Roman" w:cs="Times New Roman"/>
                <w:color w:val="000000"/>
                <w:sz w:val="24"/>
                <w:szCs w:val="24"/>
                <w:lang w:eastAsia="ru-RU"/>
              </w:rPr>
              <w:t>.0</w:t>
            </w:r>
            <w:r>
              <w:rPr>
                <w:rFonts w:ascii="Times New Roman" w:eastAsia="Times New Roman" w:hAnsi="Times New Roman" w:cs="Times New Roman"/>
                <w:color w:val="000000"/>
                <w:sz w:val="24"/>
                <w:szCs w:val="24"/>
                <w:lang w:eastAsia="ru-RU"/>
              </w:rPr>
              <w:t>8</w:t>
            </w:r>
            <w:r w:rsidRPr="00976DDC">
              <w:rPr>
                <w:rFonts w:ascii="Times New Roman" w:eastAsia="Times New Roman" w:hAnsi="Times New Roman" w:cs="Times New Roman"/>
                <w:color w:val="000000"/>
                <w:sz w:val="24"/>
                <w:szCs w:val="24"/>
                <w:lang w:eastAsia="ru-RU"/>
              </w:rPr>
              <w:t>.201</w:t>
            </w:r>
            <w:r>
              <w:rPr>
                <w:rFonts w:ascii="Times New Roman" w:eastAsia="Times New Roman" w:hAnsi="Times New Roman" w:cs="Times New Roman"/>
                <w:color w:val="000000"/>
                <w:sz w:val="24"/>
                <w:szCs w:val="24"/>
                <w:lang w:eastAsia="ru-RU"/>
              </w:rPr>
              <w:t>7</w:t>
            </w:r>
            <w:r w:rsidRPr="00976DDC">
              <w:rPr>
                <w:rFonts w:ascii="Times New Roman" w:eastAsia="Times New Roman" w:hAnsi="Times New Roman" w:cs="Times New Roman"/>
                <w:color w:val="000000"/>
                <w:sz w:val="24"/>
                <w:szCs w:val="24"/>
                <w:lang w:eastAsia="ru-RU"/>
              </w:rPr>
              <w:t xml:space="preserve"> г. № </w:t>
            </w:r>
            <w:r>
              <w:rPr>
                <w:rFonts w:ascii="Times New Roman" w:eastAsia="Times New Roman" w:hAnsi="Times New Roman" w:cs="Times New Roman"/>
                <w:color w:val="000000"/>
                <w:sz w:val="24"/>
                <w:szCs w:val="24"/>
                <w:lang w:eastAsia="ru-RU"/>
              </w:rPr>
              <w:t>75</w:t>
            </w:r>
            <w:r w:rsidRPr="00976DDC">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1</w:t>
            </w:r>
          </w:p>
          <w:p w:rsidR="00C01DD2" w:rsidRPr="00976DDC" w:rsidRDefault="00C01DD2" w:rsidP="00C01DD2">
            <w:pPr>
              <w:spacing w:after="0" w:line="240" w:lineRule="auto"/>
              <w:jc w:val="right"/>
              <w:rPr>
                <w:rFonts w:ascii="Times New Roman" w:eastAsia="Times New Roman" w:hAnsi="Times New Roman" w:cs="Times New Roman"/>
                <w:b/>
                <w:bCs/>
                <w:color w:val="000000"/>
                <w:sz w:val="24"/>
                <w:szCs w:val="24"/>
                <w:lang w:eastAsia="ru-RU"/>
              </w:rPr>
            </w:pPr>
          </w:p>
          <w:p w:rsidR="00C01DD2" w:rsidRPr="00976DDC" w:rsidRDefault="00C01DD2" w:rsidP="00C01DD2">
            <w:pPr>
              <w:spacing w:after="0" w:line="240" w:lineRule="auto"/>
              <w:jc w:val="center"/>
              <w:rPr>
                <w:rFonts w:ascii="Times New Roman" w:eastAsia="Times New Roman" w:hAnsi="Times New Roman" w:cs="Times New Roman"/>
                <w:color w:val="000000"/>
                <w:sz w:val="24"/>
                <w:szCs w:val="24"/>
                <w:lang w:eastAsia="ru-RU"/>
              </w:rPr>
            </w:pPr>
          </w:p>
        </w:tc>
      </w:tr>
    </w:tbl>
    <w:p w:rsidR="00C01DD2" w:rsidRPr="00976DDC" w:rsidRDefault="00C01DD2" w:rsidP="00C01DD2">
      <w:pPr>
        <w:spacing w:after="0" w:line="240" w:lineRule="auto"/>
        <w:jc w:val="center"/>
        <w:rPr>
          <w:rFonts w:ascii="Times New Roman" w:eastAsia="Times New Roman" w:hAnsi="Times New Roman" w:cs="Times New Roman"/>
          <w:color w:val="000000"/>
          <w:sz w:val="24"/>
          <w:szCs w:val="24"/>
          <w:lang w:eastAsia="ru-RU"/>
        </w:rPr>
      </w:pPr>
    </w:p>
    <w:p w:rsidR="00C01DD2" w:rsidRPr="00976DDC" w:rsidRDefault="00C01DD2" w:rsidP="00C01DD2">
      <w:pPr>
        <w:spacing w:after="0" w:line="240" w:lineRule="auto"/>
        <w:jc w:val="center"/>
        <w:rPr>
          <w:rFonts w:ascii="Times New Roman" w:eastAsia="Times New Roman" w:hAnsi="Times New Roman" w:cs="Times New Roman"/>
          <w:color w:val="000000"/>
          <w:sz w:val="24"/>
          <w:szCs w:val="24"/>
          <w:lang w:eastAsia="ru-RU"/>
        </w:rPr>
      </w:pPr>
    </w:p>
    <w:p w:rsidR="00C01DD2" w:rsidRPr="00976DDC" w:rsidRDefault="00C01DD2" w:rsidP="00C01DD2">
      <w:pPr>
        <w:spacing w:after="0" w:line="240" w:lineRule="auto"/>
        <w:jc w:val="center"/>
        <w:rPr>
          <w:rFonts w:ascii="Times New Roman" w:eastAsia="Times New Roman" w:hAnsi="Times New Roman" w:cs="Times New Roman"/>
          <w:b/>
          <w:bCs/>
          <w:color w:val="000000"/>
          <w:sz w:val="24"/>
          <w:szCs w:val="24"/>
          <w:lang w:eastAsia="ru-RU"/>
        </w:rPr>
      </w:pPr>
    </w:p>
    <w:p w:rsidR="00C01DD2" w:rsidRPr="00976DDC" w:rsidRDefault="00C01DD2" w:rsidP="00C01DD2">
      <w:pPr>
        <w:spacing w:after="0" w:line="240" w:lineRule="auto"/>
        <w:jc w:val="center"/>
        <w:rPr>
          <w:rFonts w:ascii="Times New Roman" w:eastAsia="Times New Roman" w:hAnsi="Times New Roman" w:cs="Times New Roman"/>
          <w:b/>
          <w:bCs/>
          <w:color w:val="000000"/>
          <w:sz w:val="24"/>
          <w:szCs w:val="24"/>
          <w:lang w:eastAsia="ru-RU"/>
        </w:rPr>
      </w:pPr>
    </w:p>
    <w:p w:rsidR="00C01DD2" w:rsidRPr="00976DDC" w:rsidRDefault="00C01DD2" w:rsidP="00C01DD2">
      <w:pPr>
        <w:spacing w:after="0" w:line="240" w:lineRule="auto"/>
        <w:jc w:val="center"/>
        <w:rPr>
          <w:rFonts w:ascii="Times New Roman" w:eastAsia="Times New Roman" w:hAnsi="Times New Roman" w:cs="Times New Roman"/>
          <w:b/>
          <w:bCs/>
          <w:color w:val="000000"/>
          <w:sz w:val="24"/>
          <w:szCs w:val="24"/>
          <w:lang w:eastAsia="ru-RU"/>
        </w:rPr>
      </w:pPr>
    </w:p>
    <w:p w:rsidR="00C01DD2" w:rsidRPr="00976DDC" w:rsidRDefault="00C01DD2" w:rsidP="00C01DD2">
      <w:pPr>
        <w:spacing w:after="0" w:line="240" w:lineRule="auto"/>
        <w:jc w:val="center"/>
        <w:rPr>
          <w:rFonts w:ascii="Times New Roman" w:eastAsia="Times New Roman" w:hAnsi="Times New Roman" w:cs="Times New Roman"/>
          <w:b/>
          <w:bCs/>
          <w:color w:val="000000"/>
          <w:sz w:val="24"/>
          <w:szCs w:val="24"/>
          <w:lang w:eastAsia="ru-RU"/>
        </w:rPr>
      </w:pPr>
    </w:p>
    <w:p w:rsidR="00C01DD2" w:rsidRPr="00976DDC" w:rsidRDefault="00C01DD2" w:rsidP="00C01DD2">
      <w:pPr>
        <w:spacing w:after="0" w:line="240" w:lineRule="auto"/>
        <w:jc w:val="center"/>
        <w:rPr>
          <w:rFonts w:ascii="Times New Roman" w:eastAsia="Times New Roman" w:hAnsi="Times New Roman" w:cs="Times New Roman"/>
          <w:b/>
          <w:bCs/>
          <w:color w:val="000000"/>
          <w:sz w:val="24"/>
          <w:szCs w:val="24"/>
          <w:lang w:eastAsia="ru-RU"/>
        </w:rPr>
      </w:pPr>
    </w:p>
    <w:p w:rsidR="00C01DD2" w:rsidRPr="00976DDC" w:rsidRDefault="00C01DD2" w:rsidP="00C01DD2">
      <w:pPr>
        <w:spacing w:after="0" w:line="240" w:lineRule="auto"/>
        <w:jc w:val="center"/>
        <w:rPr>
          <w:rFonts w:ascii="Times New Roman" w:eastAsia="Times New Roman" w:hAnsi="Times New Roman" w:cs="Times New Roman"/>
          <w:b/>
          <w:bCs/>
          <w:color w:val="000000"/>
          <w:sz w:val="24"/>
          <w:szCs w:val="24"/>
          <w:lang w:eastAsia="ru-RU"/>
        </w:rPr>
      </w:pPr>
    </w:p>
    <w:p w:rsidR="00C01DD2" w:rsidRPr="00976DDC" w:rsidRDefault="00C01DD2" w:rsidP="00C01DD2">
      <w:pPr>
        <w:spacing w:after="0" w:line="240" w:lineRule="auto"/>
        <w:jc w:val="center"/>
        <w:rPr>
          <w:rFonts w:ascii="Times New Roman" w:eastAsia="Times New Roman" w:hAnsi="Times New Roman" w:cs="Times New Roman"/>
          <w:b/>
          <w:bCs/>
          <w:color w:val="000000"/>
          <w:sz w:val="24"/>
          <w:szCs w:val="24"/>
          <w:lang w:eastAsia="ru-RU"/>
        </w:rPr>
      </w:pPr>
    </w:p>
    <w:p w:rsidR="00C01DD2" w:rsidRPr="00976DDC" w:rsidRDefault="00C01DD2" w:rsidP="00C01DD2">
      <w:pPr>
        <w:spacing w:after="0" w:line="240" w:lineRule="auto"/>
        <w:jc w:val="center"/>
        <w:rPr>
          <w:rFonts w:ascii="Times New Roman" w:eastAsia="Times New Roman" w:hAnsi="Times New Roman" w:cs="Times New Roman"/>
          <w:color w:val="000000"/>
          <w:sz w:val="24"/>
          <w:szCs w:val="24"/>
          <w:lang w:eastAsia="ru-RU"/>
        </w:rPr>
      </w:pPr>
      <w:r w:rsidRPr="00976DDC">
        <w:rPr>
          <w:rFonts w:ascii="Times New Roman" w:eastAsia="Times New Roman" w:hAnsi="Times New Roman" w:cs="Times New Roman"/>
          <w:b/>
          <w:bCs/>
          <w:color w:val="000000"/>
          <w:sz w:val="24"/>
          <w:szCs w:val="24"/>
          <w:lang w:eastAsia="ru-RU"/>
        </w:rPr>
        <w:t>РАБОЧАЯ ПРОГРАММА</w:t>
      </w:r>
      <w:r w:rsidRPr="00976DDC">
        <w:rPr>
          <w:rFonts w:ascii="Times New Roman" w:eastAsia="Times New Roman" w:hAnsi="Times New Roman" w:cs="Times New Roman"/>
          <w:b/>
          <w:bCs/>
          <w:color w:val="000000"/>
          <w:sz w:val="24"/>
          <w:szCs w:val="24"/>
          <w:lang w:eastAsia="ru-RU"/>
        </w:rPr>
        <w:br/>
      </w:r>
      <w:r w:rsidRPr="00976DDC">
        <w:rPr>
          <w:rFonts w:ascii="Times New Roman" w:eastAsia="Times New Roman" w:hAnsi="Times New Roman" w:cs="Times New Roman"/>
          <w:color w:val="000000"/>
          <w:sz w:val="24"/>
          <w:szCs w:val="24"/>
          <w:lang w:eastAsia="ru-RU"/>
        </w:rPr>
        <w:t>объединения дополнительного образования</w:t>
      </w:r>
    </w:p>
    <w:p w:rsidR="00C01DD2" w:rsidRPr="00976DDC" w:rsidRDefault="00C01DD2" w:rsidP="00C01DD2">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Секция </w:t>
      </w:r>
      <w:r w:rsidRPr="00156399">
        <w:rPr>
          <w:rFonts w:ascii="Times New Roman" w:hAnsi="Times New Roman" w:cs="Times New Roman"/>
          <w:sz w:val="24"/>
          <w:szCs w:val="24"/>
          <w:lang w:eastAsia="ru-RU"/>
        </w:rPr>
        <w:t>«</w:t>
      </w:r>
      <w:r>
        <w:rPr>
          <w:rFonts w:ascii="Times New Roman" w:hAnsi="Times New Roman" w:cs="Times New Roman"/>
          <w:sz w:val="24"/>
          <w:szCs w:val="24"/>
          <w:lang w:eastAsia="ru-RU"/>
        </w:rPr>
        <w:t>Степ-аэробика</w:t>
      </w:r>
      <w:r w:rsidRPr="00156399">
        <w:rPr>
          <w:rFonts w:ascii="Times New Roman" w:hAnsi="Times New Roman" w:cs="Times New Roman"/>
          <w:sz w:val="24"/>
          <w:szCs w:val="24"/>
          <w:lang w:eastAsia="ru-RU"/>
        </w:rPr>
        <w:t>»</w:t>
      </w:r>
    </w:p>
    <w:p w:rsidR="00C01DD2" w:rsidRPr="00976DDC" w:rsidRDefault="00C01DD2" w:rsidP="00C01DD2">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 </w:t>
      </w:r>
      <w:r w:rsidRPr="00976DDC">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14</w:t>
      </w:r>
      <w:r w:rsidRPr="00976DDC">
        <w:rPr>
          <w:rFonts w:ascii="Times New Roman" w:eastAsia="Times New Roman" w:hAnsi="Times New Roman" w:cs="Times New Roman"/>
          <w:sz w:val="24"/>
          <w:szCs w:val="24"/>
          <w:lang w:eastAsia="ru-RU"/>
        </w:rPr>
        <w:t xml:space="preserve"> лет </w:t>
      </w:r>
    </w:p>
    <w:p w:rsidR="00C01DD2" w:rsidRPr="00976DDC" w:rsidRDefault="00C01DD2" w:rsidP="00C01DD2">
      <w:pPr>
        <w:spacing w:after="0" w:line="240" w:lineRule="auto"/>
        <w:jc w:val="center"/>
        <w:rPr>
          <w:rFonts w:ascii="Times New Roman" w:eastAsia="Times New Roman" w:hAnsi="Times New Roman" w:cs="Times New Roman"/>
          <w:sz w:val="24"/>
          <w:szCs w:val="24"/>
          <w:lang w:eastAsia="ru-RU"/>
        </w:rPr>
      </w:pPr>
    </w:p>
    <w:p w:rsidR="00C01DD2" w:rsidRPr="00976DDC" w:rsidRDefault="00C01DD2" w:rsidP="00C01DD2">
      <w:pPr>
        <w:spacing w:after="0" w:line="240" w:lineRule="auto"/>
        <w:jc w:val="center"/>
        <w:rPr>
          <w:rFonts w:ascii="Times New Roman" w:eastAsia="Times New Roman" w:hAnsi="Times New Roman" w:cs="Times New Roman"/>
          <w:color w:val="000000"/>
          <w:sz w:val="24"/>
          <w:szCs w:val="24"/>
          <w:lang w:eastAsia="ru-RU"/>
        </w:rPr>
      </w:pPr>
    </w:p>
    <w:p w:rsidR="00C01DD2" w:rsidRPr="00976DDC" w:rsidRDefault="00C01DD2" w:rsidP="00C01DD2">
      <w:pPr>
        <w:spacing w:after="0" w:line="240" w:lineRule="auto"/>
        <w:jc w:val="center"/>
        <w:rPr>
          <w:rFonts w:ascii="Times New Roman" w:eastAsia="Times New Roman" w:hAnsi="Times New Roman" w:cs="Times New Roman"/>
          <w:color w:val="000000"/>
          <w:sz w:val="24"/>
          <w:szCs w:val="24"/>
          <w:lang w:eastAsia="ru-RU"/>
        </w:rPr>
      </w:pPr>
    </w:p>
    <w:p w:rsidR="00C01DD2" w:rsidRPr="00976DDC" w:rsidRDefault="00C01DD2" w:rsidP="00C01DD2">
      <w:pPr>
        <w:spacing w:after="0" w:line="240" w:lineRule="auto"/>
        <w:jc w:val="center"/>
        <w:rPr>
          <w:rFonts w:ascii="Times New Roman" w:eastAsia="Times New Roman" w:hAnsi="Times New Roman" w:cs="Times New Roman"/>
          <w:color w:val="000000"/>
          <w:sz w:val="24"/>
          <w:szCs w:val="24"/>
          <w:lang w:eastAsia="ru-RU"/>
        </w:rPr>
      </w:pPr>
    </w:p>
    <w:p w:rsidR="00C01DD2" w:rsidRPr="00976DDC" w:rsidRDefault="00C01DD2" w:rsidP="00C01DD2">
      <w:pPr>
        <w:spacing w:after="0" w:line="240" w:lineRule="auto"/>
        <w:jc w:val="center"/>
        <w:rPr>
          <w:rFonts w:ascii="Times New Roman" w:eastAsia="Times New Roman" w:hAnsi="Times New Roman" w:cs="Times New Roman"/>
          <w:color w:val="000000"/>
          <w:sz w:val="24"/>
          <w:szCs w:val="24"/>
          <w:lang w:eastAsia="ru-RU"/>
        </w:rPr>
      </w:pPr>
    </w:p>
    <w:p w:rsidR="00C01DD2" w:rsidRPr="00976DDC" w:rsidRDefault="00C01DD2" w:rsidP="00C01DD2">
      <w:pPr>
        <w:spacing w:after="0" w:line="240" w:lineRule="auto"/>
        <w:jc w:val="center"/>
        <w:rPr>
          <w:rFonts w:ascii="Times New Roman" w:eastAsia="Times New Roman" w:hAnsi="Times New Roman" w:cs="Times New Roman"/>
          <w:color w:val="000000"/>
          <w:sz w:val="24"/>
          <w:szCs w:val="24"/>
          <w:lang w:eastAsia="ru-RU"/>
        </w:rPr>
      </w:pPr>
    </w:p>
    <w:p w:rsidR="00C01DD2" w:rsidRPr="00976DDC" w:rsidRDefault="00C01DD2" w:rsidP="00C01DD2">
      <w:pPr>
        <w:spacing w:after="0" w:line="240" w:lineRule="auto"/>
        <w:jc w:val="center"/>
        <w:rPr>
          <w:rFonts w:ascii="Times New Roman" w:eastAsia="Times New Roman" w:hAnsi="Times New Roman" w:cs="Times New Roman"/>
          <w:color w:val="000000"/>
          <w:sz w:val="24"/>
          <w:szCs w:val="24"/>
          <w:lang w:eastAsia="ru-RU"/>
        </w:rPr>
      </w:pPr>
    </w:p>
    <w:p w:rsidR="00C01DD2" w:rsidRPr="00976DDC" w:rsidRDefault="00C01DD2" w:rsidP="00C01DD2">
      <w:pPr>
        <w:spacing w:after="0" w:line="240" w:lineRule="auto"/>
        <w:jc w:val="center"/>
        <w:rPr>
          <w:rFonts w:ascii="Times New Roman" w:eastAsia="Times New Roman" w:hAnsi="Times New Roman" w:cs="Times New Roman"/>
          <w:color w:val="000000"/>
          <w:sz w:val="24"/>
          <w:szCs w:val="24"/>
          <w:lang w:eastAsia="ru-RU"/>
        </w:rPr>
      </w:pPr>
    </w:p>
    <w:p w:rsidR="00C01DD2" w:rsidRPr="00976DDC" w:rsidRDefault="00C01DD2" w:rsidP="00C01DD2">
      <w:pPr>
        <w:spacing w:after="0" w:line="240" w:lineRule="auto"/>
        <w:jc w:val="center"/>
        <w:rPr>
          <w:rFonts w:ascii="Times New Roman" w:eastAsia="Times New Roman" w:hAnsi="Times New Roman" w:cs="Times New Roman"/>
          <w:color w:val="000000"/>
          <w:sz w:val="24"/>
          <w:szCs w:val="24"/>
          <w:lang w:eastAsia="ru-RU"/>
        </w:rPr>
      </w:pPr>
    </w:p>
    <w:p w:rsidR="00C01DD2" w:rsidRPr="00976DDC" w:rsidRDefault="00C01DD2" w:rsidP="00C01DD2">
      <w:pPr>
        <w:spacing w:after="0" w:line="240" w:lineRule="auto"/>
        <w:jc w:val="right"/>
        <w:rPr>
          <w:rFonts w:ascii="Times New Roman" w:eastAsia="Times New Roman" w:hAnsi="Times New Roman" w:cs="Times New Roman"/>
          <w:color w:val="000000"/>
          <w:sz w:val="24"/>
          <w:szCs w:val="24"/>
          <w:lang w:eastAsia="ru-RU"/>
        </w:rPr>
      </w:pPr>
      <w:r w:rsidRPr="00976DDC">
        <w:rPr>
          <w:rFonts w:ascii="Times New Roman" w:eastAsia="Times New Roman" w:hAnsi="Times New Roman" w:cs="Times New Roman"/>
          <w:color w:val="000000"/>
          <w:sz w:val="24"/>
          <w:szCs w:val="24"/>
          <w:lang w:eastAsia="ru-RU"/>
        </w:rPr>
        <w:t>Разработчики:</w:t>
      </w:r>
    </w:p>
    <w:p w:rsidR="00C01DD2" w:rsidRPr="00976DDC" w:rsidRDefault="00C01DD2" w:rsidP="00C01DD2">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Шевякова С.А.</w:t>
      </w:r>
      <w:r w:rsidRPr="00976DDC">
        <w:rPr>
          <w:rFonts w:ascii="Times New Roman" w:eastAsia="Times New Roman" w:hAnsi="Times New Roman" w:cs="Times New Roman"/>
          <w:color w:val="000000"/>
          <w:sz w:val="24"/>
          <w:szCs w:val="24"/>
          <w:lang w:eastAsia="ru-RU"/>
        </w:rPr>
        <w:t>,</w:t>
      </w:r>
    </w:p>
    <w:p w:rsidR="00C01DD2" w:rsidRPr="00976DDC" w:rsidRDefault="00C01DD2" w:rsidP="00C01DD2">
      <w:pPr>
        <w:spacing w:after="0" w:line="240" w:lineRule="auto"/>
        <w:jc w:val="right"/>
        <w:rPr>
          <w:rFonts w:ascii="Times New Roman" w:eastAsia="Times New Roman" w:hAnsi="Times New Roman" w:cs="Times New Roman"/>
          <w:color w:val="000000"/>
          <w:sz w:val="24"/>
          <w:szCs w:val="24"/>
          <w:lang w:eastAsia="ru-RU"/>
        </w:rPr>
      </w:pPr>
      <w:r w:rsidRPr="00976DDC">
        <w:rPr>
          <w:rFonts w:ascii="Times New Roman" w:eastAsia="Times New Roman" w:hAnsi="Times New Roman" w:cs="Times New Roman"/>
          <w:color w:val="000000"/>
          <w:sz w:val="24"/>
          <w:szCs w:val="24"/>
          <w:lang w:eastAsia="ru-RU"/>
        </w:rPr>
        <w:t>педагог дополнительного образования</w:t>
      </w:r>
    </w:p>
    <w:p w:rsidR="00C01DD2" w:rsidRPr="00976DDC" w:rsidRDefault="00C01DD2" w:rsidP="00C01DD2">
      <w:pPr>
        <w:spacing w:after="0" w:line="240" w:lineRule="auto"/>
        <w:jc w:val="right"/>
        <w:rPr>
          <w:rFonts w:ascii="Times New Roman" w:eastAsia="Times New Roman" w:hAnsi="Times New Roman" w:cs="Times New Roman"/>
          <w:color w:val="000000"/>
          <w:sz w:val="24"/>
          <w:szCs w:val="24"/>
          <w:lang w:eastAsia="ru-RU"/>
        </w:rPr>
      </w:pPr>
    </w:p>
    <w:p w:rsidR="00C01DD2" w:rsidRPr="00976DDC" w:rsidRDefault="00C01DD2" w:rsidP="00C01DD2">
      <w:pPr>
        <w:spacing w:after="0" w:line="240" w:lineRule="auto"/>
        <w:jc w:val="center"/>
        <w:rPr>
          <w:rFonts w:ascii="Times New Roman" w:eastAsia="Times New Roman" w:hAnsi="Times New Roman" w:cs="Times New Roman"/>
          <w:color w:val="000000"/>
          <w:sz w:val="24"/>
          <w:szCs w:val="24"/>
          <w:lang w:eastAsia="ru-RU"/>
        </w:rPr>
      </w:pPr>
    </w:p>
    <w:p w:rsidR="00C01DD2" w:rsidRPr="00976DDC" w:rsidRDefault="00C01DD2" w:rsidP="00C01DD2">
      <w:pPr>
        <w:spacing w:after="0" w:line="240" w:lineRule="auto"/>
        <w:jc w:val="center"/>
        <w:rPr>
          <w:rFonts w:ascii="Times New Roman" w:eastAsia="Times New Roman" w:hAnsi="Times New Roman" w:cs="Times New Roman"/>
          <w:color w:val="000000"/>
          <w:sz w:val="24"/>
          <w:szCs w:val="24"/>
          <w:lang w:eastAsia="ru-RU"/>
        </w:rPr>
      </w:pPr>
    </w:p>
    <w:p w:rsidR="00C01DD2" w:rsidRPr="00976DDC" w:rsidRDefault="00C01DD2" w:rsidP="00C01DD2">
      <w:pPr>
        <w:spacing w:after="0" w:line="240" w:lineRule="auto"/>
        <w:jc w:val="center"/>
        <w:rPr>
          <w:rFonts w:ascii="Times New Roman" w:eastAsia="Times New Roman" w:hAnsi="Times New Roman" w:cs="Times New Roman"/>
          <w:color w:val="000000"/>
          <w:sz w:val="24"/>
          <w:szCs w:val="24"/>
          <w:lang w:eastAsia="ru-RU"/>
        </w:rPr>
      </w:pPr>
    </w:p>
    <w:p w:rsidR="00C01DD2" w:rsidRPr="00976DDC" w:rsidRDefault="00C01DD2" w:rsidP="00C01DD2">
      <w:pPr>
        <w:spacing w:after="0" w:line="240" w:lineRule="auto"/>
        <w:jc w:val="center"/>
        <w:rPr>
          <w:rFonts w:ascii="Times New Roman" w:eastAsia="Times New Roman" w:hAnsi="Times New Roman" w:cs="Times New Roman"/>
          <w:color w:val="000000"/>
          <w:sz w:val="24"/>
          <w:szCs w:val="24"/>
          <w:lang w:eastAsia="ru-RU"/>
        </w:rPr>
      </w:pPr>
    </w:p>
    <w:p w:rsidR="00C01DD2" w:rsidRPr="00976DDC" w:rsidRDefault="00C01DD2" w:rsidP="00C01DD2">
      <w:pPr>
        <w:spacing w:after="0" w:line="240" w:lineRule="auto"/>
        <w:jc w:val="center"/>
        <w:rPr>
          <w:rFonts w:ascii="Times New Roman" w:eastAsia="Times New Roman" w:hAnsi="Times New Roman" w:cs="Times New Roman"/>
          <w:color w:val="000000"/>
          <w:sz w:val="24"/>
          <w:szCs w:val="24"/>
          <w:lang w:eastAsia="ru-RU"/>
        </w:rPr>
      </w:pPr>
    </w:p>
    <w:p w:rsidR="00C01DD2" w:rsidRPr="00976DDC" w:rsidRDefault="00C01DD2" w:rsidP="00C01DD2">
      <w:pPr>
        <w:spacing w:after="0" w:line="240" w:lineRule="auto"/>
        <w:jc w:val="center"/>
        <w:rPr>
          <w:rFonts w:ascii="Times New Roman" w:eastAsia="Times New Roman" w:hAnsi="Times New Roman" w:cs="Times New Roman"/>
          <w:color w:val="000000"/>
          <w:sz w:val="24"/>
          <w:szCs w:val="24"/>
          <w:lang w:eastAsia="ru-RU"/>
        </w:rPr>
      </w:pPr>
    </w:p>
    <w:p w:rsidR="00C01DD2" w:rsidRPr="00976DDC" w:rsidRDefault="00C01DD2" w:rsidP="00C01DD2">
      <w:pPr>
        <w:spacing w:after="0" w:line="240" w:lineRule="auto"/>
        <w:jc w:val="center"/>
        <w:rPr>
          <w:rFonts w:ascii="Times New Roman" w:eastAsia="Times New Roman" w:hAnsi="Times New Roman" w:cs="Times New Roman"/>
          <w:color w:val="000000"/>
          <w:sz w:val="24"/>
          <w:szCs w:val="24"/>
          <w:lang w:eastAsia="ru-RU"/>
        </w:rPr>
      </w:pPr>
    </w:p>
    <w:p w:rsidR="00C01DD2" w:rsidRPr="00976DDC" w:rsidRDefault="00C01DD2" w:rsidP="00C01DD2">
      <w:pPr>
        <w:spacing w:after="0" w:line="240" w:lineRule="auto"/>
        <w:jc w:val="center"/>
        <w:rPr>
          <w:rFonts w:ascii="Times New Roman" w:eastAsia="Times New Roman" w:hAnsi="Times New Roman" w:cs="Times New Roman"/>
          <w:color w:val="000000"/>
          <w:sz w:val="24"/>
          <w:szCs w:val="24"/>
          <w:lang w:eastAsia="ru-RU"/>
        </w:rPr>
      </w:pPr>
    </w:p>
    <w:p w:rsidR="00C01DD2" w:rsidRPr="00976DDC" w:rsidRDefault="00C01DD2" w:rsidP="00C01DD2">
      <w:pPr>
        <w:spacing w:after="0" w:line="240" w:lineRule="auto"/>
        <w:jc w:val="center"/>
        <w:rPr>
          <w:rFonts w:ascii="Times New Roman" w:eastAsia="Times New Roman" w:hAnsi="Times New Roman" w:cs="Times New Roman"/>
          <w:color w:val="000000"/>
          <w:sz w:val="24"/>
          <w:szCs w:val="24"/>
          <w:lang w:eastAsia="ru-RU"/>
        </w:rPr>
      </w:pPr>
    </w:p>
    <w:p w:rsidR="00C01DD2" w:rsidRPr="00976DDC" w:rsidRDefault="00C01DD2" w:rsidP="00C01DD2">
      <w:pPr>
        <w:spacing w:after="0" w:line="240" w:lineRule="auto"/>
        <w:jc w:val="center"/>
        <w:rPr>
          <w:rFonts w:ascii="Times New Roman" w:eastAsia="Times New Roman" w:hAnsi="Times New Roman" w:cs="Times New Roman"/>
          <w:color w:val="000000"/>
          <w:sz w:val="24"/>
          <w:szCs w:val="24"/>
          <w:lang w:eastAsia="ru-RU"/>
        </w:rPr>
      </w:pPr>
    </w:p>
    <w:p w:rsidR="00C01DD2" w:rsidRPr="00976DDC" w:rsidRDefault="00C01DD2" w:rsidP="00C01DD2">
      <w:pPr>
        <w:spacing w:after="0" w:line="240" w:lineRule="auto"/>
        <w:jc w:val="center"/>
        <w:rPr>
          <w:rFonts w:ascii="Times New Roman" w:eastAsia="Times New Roman" w:hAnsi="Times New Roman" w:cs="Times New Roman"/>
          <w:color w:val="000000"/>
          <w:sz w:val="24"/>
          <w:szCs w:val="24"/>
          <w:lang w:eastAsia="ru-RU"/>
        </w:rPr>
      </w:pPr>
    </w:p>
    <w:p w:rsidR="00C01DD2" w:rsidRDefault="00C01DD2" w:rsidP="00C01DD2">
      <w:pPr>
        <w:spacing w:after="0" w:line="240" w:lineRule="auto"/>
        <w:jc w:val="center"/>
        <w:rPr>
          <w:rFonts w:ascii="Times New Roman" w:eastAsia="Times New Roman" w:hAnsi="Times New Roman" w:cs="Times New Roman"/>
          <w:color w:val="000000"/>
          <w:sz w:val="24"/>
          <w:szCs w:val="24"/>
          <w:lang w:eastAsia="ru-RU"/>
        </w:rPr>
      </w:pPr>
    </w:p>
    <w:p w:rsidR="00C01DD2" w:rsidRPr="00976DDC" w:rsidRDefault="00C01DD2" w:rsidP="00C01DD2">
      <w:pPr>
        <w:spacing w:after="0" w:line="240" w:lineRule="auto"/>
        <w:jc w:val="center"/>
        <w:rPr>
          <w:rFonts w:ascii="Times New Roman" w:eastAsia="Times New Roman" w:hAnsi="Times New Roman" w:cs="Times New Roman"/>
          <w:color w:val="000000"/>
          <w:sz w:val="24"/>
          <w:szCs w:val="24"/>
          <w:lang w:eastAsia="ru-RU"/>
        </w:rPr>
      </w:pPr>
    </w:p>
    <w:p w:rsidR="00C01DD2" w:rsidRPr="00976DDC" w:rsidRDefault="00C01DD2" w:rsidP="00C01DD2">
      <w:pPr>
        <w:spacing w:after="0" w:line="240" w:lineRule="auto"/>
        <w:jc w:val="center"/>
        <w:rPr>
          <w:rFonts w:ascii="Times New Roman" w:eastAsia="Times New Roman" w:hAnsi="Times New Roman" w:cs="Times New Roman"/>
          <w:color w:val="000000"/>
          <w:sz w:val="24"/>
          <w:szCs w:val="24"/>
          <w:lang w:eastAsia="ru-RU"/>
        </w:rPr>
      </w:pPr>
    </w:p>
    <w:p w:rsidR="00C01DD2" w:rsidRPr="00976DDC" w:rsidRDefault="00C01DD2" w:rsidP="00C01DD2">
      <w:pPr>
        <w:spacing w:after="0" w:line="240" w:lineRule="auto"/>
        <w:jc w:val="center"/>
        <w:rPr>
          <w:rFonts w:ascii="Times New Roman" w:eastAsia="Times New Roman" w:hAnsi="Times New Roman" w:cs="Times New Roman"/>
          <w:color w:val="000000"/>
          <w:sz w:val="24"/>
          <w:szCs w:val="24"/>
          <w:lang w:eastAsia="ru-RU"/>
        </w:rPr>
      </w:pPr>
    </w:p>
    <w:p w:rsidR="00C01DD2" w:rsidRPr="00976DDC" w:rsidRDefault="00C01DD2" w:rsidP="00C01DD2">
      <w:pPr>
        <w:spacing w:after="0" w:line="240" w:lineRule="auto"/>
        <w:jc w:val="center"/>
        <w:rPr>
          <w:rFonts w:ascii="Times New Roman" w:eastAsia="Times New Roman" w:hAnsi="Times New Roman" w:cs="Times New Roman"/>
          <w:color w:val="000000"/>
          <w:sz w:val="24"/>
          <w:szCs w:val="24"/>
          <w:lang w:eastAsia="ru-RU"/>
        </w:rPr>
      </w:pPr>
    </w:p>
    <w:p w:rsidR="00C01DD2" w:rsidRPr="00976DDC" w:rsidRDefault="00C01DD2" w:rsidP="00C01DD2">
      <w:pPr>
        <w:spacing w:after="0" w:line="240" w:lineRule="auto"/>
        <w:jc w:val="center"/>
        <w:rPr>
          <w:rFonts w:ascii="Times New Roman" w:eastAsia="Times New Roman" w:hAnsi="Times New Roman" w:cs="Times New Roman"/>
          <w:color w:val="000000"/>
          <w:sz w:val="24"/>
          <w:szCs w:val="24"/>
          <w:lang w:eastAsia="ru-RU"/>
        </w:rPr>
      </w:pPr>
    </w:p>
    <w:p w:rsidR="00C01DD2" w:rsidRPr="00976DDC" w:rsidRDefault="00C01DD2" w:rsidP="00C01DD2">
      <w:pPr>
        <w:spacing w:after="0" w:line="240" w:lineRule="auto"/>
        <w:jc w:val="center"/>
        <w:rPr>
          <w:rFonts w:ascii="Times New Roman" w:eastAsia="Times New Roman" w:hAnsi="Times New Roman" w:cs="Times New Roman"/>
          <w:color w:val="000000"/>
          <w:sz w:val="24"/>
          <w:szCs w:val="24"/>
          <w:lang w:eastAsia="ru-RU"/>
        </w:rPr>
      </w:pPr>
      <w:r w:rsidRPr="00976DDC">
        <w:rPr>
          <w:rFonts w:ascii="Times New Roman" w:eastAsia="Times New Roman" w:hAnsi="Times New Roman" w:cs="Times New Roman"/>
          <w:color w:val="000000"/>
          <w:sz w:val="24"/>
          <w:szCs w:val="24"/>
          <w:lang w:eastAsia="ru-RU"/>
        </w:rPr>
        <w:t>Артемовский</w:t>
      </w:r>
    </w:p>
    <w:p w:rsidR="00C01DD2" w:rsidRDefault="00C01DD2" w:rsidP="00156399">
      <w:pPr>
        <w:spacing w:after="0" w:line="240" w:lineRule="auto"/>
        <w:ind w:left="-567"/>
        <w:jc w:val="center"/>
        <w:rPr>
          <w:rFonts w:ascii="Times New Roman" w:hAnsi="Times New Roman" w:cs="Times New Roman"/>
          <w:b/>
          <w:bCs/>
          <w:sz w:val="24"/>
          <w:szCs w:val="24"/>
          <w:lang w:eastAsia="ru-RU"/>
        </w:rPr>
      </w:pPr>
    </w:p>
    <w:p w:rsidR="00B37B8C" w:rsidRPr="00156399" w:rsidRDefault="00B37B8C" w:rsidP="00156399">
      <w:pPr>
        <w:spacing w:after="0" w:line="240" w:lineRule="auto"/>
        <w:ind w:left="-567"/>
        <w:jc w:val="center"/>
        <w:rPr>
          <w:rFonts w:ascii="Times New Roman" w:hAnsi="Times New Roman" w:cs="Times New Roman"/>
          <w:b/>
          <w:bCs/>
          <w:sz w:val="24"/>
          <w:szCs w:val="24"/>
          <w:lang w:eastAsia="ru-RU"/>
        </w:rPr>
      </w:pPr>
      <w:bookmarkStart w:id="0" w:name="_GoBack"/>
      <w:bookmarkEnd w:id="0"/>
      <w:r w:rsidRPr="00156399">
        <w:rPr>
          <w:rFonts w:ascii="Times New Roman" w:hAnsi="Times New Roman" w:cs="Times New Roman"/>
          <w:b/>
          <w:bCs/>
          <w:sz w:val="24"/>
          <w:szCs w:val="24"/>
          <w:lang w:eastAsia="ru-RU"/>
        </w:rPr>
        <w:lastRenderedPageBreak/>
        <w:t>ПОЯСНИТЕЛЬНАЯ ЗАПИСКА</w:t>
      </w:r>
    </w:p>
    <w:p w:rsidR="00B37B8C" w:rsidRPr="00156399" w:rsidRDefault="00B37B8C" w:rsidP="00156399">
      <w:pPr>
        <w:spacing w:after="0" w:line="240" w:lineRule="auto"/>
        <w:ind w:left="-567"/>
        <w:rPr>
          <w:rFonts w:ascii="Times New Roman" w:hAnsi="Times New Roman" w:cs="Times New Roman"/>
          <w:b/>
          <w:bCs/>
          <w:sz w:val="24"/>
          <w:szCs w:val="24"/>
          <w:lang w:eastAsia="ru-RU"/>
        </w:rPr>
      </w:pP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Рабочая программа «</w:t>
      </w:r>
      <w:r>
        <w:rPr>
          <w:rFonts w:ascii="Times New Roman" w:hAnsi="Times New Roman" w:cs="Times New Roman"/>
          <w:sz w:val="24"/>
          <w:szCs w:val="24"/>
          <w:lang w:eastAsia="ru-RU"/>
        </w:rPr>
        <w:t>Степ-аэробика</w:t>
      </w:r>
      <w:r w:rsidRPr="00156399">
        <w:rPr>
          <w:rFonts w:ascii="Times New Roman" w:hAnsi="Times New Roman" w:cs="Times New Roman"/>
          <w:sz w:val="24"/>
          <w:szCs w:val="24"/>
          <w:lang w:eastAsia="ru-RU"/>
        </w:rPr>
        <w:t>» является компилятивной, составлена на основе следующей нормативно-правовой базы:</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1. ФЗ от 29.12.2012 №273-ФЗ «Об образовании в РФ».</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2. Концепция развития дополнительного образования детей (Распоряжение Правительства РФ от 4 сентября 2014 г. № 1726-р).</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3. Распоряжения Правительства РФ от 24 апреля 2015г. № 729-р «План мероприятий на 2015-2020 годы по реализации Концепции развития дополнительного образования детей» (п.12,17,21).</w:t>
      </w:r>
    </w:p>
    <w:p w:rsidR="00B37B8C" w:rsidRPr="00156399" w:rsidRDefault="00B37B8C" w:rsidP="00BE1641">
      <w:pPr>
        <w:spacing w:after="0" w:line="240" w:lineRule="auto"/>
        <w:ind w:left="-567"/>
        <w:jc w:val="both"/>
        <w:rPr>
          <w:rFonts w:ascii="Times New Roman" w:hAnsi="Times New Roman" w:cs="Times New Roman"/>
          <w:sz w:val="24"/>
          <w:szCs w:val="24"/>
          <w:lang w:eastAsia="ru-RU"/>
        </w:rPr>
      </w:pPr>
      <w:r w:rsidRPr="00156399">
        <w:rPr>
          <w:rFonts w:ascii="Times New Roman" w:hAnsi="Times New Roman" w:cs="Times New Roman"/>
          <w:sz w:val="24"/>
          <w:szCs w:val="24"/>
          <w:lang w:eastAsia="ru-RU"/>
        </w:rPr>
        <w:t>4. Постановление Главного государственного санитарного врача РФ от 04.07.2014 №41 «Об утверждении СанПиН 2.4.4.3172-14 «Санитарно-эпидемиологические требования к устройству, содержанию и организации режима работы образовательных организаций дополнительного образования детей».</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 xml:space="preserve">5. Письмо </w:t>
      </w:r>
      <w:proofErr w:type="spellStart"/>
      <w:r w:rsidRPr="00156399">
        <w:rPr>
          <w:rFonts w:ascii="Times New Roman" w:hAnsi="Times New Roman" w:cs="Times New Roman"/>
          <w:sz w:val="24"/>
          <w:szCs w:val="24"/>
          <w:lang w:eastAsia="ru-RU"/>
        </w:rPr>
        <w:t>Минобрнауки</w:t>
      </w:r>
      <w:proofErr w:type="spellEnd"/>
      <w:r w:rsidRPr="00156399">
        <w:rPr>
          <w:rFonts w:ascii="Times New Roman" w:hAnsi="Times New Roman" w:cs="Times New Roman"/>
          <w:sz w:val="24"/>
          <w:szCs w:val="24"/>
          <w:lang w:eastAsia="ru-RU"/>
        </w:rPr>
        <w:t xml:space="preserve"> России от 18.11.2015 г. № 09-3242 «О направлении рекомендаций по проектированию дополнительных общеразвивающих программ».</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6. Приказ Министерства образования и науки РФ от 29.08. 2013 г. № 1008 г. «Об утверждении Порядка организации и осуществления образовательной деятельности по дополнительным общеобразовательным программам».</w:t>
      </w:r>
    </w:p>
    <w:p w:rsidR="00B37B8C" w:rsidRDefault="00B37B8C" w:rsidP="00CD34F9">
      <w:pPr>
        <w:spacing w:after="0" w:line="240" w:lineRule="auto"/>
        <w:ind w:left="-567"/>
        <w:rPr>
          <w:rFonts w:ascii="Times New Roman" w:hAnsi="Times New Roman" w:cs="Times New Roman"/>
          <w:sz w:val="24"/>
          <w:szCs w:val="24"/>
          <w:lang w:eastAsia="ru-RU"/>
        </w:rPr>
      </w:pPr>
      <w:r w:rsidRPr="00A33805">
        <w:rPr>
          <w:rFonts w:ascii="Times New Roman" w:hAnsi="Times New Roman" w:cs="Times New Roman"/>
          <w:sz w:val="24"/>
          <w:szCs w:val="24"/>
          <w:lang w:eastAsia="ru-RU"/>
        </w:rPr>
        <w:t xml:space="preserve">7. Программа для обучающихся 8-11 </w:t>
      </w:r>
      <w:proofErr w:type="gramStart"/>
      <w:r w:rsidRPr="00A33805">
        <w:rPr>
          <w:rFonts w:ascii="Times New Roman" w:hAnsi="Times New Roman" w:cs="Times New Roman"/>
          <w:sz w:val="24"/>
          <w:szCs w:val="24"/>
          <w:lang w:eastAsia="ru-RU"/>
        </w:rPr>
        <w:t>классов  по</w:t>
      </w:r>
      <w:proofErr w:type="gramEnd"/>
      <w:r w:rsidRPr="00A33805">
        <w:rPr>
          <w:rFonts w:ascii="Times New Roman" w:hAnsi="Times New Roman" w:cs="Times New Roman"/>
          <w:sz w:val="24"/>
          <w:szCs w:val="24"/>
          <w:lang w:eastAsia="ru-RU"/>
        </w:rPr>
        <w:t xml:space="preserve"> физической культуре на основе фитнес – аэробики (автор </w:t>
      </w:r>
      <w:proofErr w:type="spellStart"/>
      <w:r w:rsidRPr="00A33805">
        <w:rPr>
          <w:rFonts w:ascii="Times New Roman" w:hAnsi="Times New Roman" w:cs="Times New Roman"/>
          <w:sz w:val="24"/>
          <w:szCs w:val="24"/>
          <w:lang w:eastAsia="ru-RU"/>
        </w:rPr>
        <w:t>Слуцкер</w:t>
      </w:r>
      <w:proofErr w:type="spellEnd"/>
      <w:r w:rsidRPr="00A33805">
        <w:rPr>
          <w:rFonts w:ascii="Times New Roman" w:hAnsi="Times New Roman" w:cs="Times New Roman"/>
          <w:sz w:val="24"/>
          <w:szCs w:val="24"/>
          <w:lang w:eastAsia="ru-RU"/>
        </w:rPr>
        <w:t xml:space="preserve"> О.С. – президент Федерации фитнес-аэробики России, МС СССР, Москва, 2011),</w:t>
      </w:r>
      <w:r w:rsidR="00955868">
        <w:rPr>
          <w:rFonts w:ascii="Times New Roman" w:hAnsi="Times New Roman" w:cs="Times New Roman"/>
          <w:sz w:val="24"/>
          <w:szCs w:val="24"/>
          <w:lang w:eastAsia="ru-RU"/>
        </w:rPr>
        <w:t xml:space="preserve"> </w:t>
      </w:r>
      <w:r w:rsidRPr="00A33805">
        <w:rPr>
          <w:rFonts w:ascii="Times New Roman" w:hAnsi="Times New Roman" w:cs="Times New Roman"/>
          <w:sz w:val="24"/>
          <w:szCs w:val="24"/>
          <w:lang w:eastAsia="ru-RU"/>
        </w:rPr>
        <w:t>использованы методические рекомендации по содержанию и методике обучения элементам фитнес-аэробики на уроках физической культуры  (автор Вербина О.Ю.—президент Федерации фитнес-аэробики Чувашской Республики).</w:t>
      </w:r>
    </w:p>
    <w:p w:rsidR="00B37B8C" w:rsidRPr="00156399" w:rsidRDefault="00B37B8C" w:rsidP="00412ED1">
      <w:pPr>
        <w:spacing w:after="0" w:line="240" w:lineRule="auto"/>
        <w:ind w:left="-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В настоящее время проблема оздоровления детей занимает центральное место в современном обществе. На занятиях закладываются основы здоровья, правильного физического</w:t>
      </w: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развития, формируются двигательные способности, интерес к занятиям</w:t>
      </w:r>
    </w:p>
    <w:p w:rsidR="00B37B8C" w:rsidRPr="00156399" w:rsidRDefault="00B37B8C" w:rsidP="00CD34F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любимым делом.</w:t>
      </w:r>
    </w:p>
    <w:p w:rsidR="00B37B8C" w:rsidRPr="00156399" w:rsidRDefault="00B37B8C" w:rsidP="00CD34F9">
      <w:pPr>
        <w:spacing w:after="0" w:line="240" w:lineRule="auto"/>
        <w:ind w:left="-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 xml:space="preserve">Забота о здоровье воспитанника стала занимать во всем мире приоритетные </w:t>
      </w:r>
      <w:proofErr w:type="gramStart"/>
      <w:r w:rsidR="00955868" w:rsidRPr="00156399">
        <w:rPr>
          <w:rFonts w:ascii="Times New Roman" w:hAnsi="Times New Roman" w:cs="Times New Roman"/>
          <w:sz w:val="24"/>
          <w:szCs w:val="24"/>
          <w:lang w:eastAsia="ru-RU"/>
        </w:rPr>
        <w:t xml:space="preserve">позиции,  </w:t>
      </w:r>
      <w:r w:rsidRPr="00156399">
        <w:rPr>
          <w:rFonts w:ascii="Times New Roman" w:hAnsi="Times New Roman" w:cs="Times New Roman"/>
          <w:sz w:val="24"/>
          <w:szCs w:val="24"/>
          <w:lang w:eastAsia="ru-RU"/>
        </w:rPr>
        <w:t xml:space="preserve"> </w:t>
      </w:r>
      <w:proofErr w:type="gramEnd"/>
      <w:r w:rsidRPr="00156399">
        <w:rPr>
          <w:rFonts w:ascii="Times New Roman" w:hAnsi="Times New Roman" w:cs="Times New Roman"/>
          <w:sz w:val="24"/>
          <w:szCs w:val="24"/>
          <w:lang w:eastAsia="ru-RU"/>
        </w:rPr>
        <w:t>поскольку любой стране нужны личности творческие, гармонично развитые, активные и здоровые. Сегодня важно нам, взрослым, формировать и поддерживать интерес к оздоровлению,</w:t>
      </w: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как самих себя, так и своих детей.</w:t>
      </w:r>
    </w:p>
    <w:p w:rsidR="00B37B8C" w:rsidRPr="00156399" w:rsidRDefault="00B37B8C" w:rsidP="00156399">
      <w:pPr>
        <w:spacing w:after="0" w:line="240" w:lineRule="auto"/>
        <w:ind w:left="-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Здоровый и развитый ребенок обладает хорошей сопротивляемостью организма к    вредным факторам среды и устойчивостью к утомлению,</w:t>
      </w: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 xml:space="preserve">социально физиологически адаптирован. На занятиях формируются основные движения, осанка, а </w:t>
      </w:r>
      <w:proofErr w:type="gramStart"/>
      <w:r w:rsidRPr="00156399">
        <w:rPr>
          <w:rFonts w:ascii="Times New Roman" w:hAnsi="Times New Roman" w:cs="Times New Roman"/>
          <w:sz w:val="24"/>
          <w:szCs w:val="24"/>
          <w:lang w:eastAsia="ru-RU"/>
        </w:rPr>
        <w:t>так же</w:t>
      </w:r>
      <w:proofErr w:type="gramEnd"/>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 xml:space="preserve">необходимые навыки и привычки, приобретаются базовые </w:t>
      </w:r>
      <w:r w:rsidR="00955868" w:rsidRPr="00156399">
        <w:rPr>
          <w:rFonts w:ascii="Times New Roman" w:hAnsi="Times New Roman" w:cs="Times New Roman"/>
          <w:sz w:val="24"/>
          <w:szCs w:val="24"/>
          <w:lang w:eastAsia="ru-RU"/>
        </w:rPr>
        <w:t>физические качества</w:t>
      </w:r>
      <w:r w:rsidRPr="00156399">
        <w:rPr>
          <w:rFonts w:ascii="Times New Roman" w:hAnsi="Times New Roman" w:cs="Times New Roman"/>
          <w:sz w:val="24"/>
          <w:szCs w:val="24"/>
          <w:lang w:eastAsia="ru-RU"/>
        </w:rPr>
        <w:t>, вырабатываются черты характера, без которых невозможен здоровый образ жизни.</w:t>
      </w:r>
    </w:p>
    <w:p w:rsidR="00B37B8C" w:rsidRPr="00156399" w:rsidRDefault="00B37B8C" w:rsidP="00156399">
      <w:pPr>
        <w:spacing w:after="0" w:line="240" w:lineRule="auto"/>
        <w:ind w:left="-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Сохранение и укрепление здоровья воспитанников –одна из актуальных проблем нашего времени. Однако состояние здоровья детей сегодня далеко не соответствует ни потребностям, ни потенциальным возможностям современного общества. Заболеваемость детей, продолжает оставаться высокой.</w:t>
      </w:r>
    </w:p>
    <w:p w:rsidR="00B37B8C" w:rsidRPr="00156399" w:rsidRDefault="00B37B8C" w:rsidP="00156399">
      <w:pPr>
        <w:spacing w:after="0" w:line="240" w:lineRule="auto"/>
        <w:ind w:left="-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 xml:space="preserve">Здоровье воспитанников зависит от ряда факторов –биологических, экологических, социальных, гигиенических, демографических, климатических условий, а </w:t>
      </w:r>
      <w:proofErr w:type="spellStart"/>
      <w:r w:rsidRPr="00156399">
        <w:rPr>
          <w:rFonts w:ascii="Times New Roman" w:hAnsi="Times New Roman" w:cs="Times New Roman"/>
          <w:sz w:val="24"/>
          <w:szCs w:val="24"/>
          <w:lang w:eastAsia="ru-RU"/>
        </w:rPr>
        <w:t>менно</w:t>
      </w:r>
      <w:proofErr w:type="spellEnd"/>
      <w:r w:rsidRPr="00156399">
        <w:rPr>
          <w:rFonts w:ascii="Times New Roman" w:hAnsi="Times New Roman" w:cs="Times New Roman"/>
          <w:sz w:val="24"/>
          <w:szCs w:val="24"/>
          <w:lang w:eastAsia="ru-RU"/>
        </w:rPr>
        <w:t>:</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sym w:font="Symbol" w:char="F0A8"/>
      </w:r>
      <w:r w:rsidRPr="00156399">
        <w:rPr>
          <w:rFonts w:ascii="Times New Roman" w:hAnsi="Times New Roman" w:cs="Times New Roman"/>
          <w:sz w:val="24"/>
          <w:szCs w:val="24"/>
          <w:lang w:eastAsia="ru-RU"/>
        </w:rPr>
        <w:t>наследственность;</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sym w:font="Symbol" w:char="F0A8"/>
      </w:r>
      <w:r w:rsidRPr="00156399">
        <w:rPr>
          <w:rFonts w:ascii="Times New Roman" w:hAnsi="Times New Roman" w:cs="Times New Roman"/>
          <w:sz w:val="24"/>
          <w:szCs w:val="24"/>
          <w:lang w:eastAsia="ru-RU"/>
        </w:rPr>
        <w:t>неблагоприятная экологическая обстановка;</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sym w:font="Symbol" w:char="F0A8"/>
      </w:r>
      <w:r w:rsidRPr="00156399">
        <w:rPr>
          <w:rFonts w:ascii="Times New Roman" w:hAnsi="Times New Roman" w:cs="Times New Roman"/>
          <w:sz w:val="24"/>
          <w:szCs w:val="24"/>
          <w:lang w:eastAsia="ru-RU"/>
        </w:rPr>
        <w:t>«электронно-лучевое» и «</w:t>
      </w:r>
      <w:proofErr w:type="spellStart"/>
      <w:r w:rsidRPr="00156399">
        <w:rPr>
          <w:rFonts w:ascii="Times New Roman" w:hAnsi="Times New Roman" w:cs="Times New Roman"/>
          <w:sz w:val="24"/>
          <w:szCs w:val="24"/>
          <w:lang w:eastAsia="ru-RU"/>
        </w:rPr>
        <w:t>металло</w:t>
      </w:r>
      <w:proofErr w:type="spellEnd"/>
      <w:r w:rsidRPr="00156399">
        <w:rPr>
          <w:rFonts w:ascii="Times New Roman" w:hAnsi="Times New Roman" w:cs="Times New Roman"/>
          <w:sz w:val="24"/>
          <w:szCs w:val="24"/>
          <w:lang w:eastAsia="ru-RU"/>
        </w:rPr>
        <w:t>-звуковое» облучение детей (компьютерные игры, длительное пребывание перед телевизором, просмотр</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видеофильмов, постоянно звучащая рок-музыка);</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sym w:font="Symbol" w:char="F0A8"/>
      </w:r>
      <w:r w:rsidRPr="00156399">
        <w:rPr>
          <w:rFonts w:ascii="Times New Roman" w:hAnsi="Times New Roman" w:cs="Times New Roman"/>
          <w:sz w:val="24"/>
          <w:szCs w:val="24"/>
          <w:lang w:eastAsia="ru-RU"/>
        </w:rPr>
        <w:t xml:space="preserve">образ жизни (который оказывает </w:t>
      </w:r>
      <w:proofErr w:type="spellStart"/>
      <w:r w:rsidRPr="00156399">
        <w:rPr>
          <w:rFonts w:ascii="Times New Roman" w:hAnsi="Times New Roman" w:cs="Times New Roman"/>
          <w:sz w:val="24"/>
          <w:szCs w:val="24"/>
          <w:lang w:eastAsia="ru-RU"/>
        </w:rPr>
        <w:t>наибольшеевлияние</w:t>
      </w:r>
      <w:proofErr w:type="spellEnd"/>
      <w:r w:rsidRPr="00156399">
        <w:rPr>
          <w:rFonts w:ascii="Times New Roman" w:hAnsi="Times New Roman" w:cs="Times New Roman"/>
          <w:sz w:val="24"/>
          <w:szCs w:val="24"/>
          <w:lang w:eastAsia="ru-RU"/>
        </w:rPr>
        <w:t xml:space="preserve"> на состояние</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здоровья);</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sym w:font="Symbol" w:char="F0A8"/>
      </w:r>
      <w:r w:rsidRPr="00156399">
        <w:rPr>
          <w:rFonts w:ascii="Times New Roman" w:hAnsi="Times New Roman" w:cs="Times New Roman"/>
          <w:sz w:val="24"/>
          <w:szCs w:val="24"/>
          <w:lang w:eastAsia="ru-RU"/>
        </w:rPr>
        <w:t>а также от характера педагогических воздействий.</w:t>
      </w:r>
    </w:p>
    <w:p w:rsidR="00B37B8C" w:rsidRPr="00156399" w:rsidRDefault="00B37B8C" w:rsidP="00156399">
      <w:pPr>
        <w:spacing w:after="0" w:line="240" w:lineRule="auto"/>
        <w:ind w:left="-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В многоаспектном выражении нормальное психофизическое развитие</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lastRenderedPageBreak/>
        <w:t>воспитанника и последующее сохранение его здоровья зависят от</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уровня двигательной активности.</w:t>
      </w:r>
    </w:p>
    <w:p w:rsidR="00B37B8C" w:rsidRPr="00156399" w:rsidRDefault="00B37B8C" w:rsidP="00156399">
      <w:pPr>
        <w:spacing w:after="0" w:line="240" w:lineRule="auto"/>
        <w:ind w:left="-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Потребность в движении, повышенная двигательная активность –</w:t>
      </w: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наиболее важные биологические особенности организма.</w:t>
      </w:r>
    </w:p>
    <w:p w:rsidR="00B37B8C" w:rsidRPr="00156399" w:rsidRDefault="00B37B8C" w:rsidP="00156399">
      <w:pPr>
        <w:spacing w:after="0" w:line="240" w:lineRule="auto"/>
        <w:ind w:left="-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 xml:space="preserve">По степени влияния на детский организм все виды оздоровительной физической культуры (в зависимости от структуры движений) можно разделить на две большие группы: упражнения циклического и ациклического характера. </w:t>
      </w:r>
      <w:proofErr w:type="gramStart"/>
      <w:r w:rsidRPr="00156399">
        <w:rPr>
          <w:rFonts w:ascii="Times New Roman" w:hAnsi="Times New Roman" w:cs="Times New Roman"/>
          <w:sz w:val="24"/>
          <w:szCs w:val="24"/>
          <w:lang w:eastAsia="ru-RU"/>
        </w:rPr>
        <w:t>Циклические упражнения это</w:t>
      </w:r>
      <w:proofErr w:type="gramEnd"/>
      <w:r w:rsidRPr="00156399">
        <w:rPr>
          <w:rFonts w:ascii="Times New Roman" w:hAnsi="Times New Roman" w:cs="Times New Roman"/>
          <w:sz w:val="24"/>
          <w:szCs w:val="24"/>
          <w:lang w:eastAsia="ru-RU"/>
        </w:rPr>
        <w:t xml:space="preserve"> такие двигательные акты, в которых длительное время постоянно повторяется один и тот же</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законченный двигательный цикл. К ним относятся ходьба, бег, ходьба на лыжах, езда на велосипеде, плавание.</w:t>
      </w:r>
    </w:p>
    <w:p w:rsidR="00B37B8C" w:rsidRPr="00156399" w:rsidRDefault="00B37B8C" w:rsidP="00156399">
      <w:pPr>
        <w:spacing w:after="0" w:line="240" w:lineRule="auto"/>
        <w:ind w:left="-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В циклических упражнениях структура движений не имеет стереотипного цикла и изменяется в ходе их выполнения. К ним относятся гимнастические и силовые упражнения, прыжки, метания, спортивные и подвижные игры. Ациклические упражнения оказывают преимущественное влияние на функции опорно-двигательного аппарата, в результате чего повышаются сила мышц, быстрота реакции, гибкость и подвижность в суставах, лабильность нервно мышечного аппарата. К видам с преимущественным использованием ациклических упражнений можно отнести утреннюю гимнастику, ритмическую гимнастику, аэробику и степ аэробику.</w:t>
      </w:r>
    </w:p>
    <w:p w:rsidR="00B37B8C" w:rsidRPr="00156399" w:rsidRDefault="00B37B8C" w:rsidP="00156399">
      <w:pPr>
        <w:spacing w:after="0" w:line="240" w:lineRule="auto"/>
        <w:ind w:left="-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 xml:space="preserve">Утренняя гимнастика способствует быстрому приведению организма в рабочее состояние, поддерживанию высокого уровня работоспособности </w:t>
      </w:r>
      <w:proofErr w:type="gramStart"/>
      <w:r w:rsidRPr="00156399">
        <w:rPr>
          <w:rFonts w:ascii="Times New Roman" w:hAnsi="Times New Roman" w:cs="Times New Roman"/>
          <w:sz w:val="24"/>
          <w:szCs w:val="24"/>
          <w:lang w:eastAsia="ru-RU"/>
        </w:rPr>
        <w:t>в  течение</w:t>
      </w:r>
      <w:proofErr w:type="gramEnd"/>
      <w:r w:rsidRPr="00156399">
        <w:rPr>
          <w:rFonts w:ascii="Times New Roman" w:hAnsi="Times New Roman" w:cs="Times New Roman"/>
          <w:sz w:val="24"/>
          <w:szCs w:val="24"/>
          <w:lang w:eastAsia="ru-RU"/>
        </w:rPr>
        <w:t xml:space="preserve"> дня, совершенствованию координации нервно мышечного аппарата, деятельности сердечно сосудистой и дыхательной системы.</w:t>
      </w:r>
    </w:p>
    <w:p w:rsidR="00B37B8C" w:rsidRPr="00156399" w:rsidRDefault="00B37B8C" w:rsidP="00156399">
      <w:pPr>
        <w:spacing w:after="0" w:line="240" w:lineRule="auto"/>
        <w:ind w:left="-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proofErr w:type="gramStart"/>
      <w:r w:rsidRPr="00156399">
        <w:rPr>
          <w:rFonts w:ascii="Times New Roman" w:hAnsi="Times New Roman" w:cs="Times New Roman"/>
          <w:sz w:val="24"/>
          <w:szCs w:val="24"/>
          <w:lang w:eastAsia="ru-RU"/>
        </w:rPr>
        <w:t>Аэробика это</w:t>
      </w:r>
      <w:proofErr w:type="gramEnd"/>
      <w:r w:rsidRPr="00156399">
        <w:rPr>
          <w:rFonts w:ascii="Times New Roman" w:hAnsi="Times New Roman" w:cs="Times New Roman"/>
          <w:sz w:val="24"/>
          <w:szCs w:val="24"/>
          <w:lang w:eastAsia="ru-RU"/>
        </w:rPr>
        <w:t xml:space="preserve"> система физических упражнений, энергообеспечение которых осуществляется за счет использования кислорода. </w:t>
      </w:r>
    </w:p>
    <w:p w:rsidR="00B37B8C" w:rsidRPr="00156399" w:rsidRDefault="00B37B8C" w:rsidP="00156399">
      <w:pPr>
        <w:spacing w:after="0" w:line="240" w:lineRule="auto"/>
        <w:ind w:left="-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К аэробике можно отнести любые упражнения, от которых ваше сердце начинает биться быстрее, а дыхание становится тяжелее. Плавание, бег, быстрая ходьба, длительная прогулка что угодно, просто надо разнообразить свою двигательную активность, поскольку каждые упражнения тренируют разные группы мышц. Чем более разнообразные движения включает оздоровительная программа, тем меньше будут скучать, и получать травмы воспитанники.</w:t>
      </w:r>
    </w:p>
    <w:p w:rsidR="00B37B8C" w:rsidRPr="00156399" w:rsidRDefault="00B37B8C" w:rsidP="00156399">
      <w:pPr>
        <w:spacing w:after="0" w:line="240" w:lineRule="auto"/>
        <w:ind w:left="-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Особенности ритмической гимнастики состоит том, что темп движений и интенсивность выполнения упражнений задается ритмом музыкального сопровождения. Умелое и выразительное выполнение движений под музыку приносит ребенку удовлетворение, радость. Музыка, хорошо подобранная к движениям, помогает закрепить мышечное чувство, а слуховым анализаторам запоминать движения в связи со звучанием музыкальных отрывков. Все это постепенно воспитывает музыкальную память, закрепляет привычку двигаться ритмично, красиво. Овладевая новыми, все более сложными музыкальными движениями воспитанники стремятся соразмерить их во времени и пространстве, подчинять ритмическому рисунку, требованиям пластики и внешней выразительности.</w:t>
      </w:r>
    </w:p>
    <w:p w:rsidR="00B37B8C" w:rsidRPr="00156399" w:rsidRDefault="00B37B8C" w:rsidP="00156399">
      <w:pPr>
        <w:spacing w:after="0" w:line="240" w:lineRule="auto"/>
        <w:ind w:left="-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Воспитанникам от природы свойственно выражать себя в движении: бегать,</w:t>
      </w: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 xml:space="preserve">прыгать, размахивать руками. И чаще всего, </w:t>
      </w:r>
      <w:proofErr w:type="gramStart"/>
      <w:r w:rsidRPr="00156399">
        <w:rPr>
          <w:rFonts w:ascii="Times New Roman" w:hAnsi="Times New Roman" w:cs="Times New Roman"/>
          <w:sz w:val="24"/>
          <w:szCs w:val="24"/>
          <w:lang w:eastAsia="ru-RU"/>
        </w:rPr>
        <w:t>воспитанник  только</w:t>
      </w:r>
      <w:proofErr w:type="gramEnd"/>
      <w:r w:rsidRPr="00156399">
        <w:rPr>
          <w:rFonts w:ascii="Times New Roman" w:hAnsi="Times New Roman" w:cs="Times New Roman"/>
          <w:sz w:val="24"/>
          <w:szCs w:val="24"/>
          <w:lang w:eastAsia="ru-RU"/>
        </w:rPr>
        <w:t xml:space="preserve"> на занятии по</w:t>
      </w: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 xml:space="preserve">физической культуре может дать волю, энергии заложенной в </w:t>
      </w:r>
      <w:r>
        <w:rPr>
          <w:rFonts w:ascii="Times New Roman" w:hAnsi="Times New Roman" w:cs="Times New Roman"/>
          <w:sz w:val="24"/>
          <w:szCs w:val="24"/>
          <w:lang w:eastAsia="ru-RU"/>
        </w:rPr>
        <w:t>нем</w:t>
      </w:r>
      <w:r w:rsidRPr="00156399">
        <w:rPr>
          <w:rFonts w:ascii="Times New Roman" w:hAnsi="Times New Roman" w:cs="Times New Roman"/>
          <w:sz w:val="24"/>
          <w:szCs w:val="24"/>
          <w:lang w:eastAsia="ru-RU"/>
        </w:rPr>
        <w:t>. Но этого,</w:t>
      </w: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конечно, не достаточно для того, чтобы дети вдоволь могли подвигаться. Вот</w:t>
      </w: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почему в наше время стали так популярны занятия аэробикой, в частности</w:t>
      </w: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 xml:space="preserve">степ -аэробикой. На занятиях они учатся не только красиво двигаться, преодолевая трудности образовательного процесса, но и </w:t>
      </w:r>
      <w:proofErr w:type="gramStart"/>
      <w:r w:rsidRPr="00156399">
        <w:rPr>
          <w:rFonts w:ascii="Times New Roman" w:hAnsi="Times New Roman" w:cs="Times New Roman"/>
          <w:sz w:val="24"/>
          <w:szCs w:val="24"/>
          <w:lang w:eastAsia="ru-RU"/>
        </w:rPr>
        <w:t>развиваться  духовно</w:t>
      </w:r>
      <w:proofErr w:type="gramEnd"/>
      <w:r w:rsidRPr="00156399">
        <w:rPr>
          <w:rFonts w:ascii="Times New Roman" w:hAnsi="Times New Roman" w:cs="Times New Roman"/>
          <w:sz w:val="24"/>
          <w:szCs w:val="24"/>
          <w:lang w:eastAsia="ru-RU"/>
        </w:rPr>
        <w:t xml:space="preserve">, эмоционально, физически, интеллектуально, приобретают навыки грациозных движений, участвуют в концертных выступлениях, учатся аккуратности, </w:t>
      </w:r>
      <w:proofErr w:type="spellStart"/>
      <w:r w:rsidRPr="00156399">
        <w:rPr>
          <w:rFonts w:ascii="Times New Roman" w:hAnsi="Times New Roman" w:cs="Times New Roman"/>
          <w:sz w:val="24"/>
          <w:szCs w:val="24"/>
          <w:lang w:eastAsia="ru-RU"/>
        </w:rPr>
        <w:t>целеустремл</w:t>
      </w:r>
      <w:r w:rsidRPr="00156399">
        <w:rPr>
          <w:rFonts w:ascii="Tahoma" w:hAnsi="Tahoma" w:cs="Tahoma"/>
          <w:sz w:val="24"/>
          <w:szCs w:val="24"/>
          <w:lang w:eastAsia="ru-RU"/>
        </w:rPr>
        <w:t>ѐ</w:t>
      </w:r>
      <w:r w:rsidRPr="00156399">
        <w:rPr>
          <w:rFonts w:ascii="Times New Roman" w:hAnsi="Times New Roman" w:cs="Times New Roman"/>
          <w:sz w:val="24"/>
          <w:szCs w:val="24"/>
          <w:lang w:eastAsia="ru-RU"/>
        </w:rPr>
        <w:t>нности</w:t>
      </w:r>
      <w:proofErr w:type="spellEnd"/>
      <w:r w:rsidRPr="00156399">
        <w:rPr>
          <w:rFonts w:ascii="Times New Roman" w:hAnsi="Times New Roman" w:cs="Times New Roman"/>
          <w:sz w:val="24"/>
          <w:szCs w:val="24"/>
          <w:lang w:eastAsia="ru-RU"/>
        </w:rPr>
        <w:t>.</w:t>
      </w:r>
    </w:p>
    <w:p w:rsidR="00B37B8C" w:rsidRPr="00156399" w:rsidRDefault="00B37B8C" w:rsidP="00156399">
      <w:pPr>
        <w:spacing w:after="0" w:line="240" w:lineRule="auto"/>
        <w:ind w:left="-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 xml:space="preserve">Новизна данной программы заключается в том, что наряду с традиционными формами упражнений, проводятся специальные упражнения по степ –аэробике, а также </w:t>
      </w:r>
      <w:proofErr w:type="spellStart"/>
      <w:r w:rsidRPr="00156399">
        <w:rPr>
          <w:rFonts w:ascii="Times New Roman" w:hAnsi="Times New Roman" w:cs="Times New Roman"/>
          <w:sz w:val="24"/>
          <w:szCs w:val="24"/>
          <w:lang w:eastAsia="ru-RU"/>
        </w:rPr>
        <w:t>логоритмические</w:t>
      </w:r>
      <w:proofErr w:type="spellEnd"/>
      <w:r w:rsidRPr="00156399">
        <w:rPr>
          <w:rFonts w:ascii="Times New Roman" w:hAnsi="Times New Roman" w:cs="Times New Roman"/>
          <w:sz w:val="24"/>
          <w:szCs w:val="24"/>
          <w:lang w:eastAsia="ru-RU"/>
        </w:rPr>
        <w:t xml:space="preserve"> упражнения.</w:t>
      </w:r>
    </w:p>
    <w:p w:rsidR="00B37B8C" w:rsidRPr="00156399" w:rsidRDefault="00B37B8C" w:rsidP="00156399">
      <w:pPr>
        <w:spacing w:after="0" w:line="240" w:lineRule="auto"/>
        <w:ind w:left="-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 xml:space="preserve">Оптимальное сочетание которых в ходе занятий позволяет решать не только задачи по физическому </w:t>
      </w:r>
      <w:proofErr w:type="gramStart"/>
      <w:r w:rsidRPr="00156399">
        <w:rPr>
          <w:rFonts w:ascii="Times New Roman" w:hAnsi="Times New Roman" w:cs="Times New Roman"/>
          <w:sz w:val="24"/>
          <w:szCs w:val="24"/>
          <w:lang w:eastAsia="ru-RU"/>
        </w:rPr>
        <w:t>воспитанию</w:t>
      </w:r>
      <w:proofErr w:type="gramEnd"/>
      <w:r w:rsidRPr="00156399">
        <w:rPr>
          <w:rFonts w:ascii="Times New Roman" w:hAnsi="Times New Roman" w:cs="Times New Roman"/>
          <w:sz w:val="24"/>
          <w:szCs w:val="24"/>
          <w:lang w:eastAsia="ru-RU"/>
        </w:rPr>
        <w:t xml:space="preserve"> но и развивать координацию движений и речь. У воспитанников, занимающихся оздоровительной аэробикой повышаются адаптивные возможности организма </w:t>
      </w:r>
      <w:r w:rsidRPr="00156399">
        <w:rPr>
          <w:rFonts w:ascii="Times New Roman" w:hAnsi="Times New Roman" w:cs="Times New Roman"/>
          <w:sz w:val="24"/>
          <w:szCs w:val="24"/>
          <w:lang w:eastAsia="ru-RU"/>
        </w:rPr>
        <w:lastRenderedPageBreak/>
        <w:t>благодаря регулярной направленной двигательной активности, положительным эмоциям (музыкальное сопровождение, стимул научиться танцевать, сформировать красивую фигуру, быть здоровыми бодрым).</w:t>
      </w:r>
    </w:p>
    <w:p w:rsidR="00B37B8C" w:rsidRPr="00156399" w:rsidRDefault="00B37B8C" w:rsidP="00156399">
      <w:pPr>
        <w:spacing w:after="0" w:line="240" w:lineRule="auto"/>
        <w:ind w:left="-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Степ аэробика популярна во всем мире. Этот вид спорта известен более 10 лет, хотя в России о нем узнали совсем недавно.</w:t>
      </w:r>
    </w:p>
    <w:p w:rsidR="00B37B8C" w:rsidRPr="00156399" w:rsidRDefault="00B37B8C" w:rsidP="00156399">
      <w:pPr>
        <w:spacing w:after="0" w:line="240" w:lineRule="auto"/>
        <w:ind w:left="-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w:t>
      </w:r>
      <w:proofErr w:type="spellStart"/>
      <w:r w:rsidRPr="00156399">
        <w:rPr>
          <w:rFonts w:ascii="Times New Roman" w:hAnsi="Times New Roman" w:cs="Times New Roman"/>
          <w:sz w:val="24"/>
          <w:szCs w:val="24"/>
          <w:lang w:eastAsia="ru-RU"/>
        </w:rPr>
        <w:t>Step</w:t>
      </w:r>
      <w:proofErr w:type="spellEnd"/>
      <w:r w:rsidRPr="00156399">
        <w:rPr>
          <w:rFonts w:ascii="Times New Roman" w:hAnsi="Times New Roman" w:cs="Times New Roman"/>
          <w:sz w:val="24"/>
          <w:szCs w:val="24"/>
          <w:lang w:eastAsia="ru-RU"/>
        </w:rPr>
        <w:t xml:space="preserve">» в переводе с английского языка буквально означает «шаг». Он в качестве аэробики был изобретен в США известным фитнес инструктором </w:t>
      </w:r>
      <w:proofErr w:type="spellStart"/>
      <w:r w:rsidRPr="00156399">
        <w:rPr>
          <w:rFonts w:ascii="Times New Roman" w:hAnsi="Times New Roman" w:cs="Times New Roman"/>
          <w:sz w:val="24"/>
          <w:szCs w:val="24"/>
          <w:lang w:eastAsia="ru-RU"/>
        </w:rPr>
        <w:t>Джинной</w:t>
      </w:r>
      <w:proofErr w:type="spellEnd"/>
      <w:r w:rsidRPr="00156399">
        <w:rPr>
          <w:rFonts w:ascii="Times New Roman" w:hAnsi="Times New Roman" w:cs="Times New Roman"/>
          <w:sz w:val="24"/>
          <w:szCs w:val="24"/>
          <w:lang w:eastAsia="ru-RU"/>
        </w:rPr>
        <w:t xml:space="preserve"> Миллер.</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 xml:space="preserve">Степ </w:t>
      </w:r>
      <w:proofErr w:type="gramStart"/>
      <w:r w:rsidRPr="00156399">
        <w:rPr>
          <w:rFonts w:ascii="Times New Roman" w:hAnsi="Times New Roman" w:cs="Times New Roman"/>
          <w:sz w:val="24"/>
          <w:szCs w:val="24"/>
          <w:lang w:eastAsia="ru-RU"/>
        </w:rPr>
        <w:t>аэробика это</w:t>
      </w:r>
      <w:proofErr w:type="gramEnd"/>
      <w:r w:rsidRPr="00156399">
        <w:rPr>
          <w:rFonts w:ascii="Times New Roman" w:hAnsi="Times New Roman" w:cs="Times New Roman"/>
          <w:sz w:val="24"/>
          <w:szCs w:val="24"/>
          <w:lang w:eastAsia="ru-RU"/>
        </w:rPr>
        <w:t xml:space="preserve"> ритмичные движения вверх и вниз по специальной степ платформе.</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Степ аэробика используется для профилактики заболеваний. Которые вызваны гиподинамией, т.е. недостатком движений. Она развивает подвижность в суставах. Формирует свод стопы. Тренирует равновесие и позволяет сжигать большое количество калорий. Занятия усложняется и, несмотря на внешнюю простоту, упражнения могут быть весьма непростыми для выполнения.</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b/>
          <w:bCs/>
          <w:i/>
          <w:iCs/>
          <w:sz w:val="24"/>
          <w:szCs w:val="24"/>
          <w:lang w:eastAsia="ru-RU"/>
        </w:rPr>
        <w:t>Цель:</w:t>
      </w:r>
      <w:r w:rsidRPr="00156399">
        <w:rPr>
          <w:rFonts w:ascii="Times New Roman" w:hAnsi="Times New Roman" w:cs="Times New Roman"/>
          <w:sz w:val="24"/>
          <w:szCs w:val="24"/>
          <w:lang w:eastAsia="ru-RU"/>
        </w:rPr>
        <w:t xml:space="preserve"> </w:t>
      </w:r>
      <w:proofErr w:type="gramStart"/>
      <w:r w:rsidRPr="00156399">
        <w:rPr>
          <w:rFonts w:ascii="Times New Roman" w:hAnsi="Times New Roman" w:cs="Times New Roman"/>
          <w:sz w:val="24"/>
          <w:szCs w:val="24"/>
          <w:lang w:eastAsia="ru-RU"/>
        </w:rPr>
        <w:t>укрепление  здоровья</w:t>
      </w:r>
      <w:proofErr w:type="gramEnd"/>
      <w:r w:rsidRPr="00156399">
        <w:rPr>
          <w:rFonts w:ascii="Times New Roman" w:hAnsi="Times New Roman" w:cs="Times New Roman"/>
          <w:sz w:val="24"/>
          <w:szCs w:val="24"/>
          <w:lang w:eastAsia="ru-RU"/>
        </w:rPr>
        <w:t xml:space="preserve">  детей,  повышение  сопротивляемости организма;  создание условий для  формирования  у  воспитанников  потребности   в   двигательной   активности   и   физическом совершенствовании</w:t>
      </w:r>
    </w:p>
    <w:p w:rsidR="00B37B8C" w:rsidRPr="00156399" w:rsidRDefault="00B37B8C" w:rsidP="00156399">
      <w:pPr>
        <w:spacing w:after="0" w:line="240" w:lineRule="auto"/>
        <w:ind w:left="-567"/>
        <w:rPr>
          <w:rFonts w:ascii="Times New Roman" w:hAnsi="Times New Roman" w:cs="Times New Roman"/>
          <w:b/>
          <w:bCs/>
          <w:i/>
          <w:iCs/>
          <w:sz w:val="24"/>
          <w:szCs w:val="24"/>
          <w:lang w:eastAsia="ru-RU"/>
        </w:rPr>
      </w:pPr>
      <w:r w:rsidRPr="00156399">
        <w:rPr>
          <w:rFonts w:ascii="Times New Roman" w:hAnsi="Times New Roman" w:cs="Times New Roman"/>
          <w:b/>
          <w:bCs/>
          <w:i/>
          <w:iCs/>
          <w:sz w:val="24"/>
          <w:szCs w:val="24"/>
          <w:lang w:eastAsia="ru-RU"/>
        </w:rPr>
        <w:t>Задачи:</w:t>
      </w:r>
    </w:p>
    <w:p w:rsidR="00B37B8C" w:rsidRPr="00156399" w:rsidRDefault="00B37B8C" w:rsidP="00156399">
      <w:pPr>
        <w:spacing w:after="0" w:line="240" w:lineRule="auto"/>
        <w:ind w:left="-567"/>
        <w:rPr>
          <w:rFonts w:ascii="Times New Roman" w:hAnsi="Times New Roman" w:cs="Times New Roman"/>
          <w:sz w:val="24"/>
          <w:szCs w:val="24"/>
          <w:lang w:eastAsia="ru-RU"/>
        </w:rPr>
      </w:pPr>
      <w:proofErr w:type="spellStart"/>
      <w:r w:rsidRPr="00156399">
        <w:rPr>
          <w:rFonts w:ascii="Times New Roman" w:hAnsi="Times New Roman" w:cs="Times New Roman"/>
          <w:sz w:val="24"/>
          <w:szCs w:val="24"/>
          <w:lang w:eastAsia="ru-RU"/>
        </w:rPr>
        <w:t>I.Укрепление</w:t>
      </w:r>
      <w:proofErr w:type="spellEnd"/>
      <w:r w:rsidRPr="00156399">
        <w:rPr>
          <w:rFonts w:ascii="Times New Roman" w:hAnsi="Times New Roman" w:cs="Times New Roman"/>
          <w:sz w:val="24"/>
          <w:szCs w:val="24"/>
          <w:lang w:eastAsia="ru-RU"/>
        </w:rPr>
        <w:t xml:space="preserve"> здоровья:</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w:t>
      </w:r>
      <w:proofErr w:type="gramStart"/>
      <w:r w:rsidRPr="00156399">
        <w:rPr>
          <w:rFonts w:ascii="Times New Roman" w:hAnsi="Times New Roman" w:cs="Times New Roman"/>
          <w:sz w:val="24"/>
          <w:szCs w:val="24"/>
          <w:lang w:eastAsia="ru-RU"/>
        </w:rPr>
        <w:t>развивать  и</w:t>
      </w:r>
      <w:proofErr w:type="gramEnd"/>
      <w:r w:rsidRPr="00156399">
        <w:rPr>
          <w:rFonts w:ascii="Times New Roman" w:hAnsi="Times New Roman" w:cs="Times New Roman"/>
          <w:sz w:val="24"/>
          <w:szCs w:val="24"/>
          <w:lang w:eastAsia="ru-RU"/>
        </w:rPr>
        <w:t xml:space="preserve">  укреплять  костно-мышечную  систему  организма;</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-формировать правильную осанку, стопу;</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w:t>
      </w:r>
      <w:proofErr w:type="gramStart"/>
      <w:r w:rsidRPr="00156399">
        <w:rPr>
          <w:rFonts w:ascii="Times New Roman" w:hAnsi="Times New Roman" w:cs="Times New Roman"/>
          <w:sz w:val="24"/>
          <w:szCs w:val="24"/>
          <w:lang w:eastAsia="ru-RU"/>
        </w:rPr>
        <w:t>стимулировать  работу</w:t>
      </w:r>
      <w:proofErr w:type="gramEnd"/>
      <w:r w:rsidRPr="00156399">
        <w:rPr>
          <w:rFonts w:ascii="Times New Roman" w:hAnsi="Times New Roman" w:cs="Times New Roman"/>
          <w:sz w:val="24"/>
          <w:szCs w:val="24"/>
          <w:lang w:eastAsia="ru-RU"/>
        </w:rPr>
        <w:t xml:space="preserve">  сердечно-сосудистой,  дыхательной  систем организма;</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-приобщать к здоровому образу жизни.</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II.  Развитие двигательных качеств и умений:</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-развивать точность и координацию движений;</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-развивать гибкость, пластичность;</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-воспитывать выносливость;</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-развивать умение ориентироваться в пространстве;</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-обогащать двигательный опыт воспитанников.</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III. Развитие музыкальности.</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-развивать способность слушать и чувствовать музыку;</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-развивать чувство ритма;</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-развивать музыкальную память.</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IV. Развитие психических процессов</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-развивать восприятие, внимание, волю, память, мышление;</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-тренировать подвижность и гибкость нервных процессов.</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V.  Воспитание нравственно-коммуникативных качеств личности</w:t>
      </w:r>
    </w:p>
    <w:p w:rsidR="00B37B8C" w:rsidRPr="00156399" w:rsidRDefault="00B37B8C" w:rsidP="00156399">
      <w:pPr>
        <w:tabs>
          <w:tab w:val="left" w:pos="1405"/>
        </w:tabs>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 xml:space="preserve">-воспитывать   </w:t>
      </w:r>
      <w:proofErr w:type="gramStart"/>
      <w:r w:rsidRPr="00156399">
        <w:rPr>
          <w:rFonts w:ascii="Times New Roman" w:hAnsi="Times New Roman" w:cs="Times New Roman"/>
          <w:sz w:val="24"/>
          <w:szCs w:val="24"/>
          <w:lang w:eastAsia="ru-RU"/>
        </w:rPr>
        <w:t xml:space="preserve">активность,   </w:t>
      </w:r>
      <w:proofErr w:type="gramEnd"/>
      <w:r w:rsidRPr="00156399">
        <w:rPr>
          <w:rFonts w:ascii="Times New Roman" w:hAnsi="Times New Roman" w:cs="Times New Roman"/>
          <w:sz w:val="24"/>
          <w:szCs w:val="24"/>
          <w:lang w:eastAsia="ru-RU"/>
        </w:rPr>
        <w:t>инициативность,   самостоятельность, настойчивость;</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 xml:space="preserve">-воспитывать   способность   к   </w:t>
      </w:r>
      <w:proofErr w:type="gramStart"/>
      <w:r w:rsidRPr="00156399">
        <w:rPr>
          <w:rFonts w:ascii="Times New Roman" w:hAnsi="Times New Roman" w:cs="Times New Roman"/>
          <w:sz w:val="24"/>
          <w:szCs w:val="24"/>
          <w:lang w:eastAsia="ru-RU"/>
        </w:rPr>
        <w:t xml:space="preserve">сопереживанию,   </w:t>
      </w:r>
      <w:proofErr w:type="gramEnd"/>
      <w:r w:rsidRPr="00156399">
        <w:rPr>
          <w:rFonts w:ascii="Times New Roman" w:hAnsi="Times New Roman" w:cs="Times New Roman"/>
          <w:sz w:val="24"/>
          <w:szCs w:val="24"/>
          <w:lang w:eastAsia="ru-RU"/>
        </w:rPr>
        <w:t xml:space="preserve">взаимопомощи,  </w:t>
      </w:r>
      <w:proofErr w:type="spellStart"/>
      <w:r w:rsidRPr="00156399">
        <w:rPr>
          <w:rFonts w:ascii="Times New Roman" w:hAnsi="Times New Roman" w:cs="Times New Roman"/>
          <w:sz w:val="24"/>
          <w:szCs w:val="24"/>
          <w:lang w:eastAsia="ru-RU"/>
        </w:rPr>
        <w:t>взаимоподдержке</w:t>
      </w:r>
      <w:proofErr w:type="spellEnd"/>
      <w:r w:rsidRPr="00156399">
        <w:rPr>
          <w:rFonts w:ascii="Times New Roman" w:hAnsi="Times New Roman" w:cs="Times New Roman"/>
          <w:sz w:val="24"/>
          <w:szCs w:val="24"/>
          <w:lang w:eastAsia="ru-RU"/>
        </w:rPr>
        <w:t>.</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 xml:space="preserve">    Занятия физическими упражнениями под му</w:t>
      </w:r>
      <w:r w:rsidRPr="00156399">
        <w:rPr>
          <w:rFonts w:ascii="Times New Roman" w:hAnsi="Times New Roman" w:cs="Times New Roman"/>
          <w:sz w:val="24"/>
          <w:szCs w:val="24"/>
          <w:lang w:eastAsia="ru-RU"/>
        </w:rPr>
        <w:softHyphen/>
        <w:t xml:space="preserve">зыку имеют давнюю историю. Античные времена в Греции одной из разновидностей гимнастики была </w:t>
      </w:r>
      <w:proofErr w:type="spellStart"/>
      <w:r w:rsidRPr="00156399">
        <w:rPr>
          <w:rFonts w:ascii="Times New Roman" w:hAnsi="Times New Roman" w:cs="Times New Roman"/>
          <w:sz w:val="24"/>
          <w:szCs w:val="24"/>
          <w:lang w:eastAsia="ru-RU"/>
        </w:rPr>
        <w:t>орхестрика</w:t>
      </w:r>
      <w:proofErr w:type="spellEnd"/>
      <w:r w:rsidRPr="00156399">
        <w:rPr>
          <w:rFonts w:ascii="Times New Roman" w:hAnsi="Times New Roman" w:cs="Times New Roman"/>
          <w:sz w:val="24"/>
          <w:szCs w:val="24"/>
          <w:lang w:eastAsia="ru-RU"/>
        </w:rPr>
        <w:t xml:space="preserve">, гимнастика </w:t>
      </w:r>
      <w:proofErr w:type="gramStart"/>
      <w:r w:rsidRPr="00156399">
        <w:rPr>
          <w:rFonts w:ascii="Times New Roman" w:hAnsi="Times New Roman" w:cs="Times New Roman"/>
          <w:sz w:val="24"/>
          <w:szCs w:val="24"/>
          <w:lang w:eastAsia="ru-RU"/>
        </w:rPr>
        <w:t>танцевального  направления</w:t>
      </w:r>
      <w:proofErr w:type="gramEnd"/>
      <w:r w:rsidRPr="00156399">
        <w:rPr>
          <w:rFonts w:ascii="Times New Roman" w:hAnsi="Times New Roman" w:cs="Times New Roman"/>
          <w:sz w:val="24"/>
          <w:szCs w:val="24"/>
          <w:lang w:eastAsia="ru-RU"/>
        </w:rPr>
        <w:t>.</w:t>
      </w:r>
    </w:p>
    <w:p w:rsidR="00B37B8C" w:rsidRPr="00156399" w:rsidRDefault="00B37B8C" w:rsidP="00156399">
      <w:pPr>
        <w:spacing w:after="0" w:line="240" w:lineRule="auto"/>
        <w:ind w:left="-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Специалисты отмечают, что современные раз</w:t>
      </w:r>
      <w:r w:rsidRPr="00156399">
        <w:rPr>
          <w:rFonts w:ascii="Times New Roman" w:hAnsi="Times New Roman" w:cs="Times New Roman"/>
          <w:sz w:val="24"/>
          <w:szCs w:val="24"/>
          <w:lang w:eastAsia="ru-RU"/>
        </w:rPr>
        <w:softHyphen/>
        <w:t>новидности двигательной активности таких как: ритмическая, художественная гимнастика и род</w:t>
      </w:r>
      <w:r w:rsidRPr="00156399">
        <w:rPr>
          <w:rFonts w:ascii="Times New Roman" w:hAnsi="Times New Roman" w:cs="Times New Roman"/>
          <w:sz w:val="24"/>
          <w:szCs w:val="24"/>
          <w:lang w:eastAsia="ru-RU"/>
        </w:rPr>
        <w:softHyphen/>
        <w:t>ственные им виды спорта и оздоровительных за</w:t>
      </w:r>
      <w:r w:rsidRPr="00156399">
        <w:rPr>
          <w:rFonts w:ascii="Times New Roman" w:hAnsi="Times New Roman" w:cs="Times New Roman"/>
          <w:sz w:val="24"/>
          <w:szCs w:val="24"/>
          <w:lang w:eastAsia="ru-RU"/>
        </w:rPr>
        <w:softHyphen/>
        <w:t>нятий берут начало от четырех "Д". Под этим под</w:t>
      </w:r>
      <w:r w:rsidRPr="00156399">
        <w:rPr>
          <w:rFonts w:ascii="Times New Roman" w:hAnsi="Times New Roman" w:cs="Times New Roman"/>
          <w:sz w:val="24"/>
          <w:szCs w:val="24"/>
          <w:lang w:eastAsia="ru-RU"/>
        </w:rPr>
        <w:softHyphen/>
        <w:t>разумеваются начальные буквы фамилий четырех основоположников музыкального ритмопласти</w:t>
      </w:r>
      <w:r w:rsidRPr="00156399">
        <w:rPr>
          <w:rFonts w:ascii="Times New Roman" w:hAnsi="Times New Roman" w:cs="Times New Roman"/>
          <w:sz w:val="24"/>
          <w:szCs w:val="24"/>
          <w:lang w:eastAsia="ru-RU"/>
        </w:rPr>
        <w:softHyphen/>
        <w:t xml:space="preserve">ческого направления в гимнастике: Жорж </w:t>
      </w:r>
      <w:proofErr w:type="spellStart"/>
      <w:r w:rsidRPr="00156399">
        <w:rPr>
          <w:rFonts w:ascii="Times New Roman" w:hAnsi="Times New Roman" w:cs="Times New Roman"/>
          <w:sz w:val="24"/>
          <w:szCs w:val="24"/>
          <w:lang w:eastAsia="ru-RU"/>
        </w:rPr>
        <w:t>Демени</w:t>
      </w:r>
      <w:proofErr w:type="spellEnd"/>
      <w:r w:rsidRPr="00156399">
        <w:rPr>
          <w:rFonts w:ascii="Times New Roman" w:hAnsi="Times New Roman" w:cs="Times New Roman"/>
          <w:sz w:val="24"/>
          <w:szCs w:val="24"/>
          <w:lang w:eastAsia="ru-RU"/>
        </w:rPr>
        <w:t xml:space="preserve">. Франсуа </w:t>
      </w:r>
      <w:proofErr w:type="spellStart"/>
      <w:r w:rsidRPr="00156399">
        <w:rPr>
          <w:rFonts w:ascii="Times New Roman" w:hAnsi="Times New Roman" w:cs="Times New Roman"/>
          <w:sz w:val="24"/>
          <w:szCs w:val="24"/>
          <w:lang w:eastAsia="ru-RU"/>
        </w:rPr>
        <w:t>Дельсарт</w:t>
      </w:r>
      <w:proofErr w:type="spellEnd"/>
      <w:r w:rsidRPr="00156399">
        <w:rPr>
          <w:rFonts w:ascii="Times New Roman" w:hAnsi="Times New Roman" w:cs="Times New Roman"/>
          <w:sz w:val="24"/>
          <w:szCs w:val="24"/>
          <w:lang w:eastAsia="ru-RU"/>
        </w:rPr>
        <w:t xml:space="preserve">, Айседора Дункан и Жак </w:t>
      </w:r>
      <w:proofErr w:type="spellStart"/>
      <w:r w:rsidRPr="00156399">
        <w:rPr>
          <w:rFonts w:ascii="Times New Roman" w:hAnsi="Times New Roman" w:cs="Times New Roman"/>
          <w:sz w:val="24"/>
          <w:szCs w:val="24"/>
          <w:lang w:eastAsia="ru-RU"/>
        </w:rPr>
        <w:t>Далькроз</w:t>
      </w:r>
      <w:proofErr w:type="spellEnd"/>
      <w:r w:rsidRPr="00156399">
        <w:rPr>
          <w:rFonts w:ascii="Times New Roman" w:hAnsi="Times New Roman" w:cs="Times New Roman"/>
          <w:sz w:val="24"/>
          <w:szCs w:val="24"/>
          <w:lang w:eastAsia="ru-RU"/>
        </w:rPr>
        <w:t>.</w:t>
      </w:r>
    </w:p>
    <w:p w:rsidR="00B37B8C" w:rsidRPr="00156399" w:rsidRDefault="00B37B8C" w:rsidP="00156399">
      <w:pPr>
        <w:spacing w:after="0" w:line="240" w:lineRule="auto"/>
        <w:ind w:left="-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На рубеже Х1Х-ХХ веков формируется направление гимнастики, связанное с именем француз</w:t>
      </w:r>
      <w:r w:rsidRPr="00156399">
        <w:rPr>
          <w:rFonts w:ascii="Times New Roman" w:hAnsi="Times New Roman" w:cs="Times New Roman"/>
          <w:sz w:val="24"/>
          <w:szCs w:val="24"/>
          <w:lang w:eastAsia="ru-RU"/>
        </w:rPr>
        <w:softHyphen/>
        <w:t xml:space="preserve">ского физиолога Жоржа </w:t>
      </w:r>
      <w:proofErr w:type="spellStart"/>
      <w:r w:rsidRPr="00156399">
        <w:rPr>
          <w:rFonts w:ascii="Times New Roman" w:hAnsi="Times New Roman" w:cs="Times New Roman"/>
          <w:sz w:val="24"/>
          <w:szCs w:val="24"/>
          <w:lang w:eastAsia="ru-RU"/>
        </w:rPr>
        <w:t>Демени</w:t>
      </w:r>
      <w:proofErr w:type="spellEnd"/>
      <w:r w:rsidRPr="00156399">
        <w:rPr>
          <w:rFonts w:ascii="Times New Roman" w:hAnsi="Times New Roman" w:cs="Times New Roman"/>
          <w:sz w:val="24"/>
          <w:szCs w:val="24"/>
          <w:lang w:eastAsia="ru-RU"/>
        </w:rPr>
        <w:t>. Его система фи</w:t>
      </w:r>
      <w:r w:rsidRPr="00156399">
        <w:rPr>
          <w:rFonts w:ascii="Times New Roman" w:hAnsi="Times New Roman" w:cs="Times New Roman"/>
          <w:sz w:val="24"/>
          <w:szCs w:val="24"/>
          <w:lang w:eastAsia="ru-RU"/>
        </w:rPr>
        <w:softHyphen/>
        <w:t xml:space="preserve">зических упражнений была основана на ведущем значении ритма и гармонии движении, ритмичном чередовании расслабления и напряжения мышц. Гимнастика Ж. </w:t>
      </w:r>
      <w:proofErr w:type="spellStart"/>
      <w:r w:rsidRPr="00156399">
        <w:rPr>
          <w:rFonts w:ascii="Times New Roman" w:hAnsi="Times New Roman" w:cs="Times New Roman"/>
          <w:sz w:val="24"/>
          <w:szCs w:val="24"/>
          <w:lang w:eastAsia="ru-RU"/>
        </w:rPr>
        <w:t>Демени</w:t>
      </w:r>
      <w:proofErr w:type="spellEnd"/>
      <w:r w:rsidRPr="00156399">
        <w:rPr>
          <w:rFonts w:ascii="Times New Roman" w:hAnsi="Times New Roman" w:cs="Times New Roman"/>
          <w:sz w:val="24"/>
          <w:szCs w:val="24"/>
          <w:lang w:eastAsia="ru-RU"/>
        </w:rPr>
        <w:t xml:space="preserve"> базировалась на движениях свободной пластики, большое значение придавалось развитию ловкости и гибкости. Ав</w:t>
      </w:r>
      <w:r w:rsidRPr="00156399">
        <w:rPr>
          <w:rFonts w:ascii="Times New Roman" w:hAnsi="Times New Roman" w:cs="Times New Roman"/>
          <w:sz w:val="24"/>
          <w:szCs w:val="24"/>
          <w:lang w:eastAsia="ru-RU"/>
        </w:rPr>
        <w:softHyphen/>
        <w:t xml:space="preserve">тор особо подчеркивал </w:t>
      </w:r>
      <w:r w:rsidRPr="00156399">
        <w:rPr>
          <w:rFonts w:ascii="Times New Roman" w:hAnsi="Times New Roman" w:cs="Times New Roman"/>
          <w:sz w:val="24"/>
          <w:szCs w:val="24"/>
          <w:lang w:eastAsia="ru-RU"/>
        </w:rPr>
        <w:lastRenderedPageBreak/>
        <w:t>необходимость непрерыв</w:t>
      </w:r>
      <w:r w:rsidRPr="00156399">
        <w:rPr>
          <w:rFonts w:ascii="Times New Roman" w:hAnsi="Times New Roman" w:cs="Times New Roman"/>
          <w:sz w:val="24"/>
          <w:szCs w:val="24"/>
          <w:lang w:eastAsia="ru-RU"/>
        </w:rPr>
        <w:softHyphen/>
        <w:t>ного движения, закладывая этим основу метода поточного выполнения упражнений.</w:t>
      </w:r>
    </w:p>
    <w:p w:rsidR="00B37B8C" w:rsidRPr="00156399" w:rsidRDefault="00B37B8C" w:rsidP="00156399">
      <w:pPr>
        <w:spacing w:after="0" w:line="240" w:lineRule="auto"/>
        <w:ind w:left="-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 xml:space="preserve">Еще в середине XIX века началось увлечение выразительностью движений. Родоначальником этого направления был Франсуа </w:t>
      </w:r>
      <w:proofErr w:type="spellStart"/>
      <w:r w:rsidRPr="00156399">
        <w:rPr>
          <w:rFonts w:ascii="Times New Roman" w:hAnsi="Times New Roman" w:cs="Times New Roman"/>
          <w:sz w:val="24"/>
          <w:szCs w:val="24"/>
          <w:lang w:eastAsia="ru-RU"/>
        </w:rPr>
        <w:t>Дельсарт</w:t>
      </w:r>
      <w:proofErr w:type="spellEnd"/>
      <w:r w:rsidRPr="00156399">
        <w:rPr>
          <w:rFonts w:ascii="Times New Roman" w:hAnsi="Times New Roman" w:cs="Times New Roman"/>
          <w:sz w:val="24"/>
          <w:szCs w:val="24"/>
          <w:lang w:eastAsia="ru-RU"/>
        </w:rPr>
        <w:t>, кото</w:t>
      </w:r>
      <w:r w:rsidRPr="00156399">
        <w:rPr>
          <w:rFonts w:ascii="Times New Roman" w:hAnsi="Times New Roman" w:cs="Times New Roman"/>
          <w:sz w:val="24"/>
          <w:szCs w:val="24"/>
          <w:lang w:eastAsia="ru-RU"/>
        </w:rPr>
        <w:softHyphen/>
        <w:t>рый пытался установить взаимосвязь между эмо</w:t>
      </w:r>
      <w:r w:rsidRPr="00156399">
        <w:rPr>
          <w:rFonts w:ascii="Times New Roman" w:hAnsi="Times New Roman" w:cs="Times New Roman"/>
          <w:sz w:val="24"/>
          <w:szCs w:val="24"/>
          <w:lang w:eastAsia="ru-RU"/>
        </w:rPr>
        <w:softHyphen/>
        <w:t xml:space="preserve">циональными переживаниями и мимикой. Система Ф. </w:t>
      </w:r>
      <w:proofErr w:type="spellStart"/>
      <w:r w:rsidRPr="00156399">
        <w:rPr>
          <w:rFonts w:ascii="Times New Roman" w:hAnsi="Times New Roman" w:cs="Times New Roman"/>
          <w:sz w:val="24"/>
          <w:szCs w:val="24"/>
          <w:lang w:eastAsia="ru-RU"/>
        </w:rPr>
        <w:t>Дельсарта</w:t>
      </w:r>
      <w:proofErr w:type="spellEnd"/>
      <w:r w:rsidRPr="00156399">
        <w:rPr>
          <w:rFonts w:ascii="Times New Roman" w:hAnsi="Times New Roman" w:cs="Times New Roman"/>
          <w:sz w:val="24"/>
          <w:szCs w:val="24"/>
          <w:lang w:eastAsia="ru-RU"/>
        </w:rPr>
        <w:t xml:space="preserve"> охватывала наряду с умением вы</w:t>
      </w:r>
      <w:r w:rsidRPr="00156399">
        <w:rPr>
          <w:rFonts w:ascii="Times New Roman" w:hAnsi="Times New Roman" w:cs="Times New Roman"/>
          <w:sz w:val="24"/>
          <w:szCs w:val="24"/>
          <w:lang w:eastAsia="ru-RU"/>
        </w:rPr>
        <w:softHyphen/>
        <w:t>разительно петь владение жестом, мимикой, дви</w:t>
      </w:r>
      <w:r w:rsidRPr="00156399">
        <w:rPr>
          <w:rFonts w:ascii="Times New Roman" w:hAnsi="Times New Roman" w:cs="Times New Roman"/>
          <w:sz w:val="24"/>
          <w:szCs w:val="24"/>
          <w:lang w:eastAsia="ru-RU"/>
        </w:rPr>
        <w:softHyphen/>
        <w:t>жениями и позами, поэтому она получила назва</w:t>
      </w:r>
      <w:r w:rsidRPr="00156399">
        <w:rPr>
          <w:rFonts w:ascii="Times New Roman" w:hAnsi="Times New Roman" w:cs="Times New Roman"/>
          <w:sz w:val="24"/>
          <w:szCs w:val="24"/>
          <w:lang w:eastAsia="ru-RU"/>
        </w:rPr>
        <w:softHyphen/>
        <w:t>ние выразительно петь владение жестом, мимикой, движениями и позами, поэтому она получила название выразительной гимнастики, а в дальнейшем легла с основу пантомимы.</w:t>
      </w:r>
    </w:p>
    <w:p w:rsidR="00B37B8C" w:rsidRPr="00156399" w:rsidRDefault="00B37B8C" w:rsidP="00156399">
      <w:pPr>
        <w:spacing w:after="0" w:line="240" w:lineRule="auto"/>
        <w:ind w:left="-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Говоря о развитии музыки, танца, ритмики, нельзя не коснуться имени профессора Женев</w:t>
      </w:r>
      <w:r w:rsidRPr="00156399">
        <w:rPr>
          <w:rFonts w:ascii="Times New Roman" w:hAnsi="Times New Roman" w:cs="Times New Roman"/>
          <w:sz w:val="24"/>
          <w:szCs w:val="24"/>
          <w:lang w:eastAsia="ru-RU"/>
        </w:rPr>
        <w:softHyphen/>
        <w:t xml:space="preserve">ской консерватории Жака </w:t>
      </w:r>
      <w:proofErr w:type="spellStart"/>
      <w:r w:rsidRPr="00156399">
        <w:rPr>
          <w:rFonts w:ascii="Times New Roman" w:hAnsi="Times New Roman" w:cs="Times New Roman"/>
          <w:sz w:val="24"/>
          <w:szCs w:val="24"/>
          <w:lang w:eastAsia="ru-RU"/>
        </w:rPr>
        <w:t>Далькроза</w:t>
      </w:r>
      <w:proofErr w:type="spellEnd"/>
      <w:r w:rsidRPr="00156399">
        <w:rPr>
          <w:rFonts w:ascii="Times New Roman" w:hAnsi="Times New Roman" w:cs="Times New Roman"/>
          <w:b/>
          <w:bCs/>
          <w:sz w:val="24"/>
          <w:szCs w:val="24"/>
          <w:lang w:eastAsia="ru-RU"/>
        </w:rPr>
        <w:t>.</w:t>
      </w:r>
      <w:r w:rsidRPr="00156399">
        <w:rPr>
          <w:rFonts w:ascii="Times New Roman" w:hAnsi="Times New Roman" w:cs="Times New Roman"/>
          <w:sz w:val="24"/>
          <w:szCs w:val="24"/>
          <w:lang w:eastAsia="ru-RU"/>
        </w:rPr>
        <w:t xml:space="preserve"> Именно ему принадлежит открытие значения чувства рит</w:t>
      </w:r>
      <w:r w:rsidRPr="00156399">
        <w:rPr>
          <w:rFonts w:ascii="Times New Roman" w:hAnsi="Times New Roman" w:cs="Times New Roman"/>
          <w:sz w:val="24"/>
          <w:szCs w:val="24"/>
          <w:lang w:eastAsia="ru-RU"/>
        </w:rPr>
        <w:softHyphen/>
        <w:t xml:space="preserve">ма в физической деятельности человека. Основа метода Жака </w:t>
      </w:r>
      <w:proofErr w:type="spellStart"/>
      <w:r w:rsidRPr="00156399">
        <w:rPr>
          <w:rFonts w:ascii="Times New Roman" w:hAnsi="Times New Roman" w:cs="Times New Roman"/>
          <w:sz w:val="24"/>
          <w:szCs w:val="24"/>
          <w:lang w:eastAsia="ru-RU"/>
        </w:rPr>
        <w:t>Далькрози</w:t>
      </w:r>
      <w:proofErr w:type="spellEnd"/>
      <w:r w:rsidRPr="00156399">
        <w:rPr>
          <w:rFonts w:ascii="Times New Roman" w:hAnsi="Times New Roman" w:cs="Times New Roman"/>
          <w:sz w:val="24"/>
          <w:szCs w:val="24"/>
          <w:lang w:eastAsia="ru-RU"/>
        </w:rPr>
        <w:t xml:space="preserve"> - органиче</w:t>
      </w:r>
      <w:r w:rsidRPr="00156399">
        <w:rPr>
          <w:rFonts w:ascii="Times New Roman" w:hAnsi="Times New Roman" w:cs="Times New Roman"/>
          <w:sz w:val="24"/>
          <w:szCs w:val="24"/>
          <w:lang w:eastAsia="ru-RU"/>
        </w:rPr>
        <w:softHyphen/>
        <w:t>ское совпадение музыки и движения. Ему удалось создать своего рода нотную грамоту движений, с помощью которой он развивал у играющих чувст</w:t>
      </w:r>
      <w:r w:rsidRPr="00156399">
        <w:rPr>
          <w:rFonts w:ascii="Times New Roman" w:hAnsi="Times New Roman" w:cs="Times New Roman"/>
          <w:sz w:val="24"/>
          <w:szCs w:val="24"/>
          <w:lang w:eastAsia="ru-RU"/>
        </w:rPr>
        <w:softHyphen/>
        <w:t>во ритма. В дальнейшем от простой помощи музы</w:t>
      </w:r>
      <w:r w:rsidRPr="00156399">
        <w:rPr>
          <w:rFonts w:ascii="Times New Roman" w:hAnsi="Times New Roman" w:cs="Times New Roman"/>
          <w:sz w:val="24"/>
          <w:szCs w:val="24"/>
          <w:lang w:eastAsia="ru-RU"/>
        </w:rPr>
        <w:softHyphen/>
        <w:t>канту ритмическая гимнастика перешла к широ</w:t>
      </w:r>
      <w:r w:rsidRPr="00156399">
        <w:rPr>
          <w:rFonts w:ascii="Times New Roman" w:hAnsi="Times New Roman" w:cs="Times New Roman"/>
          <w:sz w:val="24"/>
          <w:szCs w:val="24"/>
          <w:lang w:eastAsia="ru-RU"/>
        </w:rPr>
        <w:softHyphen/>
        <w:t>ким задачам воспитания через движения, то есть к физическому воспитанию.</w:t>
      </w:r>
    </w:p>
    <w:p w:rsidR="00B37B8C" w:rsidRPr="00156399" w:rsidRDefault="00B37B8C" w:rsidP="00156399">
      <w:pPr>
        <w:spacing w:after="0" w:line="240" w:lineRule="auto"/>
        <w:ind w:left="-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Степ-аэробика - оздоровительная аэробика с использованием специальной стен-платформы с регулируемой высотой. Платформа изготовлена из особого материала и позволяет выполнять шаги, подскоки на и через нее в различных направлениях. В партерной части занятия платформу удобно использовать для развития силы. В основе движе</w:t>
      </w:r>
      <w:r w:rsidRPr="00156399">
        <w:rPr>
          <w:rFonts w:ascii="Times New Roman" w:hAnsi="Times New Roman" w:cs="Times New Roman"/>
          <w:sz w:val="24"/>
          <w:szCs w:val="24"/>
          <w:lang w:eastAsia="ru-RU"/>
        </w:rPr>
        <w:softHyphen/>
        <w:t>нии лежат базовые шаги аэробики, что не исклю</w:t>
      </w:r>
      <w:r w:rsidRPr="00156399">
        <w:rPr>
          <w:rFonts w:ascii="Times New Roman" w:hAnsi="Times New Roman" w:cs="Times New Roman"/>
          <w:sz w:val="24"/>
          <w:szCs w:val="24"/>
          <w:lang w:eastAsia="ru-RU"/>
        </w:rPr>
        <w:softHyphen/>
        <w:t>чает и танцевальной стилизации упражнении.</w:t>
      </w:r>
    </w:p>
    <w:p w:rsidR="00B37B8C" w:rsidRPr="00156399" w:rsidRDefault="00B37B8C" w:rsidP="00156399">
      <w:pPr>
        <w:spacing w:after="0" w:line="240" w:lineRule="auto"/>
        <w:ind w:left="-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В 1952 году американскими физиологами спорта был разработан специальный тест для оп</w:t>
      </w:r>
      <w:r w:rsidRPr="00156399">
        <w:rPr>
          <w:rFonts w:ascii="Times New Roman" w:hAnsi="Times New Roman" w:cs="Times New Roman"/>
          <w:sz w:val="24"/>
          <w:szCs w:val="24"/>
          <w:lang w:eastAsia="ru-RU"/>
        </w:rPr>
        <w:softHyphen/>
        <w:t>ределения физической работоспособности чело</w:t>
      </w:r>
      <w:r w:rsidRPr="00156399">
        <w:rPr>
          <w:rFonts w:ascii="Times New Roman" w:hAnsi="Times New Roman" w:cs="Times New Roman"/>
          <w:sz w:val="24"/>
          <w:szCs w:val="24"/>
          <w:lang w:eastAsia="ru-RU"/>
        </w:rPr>
        <w:softHyphen/>
        <w:t>века. Тестирование заключалось в том, что испы</w:t>
      </w:r>
      <w:r w:rsidRPr="00156399">
        <w:rPr>
          <w:rFonts w:ascii="Times New Roman" w:hAnsi="Times New Roman" w:cs="Times New Roman"/>
          <w:sz w:val="24"/>
          <w:szCs w:val="24"/>
          <w:lang w:eastAsia="ru-RU"/>
        </w:rPr>
        <w:softHyphen/>
        <w:t>туемый выполнял так называемые "восхождения" на ступеньку определенной высоты в течение не</w:t>
      </w:r>
      <w:r w:rsidRPr="00156399">
        <w:rPr>
          <w:rFonts w:ascii="Times New Roman" w:hAnsi="Times New Roman" w:cs="Times New Roman"/>
          <w:sz w:val="24"/>
          <w:szCs w:val="24"/>
          <w:lang w:eastAsia="ru-RU"/>
        </w:rPr>
        <w:softHyphen/>
        <w:t xml:space="preserve">скольких минут. При этом у него периодически измерялся пульс, а и конце </w:t>
      </w:r>
      <w:proofErr w:type="gramStart"/>
      <w:r w:rsidRPr="00156399">
        <w:rPr>
          <w:rFonts w:ascii="Times New Roman" w:hAnsi="Times New Roman" w:cs="Times New Roman"/>
          <w:sz w:val="24"/>
          <w:szCs w:val="24"/>
          <w:lang w:eastAsia="ru-RU"/>
        </w:rPr>
        <w:t>тестирования</w:t>
      </w:r>
      <w:proofErr w:type="gramEnd"/>
      <w:r w:rsidRPr="00156399">
        <w:rPr>
          <w:rFonts w:ascii="Times New Roman" w:hAnsi="Times New Roman" w:cs="Times New Roman"/>
          <w:sz w:val="24"/>
          <w:szCs w:val="24"/>
          <w:lang w:eastAsia="ru-RU"/>
        </w:rPr>
        <w:t xml:space="preserve"> но спе</w:t>
      </w:r>
      <w:r w:rsidRPr="00156399">
        <w:rPr>
          <w:rFonts w:ascii="Times New Roman" w:hAnsi="Times New Roman" w:cs="Times New Roman"/>
          <w:sz w:val="24"/>
          <w:szCs w:val="24"/>
          <w:lang w:eastAsia="ru-RU"/>
        </w:rPr>
        <w:softHyphen/>
        <w:t>циальным формулам вычислялся показатель фи</w:t>
      </w:r>
      <w:r w:rsidRPr="00156399">
        <w:rPr>
          <w:rFonts w:ascii="Times New Roman" w:hAnsi="Times New Roman" w:cs="Times New Roman"/>
          <w:sz w:val="24"/>
          <w:szCs w:val="24"/>
          <w:lang w:eastAsia="ru-RU"/>
        </w:rPr>
        <w:softHyphen/>
        <w:t>зической работоспособности. Восхождение за</w:t>
      </w:r>
      <w:r w:rsidRPr="00156399">
        <w:rPr>
          <w:rFonts w:ascii="Times New Roman" w:hAnsi="Times New Roman" w:cs="Times New Roman"/>
          <w:sz w:val="24"/>
          <w:szCs w:val="24"/>
          <w:lang w:eastAsia="ru-RU"/>
        </w:rPr>
        <w:softHyphen/>
        <w:t>ключалось в выполнении шага на ступеньку, при</w:t>
      </w:r>
      <w:r w:rsidRPr="00156399">
        <w:rPr>
          <w:rFonts w:ascii="Times New Roman" w:hAnsi="Times New Roman" w:cs="Times New Roman"/>
          <w:sz w:val="24"/>
          <w:szCs w:val="24"/>
          <w:lang w:eastAsia="ru-RU"/>
        </w:rPr>
        <w:softHyphen/>
        <w:t>ставлении ноги и выполнении следующего шага вниз и так далее. Частота восхождений регулировалась от высоты ступеньки по разным формулам и вычислялась физическая работоспособность.</w:t>
      </w:r>
    </w:p>
    <w:p w:rsidR="00B37B8C" w:rsidRPr="00156399" w:rsidRDefault="00B37B8C" w:rsidP="00156399">
      <w:pPr>
        <w:spacing w:after="0" w:line="240" w:lineRule="auto"/>
        <w:ind w:left="-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Этот тест для определения физической работоспособности получил название гарвардскою степ-теста, по названию университета, где он был разработан. Изобретение было взято на вооруже</w:t>
      </w:r>
      <w:r w:rsidRPr="00156399">
        <w:rPr>
          <w:rFonts w:ascii="Times New Roman" w:hAnsi="Times New Roman" w:cs="Times New Roman"/>
          <w:sz w:val="24"/>
          <w:szCs w:val="24"/>
          <w:lang w:eastAsia="ru-RU"/>
        </w:rPr>
        <w:softHyphen/>
        <w:t xml:space="preserve">ние физиологами спорта во всем мире. Тест и по </w:t>
      </w:r>
      <w:proofErr w:type="spellStart"/>
      <w:r w:rsidRPr="00156399">
        <w:rPr>
          <w:rFonts w:ascii="Times New Roman" w:hAnsi="Times New Roman" w:cs="Times New Roman"/>
          <w:sz w:val="24"/>
          <w:szCs w:val="24"/>
          <w:lang w:eastAsia="ru-RU"/>
        </w:rPr>
        <w:t>ceгодняшний</w:t>
      </w:r>
      <w:proofErr w:type="spellEnd"/>
      <w:r w:rsidRPr="00156399">
        <w:rPr>
          <w:rFonts w:ascii="Times New Roman" w:hAnsi="Times New Roman" w:cs="Times New Roman"/>
          <w:sz w:val="24"/>
          <w:szCs w:val="24"/>
          <w:lang w:eastAsia="ru-RU"/>
        </w:rPr>
        <w:t xml:space="preserve"> день используется для определения физиче</w:t>
      </w:r>
      <w:r w:rsidRPr="00156399">
        <w:rPr>
          <w:rFonts w:ascii="Times New Roman" w:hAnsi="Times New Roman" w:cs="Times New Roman"/>
          <w:sz w:val="24"/>
          <w:szCs w:val="24"/>
          <w:lang w:eastAsia="ru-RU"/>
        </w:rPr>
        <w:softHyphen/>
        <w:t xml:space="preserve">ской работоспособности с той лишь разницей, что в настоящее время вместо ступеньки используется велоэргометр (велосипед-тренажер) или </w:t>
      </w:r>
      <w:proofErr w:type="spellStart"/>
      <w:r w:rsidRPr="00156399">
        <w:rPr>
          <w:rFonts w:ascii="Times New Roman" w:hAnsi="Times New Roman" w:cs="Times New Roman"/>
          <w:sz w:val="24"/>
          <w:szCs w:val="24"/>
          <w:lang w:eastAsia="ru-RU"/>
        </w:rPr>
        <w:t>тредбан</w:t>
      </w:r>
      <w:proofErr w:type="spellEnd"/>
      <w:r w:rsidRPr="00156399">
        <w:rPr>
          <w:rFonts w:ascii="Times New Roman" w:hAnsi="Times New Roman" w:cs="Times New Roman"/>
          <w:sz w:val="24"/>
          <w:szCs w:val="24"/>
          <w:lang w:eastAsia="ru-RU"/>
        </w:rPr>
        <w:t xml:space="preserve"> (бегущая дорожка).</w:t>
      </w:r>
    </w:p>
    <w:p w:rsidR="00B37B8C" w:rsidRPr="00156399" w:rsidRDefault="00B37B8C" w:rsidP="00156399">
      <w:pPr>
        <w:spacing w:after="0" w:line="240" w:lineRule="auto"/>
        <w:ind w:left="-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Аэробика на степ- платформе доступна прак</w:t>
      </w:r>
      <w:r w:rsidRPr="00156399">
        <w:rPr>
          <w:rFonts w:ascii="Times New Roman" w:hAnsi="Times New Roman" w:cs="Times New Roman"/>
          <w:sz w:val="24"/>
          <w:szCs w:val="24"/>
          <w:lang w:eastAsia="ru-RU"/>
        </w:rPr>
        <w:softHyphen/>
        <w:t>тически всем. Работа, выполняемая ногами, не сложна, а движения естественны, как при ходьбе по лестнице. Для изменения интенсивности тренировки достаточно лишь изменить высоту платформы.</w:t>
      </w:r>
    </w:p>
    <w:p w:rsidR="00B37B8C" w:rsidRPr="00156399" w:rsidRDefault="00B37B8C" w:rsidP="00156399">
      <w:pPr>
        <w:spacing w:after="0" w:line="240" w:lineRule="auto"/>
        <w:ind w:left="-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Таким образом, в одной группе могут од</w:t>
      </w:r>
      <w:r w:rsidRPr="00156399">
        <w:rPr>
          <w:rFonts w:ascii="Times New Roman" w:hAnsi="Times New Roman" w:cs="Times New Roman"/>
          <w:sz w:val="24"/>
          <w:szCs w:val="24"/>
          <w:lang w:eastAsia="ru-RU"/>
        </w:rPr>
        <w:softHyphen/>
        <w:t xml:space="preserve">новременно заниматься люди с разным уровнем подготовки и физическая нагрузка </w:t>
      </w:r>
      <w:proofErr w:type="gramStart"/>
      <w:r w:rsidRPr="00156399">
        <w:rPr>
          <w:rFonts w:ascii="Times New Roman" w:hAnsi="Times New Roman" w:cs="Times New Roman"/>
          <w:sz w:val="24"/>
          <w:szCs w:val="24"/>
          <w:lang w:eastAsia="ru-RU"/>
        </w:rPr>
        <w:t>для  каждого</w:t>
      </w:r>
      <w:proofErr w:type="gramEnd"/>
      <w:r w:rsidRPr="00156399">
        <w:rPr>
          <w:rFonts w:ascii="Times New Roman" w:hAnsi="Times New Roman" w:cs="Times New Roman"/>
          <w:sz w:val="24"/>
          <w:szCs w:val="24"/>
          <w:lang w:eastAsia="ru-RU"/>
        </w:rPr>
        <w:t xml:space="preserve"> будет индивидуальна.</w:t>
      </w:r>
    </w:p>
    <w:p w:rsidR="00B37B8C" w:rsidRPr="00156399" w:rsidRDefault="00B37B8C" w:rsidP="00156399">
      <w:pPr>
        <w:spacing w:after="0" w:line="240" w:lineRule="auto"/>
        <w:ind w:left="-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 xml:space="preserve">Степ-платформа выполнена </w:t>
      </w:r>
      <w:proofErr w:type="gramStart"/>
      <w:r w:rsidRPr="00156399">
        <w:rPr>
          <w:rFonts w:ascii="Times New Roman" w:hAnsi="Times New Roman" w:cs="Times New Roman"/>
          <w:sz w:val="24"/>
          <w:szCs w:val="24"/>
          <w:lang w:eastAsia="ru-RU"/>
        </w:rPr>
        <w:t>из  плотного</w:t>
      </w:r>
      <w:proofErr w:type="gramEnd"/>
      <w:r w:rsidRPr="00156399">
        <w:rPr>
          <w:rFonts w:ascii="Times New Roman" w:hAnsi="Times New Roman" w:cs="Times New Roman"/>
          <w:sz w:val="24"/>
          <w:szCs w:val="24"/>
          <w:lang w:eastAsia="ru-RU"/>
        </w:rPr>
        <w:t xml:space="preserve"> по</w:t>
      </w:r>
      <w:r w:rsidRPr="00156399">
        <w:rPr>
          <w:rFonts w:ascii="Times New Roman" w:hAnsi="Times New Roman" w:cs="Times New Roman"/>
          <w:sz w:val="24"/>
          <w:szCs w:val="24"/>
          <w:lang w:eastAsia="ru-RU"/>
        </w:rPr>
        <w:softHyphen/>
        <w:t>лиэтиленового каркаса, который выдерживает на</w:t>
      </w:r>
      <w:r w:rsidRPr="00156399">
        <w:rPr>
          <w:rFonts w:ascii="Times New Roman" w:hAnsi="Times New Roman" w:cs="Times New Roman"/>
          <w:sz w:val="24"/>
          <w:szCs w:val="24"/>
          <w:lang w:eastAsia="ru-RU"/>
        </w:rPr>
        <w:softHyphen/>
        <w:t xml:space="preserve">грузку около 600 кг. Конструкция изделия такова, что работать на ней совершенно безопасно: она не может сдвинуться, перевернуться, ее поверхность исключает скольжение ноги. </w:t>
      </w: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Платформа - это сборная конструкция, которая легко регулируется по высоте, которая может составлять 15, 20 и 25 см. Можно также изменять угол ее наклона с це</w:t>
      </w:r>
      <w:r w:rsidRPr="00156399">
        <w:rPr>
          <w:rFonts w:ascii="Times New Roman" w:hAnsi="Times New Roman" w:cs="Times New Roman"/>
          <w:sz w:val="24"/>
          <w:szCs w:val="24"/>
          <w:lang w:eastAsia="ru-RU"/>
        </w:rPr>
        <w:softHyphen/>
        <w:t>лью максимально эффективного приспособления к занятиям силовой тренировкой.</w:t>
      </w:r>
    </w:p>
    <w:p w:rsidR="00B37B8C" w:rsidRPr="00156399" w:rsidRDefault="00B37B8C" w:rsidP="00156399">
      <w:pPr>
        <w:spacing w:after="0" w:line="240" w:lineRule="auto"/>
        <w:ind w:left="-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 xml:space="preserve">Заниматься степ-аэробикой, </w:t>
      </w:r>
      <w:proofErr w:type="gramStart"/>
      <w:r w:rsidRPr="00156399">
        <w:rPr>
          <w:rFonts w:ascii="Times New Roman" w:hAnsi="Times New Roman" w:cs="Times New Roman"/>
          <w:sz w:val="24"/>
          <w:szCs w:val="24"/>
          <w:lang w:eastAsia="ru-RU"/>
        </w:rPr>
        <w:t>как впрочем</w:t>
      </w:r>
      <w:proofErr w:type="gramEnd"/>
      <w:r w:rsidRPr="00156399">
        <w:rPr>
          <w:rFonts w:ascii="Times New Roman" w:hAnsi="Times New Roman" w:cs="Times New Roman"/>
          <w:sz w:val="24"/>
          <w:szCs w:val="24"/>
          <w:lang w:eastAsia="ru-RU"/>
        </w:rPr>
        <w:t xml:space="preserve"> и любой оздоровительной аэробикой, следует в кроссовках, желательно в рекомендуемых моделях кроссовок, которые достаточно легки и хорошо амортизируют. Необходимо соблюдать правила работы на степ-платформе, которые обеспечивают </w:t>
      </w:r>
      <w:proofErr w:type="spellStart"/>
      <w:r w:rsidRPr="00156399">
        <w:rPr>
          <w:rFonts w:ascii="Times New Roman" w:hAnsi="Times New Roman" w:cs="Times New Roman"/>
          <w:sz w:val="24"/>
          <w:szCs w:val="24"/>
          <w:lang w:eastAsia="ru-RU"/>
        </w:rPr>
        <w:t>травмобезопасность</w:t>
      </w:r>
      <w:proofErr w:type="spellEnd"/>
      <w:r w:rsidRPr="00156399">
        <w:rPr>
          <w:rFonts w:ascii="Times New Roman" w:hAnsi="Times New Roman" w:cs="Times New Roman"/>
          <w:sz w:val="24"/>
          <w:szCs w:val="24"/>
          <w:lang w:eastAsia="ru-RU"/>
        </w:rPr>
        <w:t xml:space="preserve"> занятий. Правила касаются: 1) высоты платформы; 2) осанки; 3) техники вы</w:t>
      </w:r>
      <w:r w:rsidRPr="00156399">
        <w:rPr>
          <w:rFonts w:ascii="Times New Roman" w:hAnsi="Times New Roman" w:cs="Times New Roman"/>
          <w:sz w:val="24"/>
          <w:szCs w:val="24"/>
          <w:lang w:eastAsia="ru-RU"/>
        </w:rPr>
        <w:softHyphen/>
        <w:t>полнения шага вверх и шага вит; 4) движений рук; 5) музыки и некоторых других моментов. К примеру, нельзя работать спиной к платформе, но</w:t>
      </w:r>
      <w:r w:rsidRPr="00156399">
        <w:rPr>
          <w:rFonts w:ascii="Times New Roman" w:hAnsi="Times New Roman" w:cs="Times New Roman"/>
          <w:sz w:val="24"/>
          <w:szCs w:val="24"/>
          <w:lang w:eastAsia="ru-RU"/>
        </w:rPr>
        <w:softHyphen/>
        <w:t xml:space="preserve">гу на платформу следует </w:t>
      </w:r>
      <w:r w:rsidRPr="00156399">
        <w:rPr>
          <w:rFonts w:ascii="Times New Roman" w:hAnsi="Times New Roman" w:cs="Times New Roman"/>
          <w:sz w:val="24"/>
          <w:szCs w:val="24"/>
          <w:lang w:eastAsia="ru-RU"/>
        </w:rPr>
        <w:lastRenderedPageBreak/>
        <w:t xml:space="preserve">ставить точно </w:t>
      </w:r>
      <w:proofErr w:type="gramStart"/>
      <w:r w:rsidRPr="00156399">
        <w:rPr>
          <w:rFonts w:ascii="Times New Roman" w:hAnsi="Times New Roman" w:cs="Times New Roman"/>
          <w:sz w:val="24"/>
          <w:szCs w:val="24"/>
          <w:lang w:eastAsia="ru-RU"/>
        </w:rPr>
        <w:t>в  центр</w:t>
      </w:r>
      <w:proofErr w:type="gramEnd"/>
      <w:r w:rsidRPr="00156399">
        <w:rPr>
          <w:rFonts w:ascii="Times New Roman" w:hAnsi="Times New Roman" w:cs="Times New Roman"/>
          <w:sz w:val="24"/>
          <w:szCs w:val="24"/>
          <w:lang w:eastAsia="ru-RU"/>
        </w:rPr>
        <w:t xml:space="preserve"> на всю подошву и следить, чтобы пятка не свисала, высота платформы должна быть такова, чтобы угол </w:t>
      </w:r>
      <w:proofErr w:type="spellStart"/>
      <w:r w:rsidRPr="00156399">
        <w:rPr>
          <w:rFonts w:ascii="Times New Roman" w:hAnsi="Times New Roman" w:cs="Times New Roman"/>
          <w:sz w:val="24"/>
          <w:szCs w:val="24"/>
          <w:lang w:eastAsia="ru-RU"/>
        </w:rPr>
        <w:t>cгибания</w:t>
      </w:r>
      <w:proofErr w:type="spellEnd"/>
      <w:r w:rsidRPr="00156399">
        <w:rPr>
          <w:rFonts w:ascii="Times New Roman" w:hAnsi="Times New Roman" w:cs="Times New Roman"/>
          <w:sz w:val="24"/>
          <w:szCs w:val="24"/>
          <w:lang w:eastAsia="ru-RU"/>
        </w:rPr>
        <w:t xml:space="preserve"> в колене был не меньше 90°. Также не следует спрыгивать с платформы и спускаться с нее спиной.</w:t>
      </w:r>
    </w:p>
    <w:p w:rsidR="00B37B8C" w:rsidRPr="00156399" w:rsidRDefault="00B37B8C" w:rsidP="00156399">
      <w:pPr>
        <w:spacing w:after="0" w:line="240" w:lineRule="auto"/>
        <w:ind w:left="-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При работе необходимо следить за сохранени</w:t>
      </w:r>
      <w:r w:rsidRPr="00156399">
        <w:rPr>
          <w:rFonts w:ascii="Times New Roman" w:hAnsi="Times New Roman" w:cs="Times New Roman"/>
          <w:sz w:val="24"/>
          <w:szCs w:val="24"/>
          <w:lang w:eastAsia="ru-RU"/>
        </w:rPr>
        <w:softHyphen/>
        <w:t>ем правильной осанки, при опускании с платфор</w:t>
      </w:r>
      <w:r w:rsidRPr="00156399">
        <w:rPr>
          <w:rFonts w:ascii="Times New Roman" w:hAnsi="Times New Roman" w:cs="Times New Roman"/>
          <w:sz w:val="24"/>
          <w:szCs w:val="24"/>
          <w:lang w:eastAsia="ru-RU"/>
        </w:rPr>
        <w:softHyphen/>
        <w:t xml:space="preserve">мы ногу следует ставить на всю подошву. Также не следует спрыгивать с </w:t>
      </w:r>
      <w:proofErr w:type="gramStart"/>
      <w:r w:rsidRPr="00156399">
        <w:rPr>
          <w:rFonts w:ascii="Times New Roman" w:hAnsi="Times New Roman" w:cs="Times New Roman"/>
          <w:sz w:val="24"/>
          <w:szCs w:val="24"/>
          <w:lang w:eastAsia="ru-RU"/>
        </w:rPr>
        <w:t>платформы  и</w:t>
      </w:r>
      <w:proofErr w:type="gramEnd"/>
      <w:r w:rsidRPr="00156399">
        <w:rPr>
          <w:rFonts w:ascii="Times New Roman" w:hAnsi="Times New Roman" w:cs="Times New Roman"/>
          <w:sz w:val="24"/>
          <w:szCs w:val="24"/>
          <w:lang w:eastAsia="ru-RU"/>
        </w:rPr>
        <w:t xml:space="preserve"> спускаться к ней спиной. Темп музыкального сопровождения при занятиях степ-аэробикой составляет 120-130 музыкальных акцентов и в минуту.</w:t>
      </w:r>
    </w:p>
    <w:p w:rsidR="00B37B8C" w:rsidRPr="00156399" w:rsidRDefault="00B37B8C" w:rsidP="00156399">
      <w:pPr>
        <w:spacing w:after="0" w:line="240" w:lineRule="auto"/>
        <w:ind w:left="-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Основное содержание занятий степ-</w:t>
      </w:r>
      <w:proofErr w:type="gramStart"/>
      <w:r w:rsidRPr="00156399">
        <w:rPr>
          <w:rFonts w:ascii="Times New Roman" w:hAnsi="Times New Roman" w:cs="Times New Roman"/>
          <w:sz w:val="24"/>
          <w:szCs w:val="24"/>
          <w:lang w:eastAsia="ru-RU"/>
        </w:rPr>
        <w:t>аэробикой  -</w:t>
      </w:r>
      <w:proofErr w:type="gramEnd"/>
      <w:r w:rsidRPr="00156399">
        <w:rPr>
          <w:rFonts w:ascii="Times New Roman" w:hAnsi="Times New Roman" w:cs="Times New Roman"/>
          <w:sz w:val="24"/>
          <w:szCs w:val="24"/>
          <w:lang w:eastAsia="ru-RU"/>
        </w:rPr>
        <w:t xml:space="preserve"> это те же  базовые шаги, бег  и прыжки, которые составляют основу классической </w:t>
      </w:r>
      <w:proofErr w:type="spellStart"/>
      <w:r w:rsidRPr="00156399">
        <w:rPr>
          <w:rFonts w:ascii="Times New Roman" w:hAnsi="Times New Roman" w:cs="Times New Roman"/>
          <w:sz w:val="24"/>
          <w:szCs w:val="24"/>
          <w:lang w:eastAsia="ru-RU"/>
        </w:rPr>
        <w:t>aэробики</w:t>
      </w:r>
      <w:proofErr w:type="spellEnd"/>
      <w:r w:rsidRPr="00156399">
        <w:rPr>
          <w:rFonts w:ascii="Times New Roman" w:hAnsi="Times New Roman" w:cs="Times New Roman"/>
          <w:sz w:val="24"/>
          <w:szCs w:val="24"/>
          <w:lang w:eastAsia="ru-RU"/>
        </w:rPr>
        <w:t>. Вначале разучиваются движения ногами, а за</w:t>
      </w:r>
      <w:r w:rsidRPr="00156399">
        <w:rPr>
          <w:rFonts w:ascii="Times New Roman" w:hAnsi="Times New Roman" w:cs="Times New Roman"/>
          <w:sz w:val="24"/>
          <w:szCs w:val="24"/>
          <w:lang w:eastAsia="ru-RU"/>
        </w:rPr>
        <w:softHyphen/>
        <w:t>тем добавляются движения руками. При этом не</w:t>
      </w:r>
      <w:r w:rsidRPr="00156399">
        <w:rPr>
          <w:rFonts w:ascii="Times New Roman" w:hAnsi="Times New Roman" w:cs="Times New Roman"/>
          <w:sz w:val="24"/>
          <w:szCs w:val="24"/>
          <w:lang w:eastAsia="ru-RU"/>
        </w:rPr>
        <w:softHyphen/>
        <w:t>обходимо обращать внимание занимающихся на то, что нельзя терять степ-платформу из поля зре</w:t>
      </w:r>
      <w:r w:rsidRPr="00156399">
        <w:rPr>
          <w:rFonts w:ascii="Times New Roman" w:hAnsi="Times New Roman" w:cs="Times New Roman"/>
          <w:sz w:val="24"/>
          <w:szCs w:val="24"/>
          <w:lang w:eastAsia="ru-RU"/>
        </w:rPr>
        <w:softHyphen/>
        <w:t>ния. Многие "базовые" шаги имеют схожую стру</w:t>
      </w:r>
      <w:r w:rsidRPr="00156399">
        <w:rPr>
          <w:rFonts w:ascii="Times New Roman" w:hAnsi="Times New Roman" w:cs="Times New Roman"/>
          <w:sz w:val="24"/>
          <w:szCs w:val="24"/>
          <w:lang w:eastAsia="ru-RU"/>
        </w:rPr>
        <w:softHyphen/>
        <w:t>ктуру и название. Выполняются шаги вверх-вниз; через платформу, в различных направлениях, с поворотами и без, с прыжками на платформу п па ней, а также добавляются шаги на полу. Шаги на платформу можно выполнять спереди, сбоку, с конца, из угла в угол и из конца в конец. Мож</w:t>
      </w:r>
      <w:r w:rsidRPr="00156399">
        <w:rPr>
          <w:rFonts w:ascii="Times New Roman" w:hAnsi="Times New Roman" w:cs="Times New Roman"/>
          <w:sz w:val="24"/>
          <w:szCs w:val="24"/>
          <w:lang w:eastAsia="ru-RU"/>
        </w:rPr>
        <w:softHyphen/>
        <w:t>но также выполнять движения на самой платфор</w:t>
      </w:r>
      <w:r w:rsidRPr="00156399">
        <w:rPr>
          <w:rFonts w:ascii="Times New Roman" w:hAnsi="Times New Roman" w:cs="Times New Roman"/>
          <w:sz w:val="24"/>
          <w:szCs w:val="24"/>
          <w:lang w:eastAsia="ru-RU"/>
        </w:rPr>
        <w:softHyphen/>
        <w:t>ме. Наиболее физически сложные упражнения - это прыжки на платформу и через нее. Шаги соединяются и комбинации, которые выполняют</w:t>
      </w:r>
      <w:r w:rsidRPr="00156399">
        <w:rPr>
          <w:rFonts w:ascii="Times New Roman" w:hAnsi="Times New Roman" w:cs="Times New Roman"/>
          <w:sz w:val="24"/>
          <w:szCs w:val="24"/>
          <w:lang w:eastAsia="ru-RU"/>
        </w:rPr>
        <w:softHyphen/>
        <w:t>ся сначала в одну сторону, а затем, после выпол</w:t>
      </w:r>
      <w:r w:rsidRPr="00156399">
        <w:rPr>
          <w:rFonts w:ascii="Times New Roman" w:hAnsi="Times New Roman" w:cs="Times New Roman"/>
          <w:sz w:val="24"/>
          <w:szCs w:val="24"/>
          <w:lang w:eastAsia="ru-RU"/>
        </w:rPr>
        <w:softHyphen/>
        <w:t>нения движения для смены ведущей ноги, вся комбинация повторяется в другую сторону. Можно выполнять движения на самой платфор</w:t>
      </w:r>
      <w:r w:rsidRPr="00156399">
        <w:rPr>
          <w:rFonts w:ascii="Times New Roman" w:hAnsi="Times New Roman" w:cs="Times New Roman"/>
          <w:sz w:val="24"/>
          <w:szCs w:val="24"/>
          <w:lang w:eastAsia="ru-RU"/>
        </w:rPr>
        <w:softHyphen/>
        <w:t>ме, переступать через нее или же часть движений выполнять на полу. Наиболее физически слож</w:t>
      </w:r>
      <w:r w:rsidRPr="00156399">
        <w:rPr>
          <w:rFonts w:ascii="Times New Roman" w:hAnsi="Times New Roman" w:cs="Times New Roman"/>
          <w:sz w:val="24"/>
          <w:szCs w:val="24"/>
          <w:lang w:eastAsia="ru-RU"/>
        </w:rPr>
        <w:softHyphen/>
        <w:t xml:space="preserve">ные упражнения — </w:t>
      </w:r>
      <w:proofErr w:type="gramStart"/>
      <w:r w:rsidRPr="00156399">
        <w:rPr>
          <w:rFonts w:ascii="Times New Roman" w:hAnsi="Times New Roman" w:cs="Times New Roman"/>
          <w:sz w:val="24"/>
          <w:szCs w:val="24"/>
          <w:lang w:eastAsia="ru-RU"/>
        </w:rPr>
        <w:t>это  прыжки</w:t>
      </w:r>
      <w:proofErr w:type="gramEnd"/>
      <w:r w:rsidRPr="00156399">
        <w:rPr>
          <w:rFonts w:ascii="Times New Roman" w:hAnsi="Times New Roman" w:cs="Times New Roman"/>
          <w:sz w:val="24"/>
          <w:szCs w:val="24"/>
          <w:lang w:eastAsia="ru-RU"/>
        </w:rPr>
        <w:t xml:space="preserve"> на платформу и через нее. К примеру, можно </w:t>
      </w:r>
      <w:proofErr w:type="gramStart"/>
      <w:r w:rsidRPr="00156399">
        <w:rPr>
          <w:rFonts w:ascii="Times New Roman" w:hAnsi="Times New Roman" w:cs="Times New Roman"/>
          <w:sz w:val="24"/>
          <w:szCs w:val="24"/>
          <w:lang w:eastAsia="ru-RU"/>
        </w:rPr>
        <w:t>использовать  в</w:t>
      </w:r>
      <w:proofErr w:type="gramEnd"/>
      <w:r w:rsidRPr="00156399">
        <w:rPr>
          <w:rFonts w:ascii="Times New Roman" w:hAnsi="Times New Roman" w:cs="Times New Roman"/>
          <w:sz w:val="24"/>
          <w:szCs w:val="24"/>
          <w:lang w:eastAsia="ru-RU"/>
        </w:rPr>
        <w:t xml:space="preserve"> тренировках две и более степ-платформы, располо</w:t>
      </w:r>
      <w:r w:rsidRPr="00156399">
        <w:rPr>
          <w:rFonts w:ascii="Times New Roman" w:hAnsi="Times New Roman" w:cs="Times New Roman"/>
          <w:sz w:val="24"/>
          <w:szCs w:val="24"/>
          <w:lang w:eastAsia="ru-RU"/>
        </w:rPr>
        <w:softHyphen/>
        <w:t>женные рядом. Переходя с одной платформы на другую в различных направлениях, можно соз</w:t>
      </w:r>
      <w:r w:rsidRPr="00156399">
        <w:rPr>
          <w:rFonts w:ascii="Times New Roman" w:hAnsi="Times New Roman" w:cs="Times New Roman"/>
          <w:sz w:val="24"/>
          <w:szCs w:val="24"/>
          <w:lang w:eastAsia="ru-RU"/>
        </w:rPr>
        <w:softHyphen/>
        <w:t xml:space="preserve">дать дополнительное количество комбинации перемещении </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Очень эффективно и разнообразно использо</w:t>
      </w:r>
      <w:r w:rsidRPr="00156399">
        <w:rPr>
          <w:rFonts w:ascii="Times New Roman" w:hAnsi="Times New Roman" w:cs="Times New Roman"/>
          <w:sz w:val="24"/>
          <w:szCs w:val="24"/>
          <w:lang w:eastAsia="ru-RU"/>
        </w:rPr>
        <w:softHyphen/>
        <w:t>вание степ-</w:t>
      </w:r>
      <w:proofErr w:type="gramStart"/>
      <w:r w:rsidRPr="00156399">
        <w:rPr>
          <w:rFonts w:ascii="Times New Roman" w:hAnsi="Times New Roman" w:cs="Times New Roman"/>
          <w:sz w:val="24"/>
          <w:szCs w:val="24"/>
          <w:lang w:eastAsia="ru-RU"/>
        </w:rPr>
        <w:t>платформы  в</w:t>
      </w:r>
      <w:proofErr w:type="gramEnd"/>
      <w:r w:rsidRPr="00156399">
        <w:rPr>
          <w:rFonts w:ascii="Times New Roman" w:hAnsi="Times New Roman" w:cs="Times New Roman"/>
          <w:sz w:val="24"/>
          <w:szCs w:val="24"/>
          <w:lang w:eastAsia="ru-RU"/>
        </w:rPr>
        <w:t xml:space="preserve"> силовой тренировке. Все силовые упражнения можно усложнить (облег</w:t>
      </w:r>
      <w:r w:rsidRPr="00156399">
        <w:rPr>
          <w:rFonts w:ascii="Times New Roman" w:hAnsi="Times New Roman" w:cs="Times New Roman"/>
          <w:sz w:val="24"/>
          <w:szCs w:val="24"/>
          <w:lang w:eastAsia="ru-RU"/>
        </w:rPr>
        <w:softHyphen/>
        <w:t>чить) пли просто разнообразить, используя высоту платформы. Таким образом, каждый занимаю</w:t>
      </w:r>
      <w:r w:rsidRPr="00156399">
        <w:rPr>
          <w:rFonts w:ascii="Times New Roman" w:hAnsi="Times New Roman" w:cs="Times New Roman"/>
          <w:sz w:val="24"/>
          <w:szCs w:val="24"/>
          <w:lang w:eastAsia="ru-RU"/>
        </w:rPr>
        <w:softHyphen/>
        <w:t>щийся может выбрать себе наиболее подходящую степень нагрузки. Аналогично возможно исполь</w:t>
      </w:r>
      <w:r w:rsidRPr="00156399">
        <w:rPr>
          <w:rFonts w:ascii="Times New Roman" w:hAnsi="Times New Roman" w:cs="Times New Roman"/>
          <w:sz w:val="24"/>
          <w:szCs w:val="24"/>
          <w:lang w:eastAsia="ru-RU"/>
        </w:rPr>
        <w:softHyphen/>
        <w:t>зование платформы для усиления эффекта упраж</w:t>
      </w:r>
      <w:r w:rsidRPr="00156399">
        <w:rPr>
          <w:rFonts w:ascii="Times New Roman" w:hAnsi="Times New Roman" w:cs="Times New Roman"/>
          <w:sz w:val="24"/>
          <w:szCs w:val="24"/>
          <w:lang w:eastAsia="ru-RU"/>
        </w:rPr>
        <w:softHyphen/>
        <w:t xml:space="preserve">нений </w:t>
      </w:r>
      <w:proofErr w:type="spellStart"/>
      <w:r w:rsidRPr="00156399">
        <w:rPr>
          <w:rFonts w:ascii="Times New Roman" w:hAnsi="Times New Roman" w:cs="Times New Roman"/>
          <w:sz w:val="24"/>
          <w:szCs w:val="24"/>
          <w:lang w:eastAsia="ru-RU"/>
        </w:rPr>
        <w:t>стретчинга</w:t>
      </w:r>
      <w:proofErr w:type="spellEnd"/>
      <w:r w:rsidRPr="00156399">
        <w:rPr>
          <w:rFonts w:ascii="Times New Roman" w:hAnsi="Times New Roman" w:cs="Times New Roman"/>
          <w:sz w:val="24"/>
          <w:szCs w:val="24"/>
          <w:lang w:eastAsia="ru-RU"/>
        </w:rPr>
        <w:t>.</w:t>
      </w:r>
    </w:p>
    <w:p w:rsidR="00B37B8C" w:rsidRPr="00156399" w:rsidRDefault="00B37B8C" w:rsidP="00156399">
      <w:pPr>
        <w:spacing w:after="0" w:line="240" w:lineRule="auto"/>
        <w:ind w:left="-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Организационная структура занятий степ-аэробикой мало чем отличается от обычного класса аэробики. Инструктор располагается перед груп</w:t>
      </w:r>
      <w:r w:rsidRPr="00156399">
        <w:rPr>
          <w:rFonts w:ascii="Times New Roman" w:hAnsi="Times New Roman" w:cs="Times New Roman"/>
          <w:sz w:val="24"/>
          <w:szCs w:val="24"/>
          <w:lang w:eastAsia="ru-RU"/>
        </w:rPr>
        <w:softHyphen/>
        <w:t>пой, каждый занимающийся работает на споен платформе. В подготовительную часть урока включаются уже известные базовые шаги и упраж</w:t>
      </w:r>
      <w:r w:rsidRPr="00156399">
        <w:rPr>
          <w:rFonts w:ascii="Times New Roman" w:hAnsi="Times New Roman" w:cs="Times New Roman"/>
          <w:sz w:val="24"/>
          <w:szCs w:val="24"/>
          <w:lang w:eastAsia="ru-RU"/>
        </w:rPr>
        <w:softHyphen/>
        <w:t xml:space="preserve">нения </w:t>
      </w:r>
      <w:proofErr w:type="spellStart"/>
      <w:r w:rsidRPr="00156399">
        <w:rPr>
          <w:rFonts w:ascii="Times New Roman" w:hAnsi="Times New Roman" w:cs="Times New Roman"/>
          <w:sz w:val="24"/>
          <w:szCs w:val="24"/>
          <w:lang w:eastAsia="ru-RU"/>
        </w:rPr>
        <w:t>стретчинга</w:t>
      </w:r>
      <w:proofErr w:type="spellEnd"/>
      <w:r w:rsidRPr="00156399">
        <w:rPr>
          <w:rFonts w:ascii="Times New Roman" w:hAnsi="Times New Roman" w:cs="Times New Roman"/>
          <w:sz w:val="24"/>
          <w:szCs w:val="24"/>
          <w:lang w:eastAsia="ru-RU"/>
        </w:rPr>
        <w:t>. В основной (собственно аэроб</w:t>
      </w:r>
      <w:r w:rsidRPr="00156399">
        <w:rPr>
          <w:rFonts w:ascii="Times New Roman" w:hAnsi="Times New Roman" w:cs="Times New Roman"/>
          <w:sz w:val="24"/>
          <w:szCs w:val="24"/>
          <w:lang w:eastAsia="ru-RU"/>
        </w:rPr>
        <w:softHyphen/>
        <w:t>ной) части занятия разучивается комбинация бо</w:t>
      </w:r>
      <w:r w:rsidRPr="00156399">
        <w:rPr>
          <w:rFonts w:ascii="Times New Roman" w:hAnsi="Times New Roman" w:cs="Times New Roman"/>
          <w:sz w:val="24"/>
          <w:szCs w:val="24"/>
          <w:lang w:eastAsia="ru-RU"/>
        </w:rPr>
        <w:softHyphen/>
        <w:t>лее сложных шагов и перемещений с использова</w:t>
      </w:r>
      <w:r w:rsidRPr="00156399">
        <w:rPr>
          <w:rFonts w:ascii="Times New Roman" w:hAnsi="Times New Roman" w:cs="Times New Roman"/>
          <w:sz w:val="24"/>
          <w:szCs w:val="24"/>
          <w:lang w:eastAsia="ru-RU"/>
        </w:rPr>
        <w:softHyphen/>
        <w:t>нием перечисленных методов. В силовой части за</w:t>
      </w:r>
      <w:r w:rsidRPr="00156399">
        <w:rPr>
          <w:rFonts w:ascii="Times New Roman" w:hAnsi="Times New Roman" w:cs="Times New Roman"/>
          <w:sz w:val="24"/>
          <w:szCs w:val="24"/>
          <w:lang w:eastAsia="ru-RU"/>
        </w:rPr>
        <w:softHyphen/>
        <w:t>нятия выполняются упражнения на силу всех мы</w:t>
      </w:r>
      <w:r w:rsidRPr="00156399">
        <w:rPr>
          <w:rFonts w:ascii="Times New Roman" w:hAnsi="Times New Roman" w:cs="Times New Roman"/>
          <w:sz w:val="24"/>
          <w:szCs w:val="24"/>
          <w:lang w:eastAsia="ru-RU"/>
        </w:rPr>
        <w:softHyphen/>
        <w:t xml:space="preserve">шечных групп с использованием степ-платформы. Упражнения </w:t>
      </w:r>
      <w:proofErr w:type="spellStart"/>
      <w:r w:rsidRPr="00156399">
        <w:rPr>
          <w:rFonts w:ascii="Times New Roman" w:hAnsi="Times New Roman" w:cs="Times New Roman"/>
          <w:sz w:val="24"/>
          <w:szCs w:val="24"/>
          <w:lang w:eastAsia="ru-RU"/>
        </w:rPr>
        <w:t>стретчинга</w:t>
      </w:r>
      <w:proofErr w:type="spellEnd"/>
      <w:r w:rsidRPr="00156399">
        <w:rPr>
          <w:rFonts w:ascii="Times New Roman" w:hAnsi="Times New Roman" w:cs="Times New Roman"/>
          <w:sz w:val="24"/>
          <w:szCs w:val="24"/>
          <w:lang w:eastAsia="ru-RU"/>
        </w:rPr>
        <w:t xml:space="preserve"> выполняются в заключи</w:t>
      </w:r>
      <w:r w:rsidRPr="00156399">
        <w:rPr>
          <w:rFonts w:ascii="Times New Roman" w:hAnsi="Times New Roman" w:cs="Times New Roman"/>
          <w:sz w:val="24"/>
          <w:szCs w:val="24"/>
          <w:lang w:eastAsia="ru-RU"/>
        </w:rPr>
        <w:softHyphen/>
        <w:t>тельной части урока.</w:t>
      </w:r>
    </w:p>
    <w:p w:rsidR="00B37B8C" w:rsidRPr="00156399" w:rsidRDefault="00B37B8C" w:rsidP="00156399">
      <w:pPr>
        <w:spacing w:after="0" w:line="240" w:lineRule="auto"/>
        <w:ind w:left="-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Для наибольшего эффекта занятий аэробикой с учащимися школы, в частности с подростками необходимо знать специфику проведения этих занятий с воспитанниками.</w:t>
      </w:r>
    </w:p>
    <w:p w:rsidR="00B37B8C" w:rsidRPr="00156399" w:rsidRDefault="00B37B8C" w:rsidP="00156399">
      <w:pPr>
        <w:spacing w:after="0" w:line="240" w:lineRule="auto"/>
        <w:ind w:left="-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 Воспитанник с первых дней жизни постоянно нахо</w:t>
      </w:r>
      <w:r w:rsidRPr="00156399">
        <w:rPr>
          <w:rFonts w:ascii="Times New Roman" w:hAnsi="Times New Roman" w:cs="Times New Roman"/>
          <w:sz w:val="24"/>
          <w:szCs w:val="24"/>
          <w:lang w:eastAsia="ru-RU"/>
        </w:rPr>
        <w:softHyphen/>
        <w:t>дится в движении и через движения познает окру</w:t>
      </w:r>
      <w:r w:rsidRPr="00156399">
        <w:rPr>
          <w:rFonts w:ascii="Times New Roman" w:hAnsi="Times New Roman" w:cs="Times New Roman"/>
          <w:sz w:val="24"/>
          <w:szCs w:val="24"/>
          <w:lang w:eastAsia="ru-RU"/>
        </w:rPr>
        <w:softHyphen/>
        <w:t>жающий мир. Поэтому при планировании оздоровительных занятии необходимо создавать безопасные, максимально комфортные и интерес</w:t>
      </w:r>
      <w:r w:rsidRPr="00156399">
        <w:rPr>
          <w:rFonts w:ascii="Times New Roman" w:hAnsi="Times New Roman" w:cs="Times New Roman"/>
          <w:sz w:val="24"/>
          <w:szCs w:val="24"/>
          <w:lang w:eastAsia="ru-RU"/>
        </w:rPr>
        <w:softHyphen/>
        <w:t>ные условия для двигательных действий, и следо</w:t>
      </w:r>
      <w:r w:rsidRPr="00156399">
        <w:rPr>
          <w:rFonts w:ascii="Times New Roman" w:hAnsi="Times New Roman" w:cs="Times New Roman"/>
          <w:sz w:val="24"/>
          <w:szCs w:val="24"/>
          <w:lang w:eastAsia="ru-RU"/>
        </w:rPr>
        <w:softHyphen/>
        <w:t>вательно, для развития и познания мира. Это усло</w:t>
      </w:r>
      <w:r w:rsidRPr="00156399">
        <w:rPr>
          <w:rFonts w:ascii="Times New Roman" w:hAnsi="Times New Roman" w:cs="Times New Roman"/>
          <w:sz w:val="24"/>
          <w:szCs w:val="24"/>
          <w:lang w:eastAsia="ru-RU"/>
        </w:rPr>
        <w:softHyphen/>
        <w:t>вие необходимо учитывать не только при работе с детьми раннего и дошкольного возраста, но и при проведении занятий с младшими школьниками и подростками.</w:t>
      </w:r>
    </w:p>
    <w:p w:rsidR="00B37B8C" w:rsidRPr="00156399" w:rsidRDefault="00B37B8C" w:rsidP="00156399">
      <w:pPr>
        <w:spacing w:after="0" w:line="240" w:lineRule="auto"/>
        <w:ind w:left="-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Технология построения детской оздоровитель</w:t>
      </w:r>
      <w:r w:rsidRPr="00156399">
        <w:rPr>
          <w:rFonts w:ascii="Times New Roman" w:hAnsi="Times New Roman" w:cs="Times New Roman"/>
          <w:sz w:val="24"/>
          <w:szCs w:val="24"/>
          <w:lang w:eastAsia="ru-RU"/>
        </w:rPr>
        <w:softHyphen/>
        <w:t>ной тренировки учитывает три основные позиции:</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 морфофункциональные и психологические особенности развития детского организма;</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 особенности мотивации к занятиям физиче</w:t>
      </w:r>
      <w:r w:rsidRPr="00156399">
        <w:rPr>
          <w:rFonts w:ascii="Times New Roman" w:hAnsi="Times New Roman" w:cs="Times New Roman"/>
          <w:sz w:val="24"/>
          <w:szCs w:val="24"/>
          <w:lang w:eastAsia="ru-RU"/>
        </w:rPr>
        <w:softHyphen/>
        <w:t>скими упражнениями;</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 xml:space="preserve">- подбор адекватных </w:t>
      </w:r>
      <w:proofErr w:type="gramStart"/>
      <w:r w:rsidRPr="00156399">
        <w:rPr>
          <w:rFonts w:ascii="Times New Roman" w:hAnsi="Times New Roman" w:cs="Times New Roman"/>
          <w:sz w:val="24"/>
          <w:szCs w:val="24"/>
          <w:lang w:eastAsia="ru-RU"/>
        </w:rPr>
        <w:t>методов  и</w:t>
      </w:r>
      <w:proofErr w:type="gramEnd"/>
      <w:r w:rsidRPr="00156399">
        <w:rPr>
          <w:rFonts w:ascii="Times New Roman" w:hAnsi="Times New Roman" w:cs="Times New Roman"/>
          <w:sz w:val="24"/>
          <w:szCs w:val="24"/>
          <w:lang w:eastAsia="ru-RU"/>
        </w:rPr>
        <w:t xml:space="preserve"> средств тренировки </w:t>
      </w:r>
    </w:p>
    <w:p w:rsidR="00B37B8C" w:rsidRPr="00156399" w:rsidRDefault="00B37B8C" w:rsidP="00156399">
      <w:pPr>
        <w:spacing w:after="0" w:line="240" w:lineRule="auto"/>
        <w:ind w:left="-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Оздоровительные занятия с воспитанниками строятся в форме урока. Занятия аэробными упражнениями оказывают следующие положительные влияния на организм человека.</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lastRenderedPageBreak/>
        <w:t>— незначительное повышение объема полос</w:t>
      </w:r>
      <w:r w:rsidRPr="00156399">
        <w:rPr>
          <w:rFonts w:ascii="Times New Roman" w:hAnsi="Times New Roman" w:cs="Times New Roman"/>
          <w:sz w:val="24"/>
          <w:szCs w:val="24"/>
          <w:lang w:eastAsia="ru-RU"/>
        </w:rPr>
        <w:softHyphen/>
        <w:t>тей сердца, гипертрофия мышечных стенок вместе с улучшением процессов ионного обмена и повышением плотности митохондрий улучшает сократимость миокарда, повышает максимальный сер</w:t>
      </w:r>
      <w:r w:rsidRPr="00156399">
        <w:rPr>
          <w:rFonts w:ascii="Times New Roman" w:hAnsi="Times New Roman" w:cs="Times New Roman"/>
          <w:sz w:val="24"/>
          <w:szCs w:val="24"/>
          <w:lang w:eastAsia="ru-RU"/>
        </w:rPr>
        <w:softHyphen/>
        <w:t>дечный выброс и устойчивость работы сердца при длительной мышечной нагрузке, т.е. увеличивает производительность сердца как насоса;</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 наблюдается увеличение просвета коронар</w:t>
      </w:r>
      <w:r w:rsidRPr="00156399">
        <w:rPr>
          <w:rFonts w:ascii="Times New Roman" w:hAnsi="Times New Roman" w:cs="Times New Roman"/>
          <w:sz w:val="24"/>
          <w:szCs w:val="24"/>
          <w:lang w:eastAsia="ru-RU"/>
        </w:rPr>
        <w:softHyphen/>
        <w:t>ных сосудов и плотности капилляров вместе со снижением реактивности миокарда на действие стрессоров.</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 имеет место увеличение просвета и эластич</w:t>
      </w:r>
      <w:r w:rsidRPr="00156399">
        <w:rPr>
          <w:rFonts w:ascii="Times New Roman" w:hAnsi="Times New Roman" w:cs="Times New Roman"/>
          <w:sz w:val="24"/>
          <w:szCs w:val="24"/>
          <w:lang w:eastAsia="ru-RU"/>
        </w:rPr>
        <w:softHyphen/>
        <w:t>ности магистральных и периферических сосудов;</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 увеличение плотности капилляров улучшает обеспечение тканей кислородом, гормонами и питательными веществами;</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 немного увеличивается общий объем цирку</w:t>
      </w:r>
      <w:r w:rsidRPr="00156399">
        <w:rPr>
          <w:rFonts w:ascii="Times New Roman" w:hAnsi="Times New Roman" w:cs="Times New Roman"/>
          <w:sz w:val="24"/>
          <w:szCs w:val="24"/>
          <w:lang w:eastAsia="ru-RU"/>
        </w:rPr>
        <w:softHyphen/>
        <w:t>лирующей крови, гемоглобина и эритроцитов, улучшается кислородтранспортная функция крови.</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—увеличивается плотность митохондрий и ка</w:t>
      </w:r>
      <w:r w:rsidRPr="00156399">
        <w:rPr>
          <w:rFonts w:ascii="Times New Roman" w:hAnsi="Times New Roman" w:cs="Times New Roman"/>
          <w:sz w:val="24"/>
          <w:szCs w:val="24"/>
          <w:lang w:eastAsia="ru-RU"/>
        </w:rPr>
        <w:softHyphen/>
        <w:t>пилляров, концентрация миоглобина, запасов гликогена, происходит незначительная гипертро</w:t>
      </w:r>
      <w:r w:rsidRPr="00156399">
        <w:rPr>
          <w:rFonts w:ascii="Times New Roman" w:hAnsi="Times New Roman" w:cs="Times New Roman"/>
          <w:sz w:val="24"/>
          <w:szCs w:val="24"/>
          <w:lang w:eastAsia="ru-RU"/>
        </w:rPr>
        <w:softHyphen/>
        <w:t>фия мышечных волокон, увеличивается выносли</w:t>
      </w:r>
      <w:r w:rsidRPr="00156399">
        <w:rPr>
          <w:rFonts w:ascii="Times New Roman" w:hAnsi="Times New Roman" w:cs="Times New Roman"/>
          <w:sz w:val="24"/>
          <w:szCs w:val="24"/>
          <w:lang w:eastAsia="ru-RU"/>
        </w:rPr>
        <w:softHyphen/>
        <w:t xml:space="preserve">вость мыши при выполнении работы аэробного характера </w:t>
      </w:r>
    </w:p>
    <w:p w:rsidR="00B37B8C" w:rsidRPr="00156399" w:rsidRDefault="00B37B8C" w:rsidP="00156399">
      <w:pPr>
        <w:spacing w:after="0" w:line="240" w:lineRule="auto"/>
        <w:ind w:left="-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Аэробные упражнения способствуют незна</w:t>
      </w:r>
      <w:r w:rsidRPr="00156399">
        <w:rPr>
          <w:rFonts w:ascii="Times New Roman" w:hAnsi="Times New Roman" w:cs="Times New Roman"/>
          <w:sz w:val="24"/>
          <w:szCs w:val="24"/>
          <w:lang w:eastAsia="ru-RU"/>
        </w:rPr>
        <w:softHyphen/>
        <w:t>чительному увеличению веса и функциональной мощности некоторых желез; снижают реакцию желез ни выполнение умеренной мышечной рабо</w:t>
      </w:r>
      <w:r w:rsidRPr="00156399">
        <w:rPr>
          <w:rFonts w:ascii="Times New Roman" w:hAnsi="Times New Roman" w:cs="Times New Roman"/>
          <w:sz w:val="24"/>
          <w:szCs w:val="24"/>
          <w:lang w:eastAsia="ru-RU"/>
        </w:rPr>
        <w:softHyphen/>
        <w:t>ты; повышают способность определенных желез поддерживать высокую функциональную актив</w:t>
      </w:r>
      <w:r w:rsidRPr="00156399">
        <w:rPr>
          <w:rFonts w:ascii="Times New Roman" w:hAnsi="Times New Roman" w:cs="Times New Roman"/>
          <w:sz w:val="24"/>
          <w:szCs w:val="24"/>
          <w:lang w:eastAsia="ru-RU"/>
        </w:rPr>
        <w:softHyphen/>
        <w:t>ность и течение длительного времени; изменяют чувствительность тканей к гормонам, что способ</w:t>
      </w:r>
      <w:r w:rsidRPr="00156399">
        <w:rPr>
          <w:rFonts w:ascii="Times New Roman" w:hAnsi="Times New Roman" w:cs="Times New Roman"/>
          <w:sz w:val="24"/>
          <w:szCs w:val="24"/>
          <w:lang w:eastAsia="ru-RU"/>
        </w:rPr>
        <w:softHyphen/>
        <w:t>ствует улучшению регуляции функции организма и обменных процессов.</w:t>
      </w:r>
    </w:p>
    <w:p w:rsidR="00B37B8C" w:rsidRPr="00156399" w:rsidRDefault="00B37B8C" w:rsidP="00156399">
      <w:pPr>
        <w:spacing w:after="0" w:line="240" w:lineRule="auto"/>
        <w:ind w:left="-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Считается также, что этот вид тренировки, по</w:t>
      </w:r>
      <w:r w:rsidRPr="00156399">
        <w:rPr>
          <w:rFonts w:ascii="Times New Roman" w:hAnsi="Times New Roman" w:cs="Times New Roman"/>
          <w:sz w:val="24"/>
          <w:szCs w:val="24"/>
          <w:lang w:eastAsia="ru-RU"/>
        </w:rPr>
        <w:softHyphen/>
        <w:t>нижает уровень холестерина и улучшает соотно</w:t>
      </w:r>
      <w:r w:rsidRPr="00156399">
        <w:rPr>
          <w:rFonts w:ascii="Times New Roman" w:hAnsi="Times New Roman" w:cs="Times New Roman"/>
          <w:sz w:val="24"/>
          <w:szCs w:val="24"/>
          <w:lang w:eastAsia="ru-RU"/>
        </w:rPr>
        <w:softHyphen/>
        <w:t>шение липопротеинов высокой и низкой плотно</w:t>
      </w:r>
      <w:r w:rsidRPr="00156399">
        <w:rPr>
          <w:rFonts w:ascii="Times New Roman" w:hAnsi="Times New Roman" w:cs="Times New Roman"/>
          <w:sz w:val="24"/>
          <w:szCs w:val="24"/>
          <w:lang w:eastAsia="ru-RU"/>
        </w:rPr>
        <w:softHyphen/>
        <w:t>сти в крови.</w:t>
      </w:r>
    </w:p>
    <w:p w:rsidR="00B37B8C" w:rsidRPr="00156399" w:rsidRDefault="00B37B8C" w:rsidP="00156399">
      <w:pPr>
        <w:spacing w:after="0" w:line="240" w:lineRule="auto"/>
        <w:ind w:left="-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Аэробные упражнения, выполняемые с мощ</w:t>
      </w:r>
      <w:r w:rsidRPr="00156399">
        <w:rPr>
          <w:rFonts w:ascii="Times New Roman" w:hAnsi="Times New Roman" w:cs="Times New Roman"/>
          <w:sz w:val="24"/>
          <w:szCs w:val="24"/>
          <w:lang w:eastAsia="ru-RU"/>
        </w:rPr>
        <w:softHyphen/>
        <w:t>ностью до аэробного порога, используют в качест</w:t>
      </w:r>
      <w:r w:rsidRPr="00156399">
        <w:rPr>
          <w:rFonts w:ascii="Times New Roman" w:hAnsi="Times New Roman" w:cs="Times New Roman"/>
          <w:sz w:val="24"/>
          <w:szCs w:val="24"/>
          <w:lang w:eastAsia="ru-RU"/>
        </w:rPr>
        <w:softHyphen/>
        <w:t>ве энергетического субстрата в основном жиры, но главным образом внутримышечные.</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 xml:space="preserve">Кроме </w:t>
      </w:r>
      <w:proofErr w:type="gramStart"/>
      <w:r w:rsidRPr="00156399">
        <w:rPr>
          <w:rFonts w:ascii="Times New Roman" w:hAnsi="Times New Roman" w:cs="Times New Roman"/>
          <w:sz w:val="24"/>
          <w:szCs w:val="24"/>
          <w:lang w:eastAsia="ru-RU"/>
        </w:rPr>
        <w:t>того,  отмечаются</w:t>
      </w:r>
      <w:proofErr w:type="gramEnd"/>
      <w:r w:rsidRPr="00156399">
        <w:rPr>
          <w:rFonts w:ascii="Times New Roman" w:hAnsi="Times New Roman" w:cs="Times New Roman"/>
          <w:sz w:val="24"/>
          <w:szCs w:val="24"/>
          <w:lang w:eastAsia="ru-RU"/>
        </w:rPr>
        <w:t xml:space="preserve"> еще некоторые другие положительные аспекты влияния аэробных упражнении на организм, в частности повышение </w:t>
      </w:r>
      <w:proofErr w:type="spellStart"/>
      <w:r w:rsidRPr="00156399">
        <w:rPr>
          <w:rFonts w:ascii="Times New Roman" w:hAnsi="Times New Roman" w:cs="Times New Roman"/>
          <w:sz w:val="24"/>
          <w:szCs w:val="24"/>
          <w:lang w:eastAsia="ru-RU"/>
        </w:rPr>
        <w:t>иммунологичеекой</w:t>
      </w:r>
      <w:proofErr w:type="spellEnd"/>
      <w:r w:rsidRPr="00156399">
        <w:rPr>
          <w:rFonts w:ascii="Times New Roman" w:hAnsi="Times New Roman" w:cs="Times New Roman"/>
          <w:sz w:val="24"/>
          <w:szCs w:val="24"/>
          <w:lang w:eastAsia="ru-RU"/>
        </w:rPr>
        <w:t xml:space="preserve"> реактивности при небольших величинах нагрузок.  Кроме того, оздоровительная аэробика имеет самостоятельное новое качество — высокую эмоциональность, групповую форму занятий и т.д.</w:t>
      </w:r>
      <w:proofErr w:type="gramStart"/>
      <w:r w:rsidRPr="00156399">
        <w:rPr>
          <w:rFonts w:ascii="Times New Roman" w:hAnsi="Times New Roman" w:cs="Times New Roman"/>
          <w:sz w:val="24"/>
          <w:szCs w:val="24"/>
          <w:lang w:eastAsia="ru-RU"/>
        </w:rPr>
        <w:t>.,  которые</w:t>
      </w:r>
      <w:proofErr w:type="gramEnd"/>
      <w:r w:rsidRPr="00156399">
        <w:rPr>
          <w:rFonts w:ascii="Times New Roman" w:hAnsi="Times New Roman" w:cs="Times New Roman"/>
          <w:sz w:val="24"/>
          <w:szCs w:val="24"/>
          <w:lang w:eastAsia="ru-RU"/>
        </w:rPr>
        <w:t xml:space="preserve"> создают положительный психиче</w:t>
      </w:r>
      <w:r w:rsidRPr="00156399">
        <w:rPr>
          <w:rFonts w:ascii="Times New Roman" w:hAnsi="Times New Roman" w:cs="Times New Roman"/>
          <w:sz w:val="24"/>
          <w:szCs w:val="24"/>
          <w:lang w:eastAsia="ru-RU"/>
        </w:rPr>
        <w:softHyphen/>
        <w:t>ский фон, ликвидируют монотонность занятий, способствуют выделению дополнительной "до</w:t>
      </w:r>
      <w:r w:rsidRPr="00156399">
        <w:rPr>
          <w:rFonts w:ascii="Times New Roman" w:hAnsi="Times New Roman" w:cs="Times New Roman"/>
          <w:sz w:val="24"/>
          <w:szCs w:val="24"/>
          <w:lang w:eastAsia="ru-RU"/>
        </w:rPr>
        <w:softHyphen/>
        <w:t>зы" гормонов, от которых зависит активизация жировою обмена.</w:t>
      </w:r>
    </w:p>
    <w:p w:rsidR="00B37B8C" w:rsidRPr="00156399" w:rsidRDefault="00B37B8C" w:rsidP="00156399">
      <w:pPr>
        <w:spacing w:after="0" w:line="240" w:lineRule="auto"/>
        <w:ind w:left="-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Сочетание аэробной нагрузки и статодинамических (анаэробных силовых) упражнении поз</w:t>
      </w:r>
      <w:r w:rsidRPr="00156399">
        <w:rPr>
          <w:rFonts w:ascii="Times New Roman" w:hAnsi="Times New Roman" w:cs="Times New Roman"/>
          <w:sz w:val="24"/>
          <w:szCs w:val="24"/>
          <w:lang w:eastAsia="ru-RU"/>
        </w:rPr>
        <w:softHyphen/>
        <w:t>воляет компенсировать недостаточную эффектив</w:t>
      </w:r>
      <w:r w:rsidRPr="00156399">
        <w:rPr>
          <w:rFonts w:ascii="Times New Roman" w:hAnsi="Times New Roman" w:cs="Times New Roman"/>
          <w:sz w:val="24"/>
          <w:szCs w:val="24"/>
          <w:lang w:eastAsia="ru-RU"/>
        </w:rPr>
        <w:softHyphen/>
        <w:t>ность аэробной части занятия и отношении силы основных мышечных групп, особенно жизненно важных мышц брюшного пресса, глубоких и по</w:t>
      </w:r>
      <w:r w:rsidRPr="00156399">
        <w:rPr>
          <w:rFonts w:ascii="Times New Roman" w:hAnsi="Times New Roman" w:cs="Times New Roman"/>
          <w:sz w:val="24"/>
          <w:szCs w:val="24"/>
          <w:lang w:eastAsia="ru-RU"/>
        </w:rPr>
        <w:softHyphen/>
        <w:t>верхностных мыши спины, мышц "малого таза". Статодинамические упражнения создают основу выносливости в упражнениях локального, регио</w:t>
      </w:r>
      <w:r w:rsidRPr="00156399">
        <w:rPr>
          <w:rFonts w:ascii="Times New Roman" w:hAnsi="Times New Roman" w:cs="Times New Roman"/>
          <w:sz w:val="24"/>
          <w:szCs w:val="24"/>
          <w:lang w:eastAsia="ru-RU"/>
        </w:rPr>
        <w:softHyphen/>
        <w:t>нального и глобального характера.</w:t>
      </w:r>
    </w:p>
    <w:p w:rsidR="00B37B8C" w:rsidRPr="00156399" w:rsidRDefault="00B37B8C" w:rsidP="00156399">
      <w:pPr>
        <w:spacing w:after="0" w:line="240" w:lineRule="auto"/>
        <w:ind w:left="-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В соответствии со сложившейся традицией, подкрепленной научными исследованиями и мно</w:t>
      </w:r>
      <w:r w:rsidRPr="00156399">
        <w:rPr>
          <w:rFonts w:ascii="Times New Roman" w:hAnsi="Times New Roman" w:cs="Times New Roman"/>
          <w:sz w:val="24"/>
          <w:szCs w:val="24"/>
          <w:lang w:eastAsia="ru-RU"/>
        </w:rPr>
        <w:softHyphen/>
        <w:t>голетним практическим опытом, оптимальной структурой занятия по оздоровительной аэробике ("аэробного класса</w:t>
      </w:r>
      <w:proofErr w:type="gramStart"/>
      <w:r w:rsidRPr="00156399">
        <w:rPr>
          <w:rFonts w:ascii="Times New Roman" w:hAnsi="Times New Roman" w:cs="Times New Roman"/>
          <w:sz w:val="24"/>
          <w:szCs w:val="24"/>
          <w:lang w:eastAsia="ru-RU"/>
        </w:rPr>
        <w:t>),  является</w:t>
      </w:r>
      <w:proofErr w:type="gramEnd"/>
      <w:r w:rsidRPr="00156399">
        <w:rPr>
          <w:rFonts w:ascii="Times New Roman" w:hAnsi="Times New Roman" w:cs="Times New Roman"/>
          <w:sz w:val="24"/>
          <w:szCs w:val="24"/>
          <w:lang w:eastAsia="ru-RU"/>
        </w:rPr>
        <w:t xml:space="preserve"> структура, в которой выде</w:t>
      </w:r>
      <w:r w:rsidRPr="00156399">
        <w:rPr>
          <w:rFonts w:ascii="Times New Roman" w:hAnsi="Times New Roman" w:cs="Times New Roman"/>
          <w:sz w:val="24"/>
          <w:szCs w:val="24"/>
          <w:lang w:eastAsia="ru-RU"/>
        </w:rPr>
        <w:softHyphen/>
        <w:t>ляют три части: подготовительную, основную и заключительную.</w:t>
      </w:r>
    </w:p>
    <w:p w:rsidR="00B37B8C" w:rsidRPr="00156399" w:rsidRDefault="00B37B8C" w:rsidP="00156399">
      <w:pPr>
        <w:spacing w:after="0" w:line="240" w:lineRule="auto"/>
        <w:ind w:left="-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Разминка строится из не сложных в координа</w:t>
      </w:r>
      <w:r w:rsidRPr="00156399">
        <w:rPr>
          <w:rFonts w:ascii="Times New Roman" w:hAnsi="Times New Roman" w:cs="Times New Roman"/>
          <w:sz w:val="24"/>
          <w:szCs w:val="24"/>
          <w:lang w:eastAsia="ru-RU"/>
        </w:rPr>
        <w:softHyphen/>
        <w:t>ционном плане, выполняемых с невысокой амп</w:t>
      </w:r>
      <w:r w:rsidRPr="00156399">
        <w:rPr>
          <w:rFonts w:ascii="Times New Roman" w:hAnsi="Times New Roman" w:cs="Times New Roman"/>
          <w:sz w:val="24"/>
          <w:szCs w:val="24"/>
          <w:lang w:eastAsia="ru-RU"/>
        </w:rPr>
        <w:softHyphen/>
        <w:t>литудой. Разминку следует начинать, используя "бытовые" движения, встречающиеся в повседнев</w:t>
      </w:r>
      <w:r w:rsidRPr="00156399">
        <w:rPr>
          <w:rFonts w:ascii="Times New Roman" w:hAnsi="Times New Roman" w:cs="Times New Roman"/>
          <w:sz w:val="24"/>
          <w:szCs w:val="24"/>
          <w:lang w:eastAsia="ru-RU"/>
        </w:rPr>
        <w:softHyphen/>
        <w:t>ной практике, в которых задействованы большие мышечные группы — обычный шаг, приставные шаги с различными движениями рук, модифика</w:t>
      </w:r>
      <w:r w:rsidRPr="00156399">
        <w:rPr>
          <w:rFonts w:ascii="Times New Roman" w:hAnsi="Times New Roman" w:cs="Times New Roman"/>
          <w:sz w:val="24"/>
          <w:szCs w:val="24"/>
          <w:lang w:eastAsia="ru-RU"/>
        </w:rPr>
        <w:softHyphen/>
        <w:t>ции различных шагов, упражнения в стойке ноги врозь со сгибанием и разгибанием ног в коленных суставах и движениями рук (круговые, вытягива</w:t>
      </w:r>
      <w:r w:rsidRPr="00156399">
        <w:rPr>
          <w:rFonts w:ascii="Times New Roman" w:hAnsi="Times New Roman" w:cs="Times New Roman"/>
          <w:sz w:val="24"/>
          <w:szCs w:val="24"/>
          <w:lang w:eastAsia="ru-RU"/>
        </w:rPr>
        <w:softHyphen/>
        <w:t>ния и т.д.). Используя эти уп</w:t>
      </w:r>
      <w:r w:rsidRPr="00156399">
        <w:rPr>
          <w:rFonts w:ascii="Times New Roman" w:hAnsi="Times New Roman" w:cs="Times New Roman"/>
          <w:sz w:val="24"/>
          <w:szCs w:val="24"/>
          <w:lang w:eastAsia="ru-RU"/>
        </w:rPr>
        <w:softHyphen/>
        <w:t>ражнения с применением различных средств по</w:t>
      </w:r>
      <w:r w:rsidRPr="00156399">
        <w:rPr>
          <w:rFonts w:ascii="Times New Roman" w:hAnsi="Times New Roman" w:cs="Times New Roman"/>
          <w:sz w:val="24"/>
          <w:szCs w:val="24"/>
          <w:lang w:eastAsia="ru-RU"/>
        </w:rPr>
        <w:softHyphen/>
        <w:t>вышения интенсивности движений, необходимо добиться постепенного повышения температуры мышц, которое визуально проявляется в появле</w:t>
      </w:r>
      <w:r w:rsidRPr="00156399">
        <w:rPr>
          <w:rFonts w:ascii="Times New Roman" w:hAnsi="Times New Roman" w:cs="Times New Roman"/>
          <w:sz w:val="24"/>
          <w:szCs w:val="24"/>
          <w:lang w:eastAsia="ru-RU"/>
        </w:rPr>
        <w:softHyphen/>
        <w:t>нии на лбу легкой испарины через 3-5 минут. При проведении разминки следует применять упраж</w:t>
      </w:r>
      <w:r w:rsidRPr="00156399">
        <w:rPr>
          <w:rFonts w:ascii="Times New Roman" w:hAnsi="Times New Roman" w:cs="Times New Roman"/>
          <w:sz w:val="24"/>
          <w:szCs w:val="24"/>
          <w:lang w:eastAsia="ru-RU"/>
        </w:rPr>
        <w:softHyphen/>
        <w:t>нения низкой ударной нагрузки (</w:t>
      </w:r>
      <w:proofErr w:type="spellStart"/>
      <w:r w:rsidRPr="00156399">
        <w:rPr>
          <w:rFonts w:ascii="Times New Roman" w:hAnsi="Times New Roman" w:cs="Times New Roman"/>
          <w:sz w:val="24"/>
          <w:szCs w:val="24"/>
          <w:lang w:eastAsia="ru-RU"/>
        </w:rPr>
        <w:t>Slow-impact</w:t>
      </w:r>
      <w:proofErr w:type="spellEnd"/>
      <w:r w:rsidRPr="00156399">
        <w:rPr>
          <w:rFonts w:ascii="Times New Roman" w:hAnsi="Times New Roman" w:cs="Times New Roman"/>
          <w:sz w:val="24"/>
          <w:szCs w:val="24"/>
          <w:lang w:eastAsia="ru-RU"/>
        </w:rPr>
        <w:t>).</w:t>
      </w:r>
    </w:p>
    <w:p w:rsidR="00B37B8C" w:rsidRPr="00156399" w:rsidRDefault="00B37B8C" w:rsidP="00156399">
      <w:pPr>
        <w:spacing w:after="0" w:line="240" w:lineRule="auto"/>
        <w:ind w:left="-567"/>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 xml:space="preserve">   </w:t>
      </w:r>
      <w:r w:rsidRPr="00156399">
        <w:rPr>
          <w:rFonts w:ascii="Times New Roman" w:hAnsi="Times New Roman" w:cs="Times New Roman"/>
          <w:sz w:val="24"/>
          <w:szCs w:val="24"/>
          <w:lang w:eastAsia="ru-RU"/>
        </w:rPr>
        <w:t xml:space="preserve">Ощущение теплоты и появление легкой испарины служит сигналом к возможности использования упражнений динамического </w:t>
      </w:r>
      <w:proofErr w:type="spellStart"/>
      <w:r w:rsidRPr="00156399">
        <w:rPr>
          <w:rFonts w:ascii="Times New Roman" w:hAnsi="Times New Roman" w:cs="Times New Roman"/>
          <w:sz w:val="24"/>
          <w:szCs w:val="24"/>
          <w:lang w:eastAsia="ru-RU"/>
        </w:rPr>
        <w:t>стретчинга</w:t>
      </w:r>
      <w:proofErr w:type="spellEnd"/>
      <w:r w:rsidRPr="00156399">
        <w:rPr>
          <w:rFonts w:ascii="Times New Roman" w:hAnsi="Times New Roman" w:cs="Times New Roman"/>
          <w:sz w:val="24"/>
          <w:szCs w:val="24"/>
          <w:lang w:eastAsia="ru-RU"/>
        </w:rPr>
        <w:t>, который более предпочтителен статическому и позволяет сохранять эмоциональный настрой занимающих</w:t>
      </w:r>
      <w:r w:rsidRPr="00156399">
        <w:rPr>
          <w:rFonts w:ascii="Times New Roman" w:hAnsi="Times New Roman" w:cs="Times New Roman"/>
          <w:sz w:val="24"/>
          <w:szCs w:val="24"/>
          <w:lang w:eastAsia="ru-RU"/>
        </w:rPr>
        <w:softHyphen/>
        <w:t xml:space="preserve">ся двигаясь в темпе музыкального сопровождения </w:t>
      </w:r>
    </w:p>
    <w:p w:rsidR="00B37B8C" w:rsidRPr="00156399" w:rsidRDefault="00B37B8C" w:rsidP="00156399">
      <w:pPr>
        <w:spacing w:after="0" w:line="240" w:lineRule="auto"/>
        <w:ind w:left="-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 xml:space="preserve">В период выполнения упражнений </w:t>
      </w:r>
      <w:proofErr w:type="spellStart"/>
      <w:r w:rsidRPr="00156399">
        <w:rPr>
          <w:rFonts w:ascii="Times New Roman" w:hAnsi="Times New Roman" w:cs="Times New Roman"/>
          <w:sz w:val="24"/>
          <w:szCs w:val="24"/>
          <w:lang w:eastAsia="ru-RU"/>
        </w:rPr>
        <w:t>стретчинга</w:t>
      </w:r>
      <w:proofErr w:type="spellEnd"/>
      <w:r w:rsidRPr="00156399">
        <w:rPr>
          <w:rFonts w:ascii="Times New Roman" w:hAnsi="Times New Roman" w:cs="Times New Roman"/>
          <w:sz w:val="24"/>
          <w:szCs w:val="24"/>
          <w:lang w:eastAsia="ru-RU"/>
        </w:rPr>
        <w:t xml:space="preserve"> интенсивность разминки несколько снижается, тем не менее, важность использования упражнений   растягивающих основные мышечные группы, которым предстоит во время основной части заня</w:t>
      </w:r>
      <w:r w:rsidRPr="00156399">
        <w:rPr>
          <w:rFonts w:ascii="Times New Roman" w:hAnsi="Times New Roman" w:cs="Times New Roman"/>
          <w:sz w:val="24"/>
          <w:szCs w:val="24"/>
          <w:lang w:eastAsia="ru-RU"/>
        </w:rPr>
        <w:softHyphen/>
        <w:t>тия принимать на себя основную нагрузку, объяс</w:t>
      </w:r>
      <w:r w:rsidRPr="00156399">
        <w:rPr>
          <w:rFonts w:ascii="Times New Roman" w:hAnsi="Times New Roman" w:cs="Times New Roman"/>
          <w:sz w:val="24"/>
          <w:szCs w:val="24"/>
          <w:lang w:eastAsia="ru-RU"/>
        </w:rPr>
        <w:softHyphen/>
        <w:t>няется необходимостью предотвращения от воз</w:t>
      </w:r>
      <w:r w:rsidRPr="00156399">
        <w:rPr>
          <w:rFonts w:ascii="Times New Roman" w:hAnsi="Times New Roman" w:cs="Times New Roman"/>
          <w:sz w:val="24"/>
          <w:szCs w:val="24"/>
          <w:lang w:eastAsia="ru-RU"/>
        </w:rPr>
        <w:softHyphen/>
        <w:t>можных травм.</w:t>
      </w:r>
    </w:p>
    <w:p w:rsidR="00B37B8C" w:rsidRPr="00156399" w:rsidRDefault="00B37B8C" w:rsidP="00156399">
      <w:pPr>
        <w:spacing w:after="0" w:line="240" w:lineRule="auto"/>
        <w:ind w:left="-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 xml:space="preserve">Во время проведения </w:t>
      </w:r>
      <w:proofErr w:type="spellStart"/>
      <w:r w:rsidRPr="00156399">
        <w:rPr>
          <w:rFonts w:ascii="Times New Roman" w:hAnsi="Times New Roman" w:cs="Times New Roman"/>
          <w:sz w:val="24"/>
          <w:szCs w:val="24"/>
          <w:lang w:eastAsia="ru-RU"/>
        </w:rPr>
        <w:t>стретчинговой</w:t>
      </w:r>
      <w:proofErr w:type="spellEnd"/>
      <w:r w:rsidRPr="00156399">
        <w:rPr>
          <w:rFonts w:ascii="Times New Roman" w:hAnsi="Times New Roman" w:cs="Times New Roman"/>
          <w:sz w:val="24"/>
          <w:szCs w:val="24"/>
          <w:lang w:eastAsia="ru-RU"/>
        </w:rPr>
        <w:t xml:space="preserve"> части раз</w:t>
      </w:r>
      <w:r w:rsidRPr="00156399">
        <w:rPr>
          <w:rFonts w:ascii="Times New Roman" w:hAnsi="Times New Roman" w:cs="Times New Roman"/>
          <w:sz w:val="24"/>
          <w:szCs w:val="24"/>
          <w:lang w:eastAsia="ru-RU"/>
        </w:rPr>
        <w:softHyphen/>
        <w:t>минки следует основное внимание уделять техни</w:t>
      </w:r>
      <w:r w:rsidRPr="00156399">
        <w:rPr>
          <w:rFonts w:ascii="Times New Roman" w:hAnsi="Times New Roman" w:cs="Times New Roman"/>
          <w:sz w:val="24"/>
          <w:szCs w:val="24"/>
          <w:lang w:eastAsia="ru-RU"/>
        </w:rPr>
        <w:softHyphen/>
        <w:t>чески правильному выполнению позиции и "про-чувствованию" растягивания мышечной группы для которой используется данное положение. В подготовительной части занятия используются ос</w:t>
      </w:r>
      <w:r w:rsidRPr="00156399">
        <w:rPr>
          <w:rFonts w:ascii="Times New Roman" w:hAnsi="Times New Roman" w:cs="Times New Roman"/>
          <w:sz w:val="24"/>
          <w:szCs w:val="24"/>
          <w:lang w:eastAsia="ru-RU"/>
        </w:rPr>
        <w:softHyphen/>
        <w:t xml:space="preserve">новные движения </w:t>
      </w:r>
      <w:proofErr w:type="spellStart"/>
      <w:r w:rsidRPr="00156399">
        <w:rPr>
          <w:rFonts w:ascii="Times New Roman" w:hAnsi="Times New Roman" w:cs="Times New Roman"/>
          <w:sz w:val="24"/>
          <w:szCs w:val="24"/>
          <w:lang w:eastAsia="ru-RU"/>
        </w:rPr>
        <w:t>стретчинга</w:t>
      </w:r>
      <w:proofErr w:type="spellEnd"/>
      <w:r w:rsidRPr="00156399">
        <w:rPr>
          <w:rFonts w:ascii="Times New Roman" w:hAnsi="Times New Roman" w:cs="Times New Roman"/>
          <w:sz w:val="24"/>
          <w:szCs w:val="24"/>
          <w:lang w:eastAsia="ru-RU"/>
        </w:rPr>
        <w:t xml:space="preserve"> выполняющиеся в динамическом режиме и позволяющие предупре</w:t>
      </w:r>
      <w:r w:rsidRPr="00156399">
        <w:rPr>
          <w:rFonts w:ascii="Times New Roman" w:hAnsi="Times New Roman" w:cs="Times New Roman"/>
          <w:sz w:val="24"/>
          <w:szCs w:val="24"/>
          <w:lang w:eastAsia="ru-RU"/>
        </w:rPr>
        <w:softHyphen/>
        <w:t>дить травмы.</w:t>
      </w:r>
    </w:p>
    <w:p w:rsidR="00B37B8C" w:rsidRPr="00156399" w:rsidRDefault="00B37B8C" w:rsidP="00156399">
      <w:pPr>
        <w:spacing w:after="0" w:line="240" w:lineRule="auto"/>
        <w:ind w:left="-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 xml:space="preserve">Не следует использовать </w:t>
      </w:r>
      <w:proofErr w:type="gramStart"/>
      <w:r w:rsidRPr="00156399">
        <w:rPr>
          <w:rFonts w:ascii="Times New Roman" w:hAnsi="Times New Roman" w:cs="Times New Roman"/>
          <w:sz w:val="24"/>
          <w:szCs w:val="24"/>
          <w:lang w:eastAsia="ru-RU"/>
        </w:rPr>
        <w:t>резкие,  рывковые</w:t>
      </w:r>
      <w:proofErr w:type="gramEnd"/>
      <w:r w:rsidRPr="00156399">
        <w:rPr>
          <w:rFonts w:ascii="Times New Roman" w:hAnsi="Times New Roman" w:cs="Times New Roman"/>
          <w:sz w:val="24"/>
          <w:szCs w:val="24"/>
          <w:lang w:eastAsia="ru-RU"/>
        </w:rPr>
        <w:t xml:space="preserve"> движения. В </w:t>
      </w:r>
      <w:proofErr w:type="spellStart"/>
      <w:r w:rsidRPr="00156399">
        <w:rPr>
          <w:rFonts w:ascii="Times New Roman" w:hAnsi="Times New Roman" w:cs="Times New Roman"/>
          <w:sz w:val="24"/>
          <w:szCs w:val="24"/>
          <w:lang w:eastAsia="ru-RU"/>
        </w:rPr>
        <w:t>стретчинг</w:t>
      </w:r>
      <w:proofErr w:type="spellEnd"/>
      <w:r w:rsidRPr="00156399">
        <w:rPr>
          <w:rFonts w:ascii="Times New Roman" w:hAnsi="Times New Roman" w:cs="Times New Roman"/>
          <w:sz w:val="24"/>
          <w:szCs w:val="24"/>
          <w:lang w:eastAsia="ru-RU"/>
        </w:rPr>
        <w:t>-позициях следу</w:t>
      </w:r>
      <w:r w:rsidRPr="00156399">
        <w:rPr>
          <w:rFonts w:ascii="Times New Roman" w:hAnsi="Times New Roman" w:cs="Times New Roman"/>
          <w:sz w:val="24"/>
          <w:szCs w:val="24"/>
          <w:lang w:eastAsia="ru-RU"/>
        </w:rPr>
        <w:softHyphen/>
        <w:t>ет минимизировать силовую нагрузку на части те</w:t>
      </w:r>
      <w:r w:rsidRPr="00156399">
        <w:rPr>
          <w:rFonts w:ascii="Times New Roman" w:hAnsi="Times New Roman" w:cs="Times New Roman"/>
          <w:sz w:val="24"/>
          <w:szCs w:val="24"/>
          <w:lang w:eastAsia="ru-RU"/>
        </w:rPr>
        <w:softHyphen/>
        <w:t>ла, принимающие непосредственное участие в удержании позы, используя перемещение общею центра масс (ОЦМ).</w:t>
      </w:r>
    </w:p>
    <w:p w:rsidR="00B37B8C" w:rsidRPr="00156399" w:rsidRDefault="00B37B8C" w:rsidP="00156399">
      <w:pPr>
        <w:spacing w:after="0" w:line="240" w:lineRule="auto"/>
        <w:ind w:left="-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Основная часть занятия содержит, как прави</w:t>
      </w:r>
      <w:r w:rsidRPr="00156399">
        <w:rPr>
          <w:rFonts w:ascii="Times New Roman" w:hAnsi="Times New Roman" w:cs="Times New Roman"/>
          <w:sz w:val="24"/>
          <w:szCs w:val="24"/>
          <w:lang w:eastAsia="ru-RU"/>
        </w:rPr>
        <w:softHyphen/>
        <w:t>ло, два основных раздела — аэробную тренировку и силовую. Последний вид тренировки выполня</w:t>
      </w:r>
      <w:r w:rsidRPr="00156399">
        <w:rPr>
          <w:rFonts w:ascii="Times New Roman" w:hAnsi="Times New Roman" w:cs="Times New Roman"/>
          <w:sz w:val="24"/>
          <w:szCs w:val="24"/>
          <w:lang w:eastAsia="ru-RU"/>
        </w:rPr>
        <w:softHyphen/>
        <w:t>ется обычно на ковре, поэтому для его обозначения еще используют такое название как партерная часть занятия (аэробного класса). Од</w:t>
      </w:r>
      <w:r w:rsidRPr="00156399">
        <w:rPr>
          <w:rFonts w:ascii="Times New Roman" w:hAnsi="Times New Roman" w:cs="Times New Roman"/>
          <w:sz w:val="24"/>
          <w:szCs w:val="24"/>
          <w:lang w:eastAsia="ru-RU"/>
        </w:rPr>
        <w:softHyphen/>
        <w:t>нако силовые упражнения могут выполняться и у гимнастической стенки, на тренажерах и т.д.</w:t>
      </w:r>
    </w:p>
    <w:p w:rsidR="00B37B8C" w:rsidRPr="00156399" w:rsidRDefault="00B37B8C" w:rsidP="00156399">
      <w:pPr>
        <w:spacing w:after="0" w:line="240" w:lineRule="auto"/>
        <w:ind w:left="-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Аэробная часть занятия входит составной ча</w:t>
      </w:r>
      <w:r w:rsidRPr="00156399">
        <w:rPr>
          <w:rFonts w:ascii="Times New Roman" w:hAnsi="Times New Roman" w:cs="Times New Roman"/>
          <w:sz w:val="24"/>
          <w:szCs w:val="24"/>
          <w:lang w:eastAsia="ru-RU"/>
        </w:rPr>
        <w:softHyphen/>
        <w:t>стью в основную часть занятия. Длительность аэробной части, как правило, составляет от 20 мин до полутора и более часов, и зависимости от цели занятия. Основными целями аэробной части занятия могут быть: воспитание или поддержание вы</w:t>
      </w:r>
      <w:r w:rsidRPr="00156399">
        <w:rPr>
          <w:rFonts w:ascii="Times New Roman" w:hAnsi="Times New Roman" w:cs="Times New Roman"/>
          <w:sz w:val="24"/>
          <w:szCs w:val="24"/>
          <w:lang w:eastAsia="ru-RU"/>
        </w:rPr>
        <w:softHyphen/>
        <w:t>носливости; воспитание координационных способностей.</w:t>
      </w:r>
    </w:p>
    <w:p w:rsidR="00B37B8C" w:rsidRPr="00156399" w:rsidRDefault="00B37B8C" w:rsidP="00156399">
      <w:pPr>
        <w:spacing w:after="0" w:line="240" w:lineRule="auto"/>
        <w:ind w:left="-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Аэробную часть можно подразделить на 3 составляющих периода: период постепенного повышения интенсивности до целевых показате</w:t>
      </w:r>
      <w:r w:rsidRPr="00156399">
        <w:rPr>
          <w:rFonts w:ascii="Times New Roman" w:hAnsi="Times New Roman" w:cs="Times New Roman"/>
          <w:sz w:val="24"/>
          <w:szCs w:val="24"/>
          <w:lang w:eastAsia="ru-RU"/>
        </w:rPr>
        <w:softHyphen/>
        <w:t>лен (от 3 до 10 мин.); период удержания целевых показателей интенсивности (от 15 мин. до 1,5 и более часов) и период снижения целевых показателей интенсивности (от 3 до 10 мин.).</w:t>
      </w:r>
    </w:p>
    <w:p w:rsidR="00B37B8C" w:rsidRPr="00156399" w:rsidRDefault="00B37B8C" w:rsidP="00156399">
      <w:pPr>
        <w:spacing w:after="0" w:line="240" w:lineRule="auto"/>
        <w:ind w:left="-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 xml:space="preserve">Взаимосвязь параметров </w:t>
      </w:r>
      <w:proofErr w:type="gramStart"/>
      <w:r w:rsidRPr="00156399">
        <w:rPr>
          <w:rFonts w:ascii="Times New Roman" w:hAnsi="Times New Roman" w:cs="Times New Roman"/>
          <w:sz w:val="24"/>
          <w:szCs w:val="24"/>
          <w:lang w:eastAsia="ru-RU"/>
        </w:rPr>
        <w:t>интенсивности  и</w:t>
      </w:r>
      <w:proofErr w:type="gramEnd"/>
      <w:r w:rsidRPr="00156399">
        <w:rPr>
          <w:rFonts w:ascii="Times New Roman" w:hAnsi="Times New Roman" w:cs="Times New Roman"/>
          <w:sz w:val="24"/>
          <w:szCs w:val="24"/>
          <w:lang w:eastAsia="ru-RU"/>
        </w:rPr>
        <w:t xml:space="preserve"> осо</w:t>
      </w:r>
      <w:r w:rsidRPr="00156399">
        <w:rPr>
          <w:rFonts w:ascii="Times New Roman" w:hAnsi="Times New Roman" w:cs="Times New Roman"/>
          <w:sz w:val="24"/>
          <w:szCs w:val="24"/>
          <w:lang w:eastAsia="ru-RU"/>
        </w:rPr>
        <w:softHyphen/>
        <w:t>бенностей</w:t>
      </w:r>
      <w:r w:rsidRPr="00156399">
        <w:rPr>
          <w:rFonts w:ascii="Times New Roman" w:hAnsi="Times New Roman" w:cs="Times New Roman"/>
          <w:b/>
          <w:bCs/>
          <w:sz w:val="24"/>
          <w:szCs w:val="24"/>
          <w:lang w:eastAsia="ru-RU"/>
        </w:rPr>
        <w:t xml:space="preserve"> техники:</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 xml:space="preserve">- </w:t>
      </w:r>
      <w:r w:rsidRPr="00156399">
        <w:rPr>
          <w:rFonts w:ascii="Times New Roman" w:hAnsi="Times New Roman" w:cs="Times New Roman"/>
          <w:i/>
          <w:iCs/>
          <w:sz w:val="24"/>
          <w:szCs w:val="24"/>
          <w:lang w:eastAsia="ru-RU"/>
        </w:rPr>
        <w:t>Низкая интенсивность</w:t>
      </w:r>
      <w:r w:rsidRPr="00156399">
        <w:rPr>
          <w:rFonts w:ascii="Times New Roman" w:hAnsi="Times New Roman" w:cs="Times New Roman"/>
          <w:sz w:val="24"/>
          <w:szCs w:val="24"/>
          <w:lang w:eastAsia="ru-RU"/>
        </w:rPr>
        <w:t xml:space="preserve"> характеризуется вы</w:t>
      </w:r>
      <w:r w:rsidRPr="00156399">
        <w:rPr>
          <w:rFonts w:ascii="Times New Roman" w:hAnsi="Times New Roman" w:cs="Times New Roman"/>
          <w:sz w:val="24"/>
          <w:szCs w:val="24"/>
          <w:lang w:eastAsia="ru-RU"/>
        </w:rPr>
        <w:softHyphen/>
        <w:t>полнением мало амплитудных движении с не</w:t>
      </w:r>
      <w:r w:rsidRPr="00156399">
        <w:rPr>
          <w:rFonts w:ascii="Times New Roman" w:hAnsi="Times New Roman" w:cs="Times New Roman"/>
          <w:sz w:val="24"/>
          <w:szCs w:val="24"/>
          <w:lang w:eastAsia="ru-RU"/>
        </w:rPr>
        <w:softHyphen/>
        <w:t xml:space="preserve">большим сопротивлением при использовании сверх низкой ударной нагрузки. ЧСС рабочая = 60-74% ЧСС максимальной </w:t>
      </w:r>
      <w:proofErr w:type="gramStart"/>
      <w:r w:rsidRPr="00156399">
        <w:rPr>
          <w:rFonts w:ascii="Times New Roman" w:hAnsi="Times New Roman" w:cs="Times New Roman"/>
          <w:sz w:val="24"/>
          <w:szCs w:val="24"/>
          <w:lang w:eastAsia="ru-RU"/>
        </w:rPr>
        <w:t>( 120</w:t>
      </w:r>
      <w:proofErr w:type="gramEnd"/>
      <w:r w:rsidRPr="00156399">
        <w:rPr>
          <w:rFonts w:ascii="Times New Roman" w:hAnsi="Times New Roman" w:cs="Times New Roman"/>
          <w:sz w:val="24"/>
          <w:szCs w:val="24"/>
          <w:lang w:eastAsia="ru-RU"/>
        </w:rPr>
        <w:t>-148 уд./мин.);</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 xml:space="preserve">- </w:t>
      </w:r>
      <w:r w:rsidRPr="00156399">
        <w:rPr>
          <w:rFonts w:ascii="Times New Roman" w:hAnsi="Times New Roman" w:cs="Times New Roman"/>
          <w:i/>
          <w:iCs/>
          <w:sz w:val="24"/>
          <w:szCs w:val="24"/>
          <w:lang w:eastAsia="ru-RU"/>
        </w:rPr>
        <w:t>Средняя интенсивность</w:t>
      </w:r>
      <w:r w:rsidRPr="00156399">
        <w:rPr>
          <w:rFonts w:ascii="Times New Roman" w:hAnsi="Times New Roman" w:cs="Times New Roman"/>
          <w:sz w:val="24"/>
          <w:szCs w:val="24"/>
          <w:lang w:eastAsia="ru-RU"/>
        </w:rPr>
        <w:t xml:space="preserve"> характеризуется вы</w:t>
      </w:r>
      <w:r w:rsidRPr="00156399">
        <w:rPr>
          <w:rFonts w:ascii="Times New Roman" w:hAnsi="Times New Roman" w:cs="Times New Roman"/>
          <w:sz w:val="24"/>
          <w:szCs w:val="24"/>
          <w:lang w:eastAsia="ru-RU"/>
        </w:rPr>
        <w:softHyphen/>
        <w:t xml:space="preserve">полнением движений с небольшой амплитудой при использовании высоко ударной нагрузки или сверх низкой ударной нагрузки с </w:t>
      </w:r>
      <w:proofErr w:type="gramStart"/>
      <w:r w:rsidRPr="00156399">
        <w:rPr>
          <w:rFonts w:ascii="Times New Roman" w:hAnsi="Times New Roman" w:cs="Times New Roman"/>
          <w:sz w:val="24"/>
          <w:szCs w:val="24"/>
          <w:lang w:eastAsia="ru-RU"/>
        </w:rPr>
        <w:t>большой  амплитудой</w:t>
      </w:r>
      <w:proofErr w:type="gramEnd"/>
      <w:r w:rsidRPr="00156399">
        <w:rPr>
          <w:rFonts w:ascii="Times New Roman" w:hAnsi="Times New Roman" w:cs="Times New Roman"/>
          <w:sz w:val="24"/>
          <w:szCs w:val="24"/>
          <w:lang w:eastAsia="ru-RU"/>
        </w:rPr>
        <w:t xml:space="preserve">. ЧСС </w:t>
      </w:r>
      <w:proofErr w:type="gramStart"/>
      <w:r w:rsidRPr="00156399">
        <w:rPr>
          <w:rFonts w:ascii="Times New Roman" w:hAnsi="Times New Roman" w:cs="Times New Roman"/>
          <w:sz w:val="24"/>
          <w:szCs w:val="24"/>
          <w:lang w:eastAsia="ru-RU"/>
        </w:rPr>
        <w:t>рабочая  =</w:t>
      </w:r>
      <w:proofErr w:type="gramEnd"/>
      <w:r w:rsidRPr="00156399">
        <w:rPr>
          <w:rFonts w:ascii="Times New Roman" w:hAnsi="Times New Roman" w:cs="Times New Roman"/>
          <w:sz w:val="24"/>
          <w:szCs w:val="24"/>
          <w:lang w:eastAsia="ru-RU"/>
        </w:rPr>
        <w:t>  68-84% ЧСС максимальной ( 136-168 уд./мин.);</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 xml:space="preserve">- </w:t>
      </w:r>
      <w:r w:rsidRPr="00156399">
        <w:rPr>
          <w:rFonts w:ascii="Times New Roman" w:hAnsi="Times New Roman" w:cs="Times New Roman"/>
          <w:i/>
          <w:iCs/>
          <w:sz w:val="24"/>
          <w:szCs w:val="24"/>
          <w:lang w:eastAsia="ru-RU"/>
        </w:rPr>
        <w:t>Высокая интенсивность</w:t>
      </w:r>
      <w:r w:rsidRPr="00156399">
        <w:rPr>
          <w:rFonts w:ascii="Times New Roman" w:hAnsi="Times New Roman" w:cs="Times New Roman"/>
          <w:sz w:val="24"/>
          <w:szCs w:val="24"/>
          <w:lang w:eastAsia="ru-RU"/>
        </w:rPr>
        <w:t xml:space="preserve"> характеризуется вы</w:t>
      </w:r>
      <w:r w:rsidRPr="00156399">
        <w:rPr>
          <w:rFonts w:ascii="Times New Roman" w:hAnsi="Times New Roman" w:cs="Times New Roman"/>
          <w:sz w:val="24"/>
          <w:szCs w:val="24"/>
          <w:lang w:eastAsia="ru-RU"/>
        </w:rPr>
        <w:softHyphen/>
        <w:t>полнением движений с большой амплитудой или большим сопротивлением, или скоростью при ис</w:t>
      </w:r>
      <w:r w:rsidRPr="00156399">
        <w:rPr>
          <w:rFonts w:ascii="Times New Roman" w:hAnsi="Times New Roman" w:cs="Times New Roman"/>
          <w:sz w:val="24"/>
          <w:szCs w:val="24"/>
          <w:lang w:eastAsia="ru-RU"/>
        </w:rPr>
        <w:softHyphen/>
        <w:t xml:space="preserve">пользовании высоко ударной нагрузки. ЧСС = 77-100% ЧСС максимальной (154-200 </w:t>
      </w:r>
      <w:proofErr w:type="gramStart"/>
      <w:r w:rsidRPr="00156399">
        <w:rPr>
          <w:rFonts w:ascii="Times New Roman" w:hAnsi="Times New Roman" w:cs="Times New Roman"/>
          <w:sz w:val="24"/>
          <w:szCs w:val="24"/>
          <w:lang w:eastAsia="ru-RU"/>
        </w:rPr>
        <w:t>уд./</w:t>
      </w:r>
      <w:proofErr w:type="gramEnd"/>
      <w:r w:rsidRPr="00156399">
        <w:rPr>
          <w:rFonts w:ascii="Times New Roman" w:hAnsi="Times New Roman" w:cs="Times New Roman"/>
          <w:sz w:val="24"/>
          <w:szCs w:val="24"/>
          <w:lang w:eastAsia="ru-RU"/>
        </w:rPr>
        <w:t>мин.).</w:t>
      </w:r>
    </w:p>
    <w:p w:rsidR="00B37B8C" w:rsidRPr="00156399" w:rsidRDefault="00B37B8C" w:rsidP="00156399">
      <w:pPr>
        <w:spacing w:after="0" w:line="240" w:lineRule="auto"/>
        <w:ind w:left="-567"/>
        <w:rPr>
          <w:rFonts w:ascii="Times New Roman" w:hAnsi="Times New Roman" w:cs="Times New Roman"/>
          <w:sz w:val="24"/>
          <w:szCs w:val="24"/>
          <w:lang w:eastAsia="ru-RU"/>
        </w:rPr>
      </w:pPr>
      <w:r>
        <w:rPr>
          <w:rFonts w:ascii="Times New Roman" w:hAnsi="Times New Roman" w:cs="Times New Roman"/>
          <w:b/>
          <w:bCs/>
          <w:sz w:val="24"/>
          <w:szCs w:val="24"/>
          <w:lang w:eastAsia="ru-RU"/>
        </w:rPr>
        <w:t xml:space="preserve">   </w:t>
      </w:r>
      <w:r w:rsidRPr="00156399">
        <w:rPr>
          <w:rFonts w:ascii="Times New Roman" w:hAnsi="Times New Roman" w:cs="Times New Roman"/>
          <w:b/>
          <w:bCs/>
          <w:sz w:val="24"/>
          <w:szCs w:val="24"/>
          <w:lang w:eastAsia="ru-RU"/>
        </w:rPr>
        <w:t>Период постепенного повышения</w:t>
      </w:r>
      <w:r w:rsidRPr="00156399">
        <w:rPr>
          <w:rFonts w:ascii="Times New Roman" w:hAnsi="Times New Roman" w:cs="Times New Roman"/>
          <w:sz w:val="24"/>
          <w:szCs w:val="24"/>
          <w:lang w:eastAsia="ru-RU"/>
        </w:rPr>
        <w:t xml:space="preserve"> интенсивности до целевых показателей состоит из набора дви</w:t>
      </w:r>
      <w:r w:rsidRPr="00156399">
        <w:rPr>
          <w:rFonts w:ascii="Times New Roman" w:hAnsi="Times New Roman" w:cs="Times New Roman"/>
          <w:sz w:val="24"/>
          <w:szCs w:val="24"/>
          <w:lang w:eastAsia="ru-RU"/>
        </w:rPr>
        <w:softHyphen/>
        <w:t>жений, выполняемых с определенной интенсивно</w:t>
      </w:r>
      <w:r w:rsidRPr="00156399">
        <w:rPr>
          <w:rFonts w:ascii="Times New Roman" w:hAnsi="Times New Roman" w:cs="Times New Roman"/>
          <w:sz w:val="24"/>
          <w:szCs w:val="24"/>
          <w:lang w:eastAsia="ru-RU"/>
        </w:rPr>
        <w:softHyphen/>
        <w:t>стью постепенно возрастающей до необходимых параметров. В данном периоде часто применяются упражнения сложно-координационного характе</w:t>
      </w:r>
      <w:r w:rsidRPr="00156399">
        <w:rPr>
          <w:rFonts w:ascii="Times New Roman" w:hAnsi="Times New Roman" w:cs="Times New Roman"/>
          <w:sz w:val="24"/>
          <w:szCs w:val="24"/>
          <w:lang w:eastAsia="ru-RU"/>
        </w:rPr>
        <w:softHyphen/>
        <w:t>ра, т.к. организм подготовлен к восприятию движе</w:t>
      </w:r>
      <w:r w:rsidRPr="00156399">
        <w:rPr>
          <w:rFonts w:ascii="Times New Roman" w:hAnsi="Times New Roman" w:cs="Times New Roman"/>
          <w:sz w:val="24"/>
          <w:szCs w:val="24"/>
          <w:lang w:eastAsia="ru-RU"/>
        </w:rPr>
        <w:softHyphen/>
        <w:t>ний, воздействующих на координацию и не утом</w:t>
      </w:r>
      <w:r w:rsidRPr="00156399">
        <w:rPr>
          <w:rFonts w:ascii="Times New Roman" w:hAnsi="Times New Roman" w:cs="Times New Roman"/>
          <w:sz w:val="24"/>
          <w:szCs w:val="24"/>
          <w:lang w:eastAsia="ru-RU"/>
        </w:rPr>
        <w:softHyphen/>
        <w:t>лен предстоящей "</w:t>
      </w:r>
      <w:proofErr w:type="spellStart"/>
      <w:r w:rsidRPr="00156399">
        <w:rPr>
          <w:rFonts w:ascii="Times New Roman" w:hAnsi="Times New Roman" w:cs="Times New Roman"/>
          <w:sz w:val="24"/>
          <w:szCs w:val="24"/>
          <w:lang w:eastAsia="ru-RU"/>
        </w:rPr>
        <w:t>выносливостной</w:t>
      </w:r>
      <w:proofErr w:type="spellEnd"/>
      <w:r w:rsidRPr="00156399">
        <w:rPr>
          <w:rFonts w:ascii="Times New Roman" w:hAnsi="Times New Roman" w:cs="Times New Roman"/>
          <w:sz w:val="24"/>
          <w:szCs w:val="24"/>
          <w:lang w:eastAsia="ru-RU"/>
        </w:rPr>
        <w:t xml:space="preserve">" нагрузкой </w:t>
      </w:r>
    </w:p>
    <w:p w:rsidR="00B37B8C" w:rsidRPr="00156399" w:rsidRDefault="00B37B8C" w:rsidP="00156399">
      <w:pPr>
        <w:spacing w:after="0" w:line="240" w:lineRule="auto"/>
        <w:ind w:left="-567"/>
        <w:rPr>
          <w:rFonts w:ascii="Times New Roman" w:hAnsi="Times New Roman" w:cs="Times New Roman"/>
          <w:sz w:val="24"/>
          <w:szCs w:val="24"/>
          <w:lang w:eastAsia="ru-RU"/>
        </w:rPr>
      </w:pPr>
      <w:r>
        <w:rPr>
          <w:rFonts w:ascii="Times New Roman" w:hAnsi="Times New Roman" w:cs="Times New Roman"/>
          <w:b/>
          <w:bCs/>
          <w:sz w:val="24"/>
          <w:szCs w:val="24"/>
          <w:lang w:eastAsia="ru-RU"/>
        </w:rPr>
        <w:t xml:space="preserve">   </w:t>
      </w:r>
      <w:r w:rsidRPr="00156399">
        <w:rPr>
          <w:rFonts w:ascii="Times New Roman" w:hAnsi="Times New Roman" w:cs="Times New Roman"/>
          <w:b/>
          <w:bCs/>
          <w:sz w:val="24"/>
          <w:szCs w:val="24"/>
          <w:lang w:eastAsia="ru-RU"/>
        </w:rPr>
        <w:t>В период удержания целевых</w:t>
      </w:r>
      <w:r w:rsidRPr="00156399">
        <w:rPr>
          <w:rFonts w:ascii="Times New Roman" w:hAnsi="Times New Roman" w:cs="Times New Roman"/>
          <w:sz w:val="24"/>
          <w:szCs w:val="24"/>
          <w:lang w:eastAsia="ru-RU"/>
        </w:rPr>
        <w:t xml:space="preserve"> показателей интенсивности, в зависимости от целей используются движения и средства управления, позволяющие удерживать интенсивность на заданной величине без значительных колебаний в одну или другую сторону. Одновременно необходимо поддерживать ин</w:t>
      </w:r>
      <w:r w:rsidRPr="00156399">
        <w:rPr>
          <w:rFonts w:ascii="Times New Roman" w:hAnsi="Times New Roman" w:cs="Times New Roman"/>
          <w:sz w:val="24"/>
          <w:szCs w:val="24"/>
          <w:lang w:eastAsia="ru-RU"/>
        </w:rPr>
        <w:softHyphen/>
        <w:t xml:space="preserve">терес </w:t>
      </w:r>
      <w:proofErr w:type="gramStart"/>
      <w:r w:rsidRPr="00156399">
        <w:rPr>
          <w:rFonts w:ascii="Times New Roman" w:hAnsi="Times New Roman" w:cs="Times New Roman"/>
          <w:sz w:val="24"/>
          <w:szCs w:val="24"/>
          <w:lang w:eastAsia="ru-RU"/>
        </w:rPr>
        <w:t>воспитанников,  несмотря</w:t>
      </w:r>
      <w:proofErr w:type="gramEnd"/>
      <w:r w:rsidRPr="00156399">
        <w:rPr>
          <w:rFonts w:ascii="Times New Roman" w:hAnsi="Times New Roman" w:cs="Times New Roman"/>
          <w:sz w:val="24"/>
          <w:szCs w:val="24"/>
          <w:lang w:eastAsia="ru-RU"/>
        </w:rPr>
        <w:t xml:space="preserve"> на длительность и часто высокую </w:t>
      </w:r>
      <w:proofErr w:type="spellStart"/>
      <w:r w:rsidRPr="00156399">
        <w:rPr>
          <w:rFonts w:ascii="Times New Roman" w:hAnsi="Times New Roman" w:cs="Times New Roman"/>
          <w:sz w:val="24"/>
          <w:szCs w:val="24"/>
          <w:lang w:eastAsia="ru-RU"/>
        </w:rPr>
        <w:t>нагрузочность</w:t>
      </w:r>
      <w:proofErr w:type="spellEnd"/>
      <w:r w:rsidRPr="00156399">
        <w:rPr>
          <w:rFonts w:ascii="Times New Roman" w:hAnsi="Times New Roman" w:cs="Times New Roman"/>
          <w:sz w:val="24"/>
          <w:szCs w:val="24"/>
          <w:lang w:eastAsia="ru-RU"/>
        </w:rPr>
        <w:t xml:space="preserve"> этой части. Весь данный период аэробной нагрузки подчинен только одной цели - удержанию заданной интенсивности, что </w:t>
      </w:r>
      <w:proofErr w:type="gramStart"/>
      <w:r w:rsidRPr="00156399">
        <w:rPr>
          <w:rFonts w:ascii="Times New Roman" w:hAnsi="Times New Roman" w:cs="Times New Roman"/>
          <w:sz w:val="24"/>
          <w:szCs w:val="24"/>
          <w:lang w:eastAsia="ru-RU"/>
        </w:rPr>
        <w:t>достигается  при</w:t>
      </w:r>
      <w:proofErr w:type="gramEnd"/>
      <w:r w:rsidRPr="00156399">
        <w:rPr>
          <w:rFonts w:ascii="Times New Roman" w:hAnsi="Times New Roman" w:cs="Times New Roman"/>
          <w:sz w:val="24"/>
          <w:szCs w:val="24"/>
          <w:lang w:eastAsia="ru-RU"/>
        </w:rPr>
        <w:t xml:space="preserve"> по</w:t>
      </w:r>
      <w:r w:rsidRPr="00156399">
        <w:rPr>
          <w:rFonts w:ascii="Times New Roman" w:hAnsi="Times New Roman" w:cs="Times New Roman"/>
          <w:sz w:val="24"/>
          <w:szCs w:val="24"/>
          <w:lang w:eastAsia="ru-RU"/>
        </w:rPr>
        <w:softHyphen/>
        <w:t>мощи средств регулирования интенсивности и ко</w:t>
      </w:r>
      <w:r w:rsidRPr="00156399">
        <w:rPr>
          <w:rFonts w:ascii="Times New Roman" w:hAnsi="Times New Roman" w:cs="Times New Roman"/>
          <w:sz w:val="24"/>
          <w:szCs w:val="24"/>
          <w:lang w:eastAsia="ru-RU"/>
        </w:rPr>
        <w:softHyphen/>
        <w:t>ординации при использовании различных хорео</w:t>
      </w:r>
      <w:r w:rsidRPr="00156399">
        <w:rPr>
          <w:rFonts w:ascii="Times New Roman" w:hAnsi="Times New Roman" w:cs="Times New Roman"/>
          <w:sz w:val="24"/>
          <w:szCs w:val="24"/>
          <w:lang w:eastAsia="ru-RU"/>
        </w:rPr>
        <w:softHyphen/>
        <w:t>графических форм построения занятия.</w:t>
      </w:r>
    </w:p>
    <w:p w:rsidR="00B37B8C" w:rsidRPr="00156399" w:rsidRDefault="00B37B8C" w:rsidP="00156399">
      <w:pPr>
        <w:spacing w:after="0" w:line="240" w:lineRule="auto"/>
        <w:ind w:left="-567"/>
        <w:rPr>
          <w:rFonts w:ascii="Times New Roman" w:hAnsi="Times New Roman" w:cs="Times New Roman"/>
          <w:sz w:val="24"/>
          <w:szCs w:val="24"/>
          <w:lang w:eastAsia="ru-RU"/>
        </w:rPr>
      </w:pPr>
      <w:r>
        <w:rPr>
          <w:rFonts w:ascii="Times New Roman" w:hAnsi="Times New Roman" w:cs="Times New Roman"/>
          <w:b/>
          <w:bCs/>
          <w:sz w:val="24"/>
          <w:szCs w:val="24"/>
          <w:lang w:eastAsia="ru-RU"/>
        </w:rPr>
        <w:lastRenderedPageBreak/>
        <w:t xml:space="preserve">   </w:t>
      </w:r>
      <w:r w:rsidRPr="00156399">
        <w:rPr>
          <w:rFonts w:ascii="Times New Roman" w:hAnsi="Times New Roman" w:cs="Times New Roman"/>
          <w:b/>
          <w:bCs/>
          <w:sz w:val="24"/>
          <w:szCs w:val="24"/>
          <w:lang w:eastAsia="ru-RU"/>
        </w:rPr>
        <w:t>Период постепенного понижения</w:t>
      </w:r>
      <w:r w:rsidRPr="00156399">
        <w:rPr>
          <w:rFonts w:ascii="Times New Roman" w:hAnsi="Times New Roman" w:cs="Times New Roman"/>
          <w:sz w:val="24"/>
          <w:szCs w:val="24"/>
          <w:lang w:eastAsia="ru-RU"/>
        </w:rPr>
        <w:t xml:space="preserve"> интенсивно</w:t>
      </w:r>
      <w:r w:rsidRPr="00156399">
        <w:rPr>
          <w:rFonts w:ascii="Times New Roman" w:hAnsi="Times New Roman" w:cs="Times New Roman"/>
          <w:sz w:val="24"/>
          <w:szCs w:val="24"/>
          <w:lang w:eastAsia="ru-RU"/>
        </w:rPr>
        <w:softHyphen/>
        <w:t>сти до "после разминочных" показателей состоит из набора движений, позволяющих постепенно понизить интенсивность для перехода к партер</w:t>
      </w:r>
      <w:r w:rsidRPr="00156399">
        <w:rPr>
          <w:rFonts w:ascii="Times New Roman" w:hAnsi="Times New Roman" w:cs="Times New Roman"/>
          <w:sz w:val="24"/>
          <w:szCs w:val="24"/>
          <w:lang w:eastAsia="ru-RU"/>
        </w:rPr>
        <w:softHyphen/>
        <w:t>ной (силовой) части занятия.</w:t>
      </w:r>
    </w:p>
    <w:p w:rsidR="00B37B8C" w:rsidRPr="00156399" w:rsidRDefault="00B37B8C" w:rsidP="00156399">
      <w:pPr>
        <w:spacing w:after="0" w:line="240" w:lineRule="auto"/>
        <w:ind w:left="-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Силовая часть занятия или как её именуют партерная подкачка, выполняется в положениях сидя и лежа, отсюда и её название, которое было позаимствовано из занятий борьбой или балетом. Партерная подкачка входит составной частью в основную часть занятия. Длительность партерной части, как правило, составляет от 10 мин. до полу</w:t>
      </w:r>
      <w:r w:rsidRPr="00156399">
        <w:rPr>
          <w:rFonts w:ascii="Times New Roman" w:hAnsi="Times New Roman" w:cs="Times New Roman"/>
          <w:sz w:val="24"/>
          <w:szCs w:val="24"/>
          <w:lang w:eastAsia="ru-RU"/>
        </w:rPr>
        <w:softHyphen/>
        <w:t>тора и более часов, в зависимости от цели заня</w:t>
      </w:r>
      <w:r w:rsidRPr="00156399">
        <w:rPr>
          <w:rFonts w:ascii="Times New Roman" w:hAnsi="Times New Roman" w:cs="Times New Roman"/>
          <w:sz w:val="24"/>
          <w:szCs w:val="24"/>
          <w:lang w:eastAsia="ru-RU"/>
        </w:rPr>
        <w:softHyphen/>
        <w:t>тия. Основной целью партерной части занятия яв</w:t>
      </w:r>
      <w:r w:rsidRPr="00156399">
        <w:rPr>
          <w:rFonts w:ascii="Times New Roman" w:hAnsi="Times New Roman" w:cs="Times New Roman"/>
          <w:sz w:val="24"/>
          <w:szCs w:val="24"/>
          <w:lang w:eastAsia="ru-RU"/>
        </w:rPr>
        <w:softHyphen/>
        <w:t xml:space="preserve">ляется развитие-ил и поддержание силы </w:t>
      </w:r>
    </w:p>
    <w:p w:rsidR="00B37B8C" w:rsidRPr="00156399" w:rsidRDefault="00B37B8C" w:rsidP="00156399">
      <w:pPr>
        <w:spacing w:after="0" w:line="240" w:lineRule="auto"/>
        <w:ind w:left="-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Партерная часть состоит из набора силовых упражнений с четко регламентированной техни</w:t>
      </w:r>
      <w:r w:rsidRPr="00156399">
        <w:rPr>
          <w:rFonts w:ascii="Times New Roman" w:hAnsi="Times New Roman" w:cs="Times New Roman"/>
          <w:sz w:val="24"/>
          <w:szCs w:val="24"/>
          <w:lang w:eastAsia="ru-RU"/>
        </w:rPr>
        <w:softHyphen/>
        <w:t>кой выполнения, позволяющей избирательно воз</w:t>
      </w:r>
      <w:r w:rsidRPr="00156399">
        <w:rPr>
          <w:rFonts w:ascii="Times New Roman" w:hAnsi="Times New Roman" w:cs="Times New Roman"/>
          <w:sz w:val="24"/>
          <w:szCs w:val="24"/>
          <w:lang w:eastAsia="ru-RU"/>
        </w:rPr>
        <w:softHyphen/>
        <w:t>действовать на определенные мышечные группы. Амплитуда и темп выполнения упражнений взаи</w:t>
      </w:r>
      <w:r w:rsidRPr="00156399">
        <w:rPr>
          <w:rFonts w:ascii="Times New Roman" w:hAnsi="Times New Roman" w:cs="Times New Roman"/>
          <w:sz w:val="24"/>
          <w:szCs w:val="24"/>
          <w:lang w:eastAsia="ru-RU"/>
        </w:rPr>
        <w:softHyphen/>
        <w:t xml:space="preserve">мосвязан о избранной методикой развития или поддержания силы. Как правило, используются упражнения </w:t>
      </w:r>
      <w:proofErr w:type="gramStart"/>
      <w:r w:rsidRPr="00156399">
        <w:rPr>
          <w:rFonts w:ascii="Times New Roman" w:hAnsi="Times New Roman" w:cs="Times New Roman"/>
          <w:sz w:val="24"/>
          <w:szCs w:val="24"/>
          <w:lang w:eastAsia="ru-RU"/>
        </w:rPr>
        <w:t>стато-динамического</w:t>
      </w:r>
      <w:proofErr w:type="gramEnd"/>
      <w:r w:rsidRPr="00156399">
        <w:rPr>
          <w:rFonts w:ascii="Times New Roman" w:hAnsi="Times New Roman" w:cs="Times New Roman"/>
          <w:sz w:val="24"/>
          <w:szCs w:val="24"/>
          <w:lang w:eastAsia="ru-RU"/>
        </w:rPr>
        <w:t xml:space="preserve"> характера, выполняемые в режиме легкой, средней или тяжелой нагрузки. Дозирование нагрузки осуществляется также длинной рычага (управление моментом си</w:t>
      </w:r>
      <w:r w:rsidRPr="00156399">
        <w:rPr>
          <w:rFonts w:ascii="Times New Roman" w:hAnsi="Times New Roman" w:cs="Times New Roman"/>
          <w:sz w:val="24"/>
          <w:szCs w:val="24"/>
          <w:lang w:eastAsia="ru-RU"/>
        </w:rPr>
        <w:softHyphen/>
        <w:t xml:space="preserve">лы). В этой части для увеличения нагрузки может использоваться дополнительное оборудование: резиновые амортизаторы, гантели, стены, мячи </w:t>
      </w:r>
      <w:proofErr w:type="gramStart"/>
      <w:r w:rsidRPr="00156399">
        <w:rPr>
          <w:rFonts w:ascii="Times New Roman" w:hAnsi="Times New Roman" w:cs="Times New Roman"/>
          <w:sz w:val="24"/>
          <w:szCs w:val="24"/>
          <w:lang w:eastAsia="ru-RU"/>
        </w:rPr>
        <w:t>и  т.п.</w:t>
      </w:r>
      <w:proofErr w:type="gramEnd"/>
      <w:r w:rsidRPr="00156399">
        <w:rPr>
          <w:rFonts w:ascii="Times New Roman" w:hAnsi="Times New Roman" w:cs="Times New Roman"/>
          <w:sz w:val="24"/>
          <w:szCs w:val="24"/>
          <w:lang w:eastAsia="ru-RU"/>
        </w:rPr>
        <w:t xml:space="preserve"> Наиболее часто применяются упражнения, воздействующие на мышцы брюшного пресса, груди, спины, плеча, таза, верхней части ног.</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Исходные положения при выполнении упраж</w:t>
      </w:r>
      <w:r w:rsidRPr="00156399">
        <w:rPr>
          <w:rFonts w:ascii="Times New Roman" w:hAnsi="Times New Roman" w:cs="Times New Roman"/>
          <w:sz w:val="24"/>
          <w:szCs w:val="24"/>
          <w:lang w:eastAsia="ru-RU"/>
        </w:rPr>
        <w:softHyphen/>
        <w:t>нений подобраны таким образом, чтобы обеспе</w:t>
      </w:r>
      <w:r w:rsidRPr="00156399">
        <w:rPr>
          <w:rFonts w:ascii="Times New Roman" w:hAnsi="Times New Roman" w:cs="Times New Roman"/>
          <w:sz w:val="24"/>
          <w:szCs w:val="24"/>
          <w:lang w:eastAsia="ru-RU"/>
        </w:rPr>
        <w:softHyphen/>
        <w:t xml:space="preserve">чить, но возможности, изолированное </w:t>
      </w:r>
      <w:proofErr w:type="gramStart"/>
      <w:r w:rsidRPr="00156399">
        <w:rPr>
          <w:rFonts w:ascii="Times New Roman" w:hAnsi="Times New Roman" w:cs="Times New Roman"/>
          <w:sz w:val="24"/>
          <w:szCs w:val="24"/>
          <w:lang w:eastAsia="ru-RU"/>
        </w:rPr>
        <w:t>воздействие  на</w:t>
      </w:r>
      <w:proofErr w:type="gramEnd"/>
      <w:r w:rsidRPr="00156399">
        <w:rPr>
          <w:rFonts w:ascii="Times New Roman" w:hAnsi="Times New Roman" w:cs="Times New Roman"/>
          <w:sz w:val="24"/>
          <w:szCs w:val="24"/>
          <w:lang w:eastAsia="ru-RU"/>
        </w:rPr>
        <w:t xml:space="preserve"> те или другие мышцы.</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При занятиях аэробикой силовая тренировка мышц проходит в положениях сидя и лёжа на полу или коврике. При занятиях другими видами оздо</w:t>
      </w:r>
      <w:r w:rsidRPr="00156399">
        <w:rPr>
          <w:rFonts w:ascii="Times New Roman" w:hAnsi="Times New Roman" w:cs="Times New Roman"/>
          <w:sz w:val="24"/>
          <w:szCs w:val="24"/>
          <w:lang w:eastAsia="ru-RU"/>
        </w:rPr>
        <w:softHyphen/>
        <w:t>ровительной аэробики для тренировки силы воз</w:t>
      </w:r>
      <w:r w:rsidRPr="00156399">
        <w:rPr>
          <w:rFonts w:ascii="Times New Roman" w:hAnsi="Times New Roman" w:cs="Times New Roman"/>
          <w:sz w:val="24"/>
          <w:szCs w:val="24"/>
          <w:lang w:eastAsia="ru-RU"/>
        </w:rPr>
        <w:softHyphen/>
        <w:t>можно использование специального оборудова</w:t>
      </w:r>
      <w:r w:rsidRPr="00156399">
        <w:rPr>
          <w:rFonts w:ascii="Times New Roman" w:hAnsi="Times New Roman" w:cs="Times New Roman"/>
          <w:sz w:val="24"/>
          <w:szCs w:val="24"/>
          <w:lang w:eastAsia="ru-RU"/>
        </w:rPr>
        <w:softHyphen/>
        <w:t>ния, применяемого в аэробной части занятия (степ-платформа, слайд-доска, мяч и т.д.). Во-пер</w:t>
      </w:r>
      <w:r w:rsidRPr="00156399">
        <w:rPr>
          <w:rFonts w:ascii="Times New Roman" w:hAnsi="Times New Roman" w:cs="Times New Roman"/>
          <w:sz w:val="24"/>
          <w:szCs w:val="24"/>
          <w:lang w:eastAsia="ru-RU"/>
        </w:rPr>
        <w:softHyphen/>
        <w:t>вых, это вносит разнообразие в такой достаточно монотонный и физически сложный процесс, как силовая тренировка. Во-вторых, использование оборудования позволяет найти весьма интересные и эффективные решения при поисках упражнении для тех или иных групп мышц, что не всегда воз</w:t>
      </w:r>
      <w:r w:rsidRPr="00156399">
        <w:rPr>
          <w:rFonts w:ascii="Times New Roman" w:hAnsi="Times New Roman" w:cs="Times New Roman"/>
          <w:sz w:val="24"/>
          <w:szCs w:val="24"/>
          <w:lang w:eastAsia="ru-RU"/>
        </w:rPr>
        <w:softHyphen/>
        <w:t>можно при занятиях на полу. В некоторых случа</w:t>
      </w:r>
      <w:r w:rsidRPr="00156399">
        <w:rPr>
          <w:rFonts w:ascii="Times New Roman" w:hAnsi="Times New Roman" w:cs="Times New Roman"/>
          <w:sz w:val="24"/>
          <w:szCs w:val="24"/>
          <w:lang w:eastAsia="ru-RU"/>
        </w:rPr>
        <w:softHyphen/>
        <w:t>ях предметы и оборудование можно просто ис</w:t>
      </w:r>
      <w:r w:rsidRPr="00156399">
        <w:rPr>
          <w:rFonts w:ascii="Times New Roman" w:hAnsi="Times New Roman" w:cs="Times New Roman"/>
          <w:sz w:val="24"/>
          <w:szCs w:val="24"/>
          <w:lang w:eastAsia="ru-RU"/>
        </w:rPr>
        <w:softHyphen/>
        <w:t>пользовать как эффективное отягощение.</w:t>
      </w:r>
    </w:p>
    <w:p w:rsidR="00B37B8C" w:rsidRPr="00156399" w:rsidRDefault="00B37B8C" w:rsidP="00156399">
      <w:pPr>
        <w:spacing w:after="0" w:line="240" w:lineRule="auto"/>
        <w:ind w:left="-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Заключительная часть занятия носит восста</w:t>
      </w:r>
      <w:r w:rsidRPr="00156399">
        <w:rPr>
          <w:rFonts w:ascii="Times New Roman" w:hAnsi="Times New Roman" w:cs="Times New Roman"/>
          <w:sz w:val="24"/>
          <w:szCs w:val="24"/>
          <w:lang w:eastAsia="ru-RU"/>
        </w:rPr>
        <w:softHyphen/>
        <w:t>новительную направленность. Для устранения психомоторной и обшей напряженности исполь</w:t>
      </w:r>
      <w:r w:rsidRPr="00156399">
        <w:rPr>
          <w:rFonts w:ascii="Times New Roman" w:hAnsi="Times New Roman" w:cs="Times New Roman"/>
          <w:sz w:val="24"/>
          <w:szCs w:val="24"/>
          <w:lang w:eastAsia="ru-RU"/>
        </w:rPr>
        <w:softHyphen/>
        <w:t>зуют упражнения "на расслабление" или "растяги</w:t>
      </w:r>
      <w:r w:rsidRPr="00156399">
        <w:rPr>
          <w:rFonts w:ascii="Times New Roman" w:hAnsi="Times New Roman" w:cs="Times New Roman"/>
          <w:sz w:val="24"/>
          <w:szCs w:val="24"/>
          <w:lang w:eastAsia="ru-RU"/>
        </w:rPr>
        <w:softHyphen/>
        <w:t>вание". Продолжительность заключительной час</w:t>
      </w:r>
      <w:r w:rsidRPr="00156399">
        <w:rPr>
          <w:rFonts w:ascii="Times New Roman" w:hAnsi="Times New Roman" w:cs="Times New Roman"/>
          <w:sz w:val="24"/>
          <w:szCs w:val="24"/>
          <w:lang w:eastAsia="ru-RU"/>
        </w:rPr>
        <w:softHyphen/>
        <w:t>ти не является стандартной величиной, она варьи</w:t>
      </w:r>
      <w:r w:rsidRPr="00156399">
        <w:rPr>
          <w:rFonts w:ascii="Times New Roman" w:hAnsi="Times New Roman" w:cs="Times New Roman"/>
          <w:sz w:val="24"/>
          <w:szCs w:val="24"/>
          <w:lang w:eastAsia="ru-RU"/>
        </w:rPr>
        <w:softHyphen/>
        <w:t>рует в зависимости от динамики утомления зани</w:t>
      </w:r>
      <w:r w:rsidRPr="00156399">
        <w:rPr>
          <w:rFonts w:ascii="Times New Roman" w:hAnsi="Times New Roman" w:cs="Times New Roman"/>
          <w:sz w:val="24"/>
          <w:szCs w:val="24"/>
          <w:lang w:eastAsia="ru-RU"/>
        </w:rPr>
        <w:softHyphen/>
        <w:t>мающихся. Ограничителями заключительной час</w:t>
      </w:r>
      <w:r w:rsidRPr="00156399">
        <w:rPr>
          <w:rFonts w:ascii="Times New Roman" w:hAnsi="Times New Roman" w:cs="Times New Roman"/>
          <w:sz w:val="24"/>
          <w:szCs w:val="24"/>
          <w:lang w:eastAsia="ru-RU"/>
        </w:rPr>
        <w:softHyphen/>
        <w:t>ти являются пределы времени, выделяемого на за</w:t>
      </w:r>
      <w:r w:rsidRPr="00156399">
        <w:rPr>
          <w:rFonts w:ascii="Times New Roman" w:hAnsi="Times New Roman" w:cs="Times New Roman"/>
          <w:sz w:val="24"/>
          <w:szCs w:val="24"/>
          <w:lang w:eastAsia="ru-RU"/>
        </w:rPr>
        <w:softHyphen/>
        <w:t>нятие в целом. В часовом занятии аэробикой дли</w:t>
      </w:r>
      <w:r w:rsidRPr="00156399">
        <w:rPr>
          <w:rFonts w:ascii="Times New Roman" w:hAnsi="Times New Roman" w:cs="Times New Roman"/>
          <w:sz w:val="24"/>
          <w:szCs w:val="24"/>
          <w:lang w:eastAsia="ru-RU"/>
        </w:rPr>
        <w:softHyphen/>
        <w:t xml:space="preserve">тельность заключительной части составляет 5-10 минут. Как правило, применяются упражнения "на гибкость" - </w:t>
      </w:r>
      <w:proofErr w:type="spellStart"/>
      <w:r w:rsidRPr="00156399">
        <w:rPr>
          <w:rFonts w:ascii="Times New Roman" w:hAnsi="Times New Roman" w:cs="Times New Roman"/>
          <w:sz w:val="24"/>
          <w:szCs w:val="24"/>
          <w:lang w:eastAsia="ru-RU"/>
        </w:rPr>
        <w:t>стретчинг</w:t>
      </w:r>
      <w:proofErr w:type="spellEnd"/>
      <w:r w:rsidRPr="00156399">
        <w:rPr>
          <w:rFonts w:ascii="Times New Roman" w:hAnsi="Times New Roman" w:cs="Times New Roman"/>
          <w:sz w:val="24"/>
          <w:szCs w:val="24"/>
          <w:lang w:eastAsia="ru-RU"/>
        </w:rPr>
        <w:t>, выполняе</w:t>
      </w:r>
      <w:r w:rsidRPr="00156399">
        <w:rPr>
          <w:rFonts w:ascii="Times New Roman" w:hAnsi="Times New Roman" w:cs="Times New Roman"/>
          <w:sz w:val="24"/>
          <w:szCs w:val="24"/>
          <w:lang w:eastAsia="ru-RU"/>
        </w:rPr>
        <w:softHyphen/>
        <w:t xml:space="preserve">мые в положении лежа, сидя и в стойке с целью восстановления и поддержания уровня гибкости. Упражнения </w:t>
      </w:r>
      <w:proofErr w:type="spellStart"/>
      <w:r w:rsidRPr="00156399">
        <w:rPr>
          <w:rFonts w:ascii="Times New Roman" w:hAnsi="Times New Roman" w:cs="Times New Roman"/>
          <w:sz w:val="24"/>
          <w:szCs w:val="24"/>
          <w:lang w:eastAsia="ru-RU"/>
        </w:rPr>
        <w:t>стретчинга</w:t>
      </w:r>
      <w:proofErr w:type="spellEnd"/>
      <w:r w:rsidRPr="00156399">
        <w:rPr>
          <w:rFonts w:ascii="Times New Roman" w:hAnsi="Times New Roman" w:cs="Times New Roman"/>
          <w:sz w:val="24"/>
          <w:szCs w:val="24"/>
          <w:lang w:eastAsia="ru-RU"/>
        </w:rPr>
        <w:t xml:space="preserve"> выполняются и статиче</w:t>
      </w:r>
      <w:r w:rsidRPr="00156399">
        <w:rPr>
          <w:rFonts w:ascii="Times New Roman" w:hAnsi="Times New Roman" w:cs="Times New Roman"/>
          <w:sz w:val="24"/>
          <w:szCs w:val="24"/>
          <w:lang w:eastAsia="ru-RU"/>
        </w:rPr>
        <w:softHyphen/>
        <w:t>ском режиме под медленную, спокойную музыку, и направлены своим воздействием на мышцы наи</w:t>
      </w:r>
      <w:r w:rsidRPr="00156399">
        <w:rPr>
          <w:rFonts w:ascii="Times New Roman" w:hAnsi="Times New Roman" w:cs="Times New Roman"/>
          <w:sz w:val="24"/>
          <w:szCs w:val="24"/>
          <w:lang w:eastAsia="ru-RU"/>
        </w:rPr>
        <w:softHyphen/>
        <w:t>более утомившиеся в процессе занятия.</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При применении упражнений "на расслабле</w:t>
      </w:r>
      <w:r w:rsidRPr="00156399">
        <w:rPr>
          <w:rFonts w:ascii="Times New Roman" w:hAnsi="Times New Roman" w:cs="Times New Roman"/>
          <w:sz w:val="24"/>
          <w:szCs w:val="24"/>
          <w:lang w:eastAsia="ru-RU"/>
        </w:rPr>
        <w:softHyphen/>
        <w:t xml:space="preserve">ние" используют элементы китайской гимнастики </w:t>
      </w:r>
      <w:proofErr w:type="spellStart"/>
      <w:r w:rsidRPr="00156399">
        <w:rPr>
          <w:rFonts w:ascii="Times New Roman" w:hAnsi="Times New Roman" w:cs="Times New Roman"/>
          <w:sz w:val="24"/>
          <w:szCs w:val="24"/>
          <w:lang w:eastAsia="ru-RU"/>
        </w:rPr>
        <w:t>тайцзи-цуань</w:t>
      </w:r>
      <w:proofErr w:type="spellEnd"/>
      <w:r w:rsidRPr="00156399">
        <w:rPr>
          <w:rFonts w:ascii="Times New Roman" w:hAnsi="Times New Roman" w:cs="Times New Roman"/>
          <w:sz w:val="24"/>
          <w:szCs w:val="24"/>
          <w:lang w:eastAsia="ru-RU"/>
        </w:rPr>
        <w:t>, плавные, медленные хореографи</w:t>
      </w:r>
      <w:r w:rsidRPr="00156399">
        <w:rPr>
          <w:rFonts w:ascii="Times New Roman" w:hAnsi="Times New Roman" w:cs="Times New Roman"/>
          <w:sz w:val="24"/>
          <w:szCs w:val="24"/>
          <w:lang w:eastAsia="ru-RU"/>
        </w:rPr>
        <w:softHyphen/>
        <w:t>ческие движения, элементы йоги, специальные упражнения для дыхания, элементы аутотренинга.</w:t>
      </w:r>
    </w:p>
    <w:p w:rsidR="00B37B8C" w:rsidRPr="00156399" w:rsidRDefault="00B37B8C" w:rsidP="00156399">
      <w:pPr>
        <w:spacing w:after="0" w:line="240" w:lineRule="auto"/>
        <w:ind w:left="-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В следующих разделах с "внутренней" и "внеш</w:t>
      </w:r>
      <w:r w:rsidRPr="00156399">
        <w:rPr>
          <w:rFonts w:ascii="Times New Roman" w:hAnsi="Times New Roman" w:cs="Times New Roman"/>
          <w:sz w:val="24"/>
          <w:szCs w:val="24"/>
          <w:lang w:eastAsia="ru-RU"/>
        </w:rPr>
        <w:softHyphen/>
        <w:t>ней" стороны раскрывается содержание всех трех частей занятия по аэробике, а также техники основ</w:t>
      </w:r>
      <w:r w:rsidRPr="00156399">
        <w:rPr>
          <w:rFonts w:ascii="Times New Roman" w:hAnsi="Times New Roman" w:cs="Times New Roman"/>
          <w:sz w:val="24"/>
          <w:szCs w:val="24"/>
          <w:lang w:eastAsia="ru-RU"/>
        </w:rPr>
        <w:softHyphen/>
        <w:t>ных видов используемых в аэробике упражнений.</w:t>
      </w:r>
    </w:p>
    <w:p w:rsidR="00B37B8C" w:rsidRPr="00156399" w:rsidRDefault="00B37B8C" w:rsidP="00156399">
      <w:pPr>
        <w:spacing w:after="0" w:line="240" w:lineRule="auto"/>
        <w:ind w:left="-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Суть деятельности инструктора при проведе</w:t>
      </w:r>
      <w:r w:rsidRPr="00156399">
        <w:rPr>
          <w:rFonts w:ascii="Times New Roman" w:hAnsi="Times New Roman" w:cs="Times New Roman"/>
          <w:sz w:val="24"/>
          <w:szCs w:val="24"/>
          <w:lang w:eastAsia="ru-RU"/>
        </w:rPr>
        <w:softHyphen/>
        <w:t>нии аэробного класса (урока) — управление дея</w:t>
      </w:r>
      <w:r w:rsidRPr="00156399">
        <w:rPr>
          <w:rFonts w:ascii="Times New Roman" w:hAnsi="Times New Roman" w:cs="Times New Roman"/>
          <w:sz w:val="24"/>
          <w:szCs w:val="24"/>
          <w:lang w:eastAsia="ru-RU"/>
        </w:rPr>
        <w:softHyphen/>
        <w:t>тельностью занимающихся с целью решения рек</w:t>
      </w:r>
      <w:r w:rsidRPr="00156399">
        <w:rPr>
          <w:rFonts w:ascii="Times New Roman" w:hAnsi="Times New Roman" w:cs="Times New Roman"/>
          <w:sz w:val="24"/>
          <w:szCs w:val="24"/>
          <w:lang w:eastAsia="ru-RU"/>
        </w:rPr>
        <w:softHyphen/>
        <w:t>реационных задач (активных отдых, эмоциональ</w:t>
      </w:r>
      <w:r w:rsidRPr="00156399">
        <w:rPr>
          <w:rFonts w:ascii="Times New Roman" w:hAnsi="Times New Roman" w:cs="Times New Roman"/>
          <w:sz w:val="24"/>
          <w:szCs w:val="24"/>
          <w:lang w:eastAsia="ru-RU"/>
        </w:rPr>
        <w:softHyphen/>
        <w:t>ная "зарядка") и получения тренировочных эффе</w:t>
      </w:r>
      <w:r w:rsidRPr="00156399">
        <w:rPr>
          <w:rFonts w:ascii="Times New Roman" w:hAnsi="Times New Roman" w:cs="Times New Roman"/>
          <w:sz w:val="24"/>
          <w:szCs w:val="24"/>
          <w:lang w:eastAsia="ru-RU"/>
        </w:rPr>
        <w:softHyphen/>
        <w:t>ктов, лежащих в основе улучшения физического состояния занимающихся и их здоровья в целом, предотвращая возможность травматизма и пере</w:t>
      </w:r>
      <w:r w:rsidRPr="00156399">
        <w:rPr>
          <w:rFonts w:ascii="Times New Roman" w:hAnsi="Times New Roman" w:cs="Times New Roman"/>
          <w:sz w:val="24"/>
          <w:szCs w:val="24"/>
          <w:lang w:eastAsia="ru-RU"/>
        </w:rPr>
        <w:softHyphen/>
        <w:t>напряжения организма.</w:t>
      </w:r>
    </w:p>
    <w:p w:rsidR="00B37B8C" w:rsidRPr="00156399" w:rsidRDefault="00B37B8C" w:rsidP="00156399">
      <w:pPr>
        <w:spacing w:after="0" w:line="240" w:lineRule="auto"/>
        <w:ind w:left="-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 xml:space="preserve">Учитель </w:t>
      </w:r>
      <w:r w:rsidRPr="00156399">
        <w:rPr>
          <w:rFonts w:ascii="Times New Roman" w:hAnsi="Times New Roman" w:cs="Times New Roman"/>
          <w:b/>
          <w:bCs/>
          <w:i/>
          <w:iCs/>
          <w:sz w:val="24"/>
          <w:szCs w:val="24"/>
          <w:lang w:eastAsia="ru-RU"/>
        </w:rPr>
        <w:t>управляет деятельностью</w:t>
      </w:r>
      <w:r w:rsidRPr="00156399">
        <w:rPr>
          <w:rFonts w:ascii="Times New Roman" w:hAnsi="Times New Roman" w:cs="Times New Roman"/>
          <w:sz w:val="24"/>
          <w:szCs w:val="24"/>
          <w:lang w:eastAsia="ru-RU"/>
        </w:rPr>
        <w:t xml:space="preserve"> воспитанников по следующим параметрам:</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1. Состав двигательных действий и их комби</w:t>
      </w:r>
      <w:r w:rsidRPr="00156399">
        <w:rPr>
          <w:rFonts w:ascii="Times New Roman" w:hAnsi="Times New Roman" w:cs="Times New Roman"/>
          <w:sz w:val="24"/>
          <w:szCs w:val="24"/>
          <w:lang w:eastAsia="ru-RU"/>
        </w:rPr>
        <w:softHyphen/>
        <w:t>наций.</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lastRenderedPageBreak/>
        <w:t>2. Правильность техники выполнения двига</w:t>
      </w:r>
      <w:r w:rsidRPr="00156399">
        <w:rPr>
          <w:rFonts w:ascii="Times New Roman" w:hAnsi="Times New Roman" w:cs="Times New Roman"/>
          <w:sz w:val="24"/>
          <w:szCs w:val="24"/>
          <w:lang w:eastAsia="ru-RU"/>
        </w:rPr>
        <w:softHyphen/>
        <w:t>тельных действий.</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3. Интенсивность выполнения двигательных действий.</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4. Величина нагрузки (определяется интенсив</w:t>
      </w:r>
      <w:r w:rsidRPr="00156399">
        <w:rPr>
          <w:rFonts w:ascii="Times New Roman" w:hAnsi="Times New Roman" w:cs="Times New Roman"/>
          <w:sz w:val="24"/>
          <w:szCs w:val="24"/>
          <w:lang w:eastAsia="ru-RU"/>
        </w:rPr>
        <w:softHyphen/>
        <w:t>ностью и объемом).</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5. Психоэмоциональный фон занятия.</w:t>
      </w:r>
    </w:p>
    <w:p w:rsidR="00B37B8C" w:rsidRPr="00156399" w:rsidRDefault="00B37B8C" w:rsidP="00156399">
      <w:pPr>
        <w:spacing w:after="0" w:line="240" w:lineRule="auto"/>
        <w:ind w:left="-567"/>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 xml:space="preserve">В ходе проведения занятий учителю </w:t>
      </w:r>
      <w:r w:rsidRPr="00156399">
        <w:rPr>
          <w:rFonts w:ascii="Times New Roman" w:hAnsi="Times New Roman" w:cs="Times New Roman"/>
          <w:b/>
          <w:bCs/>
          <w:i/>
          <w:iCs/>
          <w:sz w:val="24"/>
          <w:szCs w:val="24"/>
          <w:lang w:eastAsia="ru-RU"/>
        </w:rPr>
        <w:t>следует учитывать</w:t>
      </w:r>
      <w:r w:rsidRPr="00156399">
        <w:rPr>
          <w:rFonts w:ascii="Times New Roman" w:hAnsi="Times New Roman" w:cs="Times New Roman"/>
          <w:sz w:val="24"/>
          <w:szCs w:val="24"/>
          <w:lang w:eastAsia="ru-RU"/>
        </w:rPr>
        <w:t xml:space="preserve"> следующее:</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 поставив цель, разучить понос движение или совершенствовать технику старого, необходимо соотнести уровень физической подготовленности воспитанников и способствовать исключению ри</w:t>
      </w:r>
      <w:r w:rsidRPr="00156399">
        <w:rPr>
          <w:rFonts w:ascii="Times New Roman" w:hAnsi="Times New Roman" w:cs="Times New Roman"/>
          <w:sz w:val="24"/>
          <w:szCs w:val="24"/>
          <w:lang w:eastAsia="ru-RU"/>
        </w:rPr>
        <w:softHyphen/>
        <w:t>ска получения ими травмы:</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 до начала обучения следует определить, как лучше обучать данному движению — как единому целому или по частям;</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 демонстрация и устные рекомендации долж</w:t>
      </w:r>
      <w:r w:rsidRPr="00156399">
        <w:rPr>
          <w:rFonts w:ascii="Times New Roman" w:hAnsi="Times New Roman" w:cs="Times New Roman"/>
          <w:sz w:val="24"/>
          <w:szCs w:val="24"/>
          <w:lang w:eastAsia="ru-RU"/>
        </w:rPr>
        <w:softHyphen/>
        <w:t xml:space="preserve">ны максимально соответствовать тому, чего </w:t>
      </w:r>
      <w:proofErr w:type="gramStart"/>
      <w:r w:rsidRPr="00156399">
        <w:rPr>
          <w:rFonts w:ascii="Times New Roman" w:hAnsi="Times New Roman" w:cs="Times New Roman"/>
          <w:sz w:val="24"/>
          <w:szCs w:val="24"/>
          <w:lang w:eastAsia="ru-RU"/>
        </w:rPr>
        <w:t>учитель  хочет</w:t>
      </w:r>
      <w:proofErr w:type="gramEnd"/>
      <w:r w:rsidRPr="00156399">
        <w:rPr>
          <w:rFonts w:ascii="Times New Roman" w:hAnsi="Times New Roman" w:cs="Times New Roman"/>
          <w:sz w:val="24"/>
          <w:szCs w:val="24"/>
          <w:lang w:eastAsia="ru-RU"/>
        </w:rPr>
        <w:t xml:space="preserve"> добиться от воспитанников;</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 указывать занимающимся на схожесть разу</w:t>
      </w:r>
      <w:r w:rsidRPr="00156399">
        <w:rPr>
          <w:rFonts w:ascii="Times New Roman" w:hAnsi="Times New Roman" w:cs="Times New Roman"/>
          <w:sz w:val="24"/>
          <w:szCs w:val="24"/>
          <w:lang w:eastAsia="ru-RU"/>
        </w:rPr>
        <w:softHyphen/>
        <w:t>чиваемых движений (или их частей) с теми, кото</w:t>
      </w:r>
      <w:r w:rsidRPr="00156399">
        <w:rPr>
          <w:rFonts w:ascii="Times New Roman" w:hAnsi="Times New Roman" w:cs="Times New Roman"/>
          <w:sz w:val="24"/>
          <w:szCs w:val="24"/>
          <w:lang w:eastAsia="ru-RU"/>
        </w:rPr>
        <w:softHyphen/>
        <w:t xml:space="preserve">рыми они уже владеют, но, возможно, сами </w:t>
      </w:r>
      <w:proofErr w:type="gramStart"/>
      <w:r w:rsidRPr="00156399">
        <w:rPr>
          <w:rFonts w:ascii="Times New Roman" w:hAnsi="Times New Roman" w:cs="Times New Roman"/>
          <w:sz w:val="24"/>
          <w:szCs w:val="24"/>
          <w:lang w:eastAsia="ru-RU"/>
        </w:rPr>
        <w:t>этой  связи</w:t>
      </w:r>
      <w:proofErr w:type="gramEnd"/>
      <w:r w:rsidRPr="00156399">
        <w:rPr>
          <w:rFonts w:ascii="Times New Roman" w:hAnsi="Times New Roman" w:cs="Times New Roman"/>
          <w:sz w:val="24"/>
          <w:szCs w:val="24"/>
          <w:lang w:eastAsia="ru-RU"/>
        </w:rPr>
        <w:t xml:space="preserve"> не замечают;</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 не давать более 5-7 подсказок для каждого осваиваемого движения - любая лишняя инфор</w:t>
      </w:r>
      <w:r w:rsidRPr="00156399">
        <w:rPr>
          <w:rFonts w:ascii="Times New Roman" w:hAnsi="Times New Roman" w:cs="Times New Roman"/>
          <w:sz w:val="24"/>
          <w:szCs w:val="24"/>
          <w:lang w:eastAsia="ru-RU"/>
        </w:rPr>
        <w:softHyphen/>
        <w:t>мация будет забыта или не будет воспринята;</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 давать устные и/или визуальные подсказки для выполнения тех элементов движения, от кото</w:t>
      </w:r>
      <w:r w:rsidRPr="00156399">
        <w:rPr>
          <w:rFonts w:ascii="Times New Roman" w:hAnsi="Times New Roman" w:cs="Times New Roman"/>
          <w:sz w:val="24"/>
          <w:szCs w:val="24"/>
          <w:lang w:eastAsia="ru-RU"/>
        </w:rPr>
        <w:softHyphen/>
        <w:t>рых в большей степени зависит его успех;</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 при освоении движения, продемон</w:t>
      </w:r>
      <w:r w:rsidRPr="00156399">
        <w:rPr>
          <w:rFonts w:ascii="Times New Roman" w:hAnsi="Times New Roman" w:cs="Times New Roman"/>
          <w:sz w:val="24"/>
          <w:szCs w:val="24"/>
          <w:lang w:eastAsia="ru-RU"/>
        </w:rPr>
        <w:softHyphen/>
        <w:t>стрировав его выполнение, можно предложить за</w:t>
      </w:r>
      <w:r w:rsidRPr="00156399">
        <w:rPr>
          <w:rFonts w:ascii="Times New Roman" w:hAnsi="Times New Roman" w:cs="Times New Roman"/>
          <w:sz w:val="24"/>
          <w:szCs w:val="24"/>
          <w:lang w:eastAsia="ru-RU"/>
        </w:rPr>
        <w:softHyphen/>
        <w:t>нимающимся представить его мысленно, в голове, а потом приступить к реальному выполнению;</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 варьировать темп и скорость. Выполнив уп</w:t>
      </w:r>
      <w:r w:rsidRPr="00156399">
        <w:rPr>
          <w:rFonts w:ascii="Times New Roman" w:hAnsi="Times New Roman" w:cs="Times New Roman"/>
          <w:sz w:val="24"/>
          <w:szCs w:val="24"/>
          <w:lang w:eastAsia="ru-RU"/>
        </w:rPr>
        <w:softHyphen/>
        <w:t>ражнение несколько раз в два раза медленнее, лишь затем приступать его выполнению с нор</w:t>
      </w:r>
      <w:r w:rsidRPr="00156399">
        <w:rPr>
          <w:rFonts w:ascii="Times New Roman" w:hAnsi="Times New Roman" w:cs="Times New Roman"/>
          <w:sz w:val="24"/>
          <w:szCs w:val="24"/>
          <w:lang w:eastAsia="ru-RU"/>
        </w:rPr>
        <w:softHyphen/>
        <w:t>мальной скоростью.</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b/>
          <w:bCs/>
          <w:i/>
          <w:iCs/>
          <w:sz w:val="24"/>
          <w:szCs w:val="24"/>
          <w:lang w:eastAsia="ru-RU"/>
        </w:rPr>
        <w:t>Ожидаемые результаты:</w:t>
      </w:r>
    </w:p>
    <w:p w:rsidR="00B37B8C" w:rsidRPr="00156399" w:rsidRDefault="00B37B8C" w:rsidP="00156399">
      <w:pPr>
        <w:numPr>
          <w:ilvl w:val="0"/>
          <w:numId w:val="9"/>
        </w:numPr>
        <w:spacing w:after="0" w:line="240" w:lineRule="auto"/>
        <w:ind w:left="-142" w:hanging="425"/>
        <w:rPr>
          <w:rFonts w:ascii="Times New Roman" w:hAnsi="Times New Roman" w:cs="Times New Roman"/>
          <w:sz w:val="24"/>
          <w:szCs w:val="24"/>
          <w:lang w:eastAsia="ru-RU"/>
        </w:rPr>
      </w:pPr>
      <w:proofErr w:type="spellStart"/>
      <w:r w:rsidRPr="00156399">
        <w:rPr>
          <w:rFonts w:ascii="Times New Roman" w:hAnsi="Times New Roman" w:cs="Times New Roman"/>
          <w:sz w:val="24"/>
          <w:szCs w:val="24"/>
          <w:lang w:eastAsia="ru-RU"/>
        </w:rPr>
        <w:t>Сформированность</w:t>
      </w:r>
      <w:proofErr w:type="spellEnd"/>
      <w:r w:rsidRPr="00156399">
        <w:rPr>
          <w:rFonts w:ascii="Times New Roman" w:hAnsi="Times New Roman" w:cs="Times New Roman"/>
          <w:sz w:val="24"/>
          <w:szCs w:val="24"/>
          <w:lang w:eastAsia="ru-RU"/>
        </w:rPr>
        <w:t xml:space="preserve"> навыков правильной осанки, правильного речевого дыхания.</w:t>
      </w:r>
    </w:p>
    <w:p w:rsidR="00B37B8C" w:rsidRPr="00156399" w:rsidRDefault="00B37B8C" w:rsidP="00156399">
      <w:pPr>
        <w:numPr>
          <w:ilvl w:val="0"/>
          <w:numId w:val="9"/>
        </w:numPr>
        <w:spacing w:after="0" w:line="240" w:lineRule="auto"/>
        <w:ind w:left="-142" w:hanging="425"/>
        <w:rPr>
          <w:rFonts w:ascii="Times New Roman" w:hAnsi="Times New Roman" w:cs="Times New Roman"/>
          <w:sz w:val="24"/>
          <w:szCs w:val="24"/>
          <w:lang w:eastAsia="ru-RU"/>
        </w:rPr>
      </w:pPr>
      <w:r w:rsidRPr="00156399">
        <w:rPr>
          <w:rFonts w:ascii="Times New Roman" w:hAnsi="Times New Roman" w:cs="Times New Roman"/>
          <w:sz w:val="24"/>
          <w:szCs w:val="24"/>
          <w:lang w:eastAsia="ru-RU"/>
        </w:rPr>
        <w:t>Развитость двигательных способностей детей и физических качеств</w:t>
      </w:r>
      <w:r w:rsidR="00955868">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(быстроту, силу, гибкость, подвижность в суставах, ловкость,</w:t>
      </w:r>
      <w:r>
        <w:rPr>
          <w:rFonts w:ascii="Times New Roman" w:hAnsi="Times New Roman" w:cs="Times New Roman"/>
          <w:sz w:val="24"/>
          <w:szCs w:val="24"/>
          <w:lang w:eastAsia="ru-RU"/>
        </w:rPr>
        <w:t xml:space="preserve"> </w:t>
      </w:r>
      <w:r w:rsidRPr="00156399">
        <w:rPr>
          <w:rFonts w:ascii="Times New Roman" w:hAnsi="Times New Roman" w:cs="Times New Roman"/>
          <w:sz w:val="24"/>
          <w:szCs w:val="24"/>
          <w:lang w:eastAsia="ru-RU"/>
        </w:rPr>
        <w:t>координацию движений и функцию равновесия для тренировки вестибулярного аппарата ребенка</w:t>
      </w:r>
    </w:p>
    <w:p w:rsidR="00B37B8C" w:rsidRPr="00156399" w:rsidRDefault="00B37B8C" w:rsidP="00156399">
      <w:pPr>
        <w:numPr>
          <w:ilvl w:val="0"/>
          <w:numId w:val="9"/>
        </w:num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Сформирована потребность в двигательной активности: проявляет положительные эмоции при физической активности.</w:t>
      </w:r>
    </w:p>
    <w:p w:rsidR="00B37B8C" w:rsidRPr="00156399" w:rsidRDefault="00B37B8C" w:rsidP="00156399">
      <w:pPr>
        <w:numPr>
          <w:ilvl w:val="0"/>
          <w:numId w:val="9"/>
        </w:numPr>
        <w:spacing w:after="0" w:line="240" w:lineRule="auto"/>
        <w:ind w:left="-567"/>
        <w:rPr>
          <w:rFonts w:ascii="Times New Roman" w:hAnsi="Times New Roman" w:cs="Times New Roman"/>
          <w:sz w:val="24"/>
          <w:szCs w:val="24"/>
          <w:lang w:eastAsia="ru-RU"/>
        </w:rPr>
      </w:pPr>
      <w:proofErr w:type="spellStart"/>
      <w:r>
        <w:rPr>
          <w:rFonts w:ascii="Times New Roman" w:hAnsi="Times New Roman" w:cs="Times New Roman"/>
          <w:sz w:val="24"/>
          <w:szCs w:val="24"/>
          <w:lang w:eastAsia="ru-RU"/>
        </w:rPr>
        <w:t>С</w:t>
      </w:r>
      <w:r w:rsidRPr="00156399">
        <w:rPr>
          <w:rFonts w:ascii="Times New Roman" w:hAnsi="Times New Roman" w:cs="Times New Roman"/>
          <w:sz w:val="24"/>
          <w:szCs w:val="24"/>
          <w:lang w:eastAsia="ru-RU"/>
        </w:rPr>
        <w:t>формированность</w:t>
      </w:r>
      <w:proofErr w:type="spellEnd"/>
      <w:r w:rsidRPr="00156399">
        <w:rPr>
          <w:rFonts w:ascii="Times New Roman" w:hAnsi="Times New Roman" w:cs="Times New Roman"/>
          <w:sz w:val="24"/>
          <w:szCs w:val="24"/>
          <w:lang w:eastAsia="ru-RU"/>
        </w:rPr>
        <w:t xml:space="preserve"> умений ритмически согласованно выполнять </w:t>
      </w:r>
      <w:r>
        <w:rPr>
          <w:rFonts w:ascii="Times New Roman" w:hAnsi="Times New Roman" w:cs="Times New Roman"/>
          <w:sz w:val="24"/>
          <w:szCs w:val="24"/>
          <w:lang w:eastAsia="ru-RU"/>
        </w:rPr>
        <w:t xml:space="preserve">степ -шаги под </w:t>
      </w:r>
      <w:r w:rsidRPr="00156399">
        <w:rPr>
          <w:rFonts w:ascii="Times New Roman" w:hAnsi="Times New Roman" w:cs="Times New Roman"/>
          <w:sz w:val="24"/>
          <w:szCs w:val="24"/>
          <w:lang w:eastAsia="ru-RU"/>
        </w:rPr>
        <w:t>музыку.;</w:t>
      </w:r>
    </w:p>
    <w:p w:rsidR="00B37B8C" w:rsidRPr="00156399" w:rsidRDefault="00B37B8C" w:rsidP="00156399">
      <w:pPr>
        <w:numPr>
          <w:ilvl w:val="0"/>
          <w:numId w:val="9"/>
        </w:num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выработка четких координированных движений во взаимосвязи с речью.</w:t>
      </w:r>
    </w:p>
    <w:p w:rsidR="00B37B8C" w:rsidRPr="00156399" w:rsidRDefault="00B37B8C" w:rsidP="00156399">
      <w:pPr>
        <w:numPr>
          <w:ilvl w:val="0"/>
          <w:numId w:val="9"/>
        </w:num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Воспитание эмоционально-положительного отношения и устойчивый интерес к занятиям физической культурой и самостоятельной двигательной деятельности.;</w:t>
      </w:r>
    </w:p>
    <w:p w:rsidR="00B37B8C" w:rsidRPr="00156399" w:rsidRDefault="00B37B8C" w:rsidP="00156399">
      <w:pPr>
        <w:numPr>
          <w:ilvl w:val="0"/>
          <w:numId w:val="9"/>
        </w:num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Воспитание чувство уверенности в себе.</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b/>
          <w:bCs/>
          <w:i/>
          <w:iCs/>
          <w:sz w:val="24"/>
          <w:szCs w:val="24"/>
          <w:lang w:eastAsia="ru-RU"/>
        </w:rPr>
        <w:t>Численный состав группы</w:t>
      </w:r>
      <w:r w:rsidRPr="00156399">
        <w:rPr>
          <w:rFonts w:ascii="Times New Roman" w:hAnsi="Times New Roman" w:cs="Times New Roman"/>
          <w:sz w:val="24"/>
          <w:szCs w:val="24"/>
          <w:lang w:eastAsia="ru-RU"/>
        </w:rPr>
        <w:t xml:space="preserve"> – 10 человек.</w:t>
      </w:r>
    </w:p>
    <w:p w:rsidR="00B37B8C"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b/>
          <w:bCs/>
          <w:i/>
          <w:iCs/>
          <w:sz w:val="24"/>
          <w:szCs w:val="24"/>
          <w:lang w:eastAsia="ru-RU"/>
        </w:rPr>
        <w:t>Срок реализации программы</w:t>
      </w:r>
      <w:r w:rsidRPr="00156399">
        <w:rPr>
          <w:rFonts w:ascii="Times New Roman" w:hAnsi="Times New Roman" w:cs="Times New Roman"/>
          <w:sz w:val="24"/>
          <w:szCs w:val="24"/>
          <w:lang w:eastAsia="ru-RU"/>
        </w:rPr>
        <w:t xml:space="preserve"> – 1 год</w:t>
      </w:r>
    </w:p>
    <w:p w:rsidR="00B37B8C" w:rsidRPr="00156399" w:rsidRDefault="00B37B8C" w:rsidP="00156399">
      <w:pPr>
        <w:spacing w:after="0" w:line="240" w:lineRule="auto"/>
        <w:ind w:left="-567"/>
        <w:rPr>
          <w:rFonts w:ascii="Times New Roman" w:hAnsi="Times New Roman" w:cs="Times New Roman"/>
          <w:sz w:val="24"/>
          <w:szCs w:val="24"/>
          <w:lang w:eastAsia="ru-RU"/>
        </w:rPr>
      </w:pPr>
      <w:r>
        <w:rPr>
          <w:rFonts w:ascii="Times New Roman" w:hAnsi="Times New Roman" w:cs="Times New Roman"/>
          <w:b/>
          <w:bCs/>
          <w:i/>
          <w:iCs/>
          <w:sz w:val="24"/>
          <w:szCs w:val="24"/>
          <w:lang w:eastAsia="ru-RU"/>
        </w:rPr>
        <w:t>Возраст группы</w:t>
      </w:r>
      <w:r w:rsidRPr="00412ED1">
        <w:rPr>
          <w:rFonts w:ascii="Times New Roman" w:hAnsi="Times New Roman" w:cs="Times New Roman"/>
          <w:sz w:val="24"/>
          <w:szCs w:val="24"/>
          <w:lang w:eastAsia="ru-RU"/>
        </w:rPr>
        <w:t>-</w:t>
      </w:r>
      <w:r>
        <w:rPr>
          <w:rFonts w:ascii="Times New Roman" w:hAnsi="Times New Roman" w:cs="Times New Roman"/>
          <w:sz w:val="24"/>
          <w:szCs w:val="24"/>
          <w:lang w:eastAsia="ru-RU"/>
        </w:rPr>
        <w:t xml:space="preserve"> 10- 14 лет</w:t>
      </w:r>
    </w:p>
    <w:p w:rsidR="00B37B8C" w:rsidRPr="00156399" w:rsidRDefault="00B37B8C" w:rsidP="00156399">
      <w:p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b/>
          <w:bCs/>
          <w:i/>
          <w:iCs/>
          <w:sz w:val="24"/>
          <w:szCs w:val="24"/>
          <w:lang w:eastAsia="ru-RU"/>
        </w:rPr>
        <w:t>Формы подведения итогов реализации программы</w:t>
      </w:r>
    </w:p>
    <w:p w:rsidR="00B37B8C" w:rsidRPr="00156399" w:rsidRDefault="00B37B8C" w:rsidP="00156399">
      <w:pPr>
        <w:numPr>
          <w:ilvl w:val="0"/>
          <w:numId w:val="9"/>
        </w:numPr>
        <w:spacing w:after="0" w:line="240" w:lineRule="auto"/>
        <w:ind w:left="-567"/>
        <w:rPr>
          <w:rFonts w:ascii="Times New Roman" w:hAnsi="Times New Roman" w:cs="Times New Roman"/>
          <w:sz w:val="24"/>
          <w:szCs w:val="24"/>
          <w:lang w:eastAsia="ru-RU"/>
        </w:rPr>
      </w:pPr>
      <w:r w:rsidRPr="00156399">
        <w:rPr>
          <w:rFonts w:ascii="Times New Roman" w:hAnsi="Times New Roman" w:cs="Times New Roman"/>
          <w:sz w:val="24"/>
          <w:szCs w:val="24"/>
          <w:lang w:eastAsia="ru-RU"/>
        </w:rPr>
        <w:t xml:space="preserve">составление и демонстрация комплекса танцевальных </w:t>
      </w:r>
      <w:proofErr w:type="gramStart"/>
      <w:r w:rsidRPr="00156399">
        <w:rPr>
          <w:rFonts w:ascii="Times New Roman" w:hAnsi="Times New Roman" w:cs="Times New Roman"/>
          <w:sz w:val="24"/>
          <w:szCs w:val="24"/>
          <w:lang w:eastAsia="ru-RU"/>
        </w:rPr>
        <w:t>упражнений  (</w:t>
      </w:r>
      <w:proofErr w:type="gramEnd"/>
      <w:r w:rsidRPr="00156399">
        <w:rPr>
          <w:rFonts w:ascii="Times New Roman" w:hAnsi="Times New Roman" w:cs="Times New Roman"/>
          <w:sz w:val="24"/>
          <w:szCs w:val="24"/>
          <w:lang w:eastAsia="ru-RU"/>
        </w:rPr>
        <w:t>самостоятельный подбор музыки и танцевальных упражнений).</w:t>
      </w:r>
    </w:p>
    <w:p w:rsidR="00B37B8C" w:rsidRPr="00C760FE" w:rsidRDefault="00B37B8C" w:rsidP="00C760FE">
      <w:pPr>
        <w:spacing w:after="0" w:line="240" w:lineRule="auto"/>
        <w:rPr>
          <w:rFonts w:ascii="Times New Roman" w:hAnsi="Times New Roman" w:cs="Times New Roman"/>
          <w:sz w:val="24"/>
          <w:szCs w:val="24"/>
        </w:rPr>
      </w:pPr>
    </w:p>
    <w:p w:rsidR="00B37B8C" w:rsidRDefault="00B37B8C" w:rsidP="00C760FE">
      <w:pPr>
        <w:spacing w:after="0" w:line="240" w:lineRule="auto"/>
        <w:rPr>
          <w:rFonts w:ascii="Times New Roman" w:hAnsi="Times New Roman" w:cs="Times New Roman"/>
          <w:sz w:val="24"/>
          <w:szCs w:val="24"/>
        </w:rPr>
      </w:pPr>
    </w:p>
    <w:p w:rsidR="00B37B8C" w:rsidRDefault="00B37B8C" w:rsidP="00C760FE">
      <w:pPr>
        <w:spacing w:after="0" w:line="240" w:lineRule="auto"/>
        <w:rPr>
          <w:rFonts w:ascii="Times New Roman" w:hAnsi="Times New Roman" w:cs="Times New Roman"/>
          <w:sz w:val="24"/>
          <w:szCs w:val="24"/>
        </w:rPr>
      </w:pPr>
    </w:p>
    <w:p w:rsidR="00B37B8C" w:rsidRDefault="00B37B8C" w:rsidP="00C760FE">
      <w:pPr>
        <w:spacing w:after="0" w:line="240" w:lineRule="auto"/>
        <w:rPr>
          <w:rFonts w:ascii="Times New Roman" w:hAnsi="Times New Roman" w:cs="Times New Roman"/>
          <w:sz w:val="24"/>
          <w:szCs w:val="24"/>
        </w:rPr>
      </w:pPr>
    </w:p>
    <w:p w:rsidR="00B37B8C" w:rsidRDefault="00B37B8C" w:rsidP="00C760FE">
      <w:pPr>
        <w:spacing w:after="0" w:line="240" w:lineRule="auto"/>
        <w:rPr>
          <w:rFonts w:ascii="Times New Roman" w:hAnsi="Times New Roman" w:cs="Times New Roman"/>
          <w:sz w:val="24"/>
          <w:szCs w:val="24"/>
        </w:rPr>
      </w:pPr>
    </w:p>
    <w:p w:rsidR="00B37B8C" w:rsidRDefault="00B37B8C" w:rsidP="00C760FE">
      <w:pPr>
        <w:spacing w:after="0" w:line="240" w:lineRule="auto"/>
        <w:rPr>
          <w:rFonts w:ascii="Times New Roman" w:hAnsi="Times New Roman" w:cs="Times New Roman"/>
          <w:sz w:val="24"/>
          <w:szCs w:val="24"/>
        </w:rPr>
      </w:pPr>
    </w:p>
    <w:p w:rsidR="00B37B8C" w:rsidRDefault="00B37B8C" w:rsidP="00C760FE">
      <w:pPr>
        <w:spacing w:after="0" w:line="240" w:lineRule="auto"/>
        <w:rPr>
          <w:rFonts w:ascii="Times New Roman" w:hAnsi="Times New Roman" w:cs="Times New Roman"/>
          <w:sz w:val="24"/>
          <w:szCs w:val="24"/>
        </w:rPr>
      </w:pPr>
    </w:p>
    <w:p w:rsidR="00B37B8C" w:rsidRDefault="00B37B8C" w:rsidP="00C760FE">
      <w:pPr>
        <w:spacing w:after="0" w:line="240" w:lineRule="auto"/>
        <w:rPr>
          <w:rFonts w:ascii="Times New Roman" w:hAnsi="Times New Roman" w:cs="Times New Roman"/>
          <w:sz w:val="24"/>
          <w:szCs w:val="24"/>
        </w:rPr>
      </w:pPr>
    </w:p>
    <w:p w:rsidR="00B37B8C" w:rsidRDefault="00B37B8C" w:rsidP="00C760FE">
      <w:pPr>
        <w:spacing w:after="0" w:line="240" w:lineRule="auto"/>
        <w:rPr>
          <w:rFonts w:ascii="Times New Roman" w:hAnsi="Times New Roman" w:cs="Times New Roman"/>
          <w:sz w:val="24"/>
          <w:szCs w:val="24"/>
        </w:rPr>
      </w:pPr>
    </w:p>
    <w:p w:rsidR="00B37B8C" w:rsidRDefault="00B37B8C" w:rsidP="00C760FE">
      <w:pPr>
        <w:spacing w:after="0" w:line="240" w:lineRule="auto"/>
        <w:rPr>
          <w:rFonts w:ascii="Times New Roman" w:hAnsi="Times New Roman" w:cs="Times New Roman"/>
          <w:sz w:val="24"/>
          <w:szCs w:val="24"/>
        </w:rPr>
      </w:pPr>
    </w:p>
    <w:p w:rsidR="00B37B8C" w:rsidRDefault="00B37B8C" w:rsidP="00C760FE">
      <w:pPr>
        <w:spacing w:after="0" w:line="240" w:lineRule="auto"/>
        <w:rPr>
          <w:rFonts w:ascii="Times New Roman" w:hAnsi="Times New Roman" w:cs="Times New Roman"/>
          <w:sz w:val="24"/>
          <w:szCs w:val="24"/>
        </w:rPr>
      </w:pPr>
    </w:p>
    <w:p w:rsidR="00B37B8C" w:rsidRPr="00C760FE" w:rsidRDefault="00B37B8C" w:rsidP="00C760FE">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lastRenderedPageBreak/>
        <w:t xml:space="preserve">                                 </w:t>
      </w:r>
      <w:r w:rsidRPr="00C760FE">
        <w:rPr>
          <w:rFonts w:ascii="Times New Roman" w:hAnsi="Times New Roman" w:cs="Times New Roman"/>
          <w:b/>
          <w:bCs/>
          <w:sz w:val="24"/>
          <w:szCs w:val="24"/>
        </w:rPr>
        <w:t xml:space="preserve">Учебное – тематическое планирование </w:t>
      </w:r>
    </w:p>
    <w:p w:rsidR="00B37B8C" w:rsidRPr="00C760FE" w:rsidRDefault="00B37B8C" w:rsidP="00C760FE">
      <w:pPr>
        <w:spacing w:after="0" w:line="240" w:lineRule="auto"/>
        <w:rPr>
          <w:rFonts w:ascii="Times New Roman" w:hAnsi="Times New Roman" w:cs="Times New Roman"/>
          <w:b/>
          <w:bCs/>
          <w:sz w:val="24"/>
          <w:szCs w:val="24"/>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5"/>
        <w:gridCol w:w="5776"/>
        <w:gridCol w:w="993"/>
        <w:gridCol w:w="992"/>
        <w:gridCol w:w="992"/>
      </w:tblGrid>
      <w:tr w:rsidR="00B37B8C" w:rsidRPr="00C760FE">
        <w:tc>
          <w:tcPr>
            <w:tcW w:w="675" w:type="dxa"/>
            <w:vAlign w:val="center"/>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 п</w:t>
            </w:r>
            <w:r w:rsidRPr="00C760FE">
              <w:rPr>
                <w:rFonts w:ascii="Times New Roman" w:hAnsi="Times New Roman" w:cs="Times New Roman"/>
                <w:sz w:val="24"/>
                <w:szCs w:val="24"/>
                <w:lang w:val="en-US"/>
              </w:rPr>
              <w:t>/</w:t>
            </w:r>
            <w:r w:rsidRPr="00C760FE">
              <w:rPr>
                <w:rFonts w:ascii="Times New Roman" w:hAnsi="Times New Roman" w:cs="Times New Roman"/>
                <w:sz w:val="24"/>
                <w:szCs w:val="24"/>
              </w:rPr>
              <w:t>п</w:t>
            </w:r>
          </w:p>
        </w:tc>
        <w:tc>
          <w:tcPr>
            <w:tcW w:w="5776" w:type="dxa"/>
            <w:vAlign w:val="center"/>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Тема занятия</w:t>
            </w:r>
          </w:p>
        </w:tc>
        <w:tc>
          <w:tcPr>
            <w:tcW w:w="993" w:type="dxa"/>
            <w:vAlign w:val="center"/>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 xml:space="preserve">в </w:t>
            </w:r>
            <w:proofErr w:type="spellStart"/>
            <w:r w:rsidRPr="00C760FE">
              <w:rPr>
                <w:rFonts w:ascii="Times New Roman" w:hAnsi="Times New Roman" w:cs="Times New Roman"/>
                <w:sz w:val="24"/>
                <w:szCs w:val="24"/>
              </w:rPr>
              <w:t>т.ч</w:t>
            </w:r>
            <w:proofErr w:type="spellEnd"/>
            <w:r w:rsidRPr="00C760FE">
              <w:rPr>
                <w:rFonts w:ascii="Times New Roman" w:hAnsi="Times New Roman" w:cs="Times New Roman"/>
                <w:sz w:val="24"/>
                <w:szCs w:val="24"/>
              </w:rPr>
              <w:t>. теория</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 xml:space="preserve">в </w:t>
            </w:r>
            <w:proofErr w:type="spellStart"/>
            <w:r w:rsidRPr="00C760FE">
              <w:rPr>
                <w:rFonts w:ascii="Times New Roman" w:hAnsi="Times New Roman" w:cs="Times New Roman"/>
                <w:sz w:val="24"/>
                <w:szCs w:val="24"/>
              </w:rPr>
              <w:t>т.ч</w:t>
            </w:r>
            <w:proofErr w:type="spellEnd"/>
            <w:r w:rsidRPr="00C760FE">
              <w:rPr>
                <w:rFonts w:ascii="Times New Roman" w:hAnsi="Times New Roman" w:cs="Times New Roman"/>
                <w:sz w:val="24"/>
                <w:szCs w:val="24"/>
              </w:rPr>
              <w:t xml:space="preserve">. </w:t>
            </w:r>
            <w:proofErr w:type="spellStart"/>
            <w:r w:rsidRPr="00C760FE">
              <w:rPr>
                <w:rFonts w:ascii="Times New Roman" w:hAnsi="Times New Roman" w:cs="Times New Roman"/>
                <w:sz w:val="24"/>
                <w:szCs w:val="24"/>
              </w:rPr>
              <w:t>практ</w:t>
            </w:r>
            <w:proofErr w:type="spellEnd"/>
            <w:r w:rsidRPr="00C760FE">
              <w:rPr>
                <w:rFonts w:ascii="Times New Roman" w:hAnsi="Times New Roman" w:cs="Times New Roman"/>
                <w:sz w:val="24"/>
                <w:szCs w:val="24"/>
              </w:rPr>
              <w:t>.</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Кол-во часов</w:t>
            </w: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1.</w:t>
            </w:r>
          </w:p>
        </w:tc>
        <w:tc>
          <w:tcPr>
            <w:tcW w:w="5776" w:type="dxa"/>
          </w:tcPr>
          <w:p w:rsidR="00B37B8C" w:rsidRPr="00C760FE" w:rsidRDefault="00B37B8C" w:rsidP="00C760FE">
            <w:pPr>
              <w:spacing w:before="100" w:beforeAutospacing="1" w:after="100" w:afterAutospacing="1" w:line="240" w:lineRule="auto"/>
              <w:rPr>
                <w:rFonts w:ascii="Times New Roman" w:hAnsi="Times New Roman" w:cs="Times New Roman"/>
                <w:sz w:val="24"/>
                <w:szCs w:val="24"/>
              </w:rPr>
            </w:pPr>
            <w:r w:rsidRPr="00C760FE">
              <w:rPr>
                <w:rFonts w:ascii="Times New Roman" w:hAnsi="Times New Roman" w:cs="Times New Roman"/>
                <w:sz w:val="24"/>
                <w:szCs w:val="24"/>
                <w:lang w:eastAsia="ru-RU"/>
              </w:rPr>
              <w:t xml:space="preserve">Техника безопасности на занятиях. Развитие гибкости, </w:t>
            </w:r>
            <w:proofErr w:type="spellStart"/>
            <w:r w:rsidRPr="00C760FE">
              <w:rPr>
                <w:rFonts w:ascii="Times New Roman" w:hAnsi="Times New Roman" w:cs="Times New Roman"/>
                <w:sz w:val="24"/>
                <w:szCs w:val="24"/>
                <w:lang w:eastAsia="ru-RU"/>
              </w:rPr>
              <w:t>коорднац</w:t>
            </w:r>
            <w:proofErr w:type="spellEnd"/>
            <w:r w:rsidRPr="00C760FE">
              <w:rPr>
                <w:rFonts w:ascii="Times New Roman" w:hAnsi="Times New Roman" w:cs="Times New Roman"/>
                <w:sz w:val="24"/>
                <w:szCs w:val="24"/>
                <w:lang w:eastAsia="ru-RU"/>
              </w:rPr>
              <w:t>. способы. Разучивание танцевальных шагов.</w:t>
            </w:r>
          </w:p>
        </w:tc>
        <w:tc>
          <w:tcPr>
            <w:tcW w:w="993"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0,5</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1,5</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2</w:t>
            </w: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2.</w:t>
            </w:r>
          </w:p>
        </w:tc>
        <w:tc>
          <w:tcPr>
            <w:tcW w:w="5776" w:type="dxa"/>
          </w:tcPr>
          <w:p w:rsidR="00B37B8C" w:rsidRPr="00C760FE" w:rsidRDefault="00B37B8C" w:rsidP="00C760FE">
            <w:pPr>
              <w:spacing w:before="100" w:beforeAutospacing="1" w:after="100" w:afterAutospacing="1" w:line="240" w:lineRule="auto"/>
              <w:rPr>
                <w:rFonts w:ascii="Times New Roman" w:hAnsi="Times New Roman" w:cs="Times New Roman"/>
                <w:sz w:val="24"/>
                <w:szCs w:val="24"/>
              </w:rPr>
            </w:pPr>
            <w:r w:rsidRPr="00C760FE">
              <w:rPr>
                <w:rFonts w:ascii="Times New Roman" w:hAnsi="Times New Roman" w:cs="Times New Roman"/>
                <w:sz w:val="24"/>
                <w:szCs w:val="24"/>
                <w:lang w:eastAsia="ru-RU"/>
              </w:rPr>
              <w:t>Развитие гибкости. Повторение танцевальных шагов.</w:t>
            </w:r>
          </w:p>
        </w:tc>
        <w:tc>
          <w:tcPr>
            <w:tcW w:w="993"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0,2</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1,8</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2</w:t>
            </w: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3.</w:t>
            </w:r>
          </w:p>
        </w:tc>
        <w:tc>
          <w:tcPr>
            <w:tcW w:w="5776" w:type="dxa"/>
          </w:tcPr>
          <w:p w:rsidR="00B37B8C" w:rsidRPr="00C760FE" w:rsidRDefault="00B37B8C" w:rsidP="00C760FE">
            <w:pPr>
              <w:spacing w:before="100" w:beforeAutospacing="1" w:after="100" w:afterAutospacing="1" w:line="240" w:lineRule="auto"/>
              <w:rPr>
                <w:rFonts w:ascii="Times New Roman" w:hAnsi="Times New Roman" w:cs="Times New Roman"/>
                <w:sz w:val="24"/>
                <w:szCs w:val="24"/>
              </w:rPr>
            </w:pPr>
            <w:r w:rsidRPr="00C760FE">
              <w:rPr>
                <w:rFonts w:ascii="Times New Roman" w:hAnsi="Times New Roman" w:cs="Times New Roman"/>
                <w:sz w:val="24"/>
                <w:szCs w:val="24"/>
                <w:lang w:eastAsia="ru-RU"/>
              </w:rPr>
              <w:t>Развитие чувство ритма. Разучивание танцевальных шагов..</w:t>
            </w:r>
          </w:p>
        </w:tc>
        <w:tc>
          <w:tcPr>
            <w:tcW w:w="993"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0,2</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1,8</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2</w:t>
            </w: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4.</w:t>
            </w:r>
          </w:p>
        </w:tc>
        <w:tc>
          <w:tcPr>
            <w:tcW w:w="5776" w:type="dxa"/>
          </w:tcPr>
          <w:p w:rsidR="00B37B8C" w:rsidRPr="00C760FE" w:rsidRDefault="00B37B8C" w:rsidP="00C760FE">
            <w:pPr>
              <w:spacing w:before="100" w:beforeAutospacing="1" w:after="100" w:afterAutospacing="1" w:line="240" w:lineRule="auto"/>
              <w:rPr>
                <w:rFonts w:ascii="Times New Roman" w:hAnsi="Times New Roman" w:cs="Times New Roman"/>
                <w:sz w:val="24"/>
                <w:szCs w:val="24"/>
              </w:rPr>
            </w:pPr>
            <w:r w:rsidRPr="00C760FE">
              <w:rPr>
                <w:rFonts w:ascii="Times New Roman" w:hAnsi="Times New Roman" w:cs="Times New Roman"/>
                <w:sz w:val="24"/>
                <w:szCs w:val="24"/>
                <w:lang w:eastAsia="ru-RU"/>
              </w:rPr>
              <w:t>Разучивание комплекса упражнений. Дыхательная гимнастика</w:t>
            </w:r>
          </w:p>
        </w:tc>
        <w:tc>
          <w:tcPr>
            <w:tcW w:w="993"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0,3</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1,7</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2</w:t>
            </w: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5.</w:t>
            </w:r>
          </w:p>
        </w:tc>
        <w:tc>
          <w:tcPr>
            <w:tcW w:w="5776" w:type="dxa"/>
          </w:tcPr>
          <w:p w:rsidR="00B37B8C" w:rsidRPr="00C760FE" w:rsidRDefault="00B37B8C" w:rsidP="00C760FE">
            <w:pPr>
              <w:spacing w:before="100" w:beforeAutospacing="1" w:after="100" w:afterAutospacing="1" w:line="240" w:lineRule="auto"/>
              <w:rPr>
                <w:rFonts w:ascii="Times New Roman" w:hAnsi="Times New Roman" w:cs="Times New Roman"/>
                <w:sz w:val="24"/>
                <w:szCs w:val="24"/>
              </w:rPr>
            </w:pPr>
            <w:r w:rsidRPr="00C760FE">
              <w:rPr>
                <w:rFonts w:ascii="Times New Roman" w:hAnsi="Times New Roman" w:cs="Times New Roman"/>
                <w:sz w:val="24"/>
                <w:szCs w:val="24"/>
                <w:lang w:eastAsia="ru-RU"/>
              </w:rPr>
              <w:t>Повторение комплекса танцевальных упражнений.</w:t>
            </w:r>
          </w:p>
        </w:tc>
        <w:tc>
          <w:tcPr>
            <w:tcW w:w="993"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0,2</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1,8</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2</w:t>
            </w: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6.</w:t>
            </w:r>
          </w:p>
        </w:tc>
        <w:tc>
          <w:tcPr>
            <w:tcW w:w="5776" w:type="dxa"/>
          </w:tcPr>
          <w:p w:rsidR="00B37B8C" w:rsidRPr="00C760FE" w:rsidRDefault="00B37B8C" w:rsidP="00C760FE">
            <w:pPr>
              <w:spacing w:before="100" w:beforeAutospacing="1" w:after="100" w:afterAutospacing="1" w:line="240" w:lineRule="auto"/>
              <w:rPr>
                <w:rFonts w:ascii="Times New Roman" w:hAnsi="Times New Roman" w:cs="Times New Roman"/>
                <w:sz w:val="24"/>
                <w:szCs w:val="24"/>
              </w:rPr>
            </w:pPr>
            <w:r w:rsidRPr="00C760FE">
              <w:rPr>
                <w:rFonts w:ascii="Times New Roman" w:hAnsi="Times New Roman" w:cs="Times New Roman"/>
                <w:sz w:val="24"/>
                <w:szCs w:val="24"/>
              </w:rPr>
              <w:t>Развитие гибкости. Повторение комплекса танцевальных упражнений</w:t>
            </w:r>
          </w:p>
        </w:tc>
        <w:tc>
          <w:tcPr>
            <w:tcW w:w="993"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0,2</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1,8</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2</w:t>
            </w: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7.</w:t>
            </w:r>
          </w:p>
        </w:tc>
        <w:tc>
          <w:tcPr>
            <w:tcW w:w="5776" w:type="dxa"/>
          </w:tcPr>
          <w:p w:rsidR="00B37B8C" w:rsidRPr="00C760FE" w:rsidRDefault="00B37B8C" w:rsidP="00C760FE">
            <w:pPr>
              <w:spacing w:before="100" w:beforeAutospacing="1" w:after="100" w:afterAutospacing="1" w:line="240" w:lineRule="auto"/>
              <w:rPr>
                <w:rFonts w:ascii="Times New Roman" w:hAnsi="Times New Roman" w:cs="Times New Roman"/>
                <w:sz w:val="24"/>
                <w:szCs w:val="24"/>
              </w:rPr>
            </w:pPr>
            <w:r w:rsidRPr="00C760FE">
              <w:rPr>
                <w:rFonts w:ascii="Times New Roman" w:hAnsi="Times New Roman" w:cs="Times New Roman"/>
                <w:sz w:val="24"/>
                <w:szCs w:val="24"/>
              </w:rPr>
              <w:t>ОФП(пресс, отжимание, скакалка, спец. прыжки)Повторение комплекса,  дополнительных новых упражнений.</w:t>
            </w:r>
          </w:p>
        </w:tc>
        <w:tc>
          <w:tcPr>
            <w:tcW w:w="993"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0,3</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1,7</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2</w:t>
            </w: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8.</w:t>
            </w:r>
          </w:p>
        </w:tc>
        <w:tc>
          <w:tcPr>
            <w:tcW w:w="5776" w:type="dxa"/>
          </w:tcPr>
          <w:p w:rsidR="00B37B8C" w:rsidRPr="00C760FE" w:rsidRDefault="00B37B8C" w:rsidP="00C760FE">
            <w:pPr>
              <w:spacing w:before="100" w:beforeAutospacing="1" w:after="100" w:afterAutospacing="1" w:line="240" w:lineRule="auto"/>
              <w:rPr>
                <w:rFonts w:ascii="Times New Roman" w:hAnsi="Times New Roman" w:cs="Times New Roman"/>
                <w:sz w:val="24"/>
                <w:szCs w:val="24"/>
                <w:lang w:eastAsia="ru-RU"/>
              </w:rPr>
            </w:pPr>
            <w:r w:rsidRPr="00C760FE">
              <w:rPr>
                <w:rFonts w:ascii="Times New Roman" w:hAnsi="Times New Roman" w:cs="Times New Roman"/>
                <w:sz w:val="24"/>
                <w:szCs w:val="24"/>
                <w:lang w:eastAsia="ru-RU"/>
              </w:rPr>
              <w:t>Упражнения на точность и координацию движений, чувство ритма. Комплекс танцевальных упражнений.</w:t>
            </w:r>
          </w:p>
        </w:tc>
        <w:tc>
          <w:tcPr>
            <w:tcW w:w="993"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0,2</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1,8</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2</w:t>
            </w: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9.</w:t>
            </w:r>
          </w:p>
        </w:tc>
        <w:tc>
          <w:tcPr>
            <w:tcW w:w="5776" w:type="dxa"/>
          </w:tcPr>
          <w:p w:rsidR="00B37B8C" w:rsidRPr="00C760FE" w:rsidRDefault="00B37B8C" w:rsidP="00C760FE">
            <w:pPr>
              <w:spacing w:before="100" w:beforeAutospacing="1" w:after="100" w:afterAutospacing="1" w:line="240" w:lineRule="auto"/>
              <w:rPr>
                <w:rFonts w:ascii="Times New Roman" w:hAnsi="Times New Roman" w:cs="Times New Roman"/>
                <w:sz w:val="24"/>
                <w:szCs w:val="24"/>
                <w:lang w:eastAsia="ru-RU"/>
              </w:rPr>
            </w:pPr>
            <w:r w:rsidRPr="00C760FE">
              <w:rPr>
                <w:rFonts w:ascii="Times New Roman" w:hAnsi="Times New Roman" w:cs="Times New Roman"/>
                <w:sz w:val="24"/>
                <w:szCs w:val="24"/>
                <w:lang w:eastAsia="ru-RU"/>
              </w:rPr>
              <w:t>ОПФ по круговой системе .Повторение комплекса танцевальных упражнений.</w:t>
            </w:r>
          </w:p>
        </w:tc>
        <w:tc>
          <w:tcPr>
            <w:tcW w:w="993"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0,2</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1,8</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2</w:t>
            </w: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10.</w:t>
            </w:r>
          </w:p>
        </w:tc>
        <w:tc>
          <w:tcPr>
            <w:tcW w:w="5776"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Повторение комплекса танцевальных упражнений</w:t>
            </w:r>
          </w:p>
        </w:tc>
        <w:tc>
          <w:tcPr>
            <w:tcW w:w="993"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0,2</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1,8</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2</w:t>
            </w: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11</w:t>
            </w:r>
          </w:p>
        </w:tc>
        <w:tc>
          <w:tcPr>
            <w:tcW w:w="5776"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Повторение комплекса танцевальных упражнений. Чувство ритма.</w:t>
            </w:r>
          </w:p>
        </w:tc>
        <w:tc>
          <w:tcPr>
            <w:tcW w:w="993"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0,2</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1,8</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2</w:t>
            </w: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12.</w:t>
            </w:r>
          </w:p>
        </w:tc>
        <w:tc>
          <w:tcPr>
            <w:tcW w:w="5776"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Повторение комплекса танцевальных упражнений.</w:t>
            </w:r>
          </w:p>
        </w:tc>
        <w:tc>
          <w:tcPr>
            <w:tcW w:w="993"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0,2</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1,8</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2</w:t>
            </w: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13.</w:t>
            </w:r>
          </w:p>
        </w:tc>
        <w:tc>
          <w:tcPr>
            <w:tcW w:w="5776"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Упражнение на гибкость, координационные способы. Танцевальные шаги.</w:t>
            </w:r>
          </w:p>
        </w:tc>
        <w:tc>
          <w:tcPr>
            <w:tcW w:w="993"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0,2</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1,8</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2</w:t>
            </w: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14.</w:t>
            </w:r>
          </w:p>
        </w:tc>
        <w:tc>
          <w:tcPr>
            <w:tcW w:w="5776"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Дыхательная гимнастика. Комплекс танцевальных упражнений.</w:t>
            </w:r>
          </w:p>
        </w:tc>
        <w:tc>
          <w:tcPr>
            <w:tcW w:w="993"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0,3</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1,7</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2</w:t>
            </w: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15.</w:t>
            </w:r>
          </w:p>
        </w:tc>
        <w:tc>
          <w:tcPr>
            <w:tcW w:w="5776"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Эмоциональный подъем. Чувство ритма. Танцевальные упражнения.</w:t>
            </w:r>
          </w:p>
        </w:tc>
        <w:tc>
          <w:tcPr>
            <w:tcW w:w="993"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0,2</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1,8</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2</w:t>
            </w: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16.</w:t>
            </w:r>
          </w:p>
        </w:tc>
        <w:tc>
          <w:tcPr>
            <w:tcW w:w="5776"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Повторение комплекса танцевальных упражнений.</w:t>
            </w:r>
          </w:p>
        </w:tc>
        <w:tc>
          <w:tcPr>
            <w:tcW w:w="993"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0,2</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1,8</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2</w:t>
            </w: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17.</w:t>
            </w:r>
          </w:p>
        </w:tc>
        <w:tc>
          <w:tcPr>
            <w:tcW w:w="5776"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Разучивание новых танцевальных упражнений.</w:t>
            </w:r>
          </w:p>
        </w:tc>
        <w:tc>
          <w:tcPr>
            <w:tcW w:w="993"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0,3</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1,7</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2</w:t>
            </w: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18.</w:t>
            </w:r>
          </w:p>
        </w:tc>
        <w:tc>
          <w:tcPr>
            <w:tcW w:w="5776"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Повторение танцевальных упражнений.</w:t>
            </w:r>
          </w:p>
        </w:tc>
        <w:tc>
          <w:tcPr>
            <w:tcW w:w="993"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0,2</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1,8</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2</w:t>
            </w: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19.</w:t>
            </w:r>
          </w:p>
        </w:tc>
        <w:tc>
          <w:tcPr>
            <w:tcW w:w="5776"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Повторение комплекса танцевальных упражнений</w:t>
            </w:r>
          </w:p>
        </w:tc>
        <w:tc>
          <w:tcPr>
            <w:tcW w:w="993"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0,1</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1,9</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2</w:t>
            </w: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20.</w:t>
            </w:r>
          </w:p>
        </w:tc>
        <w:tc>
          <w:tcPr>
            <w:tcW w:w="5776"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Развитие гибкости. Танцевальные упражнения.</w:t>
            </w:r>
          </w:p>
        </w:tc>
        <w:tc>
          <w:tcPr>
            <w:tcW w:w="993"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0,2</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1,8</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2</w:t>
            </w: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21.</w:t>
            </w:r>
          </w:p>
        </w:tc>
        <w:tc>
          <w:tcPr>
            <w:tcW w:w="5776"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Упражнения на выносливость, танцевальные упражнения.</w:t>
            </w:r>
          </w:p>
        </w:tc>
        <w:tc>
          <w:tcPr>
            <w:tcW w:w="993"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0,3</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1,7</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2</w:t>
            </w: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lastRenderedPageBreak/>
              <w:t>22.</w:t>
            </w:r>
          </w:p>
        </w:tc>
        <w:tc>
          <w:tcPr>
            <w:tcW w:w="5776"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Повторение комплекса танцевальных упражнений.</w:t>
            </w:r>
          </w:p>
        </w:tc>
        <w:tc>
          <w:tcPr>
            <w:tcW w:w="993"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0,2</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1,8</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2</w:t>
            </w: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23</w:t>
            </w:r>
          </w:p>
        </w:tc>
        <w:tc>
          <w:tcPr>
            <w:tcW w:w="5776"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Повторение комплекса,  дополнительных новых шагов.</w:t>
            </w:r>
          </w:p>
        </w:tc>
        <w:tc>
          <w:tcPr>
            <w:tcW w:w="993"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0,2</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1,8</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2</w:t>
            </w: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24.</w:t>
            </w:r>
          </w:p>
        </w:tc>
        <w:tc>
          <w:tcPr>
            <w:tcW w:w="5776"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Повторение комплекса танцевальных упражнений. Упражнения на пластичность.</w:t>
            </w:r>
          </w:p>
        </w:tc>
        <w:tc>
          <w:tcPr>
            <w:tcW w:w="993"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0,3</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1,7</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2</w:t>
            </w: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25.</w:t>
            </w:r>
          </w:p>
        </w:tc>
        <w:tc>
          <w:tcPr>
            <w:tcW w:w="5776" w:type="dxa"/>
          </w:tcPr>
          <w:p w:rsidR="00B37B8C" w:rsidRPr="00C760FE" w:rsidRDefault="00B37B8C" w:rsidP="00C760FE">
            <w:pPr>
              <w:rPr>
                <w:rFonts w:ascii="Times New Roman" w:hAnsi="Times New Roman" w:cs="Times New Roman"/>
                <w:sz w:val="24"/>
                <w:szCs w:val="24"/>
              </w:rPr>
            </w:pPr>
            <w:proofErr w:type="gramStart"/>
            <w:r w:rsidRPr="00C760FE">
              <w:rPr>
                <w:rFonts w:ascii="Times New Roman" w:hAnsi="Times New Roman" w:cs="Times New Roman"/>
                <w:sz w:val="24"/>
                <w:szCs w:val="24"/>
              </w:rPr>
              <w:t>ОФП(</w:t>
            </w:r>
            <w:proofErr w:type="gramEnd"/>
            <w:r w:rsidRPr="00C760FE">
              <w:rPr>
                <w:rFonts w:ascii="Times New Roman" w:hAnsi="Times New Roman" w:cs="Times New Roman"/>
                <w:sz w:val="24"/>
                <w:szCs w:val="24"/>
              </w:rPr>
              <w:t>пресс, отжимание, скакалка, спец. прыжки, упражнения на выносливость). Повторение комплекса,  дополнительных новых упражнений.</w:t>
            </w:r>
          </w:p>
        </w:tc>
        <w:tc>
          <w:tcPr>
            <w:tcW w:w="993"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0,2</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1,8</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2</w:t>
            </w: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26.</w:t>
            </w:r>
          </w:p>
        </w:tc>
        <w:tc>
          <w:tcPr>
            <w:tcW w:w="5776" w:type="dxa"/>
          </w:tcPr>
          <w:p w:rsidR="00B37B8C" w:rsidRPr="00C760FE" w:rsidRDefault="00B37B8C" w:rsidP="00C760FE">
            <w:pPr>
              <w:rPr>
                <w:rFonts w:ascii="Times New Roman" w:hAnsi="Times New Roman" w:cs="Times New Roman"/>
                <w:sz w:val="24"/>
                <w:szCs w:val="24"/>
              </w:rPr>
            </w:pPr>
            <w:proofErr w:type="gramStart"/>
            <w:r w:rsidRPr="00C760FE">
              <w:rPr>
                <w:rFonts w:ascii="Times New Roman" w:hAnsi="Times New Roman" w:cs="Times New Roman"/>
                <w:sz w:val="24"/>
                <w:szCs w:val="24"/>
              </w:rPr>
              <w:t>ОФП(</w:t>
            </w:r>
            <w:proofErr w:type="gramEnd"/>
            <w:r w:rsidRPr="00C760FE">
              <w:rPr>
                <w:rFonts w:ascii="Times New Roman" w:hAnsi="Times New Roman" w:cs="Times New Roman"/>
                <w:sz w:val="24"/>
                <w:szCs w:val="24"/>
              </w:rPr>
              <w:t>пресс, отжимание, скакалка, спец. прыжки, упражнения на выносливость). Повторение комплекса.</w:t>
            </w:r>
          </w:p>
        </w:tc>
        <w:tc>
          <w:tcPr>
            <w:tcW w:w="993"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0,2</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1,8</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2</w:t>
            </w: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27.</w:t>
            </w:r>
          </w:p>
        </w:tc>
        <w:tc>
          <w:tcPr>
            <w:tcW w:w="5776"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Саморазвитие. Составление комплекса танцевальных упражнений.</w:t>
            </w:r>
          </w:p>
        </w:tc>
        <w:tc>
          <w:tcPr>
            <w:tcW w:w="993"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0,5</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1,5</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2</w:t>
            </w: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28.</w:t>
            </w:r>
          </w:p>
        </w:tc>
        <w:tc>
          <w:tcPr>
            <w:tcW w:w="5776"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Подбор музыки и танцевальных упражнений.</w:t>
            </w:r>
          </w:p>
        </w:tc>
        <w:tc>
          <w:tcPr>
            <w:tcW w:w="993"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0,3</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1,7</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2</w:t>
            </w: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29.</w:t>
            </w:r>
          </w:p>
        </w:tc>
        <w:tc>
          <w:tcPr>
            <w:tcW w:w="5776"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Составление комплекса танцевальных упражнений. Подбор музыки.</w:t>
            </w:r>
          </w:p>
        </w:tc>
        <w:tc>
          <w:tcPr>
            <w:tcW w:w="993"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0,5</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1,5</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2</w:t>
            </w: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30.</w:t>
            </w:r>
          </w:p>
        </w:tc>
        <w:tc>
          <w:tcPr>
            <w:tcW w:w="5776"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Чувство ритма. Согласованности движений. Эмоциональный подъем. Танцевальные упражнения.</w:t>
            </w:r>
          </w:p>
        </w:tc>
        <w:tc>
          <w:tcPr>
            <w:tcW w:w="993"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0,4</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1,6</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2</w:t>
            </w: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31.</w:t>
            </w:r>
          </w:p>
        </w:tc>
        <w:tc>
          <w:tcPr>
            <w:tcW w:w="5776"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Повторение комплекса танцевальных упражнений. Работа в группах.</w:t>
            </w:r>
          </w:p>
        </w:tc>
        <w:tc>
          <w:tcPr>
            <w:tcW w:w="993"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0,2</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1,8</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2</w:t>
            </w: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32.</w:t>
            </w:r>
          </w:p>
        </w:tc>
        <w:tc>
          <w:tcPr>
            <w:tcW w:w="5776"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Повторение комплекса танцевальных упражнений. Работа в группах.</w:t>
            </w:r>
          </w:p>
        </w:tc>
        <w:tc>
          <w:tcPr>
            <w:tcW w:w="993"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0,3</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1,7</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2</w:t>
            </w: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33.</w:t>
            </w:r>
          </w:p>
        </w:tc>
        <w:tc>
          <w:tcPr>
            <w:tcW w:w="5776"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Демонстрация своего комплекса танцевальных упражнений.</w:t>
            </w:r>
          </w:p>
        </w:tc>
        <w:tc>
          <w:tcPr>
            <w:tcW w:w="993"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0,2</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1,8</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2</w:t>
            </w: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34.</w:t>
            </w:r>
          </w:p>
        </w:tc>
        <w:tc>
          <w:tcPr>
            <w:tcW w:w="5776"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Демонстрация комплекса танцевальных упражнений.</w:t>
            </w:r>
          </w:p>
        </w:tc>
        <w:tc>
          <w:tcPr>
            <w:tcW w:w="993"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0,1</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1,9</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2</w:t>
            </w: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35</w:t>
            </w:r>
          </w:p>
        </w:tc>
        <w:tc>
          <w:tcPr>
            <w:tcW w:w="5776"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Демонстрация  комплекса танцевальных упражнений.</w:t>
            </w:r>
          </w:p>
        </w:tc>
        <w:tc>
          <w:tcPr>
            <w:tcW w:w="993"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0,1</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1,9</w:t>
            </w:r>
          </w:p>
        </w:tc>
        <w:tc>
          <w:tcPr>
            <w:tcW w:w="992"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2</w:t>
            </w:r>
          </w:p>
        </w:tc>
      </w:tr>
      <w:tr w:rsidR="00B37B8C" w:rsidRPr="00C760FE">
        <w:tc>
          <w:tcPr>
            <w:tcW w:w="675" w:type="dxa"/>
          </w:tcPr>
          <w:p w:rsidR="00B37B8C" w:rsidRPr="00C760FE" w:rsidRDefault="00B37B8C" w:rsidP="00C760FE">
            <w:pPr>
              <w:spacing w:after="0" w:line="240" w:lineRule="auto"/>
              <w:rPr>
                <w:rFonts w:ascii="Times New Roman" w:hAnsi="Times New Roman" w:cs="Times New Roman"/>
                <w:b/>
                <w:bCs/>
                <w:sz w:val="24"/>
                <w:szCs w:val="24"/>
              </w:rPr>
            </w:pPr>
          </w:p>
        </w:tc>
        <w:tc>
          <w:tcPr>
            <w:tcW w:w="5776" w:type="dxa"/>
          </w:tcPr>
          <w:p w:rsidR="00B37B8C" w:rsidRPr="0049120A" w:rsidRDefault="00B37B8C" w:rsidP="00C760FE">
            <w:pPr>
              <w:pStyle w:val="2"/>
              <w:spacing w:before="0" w:line="240" w:lineRule="auto"/>
              <w:rPr>
                <w:rFonts w:ascii="Times New Roman" w:hAnsi="Times New Roman" w:cs="Times New Roman"/>
                <w:color w:val="auto"/>
                <w:sz w:val="24"/>
                <w:szCs w:val="24"/>
              </w:rPr>
            </w:pPr>
            <w:r w:rsidRPr="0049120A">
              <w:rPr>
                <w:rFonts w:ascii="Times New Roman" w:hAnsi="Times New Roman" w:cs="Times New Roman"/>
                <w:color w:val="auto"/>
                <w:sz w:val="24"/>
                <w:szCs w:val="24"/>
              </w:rPr>
              <w:t>Итого:</w:t>
            </w:r>
          </w:p>
        </w:tc>
        <w:tc>
          <w:tcPr>
            <w:tcW w:w="2977" w:type="dxa"/>
            <w:gridSpan w:val="3"/>
          </w:tcPr>
          <w:p w:rsidR="00B37B8C" w:rsidRPr="00C760FE" w:rsidRDefault="00B37B8C" w:rsidP="00C760FE">
            <w:pPr>
              <w:spacing w:after="0" w:line="240" w:lineRule="auto"/>
              <w:rPr>
                <w:rFonts w:ascii="Times New Roman" w:hAnsi="Times New Roman" w:cs="Times New Roman"/>
                <w:b/>
                <w:bCs/>
                <w:sz w:val="24"/>
                <w:szCs w:val="24"/>
              </w:rPr>
            </w:pPr>
            <w:r w:rsidRPr="00C760FE">
              <w:rPr>
                <w:rFonts w:ascii="Times New Roman" w:hAnsi="Times New Roman" w:cs="Times New Roman"/>
                <w:b/>
                <w:bCs/>
                <w:sz w:val="24"/>
                <w:szCs w:val="24"/>
              </w:rPr>
              <w:t>70 час</w:t>
            </w:r>
          </w:p>
        </w:tc>
      </w:tr>
    </w:tbl>
    <w:p w:rsidR="00B37B8C" w:rsidRPr="00C760FE" w:rsidRDefault="00B37B8C" w:rsidP="00C760FE">
      <w:pPr>
        <w:spacing w:after="0" w:line="240" w:lineRule="auto"/>
        <w:rPr>
          <w:rFonts w:ascii="Times New Roman" w:hAnsi="Times New Roman" w:cs="Times New Roman"/>
          <w:b/>
          <w:bCs/>
          <w:sz w:val="24"/>
          <w:szCs w:val="24"/>
        </w:rPr>
      </w:pPr>
    </w:p>
    <w:p w:rsidR="00B37B8C" w:rsidRDefault="00B37B8C" w:rsidP="00C760FE">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                                              </w:t>
      </w:r>
    </w:p>
    <w:p w:rsidR="00B37B8C" w:rsidRDefault="00B37B8C" w:rsidP="00C760FE">
      <w:pPr>
        <w:spacing w:after="0" w:line="240" w:lineRule="auto"/>
        <w:rPr>
          <w:rFonts w:ascii="Times New Roman" w:hAnsi="Times New Roman" w:cs="Times New Roman"/>
          <w:b/>
          <w:bCs/>
          <w:sz w:val="24"/>
          <w:szCs w:val="24"/>
        </w:rPr>
      </w:pPr>
    </w:p>
    <w:p w:rsidR="00B37B8C" w:rsidRDefault="00B37B8C" w:rsidP="00C760FE">
      <w:pPr>
        <w:spacing w:after="0" w:line="240" w:lineRule="auto"/>
        <w:rPr>
          <w:rFonts w:ascii="Times New Roman" w:hAnsi="Times New Roman" w:cs="Times New Roman"/>
          <w:b/>
          <w:bCs/>
          <w:sz w:val="24"/>
          <w:szCs w:val="24"/>
        </w:rPr>
      </w:pPr>
    </w:p>
    <w:p w:rsidR="00B37B8C" w:rsidRDefault="00B37B8C" w:rsidP="00C760FE">
      <w:pPr>
        <w:spacing w:after="0" w:line="240" w:lineRule="auto"/>
        <w:rPr>
          <w:rFonts w:ascii="Times New Roman" w:hAnsi="Times New Roman" w:cs="Times New Roman"/>
          <w:b/>
          <w:bCs/>
          <w:sz w:val="24"/>
          <w:szCs w:val="24"/>
        </w:rPr>
      </w:pPr>
    </w:p>
    <w:p w:rsidR="00B37B8C" w:rsidRDefault="00B37B8C" w:rsidP="00C760FE">
      <w:pPr>
        <w:spacing w:after="0" w:line="240" w:lineRule="auto"/>
        <w:rPr>
          <w:rFonts w:ascii="Times New Roman" w:hAnsi="Times New Roman" w:cs="Times New Roman"/>
          <w:b/>
          <w:bCs/>
          <w:sz w:val="24"/>
          <w:szCs w:val="24"/>
        </w:rPr>
      </w:pPr>
    </w:p>
    <w:p w:rsidR="00B37B8C" w:rsidRDefault="00B37B8C" w:rsidP="00C760FE">
      <w:pPr>
        <w:spacing w:after="0" w:line="240" w:lineRule="auto"/>
        <w:rPr>
          <w:rFonts w:ascii="Times New Roman" w:hAnsi="Times New Roman" w:cs="Times New Roman"/>
          <w:b/>
          <w:bCs/>
          <w:sz w:val="24"/>
          <w:szCs w:val="24"/>
        </w:rPr>
      </w:pPr>
    </w:p>
    <w:p w:rsidR="00B37B8C" w:rsidRDefault="00B37B8C" w:rsidP="00C760FE">
      <w:pPr>
        <w:spacing w:after="0" w:line="240" w:lineRule="auto"/>
        <w:rPr>
          <w:rFonts w:ascii="Times New Roman" w:hAnsi="Times New Roman" w:cs="Times New Roman"/>
          <w:b/>
          <w:bCs/>
          <w:sz w:val="24"/>
          <w:szCs w:val="24"/>
        </w:rPr>
      </w:pPr>
    </w:p>
    <w:p w:rsidR="00B37B8C" w:rsidRDefault="00B37B8C" w:rsidP="00C760FE">
      <w:pPr>
        <w:spacing w:after="0" w:line="240" w:lineRule="auto"/>
        <w:rPr>
          <w:rFonts w:ascii="Times New Roman" w:hAnsi="Times New Roman" w:cs="Times New Roman"/>
          <w:b/>
          <w:bCs/>
          <w:sz w:val="24"/>
          <w:szCs w:val="24"/>
        </w:rPr>
      </w:pPr>
    </w:p>
    <w:p w:rsidR="00B37B8C" w:rsidRDefault="00B37B8C" w:rsidP="00C760FE">
      <w:pPr>
        <w:spacing w:after="0" w:line="240" w:lineRule="auto"/>
        <w:rPr>
          <w:rFonts w:ascii="Times New Roman" w:hAnsi="Times New Roman" w:cs="Times New Roman"/>
          <w:b/>
          <w:bCs/>
          <w:sz w:val="24"/>
          <w:szCs w:val="24"/>
        </w:rPr>
      </w:pPr>
    </w:p>
    <w:p w:rsidR="00B37B8C" w:rsidRDefault="00B37B8C" w:rsidP="00C760FE">
      <w:pPr>
        <w:spacing w:after="0" w:line="240" w:lineRule="auto"/>
        <w:rPr>
          <w:rFonts w:ascii="Times New Roman" w:hAnsi="Times New Roman" w:cs="Times New Roman"/>
          <w:b/>
          <w:bCs/>
          <w:sz w:val="24"/>
          <w:szCs w:val="24"/>
        </w:rPr>
      </w:pPr>
    </w:p>
    <w:p w:rsidR="00B37B8C" w:rsidRDefault="00B37B8C" w:rsidP="00C760FE">
      <w:pPr>
        <w:spacing w:after="0" w:line="240" w:lineRule="auto"/>
        <w:rPr>
          <w:rFonts w:ascii="Times New Roman" w:hAnsi="Times New Roman" w:cs="Times New Roman"/>
          <w:b/>
          <w:bCs/>
          <w:sz w:val="24"/>
          <w:szCs w:val="24"/>
        </w:rPr>
      </w:pPr>
    </w:p>
    <w:p w:rsidR="00B37B8C" w:rsidRPr="00C760FE" w:rsidRDefault="00B37B8C" w:rsidP="00C760FE">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lastRenderedPageBreak/>
        <w:t xml:space="preserve">                                                          </w:t>
      </w:r>
      <w:r w:rsidRPr="00C760FE">
        <w:rPr>
          <w:rFonts w:ascii="Times New Roman" w:hAnsi="Times New Roman" w:cs="Times New Roman"/>
          <w:b/>
          <w:bCs/>
          <w:sz w:val="24"/>
          <w:szCs w:val="24"/>
        </w:rPr>
        <w:t>Календарно-тематический план</w:t>
      </w:r>
    </w:p>
    <w:p w:rsidR="00B37B8C" w:rsidRPr="00C760FE" w:rsidRDefault="00B37B8C" w:rsidP="00C760FE">
      <w:pPr>
        <w:spacing w:after="0" w:line="240" w:lineRule="auto"/>
        <w:rPr>
          <w:rFonts w:ascii="Times New Roman" w:hAnsi="Times New Roman" w:cs="Times New Roman"/>
          <w:b/>
          <w:bCs/>
          <w:sz w:val="24"/>
          <w:szCs w:val="24"/>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5"/>
        <w:gridCol w:w="5776"/>
        <w:gridCol w:w="1560"/>
        <w:gridCol w:w="1417"/>
      </w:tblGrid>
      <w:tr w:rsidR="00B37B8C" w:rsidRPr="00C760FE">
        <w:tc>
          <w:tcPr>
            <w:tcW w:w="675" w:type="dxa"/>
            <w:vAlign w:val="center"/>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 п</w:t>
            </w:r>
            <w:r w:rsidRPr="00C760FE">
              <w:rPr>
                <w:rFonts w:ascii="Times New Roman" w:hAnsi="Times New Roman" w:cs="Times New Roman"/>
                <w:sz w:val="24"/>
                <w:szCs w:val="24"/>
                <w:lang w:val="en-US"/>
              </w:rPr>
              <w:t>/</w:t>
            </w:r>
            <w:r w:rsidRPr="00C760FE">
              <w:rPr>
                <w:rFonts w:ascii="Times New Roman" w:hAnsi="Times New Roman" w:cs="Times New Roman"/>
                <w:sz w:val="24"/>
                <w:szCs w:val="24"/>
              </w:rPr>
              <w:t>п</w:t>
            </w:r>
          </w:p>
        </w:tc>
        <w:tc>
          <w:tcPr>
            <w:tcW w:w="5776" w:type="dxa"/>
            <w:vAlign w:val="center"/>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Тема занятия</w:t>
            </w:r>
          </w:p>
        </w:tc>
        <w:tc>
          <w:tcPr>
            <w:tcW w:w="2977" w:type="dxa"/>
            <w:gridSpan w:val="2"/>
            <w:vAlign w:val="center"/>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Срок</w:t>
            </w:r>
          </w:p>
        </w:tc>
      </w:tr>
      <w:tr w:rsidR="00B37B8C" w:rsidRPr="00C760FE">
        <w:tc>
          <w:tcPr>
            <w:tcW w:w="675" w:type="dxa"/>
            <w:vAlign w:val="center"/>
          </w:tcPr>
          <w:p w:rsidR="00B37B8C" w:rsidRPr="00C760FE" w:rsidRDefault="00B37B8C" w:rsidP="00C760FE">
            <w:pPr>
              <w:spacing w:after="0" w:line="240" w:lineRule="auto"/>
              <w:rPr>
                <w:rFonts w:ascii="Times New Roman" w:hAnsi="Times New Roman" w:cs="Times New Roman"/>
                <w:sz w:val="24"/>
                <w:szCs w:val="24"/>
              </w:rPr>
            </w:pPr>
          </w:p>
        </w:tc>
        <w:tc>
          <w:tcPr>
            <w:tcW w:w="5776" w:type="dxa"/>
            <w:vAlign w:val="center"/>
          </w:tcPr>
          <w:p w:rsidR="00B37B8C" w:rsidRPr="00C760FE" w:rsidRDefault="00B37B8C" w:rsidP="00C760FE">
            <w:pPr>
              <w:spacing w:after="0" w:line="240" w:lineRule="auto"/>
              <w:rPr>
                <w:rFonts w:ascii="Times New Roman" w:hAnsi="Times New Roman" w:cs="Times New Roman"/>
                <w:sz w:val="24"/>
                <w:szCs w:val="24"/>
              </w:rPr>
            </w:pPr>
          </w:p>
        </w:tc>
        <w:tc>
          <w:tcPr>
            <w:tcW w:w="1560" w:type="dxa"/>
            <w:vAlign w:val="center"/>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план</w:t>
            </w:r>
          </w:p>
        </w:tc>
        <w:tc>
          <w:tcPr>
            <w:tcW w:w="1417"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факт</w:t>
            </w: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1.</w:t>
            </w:r>
          </w:p>
        </w:tc>
        <w:tc>
          <w:tcPr>
            <w:tcW w:w="5776" w:type="dxa"/>
          </w:tcPr>
          <w:p w:rsidR="00B37B8C" w:rsidRPr="00C760FE" w:rsidRDefault="00B37B8C" w:rsidP="00C760FE">
            <w:pPr>
              <w:spacing w:before="100" w:beforeAutospacing="1" w:after="100" w:afterAutospacing="1" w:line="240" w:lineRule="auto"/>
              <w:rPr>
                <w:rFonts w:ascii="Times New Roman" w:hAnsi="Times New Roman" w:cs="Times New Roman"/>
                <w:sz w:val="24"/>
                <w:szCs w:val="24"/>
              </w:rPr>
            </w:pPr>
            <w:r w:rsidRPr="00C760FE">
              <w:rPr>
                <w:rFonts w:ascii="Times New Roman" w:hAnsi="Times New Roman" w:cs="Times New Roman"/>
                <w:sz w:val="24"/>
                <w:szCs w:val="24"/>
                <w:lang w:eastAsia="ru-RU"/>
              </w:rPr>
              <w:t xml:space="preserve">Техника безопасности на занятиях. Развитие гибкости, </w:t>
            </w:r>
            <w:proofErr w:type="spellStart"/>
            <w:r w:rsidRPr="00C760FE">
              <w:rPr>
                <w:rFonts w:ascii="Times New Roman" w:hAnsi="Times New Roman" w:cs="Times New Roman"/>
                <w:sz w:val="24"/>
                <w:szCs w:val="24"/>
                <w:lang w:eastAsia="ru-RU"/>
              </w:rPr>
              <w:t>коорднац</w:t>
            </w:r>
            <w:proofErr w:type="spellEnd"/>
            <w:r w:rsidRPr="00C760FE">
              <w:rPr>
                <w:rFonts w:ascii="Times New Roman" w:hAnsi="Times New Roman" w:cs="Times New Roman"/>
                <w:sz w:val="24"/>
                <w:szCs w:val="24"/>
                <w:lang w:eastAsia="ru-RU"/>
              </w:rPr>
              <w:t>. способы. Разучивание танцевальных шагов.</w:t>
            </w:r>
          </w:p>
        </w:tc>
        <w:tc>
          <w:tcPr>
            <w:tcW w:w="1560"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06.09.17</w:t>
            </w:r>
          </w:p>
        </w:tc>
        <w:tc>
          <w:tcPr>
            <w:tcW w:w="1417" w:type="dxa"/>
          </w:tcPr>
          <w:p w:rsidR="00B37B8C" w:rsidRPr="00C760FE" w:rsidRDefault="00B37B8C" w:rsidP="00C760FE">
            <w:pPr>
              <w:spacing w:after="0" w:line="240" w:lineRule="auto"/>
              <w:rPr>
                <w:rFonts w:ascii="Times New Roman" w:hAnsi="Times New Roman" w:cs="Times New Roman"/>
                <w:sz w:val="24"/>
                <w:szCs w:val="24"/>
              </w:rPr>
            </w:pP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2.</w:t>
            </w:r>
          </w:p>
        </w:tc>
        <w:tc>
          <w:tcPr>
            <w:tcW w:w="5776" w:type="dxa"/>
          </w:tcPr>
          <w:p w:rsidR="00B37B8C" w:rsidRPr="00C760FE" w:rsidRDefault="00B37B8C" w:rsidP="00C760FE">
            <w:pPr>
              <w:spacing w:before="100" w:beforeAutospacing="1" w:after="100" w:afterAutospacing="1" w:line="240" w:lineRule="auto"/>
              <w:rPr>
                <w:rFonts w:ascii="Times New Roman" w:hAnsi="Times New Roman" w:cs="Times New Roman"/>
                <w:sz w:val="24"/>
                <w:szCs w:val="24"/>
              </w:rPr>
            </w:pPr>
            <w:r w:rsidRPr="00C760FE">
              <w:rPr>
                <w:rFonts w:ascii="Times New Roman" w:hAnsi="Times New Roman" w:cs="Times New Roman"/>
                <w:sz w:val="24"/>
                <w:szCs w:val="24"/>
                <w:lang w:eastAsia="ru-RU"/>
              </w:rPr>
              <w:t>Развитие гибкости. Повторение танцевальных шагов.</w:t>
            </w:r>
          </w:p>
        </w:tc>
        <w:tc>
          <w:tcPr>
            <w:tcW w:w="1560"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13.09.17</w:t>
            </w:r>
          </w:p>
        </w:tc>
        <w:tc>
          <w:tcPr>
            <w:tcW w:w="1417" w:type="dxa"/>
          </w:tcPr>
          <w:p w:rsidR="00B37B8C" w:rsidRPr="00C760FE" w:rsidRDefault="00B37B8C" w:rsidP="00C760FE">
            <w:pPr>
              <w:spacing w:after="0" w:line="240" w:lineRule="auto"/>
              <w:rPr>
                <w:rFonts w:ascii="Times New Roman" w:hAnsi="Times New Roman" w:cs="Times New Roman"/>
                <w:sz w:val="24"/>
                <w:szCs w:val="24"/>
              </w:rPr>
            </w:pP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3.</w:t>
            </w:r>
          </w:p>
        </w:tc>
        <w:tc>
          <w:tcPr>
            <w:tcW w:w="5776" w:type="dxa"/>
          </w:tcPr>
          <w:p w:rsidR="00B37B8C" w:rsidRPr="00C760FE" w:rsidRDefault="00B37B8C" w:rsidP="00C760FE">
            <w:pPr>
              <w:spacing w:before="100" w:beforeAutospacing="1" w:after="100" w:afterAutospacing="1" w:line="240" w:lineRule="auto"/>
              <w:rPr>
                <w:rFonts w:ascii="Times New Roman" w:hAnsi="Times New Roman" w:cs="Times New Roman"/>
                <w:sz w:val="24"/>
                <w:szCs w:val="24"/>
              </w:rPr>
            </w:pPr>
            <w:r w:rsidRPr="00C760FE">
              <w:rPr>
                <w:rFonts w:ascii="Times New Roman" w:hAnsi="Times New Roman" w:cs="Times New Roman"/>
                <w:sz w:val="24"/>
                <w:szCs w:val="24"/>
                <w:lang w:eastAsia="ru-RU"/>
              </w:rPr>
              <w:t>Развитие чувство ритма. Разучивание танцевальных шагов..</w:t>
            </w:r>
          </w:p>
        </w:tc>
        <w:tc>
          <w:tcPr>
            <w:tcW w:w="1560"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20.09.17</w:t>
            </w:r>
          </w:p>
        </w:tc>
        <w:tc>
          <w:tcPr>
            <w:tcW w:w="1417" w:type="dxa"/>
          </w:tcPr>
          <w:p w:rsidR="00B37B8C" w:rsidRPr="00C760FE" w:rsidRDefault="00B37B8C" w:rsidP="00C760FE">
            <w:pPr>
              <w:spacing w:after="0" w:line="240" w:lineRule="auto"/>
              <w:rPr>
                <w:rFonts w:ascii="Times New Roman" w:hAnsi="Times New Roman" w:cs="Times New Roman"/>
                <w:sz w:val="24"/>
                <w:szCs w:val="24"/>
              </w:rPr>
            </w:pP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4.</w:t>
            </w:r>
          </w:p>
        </w:tc>
        <w:tc>
          <w:tcPr>
            <w:tcW w:w="5776" w:type="dxa"/>
          </w:tcPr>
          <w:p w:rsidR="00B37B8C" w:rsidRPr="00C760FE" w:rsidRDefault="00B37B8C" w:rsidP="00C760FE">
            <w:pPr>
              <w:spacing w:before="100" w:beforeAutospacing="1" w:after="100" w:afterAutospacing="1" w:line="240" w:lineRule="auto"/>
              <w:rPr>
                <w:rFonts w:ascii="Times New Roman" w:hAnsi="Times New Roman" w:cs="Times New Roman"/>
                <w:sz w:val="24"/>
                <w:szCs w:val="24"/>
              </w:rPr>
            </w:pPr>
            <w:r w:rsidRPr="00C760FE">
              <w:rPr>
                <w:rFonts w:ascii="Times New Roman" w:hAnsi="Times New Roman" w:cs="Times New Roman"/>
                <w:sz w:val="24"/>
                <w:szCs w:val="24"/>
                <w:lang w:eastAsia="ru-RU"/>
              </w:rPr>
              <w:t>Разучивание комплекса упражнений. Дыхательная гимнастика</w:t>
            </w:r>
          </w:p>
        </w:tc>
        <w:tc>
          <w:tcPr>
            <w:tcW w:w="1560"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27.09.17</w:t>
            </w:r>
          </w:p>
        </w:tc>
        <w:tc>
          <w:tcPr>
            <w:tcW w:w="1417" w:type="dxa"/>
          </w:tcPr>
          <w:p w:rsidR="00B37B8C" w:rsidRPr="00C760FE" w:rsidRDefault="00B37B8C" w:rsidP="00C760FE">
            <w:pPr>
              <w:spacing w:after="0" w:line="240" w:lineRule="auto"/>
              <w:rPr>
                <w:rFonts w:ascii="Times New Roman" w:hAnsi="Times New Roman" w:cs="Times New Roman"/>
                <w:sz w:val="24"/>
                <w:szCs w:val="24"/>
              </w:rPr>
            </w:pP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5.</w:t>
            </w:r>
          </w:p>
        </w:tc>
        <w:tc>
          <w:tcPr>
            <w:tcW w:w="5776" w:type="dxa"/>
          </w:tcPr>
          <w:p w:rsidR="00B37B8C" w:rsidRPr="00C760FE" w:rsidRDefault="00B37B8C" w:rsidP="00C760FE">
            <w:pPr>
              <w:spacing w:before="100" w:beforeAutospacing="1" w:after="100" w:afterAutospacing="1" w:line="240" w:lineRule="auto"/>
              <w:rPr>
                <w:rFonts w:ascii="Times New Roman" w:hAnsi="Times New Roman" w:cs="Times New Roman"/>
                <w:sz w:val="24"/>
                <w:szCs w:val="24"/>
              </w:rPr>
            </w:pPr>
            <w:r w:rsidRPr="00C760FE">
              <w:rPr>
                <w:rFonts w:ascii="Times New Roman" w:hAnsi="Times New Roman" w:cs="Times New Roman"/>
                <w:sz w:val="24"/>
                <w:szCs w:val="24"/>
                <w:lang w:eastAsia="ru-RU"/>
              </w:rPr>
              <w:t>Повторение комплекса танцевальных упражнений.</w:t>
            </w:r>
          </w:p>
        </w:tc>
        <w:tc>
          <w:tcPr>
            <w:tcW w:w="1560"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04.10.17</w:t>
            </w:r>
          </w:p>
        </w:tc>
        <w:tc>
          <w:tcPr>
            <w:tcW w:w="1417" w:type="dxa"/>
          </w:tcPr>
          <w:p w:rsidR="00B37B8C" w:rsidRPr="00C760FE" w:rsidRDefault="00B37B8C" w:rsidP="00C760FE">
            <w:pPr>
              <w:spacing w:after="0" w:line="240" w:lineRule="auto"/>
              <w:rPr>
                <w:rFonts w:ascii="Times New Roman" w:hAnsi="Times New Roman" w:cs="Times New Roman"/>
                <w:sz w:val="24"/>
                <w:szCs w:val="24"/>
              </w:rPr>
            </w:pP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6.</w:t>
            </w:r>
          </w:p>
        </w:tc>
        <w:tc>
          <w:tcPr>
            <w:tcW w:w="5776" w:type="dxa"/>
          </w:tcPr>
          <w:p w:rsidR="00B37B8C" w:rsidRPr="00C760FE" w:rsidRDefault="00B37B8C" w:rsidP="00C760FE">
            <w:pPr>
              <w:spacing w:before="100" w:beforeAutospacing="1" w:after="100" w:afterAutospacing="1" w:line="240" w:lineRule="auto"/>
              <w:rPr>
                <w:rFonts w:ascii="Times New Roman" w:hAnsi="Times New Roman" w:cs="Times New Roman"/>
                <w:sz w:val="24"/>
                <w:szCs w:val="24"/>
              </w:rPr>
            </w:pPr>
            <w:r w:rsidRPr="00C760FE">
              <w:rPr>
                <w:rFonts w:ascii="Times New Roman" w:hAnsi="Times New Roman" w:cs="Times New Roman"/>
                <w:sz w:val="24"/>
                <w:szCs w:val="24"/>
              </w:rPr>
              <w:t>Развитие гибкости. Повторение комплекса танцевальных упражнений</w:t>
            </w:r>
          </w:p>
        </w:tc>
        <w:tc>
          <w:tcPr>
            <w:tcW w:w="1560"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11.10.17</w:t>
            </w:r>
          </w:p>
        </w:tc>
        <w:tc>
          <w:tcPr>
            <w:tcW w:w="1417" w:type="dxa"/>
          </w:tcPr>
          <w:p w:rsidR="00B37B8C" w:rsidRPr="00C760FE" w:rsidRDefault="00B37B8C" w:rsidP="00C760FE">
            <w:pPr>
              <w:spacing w:after="0" w:line="240" w:lineRule="auto"/>
              <w:rPr>
                <w:rFonts w:ascii="Times New Roman" w:hAnsi="Times New Roman" w:cs="Times New Roman"/>
                <w:sz w:val="24"/>
                <w:szCs w:val="24"/>
              </w:rPr>
            </w:pP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7.</w:t>
            </w:r>
          </w:p>
        </w:tc>
        <w:tc>
          <w:tcPr>
            <w:tcW w:w="5776" w:type="dxa"/>
          </w:tcPr>
          <w:p w:rsidR="00B37B8C" w:rsidRPr="00C760FE" w:rsidRDefault="00B37B8C" w:rsidP="00C760FE">
            <w:pPr>
              <w:spacing w:before="100" w:beforeAutospacing="1" w:after="100" w:afterAutospacing="1" w:line="240" w:lineRule="auto"/>
              <w:rPr>
                <w:rFonts w:ascii="Times New Roman" w:hAnsi="Times New Roman" w:cs="Times New Roman"/>
                <w:sz w:val="24"/>
                <w:szCs w:val="24"/>
              </w:rPr>
            </w:pPr>
            <w:r w:rsidRPr="00C760FE">
              <w:rPr>
                <w:rFonts w:ascii="Times New Roman" w:hAnsi="Times New Roman" w:cs="Times New Roman"/>
                <w:sz w:val="24"/>
                <w:szCs w:val="24"/>
              </w:rPr>
              <w:t>ОФП(пресс, отжимание, скакалка, спец. прыжки)Повторение комплекса,  дополнительных новых упражнений.</w:t>
            </w:r>
          </w:p>
        </w:tc>
        <w:tc>
          <w:tcPr>
            <w:tcW w:w="1560"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18.10.17</w:t>
            </w:r>
          </w:p>
        </w:tc>
        <w:tc>
          <w:tcPr>
            <w:tcW w:w="1417" w:type="dxa"/>
          </w:tcPr>
          <w:p w:rsidR="00B37B8C" w:rsidRPr="00C760FE" w:rsidRDefault="00B37B8C" w:rsidP="00C760FE">
            <w:pPr>
              <w:spacing w:after="0" w:line="240" w:lineRule="auto"/>
              <w:rPr>
                <w:rFonts w:ascii="Times New Roman" w:hAnsi="Times New Roman" w:cs="Times New Roman"/>
                <w:sz w:val="24"/>
                <w:szCs w:val="24"/>
              </w:rPr>
            </w:pP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8.</w:t>
            </w:r>
          </w:p>
        </w:tc>
        <w:tc>
          <w:tcPr>
            <w:tcW w:w="5776" w:type="dxa"/>
          </w:tcPr>
          <w:p w:rsidR="00B37B8C" w:rsidRPr="00C760FE" w:rsidRDefault="00B37B8C" w:rsidP="00C760FE">
            <w:pPr>
              <w:spacing w:before="100" w:beforeAutospacing="1" w:after="100" w:afterAutospacing="1" w:line="240" w:lineRule="auto"/>
              <w:rPr>
                <w:rFonts w:ascii="Times New Roman" w:hAnsi="Times New Roman" w:cs="Times New Roman"/>
                <w:sz w:val="24"/>
                <w:szCs w:val="24"/>
                <w:lang w:eastAsia="ru-RU"/>
              </w:rPr>
            </w:pPr>
            <w:r w:rsidRPr="00C760FE">
              <w:rPr>
                <w:rFonts w:ascii="Times New Roman" w:hAnsi="Times New Roman" w:cs="Times New Roman"/>
                <w:sz w:val="24"/>
                <w:szCs w:val="24"/>
                <w:lang w:eastAsia="ru-RU"/>
              </w:rPr>
              <w:t>Упражнения на точность и координацию движений, чувство ритма. Комплекс танцевальных упражнений.</w:t>
            </w:r>
          </w:p>
        </w:tc>
        <w:tc>
          <w:tcPr>
            <w:tcW w:w="1560"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20.10.17</w:t>
            </w:r>
          </w:p>
        </w:tc>
        <w:tc>
          <w:tcPr>
            <w:tcW w:w="1417" w:type="dxa"/>
          </w:tcPr>
          <w:p w:rsidR="00B37B8C" w:rsidRPr="00C760FE" w:rsidRDefault="00B37B8C" w:rsidP="00C760FE">
            <w:pPr>
              <w:spacing w:after="0" w:line="240" w:lineRule="auto"/>
              <w:rPr>
                <w:rFonts w:ascii="Times New Roman" w:hAnsi="Times New Roman" w:cs="Times New Roman"/>
                <w:sz w:val="24"/>
                <w:szCs w:val="24"/>
              </w:rPr>
            </w:pP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9.</w:t>
            </w:r>
          </w:p>
        </w:tc>
        <w:tc>
          <w:tcPr>
            <w:tcW w:w="5776" w:type="dxa"/>
          </w:tcPr>
          <w:p w:rsidR="00B37B8C" w:rsidRPr="00C760FE" w:rsidRDefault="00B37B8C" w:rsidP="00C760FE">
            <w:pPr>
              <w:spacing w:before="100" w:beforeAutospacing="1" w:after="100" w:afterAutospacing="1" w:line="240" w:lineRule="auto"/>
              <w:rPr>
                <w:rFonts w:ascii="Times New Roman" w:hAnsi="Times New Roman" w:cs="Times New Roman"/>
                <w:sz w:val="24"/>
                <w:szCs w:val="24"/>
                <w:lang w:eastAsia="ru-RU"/>
              </w:rPr>
            </w:pPr>
            <w:r w:rsidRPr="00C760FE">
              <w:rPr>
                <w:rFonts w:ascii="Times New Roman" w:hAnsi="Times New Roman" w:cs="Times New Roman"/>
                <w:sz w:val="24"/>
                <w:szCs w:val="24"/>
                <w:lang w:eastAsia="ru-RU"/>
              </w:rPr>
              <w:t>ОПФ по круговой системе .Повторение комплекса танцевальных упражнений.</w:t>
            </w:r>
          </w:p>
        </w:tc>
        <w:tc>
          <w:tcPr>
            <w:tcW w:w="1560"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08.11.17</w:t>
            </w:r>
          </w:p>
        </w:tc>
        <w:tc>
          <w:tcPr>
            <w:tcW w:w="1417" w:type="dxa"/>
          </w:tcPr>
          <w:p w:rsidR="00B37B8C" w:rsidRPr="00C760FE" w:rsidRDefault="00B37B8C" w:rsidP="00C760FE">
            <w:pPr>
              <w:spacing w:after="0" w:line="240" w:lineRule="auto"/>
              <w:rPr>
                <w:rFonts w:ascii="Times New Roman" w:hAnsi="Times New Roman" w:cs="Times New Roman"/>
                <w:sz w:val="24"/>
                <w:szCs w:val="24"/>
              </w:rPr>
            </w:pP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10.</w:t>
            </w:r>
          </w:p>
        </w:tc>
        <w:tc>
          <w:tcPr>
            <w:tcW w:w="5776"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Повторение комплекса танцевальных упражнений</w:t>
            </w:r>
          </w:p>
        </w:tc>
        <w:tc>
          <w:tcPr>
            <w:tcW w:w="1560"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15.11.17</w:t>
            </w:r>
          </w:p>
        </w:tc>
        <w:tc>
          <w:tcPr>
            <w:tcW w:w="1417" w:type="dxa"/>
          </w:tcPr>
          <w:p w:rsidR="00B37B8C" w:rsidRPr="00C760FE" w:rsidRDefault="00B37B8C" w:rsidP="00C760FE">
            <w:pPr>
              <w:spacing w:after="0" w:line="240" w:lineRule="auto"/>
              <w:rPr>
                <w:rFonts w:ascii="Times New Roman" w:hAnsi="Times New Roman" w:cs="Times New Roman"/>
                <w:sz w:val="24"/>
                <w:szCs w:val="24"/>
              </w:rPr>
            </w:pP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11</w:t>
            </w:r>
          </w:p>
        </w:tc>
        <w:tc>
          <w:tcPr>
            <w:tcW w:w="5776"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Повторение комплекса танцевальных упражнений. Чувство ритма.</w:t>
            </w:r>
          </w:p>
        </w:tc>
        <w:tc>
          <w:tcPr>
            <w:tcW w:w="1560"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22.11.17</w:t>
            </w:r>
          </w:p>
        </w:tc>
        <w:tc>
          <w:tcPr>
            <w:tcW w:w="1417" w:type="dxa"/>
          </w:tcPr>
          <w:p w:rsidR="00B37B8C" w:rsidRPr="00C760FE" w:rsidRDefault="00B37B8C" w:rsidP="00C760FE">
            <w:pPr>
              <w:spacing w:after="0" w:line="240" w:lineRule="auto"/>
              <w:rPr>
                <w:rFonts w:ascii="Times New Roman" w:hAnsi="Times New Roman" w:cs="Times New Roman"/>
                <w:sz w:val="24"/>
                <w:szCs w:val="24"/>
              </w:rPr>
            </w:pP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12.</w:t>
            </w:r>
          </w:p>
        </w:tc>
        <w:tc>
          <w:tcPr>
            <w:tcW w:w="5776"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Повторение комплекса танцевальных упражнений.</w:t>
            </w:r>
          </w:p>
        </w:tc>
        <w:tc>
          <w:tcPr>
            <w:tcW w:w="1560"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29.11.17</w:t>
            </w:r>
          </w:p>
        </w:tc>
        <w:tc>
          <w:tcPr>
            <w:tcW w:w="1417" w:type="dxa"/>
          </w:tcPr>
          <w:p w:rsidR="00B37B8C" w:rsidRPr="00C760FE" w:rsidRDefault="00B37B8C" w:rsidP="00C760FE">
            <w:pPr>
              <w:spacing w:after="0" w:line="240" w:lineRule="auto"/>
              <w:rPr>
                <w:rFonts w:ascii="Times New Roman" w:hAnsi="Times New Roman" w:cs="Times New Roman"/>
                <w:sz w:val="24"/>
                <w:szCs w:val="24"/>
              </w:rPr>
            </w:pP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13.</w:t>
            </w:r>
          </w:p>
        </w:tc>
        <w:tc>
          <w:tcPr>
            <w:tcW w:w="5776"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Упражнение на гибкость, координационные способы. Танцевальные шаги.</w:t>
            </w:r>
          </w:p>
        </w:tc>
        <w:tc>
          <w:tcPr>
            <w:tcW w:w="1560"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06.12.17</w:t>
            </w:r>
          </w:p>
        </w:tc>
        <w:tc>
          <w:tcPr>
            <w:tcW w:w="1417" w:type="dxa"/>
          </w:tcPr>
          <w:p w:rsidR="00B37B8C" w:rsidRPr="00C760FE" w:rsidRDefault="00B37B8C" w:rsidP="00C760FE">
            <w:pPr>
              <w:spacing w:after="0" w:line="240" w:lineRule="auto"/>
              <w:rPr>
                <w:rFonts w:ascii="Times New Roman" w:hAnsi="Times New Roman" w:cs="Times New Roman"/>
                <w:sz w:val="24"/>
                <w:szCs w:val="24"/>
              </w:rPr>
            </w:pP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14.</w:t>
            </w:r>
          </w:p>
        </w:tc>
        <w:tc>
          <w:tcPr>
            <w:tcW w:w="5776"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Дыхательная гимнастика. Комплекс танцевальных упражнений.</w:t>
            </w:r>
          </w:p>
        </w:tc>
        <w:tc>
          <w:tcPr>
            <w:tcW w:w="1560"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13.12.17</w:t>
            </w:r>
          </w:p>
        </w:tc>
        <w:tc>
          <w:tcPr>
            <w:tcW w:w="1417" w:type="dxa"/>
          </w:tcPr>
          <w:p w:rsidR="00B37B8C" w:rsidRPr="00C760FE" w:rsidRDefault="00B37B8C" w:rsidP="00C760FE">
            <w:pPr>
              <w:spacing w:after="0" w:line="240" w:lineRule="auto"/>
              <w:rPr>
                <w:rFonts w:ascii="Times New Roman" w:hAnsi="Times New Roman" w:cs="Times New Roman"/>
                <w:sz w:val="24"/>
                <w:szCs w:val="24"/>
              </w:rPr>
            </w:pP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15.</w:t>
            </w:r>
          </w:p>
        </w:tc>
        <w:tc>
          <w:tcPr>
            <w:tcW w:w="5776"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Эмоциональный подъем. Чувство ритма. Танцевальные упражнения.</w:t>
            </w:r>
          </w:p>
        </w:tc>
        <w:tc>
          <w:tcPr>
            <w:tcW w:w="1560"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20.12.17</w:t>
            </w:r>
          </w:p>
        </w:tc>
        <w:tc>
          <w:tcPr>
            <w:tcW w:w="1417" w:type="dxa"/>
          </w:tcPr>
          <w:p w:rsidR="00B37B8C" w:rsidRPr="00C760FE" w:rsidRDefault="00B37B8C" w:rsidP="00C760FE">
            <w:pPr>
              <w:spacing w:after="0" w:line="240" w:lineRule="auto"/>
              <w:rPr>
                <w:rFonts w:ascii="Times New Roman" w:hAnsi="Times New Roman" w:cs="Times New Roman"/>
                <w:sz w:val="24"/>
                <w:szCs w:val="24"/>
              </w:rPr>
            </w:pP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16.</w:t>
            </w:r>
          </w:p>
        </w:tc>
        <w:tc>
          <w:tcPr>
            <w:tcW w:w="5776"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Повторение комплекса танцевальных упражнений.</w:t>
            </w:r>
          </w:p>
        </w:tc>
        <w:tc>
          <w:tcPr>
            <w:tcW w:w="1560"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27.12.17</w:t>
            </w:r>
          </w:p>
        </w:tc>
        <w:tc>
          <w:tcPr>
            <w:tcW w:w="1417" w:type="dxa"/>
          </w:tcPr>
          <w:p w:rsidR="00B37B8C" w:rsidRPr="00C760FE" w:rsidRDefault="00B37B8C" w:rsidP="00C760FE">
            <w:pPr>
              <w:spacing w:after="0" w:line="240" w:lineRule="auto"/>
              <w:rPr>
                <w:rFonts w:ascii="Times New Roman" w:hAnsi="Times New Roman" w:cs="Times New Roman"/>
                <w:sz w:val="24"/>
                <w:szCs w:val="24"/>
              </w:rPr>
            </w:pP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17.</w:t>
            </w:r>
          </w:p>
        </w:tc>
        <w:tc>
          <w:tcPr>
            <w:tcW w:w="5776"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Разучивание новых танцевальных упражнений.</w:t>
            </w:r>
          </w:p>
        </w:tc>
        <w:tc>
          <w:tcPr>
            <w:tcW w:w="1560"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10.01.18</w:t>
            </w:r>
          </w:p>
        </w:tc>
        <w:tc>
          <w:tcPr>
            <w:tcW w:w="1417" w:type="dxa"/>
          </w:tcPr>
          <w:p w:rsidR="00B37B8C" w:rsidRPr="00C760FE" w:rsidRDefault="00B37B8C" w:rsidP="00C760FE">
            <w:pPr>
              <w:spacing w:after="0" w:line="240" w:lineRule="auto"/>
              <w:rPr>
                <w:rFonts w:ascii="Times New Roman" w:hAnsi="Times New Roman" w:cs="Times New Roman"/>
                <w:sz w:val="24"/>
                <w:szCs w:val="24"/>
              </w:rPr>
            </w:pP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18.</w:t>
            </w:r>
          </w:p>
        </w:tc>
        <w:tc>
          <w:tcPr>
            <w:tcW w:w="5776"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Повторение танцевальных упражнений.</w:t>
            </w:r>
          </w:p>
        </w:tc>
        <w:tc>
          <w:tcPr>
            <w:tcW w:w="1560"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17.01.18</w:t>
            </w:r>
          </w:p>
        </w:tc>
        <w:tc>
          <w:tcPr>
            <w:tcW w:w="1417" w:type="dxa"/>
          </w:tcPr>
          <w:p w:rsidR="00B37B8C" w:rsidRPr="00C760FE" w:rsidRDefault="00B37B8C" w:rsidP="00C760FE">
            <w:pPr>
              <w:spacing w:after="0" w:line="240" w:lineRule="auto"/>
              <w:rPr>
                <w:rFonts w:ascii="Times New Roman" w:hAnsi="Times New Roman" w:cs="Times New Roman"/>
                <w:sz w:val="24"/>
                <w:szCs w:val="24"/>
              </w:rPr>
            </w:pP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19.</w:t>
            </w:r>
          </w:p>
        </w:tc>
        <w:tc>
          <w:tcPr>
            <w:tcW w:w="5776"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Повторение комплекса танцевальных упражнений</w:t>
            </w:r>
          </w:p>
        </w:tc>
        <w:tc>
          <w:tcPr>
            <w:tcW w:w="1560"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24.01.18</w:t>
            </w:r>
          </w:p>
        </w:tc>
        <w:tc>
          <w:tcPr>
            <w:tcW w:w="1417" w:type="dxa"/>
          </w:tcPr>
          <w:p w:rsidR="00B37B8C" w:rsidRPr="00C760FE" w:rsidRDefault="00B37B8C" w:rsidP="00C760FE">
            <w:pPr>
              <w:spacing w:after="0" w:line="240" w:lineRule="auto"/>
              <w:rPr>
                <w:rFonts w:ascii="Times New Roman" w:hAnsi="Times New Roman" w:cs="Times New Roman"/>
                <w:sz w:val="24"/>
                <w:szCs w:val="24"/>
              </w:rPr>
            </w:pP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20.</w:t>
            </w:r>
          </w:p>
        </w:tc>
        <w:tc>
          <w:tcPr>
            <w:tcW w:w="5776"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Развитие гибкости. Танцевальные упражнения.</w:t>
            </w:r>
          </w:p>
        </w:tc>
        <w:tc>
          <w:tcPr>
            <w:tcW w:w="1560"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31.01.18</w:t>
            </w:r>
          </w:p>
        </w:tc>
        <w:tc>
          <w:tcPr>
            <w:tcW w:w="1417" w:type="dxa"/>
          </w:tcPr>
          <w:p w:rsidR="00B37B8C" w:rsidRPr="00C760FE" w:rsidRDefault="00B37B8C" w:rsidP="00C760FE">
            <w:pPr>
              <w:spacing w:after="0" w:line="240" w:lineRule="auto"/>
              <w:rPr>
                <w:rFonts w:ascii="Times New Roman" w:hAnsi="Times New Roman" w:cs="Times New Roman"/>
                <w:sz w:val="24"/>
                <w:szCs w:val="24"/>
              </w:rPr>
            </w:pP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21.</w:t>
            </w:r>
          </w:p>
        </w:tc>
        <w:tc>
          <w:tcPr>
            <w:tcW w:w="5776"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 xml:space="preserve">Упражнения на выносливость, танцевальные </w:t>
            </w:r>
            <w:r w:rsidRPr="00C760FE">
              <w:rPr>
                <w:rFonts w:ascii="Times New Roman" w:hAnsi="Times New Roman" w:cs="Times New Roman"/>
                <w:sz w:val="24"/>
                <w:szCs w:val="24"/>
              </w:rPr>
              <w:lastRenderedPageBreak/>
              <w:t>упражнения.</w:t>
            </w:r>
          </w:p>
        </w:tc>
        <w:tc>
          <w:tcPr>
            <w:tcW w:w="1560"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lastRenderedPageBreak/>
              <w:t>07.02.18</w:t>
            </w:r>
          </w:p>
        </w:tc>
        <w:tc>
          <w:tcPr>
            <w:tcW w:w="1417" w:type="dxa"/>
          </w:tcPr>
          <w:p w:rsidR="00B37B8C" w:rsidRPr="00C760FE" w:rsidRDefault="00B37B8C" w:rsidP="00C760FE">
            <w:pPr>
              <w:spacing w:after="0" w:line="240" w:lineRule="auto"/>
              <w:rPr>
                <w:rFonts w:ascii="Times New Roman" w:hAnsi="Times New Roman" w:cs="Times New Roman"/>
                <w:sz w:val="24"/>
                <w:szCs w:val="24"/>
              </w:rPr>
            </w:pP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lastRenderedPageBreak/>
              <w:t>22.</w:t>
            </w:r>
          </w:p>
        </w:tc>
        <w:tc>
          <w:tcPr>
            <w:tcW w:w="5776"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Повторение комплекса танцевальных упражнений.</w:t>
            </w:r>
          </w:p>
        </w:tc>
        <w:tc>
          <w:tcPr>
            <w:tcW w:w="1560"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14.02.18</w:t>
            </w:r>
          </w:p>
        </w:tc>
        <w:tc>
          <w:tcPr>
            <w:tcW w:w="1417" w:type="dxa"/>
          </w:tcPr>
          <w:p w:rsidR="00B37B8C" w:rsidRPr="00C760FE" w:rsidRDefault="00B37B8C" w:rsidP="00C760FE">
            <w:pPr>
              <w:spacing w:after="0" w:line="240" w:lineRule="auto"/>
              <w:rPr>
                <w:rFonts w:ascii="Times New Roman" w:hAnsi="Times New Roman" w:cs="Times New Roman"/>
                <w:sz w:val="24"/>
                <w:szCs w:val="24"/>
              </w:rPr>
            </w:pP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23</w:t>
            </w:r>
          </w:p>
        </w:tc>
        <w:tc>
          <w:tcPr>
            <w:tcW w:w="5776"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Повторение комплекса,  дополнительных новых шагов.</w:t>
            </w:r>
          </w:p>
        </w:tc>
        <w:tc>
          <w:tcPr>
            <w:tcW w:w="1560"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21.02.18</w:t>
            </w:r>
          </w:p>
        </w:tc>
        <w:tc>
          <w:tcPr>
            <w:tcW w:w="1417" w:type="dxa"/>
          </w:tcPr>
          <w:p w:rsidR="00B37B8C" w:rsidRPr="00C760FE" w:rsidRDefault="00B37B8C" w:rsidP="00C760FE">
            <w:pPr>
              <w:spacing w:after="0" w:line="240" w:lineRule="auto"/>
              <w:rPr>
                <w:rFonts w:ascii="Times New Roman" w:hAnsi="Times New Roman" w:cs="Times New Roman"/>
                <w:sz w:val="24"/>
                <w:szCs w:val="24"/>
              </w:rPr>
            </w:pP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24.</w:t>
            </w:r>
          </w:p>
        </w:tc>
        <w:tc>
          <w:tcPr>
            <w:tcW w:w="5776"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Повторение комплекса танцевальных упражнений. Упражнения на пластичность.</w:t>
            </w:r>
          </w:p>
        </w:tc>
        <w:tc>
          <w:tcPr>
            <w:tcW w:w="1560"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28.02.18</w:t>
            </w:r>
          </w:p>
        </w:tc>
        <w:tc>
          <w:tcPr>
            <w:tcW w:w="1417" w:type="dxa"/>
          </w:tcPr>
          <w:p w:rsidR="00B37B8C" w:rsidRPr="00C760FE" w:rsidRDefault="00B37B8C" w:rsidP="00C760FE">
            <w:pPr>
              <w:spacing w:after="0" w:line="240" w:lineRule="auto"/>
              <w:rPr>
                <w:rFonts w:ascii="Times New Roman" w:hAnsi="Times New Roman" w:cs="Times New Roman"/>
                <w:sz w:val="24"/>
                <w:szCs w:val="24"/>
              </w:rPr>
            </w:pP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25.</w:t>
            </w:r>
          </w:p>
        </w:tc>
        <w:tc>
          <w:tcPr>
            <w:tcW w:w="5776" w:type="dxa"/>
          </w:tcPr>
          <w:p w:rsidR="00B37B8C" w:rsidRPr="00C760FE" w:rsidRDefault="00B37B8C" w:rsidP="00C760FE">
            <w:pPr>
              <w:rPr>
                <w:rFonts w:ascii="Times New Roman" w:hAnsi="Times New Roman" w:cs="Times New Roman"/>
                <w:sz w:val="24"/>
                <w:szCs w:val="24"/>
              </w:rPr>
            </w:pPr>
            <w:proofErr w:type="gramStart"/>
            <w:r w:rsidRPr="00C760FE">
              <w:rPr>
                <w:rFonts w:ascii="Times New Roman" w:hAnsi="Times New Roman" w:cs="Times New Roman"/>
                <w:sz w:val="24"/>
                <w:szCs w:val="24"/>
              </w:rPr>
              <w:t>ОФП(</w:t>
            </w:r>
            <w:proofErr w:type="gramEnd"/>
            <w:r w:rsidRPr="00C760FE">
              <w:rPr>
                <w:rFonts w:ascii="Times New Roman" w:hAnsi="Times New Roman" w:cs="Times New Roman"/>
                <w:sz w:val="24"/>
                <w:szCs w:val="24"/>
              </w:rPr>
              <w:t>пресс, отжимание, скакалка, спец. прыжки, упражнения на выносливость). Повторение комплекса,  дополнительных новых упражнений.</w:t>
            </w:r>
          </w:p>
        </w:tc>
        <w:tc>
          <w:tcPr>
            <w:tcW w:w="1560"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07.03.18</w:t>
            </w:r>
          </w:p>
        </w:tc>
        <w:tc>
          <w:tcPr>
            <w:tcW w:w="1417" w:type="dxa"/>
          </w:tcPr>
          <w:p w:rsidR="00B37B8C" w:rsidRPr="00C760FE" w:rsidRDefault="00B37B8C" w:rsidP="00C760FE">
            <w:pPr>
              <w:spacing w:after="0" w:line="240" w:lineRule="auto"/>
              <w:rPr>
                <w:rFonts w:ascii="Times New Roman" w:hAnsi="Times New Roman" w:cs="Times New Roman"/>
                <w:sz w:val="24"/>
                <w:szCs w:val="24"/>
              </w:rPr>
            </w:pP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26.</w:t>
            </w:r>
          </w:p>
        </w:tc>
        <w:tc>
          <w:tcPr>
            <w:tcW w:w="5776" w:type="dxa"/>
          </w:tcPr>
          <w:p w:rsidR="00B37B8C" w:rsidRPr="00C760FE" w:rsidRDefault="00B37B8C" w:rsidP="00C760FE">
            <w:pPr>
              <w:rPr>
                <w:rFonts w:ascii="Times New Roman" w:hAnsi="Times New Roman" w:cs="Times New Roman"/>
                <w:sz w:val="24"/>
                <w:szCs w:val="24"/>
              </w:rPr>
            </w:pPr>
            <w:proofErr w:type="gramStart"/>
            <w:r w:rsidRPr="00C760FE">
              <w:rPr>
                <w:rFonts w:ascii="Times New Roman" w:hAnsi="Times New Roman" w:cs="Times New Roman"/>
                <w:sz w:val="24"/>
                <w:szCs w:val="24"/>
              </w:rPr>
              <w:t>ОФП(</w:t>
            </w:r>
            <w:proofErr w:type="gramEnd"/>
            <w:r w:rsidRPr="00C760FE">
              <w:rPr>
                <w:rFonts w:ascii="Times New Roman" w:hAnsi="Times New Roman" w:cs="Times New Roman"/>
                <w:sz w:val="24"/>
                <w:szCs w:val="24"/>
              </w:rPr>
              <w:t>пресс, отжимание, скакалка, спец. прыжки, упражнения на выносливость). Повторение комплекса.</w:t>
            </w:r>
          </w:p>
        </w:tc>
        <w:tc>
          <w:tcPr>
            <w:tcW w:w="1560"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14.03.18</w:t>
            </w:r>
          </w:p>
        </w:tc>
        <w:tc>
          <w:tcPr>
            <w:tcW w:w="1417" w:type="dxa"/>
          </w:tcPr>
          <w:p w:rsidR="00B37B8C" w:rsidRPr="00C760FE" w:rsidRDefault="00B37B8C" w:rsidP="00C760FE">
            <w:pPr>
              <w:spacing w:after="0" w:line="240" w:lineRule="auto"/>
              <w:rPr>
                <w:rFonts w:ascii="Times New Roman" w:hAnsi="Times New Roman" w:cs="Times New Roman"/>
                <w:sz w:val="24"/>
                <w:szCs w:val="24"/>
              </w:rPr>
            </w:pP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27.</w:t>
            </w:r>
          </w:p>
        </w:tc>
        <w:tc>
          <w:tcPr>
            <w:tcW w:w="5776"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Саморазвитие. Составление комплекса танцевальных упражнений.</w:t>
            </w:r>
          </w:p>
        </w:tc>
        <w:tc>
          <w:tcPr>
            <w:tcW w:w="1560"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21.03.18</w:t>
            </w:r>
          </w:p>
        </w:tc>
        <w:tc>
          <w:tcPr>
            <w:tcW w:w="1417" w:type="dxa"/>
          </w:tcPr>
          <w:p w:rsidR="00B37B8C" w:rsidRPr="00C760FE" w:rsidRDefault="00B37B8C" w:rsidP="00C760FE">
            <w:pPr>
              <w:spacing w:after="0" w:line="240" w:lineRule="auto"/>
              <w:rPr>
                <w:rFonts w:ascii="Times New Roman" w:hAnsi="Times New Roman" w:cs="Times New Roman"/>
                <w:sz w:val="24"/>
                <w:szCs w:val="24"/>
              </w:rPr>
            </w:pP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28.</w:t>
            </w:r>
          </w:p>
        </w:tc>
        <w:tc>
          <w:tcPr>
            <w:tcW w:w="5776"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Подбор музыки и танцевальных упражнений.</w:t>
            </w:r>
          </w:p>
        </w:tc>
        <w:tc>
          <w:tcPr>
            <w:tcW w:w="1560"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04.04.18</w:t>
            </w:r>
          </w:p>
        </w:tc>
        <w:tc>
          <w:tcPr>
            <w:tcW w:w="1417" w:type="dxa"/>
          </w:tcPr>
          <w:p w:rsidR="00B37B8C" w:rsidRPr="00C760FE" w:rsidRDefault="00B37B8C" w:rsidP="00C760FE">
            <w:pPr>
              <w:spacing w:after="0" w:line="240" w:lineRule="auto"/>
              <w:rPr>
                <w:rFonts w:ascii="Times New Roman" w:hAnsi="Times New Roman" w:cs="Times New Roman"/>
                <w:sz w:val="24"/>
                <w:szCs w:val="24"/>
              </w:rPr>
            </w:pP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29.</w:t>
            </w:r>
          </w:p>
        </w:tc>
        <w:tc>
          <w:tcPr>
            <w:tcW w:w="5776"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Составление комплекса танцевальных упражнений. Подбор музыки.</w:t>
            </w:r>
          </w:p>
        </w:tc>
        <w:tc>
          <w:tcPr>
            <w:tcW w:w="1560"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11.04.18</w:t>
            </w:r>
          </w:p>
        </w:tc>
        <w:tc>
          <w:tcPr>
            <w:tcW w:w="1417" w:type="dxa"/>
          </w:tcPr>
          <w:p w:rsidR="00B37B8C" w:rsidRPr="00C760FE" w:rsidRDefault="00B37B8C" w:rsidP="00C760FE">
            <w:pPr>
              <w:spacing w:after="0" w:line="240" w:lineRule="auto"/>
              <w:rPr>
                <w:rFonts w:ascii="Times New Roman" w:hAnsi="Times New Roman" w:cs="Times New Roman"/>
                <w:sz w:val="24"/>
                <w:szCs w:val="24"/>
              </w:rPr>
            </w:pP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30.</w:t>
            </w:r>
          </w:p>
        </w:tc>
        <w:tc>
          <w:tcPr>
            <w:tcW w:w="5776"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Чувство ритма. Согласованности движений. Эмоциональный подъем. Танцевальные упражнения.</w:t>
            </w:r>
          </w:p>
        </w:tc>
        <w:tc>
          <w:tcPr>
            <w:tcW w:w="1560"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18.04.18</w:t>
            </w:r>
          </w:p>
        </w:tc>
        <w:tc>
          <w:tcPr>
            <w:tcW w:w="1417" w:type="dxa"/>
          </w:tcPr>
          <w:p w:rsidR="00B37B8C" w:rsidRPr="00C760FE" w:rsidRDefault="00B37B8C" w:rsidP="00C760FE">
            <w:pPr>
              <w:spacing w:after="0" w:line="240" w:lineRule="auto"/>
              <w:rPr>
                <w:rFonts w:ascii="Times New Roman" w:hAnsi="Times New Roman" w:cs="Times New Roman"/>
                <w:sz w:val="24"/>
                <w:szCs w:val="24"/>
              </w:rPr>
            </w:pP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31.</w:t>
            </w:r>
          </w:p>
        </w:tc>
        <w:tc>
          <w:tcPr>
            <w:tcW w:w="5776"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Повторение комплекса танцевальных упражнений. Работа в группах.</w:t>
            </w:r>
          </w:p>
        </w:tc>
        <w:tc>
          <w:tcPr>
            <w:tcW w:w="1560"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25.04.18</w:t>
            </w:r>
          </w:p>
        </w:tc>
        <w:tc>
          <w:tcPr>
            <w:tcW w:w="1417" w:type="dxa"/>
          </w:tcPr>
          <w:p w:rsidR="00B37B8C" w:rsidRPr="00C760FE" w:rsidRDefault="00B37B8C" w:rsidP="00C760FE">
            <w:pPr>
              <w:spacing w:after="0" w:line="240" w:lineRule="auto"/>
              <w:rPr>
                <w:rFonts w:ascii="Times New Roman" w:hAnsi="Times New Roman" w:cs="Times New Roman"/>
                <w:sz w:val="24"/>
                <w:szCs w:val="24"/>
              </w:rPr>
            </w:pP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32.</w:t>
            </w:r>
          </w:p>
        </w:tc>
        <w:tc>
          <w:tcPr>
            <w:tcW w:w="5776"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Повторение комплекса танцевальных упражнений. Работа в группах.</w:t>
            </w:r>
          </w:p>
        </w:tc>
        <w:tc>
          <w:tcPr>
            <w:tcW w:w="1560"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02.05.18</w:t>
            </w:r>
          </w:p>
        </w:tc>
        <w:tc>
          <w:tcPr>
            <w:tcW w:w="1417" w:type="dxa"/>
          </w:tcPr>
          <w:p w:rsidR="00B37B8C" w:rsidRPr="00C760FE" w:rsidRDefault="00B37B8C" w:rsidP="00C760FE">
            <w:pPr>
              <w:spacing w:after="0" w:line="240" w:lineRule="auto"/>
              <w:rPr>
                <w:rFonts w:ascii="Times New Roman" w:hAnsi="Times New Roman" w:cs="Times New Roman"/>
                <w:sz w:val="24"/>
                <w:szCs w:val="24"/>
              </w:rPr>
            </w:pP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33.</w:t>
            </w:r>
          </w:p>
        </w:tc>
        <w:tc>
          <w:tcPr>
            <w:tcW w:w="5776"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Демонстрация своего комплекса танцевальных упражнений.</w:t>
            </w:r>
          </w:p>
        </w:tc>
        <w:tc>
          <w:tcPr>
            <w:tcW w:w="1560"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16.05.18</w:t>
            </w:r>
          </w:p>
        </w:tc>
        <w:tc>
          <w:tcPr>
            <w:tcW w:w="1417" w:type="dxa"/>
          </w:tcPr>
          <w:p w:rsidR="00B37B8C" w:rsidRPr="00C760FE" w:rsidRDefault="00B37B8C" w:rsidP="00C760FE">
            <w:pPr>
              <w:spacing w:after="0" w:line="240" w:lineRule="auto"/>
              <w:rPr>
                <w:rFonts w:ascii="Times New Roman" w:hAnsi="Times New Roman" w:cs="Times New Roman"/>
                <w:sz w:val="24"/>
                <w:szCs w:val="24"/>
              </w:rPr>
            </w:pP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34.</w:t>
            </w:r>
          </w:p>
        </w:tc>
        <w:tc>
          <w:tcPr>
            <w:tcW w:w="5776"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Демонстрация комплекса танцевальных упражнений.</w:t>
            </w:r>
          </w:p>
        </w:tc>
        <w:tc>
          <w:tcPr>
            <w:tcW w:w="1560"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23.05.18</w:t>
            </w:r>
          </w:p>
        </w:tc>
        <w:tc>
          <w:tcPr>
            <w:tcW w:w="1417" w:type="dxa"/>
          </w:tcPr>
          <w:p w:rsidR="00B37B8C" w:rsidRPr="00C760FE" w:rsidRDefault="00B37B8C" w:rsidP="00C760FE">
            <w:pPr>
              <w:spacing w:after="0" w:line="240" w:lineRule="auto"/>
              <w:rPr>
                <w:rFonts w:ascii="Times New Roman" w:hAnsi="Times New Roman" w:cs="Times New Roman"/>
                <w:sz w:val="24"/>
                <w:szCs w:val="24"/>
              </w:rPr>
            </w:pPr>
          </w:p>
        </w:tc>
      </w:tr>
      <w:tr w:rsidR="00B37B8C" w:rsidRPr="00C760FE">
        <w:tc>
          <w:tcPr>
            <w:tcW w:w="675" w:type="dxa"/>
          </w:tcPr>
          <w:p w:rsidR="00B37B8C" w:rsidRPr="00C760FE" w:rsidRDefault="00B37B8C" w:rsidP="00C760FE">
            <w:pPr>
              <w:spacing w:after="0" w:line="240" w:lineRule="auto"/>
              <w:rPr>
                <w:rFonts w:ascii="Times New Roman" w:hAnsi="Times New Roman" w:cs="Times New Roman"/>
                <w:sz w:val="24"/>
                <w:szCs w:val="24"/>
              </w:rPr>
            </w:pPr>
            <w:r w:rsidRPr="00C760FE">
              <w:rPr>
                <w:rFonts w:ascii="Times New Roman" w:hAnsi="Times New Roman" w:cs="Times New Roman"/>
                <w:sz w:val="24"/>
                <w:szCs w:val="24"/>
              </w:rPr>
              <w:t>35</w:t>
            </w:r>
          </w:p>
        </w:tc>
        <w:tc>
          <w:tcPr>
            <w:tcW w:w="5776"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Демонстрация  комплекса танцевальных упражнений.</w:t>
            </w:r>
          </w:p>
        </w:tc>
        <w:tc>
          <w:tcPr>
            <w:tcW w:w="1560" w:type="dxa"/>
          </w:tcPr>
          <w:p w:rsidR="00B37B8C" w:rsidRPr="00C760FE" w:rsidRDefault="00B37B8C" w:rsidP="00C760FE">
            <w:pPr>
              <w:rPr>
                <w:rFonts w:ascii="Times New Roman" w:hAnsi="Times New Roman" w:cs="Times New Roman"/>
                <w:sz w:val="24"/>
                <w:szCs w:val="24"/>
              </w:rPr>
            </w:pPr>
            <w:r w:rsidRPr="00C760FE">
              <w:rPr>
                <w:rFonts w:ascii="Times New Roman" w:hAnsi="Times New Roman" w:cs="Times New Roman"/>
                <w:sz w:val="24"/>
                <w:szCs w:val="24"/>
              </w:rPr>
              <w:t>30.05.18</w:t>
            </w:r>
          </w:p>
        </w:tc>
        <w:tc>
          <w:tcPr>
            <w:tcW w:w="1417" w:type="dxa"/>
          </w:tcPr>
          <w:p w:rsidR="00B37B8C" w:rsidRPr="00C760FE" w:rsidRDefault="00B37B8C" w:rsidP="00C760FE">
            <w:pPr>
              <w:spacing w:after="0" w:line="240" w:lineRule="auto"/>
              <w:rPr>
                <w:rFonts w:ascii="Times New Roman" w:hAnsi="Times New Roman" w:cs="Times New Roman"/>
                <w:sz w:val="24"/>
                <w:szCs w:val="24"/>
              </w:rPr>
            </w:pPr>
          </w:p>
        </w:tc>
      </w:tr>
      <w:tr w:rsidR="00B37B8C" w:rsidRPr="00C760FE">
        <w:tc>
          <w:tcPr>
            <w:tcW w:w="675" w:type="dxa"/>
          </w:tcPr>
          <w:p w:rsidR="00B37B8C" w:rsidRPr="00C760FE" w:rsidRDefault="00B37B8C" w:rsidP="00C760FE">
            <w:pPr>
              <w:spacing w:after="0" w:line="240" w:lineRule="auto"/>
              <w:rPr>
                <w:rFonts w:ascii="Times New Roman" w:hAnsi="Times New Roman" w:cs="Times New Roman"/>
                <w:b/>
                <w:bCs/>
                <w:sz w:val="24"/>
                <w:szCs w:val="24"/>
              </w:rPr>
            </w:pPr>
          </w:p>
        </w:tc>
        <w:tc>
          <w:tcPr>
            <w:tcW w:w="5776" w:type="dxa"/>
          </w:tcPr>
          <w:p w:rsidR="00B37B8C" w:rsidRPr="0049120A" w:rsidRDefault="00B37B8C" w:rsidP="00C760FE">
            <w:pPr>
              <w:pStyle w:val="2"/>
              <w:spacing w:before="0" w:line="240" w:lineRule="auto"/>
              <w:rPr>
                <w:rFonts w:ascii="Times New Roman" w:hAnsi="Times New Roman" w:cs="Times New Roman"/>
                <w:color w:val="auto"/>
                <w:sz w:val="24"/>
                <w:szCs w:val="24"/>
              </w:rPr>
            </w:pPr>
            <w:r w:rsidRPr="0049120A">
              <w:rPr>
                <w:rFonts w:ascii="Times New Roman" w:hAnsi="Times New Roman" w:cs="Times New Roman"/>
                <w:color w:val="auto"/>
                <w:sz w:val="24"/>
                <w:szCs w:val="24"/>
              </w:rPr>
              <w:t>Итого:</w:t>
            </w:r>
          </w:p>
        </w:tc>
        <w:tc>
          <w:tcPr>
            <w:tcW w:w="2977" w:type="dxa"/>
            <w:gridSpan w:val="2"/>
          </w:tcPr>
          <w:p w:rsidR="00B37B8C" w:rsidRPr="00C760FE" w:rsidRDefault="00B37B8C" w:rsidP="00C760FE">
            <w:pPr>
              <w:spacing w:after="0" w:line="240" w:lineRule="auto"/>
              <w:rPr>
                <w:rFonts w:ascii="Times New Roman" w:hAnsi="Times New Roman" w:cs="Times New Roman"/>
                <w:b/>
                <w:bCs/>
                <w:sz w:val="24"/>
                <w:szCs w:val="24"/>
              </w:rPr>
            </w:pPr>
            <w:r w:rsidRPr="00C760FE">
              <w:rPr>
                <w:rFonts w:ascii="Times New Roman" w:hAnsi="Times New Roman" w:cs="Times New Roman"/>
                <w:b/>
                <w:bCs/>
                <w:sz w:val="24"/>
                <w:szCs w:val="24"/>
              </w:rPr>
              <w:t>70 час</w:t>
            </w:r>
          </w:p>
        </w:tc>
      </w:tr>
    </w:tbl>
    <w:p w:rsidR="00B37B8C" w:rsidRPr="00C760FE" w:rsidRDefault="00B37B8C" w:rsidP="00C760FE">
      <w:pPr>
        <w:spacing w:after="0" w:line="240" w:lineRule="auto"/>
        <w:rPr>
          <w:rFonts w:ascii="Times New Roman" w:hAnsi="Times New Roman" w:cs="Times New Roman"/>
          <w:b/>
          <w:bCs/>
          <w:sz w:val="24"/>
          <w:szCs w:val="24"/>
        </w:rPr>
      </w:pPr>
    </w:p>
    <w:p w:rsidR="00B37B8C" w:rsidRPr="00C760FE" w:rsidRDefault="00B37B8C" w:rsidP="00C760FE">
      <w:pPr>
        <w:spacing w:after="0" w:line="240" w:lineRule="auto"/>
        <w:rPr>
          <w:rFonts w:ascii="Times New Roman" w:hAnsi="Times New Roman" w:cs="Times New Roman"/>
          <w:vanish/>
          <w:sz w:val="24"/>
          <w:szCs w:val="24"/>
        </w:rPr>
      </w:pPr>
    </w:p>
    <w:p w:rsidR="00B37B8C" w:rsidRPr="00C760FE" w:rsidRDefault="00B37B8C" w:rsidP="00C760FE">
      <w:pPr>
        <w:shd w:val="clear" w:color="auto" w:fill="FFFFFF"/>
        <w:spacing w:after="0" w:line="240" w:lineRule="auto"/>
        <w:rPr>
          <w:rFonts w:ascii="Times New Roman" w:hAnsi="Times New Roman" w:cs="Times New Roman"/>
          <w:b/>
          <w:bCs/>
          <w:color w:val="000000"/>
          <w:sz w:val="24"/>
          <w:szCs w:val="24"/>
          <w:lang w:eastAsia="ru-RU"/>
        </w:rPr>
      </w:pPr>
      <w:r>
        <w:rPr>
          <w:rFonts w:ascii="Times New Roman" w:hAnsi="Times New Roman" w:cs="Times New Roman"/>
          <w:b/>
          <w:bCs/>
          <w:color w:val="000000"/>
          <w:sz w:val="24"/>
          <w:szCs w:val="24"/>
          <w:lang w:eastAsia="ru-RU"/>
        </w:rPr>
        <w:t xml:space="preserve">                                               </w:t>
      </w:r>
      <w:r w:rsidRPr="00C760FE">
        <w:rPr>
          <w:rFonts w:ascii="Times New Roman" w:hAnsi="Times New Roman" w:cs="Times New Roman"/>
          <w:b/>
          <w:bCs/>
          <w:color w:val="000000"/>
          <w:sz w:val="24"/>
          <w:szCs w:val="24"/>
          <w:lang w:eastAsia="ru-RU"/>
        </w:rPr>
        <w:t>Материально-техническое обеспечение:</w:t>
      </w:r>
    </w:p>
    <w:p w:rsidR="00B37B8C" w:rsidRPr="00C760FE" w:rsidRDefault="00B37B8C" w:rsidP="00C760FE">
      <w:pPr>
        <w:numPr>
          <w:ilvl w:val="0"/>
          <w:numId w:val="10"/>
        </w:numPr>
        <w:shd w:val="clear" w:color="auto" w:fill="FFFFFF"/>
        <w:spacing w:after="0" w:line="240" w:lineRule="auto"/>
        <w:rPr>
          <w:rFonts w:ascii="Times New Roman" w:hAnsi="Times New Roman" w:cs="Times New Roman"/>
          <w:color w:val="000000"/>
          <w:sz w:val="24"/>
          <w:szCs w:val="24"/>
          <w:lang w:eastAsia="ru-RU"/>
        </w:rPr>
      </w:pPr>
      <w:r w:rsidRPr="00C760FE">
        <w:rPr>
          <w:rFonts w:ascii="Times New Roman" w:hAnsi="Times New Roman" w:cs="Times New Roman"/>
          <w:color w:val="000000"/>
          <w:sz w:val="24"/>
          <w:szCs w:val="24"/>
          <w:lang w:eastAsia="ru-RU"/>
        </w:rPr>
        <w:t>Степ- платформы;</w:t>
      </w:r>
    </w:p>
    <w:p w:rsidR="00B37B8C" w:rsidRPr="00C760FE" w:rsidRDefault="00B37B8C" w:rsidP="00C760FE">
      <w:pPr>
        <w:numPr>
          <w:ilvl w:val="0"/>
          <w:numId w:val="10"/>
        </w:numPr>
        <w:shd w:val="clear" w:color="auto" w:fill="FFFFFF"/>
        <w:spacing w:after="0" w:line="240" w:lineRule="auto"/>
        <w:rPr>
          <w:rFonts w:ascii="Times New Roman" w:hAnsi="Times New Roman" w:cs="Times New Roman"/>
          <w:color w:val="000000"/>
          <w:sz w:val="24"/>
          <w:szCs w:val="24"/>
          <w:lang w:eastAsia="ru-RU"/>
        </w:rPr>
      </w:pPr>
      <w:r w:rsidRPr="00C760FE">
        <w:rPr>
          <w:rFonts w:ascii="Times New Roman" w:hAnsi="Times New Roman" w:cs="Times New Roman"/>
          <w:color w:val="000000"/>
          <w:sz w:val="24"/>
          <w:szCs w:val="24"/>
          <w:lang w:eastAsia="ru-RU"/>
        </w:rPr>
        <w:t>Музыкальный центр;</w:t>
      </w:r>
    </w:p>
    <w:p w:rsidR="00B37B8C" w:rsidRPr="00C760FE" w:rsidRDefault="00B37B8C" w:rsidP="00C760FE">
      <w:pPr>
        <w:numPr>
          <w:ilvl w:val="0"/>
          <w:numId w:val="10"/>
        </w:numPr>
        <w:shd w:val="clear" w:color="auto" w:fill="FFFFFF"/>
        <w:spacing w:after="0" w:line="240" w:lineRule="auto"/>
        <w:rPr>
          <w:rFonts w:ascii="Times New Roman" w:hAnsi="Times New Roman" w:cs="Times New Roman"/>
          <w:color w:val="000000"/>
          <w:sz w:val="24"/>
          <w:szCs w:val="24"/>
          <w:lang w:eastAsia="ru-RU"/>
        </w:rPr>
      </w:pPr>
      <w:r w:rsidRPr="00C760FE">
        <w:rPr>
          <w:rFonts w:ascii="Times New Roman" w:hAnsi="Times New Roman" w:cs="Times New Roman"/>
          <w:color w:val="000000"/>
          <w:sz w:val="24"/>
          <w:szCs w:val="24"/>
          <w:lang w:eastAsia="ru-RU"/>
        </w:rPr>
        <w:t xml:space="preserve">Гимнастические маты, скакалки, перекладина, </w:t>
      </w:r>
      <w:proofErr w:type="spellStart"/>
      <w:r w:rsidRPr="00C760FE">
        <w:rPr>
          <w:rFonts w:ascii="Times New Roman" w:hAnsi="Times New Roman" w:cs="Times New Roman"/>
          <w:color w:val="000000"/>
          <w:sz w:val="24"/>
          <w:szCs w:val="24"/>
          <w:lang w:eastAsia="ru-RU"/>
        </w:rPr>
        <w:t>швецкая</w:t>
      </w:r>
      <w:proofErr w:type="spellEnd"/>
      <w:r w:rsidRPr="00C760FE">
        <w:rPr>
          <w:rFonts w:ascii="Times New Roman" w:hAnsi="Times New Roman" w:cs="Times New Roman"/>
          <w:color w:val="000000"/>
          <w:sz w:val="24"/>
          <w:szCs w:val="24"/>
          <w:lang w:eastAsia="ru-RU"/>
        </w:rPr>
        <w:t xml:space="preserve"> лестница;</w:t>
      </w:r>
    </w:p>
    <w:p w:rsidR="00B37B8C" w:rsidRPr="00C760FE" w:rsidRDefault="00B37B8C" w:rsidP="00C760FE">
      <w:pPr>
        <w:numPr>
          <w:ilvl w:val="0"/>
          <w:numId w:val="10"/>
        </w:numPr>
        <w:shd w:val="clear" w:color="auto" w:fill="FFFFFF"/>
        <w:spacing w:after="0" w:line="240" w:lineRule="auto"/>
        <w:rPr>
          <w:rFonts w:ascii="Times New Roman" w:hAnsi="Times New Roman" w:cs="Times New Roman"/>
          <w:color w:val="000000"/>
          <w:sz w:val="24"/>
          <w:szCs w:val="24"/>
          <w:lang w:eastAsia="ru-RU"/>
        </w:rPr>
      </w:pPr>
      <w:r w:rsidRPr="00C760FE">
        <w:rPr>
          <w:rFonts w:ascii="Times New Roman" w:hAnsi="Times New Roman" w:cs="Times New Roman"/>
          <w:color w:val="000000"/>
          <w:sz w:val="24"/>
          <w:szCs w:val="24"/>
          <w:lang w:eastAsia="ru-RU"/>
        </w:rPr>
        <w:t>Проектор</w:t>
      </w:r>
    </w:p>
    <w:p w:rsidR="00B37B8C" w:rsidRPr="00C760FE" w:rsidRDefault="00B37B8C" w:rsidP="00C760FE">
      <w:pPr>
        <w:spacing w:after="0" w:line="240" w:lineRule="auto"/>
        <w:rPr>
          <w:rFonts w:ascii="Times New Roman" w:hAnsi="Times New Roman" w:cs="Times New Roman"/>
          <w:sz w:val="24"/>
          <w:szCs w:val="24"/>
        </w:rPr>
      </w:pPr>
    </w:p>
    <w:p w:rsidR="00B37B8C" w:rsidRDefault="00B37B8C" w:rsidP="00C760FE">
      <w:pPr>
        <w:spacing w:after="0" w:line="240" w:lineRule="auto"/>
        <w:rPr>
          <w:rFonts w:ascii="Times New Roman" w:hAnsi="Times New Roman" w:cs="Times New Roman"/>
          <w:b/>
          <w:bCs/>
          <w:color w:val="000000"/>
          <w:sz w:val="24"/>
          <w:szCs w:val="24"/>
          <w:lang w:eastAsia="ru-RU"/>
        </w:rPr>
      </w:pPr>
    </w:p>
    <w:p w:rsidR="00B37B8C" w:rsidRDefault="00B37B8C" w:rsidP="00C760FE">
      <w:pPr>
        <w:spacing w:after="0" w:line="240" w:lineRule="auto"/>
        <w:rPr>
          <w:rFonts w:ascii="Times New Roman" w:hAnsi="Times New Roman" w:cs="Times New Roman"/>
          <w:b/>
          <w:bCs/>
          <w:color w:val="000000"/>
          <w:sz w:val="24"/>
          <w:szCs w:val="24"/>
          <w:lang w:eastAsia="ru-RU"/>
        </w:rPr>
      </w:pPr>
    </w:p>
    <w:p w:rsidR="00B37B8C" w:rsidRDefault="00B37B8C" w:rsidP="00C760FE">
      <w:pPr>
        <w:spacing w:after="0" w:line="240" w:lineRule="auto"/>
        <w:rPr>
          <w:rFonts w:ascii="Times New Roman" w:hAnsi="Times New Roman" w:cs="Times New Roman"/>
          <w:b/>
          <w:bCs/>
          <w:color w:val="000000"/>
          <w:sz w:val="24"/>
          <w:szCs w:val="24"/>
          <w:lang w:eastAsia="ru-RU"/>
        </w:rPr>
      </w:pPr>
    </w:p>
    <w:p w:rsidR="00B37B8C" w:rsidRPr="00C760FE" w:rsidRDefault="00B37B8C" w:rsidP="00C760FE">
      <w:pPr>
        <w:spacing w:after="0" w:line="240" w:lineRule="auto"/>
        <w:rPr>
          <w:rFonts w:ascii="Times New Roman" w:hAnsi="Times New Roman" w:cs="Times New Roman"/>
          <w:b/>
          <w:bCs/>
          <w:color w:val="000000"/>
          <w:sz w:val="24"/>
          <w:szCs w:val="24"/>
          <w:lang w:eastAsia="ru-RU"/>
        </w:rPr>
      </w:pPr>
      <w:r>
        <w:rPr>
          <w:rFonts w:ascii="Times New Roman" w:hAnsi="Times New Roman" w:cs="Times New Roman"/>
          <w:b/>
          <w:bCs/>
          <w:color w:val="000000"/>
          <w:sz w:val="24"/>
          <w:szCs w:val="24"/>
          <w:lang w:eastAsia="ru-RU"/>
        </w:rPr>
        <w:lastRenderedPageBreak/>
        <w:t xml:space="preserve">                                         </w:t>
      </w:r>
      <w:r w:rsidRPr="00C760FE">
        <w:rPr>
          <w:rFonts w:ascii="Times New Roman" w:hAnsi="Times New Roman" w:cs="Times New Roman"/>
          <w:b/>
          <w:bCs/>
          <w:color w:val="000000"/>
          <w:sz w:val="24"/>
          <w:szCs w:val="24"/>
          <w:lang w:eastAsia="ru-RU"/>
        </w:rPr>
        <w:t>Учебно-методическое обеспечение:</w:t>
      </w:r>
    </w:p>
    <w:p w:rsidR="00B37B8C" w:rsidRDefault="00B37B8C" w:rsidP="00CE0F6C">
      <w:pPr>
        <w:numPr>
          <w:ilvl w:val="0"/>
          <w:numId w:val="14"/>
        </w:numPr>
        <w:spacing w:after="0" w:line="240" w:lineRule="auto"/>
        <w:ind w:left="360"/>
        <w:rPr>
          <w:rFonts w:ascii="Times New Roman" w:hAnsi="Times New Roman" w:cs="Times New Roman"/>
          <w:sz w:val="24"/>
          <w:szCs w:val="24"/>
        </w:rPr>
      </w:pPr>
      <w:proofErr w:type="spellStart"/>
      <w:r w:rsidRPr="00264522">
        <w:rPr>
          <w:rFonts w:ascii="Times New Roman" w:hAnsi="Times New Roman" w:cs="Times New Roman"/>
          <w:sz w:val="24"/>
          <w:szCs w:val="24"/>
        </w:rPr>
        <w:t>Беспутчик</w:t>
      </w:r>
      <w:proofErr w:type="spellEnd"/>
      <w:r w:rsidRPr="00264522">
        <w:rPr>
          <w:rFonts w:ascii="Times New Roman" w:hAnsi="Times New Roman" w:cs="Times New Roman"/>
          <w:sz w:val="24"/>
          <w:szCs w:val="24"/>
        </w:rPr>
        <w:t xml:space="preserve"> В.Г. Степ-аэробика // Физическая культура в школе. – 2001. - №1. – С.24-27.</w:t>
      </w:r>
    </w:p>
    <w:p w:rsidR="00B37B8C" w:rsidRPr="00264522" w:rsidRDefault="00B37B8C" w:rsidP="00CE0F6C">
      <w:pPr>
        <w:numPr>
          <w:ilvl w:val="0"/>
          <w:numId w:val="14"/>
        </w:numPr>
        <w:spacing w:after="0" w:line="240" w:lineRule="auto"/>
        <w:ind w:left="360"/>
        <w:rPr>
          <w:rFonts w:ascii="Times New Roman" w:hAnsi="Times New Roman" w:cs="Times New Roman"/>
          <w:sz w:val="24"/>
          <w:szCs w:val="24"/>
        </w:rPr>
      </w:pPr>
      <w:proofErr w:type="spellStart"/>
      <w:r w:rsidRPr="00264522">
        <w:rPr>
          <w:rFonts w:ascii="Times New Roman" w:hAnsi="Times New Roman" w:cs="Times New Roman"/>
          <w:sz w:val="24"/>
          <w:szCs w:val="24"/>
        </w:rPr>
        <w:t>Брехман</w:t>
      </w:r>
      <w:proofErr w:type="spellEnd"/>
      <w:r w:rsidRPr="00264522">
        <w:rPr>
          <w:rFonts w:ascii="Times New Roman" w:hAnsi="Times New Roman" w:cs="Times New Roman"/>
          <w:sz w:val="24"/>
          <w:szCs w:val="24"/>
        </w:rPr>
        <w:t xml:space="preserve"> И. И. </w:t>
      </w:r>
      <w:proofErr w:type="spellStart"/>
      <w:r w:rsidRPr="00264522">
        <w:rPr>
          <w:rFonts w:ascii="Times New Roman" w:hAnsi="Times New Roman" w:cs="Times New Roman"/>
          <w:sz w:val="24"/>
          <w:szCs w:val="24"/>
        </w:rPr>
        <w:t>Валеология</w:t>
      </w:r>
      <w:proofErr w:type="spellEnd"/>
      <w:r w:rsidRPr="00264522">
        <w:rPr>
          <w:rFonts w:ascii="Times New Roman" w:hAnsi="Times New Roman" w:cs="Times New Roman"/>
          <w:sz w:val="24"/>
          <w:szCs w:val="24"/>
        </w:rPr>
        <w:t xml:space="preserve"> - наука о здоровье. - М.: Физкультура и спорт, 1996.</w:t>
      </w:r>
    </w:p>
    <w:p w:rsidR="00B37B8C" w:rsidRPr="00264522" w:rsidRDefault="00B37B8C" w:rsidP="00CE0F6C">
      <w:pPr>
        <w:numPr>
          <w:ilvl w:val="0"/>
          <w:numId w:val="14"/>
        </w:numPr>
        <w:spacing w:after="0" w:line="240" w:lineRule="auto"/>
        <w:ind w:left="360"/>
        <w:rPr>
          <w:rFonts w:ascii="Times New Roman" w:hAnsi="Times New Roman" w:cs="Times New Roman"/>
          <w:sz w:val="24"/>
          <w:szCs w:val="24"/>
        </w:rPr>
      </w:pPr>
      <w:r w:rsidRPr="00264522">
        <w:rPr>
          <w:rFonts w:ascii="Times New Roman" w:hAnsi="Times New Roman" w:cs="Times New Roman"/>
          <w:sz w:val="24"/>
          <w:szCs w:val="24"/>
        </w:rPr>
        <w:t xml:space="preserve">Виру А.А., </w:t>
      </w:r>
      <w:proofErr w:type="spellStart"/>
      <w:r w:rsidRPr="00264522">
        <w:rPr>
          <w:rFonts w:ascii="Times New Roman" w:hAnsi="Times New Roman" w:cs="Times New Roman"/>
          <w:sz w:val="24"/>
          <w:szCs w:val="24"/>
        </w:rPr>
        <w:t>Юримяэ</w:t>
      </w:r>
      <w:proofErr w:type="spellEnd"/>
      <w:r w:rsidRPr="00264522">
        <w:rPr>
          <w:rFonts w:ascii="Times New Roman" w:hAnsi="Times New Roman" w:cs="Times New Roman"/>
          <w:sz w:val="24"/>
          <w:szCs w:val="24"/>
        </w:rPr>
        <w:t xml:space="preserve"> ТА., Смирнова Т.А. Аэробные упражнения. — М.: Физическая культура и спорт, 1988.</w:t>
      </w:r>
    </w:p>
    <w:p w:rsidR="00B37B8C" w:rsidRPr="00264522" w:rsidRDefault="00B37B8C" w:rsidP="00CE0F6C">
      <w:pPr>
        <w:numPr>
          <w:ilvl w:val="0"/>
          <w:numId w:val="14"/>
        </w:numPr>
        <w:spacing w:after="0" w:line="240" w:lineRule="auto"/>
        <w:ind w:left="360"/>
        <w:rPr>
          <w:rFonts w:ascii="Times New Roman" w:hAnsi="Times New Roman" w:cs="Times New Roman"/>
          <w:sz w:val="24"/>
          <w:szCs w:val="24"/>
        </w:rPr>
      </w:pPr>
      <w:r w:rsidRPr="00264522">
        <w:rPr>
          <w:rFonts w:ascii="Times New Roman" w:hAnsi="Times New Roman" w:cs="Times New Roman"/>
          <w:sz w:val="24"/>
          <w:szCs w:val="24"/>
        </w:rPr>
        <w:t>Годик М.А. Контроль тренировочных и соревновательных нагрузок. — М.: Физкультура и спорт, 1980.</w:t>
      </w:r>
    </w:p>
    <w:p w:rsidR="00B37B8C" w:rsidRPr="00264522" w:rsidRDefault="00B37B8C" w:rsidP="00CE0F6C">
      <w:pPr>
        <w:numPr>
          <w:ilvl w:val="0"/>
          <w:numId w:val="14"/>
        </w:numPr>
        <w:spacing w:after="0" w:line="240" w:lineRule="auto"/>
        <w:ind w:left="360"/>
        <w:rPr>
          <w:rFonts w:ascii="Times New Roman" w:hAnsi="Times New Roman" w:cs="Times New Roman"/>
          <w:sz w:val="24"/>
          <w:szCs w:val="24"/>
        </w:rPr>
      </w:pPr>
      <w:proofErr w:type="spellStart"/>
      <w:r w:rsidRPr="00264522">
        <w:rPr>
          <w:rFonts w:ascii="Times New Roman" w:hAnsi="Times New Roman" w:cs="Times New Roman"/>
          <w:sz w:val="24"/>
          <w:szCs w:val="24"/>
        </w:rPr>
        <w:t>Голник</w:t>
      </w:r>
      <w:proofErr w:type="spellEnd"/>
      <w:r w:rsidRPr="00264522">
        <w:rPr>
          <w:rFonts w:ascii="Times New Roman" w:hAnsi="Times New Roman" w:cs="Times New Roman"/>
          <w:sz w:val="24"/>
          <w:szCs w:val="24"/>
        </w:rPr>
        <w:t xml:space="preserve"> Ф.Д., </w:t>
      </w:r>
      <w:proofErr w:type="spellStart"/>
      <w:r w:rsidRPr="00264522">
        <w:rPr>
          <w:rFonts w:ascii="Times New Roman" w:hAnsi="Times New Roman" w:cs="Times New Roman"/>
          <w:sz w:val="24"/>
          <w:szCs w:val="24"/>
        </w:rPr>
        <w:t>Германсен</w:t>
      </w:r>
      <w:proofErr w:type="spellEnd"/>
      <w:r w:rsidRPr="00264522">
        <w:rPr>
          <w:rFonts w:ascii="Times New Roman" w:hAnsi="Times New Roman" w:cs="Times New Roman"/>
          <w:sz w:val="24"/>
          <w:szCs w:val="24"/>
        </w:rPr>
        <w:t xml:space="preserve"> Л. Биохимическая адаптация к упражнениям: анаэробный метаболизм. // Наука и спорт: Пер с англ. — М.: Прогресс, 1982.</w:t>
      </w:r>
    </w:p>
    <w:p w:rsidR="00B37B8C" w:rsidRPr="00264522" w:rsidRDefault="00B37B8C" w:rsidP="00CE0F6C">
      <w:pPr>
        <w:numPr>
          <w:ilvl w:val="0"/>
          <w:numId w:val="14"/>
        </w:numPr>
        <w:spacing w:after="0" w:line="240" w:lineRule="auto"/>
        <w:ind w:left="360"/>
        <w:rPr>
          <w:rFonts w:ascii="Times New Roman" w:hAnsi="Times New Roman" w:cs="Times New Roman"/>
          <w:sz w:val="24"/>
          <w:szCs w:val="24"/>
        </w:rPr>
      </w:pPr>
      <w:r w:rsidRPr="00264522">
        <w:rPr>
          <w:rFonts w:ascii="Times New Roman" w:hAnsi="Times New Roman" w:cs="Times New Roman"/>
          <w:sz w:val="24"/>
          <w:szCs w:val="24"/>
        </w:rPr>
        <w:t xml:space="preserve">Губанов В.А. Проведение занятий гимнастикой с </w:t>
      </w:r>
      <w:proofErr w:type="spellStart"/>
      <w:r w:rsidRPr="00264522">
        <w:rPr>
          <w:rFonts w:ascii="Times New Roman" w:hAnsi="Times New Roman" w:cs="Times New Roman"/>
          <w:sz w:val="24"/>
          <w:szCs w:val="24"/>
        </w:rPr>
        <w:t>музыкальнымсопро</w:t>
      </w:r>
      <w:proofErr w:type="spellEnd"/>
      <w:r w:rsidRPr="00264522">
        <w:rPr>
          <w:rFonts w:ascii="Times New Roman" w:hAnsi="Times New Roman" w:cs="Times New Roman"/>
          <w:sz w:val="24"/>
          <w:szCs w:val="24"/>
        </w:rPr>
        <w:t>-вождением / Методические разработки для студентов ГЦОЛИФК. — М., 1980.</w:t>
      </w:r>
    </w:p>
    <w:p w:rsidR="00B37B8C" w:rsidRDefault="00B37B8C" w:rsidP="00CE0F6C">
      <w:pPr>
        <w:numPr>
          <w:ilvl w:val="0"/>
          <w:numId w:val="14"/>
        </w:numPr>
        <w:spacing w:after="0" w:line="240" w:lineRule="auto"/>
        <w:ind w:left="360"/>
        <w:rPr>
          <w:rFonts w:ascii="Times New Roman" w:hAnsi="Times New Roman" w:cs="Times New Roman"/>
          <w:sz w:val="24"/>
          <w:szCs w:val="24"/>
        </w:rPr>
      </w:pPr>
      <w:r w:rsidRPr="00CE0F6C">
        <w:rPr>
          <w:rFonts w:ascii="Times New Roman" w:hAnsi="Times New Roman" w:cs="Times New Roman"/>
          <w:sz w:val="24"/>
          <w:szCs w:val="24"/>
        </w:rPr>
        <w:t xml:space="preserve">Долгорукова О. «Фитнес-аэробика // Обруч 2005 </w:t>
      </w:r>
      <w:proofErr w:type="spellStart"/>
      <w:r w:rsidRPr="00CE0F6C">
        <w:rPr>
          <w:rFonts w:ascii="Times New Roman" w:hAnsi="Times New Roman" w:cs="Times New Roman"/>
          <w:sz w:val="24"/>
          <w:szCs w:val="24"/>
        </w:rPr>
        <w:t>No</w:t>
      </w:r>
      <w:proofErr w:type="spellEnd"/>
    </w:p>
    <w:p w:rsidR="00B37B8C" w:rsidRDefault="00B37B8C" w:rsidP="00CE0F6C">
      <w:pPr>
        <w:numPr>
          <w:ilvl w:val="0"/>
          <w:numId w:val="14"/>
        </w:numPr>
        <w:spacing w:after="0" w:line="240" w:lineRule="auto"/>
        <w:ind w:left="360"/>
        <w:rPr>
          <w:rFonts w:ascii="Times New Roman" w:hAnsi="Times New Roman" w:cs="Times New Roman"/>
          <w:sz w:val="24"/>
          <w:szCs w:val="24"/>
        </w:rPr>
      </w:pPr>
      <w:r w:rsidRPr="00CE0F6C">
        <w:rPr>
          <w:rFonts w:ascii="Times New Roman" w:hAnsi="Times New Roman" w:cs="Times New Roman"/>
          <w:sz w:val="24"/>
          <w:szCs w:val="24"/>
        </w:rPr>
        <w:t>Кузина И. «Степ-аэробика не просто мода» // Обруч 2005г.</w:t>
      </w:r>
    </w:p>
    <w:p w:rsidR="00B37B8C" w:rsidRDefault="00B37B8C" w:rsidP="00CE0F6C">
      <w:pPr>
        <w:numPr>
          <w:ilvl w:val="0"/>
          <w:numId w:val="14"/>
        </w:numPr>
        <w:spacing w:after="0" w:line="240" w:lineRule="auto"/>
        <w:ind w:left="360"/>
        <w:rPr>
          <w:rFonts w:ascii="Times New Roman" w:hAnsi="Times New Roman" w:cs="Times New Roman"/>
          <w:sz w:val="24"/>
          <w:szCs w:val="24"/>
        </w:rPr>
      </w:pPr>
      <w:r w:rsidRPr="00264522">
        <w:rPr>
          <w:rFonts w:ascii="Times New Roman" w:hAnsi="Times New Roman" w:cs="Times New Roman"/>
          <w:sz w:val="24"/>
          <w:szCs w:val="24"/>
        </w:rPr>
        <w:t>Лисицкая Т.С. Ритм + пластика. — М.: Физкультура и спорт, 1987.</w:t>
      </w:r>
    </w:p>
    <w:p w:rsidR="00B37B8C" w:rsidRPr="00264522" w:rsidRDefault="00B37B8C" w:rsidP="00CE0F6C">
      <w:pPr>
        <w:numPr>
          <w:ilvl w:val="0"/>
          <w:numId w:val="14"/>
        </w:numPr>
        <w:spacing w:after="0"/>
        <w:ind w:left="360"/>
        <w:rPr>
          <w:rFonts w:ascii="Times New Roman" w:hAnsi="Times New Roman" w:cs="Times New Roman"/>
          <w:sz w:val="24"/>
          <w:szCs w:val="24"/>
        </w:rPr>
      </w:pPr>
      <w:proofErr w:type="spellStart"/>
      <w:r w:rsidRPr="00C760FE">
        <w:rPr>
          <w:rFonts w:ascii="Times New Roman" w:hAnsi="Times New Roman" w:cs="Times New Roman"/>
          <w:sz w:val="24"/>
          <w:szCs w:val="24"/>
        </w:rPr>
        <w:t>Любомирский</w:t>
      </w:r>
      <w:proofErr w:type="spellEnd"/>
      <w:r w:rsidRPr="00C760FE">
        <w:rPr>
          <w:rFonts w:ascii="Times New Roman" w:hAnsi="Times New Roman" w:cs="Times New Roman"/>
          <w:sz w:val="24"/>
          <w:szCs w:val="24"/>
        </w:rPr>
        <w:t xml:space="preserve"> Л.Е., </w:t>
      </w:r>
      <w:proofErr w:type="spellStart"/>
      <w:r w:rsidRPr="00C760FE">
        <w:rPr>
          <w:rFonts w:ascii="Times New Roman" w:hAnsi="Times New Roman" w:cs="Times New Roman"/>
          <w:sz w:val="24"/>
          <w:szCs w:val="24"/>
        </w:rPr>
        <w:t>Мейксон</w:t>
      </w:r>
      <w:proofErr w:type="spellEnd"/>
      <w:r w:rsidRPr="00C760FE">
        <w:rPr>
          <w:rFonts w:ascii="Times New Roman" w:hAnsi="Times New Roman" w:cs="Times New Roman"/>
          <w:sz w:val="24"/>
          <w:szCs w:val="24"/>
        </w:rPr>
        <w:t xml:space="preserve"> Г.Б., Лях В.И. Внеклассная физическая культура. Просвещение. 2005 г.                                                                                                                                                                                             </w:t>
      </w:r>
    </w:p>
    <w:p w:rsidR="00B37B8C" w:rsidRPr="00264522" w:rsidRDefault="00B37B8C" w:rsidP="00CE0F6C">
      <w:pPr>
        <w:numPr>
          <w:ilvl w:val="0"/>
          <w:numId w:val="14"/>
        </w:numPr>
        <w:spacing w:after="0"/>
        <w:ind w:left="360"/>
        <w:rPr>
          <w:rFonts w:ascii="Times New Roman" w:hAnsi="Times New Roman" w:cs="Times New Roman"/>
          <w:sz w:val="24"/>
          <w:szCs w:val="24"/>
        </w:rPr>
      </w:pPr>
      <w:r w:rsidRPr="00264522">
        <w:rPr>
          <w:rFonts w:ascii="Times New Roman" w:hAnsi="Times New Roman" w:cs="Times New Roman"/>
          <w:sz w:val="24"/>
          <w:szCs w:val="24"/>
        </w:rPr>
        <w:t xml:space="preserve">Пирогова Е.А., </w:t>
      </w:r>
      <w:proofErr w:type="spellStart"/>
      <w:r w:rsidRPr="00264522">
        <w:rPr>
          <w:rFonts w:ascii="Times New Roman" w:hAnsi="Times New Roman" w:cs="Times New Roman"/>
          <w:sz w:val="24"/>
          <w:szCs w:val="24"/>
        </w:rPr>
        <w:t>Ивашенко</w:t>
      </w:r>
      <w:proofErr w:type="spellEnd"/>
      <w:r w:rsidRPr="00264522">
        <w:rPr>
          <w:rFonts w:ascii="Times New Roman" w:hAnsi="Times New Roman" w:cs="Times New Roman"/>
          <w:sz w:val="24"/>
          <w:szCs w:val="24"/>
        </w:rPr>
        <w:t xml:space="preserve"> </w:t>
      </w:r>
      <w:proofErr w:type="gramStart"/>
      <w:r w:rsidRPr="00264522">
        <w:rPr>
          <w:rFonts w:ascii="Times New Roman" w:hAnsi="Times New Roman" w:cs="Times New Roman"/>
          <w:sz w:val="24"/>
          <w:szCs w:val="24"/>
        </w:rPr>
        <w:t>Л.Я.,</w:t>
      </w:r>
      <w:proofErr w:type="spellStart"/>
      <w:r w:rsidRPr="00264522">
        <w:rPr>
          <w:rFonts w:ascii="Times New Roman" w:hAnsi="Times New Roman" w:cs="Times New Roman"/>
          <w:sz w:val="24"/>
          <w:szCs w:val="24"/>
        </w:rPr>
        <w:t>Страчко</w:t>
      </w:r>
      <w:proofErr w:type="spellEnd"/>
      <w:proofErr w:type="gramEnd"/>
      <w:r w:rsidRPr="00264522">
        <w:rPr>
          <w:rFonts w:ascii="Times New Roman" w:hAnsi="Times New Roman" w:cs="Times New Roman"/>
          <w:sz w:val="24"/>
          <w:szCs w:val="24"/>
        </w:rPr>
        <w:t xml:space="preserve"> Н.П. Влияние физи</w:t>
      </w:r>
      <w:r>
        <w:rPr>
          <w:rFonts w:ascii="Times New Roman" w:hAnsi="Times New Roman" w:cs="Times New Roman"/>
          <w:sz w:val="24"/>
          <w:szCs w:val="24"/>
        </w:rPr>
        <w:t>ческих упраж</w:t>
      </w:r>
      <w:r w:rsidRPr="00264522">
        <w:rPr>
          <w:rFonts w:ascii="Times New Roman" w:hAnsi="Times New Roman" w:cs="Times New Roman"/>
          <w:sz w:val="24"/>
          <w:szCs w:val="24"/>
        </w:rPr>
        <w:t>нений на работоспособность и здоровье человека. — Киев: Здоровье, 1986.</w:t>
      </w:r>
    </w:p>
    <w:p w:rsidR="00B37B8C" w:rsidRPr="00C036E8" w:rsidRDefault="00B37B8C" w:rsidP="00CE0F6C">
      <w:pPr>
        <w:numPr>
          <w:ilvl w:val="0"/>
          <w:numId w:val="14"/>
        </w:numPr>
        <w:spacing w:after="0"/>
        <w:ind w:left="360"/>
        <w:rPr>
          <w:rFonts w:ascii="Times New Roman" w:hAnsi="Times New Roman" w:cs="Times New Roman"/>
          <w:sz w:val="24"/>
          <w:szCs w:val="24"/>
        </w:rPr>
      </w:pPr>
      <w:r w:rsidRPr="00C036E8">
        <w:rPr>
          <w:rFonts w:ascii="Times New Roman" w:hAnsi="Times New Roman" w:cs="Times New Roman"/>
          <w:sz w:val="24"/>
          <w:szCs w:val="24"/>
        </w:rPr>
        <w:t xml:space="preserve">Ростовцева М.Ю. Музыкально-ритмическое воспитание и </w:t>
      </w:r>
      <w:proofErr w:type="spellStart"/>
      <w:proofErr w:type="gramStart"/>
      <w:r w:rsidRPr="00C036E8">
        <w:rPr>
          <w:rFonts w:ascii="Times New Roman" w:hAnsi="Times New Roman" w:cs="Times New Roman"/>
          <w:sz w:val="24"/>
          <w:szCs w:val="24"/>
        </w:rPr>
        <w:t>профес-сиональной</w:t>
      </w:r>
      <w:proofErr w:type="spellEnd"/>
      <w:proofErr w:type="gramEnd"/>
      <w:r w:rsidRPr="00C036E8">
        <w:rPr>
          <w:rFonts w:ascii="Times New Roman" w:hAnsi="Times New Roman" w:cs="Times New Roman"/>
          <w:sz w:val="24"/>
          <w:szCs w:val="24"/>
        </w:rPr>
        <w:t xml:space="preserve"> подготовке студентов, специализирующихся по гимнастике /Методическая разработка для студентов ГЦОЛИФК. — М., 1989.</w:t>
      </w:r>
    </w:p>
    <w:p w:rsidR="00B37B8C" w:rsidRPr="00C036E8" w:rsidRDefault="00B37B8C" w:rsidP="00CE0F6C">
      <w:pPr>
        <w:numPr>
          <w:ilvl w:val="0"/>
          <w:numId w:val="14"/>
        </w:numPr>
        <w:spacing w:after="0"/>
        <w:ind w:left="360"/>
        <w:rPr>
          <w:rFonts w:ascii="Times New Roman" w:hAnsi="Times New Roman" w:cs="Times New Roman"/>
          <w:sz w:val="24"/>
          <w:szCs w:val="24"/>
        </w:rPr>
      </w:pPr>
      <w:proofErr w:type="spellStart"/>
      <w:r w:rsidRPr="00C036E8">
        <w:rPr>
          <w:rFonts w:ascii="Times New Roman" w:hAnsi="Times New Roman" w:cs="Times New Roman"/>
          <w:sz w:val="24"/>
          <w:szCs w:val="24"/>
        </w:rPr>
        <w:t>Селуянов</w:t>
      </w:r>
      <w:proofErr w:type="spellEnd"/>
      <w:r w:rsidRPr="00C036E8">
        <w:rPr>
          <w:rFonts w:ascii="Times New Roman" w:hAnsi="Times New Roman" w:cs="Times New Roman"/>
          <w:sz w:val="24"/>
          <w:szCs w:val="24"/>
        </w:rPr>
        <w:t xml:space="preserve"> В.Н. Технология оздоровительной физической культуры. - М.: </w:t>
      </w:r>
      <w:proofErr w:type="spellStart"/>
      <w:r w:rsidRPr="00C036E8">
        <w:rPr>
          <w:rFonts w:ascii="Times New Roman" w:hAnsi="Times New Roman" w:cs="Times New Roman"/>
          <w:sz w:val="24"/>
          <w:szCs w:val="24"/>
        </w:rPr>
        <w:t>СпортАкадемПресс</w:t>
      </w:r>
      <w:proofErr w:type="spellEnd"/>
      <w:r w:rsidRPr="00C036E8">
        <w:rPr>
          <w:rFonts w:ascii="Times New Roman" w:hAnsi="Times New Roman" w:cs="Times New Roman"/>
          <w:sz w:val="24"/>
          <w:szCs w:val="24"/>
        </w:rPr>
        <w:t>, 2001.</w:t>
      </w:r>
    </w:p>
    <w:p w:rsidR="00B37B8C" w:rsidRDefault="00B37B8C" w:rsidP="00CE0F6C">
      <w:pPr>
        <w:numPr>
          <w:ilvl w:val="0"/>
          <w:numId w:val="14"/>
        </w:numPr>
        <w:shd w:val="clear" w:color="auto" w:fill="FFFFFF"/>
        <w:spacing w:after="0" w:line="240" w:lineRule="auto"/>
        <w:ind w:left="360"/>
        <w:rPr>
          <w:rFonts w:ascii="Times New Roman" w:hAnsi="Times New Roman" w:cs="Times New Roman"/>
          <w:sz w:val="24"/>
          <w:szCs w:val="24"/>
          <w:lang w:eastAsia="ru-RU"/>
        </w:rPr>
      </w:pPr>
      <w:r w:rsidRPr="00264522">
        <w:rPr>
          <w:rFonts w:ascii="Times New Roman" w:hAnsi="Times New Roman" w:cs="Times New Roman"/>
          <w:sz w:val="24"/>
          <w:szCs w:val="24"/>
        </w:rPr>
        <w:t>Степ-аэробика / журнал «Здоровье –спорт» No2. 2010.</w:t>
      </w:r>
    </w:p>
    <w:p w:rsidR="00B37B8C" w:rsidRDefault="00B37B8C" w:rsidP="00CE0F6C">
      <w:pPr>
        <w:numPr>
          <w:ilvl w:val="0"/>
          <w:numId w:val="14"/>
        </w:numPr>
        <w:spacing w:after="0"/>
        <w:ind w:left="360"/>
        <w:rPr>
          <w:rFonts w:ascii="Times New Roman" w:hAnsi="Times New Roman" w:cs="Times New Roman"/>
          <w:sz w:val="24"/>
          <w:szCs w:val="24"/>
        </w:rPr>
      </w:pPr>
      <w:r w:rsidRPr="00C036E8">
        <w:rPr>
          <w:rFonts w:ascii="Times New Roman" w:hAnsi="Times New Roman" w:cs="Times New Roman"/>
          <w:sz w:val="24"/>
          <w:szCs w:val="24"/>
        </w:rPr>
        <w:t xml:space="preserve">Формирование личности в переходный период: От </w:t>
      </w:r>
      <w:proofErr w:type="spellStart"/>
      <w:r w:rsidRPr="00C036E8">
        <w:rPr>
          <w:rFonts w:ascii="Times New Roman" w:hAnsi="Times New Roman" w:cs="Times New Roman"/>
          <w:sz w:val="24"/>
          <w:szCs w:val="24"/>
        </w:rPr>
        <w:t>подростко¬вого</w:t>
      </w:r>
      <w:proofErr w:type="spellEnd"/>
      <w:r w:rsidRPr="00C036E8">
        <w:rPr>
          <w:rFonts w:ascii="Times New Roman" w:hAnsi="Times New Roman" w:cs="Times New Roman"/>
          <w:sz w:val="24"/>
          <w:szCs w:val="24"/>
        </w:rPr>
        <w:t xml:space="preserve"> к юношескому возрасту / Под ред. И.В. Дубровиной: Научно-</w:t>
      </w:r>
      <w:proofErr w:type="spellStart"/>
      <w:r w:rsidRPr="00C036E8">
        <w:rPr>
          <w:rFonts w:ascii="Times New Roman" w:hAnsi="Times New Roman" w:cs="Times New Roman"/>
          <w:sz w:val="24"/>
          <w:szCs w:val="24"/>
        </w:rPr>
        <w:t>ис</w:t>
      </w:r>
      <w:proofErr w:type="spellEnd"/>
      <w:r w:rsidRPr="00C036E8">
        <w:rPr>
          <w:rFonts w:ascii="Times New Roman" w:hAnsi="Times New Roman" w:cs="Times New Roman"/>
          <w:sz w:val="24"/>
          <w:szCs w:val="24"/>
        </w:rPr>
        <w:t xml:space="preserve">-следовательский Институт общей и педагогической психологии </w:t>
      </w:r>
      <w:proofErr w:type="gramStart"/>
      <w:r w:rsidRPr="00C036E8">
        <w:rPr>
          <w:rFonts w:ascii="Times New Roman" w:hAnsi="Times New Roman" w:cs="Times New Roman"/>
          <w:sz w:val="24"/>
          <w:szCs w:val="24"/>
        </w:rPr>
        <w:t>Ака-</w:t>
      </w:r>
      <w:proofErr w:type="spellStart"/>
      <w:r w:rsidRPr="00C036E8">
        <w:rPr>
          <w:rFonts w:ascii="Times New Roman" w:hAnsi="Times New Roman" w:cs="Times New Roman"/>
          <w:sz w:val="24"/>
          <w:szCs w:val="24"/>
        </w:rPr>
        <w:t>демии</w:t>
      </w:r>
      <w:proofErr w:type="spellEnd"/>
      <w:proofErr w:type="gramEnd"/>
      <w:r w:rsidRPr="00C036E8">
        <w:rPr>
          <w:rFonts w:ascii="Times New Roman" w:hAnsi="Times New Roman" w:cs="Times New Roman"/>
          <w:sz w:val="24"/>
          <w:szCs w:val="24"/>
        </w:rPr>
        <w:t xml:space="preserve"> педагогических наук СССР. - М.: Педагогика, 1987.</w:t>
      </w:r>
    </w:p>
    <w:p w:rsidR="00B37B8C" w:rsidRPr="00550B13" w:rsidRDefault="00B37B8C" w:rsidP="00550B13">
      <w:pPr>
        <w:numPr>
          <w:ilvl w:val="0"/>
          <w:numId w:val="14"/>
        </w:numPr>
        <w:spacing w:after="0" w:line="240" w:lineRule="auto"/>
        <w:ind w:left="0" w:firstLine="0"/>
        <w:rPr>
          <w:rFonts w:ascii="Times New Roman" w:hAnsi="Times New Roman" w:cs="Times New Roman"/>
          <w:sz w:val="24"/>
          <w:szCs w:val="24"/>
          <w:lang w:eastAsia="ru-RU"/>
        </w:rPr>
      </w:pPr>
      <w:r w:rsidRPr="00550B13">
        <w:rPr>
          <w:rFonts w:ascii="Times New Roman" w:hAnsi="Times New Roman" w:cs="Times New Roman"/>
          <w:sz w:val="24"/>
          <w:szCs w:val="24"/>
          <w:lang w:eastAsia="ru-RU"/>
        </w:rPr>
        <w:t>Чудо-платформа / журнал «Обруч» № 6. 2008.</w:t>
      </w:r>
    </w:p>
    <w:p w:rsidR="00B37B8C" w:rsidRDefault="00B37B8C" w:rsidP="00C760FE">
      <w:pPr>
        <w:spacing w:after="0" w:line="240" w:lineRule="auto"/>
        <w:rPr>
          <w:rFonts w:ascii="Times New Roman" w:hAnsi="Times New Roman" w:cs="Times New Roman"/>
          <w:b/>
          <w:bCs/>
          <w:i/>
          <w:iCs/>
          <w:sz w:val="24"/>
          <w:szCs w:val="24"/>
        </w:rPr>
      </w:pPr>
    </w:p>
    <w:p w:rsidR="00B37B8C" w:rsidRPr="00C760FE" w:rsidRDefault="00B37B8C" w:rsidP="00C760FE">
      <w:pPr>
        <w:spacing w:after="0" w:line="240" w:lineRule="auto"/>
        <w:rPr>
          <w:rFonts w:ascii="Times New Roman" w:hAnsi="Times New Roman" w:cs="Times New Roman"/>
          <w:b/>
          <w:bCs/>
          <w:i/>
          <w:iCs/>
          <w:sz w:val="24"/>
          <w:szCs w:val="24"/>
        </w:rPr>
      </w:pPr>
      <w:r>
        <w:rPr>
          <w:rFonts w:ascii="Times New Roman" w:hAnsi="Times New Roman" w:cs="Times New Roman"/>
          <w:b/>
          <w:bCs/>
          <w:i/>
          <w:iCs/>
          <w:sz w:val="24"/>
          <w:szCs w:val="24"/>
        </w:rPr>
        <w:t xml:space="preserve">                                                   </w:t>
      </w:r>
      <w:r w:rsidRPr="00C760FE">
        <w:rPr>
          <w:rFonts w:ascii="Times New Roman" w:hAnsi="Times New Roman" w:cs="Times New Roman"/>
          <w:b/>
          <w:bCs/>
          <w:i/>
          <w:iCs/>
          <w:sz w:val="24"/>
          <w:szCs w:val="24"/>
        </w:rPr>
        <w:t>Сведения о разработчике</w:t>
      </w:r>
    </w:p>
    <w:p w:rsidR="00B37B8C" w:rsidRPr="00C760FE" w:rsidRDefault="00B37B8C" w:rsidP="00C760FE">
      <w:pPr>
        <w:spacing w:after="0" w:line="240" w:lineRule="auto"/>
        <w:rPr>
          <w:rFonts w:ascii="Times New Roman" w:hAnsi="Times New Roman" w:cs="Times New Roman"/>
          <w:sz w:val="24"/>
          <w:szCs w:val="24"/>
        </w:rPr>
      </w:pPr>
    </w:p>
    <w:tbl>
      <w:tblPr>
        <w:tblW w:w="964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83"/>
        <w:gridCol w:w="3662"/>
        <w:gridCol w:w="1985"/>
        <w:gridCol w:w="2410"/>
      </w:tblGrid>
      <w:tr w:rsidR="00B37B8C" w:rsidRPr="00C760FE">
        <w:tc>
          <w:tcPr>
            <w:tcW w:w="1583" w:type="dxa"/>
            <w:vAlign w:val="center"/>
          </w:tcPr>
          <w:p w:rsidR="00B37B8C" w:rsidRPr="00C760FE" w:rsidRDefault="00B37B8C" w:rsidP="00C760FE">
            <w:pPr>
              <w:widowControl w:val="0"/>
              <w:tabs>
                <w:tab w:val="num" w:pos="948"/>
              </w:tabs>
              <w:overflowPunct w:val="0"/>
              <w:autoSpaceDE w:val="0"/>
              <w:autoSpaceDN w:val="0"/>
              <w:adjustRightInd w:val="0"/>
              <w:spacing w:line="240" w:lineRule="auto"/>
              <w:ind w:right="243"/>
              <w:rPr>
                <w:rFonts w:ascii="Times New Roman" w:hAnsi="Times New Roman" w:cs="Times New Roman"/>
                <w:sz w:val="24"/>
                <w:szCs w:val="24"/>
              </w:rPr>
            </w:pPr>
            <w:r w:rsidRPr="00C760FE">
              <w:rPr>
                <w:rFonts w:ascii="Times New Roman" w:hAnsi="Times New Roman" w:cs="Times New Roman"/>
                <w:sz w:val="24"/>
                <w:szCs w:val="24"/>
              </w:rPr>
              <w:t>Ф.И.О. педагога</w:t>
            </w:r>
          </w:p>
        </w:tc>
        <w:tc>
          <w:tcPr>
            <w:tcW w:w="3662" w:type="dxa"/>
            <w:vAlign w:val="center"/>
          </w:tcPr>
          <w:p w:rsidR="00B37B8C" w:rsidRPr="00C760FE" w:rsidRDefault="00B37B8C" w:rsidP="00C760FE">
            <w:pPr>
              <w:widowControl w:val="0"/>
              <w:tabs>
                <w:tab w:val="num" w:pos="948"/>
              </w:tabs>
              <w:overflowPunct w:val="0"/>
              <w:autoSpaceDE w:val="0"/>
              <w:autoSpaceDN w:val="0"/>
              <w:adjustRightInd w:val="0"/>
              <w:spacing w:line="240" w:lineRule="auto"/>
              <w:ind w:right="243"/>
              <w:rPr>
                <w:rFonts w:ascii="Times New Roman" w:hAnsi="Times New Roman" w:cs="Times New Roman"/>
                <w:sz w:val="24"/>
                <w:szCs w:val="24"/>
              </w:rPr>
            </w:pPr>
            <w:r w:rsidRPr="00C760FE">
              <w:rPr>
                <w:rFonts w:ascii="Times New Roman" w:hAnsi="Times New Roman" w:cs="Times New Roman"/>
                <w:sz w:val="24"/>
                <w:szCs w:val="24"/>
              </w:rPr>
              <w:t>образование</w:t>
            </w:r>
          </w:p>
        </w:tc>
        <w:tc>
          <w:tcPr>
            <w:tcW w:w="1985" w:type="dxa"/>
            <w:vAlign w:val="center"/>
          </w:tcPr>
          <w:p w:rsidR="00B37B8C" w:rsidRPr="00C760FE" w:rsidRDefault="00B37B8C" w:rsidP="00C760FE">
            <w:pPr>
              <w:widowControl w:val="0"/>
              <w:tabs>
                <w:tab w:val="num" w:pos="948"/>
              </w:tabs>
              <w:overflowPunct w:val="0"/>
              <w:autoSpaceDE w:val="0"/>
              <w:autoSpaceDN w:val="0"/>
              <w:adjustRightInd w:val="0"/>
              <w:spacing w:line="240" w:lineRule="auto"/>
              <w:ind w:right="243"/>
              <w:rPr>
                <w:rFonts w:ascii="Times New Roman" w:hAnsi="Times New Roman" w:cs="Times New Roman"/>
                <w:sz w:val="24"/>
                <w:szCs w:val="24"/>
              </w:rPr>
            </w:pPr>
            <w:r w:rsidRPr="00C760FE">
              <w:rPr>
                <w:rFonts w:ascii="Times New Roman" w:hAnsi="Times New Roman" w:cs="Times New Roman"/>
                <w:sz w:val="24"/>
                <w:szCs w:val="24"/>
              </w:rPr>
              <w:t>педагогический стаж</w:t>
            </w:r>
          </w:p>
        </w:tc>
        <w:tc>
          <w:tcPr>
            <w:tcW w:w="2410" w:type="dxa"/>
            <w:vAlign w:val="center"/>
          </w:tcPr>
          <w:p w:rsidR="00B37B8C" w:rsidRPr="00C760FE" w:rsidRDefault="00B37B8C" w:rsidP="00C760FE">
            <w:pPr>
              <w:widowControl w:val="0"/>
              <w:tabs>
                <w:tab w:val="num" w:pos="948"/>
              </w:tabs>
              <w:overflowPunct w:val="0"/>
              <w:autoSpaceDE w:val="0"/>
              <w:autoSpaceDN w:val="0"/>
              <w:adjustRightInd w:val="0"/>
              <w:spacing w:line="240" w:lineRule="auto"/>
              <w:ind w:right="243"/>
              <w:rPr>
                <w:rFonts w:ascii="Times New Roman" w:hAnsi="Times New Roman" w:cs="Times New Roman"/>
                <w:sz w:val="24"/>
                <w:szCs w:val="24"/>
              </w:rPr>
            </w:pPr>
            <w:r w:rsidRPr="00C760FE">
              <w:rPr>
                <w:rFonts w:ascii="Times New Roman" w:hAnsi="Times New Roman" w:cs="Times New Roman"/>
                <w:sz w:val="24"/>
                <w:szCs w:val="24"/>
              </w:rPr>
              <w:t>квалификационная категория</w:t>
            </w:r>
          </w:p>
        </w:tc>
      </w:tr>
      <w:tr w:rsidR="00B37B8C" w:rsidRPr="00C760FE">
        <w:trPr>
          <w:trHeight w:val="4021"/>
        </w:trPr>
        <w:tc>
          <w:tcPr>
            <w:tcW w:w="1583" w:type="dxa"/>
          </w:tcPr>
          <w:p w:rsidR="00B37B8C" w:rsidRPr="00C760FE" w:rsidRDefault="00B37B8C" w:rsidP="00C760FE">
            <w:pPr>
              <w:widowControl w:val="0"/>
              <w:tabs>
                <w:tab w:val="num" w:pos="948"/>
              </w:tabs>
              <w:overflowPunct w:val="0"/>
              <w:autoSpaceDE w:val="0"/>
              <w:autoSpaceDN w:val="0"/>
              <w:adjustRightInd w:val="0"/>
              <w:spacing w:line="240" w:lineRule="auto"/>
              <w:ind w:right="243"/>
              <w:rPr>
                <w:rFonts w:ascii="Times New Roman" w:hAnsi="Times New Roman" w:cs="Times New Roman"/>
                <w:sz w:val="24"/>
                <w:szCs w:val="24"/>
              </w:rPr>
            </w:pPr>
            <w:r w:rsidRPr="00C760FE">
              <w:rPr>
                <w:rFonts w:ascii="Times New Roman" w:hAnsi="Times New Roman" w:cs="Times New Roman"/>
                <w:sz w:val="24"/>
                <w:szCs w:val="24"/>
              </w:rPr>
              <w:t>Шевякова Светлана Антоновна</w:t>
            </w:r>
          </w:p>
        </w:tc>
        <w:tc>
          <w:tcPr>
            <w:tcW w:w="3662" w:type="dxa"/>
          </w:tcPr>
          <w:p w:rsidR="00B37B8C" w:rsidRPr="00C760FE" w:rsidRDefault="00B37B8C" w:rsidP="00C760FE">
            <w:pPr>
              <w:widowControl w:val="0"/>
              <w:tabs>
                <w:tab w:val="num" w:pos="948"/>
              </w:tabs>
              <w:overflowPunct w:val="0"/>
              <w:autoSpaceDE w:val="0"/>
              <w:autoSpaceDN w:val="0"/>
              <w:adjustRightInd w:val="0"/>
              <w:spacing w:line="240" w:lineRule="auto"/>
              <w:ind w:right="243"/>
              <w:rPr>
                <w:rFonts w:ascii="Times New Roman" w:hAnsi="Times New Roman" w:cs="Times New Roman"/>
                <w:sz w:val="24"/>
                <w:szCs w:val="24"/>
              </w:rPr>
            </w:pPr>
            <w:r w:rsidRPr="00C760FE">
              <w:rPr>
                <w:rFonts w:ascii="Times New Roman" w:hAnsi="Times New Roman" w:cs="Times New Roman"/>
                <w:sz w:val="24"/>
                <w:szCs w:val="24"/>
              </w:rPr>
              <w:t xml:space="preserve">Высшее, 2004 г., государственное образовательное учреждение высшего профессионального </w:t>
            </w:r>
            <w:proofErr w:type="gramStart"/>
            <w:r w:rsidRPr="00C760FE">
              <w:rPr>
                <w:rFonts w:ascii="Times New Roman" w:hAnsi="Times New Roman" w:cs="Times New Roman"/>
                <w:sz w:val="24"/>
                <w:szCs w:val="24"/>
              </w:rPr>
              <w:t>образования  «</w:t>
            </w:r>
            <w:proofErr w:type="gramEnd"/>
            <w:r w:rsidRPr="00C760FE">
              <w:rPr>
                <w:rFonts w:ascii="Times New Roman" w:hAnsi="Times New Roman" w:cs="Times New Roman"/>
                <w:sz w:val="24"/>
                <w:szCs w:val="24"/>
              </w:rPr>
              <w:t>Уральский государственный педагогический университет». По  специальности «Физическая  культура и спорт», квалификация – педагог по физической культуре и спорту.</w:t>
            </w:r>
          </w:p>
        </w:tc>
        <w:tc>
          <w:tcPr>
            <w:tcW w:w="1985" w:type="dxa"/>
          </w:tcPr>
          <w:p w:rsidR="00B37B8C" w:rsidRPr="00C760FE" w:rsidRDefault="00B37B8C" w:rsidP="00C760FE">
            <w:pPr>
              <w:widowControl w:val="0"/>
              <w:tabs>
                <w:tab w:val="num" w:pos="948"/>
              </w:tabs>
              <w:overflowPunct w:val="0"/>
              <w:autoSpaceDE w:val="0"/>
              <w:autoSpaceDN w:val="0"/>
              <w:adjustRightInd w:val="0"/>
              <w:spacing w:line="240" w:lineRule="auto"/>
              <w:ind w:right="243"/>
              <w:rPr>
                <w:rFonts w:ascii="Times New Roman" w:hAnsi="Times New Roman" w:cs="Times New Roman"/>
                <w:sz w:val="24"/>
                <w:szCs w:val="24"/>
              </w:rPr>
            </w:pPr>
            <w:r w:rsidRPr="00C760FE">
              <w:rPr>
                <w:rFonts w:ascii="Times New Roman" w:hAnsi="Times New Roman" w:cs="Times New Roman"/>
                <w:sz w:val="24"/>
                <w:szCs w:val="24"/>
              </w:rPr>
              <w:t>15 лет</w:t>
            </w:r>
          </w:p>
        </w:tc>
        <w:tc>
          <w:tcPr>
            <w:tcW w:w="2410" w:type="dxa"/>
          </w:tcPr>
          <w:p w:rsidR="00B37B8C" w:rsidRPr="00C760FE" w:rsidRDefault="00B37B8C" w:rsidP="00C760FE">
            <w:pPr>
              <w:widowControl w:val="0"/>
              <w:tabs>
                <w:tab w:val="num" w:pos="948"/>
              </w:tabs>
              <w:overflowPunct w:val="0"/>
              <w:autoSpaceDE w:val="0"/>
              <w:autoSpaceDN w:val="0"/>
              <w:adjustRightInd w:val="0"/>
              <w:spacing w:line="240" w:lineRule="auto"/>
              <w:ind w:right="243"/>
              <w:rPr>
                <w:rFonts w:ascii="Times New Roman" w:hAnsi="Times New Roman" w:cs="Times New Roman"/>
                <w:sz w:val="24"/>
                <w:szCs w:val="24"/>
              </w:rPr>
            </w:pPr>
            <w:r w:rsidRPr="00C760FE">
              <w:rPr>
                <w:rFonts w:ascii="Times New Roman" w:hAnsi="Times New Roman" w:cs="Times New Roman"/>
                <w:sz w:val="24"/>
                <w:szCs w:val="24"/>
              </w:rPr>
              <w:t>высшая</w:t>
            </w:r>
          </w:p>
        </w:tc>
      </w:tr>
    </w:tbl>
    <w:p w:rsidR="00B37B8C" w:rsidRPr="00C760FE" w:rsidRDefault="00B37B8C" w:rsidP="00C760FE">
      <w:pPr>
        <w:spacing w:after="0" w:line="240" w:lineRule="auto"/>
        <w:rPr>
          <w:rFonts w:ascii="Times New Roman" w:hAnsi="Times New Roman" w:cs="Times New Roman"/>
          <w:sz w:val="24"/>
          <w:szCs w:val="24"/>
        </w:rPr>
      </w:pPr>
    </w:p>
    <w:p w:rsidR="00B37B8C" w:rsidRPr="00C760FE" w:rsidRDefault="00B37B8C" w:rsidP="00C760FE">
      <w:pPr>
        <w:spacing w:after="0" w:line="240" w:lineRule="auto"/>
        <w:rPr>
          <w:rFonts w:ascii="Times New Roman" w:hAnsi="Times New Roman" w:cs="Times New Roman"/>
          <w:sz w:val="24"/>
          <w:szCs w:val="24"/>
          <w:lang w:eastAsia="ru-RU"/>
        </w:rPr>
      </w:pPr>
    </w:p>
    <w:sectPr w:rsidR="00B37B8C" w:rsidRPr="00C760FE" w:rsidSect="005F578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2773A"/>
    <w:multiLevelType w:val="multilevel"/>
    <w:tmpl w:val="87F2B31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1" w15:restartNumberingAfterBreak="0">
    <w:nsid w:val="050D60F3"/>
    <w:multiLevelType w:val="multilevel"/>
    <w:tmpl w:val="0FA6975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2" w15:restartNumberingAfterBreak="0">
    <w:nsid w:val="37C11E0F"/>
    <w:multiLevelType w:val="hybridMultilevel"/>
    <w:tmpl w:val="DE38C19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41B91B41"/>
    <w:multiLevelType w:val="hybridMultilevel"/>
    <w:tmpl w:val="F7203D1A"/>
    <w:lvl w:ilvl="0" w:tplc="DAEC35BC">
      <w:start w:val="1"/>
      <w:numFmt w:val="decimal"/>
      <w:lvlText w:val="%1."/>
      <w:lvlJc w:val="left"/>
      <w:pPr>
        <w:ind w:left="-207" w:hanging="360"/>
      </w:pPr>
    </w:lvl>
    <w:lvl w:ilvl="1" w:tplc="04190019">
      <w:start w:val="1"/>
      <w:numFmt w:val="lowerLetter"/>
      <w:lvlText w:val="%2."/>
      <w:lvlJc w:val="left"/>
      <w:pPr>
        <w:ind w:left="513" w:hanging="360"/>
      </w:pPr>
    </w:lvl>
    <w:lvl w:ilvl="2" w:tplc="0419001B">
      <w:start w:val="1"/>
      <w:numFmt w:val="lowerRoman"/>
      <w:lvlText w:val="%3."/>
      <w:lvlJc w:val="right"/>
      <w:pPr>
        <w:ind w:left="1233" w:hanging="180"/>
      </w:pPr>
    </w:lvl>
    <w:lvl w:ilvl="3" w:tplc="0419000F">
      <w:start w:val="1"/>
      <w:numFmt w:val="decimal"/>
      <w:lvlText w:val="%4."/>
      <w:lvlJc w:val="left"/>
      <w:pPr>
        <w:ind w:left="1953" w:hanging="360"/>
      </w:pPr>
    </w:lvl>
    <w:lvl w:ilvl="4" w:tplc="04190019">
      <w:start w:val="1"/>
      <w:numFmt w:val="lowerLetter"/>
      <w:lvlText w:val="%5."/>
      <w:lvlJc w:val="left"/>
      <w:pPr>
        <w:ind w:left="2673" w:hanging="360"/>
      </w:pPr>
    </w:lvl>
    <w:lvl w:ilvl="5" w:tplc="0419001B">
      <w:start w:val="1"/>
      <w:numFmt w:val="lowerRoman"/>
      <w:lvlText w:val="%6."/>
      <w:lvlJc w:val="right"/>
      <w:pPr>
        <w:ind w:left="3393" w:hanging="180"/>
      </w:pPr>
    </w:lvl>
    <w:lvl w:ilvl="6" w:tplc="0419000F">
      <w:start w:val="1"/>
      <w:numFmt w:val="decimal"/>
      <w:lvlText w:val="%7."/>
      <w:lvlJc w:val="left"/>
      <w:pPr>
        <w:ind w:left="4113" w:hanging="360"/>
      </w:pPr>
    </w:lvl>
    <w:lvl w:ilvl="7" w:tplc="04190019">
      <w:start w:val="1"/>
      <w:numFmt w:val="lowerLetter"/>
      <w:lvlText w:val="%8."/>
      <w:lvlJc w:val="left"/>
      <w:pPr>
        <w:ind w:left="4833" w:hanging="360"/>
      </w:pPr>
    </w:lvl>
    <w:lvl w:ilvl="8" w:tplc="0419001B">
      <w:start w:val="1"/>
      <w:numFmt w:val="lowerRoman"/>
      <w:lvlText w:val="%9."/>
      <w:lvlJc w:val="right"/>
      <w:pPr>
        <w:ind w:left="5553" w:hanging="180"/>
      </w:pPr>
    </w:lvl>
  </w:abstractNum>
  <w:abstractNum w:abstractNumId="4" w15:restartNumberingAfterBreak="0">
    <w:nsid w:val="54B0267F"/>
    <w:multiLevelType w:val="hybridMultilevel"/>
    <w:tmpl w:val="252EBCC2"/>
    <w:lvl w:ilvl="0" w:tplc="B4DE5D78">
      <w:start w:val="1"/>
      <w:numFmt w:val="decimal"/>
      <w:lvlText w:val="%1."/>
      <w:lvlJc w:val="left"/>
      <w:pPr>
        <w:ind w:left="540" w:hanging="360"/>
      </w:pPr>
      <w:rPr>
        <w:rFonts w:hint="default"/>
      </w:rPr>
    </w:lvl>
    <w:lvl w:ilvl="1" w:tplc="04190019">
      <w:start w:val="1"/>
      <w:numFmt w:val="lowerLetter"/>
      <w:lvlText w:val="%2."/>
      <w:lvlJc w:val="left"/>
      <w:pPr>
        <w:ind w:left="1260" w:hanging="360"/>
      </w:pPr>
    </w:lvl>
    <w:lvl w:ilvl="2" w:tplc="0419001B">
      <w:start w:val="1"/>
      <w:numFmt w:val="lowerRoman"/>
      <w:lvlText w:val="%3."/>
      <w:lvlJc w:val="right"/>
      <w:pPr>
        <w:ind w:left="1980" w:hanging="180"/>
      </w:pPr>
    </w:lvl>
    <w:lvl w:ilvl="3" w:tplc="0419000F">
      <w:start w:val="1"/>
      <w:numFmt w:val="decimal"/>
      <w:lvlText w:val="%4."/>
      <w:lvlJc w:val="left"/>
      <w:pPr>
        <w:ind w:left="2700" w:hanging="360"/>
      </w:pPr>
    </w:lvl>
    <w:lvl w:ilvl="4" w:tplc="04190019">
      <w:start w:val="1"/>
      <w:numFmt w:val="lowerLetter"/>
      <w:lvlText w:val="%5."/>
      <w:lvlJc w:val="left"/>
      <w:pPr>
        <w:ind w:left="3420" w:hanging="360"/>
      </w:pPr>
    </w:lvl>
    <w:lvl w:ilvl="5" w:tplc="0419001B">
      <w:start w:val="1"/>
      <w:numFmt w:val="lowerRoman"/>
      <w:lvlText w:val="%6."/>
      <w:lvlJc w:val="right"/>
      <w:pPr>
        <w:ind w:left="4140" w:hanging="180"/>
      </w:pPr>
    </w:lvl>
    <w:lvl w:ilvl="6" w:tplc="0419000F">
      <w:start w:val="1"/>
      <w:numFmt w:val="decimal"/>
      <w:lvlText w:val="%7."/>
      <w:lvlJc w:val="left"/>
      <w:pPr>
        <w:ind w:left="4860" w:hanging="360"/>
      </w:pPr>
    </w:lvl>
    <w:lvl w:ilvl="7" w:tplc="04190019">
      <w:start w:val="1"/>
      <w:numFmt w:val="lowerLetter"/>
      <w:lvlText w:val="%8."/>
      <w:lvlJc w:val="left"/>
      <w:pPr>
        <w:ind w:left="5580" w:hanging="360"/>
      </w:pPr>
    </w:lvl>
    <w:lvl w:ilvl="8" w:tplc="0419001B">
      <w:start w:val="1"/>
      <w:numFmt w:val="lowerRoman"/>
      <w:lvlText w:val="%9."/>
      <w:lvlJc w:val="right"/>
      <w:pPr>
        <w:ind w:left="6300" w:hanging="180"/>
      </w:pPr>
    </w:lvl>
  </w:abstractNum>
  <w:abstractNum w:abstractNumId="5" w15:restartNumberingAfterBreak="0">
    <w:nsid w:val="54B27F3D"/>
    <w:multiLevelType w:val="hybridMultilevel"/>
    <w:tmpl w:val="4B183A52"/>
    <w:lvl w:ilvl="0" w:tplc="B4DE5D78">
      <w:start w:val="1"/>
      <w:numFmt w:val="decimal"/>
      <w:lvlText w:val="%1."/>
      <w:lvlJc w:val="left"/>
      <w:pPr>
        <w:ind w:left="786" w:hanging="360"/>
      </w:pPr>
      <w:rPr>
        <w:rFont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15:restartNumberingAfterBreak="0">
    <w:nsid w:val="56507F68"/>
    <w:multiLevelType w:val="hybridMultilevel"/>
    <w:tmpl w:val="26C00D8E"/>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7" w15:restartNumberingAfterBreak="0">
    <w:nsid w:val="5CD23B13"/>
    <w:multiLevelType w:val="hybridMultilevel"/>
    <w:tmpl w:val="1CF66C86"/>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8" w15:restartNumberingAfterBreak="0">
    <w:nsid w:val="6270406A"/>
    <w:multiLevelType w:val="hybridMultilevel"/>
    <w:tmpl w:val="B290C8E8"/>
    <w:lvl w:ilvl="0" w:tplc="B4DE5D78">
      <w:start w:val="1"/>
      <w:numFmt w:val="decimal"/>
      <w:lvlText w:val="%1."/>
      <w:lvlJc w:val="left"/>
      <w:pPr>
        <w:ind w:left="720" w:hanging="360"/>
      </w:pPr>
      <w:rPr>
        <w:rFont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9" w15:restartNumberingAfterBreak="0">
    <w:nsid w:val="669234A1"/>
    <w:multiLevelType w:val="hybridMultilevel"/>
    <w:tmpl w:val="60202730"/>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0" w15:restartNumberingAfterBreak="0">
    <w:nsid w:val="69F5269D"/>
    <w:multiLevelType w:val="multilevel"/>
    <w:tmpl w:val="1EF85FA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11" w15:restartNumberingAfterBreak="0">
    <w:nsid w:val="6EC41B1A"/>
    <w:multiLevelType w:val="hybridMultilevel"/>
    <w:tmpl w:val="845660D6"/>
    <w:lvl w:ilvl="0" w:tplc="0419000F">
      <w:start w:val="1"/>
      <w:numFmt w:val="decimal"/>
      <w:lvlText w:val="%1."/>
      <w:lvlJc w:val="left"/>
      <w:pPr>
        <w:ind w:left="502" w:hanging="360"/>
      </w:pPr>
      <w:rPr>
        <w:rFonts w:hint="default"/>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2" w15:restartNumberingAfterBreak="0">
    <w:nsid w:val="74AC493D"/>
    <w:multiLevelType w:val="multilevel"/>
    <w:tmpl w:val="DCDC848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3" w15:restartNumberingAfterBreak="0">
    <w:nsid w:val="768477D1"/>
    <w:multiLevelType w:val="hybridMultilevel"/>
    <w:tmpl w:val="C91CE7B6"/>
    <w:lvl w:ilvl="0" w:tplc="04190001">
      <w:start w:val="1"/>
      <w:numFmt w:val="bullet"/>
      <w:lvlText w:val=""/>
      <w:lvlJc w:val="left"/>
      <w:pPr>
        <w:ind w:left="1287" w:hanging="360"/>
      </w:pPr>
      <w:rPr>
        <w:rFonts w:ascii="Symbol" w:hAnsi="Symbol" w:cs="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abstractNum w:abstractNumId="14" w15:restartNumberingAfterBreak="0">
    <w:nsid w:val="7C0D5E59"/>
    <w:multiLevelType w:val="multilevel"/>
    <w:tmpl w:val="78F842A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num w:numId="1">
    <w:abstractNumId w:val="9"/>
  </w:num>
  <w:num w:numId="2">
    <w:abstractNumId w:val="6"/>
  </w:num>
  <w:num w:numId="3">
    <w:abstractNumId w:val="2"/>
  </w:num>
  <w:num w:numId="4">
    <w:abstractNumId w:val="14"/>
  </w:num>
  <w:num w:numId="5">
    <w:abstractNumId w:val="1"/>
  </w:num>
  <w:num w:numId="6">
    <w:abstractNumId w:val="10"/>
  </w:num>
  <w:num w:numId="7">
    <w:abstractNumId w:val="0"/>
  </w:num>
  <w:num w:numId="8">
    <w:abstractNumId w:val="12"/>
    <w:lvlOverride w:ilvl="0">
      <w:lvl w:ilvl="0">
        <w:numFmt w:val="bullet"/>
        <w:lvlText w:val="o"/>
        <w:lvlJc w:val="left"/>
        <w:pPr>
          <w:tabs>
            <w:tab w:val="num" w:pos="720"/>
          </w:tabs>
          <w:ind w:left="720" w:hanging="360"/>
        </w:pPr>
        <w:rPr>
          <w:rFonts w:ascii="Courier New" w:hAnsi="Courier New" w:cs="Courier New" w:hint="default"/>
          <w:sz w:val="20"/>
          <w:szCs w:val="20"/>
        </w:rPr>
      </w:lvl>
    </w:lvlOverride>
  </w:num>
  <w:num w:numId="9">
    <w:abstractNumId w:val="7"/>
  </w:num>
  <w:num w:numId="10">
    <w:abstractNumId w:val="11"/>
  </w:num>
  <w:num w:numId="11">
    <w:abstractNumId w:val="4"/>
  </w:num>
  <w:num w:numId="12">
    <w:abstractNumId w:val="13"/>
  </w:num>
  <w:num w:numId="13">
    <w:abstractNumId w:val="8"/>
  </w:num>
  <w:num w:numId="14">
    <w:abstractNumId w:val="5"/>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oNotTrackMove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94CF5"/>
    <w:rsid w:val="00001640"/>
    <w:rsid w:val="0000782D"/>
    <w:rsid w:val="0001566F"/>
    <w:rsid w:val="000157D6"/>
    <w:rsid w:val="000233F8"/>
    <w:rsid w:val="00025A3F"/>
    <w:rsid w:val="00026C1A"/>
    <w:rsid w:val="00037429"/>
    <w:rsid w:val="00041DF8"/>
    <w:rsid w:val="00043422"/>
    <w:rsid w:val="00062299"/>
    <w:rsid w:val="00063030"/>
    <w:rsid w:val="0007049B"/>
    <w:rsid w:val="0007588F"/>
    <w:rsid w:val="00076D6F"/>
    <w:rsid w:val="0008763D"/>
    <w:rsid w:val="000A2227"/>
    <w:rsid w:val="000B55FD"/>
    <w:rsid w:val="000B6E94"/>
    <w:rsid w:val="000C6FE8"/>
    <w:rsid w:val="000E27DF"/>
    <w:rsid w:val="00100BCE"/>
    <w:rsid w:val="0010226E"/>
    <w:rsid w:val="00104523"/>
    <w:rsid w:val="0011016B"/>
    <w:rsid w:val="00115312"/>
    <w:rsid w:val="001204FD"/>
    <w:rsid w:val="001220A1"/>
    <w:rsid w:val="00130E7F"/>
    <w:rsid w:val="0014066B"/>
    <w:rsid w:val="00141A90"/>
    <w:rsid w:val="00143003"/>
    <w:rsid w:val="00146301"/>
    <w:rsid w:val="0015034F"/>
    <w:rsid w:val="001522B7"/>
    <w:rsid w:val="00152B85"/>
    <w:rsid w:val="0015387F"/>
    <w:rsid w:val="00156176"/>
    <w:rsid w:val="00156399"/>
    <w:rsid w:val="00160DB2"/>
    <w:rsid w:val="001625F7"/>
    <w:rsid w:val="00171418"/>
    <w:rsid w:val="00175183"/>
    <w:rsid w:val="00193165"/>
    <w:rsid w:val="00193D08"/>
    <w:rsid w:val="00194CF5"/>
    <w:rsid w:val="001A2B46"/>
    <w:rsid w:val="001A56F3"/>
    <w:rsid w:val="001B40AF"/>
    <w:rsid w:val="001B4572"/>
    <w:rsid w:val="001B4CD4"/>
    <w:rsid w:val="001B6225"/>
    <w:rsid w:val="001B67C2"/>
    <w:rsid w:val="001C0B01"/>
    <w:rsid w:val="001D266B"/>
    <w:rsid w:val="001D58B9"/>
    <w:rsid w:val="001D70F1"/>
    <w:rsid w:val="001E0FEF"/>
    <w:rsid w:val="001F0DD9"/>
    <w:rsid w:val="001F2532"/>
    <w:rsid w:val="001F5E3E"/>
    <w:rsid w:val="00203C60"/>
    <w:rsid w:val="0020452F"/>
    <w:rsid w:val="00206A88"/>
    <w:rsid w:val="00210E21"/>
    <w:rsid w:val="00225FDB"/>
    <w:rsid w:val="00227306"/>
    <w:rsid w:val="00236493"/>
    <w:rsid w:val="00240233"/>
    <w:rsid w:val="00242246"/>
    <w:rsid w:val="00246045"/>
    <w:rsid w:val="00246936"/>
    <w:rsid w:val="002470EF"/>
    <w:rsid w:val="002471F8"/>
    <w:rsid w:val="00253EA5"/>
    <w:rsid w:val="00256CA7"/>
    <w:rsid w:val="00263EFB"/>
    <w:rsid w:val="00264522"/>
    <w:rsid w:val="0027176B"/>
    <w:rsid w:val="002803E7"/>
    <w:rsid w:val="0029198B"/>
    <w:rsid w:val="002931F5"/>
    <w:rsid w:val="00294C5D"/>
    <w:rsid w:val="00295025"/>
    <w:rsid w:val="002A134B"/>
    <w:rsid w:val="002A147D"/>
    <w:rsid w:val="002A6276"/>
    <w:rsid w:val="002B3891"/>
    <w:rsid w:val="002B4163"/>
    <w:rsid w:val="002C1DAF"/>
    <w:rsid w:val="002C4550"/>
    <w:rsid w:val="002C711C"/>
    <w:rsid w:val="002D1B41"/>
    <w:rsid w:val="002E40FC"/>
    <w:rsid w:val="002E6AC3"/>
    <w:rsid w:val="002E7D13"/>
    <w:rsid w:val="002F0517"/>
    <w:rsid w:val="002F7FD8"/>
    <w:rsid w:val="00301DCE"/>
    <w:rsid w:val="003029D9"/>
    <w:rsid w:val="00302ACC"/>
    <w:rsid w:val="00305291"/>
    <w:rsid w:val="00316CBA"/>
    <w:rsid w:val="00325156"/>
    <w:rsid w:val="00330B47"/>
    <w:rsid w:val="00332F56"/>
    <w:rsid w:val="00353EC5"/>
    <w:rsid w:val="0035462A"/>
    <w:rsid w:val="00356024"/>
    <w:rsid w:val="0035720C"/>
    <w:rsid w:val="00357BB0"/>
    <w:rsid w:val="00357D19"/>
    <w:rsid w:val="00361F46"/>
    <w:rsid w:val="00364D91"/>
    <w:rsid w:val="003658DB"/>
    <w:rsid w:val="003735C3"/>
    <w:rsid w:val="00373F39"/>
    <w:rsid w:val="00377AD4"/>
    <w:rsid w:val="00383451"/>
    <w:rsid w:val="003A57C1"/>
    <w:rsid w:val="003B25BB"/>
    <w:rsid w:val="003C3744"/>
    <w:rsid w:val="003C3E01"/>
    <w:rsid w:val="003D0944"/>
    <w:rsid w:val="003D16E5"/>
    <w:rsid w:val="003D32F0"/>
    <w:rsid w:val="003E128B"/>
    <w:rsid w:val="003E58AD"/>
    <w:rsid w:val="003F3F7A"/>
    <w:rsid w:val="003F4F27"/>
    <w:rsid w:val="00400840"/>
    <w:rsid w:val="00411806"/>
    <w:rsid w:val="00412ED1"/>
    <w:rsid w:val="0041303C"/>
    <w:rsid w:val="0041369A"/>
    <w:rsid w:val="00420441"/>
    <w:rsid w:val="00423BB1"/>
    <w:rsid w:val="004247AC"/>
    <w:rsid w:val="00424962"/>
    <w:rsid w:val="00431EC4"/>
    <w:rsid w:val="004363B5"/>
    <w:rsid w:val="004434FA"/>
    <w:rsid w:val="00443E61"/>
    <w:rsid w:val="00450D99"/>
    <w:rsid w:val="00463502"/>
    <w:rsid w:val="00467DBA"/>
    <w:rsid w:val="004720D2"/>
    <w:rsid w:val="00472BE3"/>
    <w:rsid w:val="00480378"/>
    <w:rsid w:val="00485375"/>
    <w:rsid w:val="0049120A"/>
    <w:rsid w:val="00493C31"/>
    <w:rsid w:val="004A0352"/>
    <w:rsid w:val="004A0D8C"/>
    <w:rsid w:val="004A251F"/>
    <w:rsid w:val="004A3593"/>
    <w:rsid w:val="004A3B01"/>
    <w:rsid w:val="004A4F08"/>
    <w:rsid w:val="004B3716"/>
    <w:rsid w:val="004B4585"/>
    <w:rsid w:val="004C28B2"/>
    <w:rsid w:val="004C4F7D"/>
    <w:rsid w:val="004D6282"/>
    <w:rsid w:val="004D76B4"/>
    <w:rsid w:val="004D7880"/>
    <w:rsid w:val="004E1C30"/>
    <w:rsid w:val="004E378B"/>
    <w:rsid w:val="004E7BCA"/>
    <w:rsid w:val="004F5990"/>
    <w:rsid w:val="005101BC"/>
    <w:rsid w:val="00513067"/>
    <w:rsid w:val="00517098"/>
    <w:rsid w:val="00517DCC"/>
    <w:rsid w:val="0052385C"/>
    <w:rsid w:val="00524497"/>
    <w:rsid w:val="00527446"/>
    <w:rsid w:val="00530BD2"/>
    <w:rsid w:val="00543EF1"/>
    <w:rsid w:val="00546232"/>
    <w:rsid w:val="00547805"/>
    <w:rsid w:val="00547BC3"/>
    <w:rsid w:val="00550B13"/>
    <w:rsid w:val="00554E72"/>
    <w:rsid w:val="00566707"/>
    <w:rsid w:val="00567C4B"/>
    <w:rsid w:val="00583524"/>
    <w:rsid w:val="00584354"/>
    <w:rsid w:val="00597405"/>
    <w:rsid w:val="005A2714"/>
    <w:rsid w:val="005A5D7D"/>
    <w:rsid w:val="005A74B0"/>
    <w:rsid w:val="005B1F08"/>
    <w:rsid w:val="005B339C"/>
    <w:rsid w:val="005B4971"/>
    <w:rsid w:val="005C1A82"/>
    <w:rsid w:val="005C359E"/>
    <w:rsid w:val="005C6345"/>
    <w:rsid w:val="005C6F83"/>
    <w:rsid w:val="005D16E1"/>
    <w:rsid w:val="005E2C23"/>
    <w:rsid w:val="005F296E"/>
    <w:rsid w:val="005F4465"/>
    <w:rsid w:val="005F5789"/>
    <w:rsid w:val="005F7E00"/>
    <w:rsid w:val="00617A72"/>
    <w:rsid w:val="00620B02"/>
    <w:rsid w:val="006309BB"/>
    <w:rsid w:val="00635FC4"/>
    <w:rsid w:val="00640DCC"/>
    <w:rsid w:val="00642E4D"/>
    <w:rsid w:val="00643DDD"/>
    <w:rsid w:val="00646337"/>
    <w:rsid w:val="00646BDD"/>
    <w:rsid w:val="006479B0"/>
    <w:rsid w:val="0065142F"/>
    <w:rsid w:val="0065545A"/>
    <w:rsid w:val="00655E31"/>
    <w:rsid w:val="00662B35"/>
    <w:rsid w:val="00666641"/>
    <w:rsid w:val="0067640A"/>
    <w:rsid w:val="00677746"/>
    <w:rsid w:val="00680FD7"/>
    <w:rsid w:val="0068427D"/>
    <w:rsid w:val="00686892"/>
    <w:rsid w:val="00687B9E"/>
    <w:rsid w:val="0069621E"/>
    <w:rsid w:val="006B398B"/>
    <w:rsid w:val="006C3228"/>
    <w:rsid w:val="006D6A95"/>
    <w:rsid w:val="006E3A36"/>
    <w:rsid w:val="006F0F2D"/>
    <w:rsid w:val="006F2609"/>
    <w:rsid w:val="006F2B0B"/>
    <w:rsid w:val="006F302C"/>
    <w:rsid w:val="006F6CAA"/>
    <w:rsid w:val="00700FE9"/>
    <w:rsid w:val="00710775"/>
    <w:rsid w:val="00712508"/>
    <w:rsid w:val="007132A2"/>
    <w:rsid w:val="0071388D"/>
    <w:rsid w:val="00714DB5"/>
    <w:rsid w:val="00745204"/>
    <w:rsid w:val="00746372"/>
    <w:rsid w:val="007471DC"/>
    <w:rsid w:val="00747A27"/>
    <w:rsid w:val="007507C5"/>
    <w:rsid w:val="0075674B"/>
    <w:rsid w:val="007618BE"/>
    <w:rsid w:val="007624E8"/>
    <w:rsid w:val="00781CB7"/>
    <w:rsid w:val="00782E34"/>
    <w:rsid w:val="007835DB"/>
    <w:rsid w:val="0079779F"/>
    <w:rsid w:val="007A0AD6"/>
    <w:rsid w:val="007A31B2"/>
    <w:rsid w:val="007B2DD2"/>
    <w:rsid w:val="007B34E6"/>
    <w:rsid w:val="007B4608"/>
    <w:rsid w:val="007B74AA"/>
    <w:rsid w:val="007C0CDA"/>
    <w:rsid w:val="007C1942"/>
    <w:rsid w:val="007C22FC"/>
    <w:rsid w:val="007C5854"/>
    <w:rsid w:val="007D277E"/>
    <w:rsid w:val="007D2F58"/>
    <w:rsid w:val="007D3A90"/>
    <w:rsid w:val="007D66A1"/>
    <w:rsid w:val="007D6864"/>
    <w:rsid w:val="007D7142"/>
    <w:rsid w:val="007E7321"/>
    <w:rsid w:val="007E79A5"/>
    <w:rsid w:val="007F2FF0"/>
    <w:rsid w:val="007F4836"/>
    <w:rsid w:val="007F7E7D"/>
    <w:rsid w:val="00806BE2"/>
    <w:rsid w:val="0081192D"/>
    <w:rsid w:val="00814BA3"/>
    <w:rsid w:val="00833A8E"/>
    <w:rsid w:val="008431D5"/>
    <w:rsid w:val="00853F12"/>
    <w:rsid w:val="0085408C"/>
    <w:rsid w:val="00857AAA"/>
    <w:rsid w:val="00862C2B"/>
    <w:rsid w:val="00863AA6"/>
    <w:rsid w:val="00863CBC"/>
    <w:rsid w:val="00871785"/>
    <w:rsid w:val="00874C8A"/>
    <w:rsid w:val="008770CC"/>
    <w:rsid w:val="00887E15"/>
    <w:rsid w:val="00890F9D"/>
    <w:rsid w:val="008927C1"/>
    <w:rsid w:val="00894622"/>
    <w:rsid w:val="00896C6C"/>
    <w:rsid w:val="008A75D4"/>
    <w:rsid w:val="008B12F7"/>
    <w:rsid w:val="008B7D01"/>
    <w:rsid w:val="008C3FA4"/>
    <w:rsid w:val="008D3904"/>
    <w:rsid w:val="008D6F8D"/>
    <w:rsid w:val="008E1806"/>
    <w:rsid w:val="008E30B0"/>
    <w:rsid w:val="008F41E8"/>
    <w:rsid w:val="008F736C"/>
    <w:rsid w:val="00900608"/>
    <w:rsid w:val="00914A89"/>
    <w:rsid w:val="00916BE1"/>
    <w:rsid w:val="009175AD"/>
    <w:rsid w:val="0092064C"/>
    <w:rsid w:val="00926541"/>
    <w:rsid w:val="0093054D"/>
    <w:rsid w:val="00934453"/>
    <w:rsid w:val="00934660"/>
    <w:rsid w:val="009436DF"/>
    <w:rsid w:val="009439D4"/>
    <w:rsid w:val="009454EC"/>
    <w:rsid w:val="00945EA9"/>
    <w:rsid w:val="00950C56"/>
    <w:rsid w:val="00953CC4"/>
    <w:rsid w:val="00954975"/>
    <w:rsid w:val="00955868"/>
    <w:rsid w:val="00956515"/>
    <w:rsid w:val="009605A5"/>
    <w:rsid w:val="00963B77"/>
    <w:rsid w:val="009648C6"/>
    <w:rsid w:val="00965771"/>
    <w:rsid w:val="009713A0"/>
    <w:rsid w:val="00975A3E"/>
    <w:rsid w:val="00982E51"/>
    <w:rsid w:val="009846A7"/>
    <w:rsid w:val="00985976"/>
    <w:rsid w:val="00986295"/>
    <w:rsid w:val="00987088"/>
    <w:rsid w:val="00990C55"/>
    <w:rsid w:val="00996AF3"/>
    <w:rsid w:val="009A0156"/>
    <w:rsid w:val="009B4152"/>
    <w:rsid w:val="009B65B9"/>
    <w:rsid w:val="009B6A34"/>
    <w:rsid w:val="009C072C"/>
    <w:rsid w:val="009C3DDE"/>
    <w:rsid w:val="009D3A15"/>
    <w:rsid w:val="009D4BEB"/>
    <w:rsid w:val="009D4D2A"/>
    <w:rsid w:val="009D7ED0"/>
    <w:rsid w:val="009E31AC"/>
    <w:rsid w:val="009F3298"/>
    <w:rsid w:val="00A01FEC"/>
    <w:rsid w:val="00A06265"/>
    <w:rsid w:val="00A13468"/>
    <w:rsid w:val="00A20F68"/>
    <w:rsid w:val="00A24116"/>
    <w:rsid w:val="00A25A84"/>
    <w:rsid w:val="00A33805"/>
    <w:rsid w:val="00A36B04"/>
    <w:rsid w:val="00A4571C"/>
    <w:rsid w:val="00A5091D"/>
    <w:rsid w:val="00A52F3D"/>
    <w:rsid w:val="00A53E2E"/>
    <w:rsid w:val="00A7785B"/>
    <w:rsid w:val="00A93BE8"/>
    <w:rsid w:val="00A94275"/>
    <w:rsid w:val="00AA078F"/>
    <w:rsid w:val="00AC185F"/>
    <w:rsid w:val="00AC1DE5"/>
    <w:rsid w:val="00AD35A1"/>
    <w:rsid w:val="00AD5433"/>
    <w:rsid w:val="00AE0324"/>
    <w:rsid w:val="00AE248F"/>
    <w:rsid w:val="00AE4771"/>
    <w:rsid w:val="00AF3AE9"/>
    <w:rsid w:val="00AF7E0D"/>
    <w:rsid w:val="00B004DC"/>
    <w:rsid w:val="00B031D0"/>
    <w:rsid w:val="00B04BAE"/>
    <w:rsid w:val="00B10CDC"/>
    <w:rsid w:val="00B3575A"/>
    <w:rsid w:val="00B37427"/>
    <w:rsid w:val="00B37B8C"/>
    <w:rsid w:val="00B445AC"/>
    <w:rsid w:val="00B55298"/>
    <w:rsid w:val="00B55BB1"/>
    <w:rsid w:val="00B616EB"/>
    <w:rsid w:val="00B642B2"/>
    <w:rsid w:val="00B65DC3"/>
    <w:rsid w:val="00B761B2"/>
    <w:rsid w:val="00B92CAD"/>
    <w:rsid w:val="00BA3BF5"/>
    <w:rsid w:val="00BB5680"/>
    <w:rsid w:val="00BC18DE"/>
    <w:rsid w:val="00BC5D90"/>
    <w:rsid w:val="00BD269D"/>
    <w:rsid w:val="00BD380C"/>
    <w:rsid w:val="00BE06F6"/>
    <w:rsid w:val="00BE1641"/>
    <w:rsid w:val="00BE694F"/>
    <w:rsid w:val="00BF461A"/>
    <w:rsid w:val="00BF507C"/>
    <w:rsid w:val="00C01DD2"/>
    <w:rsid w:val="00C036E8"/>
    <w:rsid w:val="00C0684A"/>
    <w:rsid w:val="00C06911"/>
    <w:rsid w:val="00C17218"/>
    <w:rsid w:val="00C2025C"/>
    <w:rsid w:val="00C24E26"/>
    <w:rsid w:val="00C255EC"/>
    <w:rsid w:val="00C378C7"/>
    <w:rsid w:val="00C417A4"/>
    <w:rsid w:val="00C451D3"/>
    <w:rsid w:val="00C46020"/>
    <w:rsid w:val="00C55B9C"/>
    <w:rsid w:val="00C6511F"/>
    <w:rsid w:val="00C72902"/>
    <w:rsid w:val="00C74859"/>
    <w:rsid w:val="00C7588F"/>
    <w:rsid w:val="00C760FE"/>
    <w:rsid w:val="00C76FD9"/>
    <w:rsid w:val="00C83DC6"/>
    <w:rsid w:val="00C84929"/>
    <w:rsid w:val="00C91054"/>
    <w:rsid w:val="00C9247C"/>
    <w:rsid w:val="00C94F18"/>
    <w:rsid w:val="00C95499"/>
    <w:rsid w:val="00C971F1"/>
    <w:rsid w:val="00CA15B0"/>
    <w:rsid w:val="00CA320F"/>
    <w:rsid w:val="00CA4CF5"/>
    <w:rsid w:val="00CB29A2"/>
    <w:rsid w:val="00CD34F9"/>
    <w:rsid w:val="00CD5D1A"/>
    <w:rsid w:val="00CD649F"/>
    <w:rsid w:val="00CE0F6C"/>
    <w:rsid w:val="00CE515A"/>
    <w:rsid w:val="00CE762F"/>
    <w:rsid w:val="00CF0DC7"/>
    <w:rsid w:val="00CF6790"/>
    <w:rsid w:val="00D00B76"/>
    <w:rsid w:val="00D0245A"/>
    <w:rsid w:val="00D029F6"/>
    <w:rsid w:val="00D05312"/>
    <w:rsid w:val="00D07CB6"/>
    <w:rsid w:val="00D1134D"/>
    <w:rsid w:val="00D173FE"/>
    <w:rsid w:val="00D20635"/>
    <w:rsid w:val="00D20B93"/>
    <w:rsid w:val="00D234FC"/>
    <w:rsid w:val="00D24232"/>
    <w:rsid w:val="00D25DAB"/>
    <w:rsid w:val="00D26907"/>
    <w:rsid w:val="00D45B1B"/>
    <w:rsid w:val="00D571B2"/>
    <w:rsid w:val="00D70E9C"/>
    <w:rsid w:val="00D721CB"/>
    <w:rsid w:val="00D7260F"/>
    <w:rsid w:val="00D74A99"/>
    <w:rsid w:val="00D800F5"/>
    <w:rsid w:val="00D84C70"/>
    <w:rsid w:val="00D94228"/>
    <w:rsid w:val="00DA1D28"/>
    <w:rsid w:val="00DA436C"/>
    <w:rsid w:val="00DA5F9D"/>
    <w:rsid w:val="00DB41F0"/>
    <w:rsid w:val="00DC06AE"/>
    <w:rsid w:val="00DC3AA3"/>
    <w:rsid w:val="00DD091A"/>
    <w:rsid w:val="00DD2D9A"/>
    <w:rsid w:val="00DD5BC9"/>
    <w:rsid w:val="00DE37F3"/>
    <w:rsid w:val="00DF38C6"/>
    <w:rsid w:val="00DF49E0"/>
    <w:rsid w:val="00DF4FA9"/>
    <w:rsid w:val="00E009D6"/>
    <w:rsid w:val="00E01866"/>
    <w:rsid w:val="00E03DC7"/>
    <w:rsid w:val="00E06B7A"/>
    <w:rsid w:val="00E12BFB"/>
    <w:rsid w:val="00E22EA8"/>
    <w:rsid w:val="00E23046"/>
    <w:rsid w:val="00E26AAD"/>
    <w:rsid w:val="00E360F9"/>
    <w:rsid w:val="00E362DA"/>
    <w:rsid w:val="00E50F0A"/>
    <w:rsid w:val="00E54921"/>
    <w:rsid w:val="00E625DA"/>
    <w:rsid w:val="00E67F58"/>
    <w:rsid w:val="00E74711"/>
    <w:rsid w:val="00E80616"/>
    <w:rsid w:val="00E83A33"/>
    <w:rsid w:val="00E863EC"/>
    <w:rsid w:val="00E87484"/>
    <w:rsid w:val="00EB69AD"/>
    <w:rsid w:val="00EC1B58"/>
    <w:rsid w:val="00ED2B2B"/>
    <w:rsid w:val="00EE0DB2"/>
    <w:rsid w:val="00EE5DA6"/>
    <w:rsid w:val="00EF4958"/>
    <w:rsid w:val="00EF6454"/>
    <w:rsid w:val="00F01DA9"/>
    <w:rsid w:val="00F05963"/>
    <w:rsid w:val="00F075D0"/>
    <w:rsid w:val="00F115A8"/>
    <w:rsid w:val="00F1677E"/>
    <w:rsid w:val="00F22100"/>
    <w:rsid w:val="00F241FA"/>
    <w:rsid w:val="00F26881"/>
    <w:rsid w:val="00F33D4E"/>
    <w:rsid w:val="00F40C09"/>
    <w:rsid w:val="00F52B7A"/>
    <w:rsid w:val="00F60172"/>
    <w:rsid w:val="00F6111D"/>
    <w:rsid w:val="00F64511"/>
    <w:rsid w:val="00F664B8"/>
    <w:rsid w:val="00F7772B"/>
    <w:rsid w:val="00F77AC2"/>
    <w:rsid w:val="00F82C42"/>
    <w:rsid w:val="00F856E6"/>
    <w:rsid w:val="00FA413E"/>
    <w:rsid w:val="00FB1916"/>
    <w:rsid w:val="00FB59CC"/>
    <w:rsid w:val="00FB6D6F"/>
    <w:rsid w:val="00FC210C"/>
    <w:rsid w:val="00FC523B"/>
    <w:rsid w:val="00FD1290"/>
    <w:rsid w:val="00FD1991"/>
    <w:rsid w:val="00FD1CC8"/>
    <w:rsid w:val="00FD36EC"/>
    <w:rsid w:val="00FD4733"/>
    <w:rsid w:val="00FD591D"/>
    <w:rsid w:val="00FD59C8"/>
    <w:rsid w:val="00FD7710"/>
    <w:rsid w:val="00FE33C0"/>
    <w:rsid w:val="00FE3F99"/>
    <w:rsid w:val="00FE5106"/>
    <w:rsid w:val="00FE6672"/>
    <w:rsid w:val="00FE7435"/>
    <w:rsid w:val="00FF3E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458FD49"/>
  <w15:docId w15:val="{8416C34B-08FB-45BF-A50C-257E83A73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5298"/>
    <w:pPr>
      <w:spacing w:after="200" w:line="276" w:lineRule="auto"/>
    </w:pPr>
    <w:rPr>
      <w:rFonts w:cs="Calibri"/>
      <w:sz w:val="22"/>
      <w:szCs w:val="22"/>
      <w:lang w:eastAsia="en-US"/>
    </w:rPr>
  </w:style>
  <w:style w:type="paragraph" w:styleId="1">
    <w:name w:val="heading 1"/>
    <w:basedOn w:val="a"/>
    <w:next w:val="a"/>
    <w:link w:val="10"/>
    <w:uiPriority w:val="99"/>
    <w:qFormat/>
    <w:locked/>
    <w:rsid w:val="00655E31"/>
    <w:pPr>
      <w:keepNext/>
      <w:spacing w:before="240" w:after="60"/>
      <w:outlineLvl w:val="0"/>
    </w:pPr>
    <w:rPr>
      <w:rFonts w:ascii="Cambria" w:hAnsi="Cambria" w:cs="Cambria"/>
      <w:b/>
      <w:bCs/>
      <w:kern w:val="32"/>
      <w:sz w:val="32"/>
      <w:szCs w:val="32"/>
    </w:rPr>
  </w:style>
  <w:style w:type="paragraph" w:styleId="2">
    <w:name w:val="heading 2"/>
    <w:basedOn w:val="a"/>
    <w:next w:val="a"/>
    <w:link w:val="20"/>
    <w:uiPriority w:val="99"/>
    <w:qFormat/>
    <w:rsid w:val="00AE248F"/>
    <w:pPr>
      <w:keepNext/>
      <w:keepLines/>
      <w:spacing w:before="200" w:after="0"/>
      <w:outlineLvl w:val="1"/>
    </w:pPr>
    <w:rPr>
      <w:rFonts w:ascii="Cambria" w:hAnsi="Cambria" w:cs="Cambria"/>
      <w:b/>
      <w:bCs/>
      <w:color w:val="4F81BD"/>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655E31"/>
    <w:rPr>
      <w:rFonts w:ascii="Cambria" w:hAnsi="Cambria" w:cs="Cambria"/>
      <w:b/>
      <w:bCs/>
      <w:kern w:val="32"/>
      <w:sz w:val="32"/>
      <w:szCs w:val="32"/>
      <w:lang w:eastAsia="en-US"/>
    </w:rPr>
  </w:style>
  <w:style w:type="character" w:customStyle="1" w:styleId="20">
    <w:name w:val="Заголовок 2 Знак"/>
    <w:link w:val="2"/>
    <w:uiPriority w:val="99"/>
    <w:semiHidden/>
    <w:locked/>
    <w:rsid w:val="00AE248F"/>
    <w:rPr>
      <w:rFonts w:ascii="Cambria" w:hAnsi="Cambria" w:cs="Cambria"/>
      <w:b/>
      <w:bCs/>
      <w:color w:val="4F81BD"/>
      <w:sz w:val="26"/>
      <w:szCs w:val="26"/>
    </w:rPr>
  </w:style>
  <w:style w:type="table" w:styleId="a3">
    <w:name w:val="Table Grid"/>
    <w:basedOn w:val="a1"/>
    <w:uiPriority w:val="99"/>
    <w:rsid w:val="007C0CDA"/>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rsid w:val="00357BB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uiPriority w:val="99"/>
    <w:qFormat/>
    <w:rsid w:val="00357BB0"/>
    <w:rPr>
      <w:b/>
      <w:bCs/>
    </w:rPr>
  </w:style>
  <w:style w:type="character" w:styleId="a6">
    <w:name w:val="Emphasis"/>
    <w:uiPriority w:val="99"/>
    <w:qFormat/>
    <w:rsid w:val="00357BB0"/>
    <w:rPr>
      <w:i/>
      <w:iCs/>
    </w:rPr>
  </w:style>
  <w:style w:type="paragraph" w:styleId="z-">
    <w:name w:val="HTML Top of Form"/>
    <w:basedOn w:val="a"/>
    <w:next w:val="a"/>
    <w:link w:val="z-0"/>
    <w:hidden/>
    <w:uiPriority w:val="99"/>
    <w:semiHidden/>
    <w:rsid w:val="00655E31"/>
    <w:pPr>
      <w:pBdr>
        <w:bottom w:val="single" w:sz="6" w:space="1" w:color="auto"/>
      </w:pBdr>
      <w:spacing w:after="0" w:line="240" w:lineRule="auto"/>
      <w:jc w:val="center"/>
    </w:pPr>
    <w:rPr>
      <w:rFonts w:ascii="Arial" w:hAnsi="Arial" w:cs="Arial"/>
      <w:vanish/>
      <w:sz w:val="16"/>
      <w:szCs w:val="16"/>
      <w:lang w:eastAsia="ru-RU"/>
    </w:rPr>
  </w:style>
  <w:style w:type="character" w:customStyle="1" w:styleId="z-0">
    <w:name w:val="z-Начало формы Знак"/>
    <w:link w:val="z-"/>
    <w:uiPriority w:val="99"/>
    <w:semiHidden/>
    <w:locked/>
    <w:rsid w:val="00655E31"/>
    <w:rPr>
      <w:rFonts w:ascii="Arial" w:hAnsi="Arial" w:cs="Arial"/>
      <w:vanish/>
      <w:sz w:val="16"/>
      <w:szCs w:val="16"/>
    </w:rPr>
  </w:style>
  <w:style w:type="paragraph" w:styleId="z-1">
    <w:name w:val="HTML Bottom of Form"/>
    <w:basedOn w:val="a"/>
    <w:next w:val="a"/>
    <w:link w:val="z-2"/>
    <w:hidden/>
    <w:uiPriority w:val="99"/>
    <w:semiHidden/>
    <w:rsid w:val="00655E31"/>
    <w:pPr>
      <w:pBdr>
        <w:top w:val="single" w:sz="6" w:space="1" w:color="auto"/>
      </w:pBdr>
      <w:spacing w:after="0" w:line="240" w:lineRule="auto"/>
      <w:jc w:val="center"/>
    </w:pPr>
    <w:rPr>
      <w:rFonts w:ascii="Arial" w:hAnsi="Arial" w:cs="Arial"/>
      <w:vanish/>
      <w:sz w:val="16"/>
      <w:szCs w:val="16"/>
      <w:lang w:eastAsia="ru-RU"/>
    </w:rPr>
  </w:style>
  <w:style w:type="character" w:customStyle="1" w:styleId="z-2">
    <w:name w:val="z-Конец формы Знак"/>
    <w:link w:val="z-1"/>
    <w:uiPriority w:val="99"/>
    <w:semiHidden/>
    <w:locked/>
    <w:rsid w:val="00655E31"/>
    <w:rPr>
      <w:rFonts w:ascii="Arial" w:hAnsi="Arial" w:cs="Arial"/>
      <w:vanish/>
      <w:sz w:val="16"/>
      <w:szCs w:val="16"/>
    </w:rPr>
  </w:style>
  <w:style w:type="character" w:styleId="a7">
    <w:name w:val="Hyperlink"/>
    <w:uiPriority w:val="99"/>
    <w:rsid w:val="00655E31"/>
    <w:rPr>
      <w:color w:val="0000FF"/>
      <w:u w:val="single"/>
    </w:rPr>
  </w:style>
  <w:style w:type="character" w:styleId="a8">
    <w:name w:val="FollowedHyperlink"/>
    <w:uiPriority w:val="99"/>
    <w:semiHidden/>
    <w:rsid w:val="00655E31"/>
    <w:rPr>
      <w:color w:val="800080"/>
      <w:u w:val="single"/>
    </w:rPr>
  </w:style>
  <w:style w:type="table" w:customStyle="1" w:styleId="11">
    <w:name w:val="Сетка таблицы1"/>
    <w:uiPriority w:val="99"/>
    <w:rsid w:val="009D7ED0"/>
    <w:rPr>
      <w:rFonts w:eastAsia="Times New Roman" w:cs="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9">
    <w:name w:val="Balloon Text"/>
    <w:basedOn w:val="a"/>
    <w:link w:val="aa"/>
    <w:uiPriority w:val="99"/>
    <w:semiHidden/>
    <w:rsid w:val="002F0517"/>
    <w:rPr>
      <w:rFonts w:cs="Times New Roman"/>
      <w:sz w:val="2"/>
      <w:szCs w:val="2"/>
    </w:rPr>
  </w:style>
  <w:style w:type="character" w:customStyle="1" w:styleId="aa">
    <w:name w:val="Текст выноски Знак"/>
    <w:link w:val="a9"/>
    <w:uiPriority w:val="99"/>
    <w:semiHidden/>
    <w:locked/>
    <w:rPr>
      <w:rFonts w:ascii="Times New Roman" w:hAnsi="Times New Roman" w:cs="Times New Roman"/>
      <w:sz w:val="2"/>
      <w:szCs w:val="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3373934">
      <w:marLeft w:val="0"/>
      <w:marRight w:val="0"/>
      <w:marTop w:val="0"/>
      <w:marBottom w:val="0"/>
      <w:divBdr>
        <w:top w:val="none" w:sz="0" w:space="0" w:color="auto"/>
        <w:left w:val="none" w:sz="0" w:space="0" w:color="auto"/>
        <w:bottom w:val="none" w:sz="0" w:space="0" w:color="auto"/>
        <w:right w:val="none" w:sz="0" w:space="0" w:color="auto"/>
      </w:divBdr>
    </w:div>
    <w:div w:id="1873373957">
      <w:marLeft w:val="0"/>
      <w:marRight w:val="0"/>
      <w:marTop w:val="0"/>
      <w:marBottom w:val="0"/>
      <w:divBdr>
        <w:top w:val="none" w:sz="0" w:space="0" w:color="auto"/>
        <w:left w:val="none" w:sz="0" w:space="0" w:color="auto"/>
        <w:bottom w:val="none" w:sz="0" w:space="0" w:color="auto"/>
        <w:right w:val="none" w:sz="0" w:space="0" w:color="auto"/>
      </w:divBdr>
      <w:divsChild>
        <w:div w:id="1873373899">
          <w:marLeft w:val="0"/>
          <w:marRight w:val="0"/>
          <w:marTop w:val="0"/>
          <w:marBottom w:val="0"/>
          <w:divBdr>
            <w:top w:val="none" w:sz="0" w:space="0" w:color="auto"/>
            <w:left w:val="none" w:sz="0" w:space="0" w:color="auto"/>
            <w:bottom w:val="none" w:sz="0" w:space="0" w:color="auto"/>
            <w:right w:val="none" w:sz="0" w:space="0" w:color="auto"/>
          </w:divBdr>
        </w:div>
        <w:div w:id="1873373911">
          <w:marLeft w:val="0"/>
          <w:marRight w:val="0"/>
          <w:marTop w:val="0"/>
          <w:marBottom w:val="0"/>
          <w:divBdr>
            <w:top w:val="none" w:sz="0" w:space="0" w:color="auto"/>
            <w:left w:val="none" w:sz="0" w:space="0" w:color="auto"/>
            <w:bottom w:val="none" w:sz="0" w:space="0" w:color="auto"/>
            <w:right w:val="none" w:sz="0" w:space="0" w:color="auto"/>
          </w:divBdr>
          <w:divsChild>
            <w:div w:id="1873373913">
              <w:marLeft w:val="0"/>
              <w:marRight w:val="0"/>
              <w:marTop w:val="0"/>
              <w:marBottom w:val="0"/>
              <w:divBdr>
                <w:top w:val="none" w:sz="0" w:space="0" w:color="auto"/>
                <w:left w:val="none" w:sz="0" w:space="0" w:color="auto"/>
                <w:bottom w:val="none" w:sz="0" w:space="0" w:color="auto"/>
                <w:right w:val="none" w:sz="0" w:space="0" w:color="auto"/>
              </w:divBdr>
              <w:divsChild>
                <w:div w:id="1873373950">
                  <w:marLeft w:val="0"/>
                  <w:marRight w:val="0"/>
                  <w:marTop w:val="0"/>
                  <w:marBottom w:val="0"/>
                  <w:divBdr>
                    <w:top w:val="none" w:sz="0" w:space="0" w:color="auto"/>
                    <w:left w:val="none" w:sz="0" w:space="0" w:color="auto"/>
                    <w:bottom w:val="none" w:sz="0" w:space="0" w:color="auto"/>
                    <w:right w:val="none" w:sz="0" w:space="0" w:color="auto"/>
                  </w:divBdr>
                  <w:divsChild>
                    <w:div w:id="1873373908">
                      <w:marLeft w:val="0"/>
                      <w:marRight w:val="0"/>
                      <w:marTop w:val="0"/>
                      <w:marBottom w:val="0"/>
                      <w:divBdr>
                        <w:top w:val="none" w:sz="0" w:space="0" w:color="auto"/>
                        <w:left w:val="none" w:sz="0" w:space="0" w:color="auto"/>
                        <w:bottom w:val="none" w:sz="0" w:space="0" w:color="auto"/>
                        <w:right w:val="none" w:sz="0" w:space="0" w:color="auto"/>
                      </w:divBdr>
                      <w:divsChild>
                        <w:div w:id="1873373882">
                          <w:marLeft w:val="0"/>
                          <w:marRight w:val="0"/>
                          <w:marTop w:val="0"/>
                          <w:marBottom w:val="0"/>
                          <w:divBdr>
                            <w:top w:val="none" w:sz="0" w:space="0" w:color="auto"/>
                            <w:left w:val="none" w:sz="0" w:space="0" w:color="auto"/>
                            <w:bottom w:val="none" w:sz="0" w:space="0" w:color="auto"/>
                            <w:right w:val="none" w:sz="0" w:space="0" w:color="auto"/>
                          </w:divBdr>
                        </w:div>
                        <w:div w:id="1873373956">
                          <w:marLeft w:val="0"/>
                          <w:marRight w:val="0"/>
                          <w:marTop w:val="0"/>
                          <w:marBottom w:val="0"/>
                          <w:divBdr>
                            <w:top w:val="none" w:sz="0" w:space="0" w:color="auto"/>
                            <w:left w:val="none" w:sz="0" w:space="0" w:color="auto"/>
                            <w:bottom w:val="none" w:sz="0" w:space="0" w:color="auto"/>
                            <w:right w:val="none" w:sz="0" w:space="0" w:color="auto"/>
                          </w:divBdr>
                          <w:divsChild>
                            <w:div w:id="1873373935">
                              <w:marLeft w:val="0"/>
                              <w:marRight w:val="0"/>
                              <w:marTop w:val="0"/>
                              <w:marBottom w:val="0"/>
                              <w:divBdr>
                                <w:top w:val="none" w:sz="0" w:space="0" w:color="auto"/>
                                <w:left w:val="none" w:sz="0" w:space="0" w:color="auto"/>
                                <w:bottom w:val="none" w:sz="0" w:space="0" w:color="auto"/>
                                <w:right w:val="none" w:sz="0" w:space="0" w:color="auto"/>
                              </w:divBdr>
                              <w:divsChild>
                                <w:div w:id="1873373928">
                                  <w:marLeft w:val="150"/>
                                  <w:marRight w:val="75"/>
                                  <w:marTop w:val="30"/>
                                  <w:marBottom w:val="0"/>
                                  <w:divBdr>
                                    <w:top w:val="none" w:sz="0" w:space="0" w:color="auto"/>
                                    <w:left w:val="none" w:sz="0" w:space="0" w:color="auto"/>
                                    <w:bottom w:val="none" w:sz="0" w:space="0" w:color="auto"/>
                                    <w:right w:val="none" w:sz="0" w:space="0" w:color="auto"/>
                                  </w:divBdr>
                                  <w:divsChild>
                                    <w:div w:id="1873373887">
                                      <w:marLeft w:val="150"/>
                                      <w:marRight w:val="150"/>
                                      <w:marTop w:val="150"/>
                                      <w:marBottom w:val="150"/>
                                      <w:divBdr>
                                        <w:top w:val="dotted" w:sz="2" w:space="0" w:color="000000"/>
                                        <w:left w:val="dotted" w:sz="2" w:space="0" w:color="000000"/>
                                        <w:bottom w:val="dotted" w:sz="2" w:space="0" w:color="000000"/>
                                        <w:right w:val="dotted" w:sz="2" w:space="0" w:color="000000"/>
                                      </w:divBdr>
                                      <w:divsChild>
                                        <w:div w:id="1873373902">
                                          <w:marLeft w:val="15"/>
                                          <w:marRight w:val="15"/>
                                          <w:marTop w:val="15"/>
                                          <w:marBottom w:val="15"/>
                                          <w:divBdr>
                                            <w:top w:val="dotted" w:sz="2" w:space="1" w:color="808080"/>
                                            <w:left w:val="dotted" w:sz="2" w:space="1" w:color="808080"/>
                                            <w:bottom w:val="dotted" w:sz="2" w:space="1" w:color="808080"/>
                                            <w:right w:val="dotted" w:sz="2" w:space="1" w:color="808080"/>
                                          </w:divBdr>
                                          <w:divsChild>
                                            <w:div w:id="1873373921">
                                              <w:marLeft w:val="0"/>
                                              <w:marRight w:val="0"/>
                                              <w:marTop w:val="0"/>
                                              <w:marBottom w:val="0"/>
                                              <w:divBdr>
                                                <w:top w:val="none" w:sz="0" w:space="0" w:color="auto"/>
                                                <w:left w:val="none" w:sz="0" w:space="0" w:color="auto"/>
                                                <w:bottom w:val="none" w:sz="0" w:space="0" w:color="auto"/>
                                                <w:right w:val="none" w:sz="0" w:space="0" w:color="auto"/>
                                              </w:divBdr>
                                            </w:div>
                                            <w:div w:id="1873373933">
                                              <w:marLeft w:val="45"/>
                                              <w:marRight w:val="45"/>
                                              <w:marTop w:val="45"/>
                                              <w:marBottom w:val="45"/>
                                              <w:divBdr>
                                                <w:top w:val="none" w:sz="0" w:space="0" w:color="auto"/>
                                                <w:left w:val="none" w:sz="0" w:space="0" w:color="auto"/>
                                                <w:bottom w:val="none" w:sz="0" w:space="0" w:color="auto"/>
                                                <w:right w:val="none" w:sz="0" w:space="0" w:color="auto"/>
                                              </w:divBdr>
                                              <w:divsChild>
                                                <w:div w:id="1873373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373891">
                                      <w:marLeft w:val="0"/>
                                      <w:marRight w:val="0"/>
                                      <w:marTop w:val="0"/>
                                      <w:marBottom w:val="0"/>
                                      <w:divBdr>
                                        <w:top w:val="none" w:sz="0" w:space="0" w:color="auto"/>
                                        <w:left w:val="none" w:sz="0" w:space="0" w:color="auto"/>
                                        <w:bottom w:val="none" w:sz="0" w:space="0" w:color="auto"/>
                                        <w:right w:val="none" w:sz="0" w:space="0" w:color="auto"/>
                                      </w:divBdr>
                                      <w:divsChild>
                                        <w:div w:id="1873373946">
                                          <w:marLeft w:val="150"/>
                                          <w:marRight w:val="150"/>
                                          <w:marTop w:val="150"/>
                                          <w:marBottom w:val="150"/>
                                          <w:divBdr>
                                            <w:top w:val="none" w:sz="0" w:space="0" w:color="auto"/>
                                            <w:left w:val="none" w:sz="0" w:space="0" w:color="auto"/>
                                            <w:bottom w:val="none" w:sz="0" w:space="0" w:color="auto"/>
                                            <w:right w:val="none" w:sz="0" w:space="0" w:color="auto"/>
                                          </w:divBdr>
                                          <w:divsChild>
                                            <w:div w:id="1873373937">
                                              <w:marLeft w:val="150"/>
                                              <w:marRight w:val="150"/>
                                              <w:marTop w:val="0"/>
                                              <w:marBottom w:val="150"/>
                                              <w:divBdr>
                                                <w:top w:val="single" w:sz="6" w:space="2" w:color="EEEEEE"/>
                                                <w:left w:val="single" w:sz="6" w:space="2" w:color="EEEEEE"/>
                                                <w:bottom w:val="single" w:sz="6" w:space="2" w:color="EEEEEE"/>
                                                <w:right w:val="single" w:sz="6" w:space="2" w:color="EEEEEE"/>
                                              </w:divBdr>
                                            </w:div>
                                          </w:divsChild>
                                        </w:div>
                                      </w:divsChild>
                                    </w:div>
                                    <w:div w:id="1873373892">
                                      <w:marLeft w:val="150"/>
                                      <w:marRight w:val="150"/>
                                      <w:marTop w:val="150"/>
                                      <w:marBottom w:val="150"/>
                                      <w:divBdr>
                                        <w:top w:val="dotted" w:sz="2" w:space="0" w:color="000000"/>
                                        <w:left w:val="dotted" w:sz="2" w:space="0" w:color="000000"/>
                                        <w:bottom w:val="dotted" w:sz="2" w:space="0" w:color="000000"/>
                                        <w:right w:val="dotted" w:sz="2" w:space="0" w:color="000000"/>
                                      </w:divBdr>
                                      <w:divsChild>
                                        <w:div w:id="1873373953">
                                          <w:marLeft w:val="15"/>
                                          <w:marRight w:val="15"/>
                                          <w:marTop w:val="15"/>
                                          <w:marBottom w:val="15"/>
                                          <w:divBdr>
                                            <w:top w:val="dotted" w:sz="2" w:space="1" w:color="808080"/>
                                            <w:left w:val="dotted" w:sz="2" w:space="1" w:color="808080"/>
                                            <w:bottom w:val="dotted" w:sz="2" w:space="1" w:color="808080"/>
                                            <w:right w:val="dotted" w:sz="2" w:space="1" w:color="808080"/>
                                          </w:divBdr>
                                          <w:divsChild>
                                            <w:div w:id="1873373940">
                                              <w:marLeft w:val="0"/>
                                              <w:marRight w:val="0"/>
                                              <w:marTop w:val="0"/>
                                              <w:marBottom w:val="0"/>
                                              <w:divBdr>
                                                <w:top w:val="none" w:sz="0" w:space="0" w:color="auto"/>
                                                <w:left w:val="none" w:sz="0" w:space="0" w:color="auto"/>
                                                <w:bottom w:val="none" w:sz="0" w:space="0" w:color="auto"/>
                                                <w:right w:val="none" w:sz="0" w:space="0" w:color="auto"/>
                                              </w:divBdr>
                                            </w:div>
                                            <w:div w:id="1873373958">
                                              <w:marLeft w:val="45"/>
                                              <w:marRight w:val="45"/>
                                              <w:marTop w:val="45"/>
                                              <w:marBottom w:val="45"/>
                                              <w:divBdr>
                                                <w:top w:val="none" w:sz="0" w:space="0" w:color="auto"/>
                                                <w:left w:val="none" w:sz="0" w:space="0" w:color="auto"/>
                                                <w:bottom w:val="none" w:sz="0" w:space="0" w:color="auto"/>
                                                <w:right w:val="none" w:sz="0" w:space="0" w:color="auto"/>
                                              </w:divBdr>
                                              <w:divsChild>
                                                <w:div w:id="187337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373905">
                                      <w:marLeft w:val="150"/>
                                      <w:marRight w:val="150"/>
                                      <w:marTop w:val="150"/>
                                      <w:marBottom w:val="150"/>
                                      <w:divBdr>
                                        <w:top w:val="dotted" w:sz="2" w:space="0" w:color="000000"/>
                                        <w:left w:val="dotted" w:sz="2" w:space="0" w:color="000000"/>
                                        <w:bottom w:val="dotted" w:sz="2" w:space="0" w:color="000000"/>
                                        <w:right w:val="dotted" w:sz="2" w:space="0" w:color="000000"/>
                                      </w:divBdr>
                                      <w:divsChild>
                                        <w:div w:id="1873373971">
                                          <w:marLeft w:val="15"/>
                                          <w:marRight w:val="15"/>
                                          <w:marTop w:val="15"/>
                                          <w:marBottom w:val="15"/>
                                          <w:divBdr>
                                            <w:top w:val="dotted" w:sz="2" w:space="1" w:color="808080"/>
                                            <w:left w:val="dotted" w:sz="2" w:space="1" w:color="808080"/>
                                            <w:bottom w:val="dotted" w:sz="2" w:space="1" w:color="808080"/>
                                            <w:right w:val="dotted" w:sz="2" w:space="1" w:color="808080"/>
                                          </w:divBdr>
                                          <w:divsChild>
                                            <w:div w:id="1873373942">
                                              <w:marLeft w:val="0"/>
                                              <w:marRight w:val="0"/>
                                              <w:marTop w:val="0"/>
                                              <w:marBottom w:val="0"/>
                                              <w:divBdr>
                                                <w:top w:val="none" w:sz="0" w:space="0" w:color="auto"/>
                                                <w:left w:val="none" w:sz="0" w:space="0" w:color="auto"/>
                                                <w:bottom w:val="none" w:sz="0" w:space="0" w:color="auto"/>
                                                <w:right w:val="none" w:sz="0" w:space="0" w:color="auto"/>
                                              </w:divBdr>
                                            </w:div>
                                            <w:div w:id="1873373951">
                                              <w:marLeft w:val="45"/>
                                              <w:marRight w:val="45"/>
                                              <w:marTop w:val="45"/>
                                              <w:marBottom w:val="45"/>
                                              <w:divBdr>
                                                <w:top w:val="none" w:sz="0" w:space="0" w:color="auto"/>
                                                <w:left w:val="none" w:sz="0" w:space="0" w:color="auto"/>
                                                <w:bottom w:val="none" w:sz="0" w:space="0" w:color="auto"/>
                                                <w:right w:val="none" w:sz="0" w:space="0" w:color="auto"/>
                                              </w:divBdr>
                                              <w:divsChild>
                                                <w:div w:id="187337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373912">
                                      <w:marLeft w:val="150"/>
                                      <w:marRight w:val="150"/>
                                      <w:marTop w:val="150"/>
                                      <w:marBottom w:val="150"/>
                                      <w:divBdr>
                                        <w:top w:val="dotted" w:sz="2" w:space="0" w:color="000000"/>
                                        <w:left w:val="dotted" w:sz="2" w:space="0" w:color="000000"/>
                                        <w:bottom w:val="dotted" w:sz="2" w:space="0" w:color="000000"/>
                                        <w:right w:val="dotted" w:sz="2" w:space="0" w:color="000000"/>
                                      </w:divBdr>
                                      <w:divsChild>
                                        <w:div w:id="1873373919">
                                          <w:marLeft w:val="15"/>
                                          <w:marRight w:val="15"/>
                                          <w:marTop w:val="15"/>
                                          <w:marBottom w:val="15"/>
                                          <w:divBdr>
                                            <w:top w:val="dotted" w:sz="2" w:space="1" w:color="808080"/>
                                            <w:left w:val="dotted" w:sz="2" w:space="1" w:color="808080"/>
                                            <w:bottom w:val="dotted" w:sz="2" w:space="1" w:color="808080"/>
                                            <w:right w:val="dotted" w:sz="2" w:space="1" w:color="808080"/>
                                          </w:divBdr>
                                          <w:divsChild>
                                            <w:div w:id="1873374085">
                                              <w:marLeft w:val="0"/>
                                              <w:marRight w:val="0"/>
                                              <w:marTop w:val="0"/>
                                              <w:marBottom w:val="0"/>
                                              <w:divBdr>
                                                <w:top w:val="none" w:sz="0" w:space="0" w:color="auto"/>
                                                <w:left w:val="none" w:sz="0" w:space="0" w:color="auto"/>
                                                <w:bottom w:val="none" w:sz="0" w:space="0" w:color="auto"/>
                                                <w:right w:val="none" w:sz="0" w:space="0" w:color="auto"/>
                                              </w:divBdr>
                                            </w:div>
                                            <w:div w:id="1873374086">
                                              <w:marLeft w:val="45"/>
                                              <w:marRight w:val="45"/>
                                              <w:marTop w:val="45"/>
                                              <w:marBottom w:val="45"/>
                                              <w:divBdr>
                                                <w:top w:val="none" w:sz="0" w:space="0" w:color="auto"/>
                                                <w:left w:val="none" w:sz="0" w:space="0" w:color="auto"/>
                                                <w:bottom w:val="none" w:sz="0" w:space="0" w:color="auto"/>
                                                <w:right w:val="none" w:sz="0" w:space="0" w:color="auto"/>
                                              </w:divBdr>
                                              <w:divsChild>
                                                <w:div w:id="187337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373922">
                                      <w:marLeft w:val="150"/>
                                      <w:marRight w:val="150"/>
                                      <w:marTop w:val="150"/>
                                      <w:marBottom w:val="150"/>
                                      <w:divBdr>
                                        <w:top w:val="dotted" w:sz="2" w:space="0" w:color="000000"/>
                                        <w:left w:val="dotted" w:sz="2" w:space="0" w:color="000000"/>
                                        <w:bottom w:val="dotted" w:sz="2" w:space="0" w:color="000000"/>
                                        <w:right w:val="dotted" w:sz="2" w:space="0" w:color="000000"/>
                                      </w:divBdr>
                                      <w:divsChild>
                                        <w:div w:id="1873373949">
                                          <w:marLeft w:val="15"/>
                                          <w:marRight w:val="15"/>
                                          <w:marTop w:val="15"/>
                                          <w:marBottom w:val="15"/>
                                          <w:divBdr>
                                            <w:top w:val="dotted" w:sz="2" w:space="1" w:color="808080"/>
                                            <w:left w:val="dotted" w:sz="2" w:space="1" w:color="808080"/>
                                            <w:bottom w:val="dotted" w:sz="2" w:space="1" w:color="808080"/>
                                            <w:right w:val="dotted" w:sz="2" w:space="1" w:color="808080"/>
                                          </w:divBdr>
                                          <w:divsChild>
                                            <w:div w:id="1873373886">
                                              <w:marLeft w:val="45"/>
                                              <w:marRight w:val="45"/>
                                              <w:marTop w:val="45"/>
                                              <w:marBottom w:val="45"/>
                                              <w:divBdr>
                                                <w:top w:val="none" w:sz="0" w:space="0" w:color="auto"/>
                                                <w:left w:val="none" w:sz="0" w:space="0" w:color="auto"/>
                                                <w:bottom w:val="none" w:sz="0" w:space="0" w:color="auto"/>
                                                <w:right w:val="none" w:sz="0" w:space="0" w:color="auto"/>
                                              </w:divBdr>
                                              <w:divsChild>
                                                <w:div w:id="1873373898">
                                                  <w:marLeft w:val="0"/>
                                                  <w:marRight w:val="0"/>
                                                  <w:marTop w:val="0"/>
                                                  <w:marBottom w:val="0"/>
                                                  <w:divBdr>
                                                    <w:top w:val="none" w:sz="0" w:space="0" w:color="auto"/>
                                                    <w:left w:val="none" w:sz="0" w:space="0" w:color="auto"/>
                                                    <w:bottom w:val="none" w:sz="0" w:space="0" w:color="auto"/>
                                                    <w:right w:val="none" w:sz="0" w:space="0" w:color="auto"/>
                                                  </w:divBdr>
                                                </w:div>
                                              </w:divsChild>
                                            </w:div>
                                            <w:div w:id="1873373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373925">
                                      <w:marLeft w:val="150"/>
                                      <w:marRight w:val="150"/>
                                      <w:marTop w:val="150"/>
                                      <w:marBottom w:val="150"/>
                                      <w:divBdr>
                                        <w:top w:val="dotted" w:sz="2" w:space="0" w:color="000000"/>
                                        <w:left w:val="dotted" w:sz="2" w:space="0" w:color="000000"/>
                                        <w:bottom w:val="dotted" w:sz="2" w:space="0" w:color="000000"/>
                                        <w:right w:val="dotted" w:sz="2" w:space="0" w:color="000000"/>
                                      </w:divBdr>
                                      <w:divsChild>
                                        <w:div w:id="1873373948">
                                          <w:marLeft w:val="15"/>
                                          <w:marRight w:val="15"/>
                                          <w:marTop w:val="15"/>
                                          <w:marBottom w:val="15"/>
                                          <w:divBdr>
                                            <w:top w:val="dotted" w:sz="2" w:space="1" w:color="808080"/>
                                            <w:left w:val="dotted" w:sz="2" w:space="1" w:color="808080"/>
                                            <w:bottom w:val="dotted" w:sz="2" w:space="1" w:color="808080"/>
                                            <w:right w:val="dotted" w:sz="2" w:space="1" w:color="808080"/>
                                          </w:divBdr>
                                          <w:divsChild>
                                            <w:div w:id="1873373884">
                                              <w:marLeft w:val="0"/>
                                              <w:marRight w:val="0"/>
                                              <w:marTop w:val="0"/>
                                              <w:marBottom w:val="0"/>
                                              <w:divBdr>
                                                <w:top w:val="none" w:sz="0" w:space="0" w:color="auto"/>
                                                <w:left w:val="none" w:sz="0" w:space="0" w:color="auto"/>
                                                <w:bottom w:val="none" w:sz="0" w:space="0" w:color="auto"/>
                                                <w:right w:val="none" w:sz="0" w:space="0" w:color="auto"/>
                                              </w:divBdr>
                                            </w:div>
                                            <w:div w:id="1873374089">
                                              <w:marLeft w:val="45"/>
                                              <w:marRight w:val="45"/>
                                              <w:marTop w:val="45"/>
                                              <w:marBottom w:val="45"/>
                                              <w:divBdr>
                                                <w:top w:val="none" w:sz="0" w:space="0" w:color="auto"/>
                                                <w:left w:val="none" w:sz="0" w:space="0" w:color="auto"/>
                                                <w:bottom w:val="none" w:sz="0" w:space="0" w:color="auto"/>
                                                <w:right w:val="none" w:sz="0" w:space="0" w:color="auto"/>
                                              </w:divBdr>
                                              <w:divsChild>
                                                <w:div w:id="1873373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373931">
                                      <w:marLeft w:val="0"/>
                                      <w:marRight w:val="0"/>
                                      <w:marTop w:val="0"/>
                                      <w:marBottom w:val="0"/>
                                      <w:divBdr>
                                        <w:top w:val="none" w:sz="0" w:space="0" w:color="auto"/>
                                        <w:left w:val="none" w:sz="0" w:space="0" w:color="auto"/>
                                        <w:bottom w:val="none" w:sz="0" w:space="0" w:color="auto"/>
                                        <w:right w:val="none" w:sz="0" w:space="0" w:color="auto"/>
                                      </w:divBdr>
                                      <w:divsChild>
                                        <w:div w:id="1873373964">
                                          <w:marLeft w:val="150"/>
                                          <w:marRight w:val="150"/>
                                          <w:marTop w:val="150"/>
                                          <w:marBottom w:val="150"/>
                                          <w:divBdr>
                                            <w:top w:val="none" w:sz="0" w:space="0" w:color="auto"/>
                                            <w:left w:val="none" w:sz="0" w:space="0" w:color="auto"/>
                                            <w:bottom w:val="none" w:sz="0" w:space="0" w:color="auto"/>
                                            <w:right w:val="none" w:sz="0" w:space="0" w:color="auto"/>
                                          </w:divBdr>
                                          <w:divsChild>
                                            <w:div w:id="1873373907">
                                              <w:marLeft w:val="150"/>
                                              <w:marRight w:val="150"/>
                                              <w:marTop w:val="0"/>
                                              <w:marBottom w:val="150"/>
                                              <w:divBdr>
                                                <w:top w:val="single" w:sz="6" w:space="2" w:color="EEEEEE"/>
                                                <w:left w:val="single" w:sz="6" w:space="2" w:color="EEEEEE"/>
                                                <w:bottom w:val="single" w:sz="6" w:space="2" w:color="EEEEEE"/>
                                                <w:right w:val="single" w:sz="6" w:space="2" w:color="EEEEEE"/>
                                              </w:divBdr>
                                            </w:div>
                                          </w:divsChild>
                                        </w:div>
                                      </w:divsChild>
                                    </w:div>
                                    <w:div w:id="1873373961">
                                      <w:marLeft w:val="150"/>
                                      <w:marRight w:val="150"/>
                                      <w:marTop w:val="150"/>
                                      <w:marBottom w:val="150"/>
                                      <w:divBdr>
                                        <w:top w:val="dotted" w:sz="2" w:space="0" w:color="000000"/>
                                        <w:left w:val="dotted" w:sz="2" w:space="0" w:color="000000"/>
                                        <w:bottom w:val="dotted" w:sz="2" w:space="0" w:color="000000"/>
                                        <w:right w:val="dotted" w:sz="2" w:space="0" w:color="000000"/>
                                      </w:divBdr>
                                      <w:divsChild>
                                        <w:div w:id="1873373945">
                                          <w:marLeft w:val="15"/>
                                          <w:marRight w:val="15"/>
                                          <w:marTop w:val="15"/>
                                          <w:marBottom w:val="15"/>
                                          <w:divBdr>
                                            <w:top w:val="dotted" w:sz="2" w:space="1" w:color="808080"/>
                                            <w:left w:val="dotted" w:sz="2" w:space="1" w:color="808080"/>
                                            <w:bottom w:val="dotted" w:sz="2" w:space="1" w:color="808080"/>
                                            <w:right w:val="dotted" w:sz="2" w:space="1" w:color="808080"/>
                                          </w:divBdr>
                                          <w:divsChild>
                                            <w:div w:id="1873373895">
                                              <w:marLeft w:val="45"/>
                                              <w:marRight w:val="45"/>
                                              <w:marTop w:val="45"/>
                                              <w:marBottom w:val="45"/>
                                              <w:divBdr>
                                                <w:top w:val="none" w:sz="0" w:space="0" w:color="auto"/>
                                                <w:left w:val="none" w:sz="0" w:space="0" w:color="auto"/>
                                                <w:bottom w:val="none" w:sz="0" w:space="0" w:color="auto"/>
                                                <w:right w:val="none" w:sz="0" w:space="0" w:color="auto"/>
                                              </w:divBdr>
                                              <w:divsChild>
                                                <w:div w:id="1873373889">
                                                  <w:marLeft w:val="0"/>
                                                  <w:marRight w:val="0"/>
                                                  <w:marTop w:val="0"/>
                                                  <w:marBottom w:val="0"/>
                                                  <w:divBdr>
                                                    <w:top w:val="none" w:sz="0" w:space="0" w:color="auto"/>
                                                    <w:left w:val="none" w:sz="0" w:space="0" w:color="auto"/>
                                                    <w:bottom w:val="none" w:sz="0" w:space="0" w:color="auto"/>
                                                    <w:right w:val="none" w:sz="0" w:space="0" w:color="auto"/>
                                                  </w:divBdr>
                                                </w:div>
                                              </w:divsChild>
                                            </w:div>
                                            <w:div w:id="1873373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373962">
                                      <w:marLeft w:val="150"/>
                                      <w:marRight w:val="150"/>
                                      <w:marTop w:val="150"/>
                                      <w:marBottom w:val="150"/>
                                      <w:divBdr>
                                        <w:top w:val="dotted" w:sz="2" w:space="0" w:color="000000"/>
                                        <w:left w:val="dotted" w:sz="2" w:space="0" w:color="000000"/>
                                        <w:bottom w:val="dotted" w:sz="2" w:space="0" w:color="000000"/>
                                        <w:right w:val="dotted" w:sz="2" w:space="0" w:color="000000"/>
                                      </w:divBdr>
                                      <w:divsChild>
                                        <w:div w:id="1873373897">
                                          <w:marLeft w:val="15"/>
                                          <w:marRight w:val="15"/>
                                          <w:marTop w:val="15"/>
                                          <w:marBottom w:val="15"/>
                                          <w:divBdr>
                                            <w:top w:val="dotted" w:sz="2" w:space="1" w:color="808080"/>
                                            <w:left w:val="dotted" w:sz="2" w:space="1" w:color="808080"/>
                                            <w:bottom w:val="dotted" w:sz="2" w:space="1" w:color="808080"/>
                                            <w:right w:val="dotted" w:sz="2" w:space="1" w:color="808080"/>
                                          </w:divBdr>
                                          <w:divsChild>
                                            <w:div w:id="1873373878">
                                              <w:marLeft w:val="0"/>
                                              <w:marRight w:val="0"/>
                                              <w:marTop w:val="0"/>
                                              <w:marBottom w:val="0"/>
                                              <w:divBdr>
                                                <w:top w:val="none" w:sz="0" w:space="0" w:color="auto"/>
                                                <w:left w:val="none" w:sz="0" w:space="0" w:color="auto"/>
                                                <w:bottom w:val="none" w:sz="0" w:space="0" w:color="auto"/>
                                                <w:right w:val="none" w:sz="0" w:space="0" w:color="auto"/>
                                              </w:divBdr>
                                            </w:div>
                                            <w:div w:id="1873373920">
                                              <w:marLeft w:val="45"/>
                                              <w:marRight w:val="45"/>
                                              <w:marTop w:val="45"/>
                                              <w:marBottom w:val="45"/>
                                              <w:divBdr>
                                                <w:top w:val="none" w:sz="0" w:space="0" w:color="auto"/>
                                                <w:left w:val="none" w:sz="0" w:space="0" w:color="auto"/>
                                                <w:bottom w:val="none" w:sz="0" w:space="0" w:color="auto"/>
                                                <w:right w:val="none" w:sz="0" w:space="0" w:color="auto"/>
                                              </w:divBdr>
                                              <w:divsChild>
                                                <w:div w:id="1873373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373963">
                                      <w:marLeft w:val="0"/>
                                      <w:marRight w:val="0"/>
                                      <w:marTop w:val="0"/>
                                      <w:marBottom w:val="0"/>
                                      <w:divBdr>
                                        <w:top w:val="none" w:sz="0" w:space="0" w:color="auto"/>
                                        <w:left w:val="none" w:sz="0" w:space="0" w:color="auto"/>
                                        <w:bottom w:val="none" w:sz="0" w:space="0" w:color="auto"/>
                                        <w:right w:val="none" w:sz="0" w:space="0" w:color="auto"/>
                                      </w:divBdr>
                                      <w:divsChild>
                                        <w:div w:id="1873373927">
                                          <w:marLeft w:val="150"/>
                                          <w:marRight w:val="150"/>
                                          <w:marTop w:val="150"/>
                                          <w:marBottom w:val="150"/>
                                          <w:divBdr>
                                            <w:top w:val="none" w:sz="0" w:space="0" w:color="auto"/>
                                            <w:left w:val="none" w:sz="0" w:space="0" w:color="auto"/>
                                            <w:bottom w:val="none" w:sz="0" w:space="0" w:color="auto"/>
                                            <w:right w:val="none" w:sz="0" w:space="0" w:color="auto"/>
                                          </w:divBdr>
                                          <w:divsChild>
                                            <w:div w:id="1873373947">
                                              <w:marLeft w:val="150"/>
                                              <w:marRight w:val="150"/>
                                              <w:marTop w:val="0"/>
                                              <w:marBottom w:val="150"/>
                                              <w:divBdr>
                                                <w:top w:val="single" w:sz="6" w:space="2" w:color="EEEEEE"/>
                                                <w:left w:val="single" w:sz="6" w:space="2" w:color="EEEEEE"/>
                                                <w:bottom w:val="single" w:sz="6" w:space="2" w:color="EEEEEE"/>
                                                <w:right w:val="single" w:sz="6" w:space="2" w:color="EEEEEE"/>
                                              </w:divBdr>
                                            </w:div>
                                          </w:divsChild>
                                        </w:div>
                                      </w:divsChild>
                                    </w:div>
                                    <w:div w:id="1873373965">
                                      <w:marLeft w:val="150"/>
                                      <w:marRight w:val="150"/>
                                      <w:marTop w:val="150"/>
                                      <w:marBottom w:val="150"/>
                                      <w:divBdr>
                                        <w:top w:val="dotted" w:sz="2" w:space="0" w:color="000000"/>
                                        <w:left w:val="dotted" w:sz="2" w:space="0" w:color="000000"/>
                                        <w:bottom w:val="dotted" w:sz="2" w:space="0" w:color="000000"/>
                                        <w:right w:val="dotted" w:sz="2" w:space="0" w:color="000000"/>
                                      </w:divBdr>
                                      <w:divsChild>
                                        <w:div w:id="1873373879">
                                          <w:marLeft w:val="15"/>
                                          <w:marRight w:val="15"/>
                                          <w:marTop w:val="15"/>
                                          <w:marBottom w:val="15"/>
                                          <w:divBdr>
                                            <w:top w:val="dotted" w:sz="2" w:space="1" w:color="808080"/>
                                            <w:left w:val="dotted" w:sz="2" w:space="1" w:color="808080"/>
                                            <w:bottom w:val="dotted" w:sz="2" w:space="1" w:color="808080"/>
                                            <w:right w:val="dotted" w:sz="2" w:space="1" w:color="808080"/>
                                          </w:divBdr>
                                          <w:divsChild>
                                            <w:div w:id="1873373959">
                                              <w:marLeft w:val="45"/>
                                              <w:marRight w:val="45"/>
                                              <w:marTop w:val="45"/>
                                              <w:marBottom w:val="45"/>
                                              <w:divBdr>
                                                <w:top w:val="none" w:sz="0" w:space="0" w:color="auto"/>
                                                <w:left w:val="none" w:sz="0" w:space="0" w:color="auto"/>
                                                <w:bottom w:val="none" w:sz="0" w:space="0" w:color="auto"/>
                                                <w:right w:val="none" w:sz="0" w:space="0" w:color="auto"/>
                                              </w:divBdr>
                                              <w:divsChild>
                                                <w:div w:id="1873373914">
                                                  <w:marLeft w:val="0"/>
                                                  <w:marRight w:val="0"/>
                                                  <w:marTop w:val="0"/>
                                                  <w:marBottom w:val="0"/>
                                                  <w:divBdr>
                                                    <w:top w:val="none" w:sz="0" w:space="0" w:color="auto"/>
                                                    <w:left w:val="none" w:sz="0" w:space="0" w:color="auto"/>
                                                    <w:bottom w:val="none" w:sz="0" w:space="0" w:color="auto"/>
                                                    <w:right w:val="none" w:sz="0" w:space="0" w:color="auto"/>
                                                  </w:divBdr>
                                                </w:div>
                                              </w:divsChild>
                                            </w:div>
                                            <w:div w:id="1873373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373967">
                                      <w:marLeft w:val="150"/>
                                      <w:marRight w:val="150"/>
                                      <w:marTop w:val="150"/>
                                      <w:marBottom w:val="150"/>
                                      <w:divBdr>
                                        <w:top w:val="dotted" w:sz="2" w:space="0" w:color="000000"/>
                                        <w:left w:val="dotted" w:sz="2" w:space="0" w:color="000000"/>
                                        <w:bottom w:val="dotted" w:sz="2" w:space="0" w:color="000000"/>
                                        <w:right w:val="dotted" w:sz="2" w:space="0" w:color="000000"/>
                                      </w:divBdr>
                                      <w:divsChild>
                                        <w:div w:id="1873373883">
                                          <w:marLeft w:val="15"/>
                                          <w:marRight w:val="15"/>
                                          <w:marTop w:val="15"/>
                                          <w:marBottom w:val="15"/>
                                          <w:divBdr>
                                            <w:top w:val="dotted" w:sz="2" w:space="1" w:color="808080"/>
                                            <w:left w:val="dotted" w:sz="2" w:space="1" w:color="808080"/>
                                            <w:bottom w:val="dotted" w:sz="2" w:space="1" w:color="808080"/>
                                            <w:right w:val="dotted" w:sz="2" w:space="1" w:color="808080"/>
                                          </w:divBdr>
                                          <w:divsChild>
                                            <w:div w:id="1873373910">
                                              <w:marLeft w:val="0"/>
                                              <w:marRight w:val="0"/>
                                              <w:marTop w:val="0"/>
                                              <w:marBottom w:val="0"/>
                                              <w:divBdr>
                                                <w:top w:val="none" w:sz="0" w:space="0" w:color="auto"/>
                                                <w:left w:val="none" w:sz="0" w:space="0" w:color="auto"/>
                                                <w:bottom w:val="none" w:sz="0" w:space="0" w:color="auto"/>
                                                <w:right w:val="none" w:sz="0" w:space="0" w:color="auto"/>
                                              </w:divBdr>
                                            </w:div>
                                            <w:div w:id="1873373929">
                                              <w:marLeft w:val="45"/>
                                              <w:marRight w:val="45"/>
                                              <w:marTop w:val="45"/>
                                              <w:marBottom w:val="45"/>
                                              <w:divBdr>
                                                <w:top w:val="none" w:sz="0" w:space="0" w:color="auto"/>
                                                <w:left w:val="none" w:sz="0" w:space="0" w:color="auto"/>
                                                <w:bottom w:val="none" w:sz="0" w:space="0" w:color="auto"/>
                                                <w:right w:val="none" w:sz="0" w:space="0" w:color="auto"/>
                                              </w:divBdr>
                                              <w:divsChild>
                                                <w:div w:id="1873373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374083">
                                      <w:marLeft w:val="150"/>
                                      <w:marRight w:val="150"/>
                                      <w:marTop w:val="150"/>
                                      <w:marBottom w:val="150"/>
                                      <w:divBdr>
                                        <w:top w:val="dotted" w:sz="2" w:space="0" w:color="000000"/>
                                        <w:left w:val="dotted" w:sz="2" w:space="0" w:color="000000"/>
                                        <w:bottom w:val="dotted" w:sz="2" w:space="0" w:color="000000"/>
                                        <w:right w:val="dotted" w:sz="2" w:space="0" w:color="000000"/>
                                      </w:divBdr>
                                      <w:divsChild>
                                        <w:div w:id="1873373877">
                                          <w:marLeft w:val="15"/>
                                          <w:marRight w:val="15"/>
                                          <w:marTop w:val="15"/>
                                          <w:marBottom w:val="15"/>
                                          <w:divBdr>
                                            <w:top w:val="dotted" w:sz="2" w:space="1" w:color="808080"/>
                                            <w:left w:val="dotted" w:sz="2" w:space="1" w:color="808080"/>
                                            <w:bottom w:val="dotted" w:sz="2" w:space="1" w:color="808080"/>
                                            <w:right w:val="dotted" w:sz="2" w:space="1" w:color="808080"/>
                                          </w:divBdr>
                                          <w:divsChild>
                                            <w:div w:id="1873373881">
                                              <w:marLeft w:val="0"/>
                                              <w:marRight w:val="0"/>
                                              <w:marTop w:val="0"/>
                                              <w:marBottom w:val="0"/>
                                              <w:divBdr>
                                                <w:top w:val="none" w:sz="0" w:space="0" w:color="auto"/>
                                                <w:left w:val="none" w:sz="0" w:space="0" w:color="auto"/>
                                                <w:bottom w:val="none" w:sz="0" w:space="0" w:color="auto"/>
                                                <w:right w:val="none" w:sz="0" w:space="0" w:color="auto"/>
                                              </w:divBdr>
                                            </w:div>
                                            <w:div w:id="1873373918">
                                              <w:marLeft w:val="45"/>
                                              <w:marRight w:val="45"/>
                                              <w:marTop w:val="45"/>
                                              <w:marBottom w:val="45"/>
                                              <w:divBdr>
                                                <w:top w:val="none" w:sz="0" w:space="0" w:color="auto"/>
                                                <w:left w:val="none" w:sz="0" w:space="0" w:color="auto"/>
                                                <w:bottom w:val="none" w:sz="0" w:space="0" w:color="auto"/>
                                                <w:right w:val="none" w:sz="0" w:space="0" w:color="auto"/>
                                              </w:divBdr>
                                              <w:divsChild>
                                                <w:div w:id="1873373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374088">
                                      <w:marLeft w:val="0"/>
                                      <w:marRight w:val="0"/>
                                      <w:marTop w:val="0"/>
                                      <w:marBottom w:val="0"/>
                                      <w:divBdr>
                                        <w:top w:val="none" w:sz="0" w:space="0" w:color="auto"/>
                                        <w:left w:val="none" w:sz="0" w:space="0" w:color="auto"/>
                                        <w:bottom w:val="none" w:sz="0" w:space="0" w:color="auto"/>
                                        <w:right w:val="none" w:sz="0" w:space="0" w:color="auto"/>
                                      </w:divBdr>
                                      <w:divsChild>
                                        <w:div w:id="1873374084">
                                          <w:marLeft w:val="150"/>
                                          <w:marRight w:val="150"/>
                                          <w:marTop w:val="150"/>
                                          <w:marBottom w:val="150"/>
                                          <w:divBdr>
                                            <w:top w:val="none" w:sz="0" w:space="0" w:color="auto"/>
                                            <w:left w:val="none" w:sz="0" w:space="0" w:color="auto"/>
                                            <w:bottom w:val="none" w:sz="0" w:space="0" w:color="auto"/>
                                            <w:right w:val="none" w:sz="0" w:space="0" w:color="auto"/>
                                          </w:divBdr>
                                          <w:divsChild>
                                            <w:div w:id="1873373901">
                                              <w:marLeft w:val="150"/>
                                              <w:marRight w:val="150"/>
                                              <w:marTop w:val="0"/>
                                              <w:marBottom w:val="150"/>
                                              <w:divBdr>
                                                <w:top w:val="single" w:sz="6" w:space="2" w:color="EEEEEE"/>
                                                <w:left w:val="single" w:sz="6" w:space="2" w:color="EEEEEE"/>
                                                <w:bottom w:val="single" w:sz="6" w:space="2" w:color="EEEEEE"/>
                                                <w:right w:val="single" w:sz="6" w:space="2" w:color="EEEEEE"/>
                                              </w:divBdr>
                                            </w:div>
                                          </w:divsChild>
                                        </w:div>
                                      </w:divsChild>
                                    </w:div>
                                  </w:divsChild>
                                </w:div>
                              </w:divsChild>
                            </w:div>
                            <w:div w:id="1873373954">
                              <w:marLeft w:val="0"/>
                              <w:marRight w:val="6000"/>
                              <w:marTop w:val="0"/>
                              <w:marBottom w:val="0"/>
                              <w:divBdr>
                                <w:top w:val="none" w:sz="0" w:space="0" w:color="auto"/>
                                <w:left w:val="none" w:sz="0" w:space="0" w:color="auto"/>
                                <w:bottom w:val="none" w:sz="0" w:space="0" w:color="auto"/>
                                <w:right w:val="none" w:sz="0" w:space="0" w:color="auto"/>
                              </w:divBdr>
                              <w:divsChild>
                                <w:div w:id="1873373936">
                                  <w:marLeft w:val="15"/>
                                  <w:marRight w:val="300"/>
                                  <w:marTop w:val="150"/>
                                  <w:marBottom w:val="300"/>
                                  <w:divBdr>
                                    <w:top w:val="none" w:sz="0" w:space="0" w:color="auto"/>
                                    <w:left w:val="none" w:sz="0" w:space="0" w:color="auto"/>
                                    <w:bottom w:val="none" w:sz="0" w:space="0" w:color="auto"/>
                                    <w:right w:val="none" w:sz="0" w:space="0" w:color="auto"/>
                                  </w:divBdr>
                                  <w:divsChild>
                                    <w:div w:id="1873373888">
                                      <w:marLeft w:val="15"/>
                                      <w:marRight w:val="0"/>
                                      <w:marTop w:val="150"/>
                                      <w:marBottom w:val="300"/>
                                      <w:divBdr>
                                        <w:top w:val="none" w:sz="0" w:space="0" w:color="auto"/>
                                        <w:left w:val="none" w:sz="0" w:space="0" w:color="auto"/>
                                        <w:bottom w:val="none" w:sz="0" w:space="0" w:color="auto"/>
                                        <w:right w:val="none" w:sz="0" w:space="0" w:color="auto"/>
                                      </w:divBdr>
                                      <w:divsChild>
                                        <w:div w:id="1873373880">
                                          <w:marLeft w:val="825"/>
                                          <w:marRight w:val="0"/>
                                          <w:marTop w:val="0"/>
                                          <w:marBottom w:val="0"/>
                                          <w:divBdr>
                                            <w:top w:val="none" w:sz="0" w:space="0" w:color="auto"/>
                                            <w:left w:val="none" w:sz="0" w:space="0" w:color="auto"/>
                                            <w:bottom w:val="none" w:sz="0" w:space="0" w:color="auto"/>
                                            <w:right w:val="none" w:sz="0" w:space="0" w:color="auto"/>
                                          </w:divBdr>
                                        </w:div>
                                      </w:divsChild>
                                    </w:div>
                                    <w:div w:id="1873373915">
                                      <w:marLeft w:val="15"/>
                                      <w:marRight w:val="0"/>
                                      <w:marTop w:val="150"/>
                                      <w:marBottom w:val="300"/>
                                      <w:divBdr>
                                        <w:top w:val="none" w:sz="0" w:space="0" w:color="auto"/>
                                        <w:left w:val="none" w:sz="0" w:space="0" w:color="auto"/>
                                        <w:bottom w:val="none" w:sz="0" w:space="0" w:color="auto"/>
                                        <w:right w:val="none" w:sz="0" w:space="0" w:color="auto"/>
                                      </w:divBdr>
                                      <w:divsChild>
                                        <w:div w:id="1873373893">
                                          <w:marLeft w:val="825"/>
                                          <w:marRight w:val="0"/>
                                          <w:marTop w:val="0"/>
                                          <w:marBottom w:val="0"/>
                                          <w:divBdr>
                                            <w:top w:val="none" w:sz="0" w:space="0" w:color="auto"/>
                                            <w:left w:val="none" w:sz="0" w:space="0" w:color="auto"/>
                                            <w:bottom w:val="none" w:sz="0" w:space="0" w:color="auto"/>
                                            <w:right w:val="none" w:sz="0" w:space="0" w:color="auto"/>
                                          </w:divBdr>
                                        </w:div>
                                      </w:divsChild>
                                    </w:div>
                                    <w:div w:id="1873373930">
                                      <w:marLeft w:val="15"/>
                                      <w:marRight w:val="0"/>
                                      <w:marTop w:val="150"/>
                                      <w:marBottom w:val="300"/>
                                      <w:divBdr>
                                        <w:top w:val="none" w:sz="0" w:space="0" w:color="auto"/>
                                        <w:left w:val="none" w:sz="0" w:space="0" w:color="auto"/>
                                        <w:bottom w:val="none" w:sz="0" w:space="0" w:color="auto"/>
                                        <w:right w:val="none" w:sz="0" w:space="0" w:color="auto"/>
                                      </w:divBdr>
                                      <w:divsChild>
                                        <w:div w:id="1873373938">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873373939">
                                  <w:marLeft w:val="15"/>
                                  <w:marRight w:val="300"/>
                                  <w:marTop w:val="150"/>
                                  <w:marBottom w:val="300"/>
                                  <w:divBdr>
                                    <w:top w:val="none" w:sz="0" w:space="0" w:color="auto"/>
                                    <w:left w:val="none" w:sz="0" w:space="0" w:color="auto"/>
                                    <w:bottom w:val="none" w:sz="0" w:space="0" w:color="auto"/>
                                    <w:right w:val="none" w:sz="0" w:space="0" w:color="auto"/>
                                  </w:divBdr>
                                  <w:divsChild>
                                    <w:div w:id="1873373885">
                                      <w:marLeft w:val="15"/>
                                      <w:marRight w:val="0"/>
                                      <w:marTop w:val="150"/>
                                      <w:marBottom w:val="300"/>
                                      <w:divBdr>
                                        <w:top w:val="none" w:sz="0" w:space="0" w:color="auto"/>
                                        <w:left w:val="none" w:sz="0" w:space="0" w:color="auto"/>
                                        <w:bottom w:val="none" w:sz="0" w:space="0" w:color="auto"/>
                                        <w:right w:val="none" w:sz="0" w:space="0" w:color="auto"/>
                                      </w:divBdr>
                                    </w:div>
                                    <w:div w:id="1873373896">
                                      <w:marLeft w:val="15"/>
                                      <w:marRight w:val="0"/>
                                      <w:marTop w:val="150"/>
                                      <w:marBottom w:val="300"/>
                                      <w:divBdr>
                                        <w:top w:val="none" w:sz="0" w:space="0" w:color="auto"/>
                                        <w:left w:val="none" w:sz="0" w:space="0" w:color="auto"/>
                                        <w:bottom w:val="none" w:sz="0" w:space="0" w:color="auto"/>
                                        <w:right w:val="none" w:sz="0" w:space="0" w:color="auto"/>
                                      </w:divBdr>
                                    </w:div>
                                    <w:div w:id="1873373900">
                                      <w:marLeft w:val="15"/>
                                      <w:marRight w:val="0"/>
                                      <w:marTop w:val="150"/>
                                      <w:marBottom w:val="300"/>
                                      <w:divBdr>
                                        <w:top w:val="none" w:sz="0" w:space="0" w:color="auto"/>
                                        <w:left w:val="none" w:sz="0" w:space="0" w:color="auto"/>
                                        <w:bottom w:val="none" w:sz="0" w:space="0" w:color="auto"/>
                                        <w:right w:val="none" w:sz="0" w:space="0" w:color="auto"/>
                                      </w:divBdr>
                                    </w:div>
                                  </w:divsChild>
                                </w:div>
                                <w:div w:id="1873373944">
                                  <w:marLeft w:val="15"/>
                                  <w:marRight w:val="300"/>
                                  <w:marTop w:val="150"/>
                                  <w:marBottom w:val="300"/>
                                  <w:divBdr>
                                    <w:top w:val="none" w:sz="0" w:space="0" w:color="auto"/>
                                    <w:left w:val="none" w:sz="0" w:space="0" w:color="auto"/>
                                    <w:bottom w:val="none" w:sz="0" w:space="0" w:color="auto"/>
                                    <w:right w:val="none" w:sz="0" w:space="0" w:color="auto"/>
                                  </w:divBdr>
                                  <w:divsChild>
                                    <w:div w:id="1873373970">
                                      <w:marLeft w:val="0"/>
                                      <w:marRight w:val="0"/>
                                      <w:marTop w:val="0"/>
                                      <w:marBottom w:val="0"/>
                                      <w:divBdr>
                                        <w:top w:val="none" w:sz="0" w:space="0" w:color="auto"/>
                                        <w:left w:val="none" w:sz="0" w:space="0" w:color="auto"/>
                                        <w:bottom w:val="none" w:sz="0" w:space="0" w:color="auto"/>
                                        <w:right w:val="none" w:sz="0" w:space="0" w:color="auto"/>
                                      </w:divBdr>
                                    </w:div>
                                  </w:divsChild>
                                </w:div>
                                <w:div w:id="1873374087">
                                  <w:marLeft w:val="15"/>
                                  <w:marRight w:val="300"/>
                                  <w:marTop w:val="150"/>
                                  <w:marBottom w:val="300"/>
                                  <w:divBdr>
                                    <w:top w:val="none" w:sz="0" w:space="0" w:color="auto"/>
                                    <w:left w:val="none" w:sz="0" w:space="0" w:color="auto"/>
                                    <w:bottom w:val="none" w:sz="0" w:space="0" w:color="auto"/>
                                    <w:right w:val="none" w:sz="0" w:space="0" w:color="auto"/>
                                  </w:divBdr>
                                  <w:divsChild>
                                    <w:div w:id="1873373909">
                                      <w:marLeft w:val="15"/>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3373955">
          <w:marLeft w:val="0"/>
          <w:marRight w:val="0"/>
          <w:marTop w:val="0"/>
          <w:marBottom w:val="0"/>
          <w:divBdr>
            <w:top w:val="none" w:sz="0" w:space="0" w:color="auto"/>
            <w:left w:val="none" w:sz="0" w:space="0" w:color="auto"/>
            <w:bottom w:val="none" w:sz="0" w:space="0" w:color="auto"/>
            <w:right w:val="none" w:sz="0" w:space="0" w:color="auto"/>
          </w:divBdr>
          <w:divsChild>
            <w:div w:id="1873373903">
              <w:marLeft w:val="0"/>
              <w:marRight w:val="0"/>
              <w:marTop w:val="0"/>
              <w:marBottom w:val="0"/>
              <w:divBdr>
                <w:top w:val="none" w:sz="0" w:space="0" w:color="auto"/>
                <w:left w:val="none" w:sz="0" w:space="0" w:color="auto"/>
                <w:bottom w:val="none" w:sz="0" w:space="0" w:color="auto"/>
                <w:right w:val="none" w:sz="0" w:space="0" w:color="auto"/>
              </w:divBdr>
              <w:divsChild>
                <w:div w:id="1873373904">
                  <w:marLeft w:val="0"/>
                  <w:marRight w:val="0"/>
                  <w:marTop w:val="0"/>
                  <w:marBottom w:val="0"/>
                  <w:divBdr>
                    <w:top w:val="none" w:sz="0" w:space="0" w:color="auto"/>
                    <w:left w:val="none" w:sz="0" w:space="0" w:color="auto"/>
                    <w:bottom w:val="none" w:sz="0" w:space="0" w:color="auto"/>
                    <w:right w:val="none" w:sz="0" w:space="0" w:color="auto"/>
                  </w:divBdr>
                  <w:divsChild>
                    <w:div w:id="1873373906">
                      <w:marLeft w:val="0"/>
                      <w:marRight w:val="0"/>
                      <w:marTop w:val="0"/>
                      <w:marBottom w:val="0"/>
                      <w:divBdr>
                        <w:top w:val="none" w:sz="0" w:space="0" w:color="auto"/>
                        <w:left w:val="none" w:sz="0" w:space="0" w:color="auto"/>
                        <w:bottom w:val="none" w:sz="0" w:space="0" w:color="auto"/>
                        <w:right w:val="none" w:sz="0" w:space="0" w:color="auto"/>
                      </w:divBdr>
                    </w:div>
                    <w:div w:id="1873373917">
                      <w:marLeft w:val="0"/>
                      <w:marRight w:val="0"/>
                      <w:marTop w:val="0"/>
                      <w:marBottom w:val="0"/>
                      <w:divBdr>
                        <w:top w:val="none" w:sz="0" w:space="0" w:color="auto"/>
                        <w:left w:val="none" w:sz="0" w:space="0" w:color="auto"/>
                        <w:bottom w:val="none" w:sz="0" w:space="0" w:color="auto"/>
                        <w:right w:val="none" w:sz="0" w:space="0" w:color="auto"/>
                      </w:divBdr>
                      <w:divsChild>
                        <w:div w:id="1873373894">
                          <w:marLeft w:val="0"/>
                          <w:marRight w:val="0"/>
                          <w:marTop w:val="0"/>
                          <w:marBottom w:val="0"/>
                          <w:divBdr>
                            <w:top w:val="none" w:sz="0" w:space="0" w:color="auto"/>
                            <w:left w:val="none" w:sz="0" w:space="0" w:color="auto"/>
                            <w:bottom w:val="none" w:sz="0" w:space="0" w:color="auto"/>
                            <w:right w:val="none" w:sz="0" w:space="0" w:color="auto"/>
                          </w:divBdr>
                          <w:divsChild>
                            <w:div w:id="1873373926">
                              <w:marLeft w:val="0"/>
                              <w:marRight w:val="0"/>
                              <w:marTop w:val="0"/>
                              <w:marBottom w:val="0"/>
                              <w:divBdr>
                                <w:top w:val="none" w:sz="0" w:space="0" w:color="auto"/>
                                <w:left w:val="none" w:sz="0" w:space="0" w:color="auto"/>
                                <w:bottom w:val="none" w:sz="0" w:space="0" w:color="auto"/>
                                <w:right w:val="none" w:sz="0" w:space="0" w:color="auto"/>
                              </w:divBdr>
                              <w:divsChild>
                                <w:div w:id="1873373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3373978">
      <w:marLeft w:val="0"/>
      <w:marRight w:val="0"/>
      <w:marTop w:val="0"/>
      <w:marBottom w:val="0"/>
      <w:divBdr>
        <w:top w:val="none" w:sz="0" w:space="0" w:color="auto"/>
        <w:left w:val="none" w:sz="0" w:space="0" w:color="auto"/>
        <w:bottom w:val="none" w:sz="0" w:space="0" w:color="auto"/>
        <w:right w:val="none" w:sz="0" w:space="0" w:color="auto"/>
      </w:divBdr>
      <w:divsChild>
        <w:div w:id="1873373973">
          <w:marLeft w:val="0"/>
          <w:marRight w:val="0"/>
          <w:marTop w:val="0"/>
          <w:marBottom w:val="0"/>
          <w:divBdr>
            <w:top w:val="none" w:sz="0" w:space="0" w:color="auto"/>
            <w:left w:val="none" w:sz="0" w:space="0" w:color="auto"/>
            <w:bottom w:val="none" w:sz="0" w:space="0" w:color="auto"/>
            <w:right w:val="none" w:sz="0" w:space="0" w:color="auto"/>
          </w:divBdr>
        </w:div>
        <w:div w:id="1873373977">
          <w:marLeft w:val="0"/>
          <w:marRight w:val="0"/>
          <w:marTop w:val="0"/>
          <w:marBottom w:val="0"/>
          <w:divBdr>
            <w:top w:val="none" w:sz="0" w:space="0" w:color="auto"/>
            <w:left w:val="none" w:sz="0" w:space="0" w:color="auto"/>
            <w:bottom w:val="none" w:sz="0" w:space="0" w:color="auto"/>
            <w:right w:val="none" w:sz="0" w:space="0" w:color="auto"/>
          </w:divBdr>
        </w:div>
        <w:div w:id="1873374001">
          <w:marLeft w:val="0"/>
          <w:marRight w:val="0"/>
          <w:marTop w:val="0"/>
          <w:marBottom w:val="0"/>
          <w:divBdr>
            <w:top w:val="none" w:sz="0" w:space="0" w:color="auto"/>
            <w:left w:val="none" w:sz="0" w:space="0" w:color="auto"/>
            <w:bottom w:val="none" w:sz="0" w:space="0" w:color="auto"/>
            <w:right w:val="none" w:sz="0" w:space="0" w:color="auto"/>
          </w:divBdr>
        </w:div>
        <w:div w:id="1873374007">
          <w:marLeft w:val="0"/>
          <w:marRight w:val="0"/>
          <w:marTop w:val="0"/>
          <w:marBottom w:val="0"/>
          <w:divBdr>
            <w:top w:val="none" w:sz="0" w:space="0" w:color="auto"/>
            <w:left w:val="none" w:sz="0" w:space="0" w:color="auto"/>
            <w:bottom w:val="none" w:sz="0" w:space="0" w:color="auto"/>
            <w:right w:val="none" w:sz="0" w:space="0" w:color="auto"/>
          </w:divBdr>
        </w:div>
        <w:div w:id="1873374019">
          <w:marLeft w:val="0"/>
          <w:marRight w:val="0"/>
          <w:marTop w:val="0"/>
          <w:marBottom w:val="0"/>
          <w:divBdr>
            <w:top w:val="none" w:sz="0" w:space="0" w:color="auto"/>
            <w:left w:val="none" w:sz="0" w:space="0" w:color="auto"/>
            <w:bottom w:val="none" w:sz="0" w:space="0" w:color="auto"/>
            <w:right w:val="none" w:sz="0" w:space="0" w:color="auto"/>
          </w:divBdr>
        </w:div>
        <w:div w:id="1873374051">
          <w:marLeft w:val="0"/>
          <w:marRight w:val="0"/>
          <w:marTop w:val="0"/>
          <w:marBottom w:val="0"/>
          <w:divBdr>
            <w:top w:val="none" w:sz="0" w:space="0" w:color="auto"/>
            <w:left w:val="none" w:sz="0" w:space="0" w:color="auto"/>
            <w:bottom w:val="none" w:sz="0" w:space="0" w:color="auto"/>
            <w:right w:val="none" w:sz="0" w:space="0" w:color="auto"/>
          </w:divBdr>
        </w:div>
      </w:divsChild>
    </w:div>
    <w:div w:id="1873373989">
      <w:marLeft w:val="0"/>
      <w:marRight w:val="0"/>
      <w:marTop w:val="0"/>
      <w:marBottom w:val="0"/>
      <w:divBdr>
        <w:top w:val="none" w:sz="0" w:space="0" w:color="auto"/>
        <w:left w:val="none" w:sz="0" w:space="0" w:color="auto"/>
        <w:bottom w:val="none" w:sz="0" w:space="0" w:color="auto"/>
        <w:right w:val="none" w:sz="0" w:space="0" w:color="auto"/>
      </w:divBdr>
      <w:divsChild>
        <w:div w:id="1873373975">
          <w:marLeft w:val="0"/>
          <w:marRight w:val="0"/>
          <w:marTop w:val="0"/>
          <w:marBottom w:val="0"/>
          <w:divBdr>
            <w:top w:val="none" w:sz="0" w:space="0" w:color="auto"/>
            <w:left w:val="none" w:sz="0" w:space="0" w:color="auto"/>
            <w:bottom w:val="none" w:sz="0" w:space="0" w:color="auto"/>
            <w:right w:val="none" w:sz="0" w:space="0" w:color="auto"/>
          </w:divBdr>
        </w:div>
        <w:div w:id="1873374000">
          <w:marLeft w:val="0"/>
          <w:marRight w:val="0"/>
          <w:marTop w:val="0"/>
          <w:marBottom w:val="0"/>
          <w:divBdr>
            <w:top w:val="none" w:sz="0" w:space="0" w:color="auto"/>
            <w:left w:val="none" w:sz="0" w:space="0" w:color="auto"/>
            <w:bottom w:val="none" w:sz="0" w:space="0" w:color="auto"/>
            <w:right w:val="none" w:sz="0" w:space="0" w:color="auto"/>
          </w:divBdr>
        </w:div>
      </w:divsChild>
    </w:div>
    <w:div w:id="1873373993">
      <w:marLeft w:val="0"/>
      <w:marRight w:val="0"/>
      <w:marTop w:val="0"/>
      <w:marBottom w:val="0"/>
      <w:divBdr>
        <w:top w:val="none" w:sz="0" w:space="0" w:color="auto"/>
        <w:left w:val="none" w:sz="0" w:space="0" w:color="auto"/>
        <w:bottom w:val="none" w:sz="0" w:space="0" w:color="auto"/>
        <w:right w:val="none" w:sz="0" w:space="0" w:color="auto"/>
      </w:divBdr>
      <w:divsChild>
        <w:div w:id="1873374038">
          <w:marLeft w:val="0"/>
          <w:marRight w:val="0"/>
          <w:marTop w:val="0"/>
          <w:marBottom w:val="0"/>
          <w:divBdr>
            <w:top w:val="none" w:sz="0" w:space="0" w:color="auto"/>
            <w:left w:val="none" w:sz="0" w:space="0" w:color="auto"/>
            <w:bottom w:val="none" w:sz="0" w:space="0" w:color="auto"/>
            <w:right w:val="none" w:sz="0" w:space="0" w:color="auto"/>
          </w:divBdr>
        </w:div>
        <w:div w:id="1873374049">
          <w:marLeft w:val="0"/>
          <w:marRight w:val="0"/>
          <w:marTop w:val="0"/>
          <w:marBottom w:val="0"/>
          <w:divBdr>
            <w:top w:val="none" w:sz="0" w:space="0" w:color="auto"/>
            <w:left w:val="none" w:sz="0" w:space="0" w:color="auto"/>
            <w:bottom w:val="none" w:sz="0" w:space="0" w:color="auto"/>
            <w:right w:val="none" w:sz="0" w:space="0" w:color="auto"/>
          </w:divBdr>
        </w:div>
      </w:divsChild>
    </w:div>
    <w:div w:id="1873373994">
      <w:marLeft w:val="0"/>
      <w:marRight w:val="0"/>
      <w:marTop w:val="0"/>
      <w:marBottom w:val="0"/>
      <w:divBdr>
        <w:top w:val="none" w:sz="0" w:space="0" w:color="auto"/>
        <w:left w:val="none" w:sz="0" w:space="0" w:color="auto"/>
        <w:bottom w:val="none" w:sz="0" w:space="0" w:color="auto"/>
        <w:right w:val="none" w:sz="0" w:space="0" w:color="auto"/>
      </w:divBdr>
      <w:divsChild>
        <w:div w:id="1873373976">
          <w:marLeft w:val="0"/>
          <w:marRight w:val="0"/>
          <w:marTop w:val="0"/>
          <w:marBottom w:val="0"/>
          <w:divBdr>
            <w:top w:val="none" w:sz="0" w:space="0" w:color="auto"/>
            <w:left w:val="none" w:sz="0" w:space="0" w:color="auto"/>
            <w:bottom w:val="none" w:sz="0" w:space="0" w:color="auto"/>
            <w:right w:val="none" w:sz="0" w:space="0" w:color="auto"/>
          </w:divBdr>
        </w:div>
        <w:div w:id="1873373982">
          <w:marLeft w:val="0"/>
          <w:marRight w:val="0"/>
          <w:marTop w:val="0"/>
          <w:marBottom w:val="0"/>
          <w:divBdr>
            <w:top w:val="none" w:sz="0" w:space="0" w:color="auto"/>
            <w:left w:val="none" w:sz="0" w:space="0" w:color="auto"/>
            <w:bottom w:val="none" w:sz="0" w:space="0" w:color="auto"/>
            <w:right w:val="none" w:sz="0" w:space="0" w:color="auto"/>
          </w:divBdr>
        </w:div>
        <w:div w:id="1873373987">
          <w:marLeft w:val="0"/>
          <w:marRight w:val="0"/>
          <w:marTop w:val="0"/>
          <w:marBottom w:val="0"/>
          <w:divBdr>
            <w:top w:val="none" w:sz="0" w:space="0" w:color="auto"/>
            <w:left w:val="none" w:sz="0" w:space="0" w:color="auto"/>
            <w:bottom w:val="none" w:sz="0" w:space="0" w:color="auto"/>
            <w:right w:val="none" w:sz="0" w:space="0" w:color="auto"/>
          </w:divBdr>
        </w:div>
        <w:div w:id="1873373991">
          <w:marLeft w:val="0"/>
          <w:marRight w:val="0"/>
          <w:marTop w:val="0"/>
          <w:marBottom w:val="0"/>
          <w:divBdr>
            <w:top w:val="none" w:sz="0" w:space="0" w:color="auto"/>
            <w:left w:val="none" w:sz="0" w:space="0" w:color="auto"/>
            <w:bottom w:val="none" w:sz="0" w:space="0" w:color="auto"/>
            <w:right w:val="none" w:sz="0" w:space="0" w:color="auto"/>
          </w:divBdr>
        </w:div>
        <w:div w:id="1873373996">
          <w:marLeft w:val="0"/>
          <w:marRight w:val="0"/>
          <w:marTop w:val="0"/>
          <w:marBottom w:val="0"/>
          <w:divBdr>
            <w:top w:val="none" w:sz="0" w:space="0" w:color="auto"/>
            <w:left w:val="none" w:sz="0" w:space="0" w:color="auto"/>
            <w:bottom w:val="none" w:sz="0" w:space="0" w:color="auto"/>
            <w:right w:val="none" w:sz="0" w:space="0" w:color="auto"/>
          </w:divBdr>
        </w:div>
        <w:div w:id="1873373997">
          <w:marLeft w:val="0"/>
          <w:marRight w:val="0"/>
          <w:marTop w:val="0"/>
          <w:marBottom w:val="0"/>
          <w:divBdr>
            <w:top w:val="none" w:sz="0" w:space="0" w:color="auto"/>
            <w:left w:val="none" w:sz="0" w:space="0" w:color="auto"/>
            <w:bottom w:val="none" w:sz="0" w:space="0" w:color="auto"/>
            <w:right w:val="none" w:sz="0" w:space="0" w:color="auto"/>
          </w:divBdr>
        </w:div>
        <w:div w:id="1873373998">
          <w:marLeft w:val="0"/>
          <w:marRight w:val="0"/>
          <w:marTop w:val="0"/>
          <w:marBottom w:val="0"/>
          <w:divBdr>
            <w:top w:val="none" w:sz="0" w:space="0" w:color="auto"/>
            <w:left w:val="none" w:sz="0" w:space="0" w:color="auto"/>
            <w:bottom w:val="none" w:sz="0" w:space="0" w:color="auto"/>
            <w:right w:val="none" w:sz="0" w:space="0" w:color="auto"/>
          </w:divBdr>
        </w:div>
        <w:div w:id="1873374005">
          <w:marLeft w:val="0"/>
          <w:marRight w:val="0"/>
          <w:marTop w:val="0"/>
          <w:marBottom w:val="0"/>
          <w:divBdr>
            <w:top w:val="none" w:sz="0" w:space="0" w:color="auto"/>
            <w:left w:val="none" w:sz="0" w:space="0" w:color="auto"/>
            <w:bottom w:val="none" w:sz="0" w:space="0" w:color="auto"/>
            <w:right w:val="none" w:sz="0" w:space="0" w:color="auto"/>
          </w:divBdr>
        </w:div>
        <w:div w:id="1873374008">
          <w:marLeft w:val="0"/>
          <w:marRight w:val="0"/>
          <w:marTop w:val="0"/>
          <w:marBottom w:val="0"/>
          <w:divBdr>
            <w:top w:val="none" w:sz="0" w:space="0" w:color="auto"/>
            <w:left w:val="none" w:sz="0" w:space="0" w:color="auto"/>
            <w:bottom w:val="none" w:sz="0" w:space="0" w:color="auto"/>
            <w:right w:val="none" w:sz="0" w:space="0" w:color="auto"/>
          </w:divBdr>
        </w:div>
        <w:div w:id="1873374009">
          <w:marLeft w:val="0"/>
          <w:marRight w:val="0"/>
          <w:marTop w:val="0"/>
          <w:marBottom w:val="0"/>
          <w:divBdr>
            <w:top w:val="none" w:sz="0" w:space="0" w:color="auto"/>
            <w:left w:val="none" w:sz="0" w:space="0" w:color="auto"/>
            <w:bottom w:val="none" w:sz="0" w:space="0" w:color="auto"/>
            <w:right w:val="none" w:sz="0" w:space="0" w:color="auto"/>
          </w:divBdr>
        </w:div>
        <w:div w:id="1873374012">
          <w:marLeft w:val="0"/>
          <w:marRight w:val="0"/>
          <w:marTop w:val="0"/>
          <w:marBottom w:val="0"/>
          <w:divBdr>
            <w:top w:val="none" w:sz="0" w:space="0" w:color="auto"/>
            <w:left w:val="none" w:sz="0" w:space="0" w:color="auto"/>
            <w:bottom w:val="none" w:sz="0" w:space="0" w:color="auto"/>
            <w:right w:val="none" w:sz="0" w:space="0" w:color="auto"/>
          </w:divBdr>
        </w:div>
        <w:div w:id="1873374026">
          <w:marLeft w:val="0"/>
          <w:marRight w:val="0"/>
          <w:marTop w:val="0"/>
          <w:marBottom w:val="0"/>
          <w:divBdr>
            <w:top w:val="none" w:sz="0" w:space="0" w:color="auto"/>
            <w:left w:val="none" w:sz="0" w:space="0" w:color="auto"/>
            <w:bottom w:val="none" w:sz="0" w:space="0" w:color="auto"/>
            <w:right w:val="none" w:sz="0" w:space="0" w:color="auto"/>
          </w:divBdr>
        </w:div>
        <w:div w:id="1873374027">
          <w:marLeft w:val="0"/>
          <w:marRight w:val="0"/>
          <w:marTop w:val="0"/>
          <w:marBottom w:val="0"/>
          <w:divBdr>
            <w:top w:val="none" w:sz="0" w:space="0" w:color="auto"/>
            <w:left w:val="none" w:sz="0" w:space="0" w:color="auto"/>
            <w:bottom w:val="none" w:sz="0" w:space="0" w:color="auto"/>
            <w:right w:val="none" w:sz="0" w:space="0" w:color="auto"/>
          </w:divBdr>
        </w:div>
        <w:div w:id="1873374035">
          <w:marLeft w:val="0"/>
          <w:marRight w:val="0"/>
          <w:marTop w:val="0"/>
          <w:marBottom w:val="0"/>
          <w:divBdr>
            <w:top w:val="none" w:sz="0" w:space="0" w:color="auto"/>
            <w:left w:val="none" w:sz="0" w:space="0" w:color="auto"/>
            <w:bottom w:val="none" w:sz="0" w:space="0" w:color="auto"/>
            <w:right w:val="none" w:sz="0" w:space="0" w:color="auto"/>
          </w:divBdr>
        </w:div>
        <w:div w:id="1873374037">
          <w:marLeft w:val="0"/>
          <w:marRight w:val="0"/>
          <w:marTop w:val="0"/>
          <w:marBottom w:val="0"/>
          <w:divBdr>
            <w:top w:val="none" w:sz="0" w:space="0" w:color="auto"/>
            <w:left w:val="none" w:sz="0" w:space="0" w:color="auto"/>
            <w:bottom w:val="none" w:sz="0" w:space="0" w:color="auto"/>
            <w:right w:val="none" w:sz="0" w:space="0" w:color="auto"/>
          </w:divBdr>
        </w:div>
        <w:div w:id="1873374039">
          <w:marLeft w:val="0"/>
          <w:marRight w:val="0"/>
          <w:marTop w:val="0"/>
          <w:marBottom w:val="0"/>
          <w:divBdr>
            <w:top w:val="none" w:sz="0" w:space="0" w:color="auto"/>
            <w:left w:val="none" w:sz="0" w:space="0" w:color="auto"/>
            <w:bottom w:val="none" w:sz="0" w:space="0" w:color="auto"/>
            <w:right w:val="none" w:sz="0" w:space="0" w:color="auto"/>
          </w:divBdr>
        </w:div>
        <w:div w:id="1873374042">
          <w:marLeft w:val="0"/>
          <w:marRight w:val="0"/>
          <w:marTop w:val="0"/>
          <w:marBottom w:val="0"/>
          <w:divBdr>
            <w:top w:val="none" w:sz="0" w:space="0" w:color="auto"/>
            <w:left w:val="none" w:sz="0" w:space="0" w:color="auto"/>
            <w:bottom w:val="none" w:sz="0" w:space="0" w:color="auto"/>
            <w:right w:val="none" w:sz="0" w:space="0" w:color="auto"/>
          </w:divBdr>
        </w:div>
        <w:div w:id="1873374044">
          <w:marLeft w:val="0"/>
          <w:marRight w:val="0"/>
          <w:marTop w:val="0"/>
          <w:marBottom w:val="0"/>
          <w:divBdr>
            <w:top w:val="none" w:sz="0" w:space="0" w:color="auto"/>
            <w:left w:val="none" w:sz="0" w:space="0" w:color="auto"/>
            <w:bottom w:val="none" w:sz="0" w:space="0" w:color="auto"/>
            <w:right w:val="none" w:sz="0" w:space="0" w:color="auto"/>
          </w:divBdr>
        </w:div>
        <w:div w:id="1873374057">
          <w:marLeft w:val="0"/>
          <w:marRight w:val="0"/>
          <w:marTop w:val="0"/>
          <w:marBottom w:val="0"/>
          <w:divBdr>
            <w:top w:val="none" w:sz="0" w:space="0" w:color="auto"/>
            <w:left w:val="none" w:sz="0" w:space="0" w:color="auto"/>
            <w:bottom w:val="none" w:sz="0" w:space="0" w:color="auto"/>
            <w:right w:val="none" w:sz="0" w:space="0" w:color="auto"/>
          </w:divBdr>
        </w:div>
      </w:divsChild>
    </w:div>
    <w:div w:id="1873373999">
      <w:marLeft w:val="0"/>
      <w:marRight w:val="0"/>
      <w:marTop w:val="0"/>
      <w:marBottom w:val="0"/>
      <w:divBdr>
        <w:top w:val="none" w:sz="0" w:space="0" w:color="auto"/>
        <w:left w:val="none" w:sz="0" w:space="0" w:color="auto"/>
        <w:bottom w:val="none" w:sz="0" w:space="0" w:color="auto"/>
        <w:right w:val="none" w:sz="0" w:space="0" w:color="auto"/>
      </w:divBdr>
      <w:divsChild>
        <w:div w:id="1873373980">
          <w:marLeft w:val="0"/>
          <w:marRight w:val="0"/>
          <w:marTop w:val="0"/>
          <w:marBottom w:val="0"/>
          <w:divBdr>
            <w:top w:val="none" w:sz="0" w:space="0" w:color="auto"/>
            <w:left w:val="none" w:sz="0" w:space="0" w:color="auto"/>
            <w:bottom w:val="none" w:sz="0" w:space="0" w:color="auto"/>
            <w:right w:val="none" w:sz="0" w:space="0" w:color="auto"/>
          </w:divBdr>
        </w:div>
        <w:div w:id="1873373983">
          <w:marLeft w:val="0"/>
          <w:marRight w:val="0"/>
          <w:marTop w:val="0"/>
          <w:marBottom w:val="0"/>
          <w:divBdr>
            <w:top w:val="none" w:sz="0" w:space="0" w:color="auto"/>
            <w:left w:val="none" w:sz="0" w:space="0" w:color="auto"/>
            <w:bottom w:val="none" w:sz="0" w:space="0" w:color="auto"/>
            <w:right w:val="none" w:sz="0" w:space="0" w:color="auto"/>
          </w:divBdr>
        </w:div>
        <w:div w:id="1873373984">
          <w:marLeft w:val="0"/>
          <w:marRight w:val="0"/>
          <w:marTop w:val="0"/>
          <w:marBottom w:val="0"/>
          <w:divBdr>
            <w:top w:val="none" w:sz="0" w:space="0" w:color="auto"/>
            <w:left w:val="none" w:sz="0" w:space="0" w:color="auto"/>
            <w:bottom w:val="none" w:sz="0" w:space="0" w:color="auto"/>
            <w:right w:val="none" w:sz="0" w:space="0" w:color="auto"/>
          </w:divBdr>
        </w:div>
        <w:div w:id="1873373992">
          <w:marLeft w:val="0"/>
          <w:marRight w:val="0"/>
          <w:marTop w:val="0"/>
          <w:marBottom w:val="0"/>
          <w:divBdr>
            <w:top w:val="none" w:sz="0" w:space="0" w:color="auto"/>
            <w:left w:val="none" w:sz="0" w:space="0" w:color="auto"/>
            <w:bottom w:val="none" w:sz="0" w:space="0" w:color="auto"/>
            <w:right w:val="none" w:sz="0" w:space="0" w:color="auto"/>
          </w:divBdr>
        </w:div>
        <w:div w:id="1873374010">
          <w:marLeft w:val="0"/>
          <w:marRight w:val="0"/>
          <w:marTop w:val="0"/>
          <w:marBottom w:val="0"/>
          <w:divBdr>
            <w:top w:val="none" w:sz="0" w:space="0" w:color="auto"/>
            <w:left w:val="none" w:sz="0" w:space="0" w:color="auto"/>
            <w:bottom w:val="none" w:sz="0" w:space="0" w:color="auto"/>
            <w:right w:val="none" w:sz="0" w:space="0" w:color="auto"/>
          </w:divBdr>
        </w:div>
        <w:div w:id="1873374025">
          <w:marLeft w:val="0"/>
          <w:marRight w:val="0"/>
          <w:marTop w:val="0"/>
          <w:marBottom w:val="0"/>
          <w:divBdr>
            <w:top w:val="none" w:sz="0" w:space="0" w:color="auto"/>
            <w:left w:val="none" w:sz="0" w:space="0" w:color="auto"/>
            <w:bottom w:val="none" w:sz="0" w:space="0" w:color="auto"/>
            <w:right w:val="none" w:sz="0" w:space="0" w:color="auto"/>
          </w:divBdr>
        </w:div>
      </w:divsChild>
    </w:div>
    <w:div w:id="1873374018">
      <w:marLeft w:val="0"/>
      <w:marRight w:val="0"/>
      <w:marTop w:val="0"/>
      <w:marBottom w:val="0"/>
      <w:divBdr>
        <w:top w:val="none" w:sz="0" w:space="0" w:color="auto"/>
        <w:left w:val="none" w:sz="0" w:space="0" w:color="auto"/>
        <w:bottom w:val="none" w:sz="0" w:space="0" w:color="auto"/>
        <w:right w:val="none" w:sz="0" w:space="0" w:color="auto"/>
      </w:divBdr>
      <w:divsChild>
        <w:div w:id="1873374006">
          <w:marLeft w:val="0"/>
          <w:marRight w:val="0"/>
          <w:marTop w:val="0"/>
          <w:marBottom w:val="0"/>
          <w:divBdr>
            <w:top w:val="none" w:sz="0" w:space="0" w:color="auto"/>
            <w:left w:val="none" w:sz="0" w:space="0" w:color="auto"/>
            <w:bottom w:val="none" w:sz="0" w:space="0" w:color="auto"/>
            <w:right w:val="none" w:sz="0" w:space="0" w:color="auto"/>
          </w:divBdr>
        </w:div>
        <w:div w:id="1873374029">
          <w:marLeft w:val="0"/>
          <w:marRight w:val="0"/>
          <w:marTop w:val="0"/>
          <w:marBottom w:val="0"/>
          <w:divBdr>
            <w:top w:val="none" w:sz="0" w:space="0" w:color="auto"/>
            <w:left w:val="none" w:sz="0" w:space="0" w:color="auto"/>
            <w:bottom w:val="none" w:sz="0" w:space="0" w:color="auto"/>
            <w:right w:val="none" w:sz="0" w:space="0" w:color="auto"/>
          </w:divBdr>
        </w:div>
        <w:div w:id="1873374033">
          <w:marLeft w:val="0"/>
          <w:marRight w:val="0"/>
          <w:marTop w:val="0"/>
          <w:marBottom w:val="0"/>
          <w:divBdr>
            <w:top w:val="none" w:sz="0" w:space="0" w:color="auto"/>
            <w:left w:val="none" w:sz="0" w:space="0" w:color="auto"/>
            <w:bottom w:val="none" w:sz="0" w:space="0" w:color="auto"/>
            <w:right w:val="none" w:sz="0" w:space="0" w:color="auto"/>
          </w:divBdr>
        </w:div>
        <w:div w:id="1873374058">
          <w:marLeft w:val="0"/>
          <w:marRight w:val="0"/>
          <w:marTop w:val="0"/>
          <w:marBottom w:val="0"/>
          <w:divBdr>
            <w:top w:val="none" w:sz="0" w:space="0" w:color="auto"/>
            <w:left w:val="none" w:sz="0" w:space="0" w:color="auto"/>
            <w:bottom w:val="none" w:sz="0" w:space="0" w:color="auto"/>
            <w:right w:val="none" w:sz="0" w:space="0" w:color="auto"/>
          </w:divBdr>
        </w:div>
      </w:divsChild>
    </w:div>
    <w:div w:id="1873374021">
      <w:marLeft w:val="0"/>
      <w:marRight w:val="0"/>
      <w:marTop w:val="0"/>
      <w:marBottom w:val="0"/>
      <w:divBdr>
        <w:top w:val="none" w:sz="0" w:space="0" w:color="auto"/>
        <w:left w:val="none" w:sz="0" w:space="0" w:color="auto"/>
        <w:bottom w:val="none" w:sz="0" w:space="0" w:color="auto"/>
        <w:right w:val="none" w:sz="0" w:space="0" w:color="auto"/>
      </w:divBdr>
      <w:divsChild>
        <w:div w:id="1873373985">
          <w:marLeft w:val="0"/>
          <w:marRight w:val="0"/>
          <w:marTop w:val="0"/>
          <w:marBottom w:val="0"/>
          <w:divBdr>
            <w:top w:val="none" w:sz="0" w:space="0" w:color="auto"/>
            <w:left w:val="none" w:sz="0" w:space="0" w:color="auto"/>
            <w:bottom w:val="none" w:sz="0" w:space="0" w:color="auto"/>
            <w:right w:val="none" w:sz="0" w:space="0" w:color="auto"/>
          </w:divBdr>
        </w:div>
        <w:div w:id="1873373990">
          <w:marLeft w:val="0"/>
          <w:marRight w:val="0"/>
          <w:marTop w:val="0"/>
          <w:marBottom w:val="0"/>
          <w:divBdr>
            <w:top w:val="none" w:sz="0" w:space="0" w:color="auto"/>
            <w:left w:val="none" w:sz="0" w:space="0" w:color="auto"/>
            <w:bottom w:val="none" w:sz="0" w:space="0" w:color="auto"/>
            <w:right w:val="none" w:sz="0" w:space="0" w:color="auto"/>
          </w:divBdr>
        </w:div>
        <w:div w:id="1873374011">
          <w:marLeft w:val="0"/>
          <w:marRight w:val="0"/>
          <w:marTop w:val="0"/>
          <w:marBottom w:val="0"/>
          <w:divBdr>
            <w:top w:val="none" w:sz="0" w:space="0" w:color="auto"/>
            <w:left w:val="none" w:sz="0" w:space="0" w:color="auto"/>
            <w:bottom w:val="none" w:sz="0" w:space="0" w:color="auto"/>
            <w:right w:val="none" w:sz="0" w:space="0" w:color="auto"/>
          </w:divBdr>
        </w:div>
        <w:div w:id="1873374015">
          <w:marLeft w:val="0"/>
          <w:marRight w:val="0"/>
          <w:marTop w:val="0"/>
          <w:marBottom w:val="0"/>
          <w:divBdr>
            <w:top w:val="none" w:sz="0" w:space="0" w:color="auto"/>
            <w:left w:val="none" w:sz="0" w:space="0" w:color="auto"/>
            <w:bottom w:val="none" w:sz="0" w:space="0" w:color="auto"/>
            <w:right w:val="none" w:sz="0" w:space="0" w:color="auto"/>
          </w:divBdr>
        </w:div>
        <w:div w:id="1873374032">
          <w:marLeft w:val="0"/>
          <w:marRight w:val="0"/>
          <w:marTop w:val="0"/>
          <w:marBottom w:val="0"/>
          <w:divBdr>
            <w:top w:val="none" w:sz="0" w:space="0" w:color="auto"/>
            <w:left w:val="none" w:sz="0" w:space="0" w:color="auto"/>
            <w:bottom w:val="none" w:sz="0" w:space="0" w:color="auto"/>
            <w:right w:val="none" w:sz="0" w:space="0" w:color="auto"/>
          </w:divBdr>
        </w:div>
        <w:div w:id="1873374040">
          <w:marLeft w:val="0"/>
          <w:marRight w:val="0"/>
          <w:marTop w:val="0"/>
          <w:marBottom w:val="0"/>
          <w:divBdr>
            <w:top w:val="none" w:sz="0" w:space="0" w:color="auto"/>
            <w:left w:val="none" w:sz="0" w:space="0" w:color="auto"/>
            <w:bottom w:val="none" w:sz="0" w:space="0" w:color="auto"/>
            <w:right w:val="none" w:sz="0" w:space="0" w:color="auto"/>
          </w:divBdr>
        </w:div>
        <w:div w:id="1873374050">
          <w:marLeft w:val="0"/>
          <w:marRight w:val="0"/>
          <w:marTop w:val="0"/>
          <w:marBottom w:val="0"/>
          <w:divBdr>
            <w:top w:val="none" w:sz="0" w:space="0" w:color="auto"/>
            <w:left w:val="none" w:sz="0" w:space="0" w:color="auto"/>
            <w:bottom w:val="none" w:sz="0" w:space="0" w:color="auto"/>
            <w:right w:val="none" w:sz="0" w:space="0" w:color="auto"/>
          </w:divBdr>
        </w:div>
      </w:divsChild>
    </w:div>
    <w:div w:id="1873374028">
      <w:marLeft w:val="0"/>
      <w:marRight w:val="0"/>
      <w:marTop w:val="0"/>
      <w:marBottom w:val="0"/>
      <w:divBdr>
        <w:top w:val="none" w:sz="0" w:space="0" w:color="auto"/>
        <w:left w:val="none" w:sz="0" w:space="0" w:color="auto"/>
        <w:bottom w:val="none" w:sz="0" w:space="0" w:color="auto"/>
        <w:right w:val="none" w:sz="0" w:space="0" w:color="auto"/>
      </w:divBdr>
      <w:divsChild>
        <w:div w:id="1873374002">
          <w:marLeft w:val="0"/>
          <w:marRight w:val="0"/>
          <w:marTop w:val="0"/>
          <w:marBottom w:val="0"/>
          <w:divBdr>
            <w:top w:val="none" w:sz="0" w:space="0" w:color="auto"/>
            <w:left w:val="none" w:sz="0" w:space="0" w:color="auto"/>
            <w:bottom w:val="none" w:sz="0" w:space="0" w:color="auto"/>
            <w:right w:val="none" w:sz="0" w:space="0" w:color="auto"/>
          </w:divBdr>
        </w:div>
        <w:div w:id="1873374023">
          <w:marLeft w:val="0"/>
          <w:marRight w:val="0"/>
          <w:marTop w:val="0"/>
          <w:marBottom w:val="0"/>
          <w:divBdr>
            <w:top w:val="none" w:sz="0" w:space="0" w:color="auto"/>
            <w:left w:val="none" w:sz="0" w:space="0" w:color="auto"/>
            <w:bottom w:val="none" w:sz="0" w:space="0" w:color="auto"/>
            <w:right w:val="none" w:sz="0" w:space="0" w:color="auto"/>
          </w:divBdr>
        </w:div>
      </w:divsChild>
    </w:div>
    <w:div w:id="1873374031">
      <w:marLeft w:val="0"/>
      <w:marRight w:val="0"/>
      <w:marTop w:val="0"/>
      <w:marBottom w:val="0"/>
      <w:divBdr>
        <w:top w:val="none" w:sz="0" w:space="0" w:color="auto"/>
        <w:left w:val="none" w:sz="0" w:space="0" w:color="auto"/>
        <w:bottom w:val="none" w:sz="0" w:space="0" w:color="auto"/>
        <w:right w:val="none" w:sz="0" w:space="0" w:color="auto"/>
      </w:divBdr>
    </w:div>
    <w:div w:id="1873374034">
      <w:marLeft w:val="0"/>
      <w:marRight w:val="0"/>
      <w:marTop w:val="0"/>
      <w:marBottom w:val="0"/>
      <w:divBdr>
        <w:top w:val="none" w:sz="0" w:space="0" w:color="auto"/>
        <w:left w:val="none" w:sz="0" w:space="0" w:color="auto"/>
        <w:bottom w:val="none" w:sz="0" w:space="0" w:color="auto"/>
        <w:right w:val="none" w:sz="0" w:space="0" w:color="auto"/>
      </w:divBdr>
      <w:divsChild>
        <w:div w:id="1873373979">
          <w:marLeft w:val="0"/>
          <w:marRight w:val="0"/>
          <w:marTop w:val="0"/>
          <w:marBottom w:val="0"/>
          <w:divBdr>
            <w:top w:val="none" w:sz="0" w:space="0" w:color="auto"/>
            <w:left w:val="none" w:sz="0" w:space="0" w:color="auto"/>
            <w:bottom w:val="none" w:sz="0" w:space="0" w:color="auto"/>
            <w:right w:val="none" w:sz="0" w:space="0" w:color="auto"/>
          </w:divBdr>
        </w:div>
        <w:div w:id="1873373981">
          <w:marLeft w:val="0"/>
          <w:marRight w:val="0"/>
          <w:marTop w:val="0"/>
          <w:marBottom w:val="0"/>
          <w:divBdr>
            <w:top w:val="none" w:sz="0" w:space="0" w:color="auto"/>
            <w:left w:val="none" w:sz="0" w:space="0" w:color="auto"/>
            <w:bottom w:val="none" w:sz="0" w:space="0" w:color="auto"/>
            <w:right w:val="none" w:sz="0" w:space="0" w:color="auto"/>
          </w:divBdr>
        </w:div>
        <w:div w:id="1873373986">
          <w:marLeft w:val="0"/>
          <w:marRight w:val="0"/>
          <w:marTop w:val="0"/>
          <w:marBottom w:val="0"/>
          <w:divBdr>
            <w:top w:val="none" w:sz="0" w:space="0" w:color="auto"/>
            <w:left w:val="none" w:sz="0" w:space="0" w:color="auto"/>
            <w:bottom w:val="none" w:sz="0" w:space="0" w:color="auto"/>
            <w:right w:val="none" w:sz="0" w:space="0" w:color="auto"/>
          </w:divBdr>
        </w:div>
        <w:div w:id="1873373988">
          <w:marLeft w:val="0"/>
          <w:marRight w:val="0"/>
          <w:marTop w:val="0"/>
          <w:marBottom w:val="0"/>
          <w:divBdr>
            <w:top w:val="none" w:sz="0" w:space="0" w:color="auto"/>
            <w:left w:val="none" w:sz="0" w:space="0" w:color="auto"/>
            <w:bottom w:val="none" w:sz="0" w:space="0" w:color="auto"/>
            <w:right w:val="none" w:sz="0" w:space="0" w:color="auto"/>
          </w:divBdr>
        </w:div>
        <w:div w:id="1873373995">
          <w:marLeft w:val="0"/>
          <w:marRight w:val="0"/>
          <w:marTop w:val="0"/>
          <w:marBottom w:val="0"/>
          <w:divBdr>
            <w:top w:val="none" w:sz="0" w:space="0" w:color="auto"/>
            <w:left w:val="none" w:sz="0" w:space="0" w:color="auto"/>
            <w:bottom w:val="none" w:sz="0" w:space="0" w:color="auto"/>
            <w:right w:val="none" w:sz="0" w:space="0" w:color="auto"/>
          </w:divBdr>
        </w:div>
        <w:div w:id="1873374003">
          <w:marLeft w:val="0"/>
          <w:marRight w:val="0"/>
          <w:marTop w:val="0"/>
          <w:marBottom w:val="0"/>
          <w:divBdr>
            <w:top w:val="none" w:sz="0" w:space="0" w:color="auto"/>
            <w:left w:val="none" w:sz="0" w:space="0" w:color="auto"/>
            <w:bottom w:val="none" w:sz="0" w:space="0" w:color="auto"/>
            <w:right w:val="none" w:sz="0" w:space="0" w:color="auto"/>
          </w:divBdr>
        </w:div>
        <w:div w:id="1873374004">
          <w:marLeft w:val="0"/>
          <w:marRight w:val="0"/>
          <w:marTop w:val="0"/>
          <w:marBottom w:val="0"/>
          <w:divBdr>
            <w:top w:val="none" w:sz="0" w:space="0" w:color="auto"/>
            <w:left w:val="none" w:sz="0" w:space="0" w:color="auto"/>
            <w:bottom w:val="none" w:sz="0" w:space="0" w:color="auto"/>
            <w:right w:val="none" w:sz="0" w:space="0" w:color="auto"/>
          </w:divBdr>
        </w:div>
        <w:div w:id="1873374013">
          <w:marLeft w:val="0"/>
          <w:marRight w:val="0"/>
          <w:marTop w:val="0"/>
          <w:marBottom w:val="0"/>
          <w:divBdr>
            <w:top w:val="none" w:sz="0" w:space="0" w:color="auto"/>
            <w:left w:val="none" w:sz="0" w:space="0" w:color="auto"/>
            <w:bottom w:val="none" w:sz="0" w:space="0" w:color="auto"/>
            <w:right w:val="none" w:sz="0" w:space="0" w:color="auto"/>
          </w:divBdr>
        </w:div>
        <w:div w:id="1873374014">
          <w:marLeft w:val="0"/>
          <w:marRight w:val="0"/>
          <w:marTop w:val="0"/>
          <w:marBottom w:val="0"/>
          <w:divBdr>
            <w:top w:val="none" w:sz="0" w:space="0" w:color="auto"/>
            <w:left w:val="none" w:sz="0" w:space="0" w:color="auto"/>
            <w:bottom w:val="none" w:sz="0" w:space="0" w:color="auto"/>
            <w:right w:val="none" w:sz="0" w:space="0" w:color="auto"/>
          </w:divBdr>
        </w:div>
        <w:div w:id="1873374016">
          <w:marLeft w:val="0"/>
          <w:marRight w:val="0"/>
          <w:marTop w:val="0"/>
          <w:marBottom w:val="0"/>
          <w:divBdr>
            <w:top w:val="none" w:sz="0" w:space="0" w:color="auto"/>
            <w:left w:val="none" w:sz="0" w:space="0" w:color="auto"/>
            <w:bottom w:val="none" w:sz="0" w:space="0" w:color="auto"/>
            <w:right w:val="none" w:sz="0" w:space="0" w:color="auto"/>
          </w:divBdr>
        </w:div>
        <w:div w:id="1873374030">
          <w:marLeft w:val="0"/>
          <w:marRight w:val="0"/>
          <w:marTop w:val="0"/>
          <w:marBottom w:val="0"/>
          <w:divBdr>
            <w:top w:val="none" w:sz="0" w:space="0" w:color="auto"/>
            <w:left w:val="none" w:sz="0" w:space="0" w:color="auto"/>
            <w:bottom w:val="none" w:sz="0" w:space="0" w:color="auto"/>
            <w:right w:val="none" w:sz="0" w:space="0" w:color="auto"/>
          </w:divBdr>
        </w:div>
        <w:div w:id="1873374036">
          <w:marLeft w:val="0"/>
          <w:marRight w:val="0"/>
          <w:marTop w:val="0"/>
          <w:marBottom w:val="0"/>
          <w:divBdr>
            <w:top w:val="none" w:sz="0" w:space="0" w:color="auto"/>
            <w:left w:val="none" w:sz="0" w:space="0" w:color="auto"/>
            <w:bottom w:val="none" w:sz="0" w:space="0" w:color="auto"/>
            <w:right w:val="none" w:sz="0" w:space="0" w:color="auto"/>
          </w:divBdr>
        </w:div>
        <w:div w:id="1873374041">
          <w:marLeft w:val="0"/>
          <w:marRight w:val="0"/>
          <w:marTop w:val="0"/>
          <w:marBottom w:val="0"/>
          <w:divBdr>
            <w:top w:val="none" w:sz="0" w:space="0" w:color="auto"/>
            <w:left w:val="none" w:sz="0" w:space="0" w:color="auto"/>
            <w:bottom w:val="none" w:sz="0" w:space="0" w:color="auto"/>
            <w:right w:val="none" w:sz="0" w:space="0" w:color="auto"/>
          </w:divBdr>
        </w:div>
        <w:div w:id="1873374045">
          <w:marLeft w:val="0"/>
          <w:marRight w:val="0"/>
          <w:marTop w:val="0"/>
          <w:marBottom w:val="0"/>
          <w:divBdr>
            <w:top w:val="none" w:sz="0" w:space="0" w:color="auto"/>
            <w:left w:val="none" w:sz="0" w:space="0" w:color="auto"/>
            <w:bottom w:val="none" w:sz="0" w:space="0" w:color="auto"/>
            <w:right w:val="none" w:sz="0" w:space="0" w:color="auto"/>
          </w:divBdr>
        </w:div>
        <w:div w:id="1873374052">
          <w:marLeft w:val="0"/>
          <w:marRight w:val="0"/>
          <w:marTop w:val="0"/>
          <w:marBottom w:val="0"/>
          <w:divBdr>
            <w:top w:val="none" w:sz="0" w:space="0" w:color="auto"/>
            <w:left w:val="none" w:sz="0" w:space="0" w:color="auto"/>
            <w:bottom w:val="none" w:sz="0" w:space="0" w:color="auto"/>
            <w:right w:val="none" w:sz="0" w:space="0" w:color="auto"/>
          </w:divBdr>
        </w:div>
        <w:div w:id="1873374055">
          <w:marLeft w:val="0"/>
          <w:marRight w:val="0"/>
          <w:marTop w:val="0"/>
          <w:marBottom w:val="0"/>
          <w:divBdr>
            <w:top w:val="none" w:sz="0" w:space="0" w:color="auto"/>
            <w:left w:val="none" w:sz="0" w:space="0" w:color="auto"/>
            <w:bottom w:val="none" w:sz="0" w:space="0" w:color="auto"/>
            <w:right w:val="none" w:sz="0" w:space="0" w:color="auto"/>
          </w:divBdr>
        </w:div>
        <w:div w:id="1873374056">
          <w:marLeft w:val="0"/>
          <w:marRight w:val="0"/>
          <w:marTop w:val="0"/>
          <w:marBottom w:val="0"/>
          <w:divBdr>
            <w:top w:val="none" w:sz="0" w:space="0" w:color="auto"/>
            <w:left w:val="none" w:sz="0" w:space="0" w:color="auto"/>
            <w:bottom w:val="none" w:sz="0" w:space="0" w:color="auto"/>
            <w:right w:val="none" w:sz="0" w:space="0" w:color="auto"/>
          </w:divBdr>
        </w:div>
        <w:div w:id="1873374059">
          <w:marLeft w:val="0"/>
          <w:marRight w:val="0"/>
          <w:marTop w:val="0"/>
          <w:marBottom w:val="0"/>
          <w:divBdr>
            <w:top w:val="none" w:sz="0" w:space="0" w:color="auto"/>
            <w:left w:val="none" w:sz="0" w:space="0" w:color="auto"/>
            <w:bottom w:val="none" w:sz="0" w:space="0" w:color="auto"/>
            <w:right w:val="none" w:sz="0" w:space="0" w:color="auto"/>
          </w:divBdr>
        </w:div>
      </w:divsChild>
    </w:div>
    <w:div w:id="1873374046">
      <w:marLeft w:val="0"/>
      <w:marRight w:val="0"/>
      <w:marTop w:val="0"/>
      <w:marBottom w:val="0"/>
      <w:divBdr>
        <w:top w:val="none" w:sz="0" w:space="0" w:color="auto"/>
        <w:left w:val="none" w:sz="0" w:space="0" w:color="auto"/>
        <w:bottom w:val="none" w:sz="0" w:space="0" w:color="auto"/>
        <w:right w:val="none" w:sz="0" w:space="0" w:color="auto"/>
      </w:divBdr>
      <w:divsChild>
        <w:div w:id="1873373974">
          <w:marLeft w:val="0"/>
          <w:marRight w:val="0"/>
          <w:marTop w:val="0"/>
          <w:marBottom w:val="0"/>
          <w:divBdr>
            <w:top w:val="none" w:sz="0" w:space="0" w:color="auto"/>
            <w:left w:val="none" w:sz="0" w:space="0" w:color="auto"/>
            <w:bottom w:val="none" w:sz="0" w:space="0" w:color="auto"/>
            <w:right w:val="none" w:sz="0" w:space="0" w:color="auto"/>
          </w:divBdr>
        </w:div>
        <w:div w:id="1873374020">
          <w:marLeft w:val="0"/>
          <w:marRight w:val="0"/>
          <w:marTop w:val="0"/>
          <w:marBottom w:val="0"/>
          <w:divBdr>
            <w:top w:val="none" w:sz="0" w:space="0" w:color="auto"/>
            <w:left w:val="none" w:sz="0" w:space="0" w:color="auto"/>
            <w:bottom w:val="none" w:sz="0" w:space="0" w:color="auto"/>
            <w:right w:val="none" w:sz="0" w:space="0" w:color="auto"/>
          </w:divBdr>
        </w:div>
      </w:divsChild>
    </w:div>
    <w:div w:id="1873374048">
      <w:marLeft w:val="0"/>
      <w:marRight w:val="0"/>
      <w:marTop w:val="0"/>
      <w:marBottom w:val="0"/>
      <w:divBdr>
        <w:top w:val="none" w:sz="0" w:space="0" w:color="auto"/>
        <w:left w:val="none" w:sz="0" w:space="0" w:color="auto"/>
        <w:bottom w:val="none" w:sz="0" w:space="0" w:color="auto"/>
        <w:right w:val="none" w:sz="0" w:space="0" w:color="auto"/>
      </w:divBdr>
      <w:divsChild>
        <w:div w:id="1873374047">
          <w:marLeft w:val="0"/>
          <w:marRight w:val="0"/>
          <w:marTop w:val="0"/>
          <w:marBottom w:val="0"/>
          <w:divBdr>
            <w:top w:val="none" w:sz="0" w:space="0" w:color="auto"/>
            <w:left w:val="none" w:sz="0" w:space="0" w:color="auto"/>
            <w:bottom w:val="none" w:sz="0" w:space="0" w:color="auto"/>
            <w:right w:val="none" w:sz="0" w:space="0" w:color="auto"/>
          </w:divBdr>
        </w:div>
        <w:div w:id="1873374053">
          <w:marLeft w:val="0"/>
          <w:marRight w:val="0"/>
          <w:marTop w:val="0"/>
          <w:marBottom w:val="0"/>
          <w:divBdr>
            <w:top w:val="none" w:sz="0" w:space="0" w:color="auto"/>
            <w:left w:val="none" w:sz="0" w:space="0" w:color="auto"/>
            <w:bottom w:val="none" w:sz="0" w:space="0" w:color="auto"/>
            <w:right w:val="none" w:sz="0" w:space="0" w:color="auto"/>
          </w:divBdr>
        </w:div>
      </w:divsChild>
    </w:div>
    <w:div w:id="1873374054">
      <w:marLeft w:val="0"/>
      <w:marRight w:val="0"/>
      <w:marTop w:val="0"/>
      <w:marBottom w:val="0"/>
      <w:divBdr>
        <w:top w:val="none" w:sz="0" w:space="0" w:color="auto"/>
        <w:left w:val="none" w:sz="0" w:space="0" w:color="auto"/>
        <w:bottom w:val="none" w:sz="0" w:space="0" w:color="auto"/>
        <w:right w:val="none" w:sz="0" w:space="0" w:color="auto"/>
      </w:divBdr>
      <w:divsChild>
        <w:div w:id="1873373972">
          <w:marLeft w:val="0"/>
          <w:marRight w:val="0"/>
          <w:marTop w:val="0"/>
          <w:marBottom w:val="0"/>
          <w:divBdr>
            <w:top w:val="none" w:sz="0" w:space="0" w:color="auto"/>
            <w:left w:val="none" w:sz="0" w:space="0" w:color="auto"/>
            <w:bottom w:val="none" w:sz="0" w:space="0" w:color="auto"/>
            <w:right w:val="none" w:sz="0" w:space="0" w:color="auto"/>
          </w:divBdr>
        </w:div>
        <w:div w:id="1873374017">
          <w:marLeft w:val="0"/>
          <w:marRight w:val="0"/>
          <w:marTop w:val="0"/>
          <w:marBottom w:val="0"/>
          <w:divBdr>
            <w:top w:val="none" w:sz="0" w:space="0" w:color="auto"/>
            <w:left w:val="none" w:sz="0" w:space="0" w:color="auto"/>
            <w:bottom w:val="none" w:sz="0" w:space="0" w:color="auto"/>
            <w:right w:val="none" w:sz="0" w:space="0" w:color="auto"/>
          </w:divBdr>
        </w:div>
        <w:div w:id="1873374022">
          <w:marLeft w:val="0"/>
          <w:marRight w:val="0"/>
          <w:marTop w:val="0"/>
          <w:marBottom w:val="0"/>
          <w:divBdr>
            <w:top w:val="none" w:sz="0" w:space="0" w:color="auto"/>
            <w:left w:val="none" w:sz="0" w:space="0" w:color="auto"/>
            <w:bottom w:val="none" w:sz="0" w:space="0" w:color="auto"/>
            <w:right w:val="none" w:sz="0" w:space="0" w:color="auto"/>
          </w:divBdr>
        </w:div>
        <w:div w:id="1873374024">
          <w:marLeft w:val="0"/>
          <w:marRight w:val="0"/>
          <w:marTop w:val="0"/>
          <w:marBottom w:val="0"/>
          <w:divBdr>
            <w:top w:val="none" w:sz="0" w:space="0" w:color="auto"/>
            <w:left w:val="none" w:sz="0" w:space="0" w:color="auto"/>
            <w:bottom w:val="none" w:sz="0" w:space="0" w:color="auto"/>
            <w:right w:val="none" w:sz="0" w:space="0" w:color="auto"/>
          </w:divBdr>
        </w:div>
        <w:div w:id="1873374043">
          <w:marLeft w:val="0"/>
          <w:marRight w:val="0"/>
          <w:marTop w:val="0"/>
          <w:marBottom w:val="0"/>
          <w:divBdr>
            <w:top w:val="none" w:sz="0" w:space="0" w:color="auto"/>
            <w:left w:val="none" w:sz="0" w:space="0" w:color="auto"/>
            <w:bottom w:val="none" w:sz="0" w:space="0" w:color="auto"/>
            <w:right w:val="none" w:sz="0" w:space="0" w:color="auto"/>
          </w:divBdr>
        </w:div>
      </w:divsChild>
    </w:div>
    <w:div w:id="1873374073">
      <w:marLeft w:val="0"/>
      <w:marRight w:val="0"/>
      <w:marTop w:val="0"/>
      <w:marBottom w:val="0"/>
      <w:divBdr>
        <w:top w:val="none" w:sz="0" w:space="0" w:color="auto"/>
        <w:left w:val="none" w:sz="0" w:space="0" w:color="auto"/>
        <w:bottom w:val="none" w:sz="0" w:space="0" w:color="auto"/>
        <w:right w:val="none" w:sz="0" w:space="0" w:color="auto"/>
      </w:divBdr>
      <w:divsChild>
        <w:div w:id="1873374068">
          <w:marLeft w:val="0"/>
          <w:marRight w:val="0"/>
          <w:marTop w:val="0"/>
          <w:marBottom w:val="0"/>
          <w:divBdr>
            <w:top w:val="none" w:sz="0" w:space="0" w:color="auto"/>
            <w:left w:val="none" w:sz="0" w:space="0" w:color="auto"/>
            <w:bottom w:val="none" w:sz="0" w:space="0" w:color="auto"/>
            <w:right w:val="none" w:sz="0" w:space="0" w:color="auto"/>
          </w:divBdr>
          <w:divsChild>
            <w:div w:id="1873374078">
              <w:marLeft w:val="0"/>
              <w:marRight w:val="0"/>
              <w:marTop w:val="0"/>
              <w:marBottom w:val="0"/>
              <w:divBdr>
                <w:top w:val="none" w:sz="0" w:space="0" w:color="auto"/>
                <w:left w:val="none" w:sz="0" w:space="0" w:color="auto"/>
                <w:bottom w:val="none" w:sz="0" w:space="0" w:color="auto"/>
                <w:right w:val="none" w:sz="0" w:space="0" w:color="auto"/>
              </w:divBdr>
              <w:divsChild>
                <w:div w:id="1873374070">
                  <w:marLeft w:val="0"/>
                  <w:marRight w:val="0"/>
                  <w:marTop w:val="0"/>
                  <w:marBottom w:val="0"/>
                  <w:divBdr>
                    <w:top w:val="none" w:sz="0" w:space="0" w:color="auto"/>
                    <w:left w:val="none" w:sz="0" w:space="0" w:color="auto"/>
                    <w:bottom w:val="none" w:sz="0" w:space="0" w:color="auto"/>
                    <w:right w:val="none" w:sz="0" w:space="0" w:color="auto"/>
                  </w:divBdr>
                  <w:divsChild>
                    <w:div w:id="1873374081">
                      <w:marLeft w:val="0"/>
                      <w:marRight w:val="0"/>
                      <w:marTop w:val="0"/>
                      <w:marBottom w:val="0"/>
                      <w:divBdr>
                        <w:top w:val="none" w:sz="0" w:space="0" w:color="auto"/>
                        <w:left w:val="none" w:sz="0" w:space="0" w:color="auto"/>
                        <w:bottom w:val="none" w:sz="0" w:space="0" w:color="auto"/>
                        <w:right w:val="none" w:sz="0" w:space="0" w:color="auto"/>
                      </w:divBdr>
                      <w:divsChild>
                        <w:div w:id="1873374060">
                          <w:marLeft w:val="0"/>
                          <w:marRight w:val="0"/>
                          <w:marTop w:val="0"/>
                          <w:marBottom w:val="0"/>
                          <w:divBdr>
                            <w:top w:val="none" w:sz="0" w:space="0" w:color="auto"/>
                            <w:left w:val="none" w:sz="0" w:space="0" w:color="auto"/>
                            <w:bottom w:val="none" w:sz="0" w:space="0" w:color="auto"/>
                            <w:right w:val="none" w:sz="0" w:space="0" w:color="auto"/>
                          </w:divBdr>
                        </w:div>
                        <w:div w:id="1873374061">
                          <w:marLeft w:val="0"/>
                          <w:marRight w:val="0"/>
                          <w:marTop w:val="0"/>
                          <w:marBottom w:val="0"/>
                          <w:divBdr>
                            <w:top w:val="none" w:sz="0" w:space="0" w:color="auto"/>
                            <w:left w:val="none" w:sz="0" w:space="0" w:color="auto"/>
                            <w:bottom w:val="none" w:sz="0" w:space="0" w:color="auto"/>
                            <w:right w:val="none" w:sz="0" w:space="0" w:color="auto"/>
                          </w:divBdr>
                        </w:div>
                        <w:div w:id="1873374062">
                          <w:marLeft w:val="0"/>
                          <w:marRight w:val="0"/>
                          <w:marTop w:val="0"/>
                          <w:marBottom w:val="0"/>
                          <w:divBdr>
                            <w:top w:val="none" w:sz="0" w:space="0" w:color="auto"/>
                            <w:left w:val="none" w:sz="0" w:space="0" w:color="auto"/>
                            <w:bottom w:val="none" w:sz="0" w:space="0" w:color="auto"/>
                            <w:right w:val="none" w:sz="0" w:space="0" w:color="auto"/>
                          </w:divBdr>
                        </w:div>
                        <w:div w:id="1873374063">
                          <w:marLeft w:val="0"/>
                          <w:marRight w:val="0"/>
                          <w:marTop w:val="0"/>
                          <w:marBottom w:val="0"/>
                          <w:divBdr>
                            <w:top w:val="none" w:sz="0" w:space="0" w:color="auto"/>
                            <w:left w:val="none" w:sz="0" w:space="0" w:color="auto"/>
                            <w:bottom w:val="none" w:sz="0" w:space="0" w:color="auto"/>
                            <w:right w:val="none" w:sz="0" w:space="0" w:color="auto"/>
                          </w:divBdr>
                        </w:div>
                        <w:div w:id="1873374064">
                          <w:marLeft w:val="0"/>
                          <w:marRight w:val="0"/>
                          <w:marTop w:val="0"/>
                          <w:marBottom w:val="0"/>
                          <w:divBdr>
                            <w:top w:val="none" w:sz="0" w:space="0" w:color="auto"/>
                            <w:left w:val="none" w:sz="0" w:space="0" w:color="auto"/>
                            <w:bottom w:val="none" w:sz="0" w:space="0" w:color="auto"/>
                            <w:right w:val="none" w:sz="0" w:space="0" w:color="auto"/>
                          </w:divBdr>
                        </w:div>
                        <w:div w:id="1873374065">
                          <w:marLeft w:val="0"/>
                          <w:marRight w:val="0"/>
                          <w:marTop w:val="0"/>
                          <w:marBottom w:val="0"/>
                          <w:divBdr>
                            <w:top w:val="none" w:sz="0" w:space="0" w:color="auto"/>
                            <w:left w:val="none" w:sz="0" w:space="0" w:color="auto"/>
                            <w:bottom w:val="none" w:sz="0" w:space="0" w:color="auto"/>
                            <w:right w:val="none" w:sz="0" w:space="0" w:color="auto"/>
                          </w:divBdr>
                        </w:div>
                        <w:div w:id="1873374066">
                          <w:marLeft w:val="0"/>
                          <w:marRight w:val="0"/>
                          <w:marTop w:val="0"/>
                          <w:marBottom w:val="0"/>
                          <w:divBdr>
                            <w:top w:val="none" w:sz="0" w:space="0" w:color="auto"/>
                            <w:left w:val="none" w:sz="0" w:space="0" w:color="auto"/>
                            <w:bottom w:val="none" w:sz="0" w:space="0" w:color="auto"/>
                            <w:right w:val="none" w:sz="0" w:space="0" w:color="auto"/>
                          </w:divBdr>
                        </w:div>
                        <w:div w:id="1873374067">
                          <w:marLeft w:val="0"/>
                          <w:marRight w:val="0"/>
                          <w:marTop w:val="0"/>
                          <w:marBottom w:val="0"/>
                          <w:divBdr>
                            <w:top w:val="none" w:sz="0" w:space="0" w:color="auto"/>
                            <w:left w:val="none" w:sz="0" w:space="0" w:color="auto"/>
                            <w:bottom w:val="none" w:sz="0" w:space="0" w:color="auto"/>
                            <w:right w:val="none" w:sz="0" w:space="0" w:color="auto"/>
                          </w:divBdr>
                        </w:div>
                        <w:div w:id="1873374069">
                          <w:marLeft w:val="0"/>
                          <w:marRight w:val="0"/>
                          <w:marTop w:val="0"/>
                          <w:marBottom w:val="0"/>
                          <w:divBdr>
                            <w:top w:val="none" w:sz="0" w:space="0" w:color="auto"/>
                            <w:left w:val="none" w:sz="0" w:space="0" w:color="auto"/>
                            <w:bottom w:val="none" w:sz="0" w:space="0" w:color="auto"/>
                            <w:right w:val="none" w:sz="0" w:space="0" w:color="auto"/>
                          </w:divBdr>
                        </w:div>
                        <w:div w:id="1873374071">
                          <w:marLeft w:val="0"/>
                          <w:marRight w:val="0"/>
                          <w:marTop w:val="0"/>
                          <w:marBottom w:val="0"/>
                          <w:divBdr>
                            <w:top w:val="none" w:sz="0" w:space="0" w:color="auto"/>
                            <w:left w:val="none" w:sz="0" w:space="0" w:color="auto"/>
                            <w:bottom w:val="none" w:sz="0" w:space="0" w:color="auto"/>
                            <w:right w:val="none" w:sz="0" w:space="0" w:color="auto"/>
                          </w:divBdr>
                        </w:div>
                        <w:div w:id="1873374072">
                          <w:marLeft w:val="0"/>
                          <w:marRight w:val="0"/>
                          <w:marTop w:val="0"/>
                          <w:marBottom w:val="0"/>
                          <w:divBdr>
                            <w:top w:val="none" w:sz="0" w:space="0" w:color="auto"/>
                            <w:left w:val="none" w:sz="0" w:space="0" w:color="auto"/>
                            <w:bottom w:val="none" w:sz="0" w:space="0" w:color="auto"/>
                            <w:right w:val="none" w:sz="0" w:space="0" w:color="auto"/>
                          </w:divBdr>
                        </w:div>
                        <w:div w:id="1873374074">
                          <w:marLeft w:val="0"/>
                          <w:marRight w:val="0"/>
                          <w:marTop w:val="0"/>
                          <w:marBottom w:val="0"/>
                          <w:divBdr>
                            <w:top w:val="none" w:sz="0" w:space="0" w:color="auto"/>
                            <w:left w:val="none" w:sz="0" w:space="0" w:color="auto"/>
                            <w:bottom w:val="none" w:sz="0" w:space="0" w:color="auto"/>
                            <w:right w:val="none" w:sz="0" w:space="0" w:color="auto"/>
                          </w:divBdr>
                        </w:div>
                        <w:div w:id="1873374075">
                          <w:marLeft w:val="0"/>
                          <w:marRight w:val="0"/>
                          <w:marTop w:val="0"/>
                          <w:marBottom w:val="0"/>
                          <w:divBdr>
                            <w:top w:val="none" w:sz="0" w:space="0" w:color="auto"/>
                            <w:left w:val="none" w:sz="0" w:space="0" w:color="auto"/>
                            <w:bottom w:val="none" w:sz="0" w:space="0" w:color="auto"/>
                            <w:right w:val="none" w:sz="0" w:space="0" w:color="auto"/>
                          </w:divBdr>
                        </w:div>
                        <w:div w:id="1873374076">
                          <w:marLeft w:val="0"/>
                          <w:marRight w:val="0"/>
                          <w:marTop w:val="0"/>
                          <w:marBottom w:val="0"/>
                          <w:divBdr>
                            <w:top w:val="none" w:sz="0" w:space="0" w:color="auto"/>
                            <w:left w:val="none" w:sz="0" w:space="0" w:color="auto"/>
                            <w:bottom w:val="none" w:sz="0" w:space="0" w:color="auto"/>
                            <w:right w:val="none" w:sz="0" w:space="0" w:color="auto"/>
                          </w:divBdr>
                        </w:div>
                        <w:div w:id="1873374077">
                          <w:marLeft w:val="0"/>
                          <w:marRight w:val="0"/>
                          <w:marTop w:val="0"/>
                          <w:marBottom w:val="0"/>
                          <w:divBdr>
                            <w:top w:val="none" w:sz="0" w:space="0" w:color="auto"/>
                            <w:left w:val="none" w:sz="0" w:space="0" w:color="auto"/>
                            <w:bottom w:val="none" w:sz="0" w:space="0" w:color="auto"/>
                            <w:right w:val="none" w:sz="0" w:space="0" w:color="auto"/>
                          </w:divBdr>
                        </w:div>
                        <w:div w:id="1873374079">
                          <w:marLeft w:val="0"/>
                          <w:marRight w:val="0"/>
                          <w:marTop w:val="0"/>
                          <w:marBottom w:val="0"/>
                          <w:divBdr>
                            <w:top w:val="none" w:sz="0" w:space="0" w:color="auto"/>
                            <w:left w:val="none" w:sz="0" w:space="0" w:color="auto"/>
                            <w:bottom w:val="none" w:sz="0" w:space="0" w:color="auto"/>
                            <w:right w:val="none" w:sz="0" w:space="0" w:color="auto"/>
                          </w:divBdr>
                        </w:div>
                        <w:div w:id="1873374080">
                          <w:marLeft w:val="0"/>
                          <w:marRight w:val="0"/>
                          <w:marTop w:val="0"/>
                          <w:marBottom w:val="0"/>
                          <w:divBdr>
                            <w:top w:val="none" w:sz="0" w:space="0" w:color="auto"/>
                            <w:left w:val="none" w:sz="0" w:space="0" w:color="auto"/>
                            <w:bottom w:val="none" w:sz="0" w:space="0" w:color="auto"/>
                            <w:right w:val="none" w:sz="0" w:space="0" w:color="auto"/>
                          </w:divBdr>
                        </w:div>
                        <w:div w:id="1873374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1123</TotalTime>
  <Pages>16</Pages>
  <Words>6194</Words>
  <Characters>35310</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41422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98</cp:revision>
  <cp:lastPrinted>2015-04-01T07:33:00Z</cp:lastPrinted>
  <dcterms:created xsi:type="dcterms:W3CDTF">2014-12-10T14:49:00Z</dcterms:created>
  <dcterms:modified xsi:type="dcterms:W3CDTF">2019-10-29T06:49:00Z</dcterms:modified>
</cp:coreProperties>
</file>