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B3" w:rsidRPr="00E3052D" w:rsidRDefault="00367CB3" w:rsidP="00367C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0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«Ранняя профориентация детей дошкольного возраста через </w:t>
      </w:r>
      <w:r w:rsidR="00C978E6" w:rsidRPr="00E30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образовательную технологию </w:t>
      </w:r>
      <w:proofErr w:type="spellStart"/>
      <w:r w:rsidRPr="00E30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Посткроссинг</w:t>
      </w:r>
      <w:proofErr w:type="spellEnd"/>
      <w:r w:rsidRPr="00E30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.»</w:t>
      </w:r>
    </w:p>
    <w:p w:rsidR="00C978E6" w:rsidRPr="00E3052D" w:rsidRDefault="00C978E6" w:rsidP="00367C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3D59" w:rsidRPr="00E3052D" w:rsidRDefault="00233D59" w:rsidP="00367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052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«…</w:t>
      </w:r>
      <w:r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 меня растут года,</w:t>
      </w:r>
      <w:r w:rsidR="00367CB3"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будет и семнадцать.</w:t>
      </w:r>
    </w:p>
    <w:p w:rsidR="00932E1D" w:rsidRPr="00932E1D" w:rsidRDefault="00233D59" w:rsidP="00932E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3052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Где</w:t>
      </w:r>
      <w:r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E3052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работать</w:t>
      </w:r>
      <w:r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E3052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мне</w:t>
      </w:r>
      <w:r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E3052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тогда</w:t>
      </w:r>
      <w:r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367CB3"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3052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чем</w:t>
      </w:r>
      <w:r w:rsidRPr="00E305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E3052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заниматься?»</w:t>
      </w:r>
    </w:p>
    <w:p w:rsidR="005B4E5D" w:rsidRPr="00BE2784" w:rsidRDefault="00233D59" w:rsidP="00BE27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Казалось бы, прошел уже век, но слова  В.В. Маяковского актуальны и  в наши дни. Многие считают, что выбор будущей профессии </w:t>
      </w:r>
      <w:r w:rsidR="005B4E5D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важен для старших школьников. </w:t>
      </w:r>
      <w:r w:rsidR="00841179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позвольте с этим не согласиться.</w:t>
      </w:r>
    </w:p>
    <w:p w:rsidR="00E54CBE" w:rsidRPr="00BE2784" w:rsidRDefault="003F1F16" w:rsidP="00BE278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 xml:space="preserve">Дошкольное детство — короткий, но важный период формирования личности. В этот период ребенок знакомится с окружающим миром. У него формируется определенное отношение к людям, к труду, вырабатываются привычки правильного поведения, складывается характер. Профессия, выбранная «по душе» - одна из составляющих успешной и счастливой жизни личности. Но в настоящее время, часто выбор делается по настоянию старших, либо по каким-то другим причинам. Очень часто, просто невозможно выбрать профессию из-за того что нет достаточных представлений о специфике той или иной профессиональной деятельности. </w:t>
      </w:r>
      <w:r w:rsidR="00907325" w:rsidRPr="00BE2784">
        <w:rPr>
          <w:rFonts w:ascii="Times New Roman" w:hAnsi="Times New Roman" w:cs="Times New Roman"/>
          <w:sz w:val="24"/>
          <w:szCs w:val="24"/>
        </w:rPr>
        <w:t>Опираясь на все вышеперечисленные факторы и на актуальность вопроса, на п</w:t>
      </w:r>
      <w:r w:rsidR="00E54CBE" w:rsidRPr="00BE2784">
        <w:rPr>
          <w:rFonts w:ascii="Times New Roman" w:hAnsi="Times New Roman" w:cs="Times New Roman"/>
          <w:sz w:val="24"/>
          <w:szCs w:val="24"/>
        </w:rPr>
        <w:t>едаг</w:t>
      </w:r>
      <w:r w:rsidR="00D06A39" w:rsidRPr="00BE2784">
        <w:rPr>
          <w:rFonts w:ascii="Times New Roman" w:hAnsi="Times New Roman" w:cs="Times New Roman"/>
          <w:sz w:val="24"/>
          <w:szCs w:val="24"/>
        </w:rPr>
        <w:t>ог</w:t>
      </w:r>
      <w:r w:rsidR="00E54CBE" w:rsidRPr="00BE2784">
        <w:rPr>
          <w:rFonts w:ascii="Times New Roman" w:hAnsi="Times New Roman" w:cs="Times New Roman"/>
          <w:sz w:val="24"/>
          <w:szCs w:val="24"/>
        </w:rPr>
        <w:t>ическом совете Детского</w:t>
      </w:r>
      <w:r w:rsidR="00907325" w:rsidRPr="00BE2784">
        <w:rPr>
          <w:rFonts w:ascii="Times New Roman" w:hAnsi="Times New Roman" w:cs="Times New Roman"/>
          <w:sz w:val="24"/>
          <w:szCs w:val="24"/>
        </w:rPr>
        <w:t xml:space="preserve"> сад</w:t>
      </w:r>
      <w:r w:rsidR="00E54CBE" w:rsidRPr="00BE2784">
        <w:rPr>
          <w:rFonts w:ascii="Times New Roman" w:hAnsi="Times New Roman" w:cs="Times New Roman"/>
          <w:sz w:val="24"/>
          <w:szCs w:val="24"/>
        </w:rPr>
        <w:t>а</w:t>
      </w:r>
      <w:r w:rsidR="00907325" w:rsidRPr="00BE2784">
        <w:rPr>
          <w:rFonts w:ascii="Times New Roman" w:hAnsi="Times New Roman" w:cs="Times New Roman"/>
          <w:sz w:val="24"/>
          <w:szCs w:val="24"/>
        </w:rPr>
        <w:t xml:space="preserve"> № 151</w:t>
      </w:r>
      <w:r w:rsidR="00D06A39" w:rsidRPr="00BE2784">
        <w:rPr>
          <w:rFonts w:ascii="Times New Roman" w:hAnsi="Times New Roman" w:cs="Times New Roman"/>
          <w:sz w:val="24"/>
          <w:szCs w:val="24"/>
        </w:rPr>
        <w:t xml:space="preserve"> </w:t>
      </w:r>
      <w:r w:rsidR="00E54CBE" w:rsidRPr="00BE2784">
        <w:rPr>
          <w:rFonts w:ascii="Times New Roman" w:hAnsi="Times New Roman" w:cs="Times New Roman"/>
          <w:sz w:val="24"/>
          <w:szCs w:val="24"/>
        </w:rPr>
        <w:t xml:space="preserve">перед </w:t>
      </w:r>
      <w:r w:rsidR="00566572">
        <w:rPr>
          <w:rFonts w:ascii="Times New Roman" w:hAnsi="Times New Roman" w:cs="Times New Roman"/>
          <w:sz w:val="24"/>
          <w:szCs w:val="24"/>
        </w:rPr>
        <w:t xml:space="preserve">нами, </w:t>
      </w:r>
      <w:r w:rsidR="00907325" w:rsidRPr="00BE2784">
        <w:rPr>
          <w:rFonts w:ascii="Times New Roman" w:hAnsi="Times New Roman" w:cs="Times New Roman"/>
          <w:sz w:val="24"/>
          <w:szCs w:val="24"/>
        </w:rPr>
        <w:t>была поставлена задача ранней профориентации детей дошкол</w:t>
      </w:r>
      <w:r w:rsidR="00E54CBE" w:rsidRPr="00BE2784">
        <w:rPr>
          <w:rFonts w:ascii="Times New Roman" w:hAnsi="Times New Roman" w:cs="Times New Roman"/>
          <w:sz w:val="24"/>
          <w:szCs w:val="24"/>
        </w:rPr>
        <w:t>ьного возраста.</w:t>
      </w:r>
    </w:p>
    <w:p w:rsidR="00E54CBE" w:rsidRPr="00BE2784" w:rsidRDefault="00E54CBE" w:rsidP="00BE278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</w:pPr>
      <w:r w:rsidRPr="00BE2784">
        <w:rPr>
          <w:rFonts w:ascii="Times New Roman" w:hAnsi="Times New Roman" w:cs="Times New Roman"/>
          <w:sz w:val="24"/>
          <w:szCs w:val="24"/>
        </w:rPr>
        <w:t xml:space="preserve"> С чего начинать, было понятно.</w:t>
      </w:r>
      <w:r w:rsidR="00D06A39"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 В процессе работы над этой педагогической задачей перед нами, педагогами, встал вопрос, как можно ярче и доступнее донести до детей данный материал. </w:t>
      </w:r>
      <w:r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>Самый простой</w:t>
      </w:r>
      <w:r w:rsidR="00791442"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 способ - рассказать воспитаннику</w:t>
      </w:r>
      <w:r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 о той или иной профессии – сделать это как бы невзначай: заводить разговоры о том, кем работает папа или мама, чем они занимаются на работе, какие предметы используют, какую </w:t>
      </w:r>
      <w:r w:rsidR="00D06A39"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>пользу приносит их работа людям.</w:t>
      </w:r>
      <w:r w:rsidR="00B4347A"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 О</w:t>
      </w:r>
      <w:r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>бращать внимание ребенка на представителей разных профессий во время прогулки на улице (водитель, дворник, строитель,</w:t>
      </w:r>
      <w:r w:rsidR="00D06A39"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 полицейский,  военный, художник</w:t>
      </w:r>
      <w:r w:rsidR="00B4347A" w:rsidRPr="00BE2784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>).</w:t>
      </w:r>
    </w:p>
    <w:p w:rsidR="00D06A39" w:rsidRPr="00BE2784" w:rsidRDefault="00E54CBE" w:rsidP="00BE278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На тот момент, мы уже успешно применяли новую</w:t>
      </w:r>
      <w:r w:rsidR="00AD7BE6" w:rsidRPr="00BE2784">
        <w:rPr>
          <w:rFonts w:ascii="Times New Roman" w:hAnsi="Times New Roman" w:cs="Times New Roman"/>
          <w:sz w:val="24"/>
          <w:szCs w:val="24"/>
        </w:rPr>
        <w:t xml:space="preserve"> образовательную </w:t>
      </w:r>
      <w:r w:rsidRPr="00BE2784">
        <w:rPr>
          <w:rFonts w:ascii="Times New Roman" w:hAnsi="Times New Roman" w:cs="Times New Roman"/>
          <w:sz w:val="24"/>
          <w:szCs w:val="24"/>
        </w:rPr>
        <w:t xml:space="preserve"> технологию</w:t>
      </w:r>
      <w:r w:rsidR="00932E1D">
        <w:rPr>
          <w:rFonts w:ascii="Times New Roman" w:hAnsi="Times New Roman" w:cs="Times New Roman"/>
          <w:sz w:val="24"/>
          <w:szCs w:val="24"/>
        </w:rPr>
        <w:t xml:space="preserve"> </w:t>
      </w:r>
      <w:r w:rsidRPr="00BE2784">
        <w:rPr>
          <w:rFonts w:ascii="Times New Roman" w:hAnsi="Times New Roman" w:cs="Times New Roman"/>
          <w:sz w:val="24"/>
          <w:szCs w:val="24"/>
        </w:rPr>
        <w:t xml:space="preserve"> – </w:t>
      </w:r>
      <w:r w:rsidR="00932E1D">
        <w:rPr>
          <w:rFonts w:ascii="Times New Roman" w:hAnsi="Times New Roman" w:cs="Times New Roman"/>
          <w:sz w:val="24"/>
          <w:szCs w:val="24"/>
        </w:rPr>
        <w:t xml:space="preserve">  международный         проект</w:t>
      </w:r>
    </w:p>
    <w:p w:rsidR="00AA19CE" w:rsidRPr="00BE2784" w:rsidRDefault="00D06A39" w:rsidP="00932E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="00AA19CE" w:rsidRPr="00BE2784">
        <w:rPr>
          <w:rFonts w:ascii="Times New Roman" w:hAnsi="Times New Roman" w:cs="Times New Roman"/>
          <w:sz w:val="24"/>
          <w:szCs w:val="24"/>
        </w:rPr>
        <w:t>Посткросс</w:t>
      </w:r>
      <w:r w:rsidR="00E54CBE" w:rsidRPr="00BE2784">
        <w:rPr>
          <w:rFonts w:ascii="Times New Roman" w:hAnsi="Times New Roman" w:cs="Times New Roman"/>
          <w:sz w:val="24"/>
          <w:szCs w:val="24"/>
        </w:rPr>
        <w:t>инг</w:t>
      </w:r>
      <w:proofErr w:type="spellEnd"/>
      <w:r w:rsidR="001C5776" w:rsidRPr="00BE2784">
        <w:rPr>
          <w:rFonts w:ascii="Times New Roman" w:hAnsi="Times New Roman" w:cs="Times New Roman"/>
          <w:sz w:val="24"/>
          <w:szCs w:val="24"/>
        </w:rPr>
        <w:t xml:space="preserve"> «</w:t>
      </w:r>
      <w:r w:rsidR="00AD7BE6" w:rsidRPr="00BE2784">
        <w:rPr>
          <w:rFonts w:ascii="Times New Roman" w:hAnsi="Times New Roman" w:cs="Times New Roman"/>
          <w:sz w:val="24"/>
          <w:szCs w:val="24"/>
        </w:rPr>
        <w:t>Дружат дети на Планете»</w:t>
      </w:r>
      <w:r w:rsidR="00791442" w:rsidRPr="00BE2784">
        <w:rPr>
          <w:rFonts w:ascii="Times New Roman" w:hAnsi="Times New Roman" w:cs="Times New Roman"/>
          <w:sz w:val="24"/>
          <w:szCs w:val="24"/>
        </w:rPr>
        <w:t xml:space="preserve"> - т</w:t>
      </w:r>
      <w:r w:rsidR="00E54CBE" w:rsidRPr="00BE2784">
        <w:rPr>
          <w:rFonts w:ascii="Times New Roman" w:hAnsi="Times New Roman" w:cs="Times New Roman"/>
          <w:sz w:val="24"/>
          <w:szCs w:val="24"/>
        </w:rPr>
        <w:t xml:space="preserve">ехнологию обмена информацией между </w:t>
      </w:r>
      <w:r w:rsidR="00AD7BE6" w:rsidRPr="00BE2784">
        <w:rPr>
          <w:rFonts w:ascii="Times New Roman" w:hAnsi="Times New Roman" w:cs="Times New Roman"/>
          <w:sz w:val="24"/>
          <w:szCs w:val="24"/>
        </w:rPr>
        <w:t xml:space="preserve">детьми  и </w:t>
      </w:r>
      <w:r w:rsidR="00E54CBE" w:rsidRPr="00BE2784">
        <w:rPr>
          <w:rFonts w:ascii="Times New Roman" w:hAnsi="Times New Roman" w:cs="Times New Roman"/>
          <w:sz w:val="24"/>
          <w:szCs w:val="24"/>
        </w:rPr>
        <w:t>детск</w:t>
      </w:r>
      <w:r w:rsidR="00AD7BE6" w:rsidRPr="00BE2784">
        <w:rPr>
          <w:rFonts w:ascii="Times New Roman" w:hAnsi="Times New Roman" w:cs="Times New Roman"/>
          <w:sz w:val="24"/>
          <w:szCs w:val="24"/>
        </w:rPr>
        <w:t>ими учреждениями по всей России.</w:t>
      </w:r>
      <w:r w:rsidR="00B4347A" w:rsidRPr="00BE2784">
        <w:rPr>
          <w:rFonts w:ascii="Times New Roman" w:hAnsi="Times New Roman" w:cs="Times New Roman"/>
          <w:sz w:val="24"/>
          <w:szCs w:val="24"/>
        </w:rPr>
        <w:t xml:space="preserve"> И тогда </w:t>
      </w:r>
      <w:r w:rsidR="00566572">
        <w:rPr>
          <w:rFonts w:ascii="Times New Roman" w:hAnsi="Times New Roman" w:cs="Times New Roman"/>
          <w:sz w:val="24"/>
          <w:szCs w:val="24"/>
        </w:rPr>
        <w:t>мы решили по</w:t>
      </w:r>
      <w:r w:rsidR="00791442" w:rsidRPr="00BE2784">
        <w:rPr>
          <w:rFonts w:ascii="Times New Roman" w:hAnsi="Times New Roman" w:cs="Times New Roman"/>
          <w:sz w:val="24"/>
          <w:szCs w:val="24"/>
        </w:rPr>
        <w:t>знакомить воспитанников с миром взрослых профессий</w:t>
      </w:r>
      <w:r w:rsidR="008016E2" w:rsidRPr="00BE2784">
        <w:rPr>
          <w:rFonts w:ascii="Times New Roman" w:hAnsi="Times New Roman" w:cs="Times New Roman"/>
          <w:sz w:val="24"/>
          <w:szCs w:val="24"/>
        </w:rPr>
        <w:t xml:space="preserve"> через </w:t>
      </w:r>
      <w:r w:rsidR="00AA19CE" w:rsidRPr="00BE2784">
        <w:rPr>
          <w:rFonts w:ascii="Times New Roman" w:hAnsi="Times New Roman" w:cs="Times New Roman"/>
          <w:sz w:val="24"/>
          <w:szCs w:val="24"/>
        </w:rPr>
        <w:t>данный</w:t>
      </w:r>
      <w:r w:rsidR="00B4347A" w:rsidRPr="00BE2784">
        <w:rPr>
          <w:rFonts w:ascii="Times New Roman" w:hAnsi="Times New Roman" w:cs="Times New Roman"/>
          <w:sz w:val="24"/>
          <w:szCs w:val="24"/>
        </w:rPr>
        <w:t xml:space="preserve"> проект.</w:t>
      </w:r>
      <w:r w:rsidR="00BE2784">
        <w:rPr>
          <w:rFonts w:ascii="Times New Roman" w:hAnsi="Times New Roman" w:cs="Times New Roman"/>
          <w:sz w:val="24"/>
          <w:szCs w:val="24"/>
        </w:rPr>
        <w:t xml:space="preserve"> </w:t>
      </w:r>
      <w:r w:rsidR="00B4347A" w:rsidRPr="00BE2784">
        <w:rPr>
          <w:rFonts w:ascii="Times New Roman" w:hAnsi="Times New Roman" w:cs="Times New Roman"/>
          <w:sz w:val="24"/>
          <w:szCs w:val="24"/>
        </w:rPr>
        <w:t xml:space="preserve"> </w:t>
      </w:r>
      <w:r w:rsidR="00B4347A" w:rsidRPr="00BE27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Эта педагогическая идея пришла через решение практических задач </w:t>
      </w:r>
      <w:r w:rsidR="00BE2784" w:rsidRPr="00BE27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наблюдений </w:t>
      </w:r>
      <w:r w:rsidR="00B4347A" w:rsidRPr="00BE2784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образовательной</w:t>
      </w:r>
      <w:r w:rsidR="00BE2784" w:rsidRPr="00BE27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4347A" w:rsidRPr="00BE2784">
        <w:rPr>
          <w:rFonts w:ascii="Times New Roman" w:hAnsi="Times New Roman" w:cs="Times New Roman"/>
          <w:sz w:val="24"/>
          <w:szCs w:val="24"/>
        </w:rPr>
        <w:t>самостоятельной деятельности и в режимных моментах</w:t>
      </w:r>
      <w:r w:rsidR="00BE2784">
        <w:rPr>
          <w:rFonts w:ascii="Times New Roman" w:hAnsi="Times New Roman" w:cs="Times New Roman"/>
          <w:b/>
          <w:sz w:val="24"/>
          <w:szCs w:val="24"/>
        </w:rPr>
        <w:t>.</w:t>
      </w:r>
      <w:r w:rsidR="00BE2784">
        <w:rPr>
          <w:rFonts w:ascii="Times New Roman" w:hAnsi="Times New Roman" w:cs="Times New Roman"/>
          <w:sz w:val="24"/>
          <w:szCs w:val="24"/>
        </w:rPr>
        <w:t xml:space="preserve"> </w:t>
      </w:r>
      <w:r w:rsidR="00AA19CE" w:rsidRPr="00BE27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19CE" w:rsidRPr="00BE2784">
        <w:rPr>
          <w:rFonts w:ascii="Times New Roman" w:hAnsi="Times New Roman" w:cs="Times New Roman"/>
          <w:sz w:val="24"/>
          <w:szCs w:val="24"/>
        </w:rPr>
        <w:t>Важно</w:t>
      </w:r>
      <w:r w:rsidR="00B4347A" w:rsidRPr="00BE2784">
        <w:rPr>
          <w:rFonts w:ascii="Times New Roman" w:hAnsi="Times New Roman" w:cs="Times New Roman"/>
          <w:sz w:val="24"/>
          <w:szCs w:val="24"/>
        </w:rPr>
        <w:t xml:space="preserve"> отметить проявляемый</w:t>
      </w:r>
      <w:r w:rsidR="00791442" w:rsidRPr="00BE2784">
        <w:rPr>
          <w:rFonts w:ascii="Times New Roman" w:hAnsi="Times New Roman" w:cs="Times New Roman"/>
          <w:sz w:val="24"/>
          <w:szCs w:val="24"/>
        </w:rPr>
        <w:t xml:space="preserve"> детьми</w:t>
      </w:r>
      <w:r w:rsidR="00B4347A" w:rsidRPr="00BE2784">
        <w:rPr>
          <w:rFonts w:ascii="Times New Roman" w:hAnsi="Times New Roman" w:cs="Times New Roman"/>
          <w:sz w:val="24"/>
          <w:szCs w:val="24"/>
        </w:rPr>
        <w:t xml:space="preserve"> познавательный интерес именн</w:t>
      </w:r>
      <w:r w:rsidR="00C627A0" w:rsidRPr="00BE2784">
        <w:rPr>
          <w:rFonts w:ascii="Times New Roman" w:hAnsi="Times New Roman" w:cs="Times New Roman"/>
          <w:sz w:val="24"/>
          <w:szCs w:val="24"/>
        </w:rPr>
        <w:t>о к  людям труда, к  профессиям</w:t>
      </w:r>
      <w:r w:rsidR="00B4347A" w:rsidRPr="00BE2784">
        <w:rPr>
          <w:rFonts w:ascii="Times New Roman" w:hAnsi="Times New Roman" w:cs="Times New Roman"/>
          <w:sz w:val="24"/>
          <w:szCs w:val="24"/>
        </w:rPr>
        <w:t xml:space="preserve">, которые находятся не только </w:t>
      </w:r>
      <w:r w:rsidR="00BE2784" w:rsidRPr="00BE2784">
        <w:rPr>
          <w:rFonts w:ascii="Times New Roman" w:hAnsi="Times New Roman" w:cs="Times New Roman"/>
          <w:sz w:val="24"/>
          <w:szCs w:val="24"/>
        </w:rPr>
        <w:t xml:space="preserve"> в ближайшем окружении, о которых дети знают только из</w:t>
      </w:r>
      <w:r w:rsidR="00196CA6">
        <w:rPr>
          <w:rFonts w:ascii="Times New Roman" w:hAnsi="Times New Roman" w:cs="Times New Roman"/>
          <w:sz w:val="24"/>
          <w:szCs w:val="24"/>
        </w:rPr>
        <w:t xml:space="preserve"> иллюстраций.</w:t>
      </w:r>
      <w:r w:rsidR="00BE2784">
        <w:rPr>
          <w:rFonts w:ascii="Times New Roman" w:hAnsi="Times New Roman" w:cs="Times New Roman"/>
          <w:sz w:val="24"/>
          <w:szCs w:val="24"/>
        </w:rPr>
        <w:t xml:space="preserve"> Почему не расширить проект именно в познавательном масштабе. Город Королёв – космонавтика и авиастроение, Полевской – металлургия, Казань </w:t>
      </w:r>
      <w:r w:rsidR="00196CA6">
        <w:rPr>
          <w:rFonts w:ascii="Times New Roman" w:hAnsi="Times New Roman" w:cs="Times New Roman"/>
          <w:sz w:val="24"/>
          <w:szCs w:val="24"/>
        </w:rPr>
        <w:t>и</w:t>
      </w:r>
      <w:proofErr w:type="gramStart"/>
      <w:r w:rsidR="00196CA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196CA6">
        <w:rPr>
          <w:rFonts w:ascii="Times New Roman" w:hAnsi="Times New Roman" w:cs="Times New Roman"/>
          <w:sz w:val="24"/>
          <w:szCs w:val="24"/>
        </w:rPr>
        <w:t xml:space="preserve">анкт Петербург – туристическая индустрия, </w:t>
      </w:r>
      <w:r w:rsidR="00566572">
        <w:rPr>
          <w:rFonts w:ascii="Times New Roman" w:hAnsi="Times New Roman" w:cs="Times New Roman"/>
          <w:sz w:val="24"/>
          <w:szCs w:val="24"/>
        </w:rPr>
        <w:t xml:space="preserve">Рязань – военная профессия десантника, </w:t>
      </w:r>
      <w:r w:rsidR="00196CA6">
        <w:rPr>
          <w:rFonts w:ascii="Times New Roman" w:hAnsi="Times New Roman" w:cs="Times New Roman"/>
          <w:sz w:val="24"/>
          <w:szCs w:val="24"/>
        </w:rPr>
        <w:t xml:space="preserve">Сочи – морские профессии </w:t>
      </w:r>
      <w:r w:rsidR="0081541A">
        <w:rPr>
          <w:rFonts w:ascii="Times New Roman" w:hAnsi="Times New Roman" w:cs="Times New Roman"/>
          <w:sz w:val="24"/>
          <w:szCs w:val="24"/>
        </w:rPr>
        <w:t>(</w:t>
      </w:r>
      <w:r w:rsidR="00196CA6">
        <w:rPr>
          <w:rFonts w:ascii="Times New Roman" w:hAnsi="Times New Roman" w:cs="Times New Roman"/>
          <w:sz w:val="24"/>
          <w:szCs w:val="24"/>
        </w:rPr>
        <w:t>перечислили только часть городов, с которыми ведется переписка).</w:t>
      </w:r>
      <w:r w:rsidR="00C74A6E" w:rsidRPr="00C74A6E">
        <w:rPr>
          <w:rFonts w:ascii="Times New Roman" w:hAnsi="Times New Roman" w:cs="Times New Roman"/>
          <w:sz w:val="24"/>
          <w:szCs w:val="24"/>
        </w:rPr>
        <w:t xml:space="preserve"> </w:t>
      </w:r>
      <w:r w:rsidR="00C74A6E" w:rsidRPr="00BE2784">
        <w:rPr>
          <w:rFonts w:ascii="Times New Roman" w:hAnsi="Times New Roman" w:cs="Times New Roman"/>
          <w:sz w:val="24"/>
          <w:szCs w:val="24"/>
        </w:rPr>
        <w:t>В письмах, которые мы получаем из разных уголков нашей страны, дети рассказывают о своей малой Родине, о людях труда, о профессиях. Так, получив письмо от друзей из города Сочи, наши дети заинтересовались «морскими профессиями», они были удивлены их количеству. Это капитан и его помощники, боцман и матрос, штурман и лоцман, кок и  корабельный врач. Какое широкое  поле для развития познавательного интереса детей именно с точки зрения ранней профориентации!  С чего начать? Работа была разбита на этапы.</w:t>
      </w:r>
    </w:p>
    <w:p w:rsidR="00C74A6E" w:rsidRDefault="00AA19CE" w:rsidP="00C74A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E2784">
        <w:rPr>
          <w:rFonts w:ascii="Times New Roman" w:hAnsi="Times New Roman" w:cs="Times New Roman"/>
          <w:sz w:val="24"/>
          <w:szCs w:val="24"/>
        </w:rPr>
        <w:t>Кроме этого мы понимали, что без родительского сообщества нам не обойтись, так как вопрос объёмный. На первом родительском собрании в старшей гру</w:t>
      </w:r>
      <w:r w:rsidR="00C74A6E">
        <w:rPr>
          <w:rFonts w:ascii="Times New Roman" w:hAnsi="Times New Roman" w:cs="Times New Roman"/>
          <w:sz w:val="24"/>
          <w:szCs w:val="24"/>
        </w:rPr>
        <w:t xml:space="preserve">ппе № 1 </w:t>
      </w:r>
      <w:r w:rsidR="00566572">
        <w:rPr>
          <w:rFonts w:ascii="Times New Roman" w:hAnsi="Times New Roman" w:cs="Times New Roman"/>
          <w:sz w:val="24"/>
          <w:szCs w:val="24"/>
        </w:rPr>
        <w:t xml:space="preserve">мы выступили </w:t>
      </w:r>
      <w:r w:rsidR="00C74A6E">
        <w:rPr>
          <w:rFonts w:ascii="Times New Roman" w:hAnsi="Times New Roman" w:cs="Times New Roman"/>
          <w:sz w:val="24"/>
          <w:szCs w:val="24"/>
        </w:rPr>
        <w:t xml:space="preserve">с презентацией </w:t>
      </w:r>
      <w:r w:rsidR="00566572">
        <w:rPr>
          <w:rFonts w:ascii="Times New Roman" w:hAnsi="Times New Roman" w:cs="Times New Roman"/>
          <w:sz w:val="24"/>
          <w:szCs w:val="24"/>
        </w:rPr>
        <w:t xml:space="preserve">и </w:t>
      </w:r>
      <w:r w:rsidR="00C74A6E">
        <w:rPr>
          <w:rFonts w:ascii="Times New Roman" w:hAnsi="Times New Roman" w:cs="Times New Roman"/>
          <w:sz w:val="24"/>
          <w:szCs w:val="24"/>
        </w:rPr>
        <w:t>предложили совершенствовать</w:t>
      </w:r>
      <w:r w:rsidR="00791442" w:rsidRPr="00BE2784">
        <w:rPr>
          <w:rFonts w:ascii="Times New Roman" w:hAnsi="Times New Roman" w:cs="Times New Roman"/>
          <w:sz w:val="24"/>
          <w:szCs w:val="24"/>
        </w:rPr>
        <w:t xml:space="preserve"> проект </w:t>
      </w:r>
      <w:proofErr w:type="spellStart"/>
      <w:r w:rsidR="00791442" w:rsidRPr="00BE2784">
        <w:rPr>
          <w:rFonts w:ascii="Times New Roman" w:hAnsi="Times New Roman" w:cs="Times New Roman"/>
          <w:sz w:val="24"/>
          <w:szCs w:val="24"/>
        </w:rPr>
        <w:t>Посткрос</w:t>
      </w:r>
      <w:r w:rsidR="00C74A6E">
        <w:rPr>
          <w:rFonts w:ascii="Times New Roman" w:hAnsi="Times New Roman" w:cs="Times New Roman"/>
          <w:sz w:val="24"/>
          <w:szCs w:val="24"/>
        </w:rPr>
        <w:t>синг</w:t>
      </w:r>
      <w:proofErr w:type="spellEnd"/>
      <w:r w:rsidR="00C74A6E">
        <w:rPr>
          <w:rFonts w:ascii="Times New Roman" w:hAnsi="Times New Roman" w:cs="Times New Roman"/>
          <w:sz w:val="24"/>
          <w:szCs w:val="24"/>
        </w:rPr>
        <w:t xml:space="preserve"> внесением обмена информацией о</w:t>
      </w:r>
      <w:r w:rsidR="00791442" w:rsidRPr="00BE2784">
        <w:rPr>
          <w:rFonts w:ascii="Times New Roman" w:hAnsi="Times New Roman" w:cs="Times New Roman"/>
          <w:sz w:val="24"/>
          <w:szCs w:val="24"/>
        </w:rPr>
        <w:t xml:space="preserve"> професс</w:t>
      </w:r>
      <w:r w:rsidR="00C74A6E">
        <w:rPr>
          <w:rFonts w:ascii="Times New Roman" w:hAnsi="Times New Roman" w:cs="Times New Roman"/>
          <w:sz w:val="24"/>
          <w:szCs w:val="24"/>
        </w:rPr>
        <w:t xml:space="preserve">иональной направленности того или </w:t>
      </w:r>
      <w:r w:rsidR="0081541A">
        <w:rPr>
          <w:rFonts w:ascii="Times New Roman" w:hAnsi="Times New Roman" w:cs="Times New Roman"/>
          <w:sz w:val="24"/>
          <w:szCs w:val="24"/>
        </w:rPr>
        <w:t>и</w:t>
      </w:r>
      <w:r w:rsidR="00C74A6E">
        <w:rPr>
          <w:rFonts w:ascii="Times New Roman" w:hAnsi="Times New Roman" w:cs="Times New Roman"/>
          <w:sz w:val="24"/>
          <w:szCs w:val="24"/>
        </w:rPr>
        <w:t xml:space="preserve">ного региона. </w:t>
      </w:r>
      <w:r w:rsidRPr="00BE2784">
        <w:rPr>
          <w:rFonts w:ascii="Times New Roman" w:hAnsi="Times New Roman" w:cs="Times New Roman"/>
          <w:sz w:val="24"/>
          <w:szCs w:val="24"/>
          <w:shd w:val="clear" w:color="auto" w:fill="FFFFFF"/>
        </w:rPr>
        <w:t>Информация была донесена до родителей (законных представителей) так интересно и эмоциональн</w:t>
      </w:r>
      <w:r w:rsidR="00C74A6E">
        <w:rPr>
          <w:rFonts w:ascii="Times New Roman" w:hAnsi="Times New Roman" w:cs="Times New Roman"/>
          <w:sz w:val="24"/>
          <w:szCs w:val="24"/>
          <w:shd w:val="clear" w:color="auto" w:fill="FFFFFF"/>
        </w:rPr>
        <w:t>о, что</w:t>
      </w:r>
      <w:r w:rsidRPr="00BE27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мы нашли в их лице единомышленников.</w:t>
      </w:r>
      <w:r w:rsidR="00C74A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Параллельно у нас появилось волонтерское движение, которое активно работает и привлекает в свои ряды всё новых и новых родителей (законных представителей).</w:t>
      </w:r>
    </w:p>
    <w:p w:rsidR="007F7D47" w:rsidRDefault="00C74A6E" w:rsidP="00C74A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Теперь,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7F7D47" w:rsidRPr="00BE2784">
        <w:rPr>
          <w:rFonts w:ascii="Times New Roman" w:hAnsi="Times New Roman" w:cs="Times New Roman"/>
          <w:sz w:val="24"/>
          <w:szCs w:val="24"/>
        </w:rPr>
        <w:t xml:space="preserve"> отличи</w:t>
      </w:r>
      <w:proofErr w:type="gramStart"/>
      <w:r w:rsidR="007F7D47" w:rsidRPr="00BE278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7F7D47" w:rsidRPr="00BE2784">
        <w:rPr>
          <w:rFonts w:ascii="Times New Roman" w:hAnsi="Times New Roman" w:cs="Times New Roman"/>
          <w:sz w:val="24"/>
          <w:szCs w:val="24"/>
        </w:rPr>
        <w:t xml:space="preserve"> от обычного </w:t>
      </w:r>
      <w:proofErr w:type="spellStart"/>
      <w:r w:rsidR="007F7D47" w:rsidRPr="00BE2784">
        <w:rPr>
          <w:rFonts w:ascii="Times New Roman" w:hAnsi="Times New Roman" w:cs="Times New Roman"/>
          <w:sz w:val="24"/>
          <w:szCs w:val="24"/>
        </w:rPr>
        <w:t>Посткроссинга</w:t>
      </w:r>
      <w:proofErr w:type="spellEnd"/>
      <w:r w:rsidR="007F7D47" w:rsidRPr="00BE2784">
        <w:rPr>
          <w:rFonts w:ascii="Times New Roman" w:hAnsi="Times New Roman" w:cs="Times New Roman"/>
          <w:sz w:val="24"/>
          <w:szCs w:val="24"/>
        </w:rPr>
        <w:t xml:space="preserve">, в нашем детском саду эта </w:t>
      </w:r>
      <w:r w:rsidR="007F7D47" w:rsidRPr="00BE2784">
        <w:rPr>
          <w:rFonts w:ascii="Times New Roman" w:hAnsi="Times New Roman" w:cs="Times New Roman"/>
          <w:sz w:val="24"/>
          <w:szCs w:val="24"/>
        </w:rPr>
        <w:lastRenderedPageBreak/>
        <w:t xml:space="preserve">технология имеет познавательный характер и направлена именно на раннюю профориентацию детей дошкольного возраста. </w:t>
      </w:r>
    </w:p>
    <w:p w:rsidR="00C74A6E" w:rsidRPr="00C74A6E" w:rsidRDefault="00C74A6E" w:rsidP="00C74A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Работа над проектом ведется поэтапно. Проект долгосрочный.</w:t>
      </w:r>
    </w:p>
    <w:p w:rsidR="007F7D47" w:rsidRPr="00BE2784" w:rsidRDefault="007F7D47" w:rsidP="00367CB3">
      <w:pPr>
        <w:pStyle w:val="c8"/>
        <w:shd w:val="clear" w:color="auto" w:fill="FFFFFF"/>
        <w:spacing w:before="0" w:beforeAutospacing="0" w:after="0" w:afterAutospacing="0"/>
        <w:jc w:val="both"/>
      </w:pPr>
      <w:r w:rsidRPr="00BE2784">
        <w:rPr>
          <w:rStyle w:val="c1"/>
        </w:rPr>
        <w:t>1</w:t>
      </w:r>
      <w:r w:rsidR="00367CB3">
        <w:rPr>
          <w:rStyle w:val="c1"/>
        </w:rPr>
        <w:t>.В ходе первого этапа проводилась</w:t>
      </w:r>
      <w:r w:rsidRPr="00BE2784">
        <w:rPr>
          <w:rStyle w:val="c1"/>
        </w:rPr>
        <w:t xml:space="preserve"> предварительная работа: определение целей и задач проекта, сбор материала, необходимого для реализации цели, разработка конспектов занятий, бесед по ознакомлению детей с профессиями, прогнозирование результата.</w:t>
      </w:r>
    </w:p>
    <w:p w:rsidR="007F7D47" w:rsidRPr="00BE2784" w:rsidRDefault="00367CB3" w:rsidP="00BE27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7F7D47" w:rsidRPr="00C74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над проектом подразумевает сотрудничество педагога, родителей 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(законных представителей) и детей. </w:t>
      </w:r>
      <w:r w:rsidR="007F7D47" w:rsidRPr="00BE2784">
        <w:rPr>
          <w:rFonts w:ascii="Times New Roman" w:hAnsi="Times New Roman" w:cs="Times New Roman"/>
          <w:sz w:val="24"/>
          <w:szCs w:val="24"/>
        </w:rPr>
        <w:t>Был проведен Круглый стол с родителями (законными представителями), на котором методом проблемной ситуации была проведена предварительная  работа: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 материала, необходимого для реализации цели проекта, </w:t>
      </w:r>
      <w:r w:rsidR="007F7D47" w:rsidRPr="00BE2784">
        <w:rPr>
          <w:rFonts w:ascii="Times New Roman" w:hAnsi="Times New Roman" w:cs="Times New Roman"/>
          <w:sz w:val="24"/>
          <w:szCs w:val="24"/>
        </w:rPr>
        <w:t xml:space="preserve">обогащение пространственной среды через: изготовление атрибутов </w:t>
      </w:r>
      <w:proofErr w:type="gramStart"/>
      <w:r w:rsidR="007F7D47" w:rsidRPr="00BE278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7F7D47" w:rsidRPr="00BE2784">
        <w:rPr>
          <w:rFonts w:ascii="Times New Roman" w:hAnsi="Times New Roman" w:cs="Times New Roman"/>
          <w:sz w:val="24"/>
          <w:szCs w:val="24"/>
        </w:rPr>
        <w:t xml:space="preserve"> СРИ, многофун</w:t>
      </w:r>
      <w:r>
        <w:rPr>
          <w:rFonts w:ascii="Times New Roman" w:hAnsi="Times New Roman" w:cs="Times New Roman"/>
          <w:sz w:val="24"/>
          <w:szCs w:val="24"/>
        </w:rPr>
        <w:t>кциональных модулей</w:t>
      </w:r>
      <w:r w:rsidR="007F7D47" w:rsidRPr="00BE2784">
        <w:rPr>
          <w:rFonts w:ascii="Times New Roman" w:hAnsi="Times New Roman" w:cs="Times New Roman"/>
          <w:sz w:val="24"/>
          <w:szCs w:val="24"/>
        </w:rPr>
        <w:t xml:space="preserve">, дидактических игр, 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подбора  художественной литературы</w:t>
      </w:r>
      <w:r w:rsidR="0081541A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иллюстраций, фотографий, тематических раскрасок с морскими профессиями в центр ИЗО. </w:t>
      </w:r>
      <w:proofErr w:type="gramStart"/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совместной деятельности  родители (законные представители) оказали помощь в оформлении, пополнении центра  сюжетно-ролевой  игры « Море» атрибутами, изг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отовили многофункциональный модуль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Корабль» и « Море». </w:t>
      </w:r>
      <w:proofErr w:type="gramEnd"/>
    </w:p>
    <w:p w:rsidR="00367CB3" w:rsidRDefault="007F7D47" w:rsidP="00BE27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367CB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составлен календарно-тематический план, включающий в себя различные виды детской деятельности, с учетом интеграции образовательных областей. </w:t>
      </w:r>
    </w:p>
    <w:p w:rsidR="00367CB3" w:rsidRDefault="00367CB3" w:rsidP="00367C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C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7F7D47" w:rsidRPr="00367C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Проводились виртуальные экскурсии-наблюдения.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133E2" w:rsidRPr="00BE27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Наблюдения за трудом взрослых уточняют представления детей о профессиях, пробуждают любознательность, интерес к деятельности взрослых, способствуют выработке положительного отношения, уважения к их труду. В ходе наблюдений за трудом взрослых 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обращали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детей на процесс труда, на то какими предметами труда пользуется взрослый, на спецодежду, которая нужна для разных</w:t>
      </w:r>
      <w:r w:rsidR="007F7D47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морских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профессий, её назначение. </w:t>
      </w:r>
    </w:p>
    <w:p w:rsidR="000133E2" w:rsidRPr="00BE2784" w:rsidRDefault="00367CB3" w:rsidP="00367C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реализации задач используем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активизации мыслительной деятельности: проектно – исследовательский метод, проблемные ситуации, активные 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методы (моделирование). Приоритетом является включение </w:t>
      </w:r>
      <w:proofErr w:type="spellStart"/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 (артикуляционная гимнастика, гимнастика для глаз, физкультурные минутки и 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другие). Занятия сопровождаются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беседами, рассматриванием иллюстраций, предметов труда, чтением художественного слова, дидактичес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кими играми - всё  это позволяет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наиболее полно понять процесс труда, суть профессии.  </w:t>
      </w:r>
    </w:p>
    <w:p w:rsidR="00AD0D85" w:rsidRPr="00BE2784" w:rsidRDefault="0081541A" w:rsidP="008154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144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79144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образительной деятельности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было предложено нарисовать представителей одной из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морских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профессий. Они сами выбирали ту профессию, которую они хотят нарисовать. Важное место отводилось беседам по рисунку.</w:t>
      </w:r>
      <w:r w:rsidR="0079144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оформлена выставка «Все профессии нужны, все профессии важны»</w:t>
      </w:r>
    </w:p>
    <w:p w:rsidR="000133E2" w:rsidRPr="00BE2784" w:rsidRDefault="0081541A" w:rsidP="008154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самостоятельной деятельности дети организовывали сюжетно - ролевые игры «Путешествие», «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 у кока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, « Мы веселые юнги»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 В ходе этих игр ребята закрепляли знания, полученные в ходе неп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осредственно-образовательной и </w:t>
      </w:r>
      <w:r w:rsidR="000133E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совместной деятельности. О том, что эти знания достаточно сформированы, говорило то, что дети охотно брали на себя ведущую роль, правильно выполняли ролевые действия, могли самостоятельно выбрать оборудование и игровые атрибуты.  </w:t>
      </w:r>
    </w:p>
    <w:p w:rsidR="00932E1D" w:rsidRDefault="000133E2" w:rsidP="00932E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Совместная работа педагогов и родителей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541A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законных представителей)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по 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ранней профориентации, а конкретно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«морским профессиям» 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позволила добиться положительной динамики. </w:t>
      </w:r>
      <w:r w:rsidR="00AD0D85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деятельность только набирает обороты. Но уже первые   р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езультаты свидетельствуют о позитивных изменениях в предста</w:t>
      </w:r>
      <w:r w:rsidR="00791442"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влениях детей о профессиях взрослых. </w:t>
      </w:r>
      <w:r w:rsidRPr="00BE27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ходе реализации проекта ярко проявилась такая форма работы, как совместная, партнерская деятельность воспитателей детей и родителей</w:t>
      </w:r>
      <w:r w:rsidR="00034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(законных представителей). Наш</w:t>
      </w:r>
      <w:r w:rsidR="00367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только набирает обороты. </w:t>
      </w:r>
      <w:r w:rsidR="0081541A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</w:t>
      </w:r>
      <w:r w:rsidR="00367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много интересного и познавательного.</w:t>
      </w:r>
    </w:p>
    <w:p w:rsidR="00932E1D" w:rsidRPr="00932E1D" w:rsidRDefault="00932E1D" w:rsidP="00932E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E1D">
        <w:rPr>
          <w:rFonts w:ascii="Times New Roman" w:hAnsi="Times New Roman" w:cs="Times New Roman"/>
          <w:sz w:val="24"/>
          <w:szCs w:val="24"/>
        </w:rPr>
        <w:t>Авторы статьи:</w:t>
      </w:r>
    </w:p>
    <w:p w:rsidR="00932E1D" w:rsidRPr="00932E1D" w:rsidRDefault="00932E1D" w:rsidP="00932E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E1D">
        <w:rPr>
          <w:rFonts w:ascii="Times New Roman" w:hAnsi="Times New Roman" w:cs="Times New Roman"/>
          <w:sz w:val="24"/>
          <w:szCs w:val="24"/>
        </w:rPr>
        <w:t xml:space="preserve"> педагог-психолог МБДОУ </w:t>
      </w:r>
      <w:proofErr w:type="spellStart"/>
      <w:r w:rsidRPr="00932E1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32E1D">
        <w:rPr>
          <w:rFonts w:ascii="Times New Roman" w:hAnsi="Times New Roman" w:cs="Times New Roman"/>
          <w:sz w:val="24"/>
          <w:szCs w:val="24"/>
        </w:rPr>
        <w:t>/с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2E1D">
        <w:rPr>
          <w:rFonts w:ascii="Times New Roman" w:hAnsi="Times New Roman" w:cs="Times New Roman"/>
          <w:sz w:val="24"/>
          <w:szCs w:val="24"/>
        </w:rPr>
        <w:t>151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2E1D">
        <w:rPr>
          <w:rFonts w:ascii="Times New Roman" w:hAnsi="Times New Roman" w:cs="Times New Roman"/>
          <w:sz w:val="24"/>
          <w:szCs w:val="24"/>
        </w:rPr>
        <w:t>Сорокоумова И.Ю.,</w:t>
      </w:r>
    </w:p>
    <w:p w:rsidR="00932E1D" w:rsidRDefault="00932E1D" w:rsidP="00932E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E1D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2E1D">
        <w:rPr>
          <w:rFonts w:ascii="Times New Roman" w:hAnsi="Times New Roman" w:cs="Times New Roman"/>
          <w:sz w:val="24"/>
          <w:szCs w:val="24"/>
        </w:rPr>
        <w:t xml:space="preserve">МБДОУ </w:t>
      </w:r>
      <w:proofErr w:type="spellStart"/>
      <w:r w:rsidRPr="00932E1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32E1D">
        <w:rPr>
          <w:rFonts w:ascii="Times New Roman" w:hAnsi="Times New Roman" w:cs="Times New Roman"/>
          <w:sz w:val="24"/>
          <w:szCs w:val="24"/>
        </w:rPr>
        <w:t>/с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2E1D">
        <w:rPr>
          <w:rFonts w:ascii="Times New Roman" w:hAnsi="Times New Roman" w:cs="Times New Roman"/>
          <w:sz w:val="24"/>
          <w:szCs w:val="24"/>
        </w:rPr>
        <w:t>151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2E1D" w:rsidRPr="00932E1D" w:rsidRDefault="00932E1D" w:rsidP="00932E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E1D">
        <w:rPr>
          <w:rFonts w:ascii="Times New Roman" w:hAnsi="Times New Roman" w:cs="Times New Roman"/>
          <w:sz w:val="24"/>
          <w:szCs w:val="24"/>
        </w:rPr>
        <w:t>Абрамова Л.А.</w:t>
      </w:r>
    </w:p>
    <w:p w:rsidR="00AC44AB" w:rsidRPr="00932E1D" w:rsidRDefault="00AC44AB" w:rsidP="00932E1D">
      <w:pPr>
        <w:pStyle w:val="a4"/>
        <w:shd w:val="clear" w:color="auto" w:fill="FFFFFF"/>
        <w:spacing w:before="0" w:beforeAutospacing="0" w:after="0" w:afterAutospacing="0"/>
        <w:ind w:firstLine="709"/>
      </w:pPr>
    </w:p>
    <w:sectPr w:rsidR="00AC44AB" w:rsidRPr="00932E1D" w:rsidSect="00C978E6">
      <w:pgSz w:w="11906" w:h="16838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B65FB"/>
    <w:multiLevelType w:val="hybridMultilevel"/>
    <w:tmpl w:val="EDCA0E6A"/>
    <w:lvl w:ilvl="0" w:tplc="7FF2CDE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87B38"/>
    <w:multiLevelType w:val="multilevel"/>
    <w:tmpl w:val="EC6A54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425FC5"/>
    <w:multiLevelType w:val="multilevel"/>
    <w:tmpl w:val="BC22E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BC54BF"/>
    <w:multiLevelType w:val="multilevel"/>
    <w:tmpl w:val="B21432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035102"/>
    <w:multiLevelType w:val="hybridMultilevel"/>
    <w:tmpl w:val="03B0F2F8"/>
    <w:lvl w:ilvl="0" w:tplc="05620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C5C56"/>
    <w:multiLevelType w:val="hybridMultilevel"/>
    <w:tmpl w:val="39967D72"/>
    <w:lvl w:ilvl="0" w:tplc="056201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DF316B"/>
    <w:multiLevelType w:val="hybridMultilevel"/>
    <w:tmpl w:val="69EC12E0"/>
    <w:lvl w:ilvl="0" w:tplc="056201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8050B28"/>
    <w:multiLevelType w:val="hybridMultilevel"/>
    <w:tmpl w:val="7ACECF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D59"/>
    <w:rsid w:val="000133E2"/>
    <w:rsid w:val="00034DFE"/>
    <w:rsid w:val="00064829"/>
    <w:rsid w:val="000C352E"/>
    <w:rsid w:val="00156CC0"/>
    <w:rsid w:val="00196CA6"/>
    <w:rsid w:val="001C5776"/>
    <w:rsid w:val="00233D59"/>
    <w:rsid w:val="00270EE4"/>
    <w:rsid w:val="00367CB3"/>
    <w:rsid w:val="00382977"/>
    <w:rsid w:val="003A66F7"/>
    <w:rsid w:val="003F1F16"/>
    <w:rsid w:val="0040155E"/>
    <w:rsid w:val="00427DA6"/>
    <w:rsid w:val="00444DEC"/>
    <w:rsid w:val="00566572"/>
    <w:rsid w:val="0058258F"/>
    <w:rsid w:val="005B4E5D"/>
    <w:rsid w:val="00650DAC"/>
    <w:rsid w:val="00663C05"/>
    <w:rsid w:val="00791442"/>
    <w:rsid w:val="007F7D47"/>
    <w:rsid w:val="008016E2"/>
    <w:rsid w:val="0081541A"/>
    <w:rsid w:val="00821AA4"/>
    <w:rsid w:val="00841179"/>
    <w:rsid w:val="00907325"/>
    <w:rsid w:val="00922BE2"/>
    <w:rsid w:val="00932E1D"/>
    <w:rsid w:val="00981B18"/>
    <w:rsid w:val="009A04CC"/>
    <w:rsid w:val="00A609F2"/>
    <w:rsid w:val="00AA19CE"/>
    <w:rsid w:val="00AC44AB"/>
    <w:rsid w:val="00AC5612"/>
    <w:rsid w:val="00AD0D85"/>
    <w:rsid w:val="00AD7BE6"/>
    <w:rsid w:val="00B4347A"/>
    <w:rsid w:val="00BA2E3E"/>
    <w:rsid w:val="00BE2784"/>
    <w:rsid w:val="00C23E16"/>
    <w:rsid w:val="00C356A2"/>
    <w:rsid w:val="00C627A0"/>
    <w:rsid w:val="00C74A6E"/>
    <w:rsid w:val="00C978E6"/>
    <w:rsid w:val="00D06A39"/>
    <w:rsid w:val="00E3052D"/>
    <w:rsid w:val="00E54CBE"/>
    <w:rsid w:val="00E9197A"/>
    <w:rsid w:val="00F17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609F2"/>
    <w:rPr>
      <w:b/>
      <w:bCs/>
    </w:rPr>
  </w:style>
  <w:style w:type="paragraph" w:styleId="a4">
    <w:name w:val="Normal (Web)"/>
    <w:basedOn w:val="a"/>
    <w:uiPriority w:val="99"/>
    <w:unhideWhenUsed/>
    <w:rsid w:val="00AC4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4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4AB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01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33E2"/>
  </w:style>
  <w:style w:type="paragraph" w:customStyle="1" w:styleId="c10">
    <w:name w:val="c10"/>
    <w:basedOn w:val="a"/>
    <w:rsid w:val="0001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1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01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1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825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9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858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6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9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6081D0-C4B7-4DCC-9745-A1CD8FB54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10</cp:revision>
  <dcterms:created xsi:type="dcterms:W3CDTF">2019-10-29T17:05:00Z</dcterms:created>
  <dcterms:modified xsi:type="dcterms:W3CDTF">2019-11-17T02:17:00Z</dcterms:modified>
</cp:coreProperties>
</file>