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3B5" w:rsidRDefault="004943B5" w:rsidP="004943B5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ED4F68">
        <w:rPr>
          <w:b/>
          <w:sz w:val="28"/>
          <w:szCs w:val="28"/>
        </w:rPr>
        <w:t xml:space="preserve">Конспект открытого занятия </w:t>
      </w:r>
    </w:p>
    <w:p w:rsidR="004943B5" w:rsidRDefault="004943B5" w:rsidP="004943B5">
      <w:pPr>
        <w:spacing w:after="0"/>
        <w:jc w:val="center"/>
        <w:rPr>
          <w:b/>
          <w:sz w:val="28"/>
          <w:szCs w:val="28"/>
        </w:rPr>
      </w:pPr>
      <w:r w:rsidRPr="00ED4F68">
        <w:rPr>
          <w:b/>
          <w:sz w:val="28"/>
          <w:szCs w:val="28"/>
        </w:rPr>
        <w:t>по познавательному развитию с элементами</w:t>
      </w:r>
      <w:r>
        <w:rPr>
          <w:b/>
          <w:sz w:val="28"/>
          <w:szCs w:val="28"/>
        </w:rPr>
        <w:t xml:space="preserve"> экспериментирования </w:t>
      </w:r>
    </w:p>
    <w:p w:rsidR="004943B5" w:rsidRDefault="004943B5" w:rsidP="004943B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детей 5</w:t>
      </w:r>
      <w:r w:rsidRPr="00ED4F68">
        <w:rPr>
          <w:b/>
          <w:sz w:val="28"/>
          <w:szCs w:val="28"/>
        </w:rPr>
        <w:t xml:space="preserve"> </w:t>
      </w:r>
      <w:proofErr w:type="gramStart"/>
      <w:r w:rsidRPr="00ED4F68">
        <w:rPr>
          <w:b/>
          <w:sz w:val="28"/>
          <w:szCs w:val="28"/>
        </w:rPr>
        <w:t>лет</w:t>
      </w:r>
      <w:proofErr w:type="gramEnd"/>
      <w:r w:rsidRPr="00ED4F68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Какая она – тучка?</w:t>
      </w:r>
      <w:r w:rsidRPr="00ED4F68">
        <w:rPr>
          <w:b/>
          <w:sz w:val="28"/>
          <w:szCs w:val="28"/>
        </w:rPr>
        <w:t>».</w:t>
      </w:r>
    </w:p>
    <w:p w:rsidR="004943B5" w:rsidRPr="00ED4F68" w:rsidRDefault="004943B5" w:rsidP="004943B5">
      <w:pPr>
        <w:spacing w:after="0"/>
        <w:rPr>
          <w:b/>
          <w:sz w:val="28"/>
          <w:szCs w:val="28"/>
        </w:rPr>
      </w:pP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 первой категории  Сучкова Ольга Владимировна                                                                       Детский сад «Солнышко» р.п. Тереньга Ульяновская область.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756046">
        <w:rPr>
          <w:b/>
          <w:sz w:val="28"/>
          <w:szCs w:val="28"/>
        </w:rPr>
        <w:t>Цель</w:t>
      </w:r>
      <w:r>
        <w:rPr>
          <w:sz w:val="28"/>
          <w:szCs w:val="28"/>
        </w:rPr>
        <w:t>: развитие познавательного интереса, подведение к пониманию того, что без воды не могут жить растения, птицы, рыбы, звери и человек; развивать любознательность, стремление экспериментировать и исследовать.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756046">
        <w:rPr>
          <w:b/>
          <w:sz w:val="28"/>
          <w:szCs w:val="28"/>
        </w:rPr>
        <w:t xml:space="preserve">Задачи: « Образовательные»                                                                                       </w:t>
      </w:r>
      <w:r>
        <w:rPr>
          <w:sz w:val="28"/>
          <w:szCs w:val="28"/>
        </w:rPr>
        <w:t>Знакомить с приемами элементарного экспериментирования, познакомить с некоторыми свойствами воды, формировать умение рационально использовать водные ресурсы, уточнить знания воды для всего живого.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756046">
        <w:rPr>
          <w:b/>
          <w:sz w:val="28"/>
          <w:szCs w:val="28"/>
        </w:rPr>
        <w:t xml:space="preserve">«Развивающие».                                                                                                                         </w:t>
      </w:r>
      <w:r>
        <w:rPr>
          <w:sz w:val="28"/>
          <w:szCs w:val="28"/>
        </w:rPr>
        <w:t>Развивать  исследовательские способности у воспитанников, развивать представления о воде и её свойствах, развивать любознательность, мышление, речь детей, ввести в активный словарь слова: жидкость, бесцветная, развивать вкусовой анализатор.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756046">
        <w:rPr>
          <w:b/>
          <w:sz w:val="28"/>
          <w:szCs w:val="28"/>
        </w:rPr>
        <w:t>«Воспитательные</w:t>
      </w:r>
      <w:r>
        <w:rPr>
          <w:sz w:val="28"/>
          <w:szCs w:val="28"/>
        </w:rPr>
        <w:t>».                                                                                                                       Воспитывать любознательность, желание участвовать в опытах, воспитывать бережное отношение к воде.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756046">
        <w:rPr>
          <w:b/>
          <w:sz w:val="28"/>
          <w:szCs w:val="28"/>
        </w:rPr>
        <w:t xml:space="preserve">Материал:                                                                                                                                 </w:t>
      </w:r>
      <w:r>
        <w:rPr>
          <w:sz w:val="28"/>
          <w:szCs w:val="28"/>
        </w:rPr>
        <w:t>глобус, стаканчики с трубочками, сахар, лимон, соль, варенье, пенопласт, болтики, нитка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4943B5" w:rsidRDefault="004943B5" w:rsidP="004943B5">
      <w:pPr>
        <w:spacing w:after="0"/>
        <w:rPr>
          <w:sz w:val="28"/>
          <w:szCs w:val="28"/>
        </w:rPr>
      </w:pPr>
      <w:proofErr w:type="gramStart"/>
      <w:r w:rsidRPr="00756046">
        <w:rPr>
          <w:b/>
          <w:sz w:val="28"/>
          <w:szCs w:val="28"/>
        </w:rPr>
        <w:t>Карточки с изображением</w:t>
      </w:r>
      <w:r>
        <w:rPr>
          <w:sz w:val="28"/>
          <w:szCs w:val="28"/>
        </w:rPr>
        <w:t xml:space="preserve">: человек, звери, рыба, облака, солнце, сосульки, снеговик, цветок, дерево. </w:t>
      </w:r>
      <w:proofErr w:type="gramEnd"/>
    </w:p>
    <w:p w:rsidR="004943B5" w:rsidRPr="00756046" w:rsidRDefault="004943B5" w:rsidP="004943B5">
      <w:pPr>
        <w:spacing w:after="0"/>
        <w:rPr>
          <w:b/>
          <w:sz w:val="28"/>
          <w:szCs w:val="28"/>
        </w:rPr>
      </w:pPr>
      <w:r w:rsidRPr="00756046">
        <w:rPr>
          <w:b/>
          <w:sz w:val="28"/>
          <w:szCs w:val="28"/>
        </w:rPr>
        <w:t>Сюжетные картинки по теме «вода».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Ход совместной деятельности.</w:t>
      </w:r>
    </w:p>
    <w:p w:rsidR="004943B5" w:rsidRPr="00693367" w:rsidRDefault="004943B5" w:rsidP="004943B5">
      <w:pPr>
        <w:pStyle w:val="a3"/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693367">
        <w:rPr>
          <w:b/>
          <w:sz w:val="28"/>
          <w:szCs w:val="28"/>
        </w:rPr>
        <w:t>Организационный момент.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Воспитатель:- Ребята к нам сегодня пришли гости, давайте все дружно с ними поздороваемся. Беремся все за руки и делаем большой, красивый круг.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Ручки мыли (Мыли)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Ушки мыли (Мыли)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Щечки мыли (Мыли)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Все помыли, ничего не забыли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А теперь мы чистые зайчики пушистые!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-Ребята, как вы думаете, о чем мы сегодня с вами будем говорить</w:t>
      </w:r>
      <w:r w:rsidRPr="00982E21">
        <w:rPr>
          <w:sz w:val="28"/>
          <w:szCs w:val="28"/>
        </w:rPr>
        <w:t xml:space="preserve">? </w:t>
      </w:r>
      <w:r>
        <w:rPr>
          <w:sz w:val="28"/>
          <w:szCs w:val="28"/>
        </w:rPr>
        <w:t>(Ответы детей)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- Правильно о воде. Посмотрите, у нас в гостя тучка. Но она пришла не одна, а со своими капельками. Послушайте, что они расскажут нам о воде.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Вы </w:t>
      </w:r>
      <w:proofErr w:type="gramStart"/>
      <w:r>
        <w:rPr>
          <w:sz w:val="28"/>
          <w:szCs w:val="28"/>
        </w:rPr>
        <w:t>слыхали</w:t>
      </w:r>
      <w:proofErr w:type="gramEnd"/>
      <w:r>
        <w:rPr>
          <w:sz w:val="28"/>
          <w:szCs w:val="28"/>
        </w:rPr>
        <w:t xml:space="preserve"> о воде.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Говорят они везде!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 луже, в море, океане.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И в водопроводном кране.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2.Мы привыкли, что вода-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Наша спутница всегда.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Без неё нам не умыться,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Не наесться, ни напиться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Смею я вам доложить,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Без воды вам не прожить.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3.Не умыться, не напиться без воды,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Листику не распуститься без воды.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Без воды прожить не могут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Птица, зверь и человек.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И поэтому всегда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Всем везде нужна вода.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E3609E" w:rsidRDefault="004943B5" w:rsidP="004943B5">
      <w:pPr>
        <w:pStyle w:val="a3"/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E3609E">
        <w:rPr>
          <w:b/>
          <w:sz w:val="28"/>
          <w:szCs w:val="28"/>
        </w:rPr>
        <w:t>Основная часть.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 - Ребята, давайте с вами рассмотрим глобус, как вы думаете какого цвета здесь больше всего.  (Ответы детей).</w:t>
      </w:r>
    </w:p>
    <w:p w:rsidR="004943B5" w:rsidRPr="00982E21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-Правильно голубого, это  вод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моря, реки, океаны. Скажите, а зачем нам нужна вода</w:t>
      </w:r>
      <w:r w:rsidRPr="00982E21">
        <w:rPr>
          <w:sz w:val="28"/>
          <w:szCs w:val="28"/>
        </w:rPr>
        <w:t>?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Дети:- стирать, пить, кушать, умываться,</w:t>
      </w:r>
    </w:p>
    <w:p w:rsidR="004943B5" w:rsidRPr="00E943D8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 - Ребята посмотрите на эту картинку, можно мыть машины в речке, стирать, мыться, кидать мусор в речку</w:t>
      </w:r>
      <w:r w:rsidRPr="00982E21">
        <w:rPr>
          <w:sz w:val="28"/>
          <w:szCs w:val="28"/>
        </w:rPr>
        <w:t>?</w:t>
      </w:r>
      <w:r>
        <w:rPr>
          <w:sz w:val="28"/>
          <w:szCs w:val="28"/>
        </w:rPr>
        <w:t xml:space="preserve">  (Ответы детей</w:t>
      </w:r>
      <w:r w:rsidRPr="00E943D8">
        <w:rPr>
          <w:sz w:val="28"/>
          <w:szCs w:val="28"/>
        </w:rPr>
        <w:t>)</w:t>
      </w:r>
    </w:p>
    <w:p w:rsidR="004943B5" w:rsidRPr="00C52CAD" w:rsidRDefault="004943B5" w:rsidP="004943B5">
      <w:pPr>
        <w:spacing w:after="0"/>
        <w:rPr>
          <w:sz w:val="28"/>
          <w:szCs w:val="28"/>
        </w:rPr>
      </w:pPr>
    </w:p>
    <w:p w:rsidR="004943B5" w:rsidRPr="00F37B63" w:rsidRDefault="004943B5" w:rsidP="004943B5">
      <w:pPr>
        <w:spacing w:after="0"/>
        <w:rPr>
          <w:b/>
          <w:sz w:val="28"/>
          <w:szCs w:val="28"/>
        </w:rPr>
      </w:pPr>
      <w:r w:rsidRPr="00F37B63">
        <w:rPr>
          <w:b/>
          <w:sz w:val="28"/>
          <w:szCs w:val="28"/>
        </w:rPr>
        <w:t>Дидактическая игра: «Где спряталась капелька»</w:t>
      </w:r>
      <w:r>
        <w:rPr>
          <w:b/>
          <w:sz w:val="28"/>
          <w:szCs w:val="28"/>
        </w:rPr>
        <w:t>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( Дети подходят к столу, на котором разложены карточки с изображением: яблоко, кран, снеговик, тучка, сосулька, дерево, гриб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лужа, ручей, море.)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Воспитатель:- Выберите карточки и скажите, где спряталась вода.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Молодцы, ребята!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F37B63" w:rsidRDefault="004943B5" w:rsidP="004943B5">
      <w:pPr>
        <w:spacing w:after="0"/>
        <w:rPr>
          <w:b/>
          <w:sz w:val="28"/>
          <w:szCs w:val="28"/>
        </w:rPr>
      </w:pPr>
      <w:r w:rsidRPr="00F37B63">
        <w:rPr>
          <w:b/>
          <w:sz w:val="28"/>
          <w:szCs w:val="28"/>
        </w:rPr>
        <w:t>Дидактическая игра: « Кто не может жить без воды».</w:t>
      </w:r>
    </w:p>
    <w:p w:rsidR="004943B5" w:rsidRDefault="004943B5" w:rsidP="004943B5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Дети  идут к следующему столу с картинками: рыба, человек, звери, цветы, стул, мяч, карандаш и т.д. </w:t>
      </w:r>
      <w:proofErr w:type="gramEnd"/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 - Выберите картинки и скажите, кто не может прожить без воды  (Ответы детей).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4943B5" w:rsidRDefault="004943B5" w:rsidP="004943B5">
      <w:pPr>
        <w:spacing w:after="0"/>
        <w:rPr>
          <w:sz w:val="28"/>
          <w:szCs w:val="28"/>
        </w:rPr>
      </w:pPr>
      <w:r w:rsidRPr="00F37B63">
        <w:rPr>
          <w:b/>
          <w:sz w:val="28"/>
          <w:szCs w:val="28"/>
        </w:rPr>
        <w:t>Речевое упражнение: «Как можно назвать воду»</w:t>
      </w:r>
      <w:proofErr w:type="gramStart"/>
      <w:r w:rsidRPr="00F37B63"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ода-водичка-водица).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Воспитатель: - Ребята посмотрите у меня в вазах стоят цветы, как вы думаете, почему они выглядят по- </w:t>
      </w:r>
      <w:proofErr w:type="gramStart"/>
      <w:r>
        <w:rPr>
          <w:sz w:val="28"/>
          <w:szCs w:val="28"/>
        </w:rPr>
        <w:t>разному</w:t>
      </w:r>
      <w:proofErr w:type="gramEnd"/>
      <w:r>
        <w:rPr>
          <w:sz w:val="28"/>
          <w:szCs w:val="28"/>
        </w:rPr>
        <w:t>? (Ответы детей)</w:t>
      </w:r>
    </w:p>
    <w:p w:rsidR="004943B5" w:rsidRPr="00982E21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-Правильно, в одну вазу я добавляла воду, а в другую нет. Букет выпил всю воду и засох.</w:t>
      </w:r>
    </w:p>
    <w:p w:rsidR="004943B5" w:rsidRPr="00AC6EB2" w:rsidRDefault="004943B5" w:rsidP="004943B5">
      <w:pPr>
        <w:spacing w:after="0"/>
        <w:rPr>
          <w:b/>
          <w:sz w:val="28"/>
          <w:szCs w:val="28"/>
        </w:rPr>
      </w:pPr>
      <w:r w:rsidRPr="00AC6EB2">
        <w:rPr>
          <w:b/>
          <w:sz w:val="28"/>
          <w:szCs w:val="28"/>
        </w:rPr>
        <w:t>Дидактическое упражнение: «На что похожа вода»</w:t>
      </w:r>
      <w:r>
        <w:rPr>
          <w:b/>
          <w:sz w:val="28"/>
          <w:szCs w:val="28"/>
        </w:rPr>
        <w:t>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Желта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на солнышко, на лимон, на цветок.</w:t>
      </w:r>
    </w:p>
    <w:p w:rsidR="004943B5" w:rsidRDefault="004943B5" w:rsidP="004943B5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Красная</w:t>
      </w:r>
      <w:proofErr w:type="gramEnd"/>
      <w:r>
        <w:rPr>
          <w:sz w:val="28"/>
          <w:szCs w:val="28"/>
        </w:rPr>
        <w:t xml:space="preserve"> – на помидор, на яблоко.</w:t>
      </w:r>
    </w:p>
    <w:p w:rsidR="004943B5" w:rsidRDefault="004943B5" w:rsidP="004943B5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Оранжевая – на морковь, на хурму.</w:t>
      </w:r>
      <w:proofErr w:type="gramEnd"/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 - Ребята, капелька спрашивает у вас можно пить воду из рек, водоемов, можно из неё готовить пищу.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Дети: - Нельзя 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 - Почему.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Дети: - Она не очищена, в ней много разных  вредных  микробов.</w:t>
      </w:r>
    </w:p>
    <w:p w:rsidR="004943B5" w:rsidRPr="00982E21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r w:rsidRPr="00982E21">
        <w:rPr>
          <w:sz w:val="28"/>
          <w:szCs w:val="28"/>
        </w:rPr>
        <w:t xml:space="preserve">- </w:t>
      </w:r>
      <w:r>
        <w:rPr>
          <w:sz w:val="28"/>
          <w:szCs w:val="28"/>
        </w:rPr>
        <w:t>Что может произойти на земле, если люди перестанут бережно относиться к воде</w:t>
      </w:r>
      <w:r w:rsidRPr="00982E21">
        <w:rPr>
          <w:sz w:val="28"/>
          <w:szCs w:val="28"/>
        </w:rPr>
        <w:t>?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Дети: - Все растения, животные, все люди и вообще все погибнет.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Воспитатель: - Ребята, а как вы думаете вода вкусная</w:t>
      </w:r>
      <w:r w:rsidRPr="00982E21">
        <w:rPr>
          <w:sz w:val="28"/>
          <w:szCs w:val="28"/>
        </w:rPr>
        <w:t xml:space="preserve">? </w:t>
      </w:r>
      <w:r>
        <w:rPr>
          <w:sz w:val="28"/>
          <w:szCs w:val="28"/>
        </w:rPr>
        <w:t>(Ответы детей)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- Тучка с капельками приглашают нас в свою лабораторию</w:t>
      </w:r>
      <w:r w:rsidRPr="00982E21">
        <w:rPr>
          <w:sz w:val="28"/>
          <w:szCs w:val="28"/>
        </w:rPr>
        <w:t xml:space="preserve"> </w:t>
      </w:r>
      <w:r>
        <w:rPr>
          <w:sz w:val="28"/>
          <w:szCs w:val="28"/>
        </w:rPr>
        <w:t>вы знаете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это</w:t>
      </w:r>
      <w:r w:rsidRPr="00982E21">
        <w:rPr>
          <w:sz w:val="28"/>
          <w:szCs w:val="28"/>
        </w:rPr>
        <w:t xml:space="preserve">? </w:t>
      </w:r>
      <w:r>
        <w:rPr>
          <w:sz w:val="28"/>
          <w:szCs w:val="28"/>
        </w:rPr>
        <w:t>Лаборатория-это место, где проводят опыты, делают открытия.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AC6EB2" w:rsidRDefault="004943B5" w:rsidP="004943B5">
      <w:pPr>
        <w:pStyle w:val="a3"/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AC6EB2">
        <w:rPr>
          <w:b/>
          <w:sz w:val="28"/>
          <w:szCs w:val="28"/>
        </w:rPr>
        <w:t>Экспериментирование с водой.</w:t>
      </w:r>
    </w:p>
    <w:p w:rsidR="004943B5" w:rsidRPr="00AC6EB2" w:rsidRDefault="004943B5" w:rsidP="004943B5">
      <w:pPr>
        <w:spacing w:after="0"/>
        <w:rPr>
          <w:b/>
          <w:sz w:val="28"/>
          <w:szCs w:val="28"/>
        </w:rPr>
      </w:pPr>
      <w:r w:rsidRPr="00AC6EB2">
        <w:rPr>
          <w:b/>
          <w:sz w:val="28"/>
          <w:szCs w:val="28"/>
        </w:rPr>
        <w:t>Опыт 1 «Вода прозрачная у неё нет вкуса».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Дети берут стаканы с водой, и кладут туда ложечку. Через стенки стакана видна ложка. Вывод: вода прозрачная.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Дети через трубочку пьют воду.  Задаю им вопрос: «На что похожа вода, какой у нее вкус ».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Затем в стаканы добавляю сахар, соль, лимон, варенье, дети определяют. Что им добавили в стаканы.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D122F1">
        <w:rPr>
          <w:b/>
          <w:sz w:val="28"/>
          <w:szCs w:val="28"/>
        </w:rPr>
        <w:t xml:space="preserve"> Вывод</w:t>
      </w:r>
      <w:r>
        <w:rPr>
          <w:sz w:val="28"/>
          <w:szCs w:val="28"/>
        </w:rPr>
        <w:t>: У воды есть вкус, если в неё, что</w:t>
      </w:r>
      <w:r w:rsidRPr="00982E21">
        <w:rPr>
          <w:sz w:val="28"/>
          <w:szCs w:val="28"/>
        </w:rPr>
        <w:t>-</w:t>
      </w:r>
      <w:r>
        <w:rPr>
          <w:sz w:val="28"/>
          <w:szCs w:val="28"/>
        </w:rPr>
        <w:t>то добавляют.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1D3AC6" w:rsidRDefault="004943B5" w:rsidP="004943B5">
      <w:pPr>
        <w:spacing w:after="0"/>
        <w:rPr>
          <w:b/>
          <w:sz w:val="28"/>
          <w:szCs w:val="28"/>
        </w:rPr>
      </w:pPr>
      <w:r w:rsidRPr="001D3AC6">
        <w:rPr>
          <w:b/>
          <w:sz w:val="28"/>
          <w:szCs w:val="28"/>
        </w:rPr>
        <w:t>Опыт 2 «В воде одни вещества тонут, другие растворяются».</w:t>
      </w:r>
    </w:p>
    <w:p w:rsidR="004943B5" w:rsidRPr="00425EF8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тазик с водой опустить болтик, гвоздь, нитку, апельсин, гуашь. Понаблюдать, что произойдет с каждым предметом. 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D122F1">
        <w:rPr>
          <w:b/>
          <w:sz w:val="28"/>
          <w:szCs w:val="28"/>
        </w:rPr>
        <w:t>Вывод</w:t>
      </w:r>
      <w:r>
        <w:rPr>
          <w:sz w:val="28"/>
          <w:szCs w:val="28"/>
        </w:rPr>
        <w:t>: Железо тяжелое и поэтому оно утонуло, нитка намокла, очищенный мандарин утонул, а не очищенный нет т.к. между коркой и мандарином есть воздух, гуашь растворилась в воде.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1D3AC6" w:rsidRDefault="004943B5" w:rsidP="004943B5">
      <w:pPr>
        <w:spacing w:after="0"/>
        <w:rPr>
          <w:b/>
          <w:sz w:val="28"/>
          <w:szCs w:val="28"/>
        </w:rPr>
      </w:pPr>
      <w:r w:rsidRPr="001D3AC6">
        <w:rPr>
          <w:b/>
          <w:sz w:val="28"/>
          <w:szCs w:val="28"/>
        </w:rPr>
        <w:t>Опыт 3 «Радуга»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 стаканах растворить гуашь разного цвета. Салфеткой в виде змейки соединить все стаканы, образуется радуга.</w:t>
      </w:r>
    </w:p>
    <w:p w:rsidR="004943B5" w:rsidRDefault="004943B5" w:rsidP="004943B5">
      <w:pPr>
        <w:spacing w:after="0"/>
        <w:rPr>
          <w:sz w:val="28"/>
          <w:szCs w:val="28"/>
        </w:rPr>
      </w:pPr>
      <w:r w:rsidRPr="00D122F1">
        <w:rPr>
          <w:b/>
          <w:sz w:val="28"/>
          <w:szCs w:val="28"/>
        </w:rPr>
        <w:t>Вывод</w:t>
      </w:r>
      <w:r>
        <w:rPr>
          <w:sz w:val="28"/>
          <w:szCs w:val="28"/>
        </w:rPr>
        <w:t>: Салфетка берет в себя воду.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D122F1" w:rsidRDefault="004943B5" w:rsidP="004943B5">
      <w:pPr>
        <w:spacing w:after="0"/>
        <w:rPr>
          <w:b/>
          <w:sz w:val="28"/>
          <w:szCs w:val="28"/>
        </w:rPr>
      </w:pPr>
      <w:r w:rsidRPr="00D122F1">
        <w:rPr>
          <w:b/>
          <w:sz w:val="28"/>
          <w:szCs w:val="28"/>
        </w:rPr>
        <w:t>Опыт 4 «Растения пьют воду».</w:t>
      </w: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В стаканы с йодом, марганцовкой, зеленкой поместить листы капусты. Через несколько часов листы приобретут цвет своих стаканов с водой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4943B5" w:rsidRDefault="004943B5" w:rsidP="004943B5">
      <w:pPr>
        <w:spacing w:after="0"/>
        <w:rPr>
          <w:sz w:val="28"/>
          <w:szCs w:val="28"/>
        </w:rPr>
      </w:pPr>
      <w:r w:rsidRPr="00D122F1">
        <w:rPr>
          <w:b/>
          <w:sz w:val="28"/>
          <w:szCs w:val="28"/>
        </w:rPr>
        <w:t>Вывод</w:t>
      </w:r>
      <w:r>
        <w:rPr>
          <w:sz w:val="28"/>
          <w:szCs w:val="28"/>
        </w:rPr>
        <w:t>: Растения «пьют» воду.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Default="004943B5" w:rsidP="004943B5">
      <w:pPr>
        <w:spacing w:after="0"/>
        <w:rPr>
          <w:sz w:val="28"/>
          <w:szCs w:val="28"/>
        </w:rPr>
      </w:pPr>
      <w:r>
        <w:rPr>
          <w:sz w:val="28"/>
          <w:szCs w:val="28"/>
        </w:rPr>
        <w:t>- Молодцы, ребята! Вы очень понравились нашей тучки. Много сегодня узнали о волшебнице - воде и поэтому она покажет вам еще одно свое волшебное свойство.</w:t>
      </w:r>
    </w:p>
    <w:p w:rsidR="004943B5" w:rsidRDefault="004943B5" w:rsidP="004943B5">
      <w:pPr>
        <w:spacing w:after="0"/>
        <w:rPr>
          <w:sz w:val="28"/>
          <w:szCs w:val="28"/>
        </w:rPr>
      </w:pPr>
    </w:p>
    <w:p w:rsidR="004943B5" w:rsidRPr="00982E21" w:rsidRDefault="004943B5" w:rsidP="004943B5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</w:rPr>
        <w:t>Дети пускают мыльные пузыри.</w:t>
      </w:r>
    </w:p>
    <w:p w:rsidR="00BC56BD" w:rsidRDefault="00BC56BD"/>
    <w:sectPr w:rsidR="00BC56BD" w:rsidSect="00095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F0DFF"/>
    <w:multiLevelType w:val="hybridMultilevel"/>
    <w:tmpl w:val="572E1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3B5"/>
    <w:rsid w:val="004943B5"/>
    <w:rsid w:val="00BC5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3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3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893</Words>
  <Characters>5095</Characters>
  <Application>Microsoft Office Word</Application>
  <DocSecurity>0</DocSecurity>
  <Lines>42</Lines>
  <Paragraphs>11</Paragraphs>
  <ScaleCrop>false</ScaleCrop>
  <Company/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2019-12-26T11:58:00Z</dcterms:created>
  <dcterms:modified xsi:type="dcterms:W3CDTF">2019-12-26T12:02:00Z</dcterms:modified>
</cp:coreProperties>
</file>