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ОГБПОУ «РПТК»</w:t>
      </w: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tbl>
      <w:tblPr>
        <w:tblW w:w="0" w:type="auto"/>
        <w:tblInd w:w="4928" w:type="dxa"/>
        <w:tblLook w:val="04A0" w:firstRow="1" w:lastRow="0" w:firstColumn="1" w:lastColumn="0" w:noHBand="0" w:noVBand="1"/>
      </w:tblPr>
      <w:tblGrid>
        <w:gridCol w:w="4426"/>
      </w:tblGrid>
      <w:tr w:rsidR="00F61E8F" w:rsidTr="00F61E8F">
        <w:tc>
          <w:tcPr>
            <w:tcW w:w="4642" w:type="dxa"/>
          </w:tcPr>
          <w:p w:rsidR="00F61E8F" w:rsidRDefault="00F61E8F">
            <w:pPr>
              <w:tabs>
                <w:tab w:val="left" w:pos="1960"/>
              </w:tabs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:rsidR="00F61E8F" w:rsidRDefault="00F61E8F">
            <w:pPr>
              <w:tabs>
                <w:tab w:val="left" w:pos="1960"/>
              </w:tabs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:rsidR="00F61E8F" w:rsidRDefault="00F61E8F">
            <w:pPr>
              <w:tabs>
                <w:tab w:val="left" w:pos="1960"/>
              </w:tabs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:rsidR="00F61E8F" w:rsidRDefault="00F61E8F">
            <w:pPr>
              <w:tabs>
                <w:tab w:val="left" w:pos="1960"/>
              </w:tabs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УТВЕРЖДАЮ</w:t>
            </w:r>
          </w:p>
          <w:p w:rsidR="00F61E8F" w:rsidRDefault="00F61E8F">
            <w:pPr>
              <w:tabs>
                <w:tab w:val="left" w:pos="1960"/>
              </w:tabs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sz w:val="28"/>
                <w:szCs w:val="28"/>
                <w:lang w:eastAsia="en-US"/>
              </w:rPr>
              <w:t>Директор  ОГБПОУ</w:t>
            </w:r>
            <w:proofErr w:type="gramEnd"/>
            <w:r>
              <w:rPr>
                <w:b/>
                <w:sz w:val="28"/>
                <w:szCs w:val="28"/>
                <w:lang w:eastAsia="en-US"/>
              </w:rPr>
              <w:t xml:space="preserve">  «РПТК»</w:t>
            </w:r>
          </w:p>
          <w:p w:rsidR="00F61E8F" w:rsidRDefault="00F61E8F">
            <w:pPr>
              <w:tabs>
                <w:tab w:val="left" w:pos="1960"/>
              </w:tabs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:rsidR="00F61E8F" w:rsidRDefault="00F61E8F">
            <w:pPr>
              <w:tabs>
                <w:tab w:val="left" w:pos="1960"/>
              </w:tabs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______________А.Ф. Смыслов</w:t>
            </w:r>
          </w:p>
          <w:p w:rsidR="00F61E8F" w:rsidRDefault="00F61E8F">
            <w:pPr>
              <w:tabs>
                <w:tab w:val="left" w:pos="1960"/>
              </w:tabs>
              <w:spacing w:line="256" w:lineRule="auto"/>
              <w:rPr>
                <w:b/>
                <w:sz w:val="28"/>
                <w:szCs w:val="28"/>
                <w:lang w:eastAsia="en-US"/>
              </w:rPr>
            </w:pPr>
          </w:p>
          <w:p w:rsidR="00F61E8F" w:rsidRDefault="00F61E8F">
            <w:pPr>
              <w:tabs>
                <w:tab w:val="left" w:pos="1960"/>
                <w:tab w:val="left" w:pos="2700"/>
                <w:tab w:val="right" w:pos="4426"/>
              </w:tabs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</w:tr>
    </w:tbl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ПРОГРАММА</w:t>
      </w: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УЧЕБНОЙ ДИСЦИПЛИНЫ</w:t>
      </w: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127DF0" w:rsidP="00F61E8F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ОП.12. ГОСУДАРСТВЕННОЕ РЕГУЛИРОВАНИЕ ЭКОНОМИКИ</w:t>
      </w: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для  специальности</w:t>
      </w:r>
      <w:proofErr w:type="gramEnd"/>
      <w:r>
        <w:rPr>
          <w:b/>
          <w:sz w:val="28"/>
          <w:szCs w:val="28"/>
        </w:rPr>
        <w:t xml:space="preserve"> СПО</w:t>
      </w: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46.02.01 «ДОКУМЕНТАЦИОННОЕ ОБЕСПЕЧЕНИЕ УПРАВЛЕНИЯ</w:t>
      </w: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АРХИВОВЕДЕНИЕ»</w:t>
      </w: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</w:t>
      </w:r>
      <w:r w:rsidR="001A7B0A">
        <w:rPr>
          <w:b/>
          <w:sz w:val="28"/>
          <w:szCs w:val="28"/>
        </w:rPr>
        <w:t>8</w:t>
      </w: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программа учебной дисциплины разработана на </w:t>
      </w:r>
      <w:proofErr w:type="gramStart"/>
      <w:r>
        <w:rPr>
          <w:sz w:val="28"/>
          <w:szCs w:val="28"/>
        </w:rPr>
        <w:t>основе  Федерального</w:t>
      </w:r>
      <w:proofErr w:type="gramEnd"/>
      <w:r>
        <w:rPr>
          <w:sz w:val="28"/>
          <w:szCs w:val="28"/>
        </w:rPr>
        <w:t xml:space="preserve"> государственного образовательного стандарта  (далее – ФГОС) по специальности среднего профессионального образования</w:t>
      </w:r>
      <w:r w:rsidR="00A177F4">
        <w:rPr>
          <w:sz w:val="28"/>
          <w:szCs w:val="28"/>
        </w:rPr>
        <w:t xml:space="preserve"> специалистов среднего звена углубленной подготовки</w:t>
      </w: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46.02.01 Документационное обеспечение управления и архивоведение</w:t>
      </w: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Организация-разработчик: </w:t>
      </w:r>
      <w:r>
        <w:rPr>
          <w:sz w:val="28"/>
          <w:szCs w:val="28"/>
        </w:rPr>
        <w:t>ОГБПОУ «РПТК»</w:t>
      </w: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ind w:firstLine="99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Разработчик:</w:t>
      </w: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Афонченко</w:t>
      </w:r>
      <w:proofErr w:type="spellEnd"/>
      <w:r>
        <w:rPr>
          <w:sz w:val="28"/>
          <w:szCs w:val="28"/>
        </w:rPr>
        <w:t xml:space="preserve"> Татьяна Ефимовна, мастер п/о ОГБПОУ «РПТК»</w:t>
      </w: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Рассмотрена и одобрена цикловой комиссией социально-экономического и информационно-коммуникационного профиля.</w:t>
      </w: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Протокол № ______ от «____</w:t>
      </w:r>
      <w:proofErr w:type="gramStart"/>
      <w:r>
        <w:rPr>
          <w:sz w:val="28"/>
          <w:szCs w:val="28"/>
        </w:rPr>
        <w:t>_»  _</w:t>
      </w:r>
      <w:proofErr w:type="gramEnd"/>
      <w:r>
        <w:rPr>
          <w:sz w:val="28"/>
          <w:szCs w:val="28"/>
        </w:rPr>
        <w:t>_________ 201</w:t>
      </w:r>
      <w:r w:rsidR="00A177F4">
        <w:rPr>
          <w:sz w:val="28"/>
          <w:szCs w:val="28"/>
        </w:rPr>
        <w:t>8</w:t>
      </w:r>
      <w:r>
        <w:rPr>
          <w:sz w:val="28"/>
          <w:szCs w:val="28"/>
        </w:rPr>
        <w:t xml:space="preserve"> г.</w:t>
      </w: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ЦК СЭ и </w:t>
      </w:r>
      <w:proofErr w:type="gramStart"/>
      <w:r>
        <w:rPr>
          <w:sz w:val="28"/>
          <w:szCs w:val="28"/>
        </w:rPr>
        <w:t>ИКТ  _</w:t>
      </w:r>
      <w:proofErr w:type="gramEnd"/>
      <w:r>
        <w:rPr>
          <w:sz w:val="28"/>
          <w:szCs w:val="28"/>
        </w:rPr>
        <w:t>________________  В.В. Калашникова</w:t>
      </w:r>
    </w:p>
    <w:p w:rsidR="00F61E8F" w:rsidRDefault="00F61E8F" w:rsidP="00F61E8F">
      <w:pPr>
        <w:tabs>
          <w:tab w:val="left" w:pos="1960"/>
        </w:tabs>
        <w:ind w:firstLine="993"/>
        <w:jc w:val="both"/>
        <w:rPr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b/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F61E8F" w:rsidRDefault="00F61E8F" w:rsidP="00F61E8F">
      <w:pPr>
        <w:tabs>
          <w:tab w:val="left" w:pos="1960"/>
        </w:tabs>
        <w:jc w:val="right"/>
        <w:rPr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F61E8F" w:rsidRDefault="00F61E8F" w:rsidP="00F61E8F">
      <w:pPr>
        <w:tabs>
          <w:tab w:val="left" w:pos="19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стр.</w:t>
      </w:r>
    </w:p>
    <w:p w:rsidR="00F61E8F" w:rsidRDefault="00F61E8F" w:rsidP="00F61E8F">
      <w:pPr>
        <w:tabs>
          <w:tab w:val="left" w:pos="196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1. Паспорт рабочей программы учебной дисциплины</w:t>
      </w:r>
      <w:r>
        <w:rPr>
          <w:sz w:val="28"/>
          <w:szCs w:val="28"/>
        </w:rPr>
        <w:tab/>
        <w:t xml:space="preserve">                3</w:t>
      </w:r>
    </w:p>
    <w:p w:rsidR="00F61E8F" w:rsidRDefault="00F61E8F" w:rsidP="00F61E8F">
      <w:pPr>
        <w:tabs>
          <w:tab w:val="left" w:pos="1960"/>
        </w:tabs>
        <w:ind w:left="709"/>
        <w:jc w:val="both"/>
        <w:rPr>
          <w:sz w:val="28"/>
          <w:szCs w:val="28"/>
        </w:rPr>
      </w:pPr>
    </w:p>
    <w:p w:rsidR="00F61E8F" w:rsidRDefault="00F61E8F" w:rsidP="00F61E8F">
      <w:pPr>
        <w:tabs>
          <w:tab w:val="left" w:pos="196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Результаты освоения дисциплины                                                     </w:t>
      </w:r>
    </w:p>
    <w:p w:rsidR="00F61E8F" w:rsidRDefault="00F61E8F" w:rsidP="00F61E8F">
      <w:pPr>
        <w:tabs>
          <w:tab w:val="left" w:pos="196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1080"/>
        </w:tabs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         3. Структура и содержание учебной</w:t>
      </w:r>
      <w:r>
        <w:rPr>
          <w:sz w:val="28"/>
          <w:szCs w:val="28"/>
        </w:rPr>
        <w:tab/>
        <w:t xml:space="preserve"> дисциплины              5</w:t>
      </w:r>
      <w:r>
        <w:rPr>
          <w:sz w:val="28"/>
          <w:szCs w:val="28"/>
        </w:rPr>
        <w:tab/>
        <w:t xml:space="preserve">  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61E8F" w:rsidRDefault="00F61E8F" w:rsidP="00F61E8F">
      <w:pPr>
        <w:tabs>
          <w:tab w:val="left" w:pos="196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9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4. Условия реализации учебной дисциплины                               9</w:t>
      </w:r>
    </w:p>
    <w:p w:rsidR="00F61E8F" w:rsidRDefault="00F61E8F" w:rsidP="00F61E8F">
      <w:pPr>
        <w:rPr>
          <w:sz w:val="28"/>
          <w:szCs w:val="28"/>
        </w:rPr>
      </w:pPr>
    </w:p>
    <w:p w:rsidR="00F61E8F" w:rsidRDefault="00F61E8F" w:rsidP="00F61E8F">
      <w:pPr>
        <w:tabs>
          <w:tab w:val="left" w:pos="920"/>
          <w:tab w:val="left" w:pos="1080"/>
          <w:tab w:val="left" w:pos="20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5. Контроль и оценка результатов освоения </w:t>
      </w: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учебной дисциплины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11</w:t>
      </w: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rPr>
          <w:sz w:val="28"/>
          <w:szCs w:val="28"/>
        </w:rPr>
      </w:pPr>
    </w:p>
    <w:p w:rsidR="00F61E8F" w:rsidRDefault="00F61E8F" w:rsidP="00F61E8F">
      <w:pPr>
        <w:tabs>
          <w:tab w:val="left" w:pos="20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F61E8F" w:rsidRDefault="00F61E8F" w:rsidP="00F61E8F">
      <w:pPr>
        <w:tabs>
          <w:tab w:val="left" w:pos="2020"/>
        </w:tabs>
        <w:jc w:val="center"/>
        <w:rPr>
          <w:sz w:val="28"/>
          <w:szCs w:val="28"/>
        </w:rPr>
      </w:pPr>
    </w:p>
    <w:p w:rsidR="00F61E8F" w:rsidRPr="0051641F" w:rsidRDefault="00F61E8F" w:rsidP="00F61E8F">
      <w:pPr>
        <w:tabs>
          <w:tab w:val="left" w:pos="2020"/>
        </w:tabs>
        <w:jc w:val="center"/>
        <w:rPr>
          <w:b/>
        </w:rPr>
      </w:pPr>
      <w:r w:rsidRPr="0051641F">
        <w:rPr>
          <w:b/>
        </w:rPr>
        <w:t>1.  ПАСПОРТ РАБОЧЕЙ ПРОГРАММЫ</w:t>
      </w:r>
    </w:p>
    <w:p w:rsidR="00F61E8F" w:rsidRPr="0051641F" w:rsidRDefault="00F61E8F" w:rsidP="00F61E8F">
      <w:pPr>
        <w:tabs>
          <w:tab w:val="left" w:pos="2020"/>
        </w:tabs>
        <w:jc w:val="center"/>
        <w:rPr>
          <w:b/>
        </w:rPr>
      </w:pPr>
      <w:r w:rsidRPr="0051641F">
        <w:rPr>
          <w:b/>
        </w:rPr>
        <w:t>УЧЕБНОЙ ДИСЦИПЛИНЫ</w:t>
      </w:r>
    </w:p>
    <w:p w:rsidR="00F61E8F" w:rsidRPr="0051641F" w:rsidRDefault="00F61E8F" w:rsidP="00F61E8F">
      <w:pPr>
        <w:tabs>
          <w:tab w:val="left" w:pos="2020"/>
        </w:tabs>
        <w:jc w:val="center"/>
        <w:rPr>
          <w:b/>
        </w:rPr>
      </w:pPr>
    </w:p>
    <w:p w:rsidR="00127DF0" w:rsidRPr="0051641F" w:rsidRDefault="00127DF0" w:rsidP="00127DF0">
      <w:pPr>
        <w:tabs>
          <w:tab w:val="left" w:pos="1960"/>
        </w:tabs>
        <w:jc w:val="center"/>
        <w:rPr>
          <w:b/>
        </w:rPr>
      </w:pPr>
      <w:r w:rsidRPr="0051641F">
        <w:rPr>
          <w:b/>
        </w:rPr>
        <w:t>ОП.12. ГОСУДАРСТВЕННОЕ РЕГУЛИРОВАНИЕ ЭКОНОМИКИ</w:t>
      </w:r>
    </w:p>
    <w:p w:rsidR="00F61E8F" w:rsidRPr="0051641F" w:rsidRDefault="00127DF0" w:rsidP="00F61E8F">
      <w:pPr>
        <w:tabs>
          <w:tab w:val="left" w:pos="2020"/>
        </w:tabs>
        <w:jc w:val="both"/>
        <w:rPr>
          <w:b/>
        </w:rPr>
      </w:pPr>
      <w:r w:rsidRPr="0051641F">
        <w:rPr>
          <w:b/>
        </w:rPr>
        <w:t xml:space="preserve"> </w:t>
      </w:r>
    </w:p>
    <w:p w:rsidR="00F61E8F" w:rsidRPr="0051641F" w:rsidRDefault="00F61E8F" w:rsidP="00F61E8F">
      <w:pPr>
        <w:tabs>
          <w:tab w:val="left" w:pos="2020"/>
        </w:tabs>
        <w:ind w:firstLine="709"/>
        <w:jc w:val="both"/>
        <w:rPr>
          <w:b/>
        </w:rPr>
      </w:pPr>
      <w:r w:rsidRPr="0051641F">
        <w:rPr>
          <w:b/>
        </w:rPr>
        <w:t>1.1.  Область применения рабочей программы</w:t>
      </w:r>
    </w:p>
    <w:p w:rsidR="00F61E8F" w:rsidRPr="0051641F" w:rsidRDefault="00F61E8F" w:rsidP="00F61E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51641F">
        <w:t xml:space="preserve">Рабочая программа учебной дисциплины является частью ППССЗ </w:t>
      </w:r>
      <w:proofErr w:type="gramStart"/>
      <w:r w:rsidRPr="0051641F">
        <w:t>в  соответствии</w:t>
      </w:r>
      <w:proofErr w:type="gramEnd"/>
      <w:r w:rsidRPr="0051641F">
        <w:t xml:space="preserve"> с ФГОС по специальности СПО 46.02.01  «Документационное обеспечение управления и архивоведение»</w:t>
      </w:r>
      <w:r w:rsidR="00A177F4">
        <w:t>.</w:t>
      </w:r>
    </w:p>
    <w:p w:rsidR="00F61E8F" w:rsidRPr="0051641F" w:rsidRDefault="00F61E8F" w:rsidP="00F61E8F">
      <w:pPr>
        <w:tabs>
          <w:tab w:val="left" w:pos="2020"/>
        </w:tabs>
        <w:ind w:firstLine="851"/>
        <w:jc w:val="both"/>
      </w:pPr>
      <w:r w:rsidRPr="0051641F">
        <w:t>Рабочая программа учебной дисциплины может быть использована в дополнительном профессиональном образовании (в программах повышения квалификации и переподготовки) и профессиональной подготовке по должностям служащих.</w:t>
      </w:r>
    </w:p>
    <w:p w:rsidR="00F61E8F" w:rsidRPr="0051641F" w:rsidRDefault="00F61E8F" w:rsidP="00F61E8F">
      <w:pPr>
        <w:tabs>
          <w:tab w:val="left" w:pos="2020"/>
        </w:tabs>
        <w:ind w:firstLine="851"/>
        <w:jc w:val="both"/>
      </w:pPr>
      <w:r w:rsidRPr="0051641F">
        <w:rPr>
          <w:b/>
        </w:rPr>
        <w:t xml:space="preserve">1.2. Место учебной дисциплины в структуре основной профессиональной образовательной программы: </w:t>
      </w:r>
      <w:r w:rsidR="00A177F4">
        <w:t xml:space="preserve">учебная дисциплина относится </w:t>
      </w:r>
      <w:r w:rsidRPr="0051641F">
        <w:t>к группе общепрофессиональных дисциплин углубленного профессионального цикла.</w:t>
      </w:r>
    </w:p>
    <w:p w:rsidR="00C32249" w:rsidRPr="0051641F" w:rsidRDefault="00C32249" w:rsidP="00C32249">
      <w:pPr>
        <w:tabs>
          <w:tab w:val="left" w:pos="2020"/>
        </w:tabs>
        <w:ind w:firstLine="851"/>
        <w:jc w:val="both"/>
      </w:pPr>
    </w:p>
    <w:p w:rsidR="00C32249" w:rsidRPr="0051641F" w:rsidRDefault="00C32249" w:rsidP="00C32249">
      <w:pPr>
        <w:tabs>
          <w:tab w:val="left" w:pos="2020"/>
        </w:tabs>
        <w:ind w:firstLine="851"/>
        <w:jc w:val="both"/>
        <w:rPr>
          <w:b/>
        </w:rPr>
      </w:pPr>
      <w:r w:rsidRPr="0051641F">
        <w:rPr>
          <w:b/>
        </w:rPr>
        <w:t xml:space="preserve">1.3.  Цели и задачи учебной дисциплины – требования к результатам освоения учебной дисциплины: </w:t>
      </w:r>
    </w:p>
    <w:p w:rsidR="00C32249" w:rsidRPr="0051641F" w:rsidRDefault="00F16BDD" w:rsidP="00C32249">
      <w:pPr>
        <w:tabs>
          <w:tab w:val="left" w:pos="2020"/>
        </w:tabs>
        <w:ind w:firstLine="851"/>
        <w:jc w:val="both"/>
        <w:rPr>
          <w:b/>
          <w:i/>
        </w:rPr>
      </w:pPr>
      <w:r w:rsidRPr="0051641F">
        <w:rPr>
          <w:b/>
          <w:i/>
        </w:rPr>
        <w:t>Цели дисциплины:</w:t>
      </w:r>
    </w:p>
    <w:p w:rsidR="00F16BDD" w:rsidRPr="0051641F" w:rsidRDefault="00F16BDD" w:rsidP="00C32249">
      <w:pPr>
        <w:tabs>
          <w:tab w:val="left" w:pos="2020"/>
        </w:tabs>
        <w:ind w:firstLine="851"/>
        <w:jc w:val="both"/>
      </w:pPr>
      <w:r w:rsidRPr="0051641F">
        <w:t xml:space="preserve">- </w:t>
      </w:r>
      <w:r w:rsidR="00FF3E7F" w:rsidRPr="0051641F">
        <w:t>формирование у студентов целост</w:t>
      </w:r>
      <w:r w:rsidR="0051641F" w:rsidRPr="0051641F">
        <w:t>ного системного представления о</w:t>
      </w:r>
      <w:r w:rsidR="00FF3E7F" w:rsidRPr="0051641F">
        <w:t xml:space="preserve"> </w:t>
      </w:r>
      <w:r w:rsidR="0051641F" w:rsidRPr="0051641F">
        <w:t>государственном регулировании экономики</w:t>
      </w:r>
      <w:r w:rsidR="00FF3E7F" w:rsidRPr="0051641F">
        <w:t xml:space="preserve"> как современной концепции </w:t>
      </w:r>
      <w:r w:rsidR="0051641F" w:rsidRPr="0051641F">
        <w:t>государственного регулирования экономики</w:t>
      </w:r>
    </w:p>
    <w:p w:rsidR="00F16BDD" w:rsidRPr="0051641F" w:rsidRDefault="0051641F" w:rsidP="0051641F">
      <w:pPr>
        <w:pStyle w:val="ae"/>
        <w:rPr>
          <w:b/>
          <w:i/>
        </w:rPr>
      </w:pPr>
      <w:r w:rsidRPr="0051641F">
        <w:rPr>
          <w:b/>
          <w:i/>
        </w:rPr>
        <w:t xml:space="preserve">      </w:t>
      </w:r>
      <w:r>
        <w:rPr>
          <w:b/>
          <w:i/>
        </w:rPr>
        <w:t xml:space="preserve">     </w:t>
      </w:r>
      <w:r w:rsidRPr="0051641F">
        <w:rPr>
          <w:b/>
          <w:i/>
        </w:rPr>
        <w:t xml:space="preserve">  </w:t>
      </w:r>
      <w:r w:rsidR="00F16BDD" w:rsidRPr="0051641F">
        <w:rPr>
          <w:b/>
          <w:i/>
        </w:rPr>
        <w:t>Задачи дисциплины:</w:t>
      </w:r>
      <w:r>
        <w:rPr>
          <w:b/>
          <w:i/>
        </w:rPr>
        <w:t xml:space="preserve"> </w:t>
      </w:r>
    </w:p>
    <w:p w:rsidR="00F16BDD" w:rsidRPr="0051641F" w:rsidRDefault="00F16BDD" w:rsidP="0051641F">
      <w:pPr>
        <w:pStyle w:val="ae"/>
        <w:ind w:firstLine="709"/>
        <w:jc w:val="both"/>
      </w:pPr>
      <w:r w:rsidRPr="0051641F">
        <w:t xml:space="preserve">- </w:t>
      </w:r>
      <w:r w:rsidR="00FF3E7F" w:rsidRPr="0051641F">
        <w:t xml:space="preserve">изучение теории и практики в области </w:t>
      </w:r>
      <w:r w:rsidR="0051641F" w:rsidRPr="0051641F">
        <w:t>государственного регулирования экономики;</w:t>
      </w:r>
    </w:p>
    <w:p w:rsidR="00FF3E7F" w:rsidRPr="0051641F" w:rsidRDefault="00FF3E7F" w:rsidP="0051641F">
      <w:pPr>
        <w:pStyle w:val="ae"/>
        <w:ind w:firstLine="709"/>
        <w:jc w:val="both"/>
      </w:pPr>
      <w:r w:rsidRPr="0051641F">
        <w:t xml:space="preserve">- усвоение актуальных проблем </w:t>
      </w:r>
      <w:r w:rsidR="0051641F" w:rsidRPr="0051641F">
        <w:t>государственного регулирования экономики;</w:t>
      </w:r>
    </w:p>
    <w:p w:rsidR="0051641F" w:rsidRDefault="00C32249" w:rsidP="0051641F">
      <w:pPr>
        <w:pStyle w:val="ae"/>
        <w:ind w:firstLine="709"/>
        <w:jc w:val="both"/>
      </w:pPr>
      <w:r w:rsidRPr="0051641F">
        <w:t>В резул</w:t>
      </w:r>
      <w:r w:rsidR="00AB0F08" w:rsidRPr="0051641F">
        <w:t xml:space="preserve">ьтате </w:t>
      </w:r>
      <w:r w:rsidRPr="0051641F">
        <w:t xml:space="preserve">освоения учебной дисциплины обучающийся должен </w:t>
      </w:r>
    </w:p>
    <w:p w:rsidR="00C32249" w:rsidRPr="0051641F" w:rsidRDefault="00C32249" w:rsidP="0051641F">
      <w:pPr>
        <w:pStyle w:val="ae"/>
        <w:ind w:firstLine="709"/>
        <w:jc w:val="both"/>
        <w:rPr>
          <w:b/>
        </w:rPr>
      </w:pPr>
      <w:r w:rsidRPr="0051641F">
        <w:rPr>
          <w:b/>
        </w:rPr>
        <w:t>уметь:</w:t>
      </w:r>
    </w:p>
    <w:p w:rsidR="00AB0F08" w:rsidRDefault="0051641F" w:rsidP="0051641F">
      <w:pPr>
        <w:pStyle w:val="ae"/>
        <w:ind w:firstLine="709"/>
        <w:jc w:val="both"/>
      </w:pPr>
      <w:r>
        <w:t>- проводить необходимые расчеты по налоговому, кредитному, бюджетному регулированию экономических процессов.</w:t>
      </w:r>
    </w:p>
    <w:p w:rsidR="0051641F" w:rsidRDefault="00A177F4" w:rsidP="00C32249">
      <w:pPr>
        <w:tabs>
          <w:tab w:val="left" w:pos="2020"/>
        </w:tabs>
        <w:ind w:firstLine="851"/>
        <w:jc w:val="both"/>
      </w:pPr>
      <w:r>
        <w:t xml:space="preserve">В результате </w:t>
      </w:r>
      <w:r w:rsidR="00C32249" w:rsidRPr="0051641F">
        <w:t xml:space="preserve">освоения учебной дисциплины обучающийся должен </w:t>
      </w:r>
    </w:p>
    <w:p w:rsidR="00C32249" w:rsidRPr="0051641F" w:rsidRDefault="00C32249" w:rsidP="00C32249">
      <w:pPr>
        <w:tabs>
          <w:tab w:val="left" w:pos="2020"/>
        </w:tabs>
        <w:ind w:firstLine="851"/>
        <w:jc w:val="both"/>
        <w:rPr>
          <w:b/>
        </w:rPr>
      </w:pPr>
      <w:r w:rsidRPr="0051641F">
        <w:rPr>
          <w:b/>
        </w:rPr>
        <w:t>знать:</w:t>
      </w:r>
    </w:p>
    <w:p w:rsidR="00F61E8F" w:rsidRDefault="0051641F" w:rsidP="00F61E8F">
      <w:pPr>
        <w:tabs>
          <w:tab w:val="left" w:pos="2020"/>
        </w:tabs>
        <w:ind w:firstLine="851"/>
        <w:jc w:val="both"/>
      </w:pPr>
      <w:r>
        <w:rPr>
          <w:b/>
        </w:rPr>
        <w:t xml:space="preserve">- </w:t>
      </w:r>
      <w:r w:rsidRPr="0051641F">
        <w:t xml:space="preserve">способы государственного регулирования экономики </w:t>
      </w:r>
      <w:r>
        <w:t xml:space="preserve">в переходный период </w:t>
      </w:r>
      <w:r w:rsidR="00A67F23">
        <w:t>к рынку;</w:t>
      </w:r>
    </w:p>
    <w:p w:rsidR="00A67F23" w:rsidRDefault="00A67F23" w:rsidP="00F61E8F">
      <w:pPr>
        <w:tabs>
          <w:tab w:val="left" w:pos="2020"/>
        </w:tabs>
        <w:ind w:firstLine="851"/>
        <w:jc w:val="both"/>
      </w:pPr>
      <w:r>
        <w:t>- динамику социально-экономических процессов, происходящих в стране, их статистические закономерности;</w:t>
      </w:r>
    </w:p>
    <w:p w:rsidR="00280C60" w:rsidRDefault="00A67F23" w:rsidP="00F61E8F">
      <w:pPr>
        <w:tabs>
          <w:tab w:val="left" w:pos="2020"/>
        </w:tabs>
        <w:ind w:firstLine="851"/>
        <w:jc w:val="both"/>
      </w:pPr>
      <w:r>
        <w:t>- принципы и формы</w:t>
      </w:r>
      <w:r w:rsidR="000365DB">
        <w:t xml:space="preserve"> государственного регулирования экономики</w:t>
      </w:r>
      <w:r w:rsidR="00A177F4">
        <w:t xml:space="preserve"> в рыночных условиях</w:t>
      </w:r>
    </w:p>
    <w:p w:rsidR="00A67F23" w:rsidRPr="0051641F" w:rsidRDefault="000365DB" w:rsidP="00F61E8F">
      <w:pPr>
        <w:tabs>
          <w:tab w:val="left" w:pos="2020"/>
        </w:tabs>
        <w:ind w:firstLine="851"/>
        <w:jc w:val="both"/>
      </w:pPr>
      <w:r>
        <w:t xml:space="preserve"> </w:t>
      </w:r>
    </w:p>
    <w:p w:rsidR="00C32249" w:rsidRDefault="00C32249" w:rsidP="00C32249">
      <w:pPr>
        <w:tabs>
          <w:tab w:val="left" w:pos="2020"/>
        </w:tabs>
        <w:ind w:firstLine="851"/>
        <w:jc w:val="both"/>
        <w:rPr>
          <w:b/>
        </w:rPr>
      </w:pPr>
      <w:r w:rsidRPr="0051641F">
        <w:rPr>
          <w:b/>
        </w:rPr>
        <w:t xml:space="preserve">1.4.  Рекомендуемое количество часов на </w:t>
      </w:r>
      <w:proofErr w:type="gramStart"/>
      <w:r w:rsidRPr="0051641F">
        <w:rPr>
          <w:b/>
        </w:rPr>
        <w:t>освоение  рабочей</w:t>
      </w:r>
      <w:proofErr w:type="gramEnd"/>
      <w:r w:rsidRPr="0051641F">
        <w:rPr>
          <w:b/>
        </w:rPr>
        <w:t xml:space="preserve"> программы учебной дисциплины:</w:t>
      </w:r>
    </w:p>
    <w:p w:rsidR="00280C60" w:rsidRPr="0051641F" w:rsidRDefault="00280C60" w:rsidP="00C32249">
      <w:pPr>
        <w:tabs>
          <w:tab w:val="left" w:pos="2020"/>
        </w:tabs>
        <w:ind w:firstLine="851"/>
        <w:jc w:val="both"/>
        <w:rPr>
          <w:b/>
        </w:rPr>
      </w:pPr>
    </w:p>
    <w:p w:rsidR="00C32249" w:rsidRPr="0051641F" w:rsidRDefault="00C32249" w:rsidP="00C32249">
      <w:pPr>
        <w:tabs>
          <w:tab w:val="left" w:pos="2020"/>
        </w:tabs>
        <w:ind w:firstLine="851"/>
        <w:jc w:val="both"/>
      </w:pPr>
      <w:r w:rsidRPr="0051641F">
        <w:t xml:space="preserve">Максимальной учебной нагрузки </w:t>
      </w:r>
      <w:proofErr w:type="gramStart"/>
      <w:r w:rsidRPr="0051641F">
        <w:t>обучающегося  -</w:t>
      </w:r>
      <w:proofErr w:type="gramEnd"/>
      <w:r w:rsidRPr="0051641F">
        <w:t xml:space="preserve">  </w:t>
      </w:r>
      <w:r w:rsidR="00F13389">
        <w:t>60</w:t>
      </w:r>
      <w:r w:rsidRPr="0051641F">
        <w:t xml:space="preserve"> час., в том числе:</w:t>
      </w:r>
    </w:p>
    <w:p w:rsidR="00C32249" w:rsidRPr="0051641F" w:rsidRDefault="00C32249" w:rsidP="00C32249">
      <w:pPr>
        <w:tabs>
          <w:tab w:val="left" w:pos="2020"/>
        </w:tabs>
        <w:ind w:firstLine="851"/>
        <w:jc w:val="both"/>
      </w:pPr>
      <w:r w:rsidRPr="0051641F">
        <w:t xml:space="preserve">обязательной аудиторной учебной </w:t>
      </w:r>
      <w:proofErr w:type="gramStart"/>
      <w:r w:rsidRPr="0051641F">
        <w:t>нагрузки  обучающегося</w:t>
      </w:r>
      <w:proofErr w:type="gramEnd"/>
      <w:r w:rsidRPr="0051641F">
        <w:t xml:space="preserve"> -  </w:t>
      </w:r>
      <w:r w:rsidR="00F13389">
        <w:t>4</w:t>
      </w:r>
      <w:r w:rsidR="002832A5">
        <w:t>0</w:t>
      </w:r>
      <w:r w:rsidRPr="0051641F">
        <w:t xml:space="preserve">  час.;</w:t>
      </w:r>
    </w:p>
    <w:p w:rsidR="00D4179A" w:rsidRPr="0051641F" w:rsidRDefault="00D4179A" w:rsidP="00C32249">
      <w:pPr>
        <w:tabs>
          <w:tab w:val="left" w:pos="2020"/>
        </w:tabs>
        <w:ind w:firstLine="851"/>
        <w:jc w:val="both"/>
      </w:pPr>
      <w:r w:rsidRPr="0051641F">
        <w:t xml:space="preserve">из них практических занятий – </w:t>
      </w:r>
      <w:r w:rsidR="00280C60">
        <w:t>…</w:t>
      </w:r>
      <w:proofErr w:type="gramStart"/>
      <w:r w:rsidR="005611A8">
        <w:t>5</w:t>
      </w:r>
      <w:r w:rsidR="00280C60">
        <w:t>….</w:t>
      </w:r>
      <w:proofErr w:type="gramEnd"/>
      <w:r w:rsidRPr="0051641F">
        <w:t>часа;</w:t>
      </w:r>
    </w:p>
    <w:p w:rsidR="00C32249" w:rsidRPr="0051641F" w:rsidRDefault="00C32249" w:rsidP="00C32249">
      <w:pPr>
        <w:tabs>
          <w:tab w:val="left" w:pos="2020"/>
        </w:tabs>
        <w:ind w:firstLine="851"/>
        <w:jc w:val="both"/>
      </w:pPr>
      <w:r w:rsidRPr="0051641F">
        <w:t xml:space="preserve">самостоятельной работы </w:t>
      </w:r>
      <w:proofErr w:type="gramStart"/>
      <w:r w:rsidRPr="0051641F">
        <w:t>обучающегося</w:t>
      </w:r>
      <w:r w:rsidR="00D4179A" w:rsidRPr="0051641F">
        <w:t xml:space="preserve">  –</w:t>
      </w:r>
      <w:proofErr w:type="gramEnd"/>
      <w:r w:rsidR="00D4179A" w:rsidRPr="0051641F">
        <w:t xml:space="preserve">    </w:t>
      </w:r>
      <w:r w:rsidR="00280C60">
        <w:t>2</w:t>
      </w:r>
      <w:r w:rsidR="00F13389">
        <w:t>0</w:t>
      </w:r>
      <w:r w:rsidR="00D4179A" w:rsidRPr="0051641F">
        <w:t xml:space="preserve"> час.</w:t>
      </w:r>
      <w:r w:rsidRPr="0051641F">
        <w:t xml:space="preserve">    </w:t>
      </w:r>
    </w:p>
    <w:p w:rsidR="00C32249" w:rsidRPr="0051641F" w:rsidRDefault="00C32249" w:rsidP="00C32249">
      <w:pPr>
        <w:tabs>
          <w:tab w:val="left" w:pos="2020"/>
        </w:tabs>
        <w:jc w:val="center"/>
        <w:rPr>
          <w:b/>
        </w:rPr>
      </w:pPr>
    </w:p>
    <w:p w:rsidR="00DD45EB" w:rsidRDefault="00DD45EB" w:rsidP="00C32249">
      <w:pPr>
        <w:tabs>
          <w:tab w:val="left" w:pos="2020"/>
        </w:tabs>
        <w:jc w:val="center"/>
        <w:rPr>
          <w:b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</w:rPr>
      </w:pPr>
    </w:p>
    <w:p w:rsidR="00280C60" w:rsidRPr="0051641F" w:rsidRDefault="00280C60" w:rsidP="00C32249">
      <w:pPr>
        <w:tabs>
          <w:tab w:val="left" w:pos="2020"/>
        </w:tabs>
        <w:jc w:val="center"/>
        <w:rPr>
          <w:b/>
        </w:rPr>
      </w:pPr>
    </w:p>
    <w:p w:rsidR="00DD45EB" w:rsidRPr="0051641F" w:rsidRDefault="00DD45EB" w:rsidP="00C32249">
      <w:pPr>
        <w:tabs>
          <w:tab w:val="left" w:pos="2020"/>
        </w:tabs>
        <w:jc w:val="center"/>
        <w:rPr>
          <w:b/>
        </w:rPr>
      </w:pPr>
      <w:r w:rsidRPr="0051641F">
        <w:rPr>
          <w:b/>
        </w:rPr>
        <w:t xml:space="preserve">2. </w:t>
      </w:r>
      <w:proofErr w:type="gramStart"/>
      <w:r w:rsidRPr="0051641F">
        <w:rPr>
          <w:b/>
        </w:rPr>
        <w:t>РЕЗУЛЬТАТЫ  ОСВОЕНИЯ</w:t>
      </w:r>
      <w:proofErr w:type="gramEnd"/>
      <w:r w:rsidRPr="0051641F">
        <w:rPr>
          <w:b/>
        </w:rPr>
        <w:t xml:space="preserve"> ДИСЦИПЛИНЫ</w:t>
      </w:r>
    </w:p>
    <w:p w:rsidR="00DD45EB" w:rsidRPr="0051641F" w:rsidRDefault="00DD45EB" w:rsidP="00DD45EB">
      <w:pPr>
        <w:tabs>
          <w:tab w:val="left" w:pos="2020"/>
        </w:tabs>
        <w:ind w:firstLine="851"/>
        <w:jc w:val="both"/>
      </w:pPr>
    </w:p>
    <w:p w:rsidR="00DD45EB" w:rsidRPr="0051641F" w:rsidRDefault="00AF7815" w:rsidP="00AF7815">
      <w:pPr>
        <w:tabs>
          <w:tab w:val="left" w:pos="2020"/>
        </w:tabs>
        <w:ind w:firstLine="851"/>
        <w:jc w:val="both"/>
        <w:rPr>
          <w:b/>
        </w:rPr>
      </w:pPr>
      <w:r w:rsidRPr="0051641F">
        <w:t xml:space="preserve">Результатом освоения программы учебной </w:t>
      </w:r>
      <w:proofErr w:type="gramStart"/>
      <w:r w:rsidRPr="0051641F">
        <w:t>дисциплины  является</w:t>
      </w:r>
      <w:proofErr w:type="gramEnd"/>
      <w:r w:rsidRPr="0051641F">
        <w:t xml:space="preserve"> овладение обучающимися  видам профессиональной деятельности (ВПД), в том числе профессиональными (ПК) и общими (ОК) компетенциями:</w:t>
      </w:r>
    </w:p>
    <w:p w:rsidR="00DD45EB" w:rsidRPr="0051641F" w:rsidRDefault="00DD45EB" w:rsidP="00C32249">
      <w:pPr>
        <w:tabs>
          <w:tab w:val="left" w:pos="2020"/>
        </w:tabs>
        <w:jc w:val="center"/>
        <w:rPr>
          <w:b/>
        </w:rPr>
      </w:pPr>
    </w:p>
    <w:tbl>
      <w:tblPr>
        <w:tblStyle w:val="ac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8215"/>
      </w:tblGrid>
      <w:tr w:rsidR="00DD45EB" w:rsidTr="00DD45EB">
        <w:tc>
          <w:tcPr>
            <w:tcW w:w="1129" w:type="dxa"/>
          </w:tcPr>
          <w:p w:rsidR="00DD45EB" w:rsidRPr="00AF7815" w:rsidRDefault="00AF7815" w:rsidP="00AF7815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Код</w:t>
            </w:r>
          </w:p>
        </w:tc>
        <w:tc>
          <w:tcPr>
            <w:tcW w:w="8215" w:type="dxa"/>
          </w:tcPr>
          <w:p w:rsidR="00DD45EB" w:rsidRDefault="00AF7815" w:rsidP="00AF7815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результата обучения</w:t>
            </w:r>
          </w:p>
        </w:tc>
      </w:tr>
      <w:tr w:rsidR="00AF7815" w:rsidTr="00DD45EB">
        <w:tc>
          <w:tcPr>
            <w:tcW w:w="1129" w:type="dxa"/>
          </w:tcPr>
          <w:p w:rsidR="00AF7815" w:rsidRPr="00F07528" w:rsidRDefault="00AF7815" w:rsidP="00AF7815">
            <w:pPr>
              <w:tabs>
                <w:tab w:val="left" w:pos="2020"/>
              </w:tabs>
            </w:pPr>
            <w:r>
              <w:rPr>
                <w:b/>
              </w:rPr>
              <w:t xml:space="preserve">ОК 1. </w:t>
            </w:r>
          </w:p>
        </w:tc>
        <w:tc>
          <w:tcPr>
            <w:tcW w:w="8215" w:type="dxa"/>
          </w:tcPr>
          <w:p w:rsidR="00AF7815" w:rsidRDefault="00AF7815" w:rsidP="00AF7815">
            <w:pPr>
              <w:tabs>
                <w:tab w:val="left" w:pos="2020"/>
              </w:tabs>
              <w:rPr>
                <w:b/>
                <w:sz w:val="28"/>
                <w:szCs w:val="28"/>
              </w:rPr>
            </w:pPr>
            <w: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AF7815" w:rsidTr="00DD45EB">
        <w:tc>
          <w:tcPr>
            <w:tcW w:w="1129" w:type="dxa"/>
          </w:tcPr>
          <w:p w:rsidR="00AF7815" w:rsidRPr="00F07528" w:rsidRDefault="00AF7815" w:rsidP="00AF7815">
            <w:pPr>
              <w:tabs>
                <w:tab w:val="left" w:pos="2020"/>
              </w:tabs>
            </w:pPr>
            <w:r>
              <w:rPr>
                <w:b/>
              </w:rPr>
              <w:t xml:space="preserve">ОК 2. </w:t>
            </w:r>
          </w:p>
        </w:tc>
        <w:tc>
          <w:tcPr>
            <w:tcW w:w="8215" w:type="dxa"/>
          </w:tcPr>
          <w:p w:rsidR="00AF7815" w:rsidRDefault="00AF7815" w:rsidP="00AF7815">
            <w:pPr>
              <w:tabs>
                <w:tab w:val="left" w:pos="2020"/>
              </w:tabs>
              <w:rPr>
                <w:b/>
                <w:sz w:val="28"/>
                <w:szCs w:val="28"/>
              </w:rPr>
            </w:pPr>
            <w:r>
              <w:t>Организовывать собственную деятельность, определять методы и способы выполнения профессиональных задач, оценивать их эффективность и качество</w:t>
            </w:r>
          </w:p>
        </w:tc>
      </w:tr>
      <w:tr w:rsidR="00AF7815" w:rsidTr="00DD45EB">
        <w:tc>
          <w:tcPr>
            <w:tcW w:w="1129" w:type="dxa"/>
          </w:tcPr>
          <w:p w:rsidR="00AF7815" w:rsidRPr="004E5C67" w:rsidRDefault="00AF7815" w:rsidP="00AF7815">
            <w:pPr>
              <w:tabs>
                <w:tab w:val="left" w:pos="2020"/>
              </w:tabs>
            </w:pPr>
            <w:r>
              <w:rPr>
                <w:b/>
              </w:rPr>
              <w:t xml:space="preserve">ОК 3. </w:t>
            </w:r>
          </w:p>
        </w:tc>
        <w:tc>
          <w:tcPr>
            <w:tcW w:w="8215" w:type="dxa"/>
          </w:tcPr>
          <w:p w:rsidR="00AF7815" w:rsidRPr="004E5C67" w:rsidRDefault="00AF7815" w:rsidP="00AF7815">
            <w:pPr>
              <w:tabs>
                <w:tab w:val="left" w:pos="2020"/>
              </w:tabs>
            </w:pPr>
            <w:r>
              <w:t>Решать проблемы, оценивать риски и принимать решения в нестандартных ситуациях</w:t>
            </w:r>
          </w:p>
        </w:tc>
      </w:tr>
      <w:tr w:rsidR="00AF7815" w:rsidTr="00DD45EB">
        <w:tc>
          <w:tcPr>
            <w:tcW w:w="1129" w:type="dxa"/>
          </w:tcPr>
          <w:p w:rsidR="00AF7815" w:rsidRPr="004E5C67" w:rsidRDefault="00AF7815" w:rsidP="00AF7815">
            <w:pPr>
              <w:tabs>
                <w:tab w:val="left" w:pos="2020"/>
              </w:tabs>
            </w:pPr>
            <w:r>
              <w:rPr>
                <w:b/>
              </w:rPr>
              <w:t xml:space="preserve">ОК 4. </w:t>
            </w:r>
          </w:p>
        </w:tc>
        <w:tc>
          <w:tcPr>
            <w:tcW w:w="8215" w:type="dxa"/>
          </w:tcPr>
          <w:p w:rsidR="00AF7815" w:rsidRPr="004E5C67" w:rsidRDefault="00AF7815" w:rsidP="00AF7815">
            <w:pPr>
              <w:tabs>
                <w:tab w:val="left" w:pos="2020"/>
              </w:tabs>
            </w:pPr>
            <w:r>
              <w:t>Осуществлять поиск, анализ и оценку информации необходимой для постановки и решения профессиональных задач, профессионального и личного развития</w:t>
            </w:r>
          </w:p>
        </w:tc>
      </w:tr>
      <w:tr w:rsidR="00AF7815" w:rsidTr="00DD45EB">
        <w:tc>
          <w:tcPr>
            <w:tcW w:w="1129" w:type="dxa"/>
          </w:tcPr>
          <w:p w:rsidR="00AF7815" w:rsidRPr="004E5C67" w:rsidRDefault="00AF7815" w:rsidP="00AF7815">
            <w:pPr>
              <w:tabs>
                <w:tab w:val="left" w:pos="2020"/>
              </w:tabs>
            </w:pPr>
            <w:r>
              <w:rPr>
                <w:b/>
              </w:rPr>
              <w:t xml:space="preserve">ОК 5 </w:t>
            </w:r>
          </w:p>
        </w:tc>
        <w:tc>
          <w:tcPr>
            <w:tcW w:w="8215" w:type="dxa"/>
          </w:tcPr>
          <w:p w:rsidR="00AF7815" w:rsidRPr="004E5C67" w:rsidRDefault="00AF7815" w:rsidP="00AF7815">
            <w:pPr>
              <w:tabs>
                <w:tab w:val="left" w:pos="2020"/>
              </w:tabs>
            </w:pPr>
            <w:r>
              <w:t>Использовать информационно-коммуникационные технологии для совершенствования профессиональной деятельности</w:t>
            </w:r>
          </w:p>
        </w:tc>
      </w:tr>
      <w:tr w:rsidR="00AF7815" w:rsidTr="00DD45EB">
        <w:tc>
          <w:tcPr>
            <w:tcW w:w="1129" w:type="dxa"/>
          </w:tcPr>
          <w:p w:rsidR="00AF7815" w:rsidRPr="004E5C67" w:rsidRDefault="00AF7815" w:rsidP="00AF7815">
            <w:pPr>
              <w:tabs>
                <w:tab w:val="left" w:pos="2020"/>
              </w:tabs>
            </w:pPr>
            <w:r>
              <w:rPr>
                <w:b/>
              </w:rPr>
              <w:t xml:space="preserve">ОК 6. </w:t>
            </w:r>
          </w:p>
        </w:tc>
        <w:tc>
          <w:tcPr>
            <w:tcW w:w="8215" w:type="dxa"/>
          </w:tcPr>
          <w:p w:rsidR="00AF7815" w:rsidRPr="004E5C67" w:rsidRDefault="00AF7815" w:rsidP="00AF7815">
            <w:pPr>
              <w:tabs>
                <w:tab w:val="left" w:pos="2020"/>
              </w:tabs>
            </w:pPr>
            <w:r>
              <w:t>Работать в коллективе и команде, обеспечивать ее сплочение, эффективно общаться с коллегами, руководством, потребителями</w:t>
            </w:r>
          </w:p>
        </w:tc>
      </w:tr>
      <w:tr w:rsidR="00AF7815" w:rsidTr="00DD45EB">
        <w:tc>
          <w:tcPr>
            <w:tcW w:w="1129" w:type="dxa"/>
          </w:tcPr>
          <w:p w:rsidR="00AF7815" w:rsidRPr="00F07528" w:rsidRDefault="00AF7815" w:rsidP="00AF7815">
            <w:pPr>
              <w:tabs>
                <w:tab w:val="left" w:pos="2020"/>
              </w:tabs>
              <w:rPr>
                <w:b/>
              </w:rPr>
            </w:pPr>
            <w:r>
              <w:rPr>
                <w:b/>
              </w:rPr>
              <w:t xml:space="preserve">ОК 7.  </w:t>
            </w:r>
          </w:p>
        </w:tc>
        <w:tc>
          <w:tcPr>
            <w:tcW w:w="8215" w:type="dxa"/>
          </w:tcPr>
          <w:p w:rsidR="00AF7815" w:rsidRPr="00F07528" w:rsidRDefault="00AF7815" w:rsidP="00AF7815">
            <w:pPr>
              <w:tabs>
                <w:tab w:val="left" w:pos="2020"/>
              </w:tabs>
              <w:rPr>
                <w:b/>
              </w:rPr>
            </w:pPr>
            <w:r w:rsidRPr="00A76465">
              <w:t>Ставить цели,</w:t>
            </w:r>
            <w:r>
              <w:rPr>
                <w:b/>
              </w:rPr>
              <w:t xml:space="preserve"> </w:t>
            </w:r>
            <w:r w:rsidRPr="00A76465">
              <w:t>мотивировать деятельность подчиненных</w:t>
            </w:r>
            <w:r>
              <w:t>, организовывать и контролировать их работу с принятием на себя ответственности за результат выполнения заданий</w:t>
            </w:r>
          </w:p>
        </w:tc>
      </w:tr>
      <w:tr w:rsidR="00AF7815" w:rsidTr="00DD45EB">
        <w:tc>
          <w:tcPr>
            <w:tcW w:w="1129" w:type="dxa"/>
          </w:tcPr>
          <w:p w:rsidR="00AF7815" w:rsidRPr="00174804" w:rsidRDefault="00AF7815" w:rsidP="00AF7815">
            <w:pPr>
              <w:tabs>
                <w:tab w:val="left" w:pos="2020"/>
              </w:tabs>
            </w:pPr>
            <w:r>
              <w:rPr>
                <w:b/>
              </w:rPr>
              <w:t xml:space="preserve">ОК 8. </w:t>
            </w:r>
          </w:p>
        </w:tc>
        <w:tc>
          <w:tcPr>
            <w:tcW w:w="8215" w:type="dxa"/>
          </w:tcPr>
          <w:p w:rsidR="00AF7815" w:rsidRPr="00174804" w:rsidRDefault="00AF7815" w:rsidP="00AF7815">
            <w:pPr>
              <w:tabs>
                <w:tab w:val="left" w:pos="2020"/>
              </w:tabs>
            </w:pPr>
            <w: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AF7815" w:rsidTr="00DD45EB">
        <w:tc>
          <w:tcPr>
            <w:tcW w:w="1129" w:type="dxa"/>
          </w:tcPr>
          <w:p w:rsidR="00AF7815" w:rsidRPr="00174804" w:rsidRDefault="00AF7815" w:rsidP="00AF7815">
            <w:pPr>
              <w:tabs>
                <w:tab w:val="left" w:pos="2020"/>
              </w:tabs>
            </w:pPr>
            <w:r>
              <w:rPr>
                <w:b/>
              </w:rPr>
              <w:t xml:space="preserve">ОК 9. </w:t>
            </w:r>
          </w:p>
        </w:tc>
        <w:tc>
          <w:tcPr>
            <w:tcW w:w="8215" w:type="dxa"/>
          </w:tcPr>
          <w:p w:rsidR="00AF7815" w:rsidRPr="00174804" w:rsidRDefault="00AF7815" w:rsidP="00AF7815">
            <w:pPr>
              <w:tabs>
                <w:tab w:val="left" w:pos="2020"/>
              </w:tabs>
            </w:pPr>
            <w:r>
              <w:t>Быть готовым к смене технологий в профессиональной деятельности</w:t>
            </w:r>
          </w:p>
        </w:tc>
      </w:tr>
      <w:tr w:rsidR="00280C60" w:rsidTr="00DD45EB">
        <w:tc>
          <w:tcPr>
            <w:tcW w:w="1129" w:type="dxa"/>
          </w:tcPr>
          <w:p w:rsidR="00280C60" w:rsidRPr="00F07528" w:rsidRDefault="00280C60" w:rsidP="00280C60">
            <w:pPr>
              <w:tabs>
                <w:tab w:val="left" w:pos="2020"/>
              </w:tabs>
              <w:rPr>
                <w:b/>
              </w:rPr>
            </w:pPr>
            <w:r>
              <w:rPr>
                <w:b/>
              </w:rPr>
              <w:t xml:space="preserve">ПК 3.5. </w:t>
            </w:r>
          </w:p>
        </w:tc>
        <w:tc>
          <w:tcPr>
            <w:tcW w:w="8215" w:type="dxa"/>
          </w:tcPr>
          <w:p w:rsidR="00280C60" w:rsidRPr="00F07528" w:rsidRDefault="00280C60" w:rsidP="00280C60">
            <w:pPr>
              <w:tabs>
                <w:tab w:val="left" w:pos="2020"/>
              </w:tabs>
              <w:rPr>
                <w:b/>
              </w:rPr>
            </w:pPr>
            <w:r w:rsidRPr="00825891">
              <w:t xml:space="preserve">Принимать участие в разработке локальных </w:t>
            </w:r>
            <w:r>
              <w:t xml:space="preserve">нормативных </w:t>
            </w:r>
            <w:r w:rsidRPr="00825891">
              <w:t>актов</w:t>
            </w:r>
            <w:r>
              <w:rPr>
                <w:b/>
              </w:rPr>
              <w:t xml:space="preserve"> </w:t>
            </w:r>
            <w:r w:rsidRPr="00825891">
              <w:t>ор</w:t>
            </w:r>
            <w:r>
              <w:t>ганизации по вопросам документационного обеспечения управления и архивного дела</w:t>
            </w:r>
          </w:p>
        </w:tc>
      </w:tr>
      <w:tr w:rsidR="00280C60" w:rsidTr="00DD45EB">
        <w:tc>
          <w:tcPr>
            <w:tcW w:w="1129" w:type="dxa"/>
          </w:tcPr>
          <w:p w:rsidR="00280C60" w:rsidRPr="00F07528" w:rsidRDefault="00280C60" w:rsidP="00280C60">
            <w:pPr>
              <w:tabs>
                <w:tab w:val="left" w:pos="2020"/>
              </w:tabs>
              <w:rPr>
                <w:b/>
              </w:rPr>
            </w:pPr>
            <w:r>
              <w:rPr>
                <w:b/>
              </w:rPr>
              <w:t xml:space="preserve">ПК 3.6. </w:t>
            </w:r>
          </w:p>
        </w:tc>
        <w:tc>
          <w:tcPr>
            <w:tcW w:w="8215" w:type="dxa"/>
          </w:tcPr>
          <w:p w:rsidR="00280C60" w:rsidRPr="00F07528" w:rsidRDefault="00280C60" w:rsidP="00280C60">
            <w:pPr>
              <w:tabs>
                <w:tab w:val="left" w:pos="2020"/>
              </w:tabs>
              <w:rPr>
                <w:b/>
              </w:rPr>
            </w:pPr>
            <w:r>
              <w:t>Принимать участие в работе по побору и расстановке кадров службы документационного обеспечения управления и архива организации</w:t>
            </w:r>
          </w:p>
        </w:tc>
      </w:tr>
    </w:tbl>
    <w:p w:rsidR="00AF7815" w:rsidRDefault="00AF7815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80C60" w:rsidRDefault="00280C60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C32249" w:rsidRDefault="00DD45EB" w:rsidP="00C32249">
      <w:pPr>
        <w:tabs>
          <w:tab w:val="left" w:pos="20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C32249">
        <w:rPr>
          <w:b/>
          <w:sz w:val="28"/>
          <w:szCs w:val="28"/>
        </w:rPr>
        <w:t xml:space="preserve">. СТРУКТУРА И СОДЕРЖАНИЕ </w:t>
      </w:r>
    </w:p>
    <w:p w:rsidR="00C32249" w:rsidRDefault="00C32249" w:rsidP="00C32249">
      <w:pPr>
        <w:tabs>
          <w:tab w:val="left" w:pos="20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УЧЕБНОЙ ДИСЦИПЛИНЫ  </w:t>
      </w:r>
    </w:p>
    <w:p w:rsidR="00C32249" w:rsidRDefault="00C32249" w:rsidP="00C32249">
      <w:pPr>
        <w:tabs>
          <w:tab w:val="left" w:pos="2020"/>
        </w:tabs>
        <w:ind w:firstLine="851"/>
        <w:jc w:val="center"/>
        <w:rPr>
          <w:b/>
          <w:sz w:val="28"/>
          <w:szCs w:val="28"/>
        </w:rPr>
      </w:pPr>
    </w:p>
    <w:p w:rsidR="00C32249" w:rsidRDefault="00DD45EB" w:rsidP="00C32249">
      <w:pPr>
        <w:tabs>
          <w:tab w:val="left" w:pos="2020"/>
        </w:tabs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C32249">
        <w:rPr>
          <w:b/>
          <w:sz w:val="28"/>
          <w:szCs w:val="28"/>
        </w:rPr>
        <w:t>.1.  Объем учебной дисциплины и виды учебной работы</w:t>
      </w:r>
    </w:p>
    <w:p w:rsidR="00C32249" w:rsidRDefault="00C32249" w:rsidP="00C32249">
      <w:pPr>
        <w:tabs>
          <w:tab w:val="left" w:pos="2020"/>
        </w:tabs>
        <w:ind w:firstLine="851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9"/>
        <w:gridCol w:w="2455"/>
      </w:tblGrid>
      <w:tr w:rsidR="00C32249" w:rsidTr="00C32249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Объем часов</w:t>
            </w:r>
          </w:p>
        </w:tc>
      </w:tr>
      <w:tr w:rsidR="00C32249" w:rsidTr="00C32249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Максимальная учебная </w:t>
            </w:r>
            <w:proofErr w:type="gramStart"/>
            <w:r>
              <w:rPr>
                <w:b/>
                <w:sz w:val="28"/>
                <w:szCs w:val="28"/>
              </w:rPr>
              <w:t>нагрузка  (</w:t>
            </w:r>
            <w:proofErr w:type="gramEnd"/>
            <w:r>
              <w:rPr>
                <w:b/>
                <w:sz w:val="28"/>
                <w:szCs w:val="28"/>
              </w:rPr>
              <w:t>всего)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8C75E6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</w:t>
            </w:r>
          </w:p>
        </w:tc>
      </w:tr>
      <w:tr w:rsidR="00C32249" w:rsidTr="00C32249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Обязательная аудиторная учебная нагрузка (всего)</w:t>
            </w:r>
          </w:p>
          <w:p w:rsidR="00C32249" w:rsidRDefault="00C32249">
            <w:pPr>
              <w:tabs>
                <w:tab w:val="left" w:pos="202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  <w:p w:rsidR="00C32249" w:rsidRDefault="00C32249">
            <w:pPr>
              <w:tabs>
                <w:tab w:val="left" w:pos="202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практические занятия</w:t>
            </w:r>
          </w:p>
          <w:p w:rsidR="00C32249" w:rsidRDefault="00C32249">
            <w:pPr>
              <w:tabs>
                <w:tab w:val="left" w:pos="202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курсовая работа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F13389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A177F4">
              <w:rPr>
                <w:b/>
                <w:sz w:val="28"/>
                <w:szCs w:val="28"/>
              </w:rPr>
              <w:t>0</w:t>
            </w:r>
          </w:p>
          <w:p w:rsidR="00C32249" w:rsidRDefault="00C32249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</w:p>
          <w:p w:rsidR="00C32249" w:rsidRDefault="00F13389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  <w:p w:rsidR="00C32249" w:rsidRDefault="00C32249">
            <w:pPr>
              <w:tabs>
                <w:tab w:val="left" w:pos="20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32249" w:rsidTr="00C32249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Самостоятельная работа обучающегося (всего)</w:t>
            </w:r>
          </w:p>
          <w:p w:rsidR="00C32249" w:rsidRDefault="00C32249">
            <w:pPr>
              <w:tabs>
                <w:tab w:val="left" w:pos="202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  <w:p w:rsidR="00D4179A" w:rsidRPr="00D4179A" w:rsidRDefault="00D4179A" w:rsidP="00D4179A">
            <w:pPr>
              <w:pStyle w:val="ab"/>
              <w:numPr>
                <w:ilvl w:val="0"/>
                <w:numId w:val="5"/>
              </w:numPr>
              <w:tabs>
                <w:tab w:val="left" w:pos="2020"/>
              </w:tabs>
              <w:jc w:val="both"/>
              <w:rPr>
                <w:i/>
                <w:sz w:val="28"/>
                <w:szCs w:val="28"/>
              </w:rPr>
            </w:pPr>
            <w:r w:rsidRPr="00D4179A">
              <w:rPr>
                <w:i/>
                <w:sz w:val="28"/>
                <w:szCs w:val="28"/>
              </w:rPr>
              <w:t>презентации</w:t>
            </w:r>
          </w:p>
          <w:p w:rsidR="00D4179A" w:rsidRPr="00D4179A" w:rsidRDefault="00D4179A" w:rsidP="00D4179A">
            <w:pPr>
              <w:pStyle w:val="ab"/>
              <w:numPr>
                <w:ilvl w:val="0"/>
                <w:numId w:val="5"/>
              </w:numPr>
              <w:tabs>
                <w:tab w:val="left" w:pos="2020"/>
              </w:tabs>
              <w:jc w:val="both"/>
              <w:rPr>
                <w:i/>
                <w:sz w:val="28"/>
                <w:szCs w:val="28"/>
              </w:rPr>
            </w:pPr>
            <w:r w:rsidRPr="00D4179A">
              <w:rPr>
                <w:i/>
                <w:sz w:val="28"/>
                <w:szCs w:val="28"/>
              </w:rPr>
              <w:t>составление таблиц и схем</w:t>
            </w:r>
          </w:p>
          <w:p w:rsidR="00D4179A" w:rsidRPr="00E16054" w:rsidRDefault="00D4179A" w:rsidP="00E16054">
            <w:pPr>
              <w:pStyle w:val="ab"/>
              <w:numPr>
                <w:ilvl w:val="0"/>
                <w:numId w:val="5"/>
              </w:numPr>
              <w:tabs>
                <w:tab w:val="left" w:pos="2020"/>
              </w:tabs>
              <w:jc w:val="both"/>
              <w:rPr>
                <w:i/>
                <w:sz w:val="28"/>
                <w:szCs w:val="28"/>
              </w:rPr>
            </w:pPr>
            <w:r w:rsidRPr="00E16054">
              <w:rPr>
                <w:i/>
                <w:sz w:val="28"/>
                <w:szCs w:val="28"/>
              </w:rPr>
              <w:t>подготовка к практическим занятиям</w:t>
            </w:r>
          </w:p>
          <w:p w:rsidR="00D4179A" w:rsidRPr="00E16054" w:rsidRDefault="00D4179A" w:rsidP="00E16054">
            <w:pPr>
              <w:pStyle w:val="ab"/>
              <w:numPr>
                <w:ilvl w:val="0"/>
                <w:numId w:val="5"/>
              </w:numPr>
              <w:tabs>
                <w:tab w:val="left" w:pos="2020"/>
              </w:tabs>
              <w:ind w:left="738" w:hanging="378"/>
              <w:jc w:val="both"/>
              <w:rPr>
                <w:i/>
                <w:sz w:val="28"/>
                <w:szCs w:val="28"/>
              </w:rPr>
            </w:pPr>
            <w:r w:rsidRPr="00E16054">
              <w:rPr>
                <w:i/>
                <w:sz w:val="28"/>
                <w:szCs w:val="28"/>
              </w:rPr>
              <w:t xml:space="preserve">работа с основной, дополнительной, нормативно-правовой литературой, с Интернет-ресурсами </w:t>
            </w:r>
          </w:p>
          <w:p w:rsidR="00C32249" w:rsidRDefault="00C32249">
            <w:pPr>
              <w:tabs>
                <w:tab w:val="left" w:pos="20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280C6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F13389">
              <w:rPr>
                <w:b/>
              </w:rPr>
              <w:t>0</w:t>
            </w:r>
          </w:p>
          <w:p w:rsidR="00D4179A" w:rsidRDefault="00D4179A">
            <w:pPr>
              <w:jc w:val="center"/>
            </w:pPr>
          </w:p>
          <w:p w:rsidR="00D4179A" w:rsidRDefault="00A177F4">
            <w:pPr>
              <w:jc w:val="center"/>
            </w:pPr>
            <w:r>
              <w:t>1</w:t>
            </w:r>
            <w:r w:rsidR="00F13389">
              <w:t>0</w:t>
            </w:r>
          </w:p>
          <w:p w:rsidR="00A177F4" w:rsidRDefault="00A177F4">
            <w:pPr>
              <w:jc w:val="center"/>
            </w:pPr>
          </w:p>
          <w:p w:rsidR="00D4179A" w:rsidRDefault="00D4179A">
            <w:pPr>
              <w:jc w:val="center"/>
            </w:pPr>
            <w:r>
              <w:t>2</w:t>
            </w:r>
          </w:p>
          <w:p w:rsidR="00D4179A" w:rsidRDefault="00A177F4">
            <w:pPr>
              <w:jc w:val="center"/>
            </w:pPr>
            <w:r>
              <w:t>2</w:t>
            </w:r>
          </w:p>
          <w:p w:rsidR="00D4179A" w:rsidRPr="00D4179A" w:rsidRDefault="00D4179A">
            <w:pPr>
              <w:jc w:val="center"/>
            </w:pPr>
          </w:p>
          <w:p w:rsidR="00C32249" w:rsidRDefault="00D4179A" w:rsidP="00D4179A">
            <w:pPr>
              <w:jc w:val="center"/>
            </w:pPr>
            <w:r>
              <w:t>6</w:t>
            </w:r>
          </w:p>
          <w:p w:rsidR="00C32249" w:rsidRDefault="00C32249">
            <w:pPr>
              <w:pStyle w:val="a3"/>
            </w:pPr>
          </w:p>
        </w:tc>
      </w:tr>
      <w:tr w:rsidR="00C32249" w:rsidTr="00C32249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Default="00C32249">
            <w:pPr>
              <w:tabs>
                <w:tab w:val="left" w:pos="2020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Итоговая аттестация – </w:t>
            </w:r>
            <w:r>
              <w:rPr>
                <w:sz w:val="28"/>
                <w:szCs w:val="28"/>
              </w:rPr>
              <w:t>дифференцированный зачет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E16054">
            <w:pPr>
              <w:tabs>
                <w:tab w:val="left" w:pos="202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</w:tbl>
    <w:p w:rsidR="00C32249" w:rsidRDefault="00C32249" w:rsidP="00C32249">
      <w:pPr>
        <w:tabs>
          <w:tab w:val="left" w:pos="2020"/>
        </w:tabs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</w:p>
    <w:p w:rsidR="00C32249" w:rsidRDefault="00C32249" w:rsidP="00C32249">
      <w:pPr>
        <w:rPr>
          <w:sz w:val="28"/>
          <w:szCs w:val="28"/>
        </w:rPr>
        <w:sectPr w:rsidR="00C32249">
          <w:pgSz w:w="11906" w:h="16838"/>
          <w:pgMar w:top="1134" w:right="851" w:bottom="1134" w:left="1701" w:header="709" w:footer="709" w:gutter="0"/>
          <w:cols w:space="720"/>
        </w:sectPr>
      </w:pPr>
    </w:p>
    <w:p w:rsidR="0051641F" w:rsidRPr="003E5D7F" w:rsidRDefault="001A7B0A" w:rsidP="0051641F">
      <w:pPr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lastRenderedPageBreak/>
        <w:t>3</w:t>
      </w:r>
      <w:r w:rsidR="0051641F" w:rsidRPr="003E5D7F">
        <w:rPr>
          <w:b/>
          <w:bCs/>
          <w:color w:val="000000"/>
          <w:sz w:val="28"/>
          <w:szCs w:val="28"/>
        </w:rPr>
        <w:t>.2 Тематический план и содержание учебной дисциплины «Государственное регулирование экономики»</w:t>
      </w:r>
    </w:p>
    <w:tbl>
      <w:tblPr>
        <w:tblW w:w="1502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8933"/>
        <w:gridCol w:w="1985"/>
        <w:gridCol w:w="1134"/>
      </w:tblGrid>
      <w:tr w:rsidR="0051641F" w:rsidRPr="003E5D7F" w:rsidTr="0051641F">
        <w:trPr>
          <w:trHeight w:val="174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C60" w:rsidRPr="009450C6" w:rsidRDefault="00280C60" w:rsidP="005164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bookmarkStart w:id="0" w:name="2908db233ac4f1d1752c2c1a1eed66aab8df1293"/>
            <w:bookmarkStart w:id="1" w:name="1"/>
            <w:bookmarkEnd w:id="0"/>
            <w:bookmarkEnd w:id="1"/>
          </w:p>
          <w:p w:rsidR="0051641F" w:rsidRPr="009450C6" w:rsidRDefault="0051641F" w:rsidP="0051641F">
            <w:pPr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color w:val="000000"/>
                <w:sz w:val="22"/>
                <w:szCs w:val="22"/>
              </w:rPr>
              <w:t>Наименование разделов и тем</w:t>
            </w: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C60" w:rsidRPr="009450C6" w:rsidRDefault="00280C60" w:rsidP="005164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51641F" w:rsidRPr="009450C6" w:rsidRDefault="0051641F" w:rsidP="0051641F">
            <w:pPr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color w:val="000000"/>
                <w:sz w:val="22"/>
                <w:szCs w:val="22"/>
              </w:rPr>
              <w:t>Содержание учебного материала, практические занятия, самостоятельная работа обучающихся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0C60" w:rsidRPr="009450C6" w:rsidRDefault="00280C60" w:rsidP="005164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51641F" w:rsidRPr="009450C6" w:rsidRDefault="0051641F" w:rsidP="0051641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color w:val="000000"/>
                <w:sz w:val="22"/>
                <w:szCs w:val="22"/>
              </w:rPr>
              <w:t>Объем часов</w:t>
            </w:r>
            <w:r w:rsidR="00280C60" w:rsidRPr="009450C6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F13389">
              <w:rPr>
                <w:b/>
                <w:bCs/>
                <w:color w:val="000000"/>
                <w:sz w:val="22"/>
                <w:szCs w:val="22"/>
              </w:rPr>
              <w:t>4</w:t>
            </w:r>
            <w:r w:rsidR="00280C60" w:rsidRPr="009450C6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  <w:p w:rsidR="00280C60" w:rsidRPr="009450C6" w:rsidRDefault="009450C6" w:rsidP="0051641F">
            <w:pPr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9450C6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9450C6">
              <w:rPr>
                <w:color w:val="000000"/>
                <w:sz w:val="22"/>
                <w:szCs w:val="22"/>
              </w:rPr>
              <w:t>.</w:t>
            </w:r>
          </w:p>
          <w:p w:rsidR="0051641F" w:rsidRPr="009450C6" w:rsidRDefault="009450C6" w:rsidP="00F13389">
            <w:pPr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с</w:t>
            </w:r>
            <w:r w:rsidR="0051641F" w:rsidRPr="009450C6">
              <w:rPr>
                <w:color w:val="000000"/>
                <w:sz w:val="22"/>
                <w:szCs w:val="22"/>
              </w:rPr>
              <w:t>амостоятельная работа 2</w:t>
            </w:r>
            <w:r w:rsidR="00F13389">
              <w:rPr>
                <w:color w:val="000000"/>
                <w:sz w:val="22"/>
                <w:szCs w:val="22"/>
              </w:rPr>
              <w:t xml:space="preserve">0 </w:t>
            </w:r>
            <w:r w:rsidR="0051641F" w:rsidRPr="009450C6">
              <w:rPr>
                <w:color w:val="000000"/>
                <w:sz w:val="22"/>
                <w:szCs w:val="22"/>
              </w:rPr>
              <w:t>час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41F" w:rsidRPr="009450C6" w:rsidRDefault="0051641F" w:rsidP="0051641F">
            <w:pPr>
              <w:ind w:left="-112"/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color w:val="000000"/>
                <w:sz w:val="22"/>
                <w:szCs w:val="22"/>
              </w:rPr>
              <w:t>Уровень освоения</w:t>
            </w:r>
          </w:p>
        </w:tc>
      </w:tr>
      <w:tr w:rsidR="0051641F" w:rsidRPr="003E5D7F" w:rsidTr="0051641F">
        <w:trPr>
          <w:trHeight w:val="32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41F" w:rsidRPr="009450C6" w:rsidRDefault="0051641F" w:rsidP="0051641F">
            <w:pPr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41F" w:rsidRPr="009450C6" w:rsidRDefault="0051641F" w:rsidP="0051641F">
            <w:pPr>
              <w:ind w:right="-1604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                                           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41F" w:rsidRPr="009450C6" w:rsidRDefault="0051641F" w:rsidP="0051641F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41F" w:rsidRPr="009450C6" w:rsidRDefault="0051641F" w:rsidP="0051641F">
            <w:pPr>
              <w:ind w:right="-1604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   4</w:t>
            </w:r>
          </w:p>
        </w:tc>
      </w:tr>
      <w:tr w:rsidR="0051641F" w:rsidRPr="003E5D7F" w:rsidTr="0051641F">
        <w:trPr>
          <w:trHeight w:val="32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41F" w:rsidRPr="009450C6" w:rsidRDefault="0051641F" w:rsidP="0051641F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color w:val="000000"/>
                <w:sz w:val="22"/>
                <w:szCs w:val="22"/>
              </w:rPr>
              <w:t>Раздел 1. Основы теории государственного регулирования экономики.</w:t>
            </w:r>
          </w:p>
          <w:p w:rsidR="0051641F" w:rsidRPr="009450C6" w:rsidRDefault="0051641F" w:rsidP="005164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41F" w:rsidRPr="009450C6" w:rsidRDefault="009450C6" w:rsidP="009450C6">
            <w:pPr>
              <w:pStyle w:val="ab"/>
              <w:numPr>
                <w:ilvl w:val="0"/>
                <w:numId w:val="31"/>
              </w:numPr>
              <w:ind w:left="37" w:firstLine="709"/>
              <w:rPr>
                <w:color w:val="000000"/>
                <w:sz w:val="22"/>
                <w:szCs w:val="22"/>
              </w:rPr>
            </w:pPr>
            <w:r w:rsidRPr="009450C6">
              <w:rPr>
                <w:sz w:val="22"/>
                <w:szCs w:val="22"/>
              </w:rPr>
              <w:t xml:space="preserve">Введение: Цели и </w:t>
            </w:r>
            <w:proofErr w:type="gramStart"/>
            <w:r w:rsidRPr="009450C6">
              <w:rPr>
                <w:sz w:val="22"/>
                <w:szCs w:val="22"/>
              </w:rPr>
              <w:t>задачи  учебной</w:t>
            </w:r>
            <w:proofErr w:type="gramEnd"/>
            <w:r w:rsidRPr="009450C6">
              <w:rPr>
                <w:sz w:val="22"/>
                <w:szCs w:val="22"/>
              </w:rPr>
              <w:t xml:space="preserve"> дисциплины. </w:t>
            </w:r>
            <w:proofErr w:type="spellStart"/>
            <w:r w:rsidRPr="009450C6">
              <w:rPr>
                <w:sz w:val="22"/>
                <w:szCs w:val="22"/>
              </w:rPr>
              <w:t>Межпредметные</w:t>
            </w:r>
            <w:proofErr w:type="spellEnd"/>
            <w:r w:rsidRPr="009450C6">
              <w:rPr>
                <w:sz w:val="22"/>
                <w:szCs w:val="22"/>
              </w:rPr>
              <w:t xml:space="preserve"> связи. Значение </w:t>
            </w:r>
            <w:proofErr w:type="gramStart"/>
            <w:r w:rsidRPr="009450C6">
              <w:rPr>
                <w:sz w:val="22"/>
                <w:szCs w:val="22"/>
              </w:rPr>
              <w:t>дисциплины  в</w:t>
            </w:r>
            <w:proofErr w:type="gramEnd"/>
            <w:r w:rsidRPr="009450C6">
              <w:rPr>
                <w:sz w:val="22"/>
                <w:szCs w:val="22"/>
              </w:rPr>
              <w:t xml:space="preserve"> профессиональной деятельности  </w:t>
            </w:r>
            <w:proofErr w:type="spellStart"/>
            <w:r w:rsidRPr="009450C6">
              <w:rPr>
                <w:sz w:val="22"/>
                <w:szCs w:val="22"/>
              </w:rPr>
              <w:t>документоведа-архивоведа</w:t>
            </w:r>
            <w:proofErr w:type="spellEnd"/>
            <w:r w:rsidRPr="009450C6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41F" w:rsidRPr="009450C6" w:rsidRDefault="00BF070F" w:rsidP="0051641F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  <w:p w:rsidR="0051641F" w:rsidRPr="009450C6" w:rsidRDefault="0051641F" w:rsidP="0051641F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641F" w:rsidRPr="009450C6" w:rsidRDefault="0051641F" w:rsidP="0051641F">
            <w:pPr>
              <w:rPr>
                <w:color w:val="000000"/>
                <w:sz w:val="22"/>
                <w:szCs w:val="22"/>
              </w:rPr>
            </w:pPr>
          </w:p>
        </w:tc>
      </w:tr>
      <w:tr w:rsidR="006F74DA" w:rsidRPr="003E5D7F" w:rsidTr="0052553E">
        <w:trPr>
          <w:trHeight w:val="1546"/>
        </w:trPr>
        <w:tc>
          <w:tcPr>
            <w:tcW w:w="2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Default="006F74DA" w:rsidP="0051641F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Тема 1.1 Экономическая система как объект государственного регулирования.</w:t>
            </w:r>
          </w:p>
          <w:p w:rsidR="006F74DA" w:rsidRDefault="006F74DA" w:rsidP="0051641F">
            <w:pPr>
              <w:rPr>
                <w:color w:val="000000"/>
                <w:sz w:val="22"/>
                <w:szCs w:val="22"/>
              </w:rPr>
            </w:pPr>
          </w:p>
          <w:p w:rsidR="006F74DA" w:rsidRDefault="006F74DA" w:rsidP="0051641F">
            <w:pPr>
              <w:rPr>
                <w:color w:val="000000"/>
                <w:sz w:val="22"/>
                <w:szCs w:val="22"/>
              </w:rPr>
            </w:pPr>
          </w:p>
          <w:p w:rsidR="006F74DA" w:rsidRDefault="006F74DA" w:rsidP="0051641F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51641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9450C6">
            <w:pPr>
              <w:pStyle w:val="ab"/>
              <w:numPr>
                <w:ilvl w:val="0"/>
                <w:numId w:val="31"/>
              </w:numPr>
              <w:ind w:right="-1604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Место и роль экономической деятельности в обществе. Понятия экономической</w:t>
            </w:r>
          </w:p>
          <w:p w:rsidR="006F74DA" w:rsidRPr="009450C6" w:rsidRDefault="006F74DA" w:rsidP="009450C6">
            <w:pPr>
              <w:ind w:right="-1604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системы и государственного регулирования</w:t>
            </w:r>
          </w:p>
          <w:p w:rsidR="006F74DA" w:rsidRDefault="006F74DA" w:rsidP="0051641F">
            <w:pPr>
              <w:ind w:right="-1604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 xml:space="preserve">Типы экономических систем. Механизм управления централизованной экономикой. </w:t>
            </w:r>
          </w:p>
          <w:p w:rsidR="006F74DA" w:rsidRDefault="006F74DA" w:rsidP="006F74DA">
            <w:pPr>
              <w:ind w:right="-1604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Принципы функционирования рыночной экономики</w:t>
            </w:r>
            <w:r>
              <w:rPr>
                <w:color w:val="000000"/>
                <w:sz w:val="22"/>
                <w:szCs w:val="22"/>
              </w:rPr>
              <w:t>: достоинства и недостатки</w:t>
            </w:r>
          </w:p>
          <w:p w:rsidR="006F74DA" w:rsidRDefault="006F74DA" w:rsidP="006F74DA">
            <w:pPr>
              <w:pStyle w:val="ab"/>
              <w:numPr>
                <w:ilvl w:val="0"/>
                <w:numId w:val="31"/>
              </w:numPr>
              <w:ind w:right="-1604"/>
              <w:rPr>
                <w:color w:val="000000"/>
                <w:sz w:val="22"/>
                <w:szCs w:val="22"/>
              </w:rPr>
            </w:pPr>
            <w:r w:rsidRPr="006F74DA">
              <w:rPr>
                <w:color w:val="000000"/>
                <w:sz w:val="22"/>
                <w:szCs w:val="22"/>
              </w:rPr>
              <w:t xml:space="preserve">Нормативно-правовая база государственного регулирования </w:t>
            </w:r>
            <w:r>
              <w:rPr>
                <w:color w:val="000000"/>
                <w:sz w:val="22"/>
                <w:szCs w:val="22"/>
              </w:rPr>
              <w:t xml:space="preserve">рыночной </w:t>
            </w:r>
            <w:r w:rsidRPr="006F74DA">
              <w:rPr>
                <w:color w:val="000000"/>
                <w:sz w:val="22"/>
                <w:szCs w:val="22"/>
              </w:rPr>
              <w:t>экономики. </w:t>
            </w:r>
          </w:p>
          <w:p w:rsidR="006F74DA" w:rsidRPr="006F74DA" w:rsidRDefault="006F74DA" w:rsidP="006F74DA">
            <w:pPr>
              <w:pStyle w:val="ab"/>
              <w:numPr>
                <w:ilvl w:val="0"/>
                <w:numId w:val="31"/>
              </w:numPr>
              <w:ind w:right="-160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Объекты, субъекты и функции государственного регулирования рыночной экономики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BF070F" w:rsidP="0051641F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  <w:p w:rsidR="006F74DA" w:rsidRPr="009450C6" w:rsidRDefault="006F74DA" w:rsidP="0051641F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51641F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51641F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51641F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51641F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51641F">
            <w:pPr>
              <w:ind w:right="-1604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51641F">
            <w:pPr>
              <w:ind w:right="-1604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51641F">
            <w:pPr>
              <w:ind w:right="-1604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51641F">
            <w:pPr>
              <w:ind w:right="-1604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51641F">
            <w:pPr>
              <w:ind w:right="-1604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51641F">
            <w:pPr>
              <w:ind w:right="-1604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    2</w:t>
            </w:r>
          </w:p>
        </w:tc>
      </w:tr>
      <w:tr w:rsidR="006F74DA" w:rsidRPr="003E5D7F" w:rsidTr="0052553E">
        <w:trPr>
          <w:trHeight w:val="462"/>
        </w:trPr>
        <w:tc>
          <w:tcPr>
            <w:tcW w:w="2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Самостоятельная работа:</w:t>
            </w:r>
            <w:r w:rsidRPr="009450C6">
              <w:rPr>
                <w:color w:val="000000"/>
                <w:sz w:val="22"/>
                <w:szCs w:val="22"/>
              </w:rPr>
              <w:t> Разработка сообщений: «Предмет, задачи и механизм государственного регулирования экономики». Выполнение внеаудиторной самостоятельной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4DA" w:rsidRPr="009450C6" w:rsidRDefault="006F74DA" w:rsidP="006F74DA">
            <w:pPr>
              <w:ind w:right="-1604"/>
              <w:rPr>
                <w:color w:val="000000"/>
                <w:sz w:val="22"/>
                <w:szCs w:val="22"/>
              </w:rPr>
            </w:pPr>
          </w:p>
        </w:tc>
      </w:tr>
      <w:tr w:rsidR="0052553E" w:rsidRPr="003E5D7F" w:rsidTr="0052553E">
        <w:trPr>
          <w:trHeight w:val="1320"/>
        </w:trPr>
        <w:tc>
          <w:tcPr>
            <w:tcW w:w="2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Pr="009450C6" w:rsidRDefault="0052553E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Тема 1.2 Методы государственного регулирования.</w:t>
            </w: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Default="0052553E" w:rsidP="0052553E">
            <w:pPr>
              <w:pStyle w:val="ab"/>
              <w:numPr>
                <w:ilvl w:val="0"/>
                <w:numId w:val="31"/>
              </w:numPr>
              <w:ind w:left="37" w:firstLine="323"/>
              <w:rPr>
                <w:color w:val="000000"/>
                <w:sz w:val="22"/>
                <w:szCs w:val="22"/>
              </w:rPr>
            </w:pPr>
            <w:r w:rsidRPr="0052553E">
              <w:rPr>
                <w:color w:val="000000"/>
                <w:sz w:val="22"/>
                <w:szCs w:val="22"/>
              </w:rPr>
              <w:t xml:space="preserve">Федеральные целевые программы как способ решения социально-экономических проблем развития экономики. </w:t>
            </w:r>
          </w:p>
          <w:p w:rsidR="0052553E" w:rsidRDefault="0052553E" w:rsidP="0052553E">
            <w:pPr>
              <w:pStyle w:val="ab"/>
              <w:numPr>
                <w:ilvl w:val="0"/>
                <w:numId w:val="31"/>
              </w:numPr>
              <w:ind w:left="37" w:firstLine="323"/>
              <w:rPr>
                <w:color w:val="000000"/>
                <w:sz w:val="22"/>
                <w:szCs w:val="22"/>
              </w:rPr>
            </w:pPr>
            <w:r w:rsidRPr="0052553E">
              <w:rPr>
                <w:color w:val="000000"/>
                <w:sz w:val="22"/>
                <w:szCs w:val="22"/>
              </w:rPr>
              <w:t xml:space="preserve"> Проблема сбалансированности в рыночной экономике. Балансовый </w:t>
            </w:r>
            <w:proofErr w:type="gramStart"/>
            <w:r w:rsidRPr="0052553E">
              <w:rPr>
                <w:color w:val="000000"/>
                <w:sz w:val="22"/>
                <w:szCs w:val="22"/>
              </w:rPr>
              <w:t>метод  как</w:t>
            </w:r>
            <w:proofErr w:type="gramEnd"/>
            <w:r w:rsidRPr="0052553E">
              <w:rPr>
                <w:color w:val="000000"/>
                <w:sz w:val="22"/>
                <w:szCs w:val="22"/>
              </w:rPr>
              <w:t xml:space="preserve"> инструмент анализа и прогнозирования рыночного равновесия. Виды макроэкономических балансов. </w:t>
            </w:r>
          </w:p>
          <w:p w:rsidR="0052553E" w:rsidRPr="0052553E" w:rsidRDefault="0052553E" w:rsidP="0052553E">
            <w:pPr>
              <w:pStyle w:val="ab"/>
              <w:numPr>
                <w:ilvl w:val="0"/>
                <w:numId w:val="31"/>
              </w:numPr>
              <w:ind w:left="37" w:firstLine="323"/>
              <w:rPr>
                <w:color w:val="000000"/>
                <w:sz w:val="22"/>
                <w:szCs w:val="22"/>
              </w:rPr>
            </w:pPr>
            <w:r w:rsidRPr="0052553E">
              <w:rPr>
                <w:color w:val="000000"/>
                <w:sz w:val="22"/>
                <w:szCs w:val="22"/>
              </w:rPr>
              <w:t>Экономическое содержание планирования. Формы планирования: директивное, индикативное, стратегическое. Принципы и методы планирования. Виды планирования в зависимости от сроков.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Pr="009450C6" w:rsidRDefault="0052553E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  <w:p w:rsidR="0052553E" w:rsidRPr="009450C6" w:rsidRDefault="0052553E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52553E" w:rsidRPr="009450C6" w:rsidRDefault="0052553E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52553E" w:rsidRPr="009450C6" w:rsidRDefault="0052553E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52553E" w:rsidRPr="009450C6" w:rsidRDefault="0052553E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52553E" w:rsidRPr="009450C6" w:rsidRDefault="0052553E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Pr="009450C6" w:rsidRDefault="0052553E" w:rsidP="006F74DA">
            <w:pPr>
              <w:ind w:right="-1604"/>
              <w:jc w:val="both"/>
              <w:rPr>
                <w:color w:val="000000"/>
                <w:sz w:val="22"/>
                <w:szCs w:val="22"/>
              </w:rPr>
            </w:pPr>
          </w:p>
          <w:p w:rsidR="0052553E" w:rsidRPr="009450C6" w:rsidRDefault="0052553E" w:rsidP="006F74DA">
            <w:pPr>
              <w:ind w:right="-1604"/>
              <w:jc w:val="both"/>
              <w:rPr>
                <w:color w:val="000000"/>
                <w:sz w:val="22"/>
                <w:szCs w:val="22"/>
              </w:rPr>
            </w:pPr>
          </w:p>
          <w:p w:rsidR="0052553E" w:rsidRPr="009450C6" w:rsidRDefault="0052553E" w:rsidP="006F74DA">
            <w:pPr>
              <w:ind w:right="-1604"/>
              <w:jc w:val="both"/>
              <w:rPr>
                <w:color w:val="000000"/>
                <w:sz w:val="22"/>
                <w:szCs w:val="22"/>
              </w:rPr>
            </w:pPr>
          </w:p>
          <w:p w:rsidR="0052553E" w:rsidRPr="009450C6" w:rsidRDefault="0052553E" w:rsidP="006F74DA">
            <w:pPr>
              <w:ind w:right="-1604"/>
              <w:jc w:val="both"/>
              <w:rPr>
                <w:color w:val="000000"/>
                <w:sz w:val="22"/>
                <w:szCs w:val="22"/>
              </w:rPr>
            </w:pPr>
          </w:p>
          <w:p w:rsidR="0052553E" w:rsidRPr="009450C6" w:rsidRDefault="0052553E" w:rsidP="006F74DA">
            <w:pPr>
              <w:ind w:right="-1604"/>
              <w:jc w:val="both"/>
              <w:rPr>
                <w:color w:val="000000"/>
                <w:sz w:val="22"/>
                <w:szCs w:val="22"/>
              </w:rPr>
            </w:pPr>
          </w:p>
          <w:p w:rsidR="0052553E" w:rsidRPr="009450C6" w:rsidRDefault="0052553E" w:rsidP="006F74DA">
            <w:pPr>
              <w:ind w:right="-1604"/>
              <w:jc w:val="both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   2</w:t>
            </w:r>
          </w:p>
          <w:p w:rsidR="0052553E" w:rsidRPr="009450C6" w:rsidRDefault="0052553E" w:rsidP="006F74DA">
            <w:pPr>
              <w:ind w:right="-1604"/>
              <w:jc w:val="both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</w:t>
            </w:r>
          </w:p>
          <w:p w:rsidR="0052553E" w:rsidRPr="009450C6" w:rsidRDefault="0052553E" w:rsidP="0052553E">
            <w:pPr>
              <w:ind w:right="-1604"/>
              <w:jc w:val="both"/>
              <w:rPr>
                <w:color w:val="000000"/>
                <w:sz w:val="22"/>
                <w:szCs w:val="22"/>
              </w:rPr>
            </w:pPr>
            <w:r w:rsidRPr="0052553E">
              <w:rPr>
                <w:color w:val="FF0000"/>
                <w:sz w:val="22"/>
                <w:szCs w:val="22"/>
              </w:rPr>
              <w:t xml:space="preserve">    </w:t>
            </w:r>
          </w:p>
        </w:tc>
      </w:tr>
      <w:tr w:rsidR="0052553E" w:rsidRPr="003E5D7F" w:rsidTr="0052553E">
        <w:trPr>
          <w:trHeight w:val="559"/>
        </w:trPr>
        <w:tc>
          <w:tcPr>
            <w:tcW w:w="29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Pr="009450C6" w:rsidRDefault="0052553E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Pr="0052553E" w:rsidRDefault="0052553E" w:rsidP="0052553E">
            <w:pPr>
              <w:pStyle w:val="ab"/>
              <w:numPr>
                <w:ilvl w:val="0"/>
                <w:numId w:val="31"/>
              </w:numPr>
              <w:ind w:left="0" w:firstLine="360"/>
              <w:rPr>
                <w:color w:val="000000"/>
                <w:sz w:val="22"/>
                <w:szCs w:val="22"/>
              </w:rPr>
            </w:pPr>
            <w:r w:rsidRPr="0052553E">
              <w:rPr>
                <w:b/>
                <w:bCs/>
                <w:i/>
                <w:iCs/>
                <w:color w:val="000000"/>
                <w:sz w:val="22"/>
                <w:szCs w:val="22"/>
              </w:rPr>
              <w:t>Практическое занятие №1 (презентация)</w:t>
            </w:r>
            <w:r w:rsidRPr="0052553E">
              <w:rPr>
                <w:i/>
                <w:iCs/>
                <w:color w:val="000000"/>
                <w:sz w:val="22"/>
                <w:szCs w:val="22"/>
              </w:rPr>
              <w:t> «</w:t>
            </w:r>
            <w:r w:rsidRPr="0052553E">
              <w:rPr>
                <w:color w:val="000000"/>
                <w:sz w:val="22"/>
                <w:szCs w:val="22"/>
              </w:rPr>
              <w:t>Государственное регулирование экономики как необходимость и инструмент развития социально-экономического потенциала страны».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Pr="009450C6" w:rsidRDefault="0052553E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Pr="009450C6" w:rsidRDefault="0052553E" w:rsidP="006F74DA">
            <w:pPr>
              <w:ind w:right="-1604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2553E" w:rsidRPr="003E5D7F" w:rsidTr="0052553E">
        <w:trPr>
          <w:trHeight w:val="420"/>
        </w:trPr>
        <w:tc>
          <w:tcPr>
            <w:tcW w:w="2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Pr="009450C6" w:rsidRDefault="0052553E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Default="0052553E" w:rsidP="0052553E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Самостоятельная работа:</w:t>
            </w:r>
            <w:r w:rsidRPr="009450C6">
              <w:rPr>
                <w:color w:val="000000"/>
                <w:sz w:val="22"/>
                <w:szCs w:val="22"/>
              </w:rPr>
              <w:t> </w:t>
            </w:r>
            <w:r w:rsidRPr="0052553E">
              <w:rPr>
                <w:color w:val="000000"/>
                <w:sz w:val="22"/>
                <w:szCs w:val="22"/>
              </w:rPr>
              <w:t xml:space="preserve">Методы прогнозирования экономического развития. Принципы прогнозирования. </w:t>
            </w:r>
          </w:p>
          <w:p w:rsidR="0052553E" w:rsidRPr="009450C6" w:rsidRDefault="0052553E" w:rsidP="0052553E">
            <w:pPr>
              <w:rPr>
                <w:color w:val="000000"/>
                <w:sz w:val="22"/>
                <w:szCs w:val="22"/>
              </w:rPr>
            </w:pPr>
            <w:r w:rsidRPr="0052553E">
              <w:rPr>
                <w:color w:val="000000"/>
                <w:sz w:val="22"/>
                <w:szCs w:val="22"/>
              </w:rPr>
              <w:t>Классификация прогнозов.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Pr="009450C6" w:rsidRDefault="00BF070F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  <w:p w:rsidR="0052553E" w:rsidRPr="009450C6" w:rsidRDefault="0052553E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Pr="009450C6" w:rsidRDefault="0052553E" w:rsidP="006F74DA">
            <w:pPr>
              <w:rPr>
                <w:color w:val="000000"/>
                <w:sz w:val="22"/>
                <w:szCs w:val="22"/>
              </w:rPr>
            </w:pPr>
          </w:p>
        </w:tc>
      </w:tr>
      <w:tr w:rsidR="006F74DA" w:rsidRPr="003E5D7F" w:rsidTr="0051641F">
        <w:trPr>
          <w:trHeight w:val="28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color w:val="000000"/>
                <w:sz w:val="22"/>
                <w:szCs w:val="22"/>
              </w:rPr>
              <w:lastRenderedPageBreak/>
              <w:t>Раздел 2. Бюджетно-налоговое и денежно-кредитное регулирование.</w:t>
            </w: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</w:tr>
      <w:tr w:rsidR="006F74DA" w:rsidRPr="003E5D7F" w:rsidTr="0051641F">
        <w:trPr>
          <w:trHeight w:val="140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Тема 2.1. Бюджетно-налоговая политика.</w:t>
            </w: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553E" w:rsidRDefault="006F74DA" w:rsidP="0052553E">
            <w:pPr>
              <w:pStyle w:val="ab"/>
              <w:numPr>
                <w:ilvl w:val="0"/>
                <w:numId w:val="31"/>
              </w:numPr>
              <w:ind w:left="37" w:firstLine="323"/>
              <w:jc w:val="both"/>
              <w:rPr>
                <w:color w:val="000000"/>
                <w:sz w:val="22"/>
                <w:szCs w:val="22"/>
              </w:rPr>
            </w:pPr>
            <w:r w:rsidRPr="0052553E">
              <w:rPr>
                <w:color w:val="000000"/>
                <w:sz w:val="22"/>
                <w:szCs w:val="22"/>
              </w:rPr>
              <w:t xml:space="preserve">Роль финансовой системы в регулировании экономики. Структура финансовой системы Российской Федерации. Государственный бюджет как основной финансовый план страны, его роль в распределении и перераспределении финансовых ресурсов, в регулировании отраслевых и территориальных пропорций экономики. </w:t>
            </w:r>
          </w:p>
          <w:p w:rsidR="0052553E" w:rsidRDefault="006F74DA" w:rsidP="0052553E">
            <w:pPr>
              <w:pStyle w:val="ab"/>
              <w:numPr>
                <w:ilvl w:val="0"/>
                <w:numId w:val="31"/>
              </w:numPr>
              <w:ind w:left="37" w:firstLine="323"/>
              <w:jc w:val="both"/>
              <w:rPr>
                <w:color w:val="000000"/>
                <w:sz w:val="22"/>
                <w:szCs w:val="22"/>
              </w:rPr>
            </w:pPr>
            <w:r w:rsidRPr="0052553E">
              <w:rPr>
                <w:color w:val="000000"/>
                <w:sz w:val="22"/>
                <w:szCs w:val="22"/>
              </w:rPr>
              <w:t xml:space="preserve">Законодательное обеспечение бюджетно-налоговой политики в Российской Федерации. Структура государственных доходов. </w:t>
            </w:r>
          </w:p>
          <w:p w:rsidR="0052553E" w:rsidRDefault="006F74DA" w:rsidP="0052553E">
            <w:pPr>
              <w:pStyle w:val="ab"/>
              <w:numPr>
                <w:ilvl w:val="0"/>
                <w:numId w:val="31"/>
              </w:numPr>
              <w:ind w:left="37" w:firstLine="323"/>
              <w:jc w:val="both"/>
              <w:rPr>
                <w:color w:val="000000"/>
                <w:sz w:val="22"/>
                <w:szCs w:val="22"/>
              </w:rPr>
            </w:pPr>
            <w:r w:rsidRPr="0052553E">
              <w:rPr>
                <w:color w:val="000000"/>
                <w:sz w:val="22"/>
                <w:szCs w:val="22"/>
              </w:rPr>
              <w:t xml:space="preserve">Налоги как основной источник доходов государства. Функции налоговой системы в регулировании экономики и налоговые инструменты. Эффективность налоговых систем. Состав и направления государственных расходов. </w:t>
            </w:r>
          </w:p>
          <w:p w:rsidR="0052553E" w:rsidRDefault="006F74DA" w:rsidP="0052553E">
            <w:pPr>
              <w:pStyle w:val="ab"/>
              <w:numPr>
                <w:ilvl w:val="0"/>
                <w:numId w:val="31"/>
              </w:numPr>
              <w:ind w:left="37" w:firstLine="323"/>
              <w:jc w:val="both"/>
              <w:rPr>
                <w:color w:val="000000"/>
                <w:sz w:val="22"/>
                <w:szCs w:val="22"/>
              </w:rPr>
            </w:pPr>
            <w:r w:rsidRPr="0052553E">
              <w:rPr>
                <w:color w:val="000000"/>
                <w:sz w:val="22"/>
                <w:szCs w:val="22"/>
              </w:rPr>
              <w:t>Назначение и состав бюджетных фондов Российской Федерации. Межбюджетные отношения и финансовая помощь регионам</w:t>
            </w:r>
          </w:p>
          <w:p w:rsidR="0052553E" w:rsidRDefault="006F74DA" w:rsidP="0052553E">
            <w:pPr>
              <w:pStyle w:val="ab"/>
              <w:numPr>
                <w:ilvl w:val="0"/>
                <w:numId w:val="31"/>
              </w:numPr>
              <w:ind w:left="37" w:firstLine="323"/>
              <w:jc w:val="both"/>
              <w:rPr>
                <w:color w:val="000000"/>
                <w:sz w:val="22"/>
                <w:szCs w:val="22"/>
              </w:rPr>
            </w:pPr>
            <w:r w:rsidRPr="0052553E">
              <w:rPr>
                <w:color w:val="000000"/>
                <w:sz w:val="22"/>
                <w:szCs w:val="22"/>
              </w:rPr>
              <w:t xml:space="preserve"> Стабилизационный фонд государства. Роль государственных внебюджетных фондов в обеспечении социальной политики государства.        </w:t>
            </w:r>
          </w:p>
          <w:p w:rsidR="0052553E" w:rsidRDefault="006F74DA" w:rsidP="0052553E">
            <w:pPr>
              <w:pStyle w:val="ab"/>
              <w:numPr>
                <w:ilvl w:val="0"/>
                <w:numId w:val="31"/>
              </w:numPr>
              <w:ind w:left="37" w:firstLine="323"/>
              <w:jc w:val="both"/>
              <w:rPr>
                <w:color w:val="000000"/>
                <w:sz w:val="22"/>
                <w:szCs w:val="22"/>
              </w:rPr>
            </w:pPr>
            <w:r w:rsidRPr="0052553E">
              <w:rPr>
                <w:color w:val="000000"/>
                <w:sz w:val="22"/>
                <w:szCs w:val="22"/>
              </w:rPr>
              <w:t xml:space="preserve">  Проблема сбалансированности государственного бюджета. Приоритеты формирования доходной части бюджета и политики государственных расходов в Российской Федерации. </w:t>
            </w:r>
          </w:p>
          <w:p w:rsidR="006F74DA" w:rsidRPr="0052553E" w:rsidRDefault="006F74DA" w:rsidP="0052553E">
            <w:pPr>
              <w:pStyle w:val="ab"/>
              <w:numPr>
                <w:ilvl w:val="0"/>
                <w:numId w:val="31"/>
              </w:numPr>
              <w:ind w:left="37" w:firstLine="323"/>
              <w:jc w:val="both"/>
              <w:rPr>
                <w:color w:val="000000"/>
                <w:sz w:val="22"/>
                <w:szCs w:val="22"/>
              </w:rPr>
            </w:pPr>
            <w:r w:rsidRPr="0052553E">
              <w:rPr>
                <w:color w:val="000000"/>
                <w:sz w:val="22"/>
                <w:szCs w:val="22"/>
              </w:rPr>
              <w:t>Управление государственным внутренним и внешним долгом. Бюджетная стратегия, направленная на создание первичного профицита. Особенности финансирования бюджетного дефицита.</w:t>
            </w: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BF070F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      2</w:t>
            </w:r>
          </w:p>
        </w:tc>
      </w:tr>
      <w:tr w:rsidR="00BF070F" w:rsidRPr="003E5D7F" w:rsidTr="00A177F4">
        <w:trPr>
          <w:trHeight w:val="635"/>
        </w:trPr>
        <w:tc>
          <w:tcPr>
            <w:tcW w:w="2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70F" w:rsidRPr="009450C6" w:rsidRDefault="00BF070F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70F" w:rsidRPr="00BF070F" w:rsidRDefault="00BF070F" w:rsidP="00BF070F">
            <w:pPr>
              <w:pStyle w:val="ab"/>
              <w:numPr>
                <w:ilvl w:val="0"/>
                <w:numId w:val="31"/>
              </w:numPr>
              <w:rPr>
                <w:color w:val="000000"/>
                <w:sz w:val="22"/>
                <w:szCs w:val="22"/>
              </w:rPr>
            </w:pPr>
            <w:r w:rsidRPr="00BF070F">
              <w:rPr>
                <w:b/>
                <w:bCs/>
                <w:i/>
                <w:iCs/>
                <w:color w:val="000000"/>
                <w:sz w:val="22"/>
                <w:szCs w:val="22"/>
              </w:rPr>
              <w:t>Практическое занятие №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BF070F">
              <w:rPr>
                <w:b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A177F4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 (</w:t>
            </w:r>
            <w:proofErr w:type="gramEnd"/>
            <w:r w:rsidR="00A177F4">
              <w:rPr>
                <w:b/>
                <w:bCs/>
                <w:i/>
                <w:iCs/>
                <w:color w:val="000000"/>
                <w:sz w:val="22"/>
                <w:szCs w:val="22"/>
              </w:rPr>
              <w:t>презентация)</w:t>
            </w:r>
          </w:p>
          <w:p w:rsidR="00BF070F" w:rsidRPr="009450C6" w:rsidRDefault="00BF070F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«Бюджетно-налоговая политика и финансовая система».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70F" w:rsidRPr="009450C6" w:rsidRDefault="00BF070F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70F" w:rsidRPr="009450C6" w:rsidRDefault="00BF070F" w:rsidP="006F74D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F070F" w:rsidRPr="009450C6" w:rsidRDefault="00BF070F" w:rsidP="006F74DA">
            <w:pPr>
              <w:rPr>
                <w:color w:val="000000"/>
                <w:sz w:val="22"/>
                <w:szCs w:val="22"/>
              </w:rPr>
            </w:pPr>
          </w:p>
          <w:p w:rsidR="00BF070F" w:rsidRPr="009450C6" w:rsidRDefault="00BF070F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      3</w:t>
            </w:r>
          </w:p>
        </w:tc>
      </w:tr>
      <w:tr w:rsidR="00BF070F" w:rsidRPr="003E5D7F" w:rsidTr="00A177F4">
        <w:trPr>
          <w:trHeight w:val="747"/>
        </w:trPr>
        <w:tc>
          <w:tcPr>
            <w:tcW w:w="2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70F" w:rsidRPr="009450C6" w:rsidRDefault="00BF070F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70F" w:rsidRDefault="00BF070F" w:rsidP="006F74DA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Самостоятельная работа</w:t>
            </w:r>
          </w:p>
          <w:p w:rsidR="00BF070F" w:rsidRPr="009450C6" w:rsidRDefault="00BF070F" w:rsidP="006F74DA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Взаимосвязь бюджетно-налоговой политики с параметрами экономического развития страны.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70F" w:rsidRPr="009450C6" w:rsidRDefault="00BF070F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70F" w:rsidRPr="009450C6" w:rsidRDefault="00BF070F" w:rsidP="006F74D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F74DA" w:rsidRPr="003E5D7F" w:rsidTr="00BF070F">
        <w:trPr>
          <w:trHeight w:val="140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Тема 2.2. Денежно-кредитная политика.</w:t>
            </w: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70F" w:rsidRDefault="006F74DA" w:rsidP="00BF070F">
            <w:pPr>
              <w:pStyle w:val="ab"/>
              <w:numPr>
                <w:ilvl w:val="0"/>
                <w:numId w:val="31"/>
              </w:numPr>
              <w:ind w:left="37" w:firstLine="323"/>
              <w:jc w:val="both"/>
              <w:rPr>
                <w:color w:val="000000"/>
                <w:sz w:val="22"/>
                <w:szCs w:val="22"/>
              </w:rPr>
            </w:pPr>
            <w:r w:rsidRPr="00BF070F">
              <w:rPr>
                <w:color w:val="000000"/>
                <w:sz w:val="22"/>
                <w:szCs w:val="22"/>
              </w:rPr>
              <w:t>Денежно-кредитная политика как инструмент воздействия на финансовые рынки и экономику в целом. Роль денежно-кредитной политики в формировании условий экономической конъюнктуры.</w:t>
            </w:r>
          </w:p>
          <w:p w:rsidR="006F74DA" w:rsidRPr="00BF070F" w:rsidRDefault="006F74DA" w:rsidP="00BF070F">
            <w:pPr>
              <w:pStyle w:val="ab"/>
              <w:numPr>
                <w:ilvl w:val="0"/>
                <w:numId w:val="31"/>
              </w:numPr>
              <w:ind w:left="37" w:firstLine="323"/>
              <w:jc w:val="both"/>
              <w:rPr>
                <w:color w:val="000000"/>
                <w:sz w:val="22"/>
                <w:szCs w:val="22"/>
              </w:rPr>
            </w:pPr>
            <w:r w:rsidRPr="00BF070F">
              <w:rPr>
                <w:color w:val="000000"/>
                <w:sz w:val="22"/>
                <w:szCs w:val="22"/>
              </w:rPr>
              <w:t xml:space="preserve"> Задачи и функции Центрального банка в осуществлении денежно-кредитного регулирования. Особый статус Центрального банка.</w:t>
            </w:r>
          </w:p>
          <w:p w:rsidR="006F74DA" w:rsidRPr="009450C6" w:rsidRDefault="006F74DA" w:rsidP="00BF070F">
            <w:pPr>
              <w:jc w:val="both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      </w:t>
            </w:r>
            <w:r w:rsidR="00BF070F">
              <w:rPr>
                <w:color w:val="000000"/>
                <w:sz w:val="22"/>
                <w:szCs w:val="22"/>
              </w:rPr>
              <w:t xml:space="preserve">19.  </w:t>
            </w:r>
            <w:r w:rsidRPr="009450C6">
              <w:rPr>
                <w:color w:val="000000"/>
                <w:sz w:val="22"/>
                <w:szCs w:val="22"/>
              </w:rPr>
              <w:t xml:space="preserve">  Стратегия развития банковского сектора как основы для реализации денежно-кредитной политики.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4DA" w:rsidRPr="009450C6" w:rsidRDefault="002037B1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</w:tr>
      <w:tr w:rsidR="006F74DA" w:rsidRPr="003E5D7F" w:rsidTr="0051641F">
        <w:trPr>
          <w:trHeight w:val="54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BF070F" w:rsidP="006F74D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20. </w:t>
            </w:r>
            <w:r w:rsidR="006F74DA"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Практическое занятие №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6F74DA"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3</w:t>
            </w:r>
            <w:r w:rsidR="006F74DA" w:rsidRPr="009450C6">
              <w:rPr>
                <w:color w:val="000000"/>
                <w:sz w:val="22"/>
                <w:szCs w:val="22"/>
              </w:rPr>
              <w:t> Государственное регулирование денежного обращения и финансовых рынков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BF070F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</w:t>
            </w:r>
          </w:p>
          <w:p w:rsidR="006F74DA" w:rsidRPr="009450C6" w:rsidRDefault="006F74DA" w:rsidP="006F74DA">
            <w:pPr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3</w:t>
            </w:r>
          </w:p>
        </w:tc>
      </w:tr>
      <w:tr w:rsidR="006F74DA" w:rsidRPr="003E5D7F" w:rsidTr="0051641F">
        <w:trPr>
          <w:trHeight w:val="54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70F" w:rsidRDefault="006F74DA" w:rsidP="00BF070F">
            <w:pPr>
              <w:ind w:firstLine="604"/>
              <w:jc w:val="both"/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Самостоятельная работа:</w:t>
            </w:r>
            <w:r w:rsidRPr="009450C6">
              <w:rPr>
                <w:color w:val="000000"/>
                <w:sz w:val="22"/>
                <w:szCs w:val="22"/>
              </w:rPr>
              <w:t> подготовка сообщений на тему: Государственное регулирование денежного обращения и финансовых рынков</w:t>
            </w:r>
            <w:r w:rsidR="00BF070F">
              <w:rPr>
                <w:color w:val="000000"/>
                <w:sz w:val="22"/>
                <w:szCs w:val="22"/>
              </w:rPr>
              <w:t>;</w:t>
            </w:r>
          </w:p>
          <w:p w:rsidR="00BF070F" w:rsidRDefault="00BF070F" w:rsidP="00BF070F">
            <w:pPr>
              <w:ind w:firstLine="604"/>
              <w:jc w:val="both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Взаимодействие Банка России с Министерством финансов Российской Федерации</w:t>
            </w:r>
            <w:r>
              <w:rPr>
                <w:color w:val="000000"/>
                <w:sz w:val="22"/>
                <w:szCs w:val="22"/>
              </w:rPr>
              <w:t>;</w:t>
            </w:r>
          </w:p>
          <w:p w:rsidR="00BF070F" w:rsidRPr="009450C6" w:rsidRDefault="00BF070F" w:rsidP="00BF070F">
            <w:pPr>
              <w:ind w:firstLine="604"/>
              <w:jc w:val="both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Роль денежного программирования в реализации денежно-кредитной политики. Выбор политики валютного курса. </w:t>
            </w:r>
          </w:p>
          <w:p w:rsidR="00BF070F" w:rsidRPr="009450C6" w:rsidRDefault="00BF070F" w:rsidP="00BF070F">
            <w:pPr>
              <w:ind w:firstLine="604"/>
              <w:jc w:val="both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Оценка эффективности денежно-кредитного регулирования в краткосрочном и долгосрочном периодах.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FA37FC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</w:tr>
      <w:tr w:rsidR="006F74DA" w:rsidRPr="003E5D7F" w:rsidTr="0051641F">
        <w:trPr>
          <w:trHeight w:val="140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color w:val="000000"/>
                <w:sz w:val="22"/>
                <w:szCs w:val="22"/>
              </w:rPr>
              <w:t>Раздел 3.  Регулирование структуры и ресурсного потенциала экономики.</w:t>
            </w: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</w:tr>
      <w:tr w:rsidR="006F74DA" w:rsidRPr="003E5D7F" w:rsidTr="0051641F">
        <w:trPr>
          <w:trHeight w:val="140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Тема 3.1. Структурная политика.</w:t>
            </w: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70F" w:rsidRDefault="00BF070F" w:rsidP="00BF070F">
            <w:pPr>
              <w:ind w:firstLine="46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21. </w:t>
            </w:r>
            <w:r w:rsidR="006F74DA" w:rsidRPr="009450C6">
              <w:rPr>
                <w:color w:val="000000"/>
                <w:sz w:val="22"/>
                <w:szCs w:val="22"/>
              </w:rPr>
              <w:t>Роль и задачи структурной политики в государственном регулировании экономики.</w:t>
            </w:r>
          </w:p>
          <w:p w:rsidR="00307BC8" w:rsidRDefault="00BF070F" w:rsidP="00307BC8">
            <w:pPr>
              <w:ind w:firstLine="46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22. </w:t>
            </w:r>
            <w:r w:rsidR="006F74DA" w:rsidRPr="009450C6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 </w:t>
            </w:r>
            <w:r w:rsidR="006F74DA" w:rsidRPr="009450C6">
              <w:rPr>
                <w:color w:val="000000"/>
                <w:sz w:val="22"/>
                <w:szCs w:val="22"/>
              </w:rPr>
              <w:t xml:space="preserve">Формирование отраслевой структуры экономики. Применение межотраслевого баланса в целях достижения сбалансированности и оптимизации отраслевой структуры экономики. </w:t>
            </w:r>
          </w:p>
          <w:p w:rsidR="00307BC8" w:rsidRDefault="00307BC8" w:rsidP="00307BC8">
            <w:pPr>
              <w:ind w:firstLine="46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23. </w:t>
            </w:r>
            <w:r w:rsidR="006F74DA" w:rsidRPr="009450C6">
              <w:rPr>
                <w:color w:val="000000"/>
                <w:sz w:val="22"/>
                <w:szCs w:val="22"/>
              </w:rPr>
              <w:t xml:space="preserve">Задача перехода российского национального хозяйства от сырьевой направленности к высокотехнологичной экономике. </w:t>
            </w:r>
          </w:p>
          <w:p w:rsidR="006F74DA" w:rsidRPr="009450C6" w:rsidRDefault="00307BC8" w:rsidP="00307BC8">
            <w:pPr>
              <w:ind w:firstLine="46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24. </w:t>
            </w:r>
            <w:r w:rsidR="006F74DA" w:rsidRPr="009450C6">
              <w:rPr>
                <w:color w:val="000000"/>
                <w:sz w:val="22"/>
                <w:szCs w:val="22"/>
              </w:rPr>
              <w:t xml:space="preserve">Формирование региональной структуры на базе территориального размещения производительных </w:t>
            </w:r>
            <w:proofErr w:type="gramStart"/>
            <w:r w:rsidR="006F74DA" w:rsidRPr="009450C6">
              <w:rPr>
                <w:color w:val="000000"/>
                <w:sz w:val="22"/>
                <w:szCs w:val="22"/>
              </w:rPr>
              <w:t>сил.   </w:t>
            </w:r>
            <w:proofErr w:type="gramEnd"/>
            <w:r w:rsidR="006F74DA" w:rsidRPr="009450C6">
              <w:rPr>
                <w:color w:val="000000"/>
                <w:sz w:val="22"/>
                <w:szCs w:val="22"/>
              </w:rPr>
              <w:t>    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2037B1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      2</w:t>
            </w:r>
          </w:p>
        </w:tc>
      </w:tr>
      <w:tr w:rsidR="006F74DA" w:rsidRPr="003E5D7F" w:rsidTr="0051641F">
        <w:trPr>
          <w:trHeight w:val="38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307BC8" w:rsidP="006F74D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25. </w:t>
            </w:r>
            <w:r w:rsidR="006F74DA"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Практическое занятие №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6F74DA"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4</w:t>
            </w:r>
            <w:r w:rsidR="006F74DA" w:rsidRPr="009450C6">
              <w:rPr>
                <w:color w:val="000000"/>
                <w:sz w:val="22"/>
                <w:szCs w:val="22"/>
              </w:rPr>
              <w:t> «Стратегия бизнеса».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2037B1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</w:t>
            </w:r>
          </w:p>
          <w:p w:rsidR="006F74DA" w:rsidRPr="009450C6" w:rsidRDefault="006F74DA" w:rsidP="006F74DA">
            <w:pPr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3</w:t>
            </w:r>
          </w:p>
        </w:tc>
      </w:tr>
      <w:tr w:rsidR="006F74DA" w:rsidRPr="003E5D7F" w:rsidTr="0051641F">
        <w:trPr>
          <w:trHeight w:val="42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Самостоятельная работа:</w:t>
            </w:r>
            <w:r w:rsidRPr="009450C6">
              <w:rPr>
                <w:color w:val="000000"/>
                <w:sz w:val="22"/>
                <w:szCs w:val="22"/>
              </w:rPr>
              <w:t> подготовка сообщений на тему: «Основные направления современной структурной политики Российской Федерации»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FA37FC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</w:tr>
      <w:tr w:rsidR="006F74DA" w:rsidRPr="003E5D7F" w:rsidTr="0051641F">
        <w:trPr>
          <w:trHeight w:val="38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Тема 3.2. Антимонопольная политика.</w:t>
            </w: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7BC8" w:rsidRDefault="003A624D" w:rsidP="006F74D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</w:t>
            </w:r>
            <w:r w:rsidR="00307BC8">
              <w:rPr>
                <w:color w:val="000000"/>
                <w:sz w:val="22"/>
                <w:szCs w:val="22"/>
              </w:rPr>
              <w:t xml:space="preserve">26. </w:t>
            </w:r>
            <w:r w:rsidR="006F74DA" w:rsidRPr="009450C6">
              <w:rPr>
                <w:color w:val="000000"/>
                <w:sz w:val="22"/>
                <w:szCs w:val="22"/>
              </w:rPr>
              <w:t>Антимонопольная политика как инструмент государственного регулирования структуры экономики и товарных рынков.</w:t>
            </w:r>
          </w:p>
          <w:p w:rsidR="003A624D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 xml:space="preserve"> </w:t>
            </w:r>
            <w:r w:rsidR="003A624D">
              <w:rPr>
                <w:color w:val="000000"/>
                <w:sz w:val="22"/>
                <w:szCs w:val="22"/>
              </w:rPr>
              <w:t xml:space="preserve">      </w:t>
            </w:r>
            <w:r w:rsidR="00307BC8">
              <w:rPr>
                <w:color w:val="000000"/>
                <w:sz w:val="22"/>
                <w:szCs w:val="22"/>
              </w:rPr>
              <w:t xml:space="preserve">27. </w:t>
            </w:r>
            <w:r w:rsidRPr="009450C6">
              <w:rPr>
                <w:color w:val="000000"/>
                <w:sz w:val="22"/>
                <w:szCs w:val="22"/>
              </w:rPr>
              <w:t>Отличительные признаки монополии.  Антимонопольное законодательство в мировой практике. Российское антимонопольное законодательство.</w:t>
            </w:r>
          </w:p>
          <w:p w:rsidR="003A624D" w:rsidRDefault="003A624D" w:rsidP="006F74D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28. </w:t>
            </w:r>
            <w:r w:rsidR="006F74DA" w:rsidRPr="009450C6">
              <w:rPr>
                <w:color w:val="000000"/>
                <w:sz w:val="22"/>
                <w:szCs w:val="22"/>
              </w:rPr>
              <w:t xml:space="preserve"> Меры по развитию конкуренции и ограничению монополистической деятельности, поддержка развития средних и малых предприятий.  Понятие и формы недобросовестной конкуренции.</w:t>
            </w:r>
          </w:p>
          <w:p w:rsidR="003A624D" w:rsidRDefault="003A624D" w:rsidP="006F74D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29. </w:t>
            </w:r>
            <w:r w:rsidR="006F74DA" w:rsidRPr="009450C6">
              <w:rPr>
                <w:color w:val="000000"/>
                <w:sz w:val="22"/>
                <w:szCs w:val="22"/>
              </w:rPr>
              <w:t>Федеральные и региональные органы государственной власти, осуществляющие контроль за соблюдением антимонопольного законодательства.</w:t>
            </w:r>
          </w:p>
          <w:p w:rsidR="006F74DA" w:rsidRPr="009450C6" w:rsidRDefault="003A624D" w:rsidP="003A624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        30. </w:t>
            </w:r>
            <w:r w:rsidR="006F74DA" w:rsidRPr="009450C6">
              <w:rPr>
                <w:color w:val="000000"/>
                <w:sz w:val="22"/>
                <w:szCs w:val="22"/>
              </w:rPr>
              <w:t xml:space="preserve"> Понятие и необходимость естественной монополии. Естественные монополии в Российской Федерации. Механизм управления естественными монополиями. </w:t>
            </w:r>
            <w:r>
              <w:rPr>
                <w:color w:val="000000"/>
                <w:sz w:val="22"/>
                <w:szCs w:val="22"/>
              </w:rPr>
              <w:t xml:space="preserve">           31.</w:t>
            </w:r>
            <w:r w:rsidR="006F74DA" w:rsidRPr="009450C6">
              <w:rPr>
                <w:color w:val="000000"/>
                <w:sz w:val="22"/>
                <w:szCs w:val="22"/>
              </w:rPr>
              <w:t xml:space="preserve">Государственное регулирование цен и тарифов на продукцию и услуги естественных монополий.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2037B1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</w:t>
            </w: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    2</w:t>
            </w:r>
          </w:p>
        </w:tc>
      </w:tr>
      <w:tr w:rsidR="006F74DA" w:rsidRPr="003E5D7F" w:rsidTr="0051641F">
        <w:trPr>
          <w:trHeight w:val="52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Самостоятельная работа</w:t>
            </w:r>
            <w:r w:rsidRPr="009450C6">
              <w:rPr>
                <w:color w:val="000000"/>
                <w:sz w:val="22"/>
                <w:szCs w:val="22"/>
              </w:rPr>
              <w:t>: подготовка рефератов на тему: «Государственное регулирование отношений собственности, государственного хозяйствования и предпринимательства»</w:t>
            </w:r>
          </w:p>
          <w:p w:rsidR="003A624D" w:rsidRPr="009450C6" w:rsidRDefault="003A624D" w:rsidP="003A624D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Ведение государственного реестра объединений и предприятий-монополистов. Меры ответственности за нарушения антимонопольного законодательства.</w:t>
            </w:r>
          </w:p>
          <w:p w:rsidR="003A624D" w:rsidRPr="009450C6" w:rsidRDefault="003A624D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</w:tr>
      <w:tr w:rsidR="006F74DA" w:rsidRPr="003E5D7F" w:rsidTr="0051641F">
        <w:trPr>
          <w:trHeight w:val="38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Тема 3.3. Инвестиционная политика.</w:t>
            </w: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Тема 3.4 Инновационная политика.</w:t>
            </w: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624D" w:rsidRDefault="003A624D" w:rsidP="006F74D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32.  </w:t>
            </w:r>
            <w:r w:rsidR="006F74DA" w:rsidRPr="009450C6">
              <w:rPr>
                <w:color w:val="000000"/>
                <w:sz w:val="22"/>
                <w:szCs w:val="22"/>
              </w:rPr>
              <w:t xml:space="preserve">Цели и задачи государственной инвестиционной политики.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6F74DA" w:rsidRPr="009450C6">
              <w:rPr>
                <w:color w:val="000000"/>
                <w:sz w:val="22"/>
                <w:szCs w:val="22"/>
              </w:rPr>
              <w:t xml:space="preserve">Основные понятия инвестиционного процесса. Виды инвестиций. Субъекты и объекты инвестиционного процесса. </w:t>
            </w:r>
          </w:p>
          <w:p w:rsidR="003A624D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</w:t>
            </w:r>
            <w:r w:rsidR="003A624D">
              <w:rPr>
                <w:color w:val="000000"/>
                <w:sz w:val="22"/>
                <w:szCs w:val="22"/>
              </w:rPr>
              <w:t xml:space="preserve">      33.</w:t>
            </w:r>
            <w:r w:rsidRPr="009450C6">
              <w:rPr>
                <w:color w:val="000000"/>
                <w:sz w:val="22"/>
                <w:szCs w:val="22"/>
              </w:rPr>
              <w:t>Понятия инновации, научно-технического прогресса и технологического уклада общества. Проведение научных исследований и опытно-конструкторских работ (НИОКР) в целях создания базы инновационной деятельности.</w:t>
            </w:r>
          </w:p>
          <w:p w:rsidR="006F74DA" w:rsidRPr="009450C6" w:rsidRDefault="003A624D" w:rsidP="006F74D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34.</w:t>
            </w:r>
            <w:r w:rsidR="006F74DA" w:rsidRPr="009450C6">
              <w:rPr>
                <w:color w:val="000000"/>
                <w:sz w:val="22"/>
                <w:szCs w:val="22"/>
              </w:rPr>
              <w:t xml:space="preserve"> Особенности фундаментальных и прикладных исследований. Внедрение разработок в массовый производственный процесс. Использование инноваций потребителем.</w:t>
            </w:r>
          </w:p>
          <w:p w:rsidR="006F74DA" w:rsidRPr="009450C6" w:rsidRDefault="003A624D" w:rsidP="001D483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35. </w:t>
            </w:r>
            <w:r w:rsidR="006F74DA" w:rsidRPr="009450C6">
              <w:rPr>
                <w:color w:val="000000"/>
                <w:sz w:val="22"/>
                <w:szCs w:val="22"/>
              </w:rPr>
              <w:t xml:space="preserve">Современная структура инновационной сферы в развитых странах. Доли предпринимательского и государственного секторов в инновационной сфере. Приоритет отраслей высокой </w:t>
            </w:r>
            <w:proofErr w:type="gramStart"/>
            <w:r w:rsidR="006F74DA" w:rsidRPr="009450C6">
              <w:rPr>
                <w:color w:val="000000"/>
                <w:sz w:val="22"/>
                <w:szCs w:val="22"/>
              </w:rPr>
              <w:t xml:space="preserve">технологии. 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1D4831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      2</w:t>
            </w:r>
          </w:p>
        </w:tc>
      </w:tr>
      <w:tr w:rsidR="006F74DA" w:rsidRPr="003E5D7F" w:rsidTr="0051641F">
        <w:trPr>
          <w:trHeight w:val="56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3A624D" w:rsidP="001D4831">
            <w:pPr>
              <w:rPr>
                <w:color w:val="000000"/>
                <w:sz w:val="22"/>
                <w:szCs w:val="22"/>
              </w:rPr>
            </w:pPr>
            <w:r w:rsidRPr="003A624D">
              <w:rPr>
                <w:b/>
                <w:bCs/>
                <w:iCs/>
                <w:color w:val="000000"/>
                <w:sz w:val="22"/>
                <w:szCs w:val="22"/>
              </w:rPr>
              <w:t xml:space="preserve">   3</w:t>
            </w:r>
            <w:r w:rsidR="001D4831">
              <w:rPr>
                <w:b/>
                <w:bCs/>
                <w:iCs/>
                <w:color w:val="000000"/>
                <w:sz w:val="22"/>
                <w:szCs w:val="22"/>
              </w:rPr>
              <w:t>6</w:t>
            </w:r>
            <w:r w:rsidRPr="003A624D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6F74DA"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Практическое занятие №</w:t>
            </w:r>
            <w:r w:rsidR="00F13389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6F74DA"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5 «</w:t>
            </w:r>
            <w:r w:rsidR="006F74DA" w:rsidRPr="009450C6">
              <w:rPr>
                <w:color w:val="000000"/>
                <w:sz w:val="22"/>
                <w:szCs w:val="22"/>
              </w:rPr>
              <w:t>Государственное регулирование инвестиций и инновационной перестройки экономики»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1D4831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3</w:t>
            </w:r>
          </w:p>
        </w:tc>
      </w:tr>
      <w:tr w:rsidR="006F74DA" w:rsidRPr="003E5D7F" w:rsidTr="0051641F">
        <w:trPr>
          <w:trHeight w:val="24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Default="006F74DA" w:rsidP="006F74DA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Самостоятельная работа</w:t>
            </w:r>
            <w:r w:rsidRPr="009450C6">
              <w:rPr>
                <w:color w:val="000000"/>
                <w:sz w:val="22"/>
                <w:szCs w:val="22"/>
              </w:rPr>
              <w:t>: подготовка рефератов на тему: «Государственное регулирование инвестиций и инновационной перестройки экономики»</w:t>
            </w:r>
          </w:p>
          <w:p w:rsidR="003A624D" w:rsidRDefault="003A624D" w:rsidP="003A624D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Формирование институциональной среды инвестиционного процесса. </w:t>
            </w:r>
          </w:p>
          <w:p w:rsidR="003A624D" w:rsidRPr="009450C6" w:rsidRDefault="003A624D" w:rsidP="003A624D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Стадии жизненного цикла инноваций.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74DA" w:rsidRPr="009450C6" w:rsidRDefault="006F74DA" w:rsidP="006F74DA">
            <w:pPr>
              <w:rPr>
                <w:color w:val="000000"/>
                <w:sz w:val="22"/>
                <w:szCs w:val="22"/>
              </w:rPr>
            </w:pPr>
          </w:p>
        </w:tc>
      </w:tr>
      <w:tr w:rsidR="001D4831" w:rsidRPr="003E5D7F" w:rsidTr="001D4831">
        <w:trPr>
          <w:trHeight w:val="38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831" w:rsidRPr="009450C6" w:rsidRDefault="001D4831" w:rsidP="001D4831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color w:val="000000"/>
                <w:sz w:val="22"/>
                <w:szCs w:val="22"/>
              </w:rPr>
              <w:t>Раздел 4.  Государственное регулирование секторов экономики.</w:t>
            </w: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831" w:rsidRPr="009450C6" w:rsidRDefault="001D4831" w:rsidP="001D48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831" w:rsidRPr="009450C6" w:rsidRDefault="001D4831" w:rsidP="001D4831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831" w:rsidRPr="009450C6" w:rsidRDefault="001D4831" w:rsidP="001D4831">
            <w:pPr>
              <w:rPr>
                <w:color w:val="000000"/>
                <w:sz w:val="22"/>
                <w:szCs w:val="22"/>
              </w:rPr>
            </w:pPr>
          </w:p>
        </w:tc>
      </w:tr>
      <w:tr w:rsidR="001D4831" w:rsidRPr="003E5D7F" w:rsidTr="001D4831">
        <w:trPr>
          <w:trHeight w:val="22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831" w:rsidRPr="009450C6" w:rsidRDefault="001D4831" w:rsidP="001D4831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Тема 4.2. Регулирование реального сектора экономики и социальной сферы</w:t>
            </w: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831" w:rsidRPr="009450C6" w:rsidRDefault="001D4831" w:rsidP="001D483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37. </w:t>
            </w:r>
            <w:r w:rsidRPr="009450C6">
              <w:rPr>
                <w:color w:val="000000"/>
                <w:sz w:val="22"/>
                <w:szCs w:val="22"/>
              </w:rPr>
              <w:t>Малое предпринимательство как объект государственного регулирования. Формы и методы государственного регулирования малого бизнеса.</w:t>
            </w:r>
          </w:p>
          <w:p w:rsidR="001D4831" w:rsidRPr="009450C6" w:rsidRDefault="001D4831" w:rsidP="001D483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38. </w:t>
            </w:r>
            <w:r w:rsidRPr="009450C6">
              <w:rPr>
                <w:color w:val="000000"/>
                <w:sz w:val="22"/>
                <w:szCs w:val="22"/>
              </w:rPr>
              <w:t>Социальные функции государства в рыночной экономике. Конституционные основы социальной политики в России.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9450C6">
              <w:rPr>
                <w:color w:val="000000"/>
                <w:sz w:val="22"/>
                <w:szCs w:val="22"/>
              </w:rPr>
              <w:t>Характеристика уровня и структуры денежных доходов и расходов населения России. Понятие и классификация потребительских бюджетов.</w:t>
            </w:r>
          </w:p>
          <w:p w:rsidR="001D4831" w:rsidRPr="009450C6" w:rsidRDefault="001D4831" w:rsidP="001D48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831" w:rsidRPr="009450C6" w:rsidRDefault="002037B1" w:rsidP="001D4831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831" w:rsidRPr="009450C6" w:rsidRDefault="001D4831" w:rsidP="001D4831">
            <w:pPr>
              <w:rPr>
                <w:color w:val="000000"/>
                <w:sz w:val="22"/>
                <w:szCs w:val="22"/>
              </w:rPr>
            </w:pPr>
          </w:p>
        </w:tc>
      </w:tr>
      <w:tr w:rsidR="001D4831" w:rsidRPr="003E5D7F" w:rsidTr="0051641F">
        <w:trPr>
          <w:trHeight w:val="20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31" w:rsidRPr="009450C6" w:rsidRDefault="001D4831" w:rsidP="001D48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31" w:rsidRDefault="001D4831" w:rsidP="001D4831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b/>
                <w:bCs/>
                <w:i/>
                <w:iCs/>
                <w:color w:val="000000"/>
                <w:sz w:val="22"/>
                <w:szCs w:val="22"/>
              </w:rPr>
              <w:t>Самостоятельная работа</w:t>
            </w:r>
            <w:r w:rsidRPr="009450C6">
              <w:rPr>
                <w:color w:val="000000"/>
                <w:sz w:val="22"/>
                <w:szCs w:val="22"/>
              </w:rPr>
              <w:t>: подготовка рефератов на тему: «Государственное макроэкономическое регулирование воспроизводственных процессов»</w:t>
            </w:r>
          </w:p>
          <w:p w:rsidR="001D4831" w:rsidRPr="009450C6" w:rsidRDefault="001D4831" w:rsidP="001D4831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i/>
                <w:iCs/>
                <w:color w:val="000000"/>
                <w:sz w:val="22"/>
                <w:szCs w:val="22"/>
              </w:rPr>
              <w:t>«</w:t>
            </w:r>
            <w:r w:rsidRPr="009450C6">
              <w:rPr>
                <w:color w:val="000000"/>
                <w:sz w:val="22"/>
                <w:szCs w:val="22"/>
              </w:rPr>
              <w:t>Направления и механизмы социальной политики</w:t>
            </w:r>
          </w:p>
          <w:p w:rsidR="001D4831" w:rsidRDefault="001D4831" w:rsidP="001D4831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государства на современном этапе».</w:t>
            </w:r>
          </w:p>
          <w:p w:rsidR="001D4831" w:rsidRDefault="001D4831" w:rsidP="001D4831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 xml:space="preserve">Государственное макроэкономическое регулирование </w:t>
            </w:r>
            <w:proofErr w:type="gramStart"/>
            <w:r w:rsidRPr="009450C6">
              <w:rPr>
                <w:color w:val="000000"/>
                <w:sz w:val="22"/>
                <w:szCs w:val="22"/>
              </w:rPr>
              <w:t>воспроизводственных  процессов</w:t>
            </w:r>
            <w:proofErr w:type="gramEnd"/>
            <w:r w:rsidRPr="009450C6">
              <w:rPr>
                <w:color w:val="000000"/>
                <w:sz w:val="22"/>
                <w:szCs w:val="22"/>
              </w:rPr>
              <w:t>»</w:t>
            </w:r>
          </w:p>
          <w:p w:rsidR="001D4831" w:rsidRPr="009450C6" w:rsidRDefault="001D4831" w:rsidP="001D4831">
            <w:pPr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«Государственное регулирование внешнеэкономической деятельности»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31" w:rsidRPr="009450C6" w:rsidRDefault="001D4831" w:rsidP="001D4831">
            <w:pPr>
              <w:ind w:right="228"/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31" w:rsidRPr="009450C6" w:rsidRDefault="001D4831" w:rsidP="001D4831">
            <w:pPr>
              <w:rPr>
                <w:color w:val="000000"/>
                <w:sz w:val="22"/>
                <w:szCs w:val="22"/>
              </w:rPr>
            </w:pPr>
          </w:p>
        </w:tc>
      </w:tr>
      <w:tr w:rsidR="001D4831" w:rsidRPr="003E5D7F" w:rsidTr="0051641F">
        <w:trPr>
          <w:trHeight w:val="22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31" w:rsidRPr="009450C6" w:rsidRDefault="001D4831" w:rsidP="001D4831">
            <w:pPr>
              <w:rPr>
                <w:sz w:val="22"/>
                <w:szCs w:val="22"/>
              </w:rPr>
            </w:pP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31" w:rsidRPr="001D4831" w:rsidRDefault="001D4831" w:rsidP="001D4831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39 – 40.    </w:t>
            </w:r>
            <w:r w:rsidRPr="001D4831">
              <w:rPr>
                <w:b/>
                <w:color w:val="000000"/>
                <w:sz w:val="22"/>
                <w:szCs w:val="22"/>
              </w:rPr>
              <w:t>Дифференцированный зачет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31" w:rsidRPr="001D4831" w:rsidRDefault="001D4831" w:rsidP="001D4831">
            <w:pPr>
              <w:ind w:right="228"/>
              <w:jc w:val="center"/>
              <w:rPr>
                <w:b/>
                <w:color w:val="000000"/>
                <w:sz w:val="22"/>
                <w:szCs w:val="22"/>
              </w:rPr>
            </w:pPr>
            <w:r w:rsidRPr="001D4831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31" w:rsidRPr="009450C6" w:rsidRDefault="001D4831" w:rsidP="001D4831">
            <w:pPr>
              <w:jc w:val="center"/>
              <w:rPr>
                <w:color w:val="000000"/>
                <w:sz w:val="22"/>
                <w:szCs w:val="22"/>
              </w:rPr>
            </w:pPr>
            <w:r w:rsidRPr="009450C6">
              <w:rPr>
                <w:color w:val="000000"/>
                <w:sz w:val="22"/>
                <w:szCs w:val="22"/>
              </w:rPr>
              <w:t>3</w:t>
            </w:r>
          </w:p>
        </w:tc>
      </w:tr>
      <w:tr w:rsidR="001D4831" w:rsidRPr="003E5D7F" w:rsidTr="0051641F">
        <w:trPr>
          <w:trHeight w:val="220"/>
        </w:trPr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31" w:rsidRPr="003E5D7F" w:rsidRDefault="001D4831" w:rsidP="001D4831">
            <w:pPr>
              <w:rPr>
                <w:rFonts w:ascii="Arial" w:hAnsi="Arial" w:cs="Arial"/>
                <w:color w:val="000000"/>
              </w:rPr>
            </w:pPr>
            <w:r w:rsidRPr="003E5D7F">
              <w:rPr>
                <w:color w:val="000000"/>
              </w:rPr>
              <w:t> </w:t>
            </w:r>
            <w:r w:rsidRPr="003E5D7F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8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31" w:rsidRPr="003E5D7F" w:rsidRDefault="001D4831" w:rsidP="001D483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31" w:rsidRPr="003E5D7F" w:rsidRDefault="001D4831" w:rsidP="001D4831">
            <w:pPr>
              <w:ind w:right="228"/>
              <w:jc w:val="center"/>
              <w:rPr>
                <w:rFonts w:ascii="Arial" w:hAnsi="Arial" w:cs="Arial"/>
                <w:color w:val="000000"/>
              </w:rPr>
            </w:pPr>
          </w:p>
          <w:p w:rsidR="001D4831" w:rsidRPr="003E5D7F" w:rsidRDefault="001D4831" w:rsidP="001D4831">
            <w:pPr>
              <w:ind w:right="228"/>
              <w:jc w:val="center"/>
              <w:rPr>
                <w:rFonts w:ascii="Arial" w:hAnsi="Arial" w:cs="Arial"/>
                <w:color w:val="000000"/>
              </w:rPr>
            </w:pPr>
            <w:r w:rsidRPr="003E5D7F">
              <w:rPr>
                <w:b/>
                <w:bCs/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D4831" w:rsidRPr="003E5D7F" w:rsidRDefault="001D4831" w:rsidP="001D4831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51641F" w:rsidRPr="003E5D7F" w:rsidRDefault="0051641F" w:rsidP="0051641F">
      <w:pPr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 w:rsidRPr="003E5D7F">
        <w:rPr>
          <w:color w:val="000000"/>
        </w:rPr>
        <w:t>Для характеристики уровня освоения учебного материала используются следующие обозначения:</w:t>
      </w:r>
    </w:p>
    <w:p w:rsidR="0051641F" w:rsidRPr="003E5D7F" w:rsidRDefault="0051641F" w:rsidP="0051641F">
      <w:pPr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 w:rsidRPr="003E5D7F">
        <w:rPr>
          <w:color w:val="000000"/>
        </w:rPr>
        <w:t>1. – ознакомительный (узнавание ранее изученных объектов, свойств);</w:t>
      </w:r>
    </w:p>
    <w:p w:rsidR="0051641F" w:rsidRPr="003E5D7F" w:rsidRDefault="0051641F" w:rsidP="0051641F">
      <w:pPr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 w:rsidRPr="003E5D7F">
        <w:rPr>
          <w:color w:val="000000"/>
        </w:rPr>
        <w:t>2. – репродуктивный (выполнение деятельности по образцу, инструкции или под руководством)</w:t>
      </w:r>
    </w:p>
    <w:p w:rsidR="0051641F" w:rsidRPr="003E5D7F" w:rsidRDefault="0051641F" w:rsidP="0051641F">
      <w:pPr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 w:rsidRPr="003E5D7F">
        <w:rPr>
          <w:color w:val="000000"/>
        </w:rPr>
        <w:t>3. – продуктивный (планирование и самостоятельное выполнение деятельности, решение проблемных задач)</w:t>
      </w:r>
    </w:p>
    <w:p w:rsidR="0051641F" w:rsidRDefault="0051641F" w:rsidP="0051641F"/>
    <w:p w:rsidR="00C32249" w:rsidRDefault="00C32249" w:rsidP="00C32249">
      <w:pPr>
        <w:tabs>
          <w:tab w:val="left" w:pos="660"/>
          <w:tab w:val="left" w:pos="2020"/>
        </w:tabs>
        <w:ind w:firstLine="993"/>
        <w:rPr>
          <w:sz w:val="28"/>
          <w:szCs w:val="28"/>
        </w:rPr>
      </w:pPr>
      <w:r>
        <w:tab/>
      </w:r>
    </w:p>
    <w:p w:rsidR="00C32249" w:rsidRDefault="00C32249" w:rsidP="00C32249">
      <w:pPr>
        <w:rPr>
          <w:sz w:val="28"/>
          <w:szCs w:val="28"/>
        </w:rPr>
        <w:sectPr w:rsidR="00C32249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C32249" w:rsidRDefault="00DD45EB" w:rsidP="00C32249">
      <w:pPr>
        <w:tabs>
          <w:tab w:val="left" w:pos="2020"/>
        </w:tabs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C32249">
        <w:rPr>
          <w:b/>
          <w:sz w:val="28"/>
          <w:szCs w:val="28"/>
        </w:rPr>
        <w:t>. УСЛОВИЯ РЕАЛИЗАЦИИ УЧЕБНОЙ ДИСЦИПЛИНЫ</w:t>
      </w:r>
    </w:p>
    <w:p w:rsidR="00C32249" w:rsidRDefault="00C32249" w:rsidP="00C32249">
      <w:pPr>
        <w:tabs>
          <w:tab w:val="left" w:pos="2020"/>
        </w:tabs>
        <w:jc w:val="both"/>
        <w:rPr>
          <w:sz w:val="28"/>
          <w:szCs w:val="28"/>
        </w:rPr>
      </w:pPr>
    </w:p>
    <w:p w:rsidR="00C32249" w:rsidRDefault="00CB415B" w:rsidP="00C32249">
      <w:pPr>
        <w:tabs>
          <w:tab w:val="left" w:pos="202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Требования </w:t>
      </w:r>
      <w:r w:rsidR="00C32249">
        <w:rPr>
          <w:b/>
          <w:sz w:val="28"/>
          <w:szCs w:val="28"/>
        </w:rPr>
        <w:t>к минимальному материально-техническому обеспечению</w:t>
      </w:r>
    </w:p>
    <w:p w:rsidR="001A7B0A" w:rsidRDefault="001A7B0A" w:rsidP="00C32249">
      <w:pPr>
        <w:tabs>
          <w:tab w:val="left" w:pos="2020"/>
        </w:tabs>
        <w:jc w:val="both"/>
        <w:rPr>
          <w:b/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Реализация учебной дисциплины требует наличия учебного кабинета </w:t>
      </w:r>
      <w:r w:rsidR="00773F5E">
        <w:rPr>
          <w:sz w:val="28"/>
          <w:szCs w:val="28"/>
        </w:rPr>
        <w:t>по социально-экономическим дисциплинам</w:t>
      </w:r>
    </w:p>
    <w:p w:rsidR="00C32249" w:rsidRDefault="00C32249" w:rsidP="00C32249">
      <w:pPr>
        <w:tabs>
          <w:tab w:val="left" w:pos="202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Оборудование учебного кабинета:</w:t>
      </w:r>
    </w:p>
    <w:p w:rsidR="00C32249" w:rsidRDefault="00C32249" w:rsidP="00C32249">
      <w:pPr>
        <w:tabs>
          <w:tab w:val="left" w:pos="202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- рабочие места по количеству учащихся;</w:t>
      </w:r>
    </w:p>
    <w:p w:rsidR="00C32249" w:rsidRDefault="00C32249" w:rsidP="00C32249">
      <w:pPr>
        <w:tabs>
          <w:tab w:val="left" w:pos="202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- рабочее место преподавателя;</w:t>
      </w:r>
    </w:p>
    <w:p w:rsidR="00C32249" w:rsidRDefault="00375537" w:rsidP="00C32249">
      <w:pPr>
        <w:tabs>
          <w:tab w:val="left" w:pos="202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- комплект учебных наглядных пособий по основам экономики, маркетинга и менеджмента</w:t>
      </w:r>
      <w:r w:rsidR="00C32249">
        <w:rPr>
          <w:sz w:val="28"/>
          <w:szCs w:val="28"/>
        </w:rPr>
        <w:t>;</w:t>
      </w:r>
    </w:p>
    <w:p w:rsidR="00C32249" w:rsidRDefault="00C32249" w:rsidP="00C32249">
      <w:pPr>
        <w:tabs>
          <w:tab w:val="left" w:pos="2020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- технические средства обучения:</w:t>
      </w:r>
    </w:p>
    <w:p w:rsidR="00C32249" w:rsidRDefault="00C32249" w:rsidP="00C32249">
      <w:pPr>
        <w:numPr>
          <w:ilvl w:val="0"/>
          <w:numId w:val="4"/>
        </w:numPr>
        <w:tabs>
          <w:tab w:val="left" w:pos="20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компьютер с лицензионным программным обеспечением;</w:t>
      </w:r>
    </w:p>
    <w:p w:rsidR="00C32249" w:rsidRDefault="00C32249" w:rsidP="00C32249">
      <w:pPr>
        <w:numPr>
          <w:ilvl w:val="0"/>
          <w:numId w:val="4"/>
        </w:numPr>
        <w:tabs>
          <w:tab w:val="left" w:pos="20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видеопроектор;</w:t>
      </w:r>
    </w:p>
    <w:p w:rsidR="00C32249" w:rsidRDefault="00C32249" w:rsidP="00C32249">
      <w:pPr>
        <w:numPr>
          <w:ilvl w:val="0"/>
          <w:numId w:val="4"/>
        </w:numPr>
        <w:tabs>
          <w:tab w:val="left" w:pos="20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экран</w:t>
      </w:r>
    </w:p>
    <w:p w:rsidR="001A7B0A" w:rsidRDefault="001A7B0A" w:rsidP="001A7B0A">
      <w:pPr>
        <w:tabs>
          <w:tab w:val="left" w:pos="2020"/>
        </w:tabs>
        <w:jc w:val="both"/>
        <w:rPr>
          <w:sz w:val="28"/>
          <w:szCs w:val="28"/>
        </w:rPr>
      </w:pPr>
    </w:p>
    <w:p w:rsidR="001A7B0A" w:rsidRDefault="001A7B0A" w:rsidP="001A7B0A">
      <w:pPr>
        <w:tabs>
          <w:tab w:val="left" w:pos="2020"/>
        </w:tabs>
        <w:jc w:val="both"/>
        <w:rPr>
          <w:sz w:val="28"/>
          <w:szCs w:val="28"/>
        </w:rPr>
      </w:pPr>
    </w:p>
    <w:p w:rsidR="001A7B0A" w:rsidRPr="001A7B0A" w:rsidRDefault="001A7B0A" w:rsidP="001A7B0A">
      <w:pPr>
        <w:pStyle w:val="ae"/>
        <w:jc w:val="center"/>
        <w:rPr>
          <w:b/>
          <w:sz w:val="28"/>
          <w:szCs w:val="28"/>
        </w:rPr>
      </w:pPr>
      <w:bookmarkStart w:id="2" w:name="_Toc339296850"/>
      <w:bookmarkStart w:id="3" w:name="_Toc339297039"/>
      <w:r w:rsidRPr="001A7B0A">
        <w:rPr>
          <w:b/>
          <w:sz w:val="28"/>
          <w:szCs w:val="28"/>
        </w:rPr>
        <w:t>УЧЕБНО-МЕТОДИЧЕСКОЕ И ИНФОРМАЦИОННОЕ ОБЕСПЕЧЕНИЕ ДИСЦИПЛИНЫ</w:t>
      </w:r>
      <w:bookmarkEnd w:id="2"/>
      <w:bookmarkEnd w:id="3"/>
    </w:p>
    <w:p w:rsidR="001A7B0A" w:rsidRPr="001A7B0A" w:rsidRDefault="001A7B0A" w:rsidP="001A7B0A">
      <w:pPr>
        <w:pStyle w:val="ae"/>
        <w:rPr>
          <w:sz w:val="28"/>
          <w:szCs w:val="28"/>
          <w:lang w:eastAsia="en-US"/>
        </w:rPr>
      </w:pPr>
      <w:bookmarkStart w:id="4" w:name="_Toc339297040"/>
    </w:p>
    <w:p w:rsidR="001A7B0A" w:rsidRPr="001A7B0A" w:rsidRDefault="001A7B0A" w:rsidP="001A7B0A">
      <w:pPr>
        <w:pStyle w:val="ae"/>
        <w:ind w:firstLine="709"/>
        <w:rPr>
          <w:b/>
          <w:sz w:val="28"/>
          <w:szCs w:val="28"/>
        </w:rPr>
      </w:pPr>
      <w:r w:rsidRPr="001A7B0A">
        <w:rPr>
          <w:b/>
          <w:sz w:val="28"/>
          <w:szCs w:val="28"/>
        </w:rPr>
        <w:t>4.1 Основная литература</w:t>
      </w:r>
      <w:bookmarkEnd w:id="4"/>
      <w:r w:rsidRPr="001A7B0A">
        <w:rPr>
          <w:b/>
          <w:sz w:val="28"/>
          <w:szCs w:val="28"/>
        </w:rPr>
        <w:t xml:space="preserve"> </w:t>
      </w:r>
    </w:p>
    <w:p w:rsidR="001A7B0A" w:rsidRPr="001A7B0A" w:rsidRDefault="001A7B0A" w:rsidP="001A7B0A">
      <w:pPr>
        <w:pStyle w:val="ae"/>
        <w:rPr>
          <w:sz w:val="28"/>
          <w:szCs w:val="28"/>
        </w:rPr>
      </w:pPr>
    </w:p>
    <w:p w:rsidR="001A7B0A" w:rsidRPr="001A7B0A" w:rsidRDefault="001A7B0A" w:rsidP="001A7B0A">
      <w:pPr>
        <w:pStyle w:val="ae"/>
        <w:numPr>
          <w:ilvl w:val="0"/>
          <w:numId w:val="32"/>
        </w:numPr>
        <w:ind w:left="142" w:firstLine="567"/>
        <w:jc w:val="both"/>
        <w:rPr>
          <w:sz w:val="28"/>
          <w:szCs w:val="28"/>
        </w:rPr>
      </w:pPr>
      <w:proofErr w:type="spellStart"/>
      <w:r w:rsidRPr="001A7B0A">
        <w:rPr>
          <w:sz w:val="28"/>
          <w:szCs w:val="28"/>
        </w:rPr>
        <w:t>Капканщиков</w:t>
      </w:r>
      <w:proofErr w:type="spellEnd"/>
      <w:r w:rsidRPr="001A7B0A">
        <w:rPr>
          <w:sz w:val="28"/>
          <w:szCs w:val="28"/>
        </w:rPr>
        <w:t xml:space="preserve"> С.Г. Государственное регулирование экономики: учебное пособие для студентов вузов / С.Г. </w:t>
      </w:r>
      <w:proofErr w:type="spellStart"/>
      <w:r w:rsidRPr="001A7B0A">
        <w:rPr>
          <w:sz w:val="28"/>
          <w:szCs w:val="28"/>
        </w:rPr>
        <w:t>Капканщиков</w:t>
      </w:r>
      <w:proofErr w:type="spellEnd"/>
      <w:r w:rsidRPr="001A7B0A">
        <w:rPr>
          <w:sz w:val="28"/>
          <w:szCs w:val="28"/>
        </w:rPr>
        <w:t xml:space="preserve">. – 3-е изд., </w:t>
      </w:r>
      <w:proofErr w:type="spellStart"/>
      <w:r w:rsidRPr="001A7B0A">
        <w:rPr>
          <w:sz w:val="28"/>
          <w:szCs w:val="28"/>
        </w:rPr>
        <w:t>перераб</w:t>
      </w:r>
      <w:proofErr w:type="spellEnd"/>
      <w:r w:rsidRPr="001A7B0A">
        <w:rPr>
          <w:sz w:val="28"/>
          <w:szCs w:val="28"/>
        </w:rPr>
        <w:t>. и доп. - М.: КНОРУС, 2015. – 448 с.</w:t>
      </w:r>
    </w:p>
    <w:p w:rsidR="001A7B0A" w:rsidRPr="001A7B0A" w:rsidRDefault="001A7B0A" w:rsidP="001A7B0A">
      <w:pPr>
        <w:pStyle w:val="ae"/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proofErr w:type="spellStart"/>
      <w:r w:rsidRPr="001A7B0A">
        <w:rPr>
          <w:sz w:val="28"/>
          <w:szCs w:val="28"/>
        </w:rPr>
        <w:t>Рисин</w:t>
      </w:r>
      <w:proofErr w:type="spellEnd"/>
      <w:r w:rsidRPr="001A7B0A">
        <w:rPr>
          <w:sz w:val="28"/>
          <w:szCs w:val="28"/>
        </w:rPr>
        <w:t xml:space="preserve"> И.Е. Государственное регулирование экономики. Учебное пособие для бакалавров. – М.: </w:t>
      </w:r>
      <w:proofErr w:type="spellStart"/>
      <w:r w:rsidRPr="001A7B0A">
        <w:rPr>
          <w:sz w:val="28"/>
          <w:szCs w:val="28"/>
        </w:rPr>
        <w:t>Юрайт</w:t>
      </w:r>
      <w:proofErr w:type="spellEnd"/>
      <w:r w:rsidRPr="001A7B0A">
        <w:rPr>
          <w:sz w:val="28"/>
          <w:szCs w:val="28"/>
        </w:rPr>
        <w:t>, 2014. – 240 с.</w:t>
      </w:r>
    </w:p>
    <w:p w:rsidR="001A7B0A" w:rsidRDefault="001A7B0A" w:rsidP="001A7B0A">
      <w:pPr>
        <w:pStyle w:val="ae"/>
        <w:ind w:firstLine="709"/>
        <w:jc w:val="both"/>
        <w:rPr>
          <w:b/>
          <w:sz w:val="28"/>
          <w:szCs w:val="28"/>
        </w:rPr>
      </w:pPr>
      <w:bookmarkStart w:id="5" w:name="_Toc339297041"/>
      <w:r w:rsidRPr="001A7B0A">
        <w:rPr>
          <w:b/>
          <w:sz w:val="28"/>
          <w:szCs w:val="28"/>
        </w:rPr>
        <w:t>4.2 Дополнительная литература</w:t>
      </w:r>
      <w:bookmarkEnd w:id="5"/>
    </w:p>
    <w:p w:rsidR="001A7B0A" w:rsidRPr="001A7B0A" w:rsidRDefault="001A7B0A" w:rsidP="001A7B0A">
      <w:pPr>
        <w:pStyle w:val="ae"/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bookmarkStart w:id="6" w:name="_Toc339297042"/>
      <w:r w:rsidRPr="001A7B0A">
        <w:rPr>
          <w:sz w:val="28"/>
          <w:szCs w:val="28"/>
        </w:rPr>
        <w:t>Васильев В.П. Государственное регулирование экономики (схемы и статистика</w:t>
      </w:r>
      <w:proofErr w:type="gramStart"/>
      <w:r w:rsidRPr="001A7B0A">
        <w:rPr>
          <w:sz w:val="28"/>
          <w:szCs w:val="28"/>
        </w:rPr>
        <w:t>) :</w:t>
      </w:r>
      <w:proofErr w:type="gramEnd"/>
      <w:r w:rsidRPr="001A7B0A">
        <w:rPr>
          <w:sz w:val="28"/>
          <w:szCs w:val="28"/>
        </w:rPr>
        <w:t xml:space="preserve"> учеб.-метод. пособие. Изд. 2-е, </w:t>
      </w:r>
      <w:proofErr w:type="spellStart"/>
      <w:r w:rsidRPr="001A7B0A">
        <w:rPr>
          <w:sz w:val="28"/>
          <w:szCs w:val="28"/>
        </w:rPr>
        <w:t>перераб</w:t>
      </w:r>
      <w:proofErr w:type="spellEnd"/>
      <w:r w:rsidRPr="001A7B0A">
        <w:rPr>
          <w:sz w:val="28"/>
          <w:szCs w:val="28"/>
        </w:rPr>
        <w:t>. и доп. М.: ИКЦ "ДИС", 2008.</w:t>
      </w:r>
    </w:p>
    <w:p w:rsidR="001A7B0A" w:rsidRPr="001A7B0A" w:rsidRDefault="001A7B0A" w:rsidP="001A7B0A">
      <w:pPr>
        <w:pStyle w:val="ae"/>
        <w:numPr>
          <w:ilvl w:val="0"/>
          <w:numId w:val="33"/>
        </w:numPr>
        <w:ind w:left="142" w:firstLine="567"/>
        <w:jc w:val="both"/>
        <w:rPr>
          <w:sz w:val="28"/>
          <w:szCs w:val="28"/>
        </w:rPr>
      </w:pPr>
      <w:r w:rsidRPr="001A7B0A">
        <w:rPr>
          <w:sz w:val="28"/>
          <w:szCs w:val="28"/>
        </w:rPr>
        <w:t xml:space="preserve">Государственное регулирование рыночной экономики: учебник. Изд. 3-е, доп. и </w:t>
      </w:r>
      <w:proofErr w:type="spellStart"/>
      <w:r w:rsidRPr="001A7B0A">
        <w:rPr>
          <w:sz w:val="28"/>
          <w:szCs w:val="28"/>
        </w:rPr>
        <w:t>перераб</w:t>
      </w:r>
      <w:proofErr w:type="spellEnd"/>
      <w:r w:rsidRPr="001A7B0A">
        <w:rPr>
          <w:sz w:val="28"/>
          <w:szCs w:val="28"/>
        </w:rPr>
        <w:t xml:space="preserve">. / Под общ. ред. </w:t>
      </w:r>
      <w:proofErr w:type="spellStart"/>
      <w:r w:rsidRPr="001A7B0A">
        <w:rPr>
          <w:sz w:val="28"/>
          <w:szCs w:val="28"/>
        </w:rPr>
        <w:t>В.И.Кушлина</w:t>
      </w:r>
      <w:proofErr w:type="spellEnd"/>
      <w:r w:rsidRPr="001A7B0A">
        <w:rPr>
          <w:sz w:val="28"/>
          <w:szCs w:val="28"/>
        </w:rPr>
        <w:t>. М.: Изд-во РАГС, 2010.</w:t>
      </w:r>
    </w:p>
    <w:p w:rsidR="001A7B0A" w:rsidRPr="001A7B0A" w:rsidRDefault="001A7B0A" w:rsidP="001A7B0A">
      <w:pPr>
        <w:pStyle w:val="ae"/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proofErr w:type="spellStart"/>
      <w:r w:rsidRPr="001A7B0A">
        <w:rPr>
          <w:sz w:val="28"/>
          <w:szCs w:val="28"/>
        </w:rPr>
        <w:t>Кучуков</w:t>
      </w:r>
      <w:proofErr w:type="spellEnd"/>
      <w:r w:rsidRPr="001A7B0A">
        <w:rPr>
          <w:sz w:val="28"/>
          <w:szCs w:val="28"/>
        </w:rPr>
        <w:t xml:space="preserve"> Р.А. Государственное регулирование экономики в современной России. – М.: Экономика, 2012. – 212 с.</w:t>
      </w:r>
    </w:p>
    <w:p w:rsidR="001A7B0A" w:rsidRPr="001A7B0A" w:rsidRDefault="001A7B0A" w:rsidP="001A7B0A">
      <w:pPr>
        <w:pStyle w:val="ae"/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proofErr w:type="spellStart"/>
      <w:r w:rsidRPr="001A7B0A">
        <w:rPr>
          <w:sz w:val="28"/>
          <w:szCs w:val="28"/>
        </w:rPr>
        <w:t>Кушлин</w:t>
      </w:r>
      <w:proofErr w:type="spellEnd"/>
      <w:r w:rsidRPr="001A7B0A">
        <w:rPr>
          <w:sz w:val="28"/>
          <w:szCs w:val="28"/>
        </w:rPr>
        <w:t xml:space="preserve"> В. Государственное регулирование экономики. Учебник. – М.: Экономика, 2014 – 317 с.</w:t>
      </w:r>
    </w:p>
    <w:p w:rsidR="001A7B0A" w:rsidRPr="001A7B0A" w:rsidRDefault="001A7B0A" w:rsidP="001A7B0A">
      <w:pPr>
        <w:pStyle w:val="ae"/>
        <w:numPr>
          <w:ilvl w:val="0"/>
          <w:numId w:val="33"/>
        </w:numPr>
        <w:ind w:left="0" w:firstLine="709"/>
        <w:jc w:val="both"/>
        <w:rPr>
          <w:sz w:val="28"/>
          <w:szCs w:val="28"/>
        </w:rPr>
      </w:pPr>
      <w:r w:rsidRPr="001A7B0A">
        <w:rPr>
          <w:sz w:val="28"/>
          <w:szCs w:val="28"/>
        </w:rPr>
        <w:t xml:space="preserve">Методы государственного регулирования экономики: учебное пособие для студентов вузов / [авт.: А.М. </w:t>
      </w:r>
      <w:proofErr w:type="spellStart"/>
      <w:r w:rsidRPr="001A7B0A">
        <w:rPr>
          <w:sz w:val="28"/>
          <w:szCs w:val="28"/>
        </w:rPr>
        <w:t>Бабашкина</w:t>
      </w:r>
      <w:proofErr w:type="spellEnd"/>
      <w:r w:rsidRPr="001A7B0A">
        <w:rPr>
          <w:sz w:val="28"/>
          <w:szCs w:val="28"/>
        </w:rPr>
        <w:t xml:space="preserve">, А.В., Богомолова, </w:t>
      </w:r>
      <w:proofErr w:type="gramStart"/>
      <w:r w:rsidRPr="001A7B0A">
        <w:rPr>
          <w:sz w:val="28"/>
          <w:szCs w:val="28"/>
        </w:rPr>
        <w:t>О.И..</w:t>
      </w:r>
      <w:proofErr w:type="gramEnd"/>
      <w:r w:rsidRPr="001A7B0A">
        <w:rPr>
          <w:sz w:val="28"/>
          <w:szCs w:val="28"/>
        </w:rPr>
        <w:t xml:space="preserve"> Карасев и др.]; </w:t>
      </w:r>
      <w:proofErr w:type="spellStart"/>
      <w:r w:rsidRPr="001A7B0A">
        <w:rPr>
          <w:sz w:val="28"/>
          <w:szCs w:val="28"/>
        </w:rPr>
        <w:t>Моск</w:t>
      </w:r>
      <w:proofErr w:type="spellEnd"/>
      <w:r w:rsidRPr="001A7B0A">
        <w:rPr>
          <w:sz w:val="28"/>
          <w:szCs w:val="28"/>
        </w:rPr>
        <w:t>. гос. ун-т им. М.В. Ломоносова. – М.: ИНФРА-М, 2011. – 300 с.</w:t>
      </w:r>
    </w:p>
    <w:p w:rsidR="001A7B0A" w:rsidRPr="001A7B0A" w:rsidRDefault="001A7B0A" w:rsidP="001A7B0A">
      <w:pPr>
        <w:pStyle w:val="ae"/>
        <w:ind w:firstLine="709"/>
        <w:jc w:val="both"/>
        <w:rPr>
          <w:b/>
          <w:color w:val="FF0000"/>
          <w:sz w:val="28"/>
          <w:szCs w:val="28"/>
        </w:rPr>
      </w:pPr>
      <w:r w:rsidRPr="001A7B0A">
        <w:rPr>
          <w:b/>
          <w:sz w:val="28"/>
          <w:szCs w:val="28"/>
        </w:rPr>
        <w:t>4.3Периодические издания</w:t>
      </w:r>
    </w:p>
    <w:p w:rsidR="001A7B0A" w:rsidRPr="001A7B0A" w:rsidRDefault="001A7B0A" w:rsidP="001A7B0A">
      <w:pPr>
        <w:pStyle w:val="ae"/>
        <w:ind w:firstLine="709"/>
        <w:jc w:val="both"/>
        <w:rPr>
          <w:sz w:val="28"/>
          <w:szCs w:val="28"/>
        </w:rPr>
      </w:pPr>
      <w:r w:rsidRPr="001A7B0A">
        <w:rPr>
          <w:sz w:val="28"/>
          <w:szCs w:val="28"/>
        </w:rPr>
        <w:t>1. Журнал «Проблемы современной экономики»</w:t>
      </w:r>
    </w:p>
    <w:p w:rsidR="001A7B0A" w:rsidRPr="001A7B0A" w:rsidRDefault="001A7B0A" w:rsidP="001A7B0A">
      <w:pPr>
        <w:pStyle w:val="ae"/>
        <w:ind w:firstLine="709"/>
        <w:jc w:val="both"/>
        <w:rPr>
          <w:sz w:val="28"/>
          <w:szCs w:val="28"/>
        </w:rPr>
      </w:pPr>
      <w:r w:rsidRPr="001A7B0A">
        <w:rPr>
          <w:sz w:val="28"/>
          <w:szCs w:val="28"/>
        </w:rPr>
        <w:t>2. Журнал «Экономист»</w:t>
      </w:r>
    </w:p>
    <w:p w:rsidR="001A7B0A" w:rsidRPr="001A7B0A" w:rsidRDefault="001A7B0A" w:rsidP="001A7B0A">
      <w:pPr>
        <w:pStyle w:val="ae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1A7B0A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1A7B0A">
        <w:rPr>
          <w:sz w:val="28"/>
          <w:szCs w:val="28"/>
        </w:rPr>
        <w:t xml:space="preserve"> Интернет-ресурсы</w:t>
      </w:r>
      <w:bookmarkEnd w:id="6"/>
    </w:p>
    <w:p w:rsidR="001A7B0A" w:rsidRPr="001A7B0A" w:rsidRDefault="001A7B0A" w:rsidP="001A7B0A">
      <w:pPr>
        <w:pStyle w:val="ae"/>
        <w:ind w:firstLine="709"/>
        <w:jc w:val="both"/>
        <w:rPr>
          <w:sz w:val="28"/>
          <w:szCs w:val="28"/>
        </w:rPr>
      </w:pPr>
      <w:r w:rsidRPr="001A7B0A">
        <w:rPr>
          <w:sz w:val="28"/>
          <w:szCs w:val="28"/>
        </w:rPr>
        <w:t>Официальный сайт Министерства экономического развития Российской Федерации - http://www.economy.gov.ru/minec/main</w:t>
      </w:r>
    </w:p>
    <w:p w:rsidR="001A7B0A" w:rsidRPr="001A7B0A" w:rsidRDefault="001A7B0A" w:rsidP="001A7B0A">
      <w:pPr>
        <w:pStyle w:val="ae"/>
        <w:ind w:firstLine="709"/>
        <w:jc w:val="both"/>
        <w:rPr>
          <w:sz w:val="28"/>
          <w:szCs w:val="28"/>
        </w:rPr>
      </w:pPr>
      <w:r w:rsidRPr="001A7B0A">
        <w:rPr>
          <w:sz w:val="28"/>
          <w:szCs w:val="28"/>
        </w:rPr>
        <w:t>Официальный сайт компании «Консультант Плюс» (нормативно-правовые базы данных) - http://www.consultant.ru/</w:t>
      </w:r>
    </w:p>
    <w:p w:rsidR="001A7B0A" w:rsidRPr="001A7B0A" w:rsidRDefault="001A7B0A" w:rsidP="001A7B0A">
      <w:pPr>
        <w:pStyle w:val="ae"/>
        <w:ind w:firstLine="709"/>
        <w:jc w:val="both"/>
        <w:rPr>
          <w:sz w:val="28"/>
          <w:szCs w:val="28"/>
        </w:rPr>
      </w:pPr>
      <w:r w:rsidRPr="001A7B0A">
        <w:rPr>
          <w:sz w:val="28"/>
          <w:szCs w:val="28"/>
        </w:rPr>
        <w:t>Официальный сайт Федерального агентства по управлению государственным имуществом (</w:t>
      </w:r>
      <w:proofErr w:type="spellStart"/>
      <w:r w:rsidRPr="001A7B0A">
        <w:rPr>
          <w:sz w:val="28"/>
          <w:szCs w:val="28"/>
        </w:rPr>
        <w:t>Росимущетсво</w:t>
      </w:r>
      <w:proofErr w:type="spellEnd"/>
      <w:r w:rsidRPr="001A7B0A">
        <w:rPr>
          <w:sz w:val="28"/>
          <w:szCs w:val="28"/>
        </w:rPr>
        <w:t>) - http://www.rosim.ru/</w:t>
      </w:r>
    </w:p>
    <w:p w:rsidR="001A7B0A" w:rsidRPr="001A7B0A" w:rsidRDefault="001A7B0A" w:rsidP="001A7B0A">
      <w:pPr>
        <w:pStyle w:val="ae"/>
        <w:ind w:firstLine="709"/>
        <w:jc w:val="both"/>
        <w:rPr>
          <w:sz w:val="28"/>
          <w:szCs w:val="28"/>
        </w:rPr>
      </w:pPr>
      <w:r w:rsidRPr="001A7B0A">
        <w:rPr>
          <w:sz w:val="28"/>
          <w:szCs w:val="28"/>
        </w:rPr>
        <w:t>Сайт, посвященный проблемам прогнозирования и планирования: www.forum.prognoz.ru</w:t>
      </w:r>
    </w:p>
    <w:p w:rsidR="00292DE1" w:rsidRDefault="00292DE1" w:rsidP="001A7B0A">
      <w:pPr>
        <w:pStyle w:val="ae"/>
        <w:ind w:firstLine="709"/>
        <w:jc w:val="both"/>
        <w:rPr>
          <w:sz w:val="28"/>
          <w:szCs w:val="28"/>
        </w:rPr>
      </w:pPr>
      <w:bookmarkStart w:id="7" w:name="_Toc339296851"/>
      <w:bookmarkStart w:id="8" w:name="_Toc339297043"/>
    </w:p>
    <w:bookmarkEnd w:id="7"/>
    <w:bookmarkEnd w:id="8"/>
    <w:p w:rsidR="001A7B0A" w:rsidRPr="001A7B0A" w:rsidRDefault="001A7B0A" w:rsidP="001A7B0A">
      <w:pPr>
        <w:pStyle w:val="ae"/>
        <w:rPr>
          <w:sz w:val="28"/>
          <w:szCs w:val="28"/>
        </w:rPr>
      </w:pPr>
    </w:p>
    <w:p w:rsidR="00C32249" w:rsidRPr="001A7B0A" w:rsidRDefault="00C32249" w:rsidP="001A7B0A">
      <w:pPr>
        <w:pStyle w:val="ae"/>
        <w:rPr>
          <w:sz w:val="28"/>
          <w:szCs w:val="28"/>
        </w:rPr>
      </w:pPr>
    </w:p>
    <w:p w:rsidR="001C18F3" w:rsidRPr="001A7B0A" w:rsidRDefault="001C18F3" w:rsidP="001A7B0A">
      <w:pPr>
        <w:pStyle w:val="ae"/>
        <w:rPr>
          <w:b/>
          <w:sz w:val="28"/>
          <w:szCs w:val="28"/>
          <w:lang w:eastAsia="en-US"/>
        </w:rPr>
      </w:pPr>
    </w:p>
    <w:p w:rsidR="009573C5" w:rsidRDefault="009573C5" w:rsidP="009573C5">
      <w:pPr>
        <w:tabs>
          <w:tab w:val="left" w:pos="2020"/>
        </w:tabs>
        <w:ind w:firstLine="709"/>
        <w:jc w:val="both"/>
        <w:rPr>
          <w:sz w:val="28"/>
          <w:szCs w:val="28"/>
        </w:rPr>
      </w:pPr>
    </w:p>
    <w:p w:rsidR="00C32249" w:rsidRDefault="00DD45EB" w:rsidP="00C32249">
      <w:pPr>
        <w:tabs>
          <w:tab w:val="left" w:pos="2020"/>
        </w:tabs>
        <w:ind w:left="9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F13389">
        <w:rPr>
          <w:b/>
          <w:sz w:val="28"/>
          <w:szCs w:val="28"/>
        </w:rPr>
        <w:t xml:space="preserve">. КОНТРОЛЬ </w:t>
      </w:r>
      <w:r w:rsidR="00C32249">
        <w:rPr>
          <w:b/>
          <w:sz w:val="28"/>
          <w:szCs w:val="28"/>
        </w:rPr>
        <w:t>И ОЦЕНКА РЕЗУЛЬТАТОВ ОСВОЕНИЯ УЧЕБНОЙ ДИСЦИПЛИНЫ</w:t>
      </w:r>
    </w:p>
    <w:p w:rsidR="00C32249" w:rsidRDefault="00C32249" w:rsidP="00C32249">
      <w:pPr>
        <w:tabs>
          <w:tab w:val="left" w:pos="2020"/>
        </w:tabs>
        <w:jc w:val="center"/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ind w:firstLine="851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Контроль и оценка</w:t>
      </w:r>
      <w:r>
        <w:rPr>
          <w:sz w:val="28"/>
          <w:szCs w:val="28"/>
        </w:rPr>
        <w:t xml:space="preserve"> результатов освоения дисциплины осуществляется преподавателем в процессе проведения практических занятий, тестирования, а</w:t>
      </w:r>
      <w:r w:rsidR="00F13389">
        <w:rPr>
          <w:sz w:val="28"/>
          <w:szCs w:val="28"/>
        </w:rPr>
        <w:t xml:space="preserve"> также выполнения обучающимися </w:t>
      </w:r>
      <w:r>
        <w:rPr>
          <w:sz w:val="28"/>
          <w:szCs w:val="28"/>
        </w:rPr>
        <w:t>индивидуальных заданий.</w:t>
      </w:r>
    </w:p>
    <w:p w:rsidR="00C32249" w:rsidRDefault="00C32249" w:rsidP="00C32249">
      <w:pPr>
        <w:tabs>
          <w:tab w:val="left" w:pos="2020"/>
        </w:tabs>
        <w:jc w:val="center"/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</w:pPr>
    </w:p>
    <w:p w:rsidR="00C32249" w:rsidRDefault="00C32249" w:rsidP="00C32249">
      <w:pPr>
        <w:tabs>
          <w:tab w:val="left" w:pos="2020"/>
        </w:tabs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9"/>
        <w:gridCol w:w="4656"/>
      </w:tblGrid>
      <w:tr w:rsidR="005611A8" w:rsidTr="00303B47"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A8" w:rsidRDefault="005611A8" w:rsidP="00303B47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Результаты обучения</w:t>
            </w:r>
          </w:p>
          <w:p w:rsidR="005611A8" w:rsidRDefault="005611A8" w:rsidP="00303B47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(освоенные умения, усвоенные знания)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A8" w:rsidRDefault="005611A8" w:rsidP="00303B47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Формы и методы контроля и оценки результатов обучения</w:t>
            </w:r>
          </w:p>
        </w:tc>
      </w:tr>
      <w:tr w:rsidR="005611A8" w:rsidTr="00303B47"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A8" w:rsidRDefault="005611A8" w:rsidP="00303B47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Умения: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A8" w:rsidRDefault="005611A8" w:rsidP="00303B47">
            <w:pPr>
              <w:tabs>
                <w:tab w:val="left" w:pos="2020"/>
              </w:tabs>
              <w:jc w:val="center"/>
              <w:rPr>
                <w:b/>
              </w:rPr>
            </w:pPr>
          </w:p>
        </w:tc>
      </w:tr>
      <w:tr w:rsidR="005611A8" w:rsidTr="00303B47"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A8" w:rsidRPr="00155483" w:rsidRDefault="005611A8" w:rsidP="00303B47">
            <w:pPr>
              <w:tabs>
                <w:tab w:val="left" w:pos="2020"/>
              </w:tabs>
            </w:pPr>
            <w:r w:rsidRPr="00155483">
              <w:t xml:space="preserve">- </w:t>
            </w:r>
            <w:r>
              <w:t>проводить необходимые расчеты по налоговому, кредитному, бюджетному регулированию экономических процессов</w:t>
            </w:r>
          </w:p>
          <w:p w:rsidR="005611A8" w:rsidRPr="00155483" w:rsidRDefault="005611A8" w:rsidP="00303B47">
            <w:pPr>
              <w:tabs>
                <w:tab w:val="left" w:pos="2020"/>
              </w:tabs>
              <w:ind w:firstLine="426"/>
              <w:jc w:val="both"/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A8" w:rsidRDefault="005611A8" w:rsidP="00303B47">
            <w:pPr>
              <w:tabs>
                <w:tab w:val="left" w:pos="2020"/>
              </w:tabs>
              <w:jc w:val="center"/>
            </w:pPr>
            <w:r>
              <w:t>Семинарское занятие</w:t>
            </w:r>
          </w:p>
          <w:p w:rsidR="005611A8" w:rsidRDefault="005611A8" w:rsidP="00303B47">
            <w:pPr>
              <w:tabs>
                <w:tab w:val="left" w:pos="2020"/>
              </w:tabs>
              <w:jc w:val="center"/>
            </w:pPr>
          </w:p>
        </w:tc>
      </w:tr>
      <w:tr w:rsidR="005611A8" w:rsidTr="00303B47"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A8" w:rsidRPr="00155483" w:rsidRDefault="005611A8" w:rsidP="00303B47">
            <w:pPr>
              <w:tabs>
                <w:tab w:val="left" w:pos="2020"/>
              </w:tabs>
              <w:jc w:val="center"/>
              <w:rPr>
                <w:b/>
              </w:rPr>
            </w:pPr>
            <w:r w:rsidRPr="00155483">
              <w:rPr>
                <w:b/>
              </w:rPr>
              <w:t>Знания:</w:t>
            </w: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A8" w:rsidRDefault="005611A8" w:rsidP="00303B47">
            <w:pPr>
              <w:tabs>
                <w:tab w:val="left" w:pos="2020"/>
              </w:tabs>
              <w:jc w:val="center"/>
            </w:pPr>
          </w:p>
        </w:tc>
      </w:tr>
      <w:tr w:rsidR="005611A8" w:rsidTr="00303B47"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A8" w:rsidRPr="00155483" w:rsidRDefault="005611A8" w:rsidP="00303B47">
            <w:pPr>
              <w:tabs>
                <w:tab w:val="left" w:pos="2020"/>
              </w:tabs>
              <w:jc w:val="both"/>
            </w:pPr>
            <w:r w:rsidRPr="00155483">
              <w:rPr>
                <w:b/>
              </w:rPr>
              <w:t xml:space="preserve">- </w:t>
            </w:r>
            <w:r>
              <w:t xml:space="preserve">способы государственного регулирования экономики в переходный период к рынку; </w:t>
            </w:r>
          </w:p>
          <w:p w:rsidR="005611A8" w:rsidRPr="00155483" w:rsidRDefault="005611A8" w:rsidP="00303B47">
            <w:pPr>
              <w:tabs>
                <w:tab w:val="left" w:pos="2020"/>
              </w:tabs>
              <w:ind w:firstLine="851"/>
              <w:jc w:val="both"/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A8" w:rsidRDefault="005611A8" w:rsidP="00303B47">
            <w:pPr>
              <w:tabs>
                <w:tab w:val="left" w:pos="2020"/>
              </w:tabs>
              <w:jc w:val="center"/>
            </w:pPr>
            <w:r>
              <w:t>Устный опрос</w:t>
            </w:r>
          </w:p>
        </w:tc>
      </w:tr>
      <w:tr w:rsidR="005611A8" w:rsidTr="00303B47"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A8" w:rsidRPr="00155483" w:rsidRDefault="005611A8" w:rsidP="00303B47">
            <w:pPr>
              <w:tabs>
                <w:tab w:val="left" w:pos="2020"/>
              </w:tabs>
              <w:ind w:firstLine="29"/>
              <w:rPr>
                <w:b/>
              </w:rPr>
            </w:pPr>
            <w:r w:rsidRPr="00155483">
              <w:t xml:space="preserve">-  </w:t>
            </w:r>
            <w:r>
              <w:t>динамику социально-экономических процессов, происходящих в стране, их статистические закономерности</w:t>
            </w:r>
          </w:p>
          <w:p w:rsidR="005611A8" w:rsidRPr="00155483" w:rsidRDefault="005611A8" w:rsidP="00303B47">
            <w:pPr>
              <w:tabs>
                <w:tab w:val="left" w:pos="2020"/>
              </w:tabs>
              <w:jc w:val="both"/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A8" w:rsidRDefault="005611A8" w:rsidP="00303B47">
            <w:pPr>
              <w:tabs>
                <w:tab w:val="left" w:pos="2020"/>
              </w:tabs>
              <w:jc w:val="center"/>
            </w:pPr>
            <w:r>
              <w:t>Реферат-доклад</w:t>
            </w:r>
          </w:p>
          <w:p w:rsidR="005611A8" w:rsidRDefault="005611A8" w:rsidP="00303B47">
            <w:pPr>
              <w:tabs>
                <w:tab w:val="left" w:pos="2020"/>
              </w:tabs>
              <w:jc w:val="center"/>
            </w:pPr>
          </w:p>
        </w:tc>
      </w:tr>
      <w:tr w:rsidR="005611A8" w:rsidTr="00303B47"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A8" w:rsidRDefault="005611A8" w:rsidP="00303B47">
            <w:pPr>
              <w:tabs>
                <w:tab w:val="left" w:pos="2020"/>
              </w:tabs>
              <w:jc w:val="both"/>
            </w:pPr>
            <w:r>
              <w:t>- принципы и формы государственного регулирования экономики в рыночных условиях</w:t>
            </w:r>
          </w:p>
          <w:p w:rsidR="005611A8" w:rsidRPr="00155483" w:rsidRDefault="005611A8" w:rsidP="00303B47">
            <w:pPr>
              <w:tabs>
                <w:tab w:val="left" w:pos="2020"/>
              </w:tabs>
              <w:ind w:firstLine="29"/>
            </w:pPr>
          </w:p>
        </w:tc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1A8" w:rsidRDefault="005611A8" w:rsidP="00303B47">
            <w:pPr>
              <w:tabs>
                <w:tab w:val="left" w:pos="2020"/>
              </w:tabs>
              <w:jc w:val="center"/>
            </w:pPr>
          </w:p>
          <w:p w:rsidR="005611A8" w:rsidRDefault="005611A8" w:rsidP="00303B47">
            <w:pPr>
              <w:tabs>
                <w:tab w:val="left" w:pos="2020"/>
              </w:tabs>
              <w:jc w:val="center"/>
            </w:pPr>
            <w:r>
              <w:t xml:space="preserve">Реферат </w:t>
            </w:r>
          </w:p>
        </w:tc>
      </w:tr>
    </w:tbl>
    <w:p w:rsidR="005611A8" w:rsidRDefault="005611A8" w:rsidP="005611A8">
      <w:pPr>
        <w:tabs>
          <w:tab w:val="left" w:pos="2020"/>
        </w:tabs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rPr>
          <w:sz w:val="28"/>
          <w:szCs w:val="28"/>
        </w:rPr>
      </w:pPr>
    </w:p>
    <w:p w:rsidR="00C32249" w:rsidRDefault="00C32249" w:rsidP="00C32249">
      <w:pPr>
        <w:tabs>
          <w:tab w:val="left" w:pos="20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КОНТРОЛЬНО-ИЗМЕРИТЕЛЬНЫЙ МАТЕРИАЛ</w:t>
      </w:r>
    </w:p>
    <w:p w:rsidR="00F07528" w:rsidRDefault="00F07528" w:rsidP="00C32249">
      <w:pPr>
        <w:tabs>
          <w:tab w:val="left" w:pos="20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(Контроль формируемых </w:t>
      </w:r>
      <w:proofErr w:type="gramStart"/>
      <w:r>
        <w:rPr>
          <w:b/>
          <w:sz w:val="28"/>
          <w:szCs w:val="28"/>
        </w:rPr>
        <w:t>профессиональных  и</w:t>
      </w:r>
      <w:proofErr w:type="gramEnd"/>
      <w:r>
        <w:rPr>
          <w:b/>
          <w:sz w:val="28"/>
          <w:szCs w:val="28"/>
        </w:rPr>
        <w:t xml:space="preserve"> общих компетенций)</w:t>
      </w:r>
    </w:p>
    <w:p w:rsidR="00F07528" w:rsidRDefault="00F07528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tbl>
      <w:tblPr>
        <w:tblStyle w:val="ac"/>
        <w:tblW w:w="9634" w:type="dxa"/>
        <w:tblInd w:w="0" w:type="dxa"/>
        <w:tblLook w:val="04A0" w:firstRow="1" w:lastRow="0" w:firstColumn="1" w:lastColumn="0" w:noHBand="0" w:noVBand="1"/>
      </w:tblPr>
      <w:tblGrid>
        <w:gridCol w:w="5098"/>
        <w:gridCol w:w="4536"/>
      </w:tblGrid>
      <w:tr w:rsidR="005611A8" w:rsidRPr="00F07528" w:rsidTr="00303B47">
        <w:tc>
          <w:tcPr>
            <w:tcW w:w="5098" w:type="dxa"/>
          </w:tcPr>
          <w:p w:rsidR="005611A8" w:rsidRPr="00F07528" w:rsidRDefault="005611A8" w:rsidP="00303B47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Формируемые профессиональные и общие компетенции</w:t>
            </w:r>
          </w:p>
        </w:tc>
        <w:tc>
          <w:tcPr>
            <w:tcW w:w="4536" w:type="dxa"/>
          </w:tcPr>
          <w:p w:rsidR="005611A8" w:rsidRPr="00F07528" w:rsidRDefault="005611A8" w:rsidP="00303B47">
            <w:pPr>
              <w:tabs>
                <w:tab w:val="left" w:pos="2020"/>
              </w:tabs>
              <w:jc w:val="center"/>
              <w:rPr>
                <w:b/>
              </w:rPr>
            </w:pPr>
            <w:r>
              <w:rPr>
                <w:b/>
              </w:rPr>
              <w:t>Формы и методы контроля и оценки результатов обучения</w:t>
            </w:r>
          </w:p>
        </w:tc>
      </w:tr>
      <w:tr w:rsidR="005611A8" w:rsidRPr="00F07528" w:rsidTr="00303B47">
        <w:tc>
          <w:tcPr>
            <w:tcW w:w="5098" w:type="dxa"/>
          </w:tcPr>
          <w:p w:rsidR="005611A8" w:rsidRPr="00F07528" w:rsidRDefault="005611A8" w:rsidP="00303B47">
            <w:pPr>
              <w:tabs>
                <w:tab w:val="left" w:pos="2020"/>
              </w:tabs>
            </w:pPr>
            <w:r>
              <w:rPr>
                <w:b/>
              </w:rPr>
              <w:t xml:space="preserve">ОК 1. </w:t>
            </w:r>
            <w:r>
              <w:t>Понимать сущность и социальную значимость своей будущей профессии, проявлять к ней устойчивый интерес</w:t>
            </w:r>
          </w:p>
        </w:tc>
        <w:tc>
          <w:tcPr>
            <w:tcW w:w="4536" w:type="dxa"/>
          </w:tcPr>
          <w:p w:rsidR="005611A8" w:rsidRPr="00F07528" w:rsidRDefault="005611A8" w:rsidP="00303B47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5611A8" w:rsidRPr="00F07528" w:rsidRDefault="005611A8" w:rsidP="00303B47">
            <w:pPr>
              <w:tabs>
                <w:tab w:val="left" w:pos="2020"/>
              </w:tabs>
              <w:rPr>
                <w:i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5611A8" w:rsidRPr="00F07528" w:rsidTr="00303B47">
        <w:tc>
          <w:tcPr>
            <w:tcW w:w="5098" w:type="dxa"/>
          </w:tcPr>
          <w:p w:rsidR="005611A8" w:rsidRPr="00F07528" w:rsidRDefault="005611A8" w:rsidP="00303B47">
            <w:pPr>
              <w:tabs>
                <w:tab w:val="left" w:pos="2020"/>
              </w:tabs>
            </w:pPr>
            <w:r>
              <w:rPr>
                <w:b/>
              </w:rPr>
              <w:t xml:space="preserve">ОК 2. </w:t>
            </w:r>
            <w:r>
              <w:t xml:space="preserve">Организовывать собственную деятельность, определять методы и способы выполнения профессиональных задач, оценивать их эффективность и качество </w:t>
            </w:r>
          </w:p>
        </w:tc>
        <w:tc>
          <w:tcPr>
            <w:tcW w:w="4536" w:type="dxa"/>
          </w:tcPr>
          <w:p w:rsidR="005611A8" w:rsidRPr="00F07528" w:rsidRDefault="005611A8" w:rsidP="00303B47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5611A8" w:rsidRPr="00F07528" w:rsidRDefault="005611A8" w:rsidP="00303B47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5611A8" w:rsidRPr="00F07528" w:rsidTr="00303B47">
        <w:tc>
          <w:tcPr>
            <w:tcW w:w="5098" w:type="dxa"/>
          </w:tcPr>
          <w:p w:rsidR="005611A8" w:rsidRPr="004E5C67" w:rsidRDefault="005611A8" w:rsidP="00303B47">
            <w:pPr>
              <w:tabs>
                <w:tab w:val="left" w:pos="2020"/>
              </w:tabs>
            </w:pPr>
            <w:r>
              <w:rPr>
                <w:b/>
              </w:rPr>
              <w:t xml:space="preserve">ОК 3. </w:t>
            </w:r>
            <w:r>
              <w:t>Решать проблемы, оценивать риски и принимать решения в нестандартных ситуациях</w:t>
            </w:r>
          </w:p>
        </w:tc>
        <w:tc>
          <w:tcPr>
            <w:tcW w:w="4536" w:type="dxa"/>
          </w:tcPr>
          <w:p w:rsidR="005611A8" w:rsidRPr="00F07528" w:rsidRDefault="005611A8" w:rsidP="00303B47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5611A8" w:rsidRPr="00F07528" w:rsidRDefault="005611A8" w:rsidP="00303B47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5611A8" w:rsidRPr="00F07528" w:rsidTr="00303B47">
        <w:tc>
          <w:tcPr>
            <w:tcW w:w="5098" w:type="dxa"/>
          </w:tcPr>
          <w:p w:rsidR="005611A8" w:rsidRPr="004E5C67" w:rsidRDefault="005611A8" w:rsidP="00303B47">
            <w:pPr>
              <w:tabs>
                <w:tab w:val="left" w:pos="2020"/>
              </w:tabs>
            </w:pPr>
            <w:r>
              <w:rPr>
                <w:b/>
              </w:rPr>
              <w:t xml:space="preserve">ОК 4. </w:t>
            </w:r>
            <w:r>
              <w:t>Осуществлять поиск, анализ и оценку информации необходимой для постановки и решения профессиональных задач, профессионального и личного развития</w:t>
            </w:r>
          </w:p>
        </w:tc>
        <w:tc>
          <w:tcPr>
            <w:tcW w:w="4536" w:type="dxa"/>
          </w:tcPr>
          <w:p w:rsidR="005611A8" w:rsidRPr="00F07528" w:rsidRDefault="005611A8" w:rsidP="00303B47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5611A8" w:rsidRPr="00F07528" w:rsidRDefault="005611A8" w:rsidP="00303B47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5611A8" w:rsidRPr="00F07528" w:rsidTr="00303B47">
        <w:tc>
          <w:tcPr>
            <w:tcW w:w="5098" w:type="dxa"/>
          </w:tcPr>
          <w:p w:rsidR="005611A8" w:rsidRPr="004E5C67" w:rsidRDefault="005611A8" w:rsidP="00303B47">
            <w:pPr>
              <w:tabs>
                <w:tab w:val="left" w:pos="2020"/>
              </w:tabs>
            </w:pPr>
            <w:r>
              <w:rPr>
                <w:b/>
              </w:rPr>
              <w:t xml:space="preserve">ОК 5 </w:t>
            </w:r>
            <w:r>
              <w:t>Использовать информационно-коммуникационные технологии для совершенствования профессиональной деятельности</w:t>
            </w:r>
          </w:p>
        </w:tc>
        <w:tc>
          <w:tcPr>
            <w:tcW w:w="4536" w:type="dxa"/>
          </w:tcPr>
          <w:p w:rsidR="005611A8" w:rsidRPr="00F07528" w:rsidRDefault="005611A8" w:rsidP="00303B47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5611A8" w:rsidRPr="00F07528" w:rsidRDefault="005611A8" w:rsidP="00303B47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5611A8" w:rsidRPr="00F07528" w:rsidTr="00303B47">
        <w:tc>
          <w:tcPr>
            <w:tcW w:w="5098" w:type="dxa"/>
          </w:tcPr>
          <w:p w:rsidR="005611A8" w:rsidRPr="004E5C67" w:rsidRDefault="005611A8" w:rsidP="00303B47">
            <w:pPr>
              <w:tabs>
                <w:tab w:val="left" w:pos="2020"/>
              </w:tabs>
            </w:pPr>
            <w:r>
              <w:rPr>
                <w:b/>
              </w:rPr>
              <w:t xml:space="preserve">ОК 6. </w:t>
            </w:r>
            <w:r>
              <w:t>Работать в коллективе и команде, обеспечивать ее сплочение, эффективно общаться с коллегами, руководством, потребителями</w:t>
            </w:r>
          </w:p>
        </w:tc>
        <w:tc>
          <w:tcPr>
            <w:tcW w:w="4536" w:type="dxa"/>
          </w:tcPr>
          <w:p w:rsidR="005611A8" w:rsidRPr="00F07528" w:rsidRDefault="005611A8" w:rsidP="00303B47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5611A8" w:rsidRPr="00F07528" w:rsidRDefault="005611A8" w:rsidP="00303B47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5611A8" w:rsidRPr="00F07528" w:rsidTr="00303B47">
        <w:tc>
          <w:tcPr>
            <w:tcW w:w="5098" w:type="dxa"/>
          </w:tcPr>
          <w:p w:rsidR="005611A8" w:rsidRPr="00F07528" w:rsidRDefault="005611A8" w:rsidP="00303B47">
            <w:pPr>
              <w:tabs>
                <w:tab w:val="left" w:pos="2020"/>
              </w:tabs>
              <w:rPr>
                <w:b/>
              </w:rPr>
            </w:pPr>
            <w:r>
              <w:rPr>
                <w:b/>
              </w:rPr>
              <w:t xml:space="preserve">ОК 7.  </w:t>
            </w:r>
            <w:r w:rsidRPr="00A76465">
              <w:t>Ставить цели,</w:t>
            </w:r>
            <w:r>
              <w:rPr>
                <w:b/>
              </w:rPr>
              <w:t xml:space="preserve"> </w:t>
            </w:r>
            <w:r w:rsidRPr="00A76465">
              <w:t>мотивировать деятельность подчиненных</w:t>
            </w:r>
            <w:r>
              <w:t>, организовывать и контролировать их работу с принятием на себя ответственности за результат выполнения заданий</w:t>
            </w:r>
          </w:p>
        </w:tc>
        <w:tc>
          <w:tcPr>
            <w:tcW w:w="4536" w:type="dxa"/>
          </w:tcPr>
          <w:p w:rsidR="005611A8" w:rsidRPr="00F07528" w:rsidRDefault="005611A8" w:rsidP="00303B47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5611A8" w:rsidRPr="00F07528" w:rsidRDefault="005611A8" w:rsidP="00303B47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5611A8" w:rsidRPr="00F07528" w:rsidTr="00303B47">
        <w:tc>
          <w:tcPr>
            <w:tcW w:w="5098" w:type="dxa"/>
          </w:tcPr>
          <w:p w:rsidR="005611A8" w:rsidRPr="00174804" w:rsidRDefault="005611A8" w:rsidP="00303B47">
            <w:pPr>
              <w:tabs>
                <w:tab w:val="left" w:pos="2020"/>
              </w:tabs>
            </w:pPr>
            <w:r>
              <w:rPr>
                <w:b/>
              </w:rPr>
              <w:lastRenderedPageBreak/>
              <w:t xml:space="preserve">ОК 8. </w:t>
            </w:r>
            <w: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4536" w:type="dxa"/>
          </w:tcPr>
          <w:p w:rsidR="005611A8" w:rsidRPr="00F07528" w:rsidRDefault="005611A8" w:rsidP="00303B47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5611A8" w:rsidRPr="00F07528" w:rsidRDefault="005611A8" w:rsidP="00303B47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5611A8" w:rsidRPr="00F07528" w:rsidTr="00303B47">
        <w:tc>
          <w:tcPr>
            <w:tcW w:w="5098" w:type="dxa"/>
          </w:tcPr>
          <w:p w:rsidR="005611A8" w:rsidRPr="00174804" w:rsidRDefault="005611A8" w:rsidP="00303B47">
            <w:pPr>
              <w:tabs>
                <w:tab w:val="left" w:pos="2020"/>
              </w:tabs>
            </w:pPr>
            <w:r>
              <w:rPr>
                <w:b/>
              </w:rPr>
              <w:t xml:space="preserve">ОК 9. </w:t>
            </w:r>
            <w:r>
              <w:t>Быть готовым к смене технологий в профессиональной деятельности</w:t>
            </w:r>
          </w:p>
        </w:tc>
        <w:tc>
          <w:tcPr>
            <w:tcW w:w="4536" w:type="dxa"/>
          </w:tcPr>
          <w:p w:rsidR="005611A8" w:rsidRPr="00F07528" w:rsidRDefault="005611A8" w:rsidP="00303B47">
            <w:pPr>
              <w:tabs>
                <w:tab w:val="left" w:pos="2020"/>
              </w:tabs>
              <w:rPr>
                <w:i/>
                <w:sz w:val="22"/>
                <w:szCs w:val="22"/>
              </w:rPr>
            </w:pPr>
            <w:r w:rsidRPr="00F07528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  <w:p w:rsidR="005611A8" w:rsidRPr="00F07528" w:rsidRDefault="005611A8" w:rsidP="00303B47">
            <w:pPr>
              <w:tabs>
                <w:tab w:val="left" w:pos="2020"/>
              </w:tabs>
              <w:rPr>
                <w:b/>
              </w:rPr>
            </w:pPr>
            <w:r w:rsidRPr="00F07528">
              <w:rPr>
                <w:i/>
                <w:sz w:val="22"/>
                <w:szCs w:val="22"/>
              </w:rPr>
              <w:t>Анализ результатов наблюдений (по заданным параметрам) за деятельностью студентов в процессе выполнения ими учебных заданий</w:t>
            </w:r>
          </w:p>
        </w:tc>
      </w:tr>
      <w:tr w:rsidR="005611A8" w:rsidRPr="007A013F" w:rsidTr="00303B47">
        <w:tc>
          <w:tcPr>
            <w:tcW w:w="5098" w:type="dxa"/>
          </w:tcPr>
          <w:p w:rsidR="005611A8" w:rsidRPr="00F07528" w:rsidRDefault="005611A8" w:rsidP="00303B47">
            <w:pPr>
              <w:tabs>
                <w:tab w:val="left" w:pos="2020"/>
              </w:tabs>
              <w:rPr>
                <w:b/>
              </w:rPr>
            </w:pPr>
            <w:r>
              <w:rPr>
                <w:b/>
              </w:rPr>
              <w:t xml:space="preserve">ПК 3.5. </w:t>
            </w:r>
            <w:r w:rsidRPr="00825891">
              <w:t xml:space="preserve">Принимать участие в разработке локальных </w:t>
            </w:r>
            <w:r>
              <w:t xml:space="preserve">нормативных </w:t>
            </w:r>
            <w:r w:rsidRPr="00825891">
              <w:t>актов</w:t>
            </w:r>
            <w:r>
              <w:rPr>
                <w:b/>
              </w:rPr>
              <w:t xml:space="preserve"> </w:t>
            </w:r>
            <w:r w:rsidRPr="00825891">
              <w:t>ор</w:t>
            </w:r>
            <w:r>
              <w:t>ганизации по вопросам документационного обеспечения управления и архивного дела</w:t>
            </w:r>
          </w:p>
        </w:tc>
        <w:tc>
          <w:tcPr>
            <w:tcW w:w="4536" w:type="dxa"/>
          </w:tcPr>
          <w:p w:rsidR="005611A8" w:rsidRPr="007A013F" w:rsidRDefault="005611A8" w:rsidP="00303B47">
            <w:pPr>
              <w:tabs>
                <w:tab w:val="left" w:pos="2020"/>
              </w:tabs>
              <w:rPr>
                <w:i/>
              </w:rPr>
            </w:pPr>
            <w:r w:rsidRPr="007A013F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</w:tc>
      </w:tr>
      <w:tr w:rsidR="005611A8" w:rsidRPr="007A013F" w:rsidTr="00303B47">
        <w:tc>
          <w:tcPr>
            <w:tcW w:w="5098" w:type="dxa"/>
          </w:tcPr>
          <w:p w:rsidR="005611A8" w:rsidRPr="00E51043" w:rsidRDefault="005611A8" w:rsidP="00303B47">
            <w:pPr>
              <w:tabs>
                <w:tab w:val="left" w:pos="2020"/>
              </w:tabs>
              <w:rPr>
                <w:b/>
              </w:rPr>
            </w:pPr>
            <w:r>
              <w:rPr>
                <w:b/>
              </w:rPr>
              <w:t xml:space="preserve">ПК 3.6. </w:t>
            </w:r>
            <w:r w:rsidRPr="00E51043">
              <w:t xml:space="preserve">Принимать участие в работе </w:t>
            </w:r>
            <w:r>
              <w:t xml:space="preserve">по подбору и расстановке кадров службы документационного обеспечения управления и архива организации </w:t>
            </w:r>
          </w:p>
        </w:tc>
        <w:tc>
          <w:tcPr>
            <w:tcW w:w="4536" w:type="dxa"/>
          </w:tcPr>
          <w:p w:rsidR="005611A8" w:rsidRPr="007A013F" w:rsidRDefault="005611A8" w:rsidP="00303B47">
            <w:pPr>
              <w:tabs>
                <w:tab w:val="left" w:pos="2020"/>
              </w:tabs>
              <w:rPr>
                <w:i/>
              </w:rPr>
            </w:pPr>
            <w:r w:rsidRPr="007A013F">
              <w:rPr>
                <w:i/>
                <w:sz w:val="22"/>
                <w:szCs w:val="22"/>
              </w:rPr>
              <w:t>Контроль и анализ деятельности студентов, оценка качества совместной и индивидуальной работы.</w:t>
            </w:r>
          </w:p>
        </w:tc>
      </w:tr>
    </w:tbl>
    <w:p w:rsidR="00F07528" w:rsidRDefault="00F07528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825891" w:rsidRDefault="00825891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825891" w:rsidRDefault="00825891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825891" w:rsidRDefault="00825891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825891" w:rsidRDefault="00825891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825891" w:rsidRDefault="00825891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825891" w:rsidRDefault="00825891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2E13C4" w:rsidRDefault="002E13C4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5611A8" w:rsidRDefault="005611A8" w:rsidP="00C32249">
      <w:pPr>
        <w:tabs>
          <w:tab w:val="left" w:pos="2020"/>
        </w:tabs>
        <w:jc w:val="center"/>
        <w:rPr>
          <w:b/>
          <w:sz w:val="28"/>
          <w:szCs w:val="28"/>
        </w:rPr>
      </w:pPr>
    </w:p>
    <w:p w:rsidR="000A2BF7" w:rsidRDefault="000A2BF7" w:rsidP="00332DE8">
      <w:pPr>
        <w:autoSpaceDE w:val="0"/>
        <w:autoSpaceDN w:val="0"/>
        <w:adjustRightInd w:val="0"/>
        <w:ind w:firstLine="720"/>
        <w:jc w:val="both"/>
        <w:rPr>
          <w:rFonts w:eastAsia="HiddenHorzOCR"/>
          <w:sz w:val="28"/>
          <w:szCs w:val="28"/>
        </w:rPr>
      </w:pPr>
    </w:p>
    <w:p w:rsidR="000A2BF7" w:rsidRDefault="000A2BF7" w:rsidP="00332DE8">
      <w:pPr>
        <w:autoSpaceDE w:val="0"/>
        <w:autoSpaceDN w:val="0"/>
        <w:adjustRightInd w:val="0"/>
        <w:ind w:firstLine="720"/>
        <w:jc w:val="both"/>
        <w:rPr>
          <w:rFonts w:eastAsia="HiddenHorzOCR"/>
          <w:sz w:val="28"/>
          <w:szCs w:val="28"/>
        </w:rPr>
      </w:pPr>
    </w:p>
    <w:p w:rsidR="000A2BF7" w:rsidRDefault="000A2BF7" w:rsidP="00332DE8">
      <w:pPr>
        <w:autoSpaceDE w:val="0"/>
        <w:autoSpaceDN w:val="0"/>
        <w:adjustRightInd w:val="0"/>
        <w:ind w:firstLine="720"/>
        <w:jc w:val="both"/>
        <w:rPr>
          <w:rFonts w:eastAsia="HiddenHorzOCR"/>
          <w:sz w:val="28"/>
          <w:szCs w:val="28"/>
        </w:rPr>
      </w:pPr>
    </w:p>
    <w:p w:rsidR="00332DE8" w:rsidRDefault="00332DE8" w:rsidP="00332DE8">
      <w:pPr>
        <w:autoSpaceDE w:val="0"/>
        <w:autoSpaceDN w:val="0"/>
        <w:adjustRightInd w:val="0"/>
        <w:ind w:firstLine="720"/>
        <w:jc w:val="both"/>
        <w:rPr>
          <w:rFonts w:eastAsia="HiddenHorzOCR"/>
          <w:sz w:val="28"/>
          <w:szCs w:val="28"/>
        </w:rPr>
      </w:pPr>
    </w:p>
    <w:p w:rsidR="00C32249" w:rsidRPr="00736D0E" w:rsidRDefault="005611A8" w:rsidP="00736D0E">
      <w:pPr>
        <w:pStyle w:val="ae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ТЕМАТИЧЕСКИЙ </w:t>
      </w:r>
      <w:r w:rsidR="00C32249" w:rsidRPr="00736D0E">
        <w:rPr>
          <w:b/>
          <w:sz w:val="22"/>
          <w:szCs w:val="22"/>
        </w:rPr>
        <w:t>ПЛАН</w:t>
      </w:r>
    </w:p>
    <w:p w:rsidR="00C32249" w:rsidRPr="00736D0E" w:rsidRDefault="00C32249" w:rsidP="00736D0E">
      <w:pPr>
        <w:pStyle w:val="ae"/>
        <w:jc w:val="center"/>
        <w:rPr>
          <w:b/>
          <w:sz w:val="22"/>
          <w:szCs w:val="22"/>
        </w:rPr>
      </w:pPr>
      <w:r w:rsidRPr="00736D0E">
        <w:rPr>
          <w:b/>
          <w:sz w:val="22"/>
          <w:szCs w:val="22"/>
        </w:rPr>
        <w:t>по дисциплине «</w:t>
      </w:r>
      <w:r w:rsidR="00303B47">
        <w:rPr>
          <w:b/>
          <w:sz w:val="22"/>
          <w:szCs w:val="22"/>
        </w:rPr>
        <w:t>Государственное регулирование экономики</w:t>
      </w:r>
      <w:r w:rsidRPr="00736D0E">
        <w:rPr>
          <w:b/>
          <w:sz w:val="22"/>
          <w:szCs w:val="22"/>
        </w:rPr>
        <w:t>»</w:t>
      </w:r>
    </w:p>
    <w:p w:rsidR="00C32249" w:rsidRPr="00736D0E" w:rsidRDefault="00C32249" w:rsidP="00736D0E">
      <w:pPr>
        <w:pStyle w:val="ae"/>
        <w:rPr>
          <w:sz w:val="22"/>
          <w:szCs w:val="22"/>
        </w:rPr>
      </w:pPr>
    </w:p>
    <w:tbl>
      <w:tblPr>
        <w:tblW w:w="102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8"/>
        <w:gridCol w:w="1133"/>
        <w:gridCol w:w="1275"/>
        <w:gridCol w:w="708"/>
        <w:gridCol w:w="992"/>
        <w:gridCol w:w="1133"/>
        <w:gridCol w:w="991"/>
      </w:tblGrid>
      <w:tr w:rsidR="00C32249" w:rsidRPr="00736D0E" w:rsidTr="00592087">
        <w:tc>
          <w:tcPr>
            <w:tcW w:w="3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r w:rsidRPr="00736D0E">
              <w:rPr>
                <w:sz w:val="18"/>
                <w:szCs w:val="18"/>
              </w:rPr>
              <w:t>Наименование разделов, тем</w:t>
            </w:r>
          </w:p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r w:rsidRPr="00736D0E">
              <w:rPr>
                <w:sz w:val="18"/>
                <w:szCs w:val="18"/>
              </w:rPr>
              <w:t>Максим. учебная нагрузка студента (час.)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736D0E">
              <w:rPr>
                <w:sz w:val="18"/>
                <w:szCs w:val="18"/>
              </w:rPr>
              <w:t>Самостоят</w:t>
            </w:r>
            <w:proofErr w:type="spellEnd"/>
            <w:r w:rsidRPr="00736D0E">
              <w:rPr>
                <w:sz w:val="18"/>
                <w:szCs w:val="18"/>
              </w:rPr>
              <w:t>. работа студента (час.)</w:t>
            </w:r>
          </w:p>
        </w:tc>
        <w:tc>
          <w:tcPr>
            <w:tcW w:w="38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r w:rsidRPr="00736D0E">
              <w:rPr>
                <w:sz w:val="18"/>
                <w:szCs w:val="18"/>
              </w:rPr>
              <w:t>Количество аудиторных часов</w:t>
            </w:r>
          </w:p>
        </w:tc>
      </w:tr>
      <w:tr w:rsidR="00C32249" w:rsidRPr="00736D0E" w:rsidTr="00592087">
        <w:trPr>
          <w:trHeight w:val="954"/>
        </w:trPr>
        <w:tc>
          <w:tcPr>
            <w:tcW w:w="3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r w:rsidRPr="00736D0E">
              <w:rPr>
                <w:sz w:val="18"/>
                <w:szCs w:val="18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r w:rsidRPr="00736D0E">
              <w:rPr>
                <w:sz w:val="18"/>
                <w:szCs w:val="18"/>
              </w:rPr>
              <w:t>теоретического обучен.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736D0E">
              <w:rPr>
                <w:sz w:val="18"/>
                <w:szCs w:val="18"/>
              </w:rPr>
              <w:t>практич</w:t>
            </w:r>
            <w:proofErr w:type="spellEnd"/>
            <w:r w:rsidRPr="00736D0E">
              <w:rPr>
                <w:sz w:val="18"/>
                <w:szCs w:val="18"/>
              </w:rPr>
              <w:t>. занятия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736D0E">
              <w:rPr>
                <w:sz w:val="18"/>
                <w:szCs w:val="18"/>
              </w:rPr>
              <w:t>дифференциров</w:t>
            </w:r>
            <w:proofErr w:type="spellEnd"/>
            <w:r w:rsidRPr="00736D0E">
              <w:rPr>
                <w:sz w:val="18"/>
                <w:szCs w:val="18"/>
              </w:rPr>
              <w:t>. зачет</w:t>
            </w:r>
          </w:p>
        </w:tc>
      </w:tr>
      <w:tr w:rsidR="00C32249" w:rsidRPr="00736D0E" w:rsidTr="00592087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303B47" w:rsidP="00736D0E">
            <w:pPr>
              <w:pStyle w:val="a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Раздел </w:t>
            </w:r>
            <w:r w:rsidR="00C32249" w:rsidRPr="00736D0E">
              <w:rPr>
                <w:sz w:val="22"/>
                <w:szCs w:val="22"/>
              </w:rPr>
              <w:t xml:space="preserve">1. </w:t>
            </w:r>
            <w:r>
              <w:rPr>
                <w:sz w:val="22"/>
                <w:szCs w:val="22"/>
              </w:rPr>
              <w:t>Основы теории государственного регулирования экономики</w:t>
            </w:r>
          </w:p>
          <w:p w:rsidR="00C32249" w:rsidRPr="00736D0E" w:rsidRDefault="00C32249" w:rsidP="00736D0E">
            <w:pPr>
              <w:pStyle w:val="ae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303B4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</w:rPr>
            </w:pPr>
          </w:p>
          <w:p w:rsidR="00C32249" w:rsidRPr="00736D0E" w:rsidRDefault="00303B47" w:rsidP="00736D0E">
            <w:pPr>
              <w:pStyle w:val="a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303B4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303B4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303B4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F3487F" w:rsidRPr="00736D0E" w:rsidRDefault="00F3487F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C32249" w:rsidRPr="00736D0E" w:rsidTr="00592087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303B47" w:rsidP="00736D0E">
            <w:pPr>
              <w:pStyle w:val="a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Раздел</w:t>
            </w:r>
            <w:r w:rsidR="00C32249" w:rsidRPr="00736D0E">
              <w:rPr>
                <w:sz w:val="22"/>
                <w:szCs w:val="22"/>
              </w:rPr>
              <w:t xml:space="preserve"> 2. </w:t>
            </w:r>
            <w:r>
              <w:rPr>
                <w:sz w:val="22"/>
                <w:szCs w:val="22"/>
              </w:rPr>
              <w:t>Бюджетно-налоговое</w:t>
            </w:r>
            <w:r w:rsidR="002037B1">
              <w:rPr>
                <w:sz w:val="22"/>
                <w:szCs w:val="22"/>
              </w:rPr>
              <w:t xml:space="preserve"> и денежно-кредитное регулирова</w:t>
            </w:r>
            <w:r>
              <w:rPr>
                <w:sz w:val="22"/>
                <w:szCs w:val="22"/>
              </w:rPr>
              <w:t>ние</w:t>
            </w:r>
          </w:p>
          <w:p w:rsidR="00C32249" w:rsidRPr="00736D0E" w:rsidRDefault="00C32249" w:rsidP="00736D0E">
            <w:pPr>
              <w:pStyle w:val="ae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2037B1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F3487F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2037B1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303B4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303B4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F3487F" w:rsidRPr="00736D0E" w:rsidRDefault="00F3487F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C32249" w:rsidRPr="00736D0E" w:rsidTr="00592087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2037B1" w:rsidP="00736D0E">
            <w:pPr>
              <w:pStyle w:val="a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Раздел</w:t>
            </w:r>
            <w:r w:rsidR="00C32249" w:rsidRPr="00736D0E">
              <w:rPr>
                <w:sz w:val="22"/>
                <w:szCs w:val="22"/>
              </w:rPr>
              <w:t xml:space="preserve"> 3. </w:t>
            </w:r>
            <w:r>
              <w:rPr>
                <w:sz w:val="22"/>
                <w:szCs w:val="22"/>
              </w:rPr>
              <w:t>Регулирование структуры и ресурсного потенциала экономики</w:t>
            </w:r>
          </w:p>
          <w:p w:rsidR="00C32249" w:rsidRPr="00736D0E" w:rsidRDefault="00C32249" w:rsidP="00736D0E">
            <w:pPr>
              <w:pStyle w:val="ae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9208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F3487F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0529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0529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C32249" w:rsidRPr="00736D0E" w:rsidRDefault="0050529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C32249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  <w:p w:rsidR="00F3487F" w:rsidRPr="00736D0E" w:rsidRDefault="00F3487F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C32249" w:rsidRPr="00736D0E" w:rsidTr="00592087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505297" w:rsidP="00505297">
            <w:pPr>
              <w:pStyle w:val="a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Раздел </w:t>
            </w:r>
            <w:r w:rsidR="00C32249" w:rsidRPr="00736D0E">
              <w:rPr>
                <w:sz w:val="22"/>
                <w:szCs w:val="22"/>
              </w:rPr>
              <w:t xml:space="preserve">4. </w:t>
            </w:r>
            <w:r>
              <w:rPr>
                <w:sz w:val="22"/>
                <w:szCs w:val="22"/>
              </w:rPr>
              <w:t>Государственное регулирование секторов экономики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59208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C32249" w:rsidRPr="00736D0E" w:rsidRDefault="0050529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50529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50529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736D0E" w:rsidRDefault="00505297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Default="00F3487F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  <w:p w:rsidR="00F3487F" w:rsidRPr="00736D0E" w:rsidRDefault="00F3487F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093FEB" w:rsidRPr="00736D0E" w:rsidTr="00592087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EB" w:rsidRPr="00736D0E" w:rsidRDefault="00093FEB" w:rsidP="00736D0E">
            <w:pPr>
              <w:pStyle w:val="a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Дифференцированный зачет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EB" w:rsidRPr="00736D0E" w:rsidRDefault="00093FEB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093FEB" w:rsidRPr="00736D0E" w:rsidRDefault="00F3487F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EB" w:rsidRPr="00736D0E" w:rsidRDefault="00093FEB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EB" w:rsidRPr="00736D0E" w:rsidRDefault="00F3487F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EB" w:rsidRPr="00736D0E" w:rsidRDefault="00F3487F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FEB" w:rsidRPr="00736D0E" w:rsidRDefault="00093FEB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C32249" w:rsidRPr="00736D0E" w:rsidTr="00505297"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C32249" w:rsidP="00736D0E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736D0E" w:rsidRDefault="00F3487F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C32249" w:rsidRPr="00D13F79" w:rsidRDefault="00F3487F" w:rsidP="00736D0E">
            <w:pPr>
              <w:pStyle w:val="ae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505297" w:rsidRDefault="00505297" w:rsidP="00736D0E">
            <w:pPr>
              <w:pStyle w:val="ae"/>
              <w:jc w:val="center"/>
              <w:rPr>
                <w:b/>
                <w:sz w:val="22"/>
                <w:szCs w:val="22"/>
                <w:lang w:eastAsia="en-US"/>
              </w:rPr>
            </w:pPr>
            <w:r w:rsidRPr="00505297">
              <w:rPr>
                <w:b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F3487F" w:rsidRDefault="00F3487F" w:rsidP="005878CE">
            <w:pPr>
              <w:pStyle w:val="ae"/>
              <w:jc w:val="center"/>
              <w:rPr>
                <w:b/>
                <w:sz w:val="22"/>
                <w:szCs w:val="22"/>
                <w:lang w:eastAsia="en-US"/>
              </w:rPr>
            </w:pPr>
            <w:r w:rsidRPr="00F3487F">
              <w:rPr>
                <w:b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F3487F" w:rsidRDefault="00505297" w:rsidP="00736D0E">
            <w:pPr>
              <w:pStyle w:val="ae"/>
              <w:jc w:val="center"/>
              <w:rPr>
                <w:b/>
                <w:sz w:val="22"/>
                <w:szCs w:val="22"/>
                <w:lang w:eastAsia="en-US"/>
              </w:rPr>
            </w:pPr>
            <w:r w:rsidRPr="00F3487F">
              <w:rPr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249" w:rsidRPr="00F3487F" w:rsidRDefault="00F3487F" w:rsidP="00736D0E">
            <w:pPr>
              <w:pStyle w:val="ae"/>
              <w:jc w:val="center"/>
              <w:rPr>
                <w:b/>
                <w:sz w:val="22"/>
                <w:szCs w:val="22"/>
                <w:lang w:eastAsia="en-US"/>
              </w:rPr>
            </w:pPr>
            <w:r w:rsidRPr="00F3487F">
              <w:rPr>
                <w:b/>
                <w:sz w:val="22"/>
                <w:szCs w:val="22"/>
                <w:lang w:eastAsia="en-US"/>
              </w:rPr>
              <w:t>2</w:t>
            </w:r>
          </w:p>
        </w:tc>
      </w:tr>
    </w:tbl>
    <w:p w:rsidR="00C32249" w:rsidRPr="00736D0E" w:rsidRDefault="00C32249" w:rsidP="00736D0E">
      <w:pPr>
        <w:pStyle w:val="ae"/>
        <w:rPr>
          <w:sz w:val="22"/>
          <w:szCs w:val="22"/>
          <w:lang w:eastAsia="en-US"/>
        </w:rPr>
      </w:pPr>
    </w:p>
    <w:p w:rsidR="00C32249" w:rsidRPr="00736D0E" w:rsidRDefault="00C32249" w:rsidP="00736D0E">
      <w:pPr>
        <w:pStyle w:val="ae"/>
        <w:rPr>
          <w:sz w:val="22"/>
          <w:szCs w:val="22"/>
          <w:lang w:eastAsia="en-US"/>
        </w:rPr>
      </w:pPr>
    </w:p>
    <w:p w:rsidR="00C32249" w:rsidRDefault="00C32249" w:rsidP="00C32249">
      <w:pPr>
        <w:pStyle w:val="a3"/>
        <w:rPr>
          <w:rFonts w:ascii="Calibri" w:hAnsi="Calibri"/>
          <w:lang w:eastAsia="en-US"/>
        </w:rPr>
      </w:pPr>
    </w:p>
    <w:p w:rsidR="00F43FDE" w:rsidRDefault="00F43FDE" w:rsidP="00F43FDE">
      <w:pPr>
        <w:rPr>
          <w:lang w:eastAsia="en-US"/>
        </w:rPr>
      </w:pPr>
    </w:p>
    <w:p w:rsidR="00F43FDE" w:rsidRDefault="00F43FDE" w:rsidP="00F43FDE">
      <w:pPr>
        <w:rPr>
          <w:lang w:eastAsia="en-US"/>
        </w:rPr>
      </w:pPr>
    </w:p>
    <w:p w:rsidR="00F43FDE" w:rsidRDefault="00F43FDE" w:rsidP="00F43FDE">
      <w:pPr>
        <w:rPr>
          <w:lang w:eastAsia="en-US"/>
        </w:rPr>
      </w:pPr>
    </w:p>
    <w:p w:rsidR="00F43FDE" w:rsidRDefault="00F43FDE" w:rsidP="00F43FDE">
      <w:pPr>
        <w:rPr>
          <w:lang w:eastAsia="en-US"/>
        </w:rPr>
      </w:pPr>
    </w:p>
    <w:p w:rsidR="00F43FDE" w:rsidRDefault="00F43FDE" w:rsidP="00F43FDE">
      <w:pPr>
        <w:rPr>
          <w:lang w:eastAsia="en-US"/>
        </w:rPr>
      </w:pPr>
    </w:p>
    <w:p w:rsidR="00F43FDE" w:rsidRDefault="00F43FDE" w:rsidP="00F43FDE">
      <w:pPr>
        <w:rPr>
          <w:lang w:eastAsia="en-US"/>
        </w:rPr>
      </w:pPr>
    </w:p>
    <w:p w:rsidR="002E13C4" w:rsidRDefault="002E13C4" w:rsidP="00F43FDE">
      <w:pPr>
        <w:rPr>
          <w:lang w:eastAsia="en-US"/>
        </w:rPr>
      </w:pPr>
    </w:p>
    <w:p w:rsidR="00D120D6" w:rsidRDefault="00D120D6" w:rsidP="00F43FDE">
      <w:pPr>
        <w:rPr>
          <w:lang w:eastAsia="en-US"/>
        </w:rPr>
      </w:pPr>
    </w:p>
    <w:p w:rsidR="00D120D6" w:rsidRDefault="00D120D6" w:rsidP="00F43FDE">
      <w:pPr>
        <w:rPr>
          <w:lang w:eastAsia="en-US"/>
        </w:rPr>
      </w:pPr>
    </w:p>
    <w:p w:rsidR="00D120D6" w:rsidRDefault="00D120D6" w:rsidP="00F43FDE">
      <w:pPr>
        <w:rPr>
          <w:lang w:eastAsia="en-US"/>
        </w:rPr>
      </w:pPr>
    </w:p>
    <w:p w:rsidR="00D120D6" w:rsidRDefault="00D120D6" w:rsidP="00F43FDE">
      <w:pPr>
        <w:rPr>
          <w:lang w:eastAsia="en-US"/>
        </w:rPr>
      </w:pPr>
    </w:p>
    <w:p w:rsidR="00D120D6" w:rsidRDefault="00D120D6" w:rsidP="00F43FDE">
      <w:pPr>
        <w:rPr>
          <w:lang w:eastAsia="en-US"/>
        </w:rPr>
      </w:pPr>
    </w:p>
    <w:p w:rsidR="00D120D6" w:rsidRDefault="00D120D6" w:rsidP="00F43FDE">
      <w:pPr>
        <w:rPr>
          <w:lang w:eastAsia="en-US"/>
        </w:rPr>
      </w:pPr>
    </w:p>
    <w:p w:rsidR="00D120D6" w:rsidRDefault="00D120D6" w:rsidP="00F43FDE">
      <w:pPr>
        <w:rPr>
          <w:lang w:eastAsia="en-US"/>
        </w:rPr>
      </w:pPr>
    </w:p>
    <w:p w:rsidR="00D120D6" w:rsidRDefault="00D120D6" w:rsidP="00F43FDE">
      <w:pPr>
        <w:rPr>
          <w:lang w:eastAsia="en-US"/>
        </w:rPr>
      </w:pPr>
    </w:p>
    <w:p w:rsidR="00D120D6" w:rsidRDefault="00D120D6" w:rsidP="00F43FDE">
      <w:pPr>
        <w:rPr>
          <w:lang w:eastAsia="en-US"/>
        </w:rPr>
      </w:pPr>
    </w:p>
    <w:p w:rsidR="002E13C4" w:rsidRDefault="002E13C4" w:rsidP="00F43FDE">
      <w:pPr>
        <w:rPr>
          <w:lang w:eastAsia="en-US"/>
        </w:rPr>
      </w:pPr>
    </w:p>
    <w:p w:rsidR="002E13C4" w:rsidRDefault="002E13C4" w:rsidP="00F43FDE">
      <w:pPr>
        <w:rPr>
          <w:lang w:eastAsia="en-US"/>
        </w:rPr>
      </w:pPr>
    </w:p>
    <w:p w:rsidR="002E13C4" w:rsidRDefault="002E13C4" w:rsidP="00F43FDE">
      <w:pPr>
        <w:rPr>
          <w:lang w:eastAsia="en-US"/>
        </w:rPr>
      </w:pPr>
    </w:p>
    <w:p w:rsidR="002E13C4" w:rsidRDefault="002E13C4" w:rsidP="00F43FDE">
      <w:pPr>
        <w:rPr>
          <w:lang w:eastAsia="en-US"/>
        </w:rPr>
      </w:pPr>
    </w:p>
    <w:p w:rsidR="002E13C4" w:rsidRDefault="002E13C4" w:rsidP="00F43FDE">
      <w:pPr>
        <w:rPr>
          <w:lang w:eastAsia="en-US"/>
        </w:rPr>
      </w:pPr>
    </w:p>
    <w:p w:rsidR="002E13C4" w:rsidRDefault="002E13C4" w:rsidP="00F43FDE">
      <w:pPr>
        <w:rPr>
          <w:lang w:eastAsia="en-US"/>
        </w:rPr>
      </w:pPr>
    </w:p>
    <w:p w:rsidR="002E13C4" w:rsidRDefault="002E13C4" w:rsidP="00F43FDE">
      <w:pPr>
        <w:rPr>
          <w:lang w:eastAsia="en-US"/>
        </w:rPr>
      </w:pPr>
    </w:p>
    <w:p w:rsidR="00592087" w:rsidRDefault="00592087" w:rsidP="00F43FDE">
      <w:pPr>
        <w:rPr>
          <w:lang w:eastAsia="en-US"/>
        </w:rPr>
      </w:pPr>
    </w:p>
    <w:p w:rsidR="00592087" w:rsidRDefault="00592087" w:rsidP="00F43FDE">
      <w:pPr>
        <w:rPr>
          <w:lang w:eastAsia="en-US"/>
        </w:rPr>
      </w:pPr>
    </w:p>
    <w:p w:rsidR="00592087" w:rsidRDefault="00592087" w:rsidP="00F43FDE">
      <w:pPr>
        <w:rPr>
          <w:lang w:eastAsia="en-US"/>
        </w:rPr>
      </w:pPr>
    </w:p>
    <w:p w:rsidR="00F43FDE" w:rsidRDefault="00F43FDE" w:rsidP="00F43FDE">
      <w:pPr>
        <w:rPr>
          <w:lang w:eastAsia="en-US"/>
        </w:rPr>
      </w:pPr>
    </w:p>
    <w:p w:rsidR="00F43FDE" w:rsidRDefault="00F43FDE" w:rsidP="00F43FDE">
      <w:pPr>
        <w:rPr>
          <w:lang w:eastAsia="en-US"/>
        </w:rPr>
      </w:pPr>
    </w:p>
    <w:p w:rsidR="00C32249" w:rsidRPr="005878CE" w:rsidRDefault="00C32249" w:rsidP="005878CE">
      <w:pPr>
        <w:pStyle w:val="ae"/>
        <w:jc w:val="center"/>
        <w:rPr>
          <w:b/>
          <w:lang w:eastAsia="en-US"/>
        </w:rPr>
      </w:pPr>
      <w:r w:rsidRPr="005878CE">
        <w:rPr>
          <w:b/>
          <w:lang w:eastAsia="en-US"/>
        </w:rPr>
        <w:lastRenderedPageBreak/>
        <w:t>ПЕРЕЧЕНЬ ТЕМ И РЕКОМЕНДАЦИЙ</w:t>
      </w:r>
    </w:p>
    <w:p w:rsidR="00C32249" w:rsidRPr="005878CE" w:rsidRDefault="00C32249" w:rsidP="005878CE">
      <w:pPr>
        <w:pStyle w:val="ae"/>
        <w:jc w:val="center"/>
        <w:rPr>
          <w:b/>
          <w:lang w:eastAsia="en-US"/>
        </w:rPr>
      </w:pPr>
      <w:r w:rsidRPr="005878CE">
        <w:rPr>
          <w:b/>
          <w:lang w:eastAsia="en-US"/>
        </w:rPr>
        <w:t>ПО ВЫПОЛНЕНИЮ САМОСТОЯТЕЛЬНОЙ РАБОТЫ ПО ДИСЦИПЛИНЕ</w:t>
      </w:r>
    </w:p>
    <w:p w:rsidR="00C32249" w:rsidRPr="005878CE" w:rsidRDefault="00C32249" w:rsidP="005878CE">
      <w:pPr>
        <w:pStyle w:val="ae"/>
        <w:jc w:val="center"/>
        <w:rPr>
          <w:b/>
          <w:lang w:eastAsia="en-US"/>
        </w:rPr>
      </w:pPr>
      <w:r w:rsidRPr="005878CE">
        <w:rPr>
          <w:b/>
          <w:lang w:eastAsia="en-US"/>
        </w:rPr>
        <w:t>«</w:t>
      </w:r>
      <w:r w:rsidR="00FA37FC">
        <w:rPr>
          <w:b/>
          <w:lang w:eastAsia="en-US"/>
        </w:rPr>
        <w:t>ГОСУДАРСТВЕННОЕ РЕГУЛИРОВАНИЕ ЭКОНОМИКИ</w:t>
      </w:r>
      <w:r w:rsidRPr="005878CE">
        <w:rPr>
          <w:b/>
          <w:lang w:eastAsia="en-US"/>
        </w:rPr>
        <w:t>»</w:t>
      </w:r>
    </w:p>
    <w:p w:rsidR="00C32249" w:rsidRPr="005878CE" w:rsidRDefault="00C32249" w:rsidP="005878CE">
      <w:pPr>
        <w:pStyle w:val="ae"/>
        <w:jc w:val="center"/>
        <w:rPr>
          <w:b/>
          <w:lang w:eastAsia="en-U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7"/>
        <w:gridCol w:w="878"/>
        <w:gridCol w:w="2278"/>
        <w:gridCol w:w="2141"/>
        <w:gridCol w:w="1972"/>
      </w:tblGrid>
      <w:tr w:rsidR="00F43FDE" w:rsidRPr="005878CE" w:rsidTr="001C18F3"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2D2552" w:rsidRDefault="00C32249" w:rsidP="002D2552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 w:rsidRPr="002D2552">
              <w:rPr>
                <w:b/>
                <w:sz w:val="20"/>
                <w:szCs w:val="20"/>
                <w:lang w:eastAsia="en-US"/>
              </w:rPr>
              <w:t>№ темы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2D2552" w:rsidRDefault="00C32249" w:rsidP="002D2552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 w:rsidRPr="002D2552">
              <w:rPr>
                <w:b/>
                <w:sz w:val="20"/>
                <w:szCs w:val="20"/>
                <w:lang w:eastAsia="en-US"/>
              </w:rPr>
              <w:t>Кол-во</w:t>
            </w:r>
          </w:p>
          <w:p w:rsidR="00C32249" w:rsidRPr="002D2552" w:rsidRDefault="00C32249" w:rsidP="002D2552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 w:rsidRPr="002D2552">
              <w:rPr>
                <w:b/>
                <w:sz w:val="20"/>
                <w:szCs w:val="20"/>
                <w:lang w:eastAsia="en-US"/>
              </w:rPr>
              <w:t>часов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2D2552" w:rsidRDefault="00C32249" w:rsidP="002D2552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 w:rsidRPr="002D2552">
              <w:rPr>
                <w:b/>
                <w:sz w:val="20"/>
                <w:szCs w:val="20"/>
                <w:lang w:eastAsia="en-US"/>
              </w:rPr>
              <w:t>Вид самостоятельной работы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2D2552" w:rsidRDefault="00C32249" w:rsidP="002D2552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 w:rsidRPr="002D2552">
              <w:rPr>
                <w:b/>
                <w:sz w:val="20"/>
                <w:szCs w:val="20"/>
                <w:lang w:eastAsia="en-US"/>
              </w:rPr>
              <w:t>Информационное обеспечение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249" w:rsidRPr="002D2552" w:rsidRDefault="00C32249" w:rsidP="002D2552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 w:rsidRPr="002D2552">
              <w:rPr>
                <w:b/>
                <w:sz w:val="20"/>
                <w:szCs w:val="20"/>
                <w:lang w:eastAsia="en-US"/>
              </w:rPr>
              <w:t>Форма контроля</w:t>
            </w:r>
          </w:p>
        </w:tc>
      </w:tr>
      <w:tr w:rsidR="00CD1CE9" w:rsidRPr="005878CE" w:rsidTr="001C18F3"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CE9" w:rsidRPr="00736D0E" w:rsidRDefault="00CD1CE9" w:rsidP="00CD1CE9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>Тема 1.</w:t>
            </w:r>
            <w:r w:rsidR="00FA37FC">
              <w:rPr>
                <w:sz w:val="22"/>
                <w:szCs w:val="22"/>
              </w:rPr>
              <w:t>1</w:t>
            </w:r>
            <w:r w:rsidRPr="00736D0E">
              <w:rPr>
                <w:sz w:val="22"/>
                <w:szCs w:val="22"/>
              </w:rPr>
              <w:t xml:space="preserve"> </w:t>
            </w:r>
            <w:r w:rsidR="00FA37FC">
              <w:rPr>
                <w:sz w:val="22"/>
                <w:szCs w:val="22"/>
              </w:rPr>
              <w:t>Экономическая система как объект государственного регулирования</w:t>
            </w:r>
          </w:p>
          <w:p w:rsidR="00CD1CE9" w:rsidRPr="00736D0E" w:rsidRDefault="00CD1CE9" w:rsidP="00CD1CE9">
            <w:pPr>
              <w:pStyle w:val="ae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Pr="005878CE" w:rsidRDefault="00CD1CE9" w:rsidP="00CD1CE9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  <w:p w:rsidR="00CD1CE9" w:rsidRPr="005878CE" w:rsidRDefault="00CD1CE9" w:rsidP="00CD1CE9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  <w:p w:rsidR="00CD1CE9" w:rsidRPr="005878CE" w:rsidRDefault="00CD1CE9" w:rsidP="00CD1CE9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</w:p>
          <w:p w:rsidR="00CD1CE9" w:rsidRPr="005878CE" w:rsidRDefault="00FA37FC" w:rsidP="00CD1CE9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Pr="005878CE" w:rsidRDefault="00FA37FC" w:rsidP="00CD1CE9">
            <w:pPr>
              <w:tabs>
                <w:tab w:val="left" w:pos="2020"/>
              </w:tabs>
              <w:ind w:left="-72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Разработка сообщений «Предмет, задачи и механизм государственного регулирования экономики»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C4" w:rsidRPr="002E13C4" w:rsidRDefault="001C18F3" w:rsidP="002E13C4">
            <w:pPr>
              <w:pStyle w:val="ae"/>
              <w:ind w:left="-64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2E13C4" w:rsidRPr="002E13C4">
              <w:rPr>
                <w:sz w:val="18"/>
                <w:szCs w:val="18"/>
              </w:rPr>
              <w:t>Капканщиков</w:t>
            </w:r>
            <w:proofErr w:type="spellEnd"/>
            <w:r w:rsidR="002E13C4" w:rsidRPr="002E13C4">
              <w:rPr>
                <w:sz w:val="18"/>
                <w:szCs w:val="18"/>
              </w:rPr>
              <w:t xml:space="preserve"> С.Г. Государственное </w:t>
            </w:r>
            <w:proofErr w:type="spellStart"/>
            <w:r w:rsidR="002E13C4" w:rsidRPr="002E13C4">
              <w:rPr>
                <w:sz w:val="18"/>
                <w:szCs w:val="18"/>
              </w:rPr>
              <w:t>р</w:t>
            </w:r>
            <w:r w:rsidR="002E13C4">
              <w:rPr>
                <w:sz w:val="18"/>
                <w:szCs w:val="18"/>
              </w:rPr>
              <w:t>егулир</w:t>
            </w:r>
            <w:proofErr w:type="spellEnd"/>
            <w:r w:rsidR="002E13C4">
              <w:rPr>
                <w:sz w:val="18"/>
                <w:szCs w:val="18"/>
              </w:rPr>
              <w:t xml:space="preserve">. экономики: </w:t>
            </w:r>
            <w:proofErr w:type="spellStart"/>
            <w:r w:rsidR="002E13C4">
              <w:rPr>
                <w:sz w:val="18"/>
                <w:szCs w:val="18"/>
              </w:rPr>
              <w:t>учеб.</w:t>
            </w:r>
            <w:r w:rsidR="002E13C4" w:rsidRPr="002E13C4">
              <w:rPr>
                <w:sz w:val="18"/>
                <w:szCs w:val="18"/>
              </w:rPr>
              <w:t>пособие</w:t>
            </w:r>
            <w:proofErr w:type="spellEnd"/>
            <w:r w:rsidR="002E13C4" w:rsidRPr="002E13C4">
              <w:rPr>
                <w:sz w:val="18"/>
                <w:szCs w:val="18"/>
              </w:rPr>
              <w:t xml:space="preserve"> для студентов вузов / С.Г. </w:t>
            </w:r>
            <w:proofErr w:type="spellStart"/>
            <w:r w:rsidR="002E13C4" w:rsidRPr="002E13C4">
              <w:rPr>
                <w:sz w:val="18"/>
                <w:szCs w:val="18"/>
              </w:rPr>
              <w:t>Капканщиков</w:t>
            </w:r>
            <w:proofErr w:type="spellEnd"/>
            <w:r w:rsidR="002E13C4" w:rsidRPr="002E13C4">
              <w:rPr>
                <w:sz w:val="18"/>
                <w:szCs w:val="18"/>
              </w:rPr>
              <w:t xml:space="preserve">. – 3-е изд., </w:t>
            </w:r>
            <w:proofErr w:type="spellStart"/>
            <w:r w:rsidR="002E13C4" w:rsidRPr="002E13C4">
              <w:rPr>
                <w:sz w:val="18"/>
                <w:szCs w:val="18"/>
              </w:rPr>
              <w:t>перераб</w:t>
            </w:r>
            <w:proofErr w:type="spellEnd"/>
            <w:r w:rsidR="002E13C4" w:rsidRPr="002E13C4">
              <w:rPr>
                <w:sz w:val="18"/>
                <w:szCs w:val="18"/>
              </w:rPr>
              <w:t>. и доп. - М.: КНОРУС, 2015. – 448 с.</w:t>
            </w:r>
          </w:p>
          <w:p w:rsidR="00CD1CE9" w:rsidRPr="001C18F3" w:rsidRDefault="00CD1CE9" w:rsidP="002E13C4">
            <w:pPr>
              <w:pStyle w:val="ae"/>
              <w:ind w:left="-1830" w:hanging="5516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  <w:r w:rsidRPr="005878CE">
              <w:rPr>
                <w:sz w:val="20"/>
                <w:szCs w:val="20"/>
                <w:lang w:eastAsia="en-US"/>
              </w:rPr>
              <w:t>Семинарское занятие</w:t>
            </w:r>
          </w:p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</w:tr>
      <w:tr w:rsidR="00CD1CE9" w:rsidRPr="005878CE" w:rsidTr="001C18F3"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Pr="00736D0E" w:rsidRDefault="00CD1CE9" w:rsidP="00CD1CE9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 xml:space="preserve">Тема </w:t>
            </w:r>
            <w:r w:rsidR="00FA37FC">
              <w:rPr>
                <w:sz w:val="22"/>
                <w:szCs w:val="22"/>
              </w:rPr>
              <w:t>1.2</w:t>
            </w:r>
            <w:r w:rsidRPr="00736D0E">
              <w:rPr>
                <w:sz w:val="22"/>
                <w:szCs w:val="22"/>
              </w:rPr>
              <w:t xml:space="preserve"> </w:t>
            </w:r>
            <w:r w:rsidR="00FA37FC">
              <w:rPr>
                <w:sz w:val="22"/>
                <w:szCs w:val="22"/>
              </w:rPr>
              <w:t>Методы государственного регулирования</w:t>
            </w:r>
          </w:p>
          <w:p w:rsidR="00CD1CE9" w:rsidRPr="00736D0E" w:rsidRDefault="00CD1CE9" w:rsidP="00CD1CE9">
            <w:pPr>
              <w:pStyle w:val="ae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CE9" w:rsidRPr="005878CE" w:rsidRDefault="00CC463D" w:rsidP="00CD1CE9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CE9" w:rsidRDefault="002E13C4" w:rsidP="00FA37FC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Методы прогнозирования экономического развития.</w:t>
            </w:r>
          </w:p>
          <w:p w:rsidR="002E13C4" w:rsidRPr="002D2552" w:rsidRDefault="002E13C4" w:rsidP="002E13C4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Принципы прогнозирования. Классификация прогнозов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3C4" w:rsidRPr="002E13C4" w:rsidRDefault="002E13C4" w:rsidP="002E13C4">
            <w:pPr>
              <w:pStyle w:val="ae"/>
              <w:ind w:left="61"/>
              <w:rPr>
                <w:sz w:val="18"/>
                <w:szCs w:val="18"/>
              </w:rPr>
            </w:pPr>
            <w:proofErr w:type="spellStart"/>
            <w:r w:rsidRPr="002E13C4">
              <w:rPr>
                <w:sz w:val="18"/>
                <w:szCs w:val="18"/>
              </w:rPr>
              <w:t>Рисин</w:t>
            </w:r>
            <w:proofErr w:type="spellEnd"/>
            <w:r w:rsidRPr="002E13C4">
              <w:rPr>
                <w:sz w:val="18"/>
                <w:szCs w:val="18"/>
              </w:rPr>
              <w:t xml:space="preserve"> И.Е. Государственное регулирование экономики. Учебное пособие для бакалавров. – М.: </w:t>
            </w:r>
            <w:proofErr w:type="spellStart"/>
            <w:r w:rsidRPr="002E13C4">
              <w:rPr>
                <w:sz w:val="18"/>
                <w:szCs w:val="18"/>
              </w:rPr>
              <w:t>Юрайт</w:t>
            </w:r>
            <w:proofErr w:type="spellEnd"/>
            <w:r w:rsidRPr="002E13C4">
              <w:rPr>
                <w:sz w:val="18"/>
                <w:szCs w:val="18"/>
              </w:rPr>
              <w:t>, 2014. – 240 с.</w:t>
            </w:r>
          </w:p>
          <w:p w:rsidR="00CD1CE9" w:rsidRPr="001C18F3" w:rsidRDefault="00CD1CE9" w:rsidP="00FA37FC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  <w:r w:rsidRPr="005878CE">
              <w:rPr>
                <w:sz w:val="20"/>
                <w:szCs w:val="20"/>
                <w:lang w:eastAsia="en-US"/>
              </w:rPr>
              <w:t>Публичное представление результатов работы</w:t>
            </w:r>
          </w:p>
          <w:p w:rsidR="00CD1CE9" w:rsidRPr="005878CE" w:rsidRDefault="00CD1CE9" w:rsidP="00CD1CE9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D1CE9" w:rsidRPr="005878CE" w:rsidTr="00025204">
        <w:trPr>
          <w:trHeight w:val="1214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Pr="00736D0E" w:rsidRDefault="00CD1CE9" w:rsidP="002E13C4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 xml:space="preserve">Тема </w:t>
            </w:r>
            <w:r w:rsidR="002E13C4">
              <w:rPr>
                <w:sz w:val="22"/>
                <w:szCs w:val="22"/>
              </w:rPr>
              <w:t>2</w:t>
            </w:r>
            <w:r w:rsidRPr="00736D0E">
              <w:rPr>
                <w:sz w:val="22"/>
                <w:szCs w:val="22"/>
              </w:rPr>
              <w:t>.</w:t>
            </w:r>
            <w:r w:rsidR="002E13C4">
              <w:rPr>
                <w:sz w:val="22"/>
                <w:szCs w:val="22"/>
              </w:rPr>
              <w:t>1 Бюджетно-налоговая политика</w:t>
            </w:r>
            <w:r w:rsidRPr="00736D0E">
              <w:rPr>
                <w:sz w:val="22"/>
                <w:szCs w:val="22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CE9" w:rsidRPr="005878CE" w:rsidRDefault="00CD1CE9" w:rsidP="00CD1CE9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Pr="00CC463D" w:rsidRDefault="002E13C4" w:rsidP="00CC463D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Взаимосвязь бюджетно-налоговой политики с параметрами экономического развития страны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C4" w:rsidRPr="002E13C4" w:rsidRDefault="002E13C4" w:rsidP="002E13C4">
            <w:pPr>
              <w:pStyle w:val="ae"/>
              <w:jc w:val="both"/>
              <w:rPr>
                <w:sz w:val="18"/>
                <w:szCs w:val="18"/>
              </w:rPr>
            </w:pPr>
            <w:r w:rsidRPr="002E13C4">
              <w:rPr>
                <w:sz w:val="18"/>
                <w:szCs w:val="18"/>
              </w:rPr>
              <w:t xml:space="preserve">Государственное регулирование рыночной экономики: учебник. Изд. 3-е, доп. и </w:t>
            </w:r>
            <w:proofErr w:type="spellStart"/>
            <w:r w:rsidRPr="002E13C4">
              <w:rPr>
                <w:sz w:val="18"/>
                <w:szCs w:val="18"/>
              </w:rPr>
              <w:t>перераб</w:t>
            </w:r>
            <w:proofErr w:type="spellEnd"/>
            <w:r w:rsidRPr="002E13C4">
              <w:rPr>
                <w:sz w:val="18"/>
                <w:szCs w:val="18"/>
              </w:rPr>
              <w:t xml:space="preserve">. / Под общ. ред. </w:t>
            </w:r>
            <w:proofErr w:type="spellStart"/>
            <w:r w:rsidRPr="002E13C4">
              <w:rPr>
                <w:sz w:val="18"/>
                <w:szCs w:val="18"/>
              </w:rPr>
              <w:t>В.И.Кушлина</w:t>
            </w:r>
            <w:proofErr w:type="spellEnd"/>
            <w:r w:rsidRPr="002E13C4">
              <w:rPr>
                <w:sz w:val="18"/>
                <w:szCs w:val="18"/>
              </w:rPr>
              <w:t>. М.: Изд-во РАГС, 2010.</w:t>
            </w:r>
          </w:p>
          <w:p w:rsidR="00CD1CE9" w:rsidRPr="001C18F3" w:rsidRDefault="00CD1CE9" w:rsidP="001C18F3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CD1CE9" w:rsidRPr="005878CE" w:rsidRDefault="00CD1CE9" w:rsidP="000C2EDB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</w:tr>
      <w:tr w:rsidR="00CD1CE9" w:rsidRPr="005878CE" w:rsidTr="00025204"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CE9" w:rsidRPr="00736D0E" w:rsidRDefault="00CD1CE9" w:rsidP="005C6C35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 xml:space="preserve">Тема </w:t>
            </w:r>
            <w:r w:rsidR="005C6C35">
              <w:rPr>
                <w:sz w:val="22"/>
                <w:szCs w:val="22"/>
              </w:rPr>
              <w:t>2.2 Денежно-кредитная политика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CE9" w:rsidRPr="005878CE" w:rsidRDefault="005C6C35" w:rsidP="00CD1CE9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3D" w:rsidRDefault="005C6C35" w:rsidP="00CC463D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Государственное регулирование денежного обращения и финансовых рынков.</w:t>
            </w:r>
          </w:p>
          <w:p w:rsidR="005C6C35" w:rsidRDefault="005C6C35" w:rsidP="00CC463D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Взаимодействие Банка России с Министерством финансов РФ.</w:t>
            </w:r>
          </w:p>
          <w:p w:rsidR="005C6C35" w:rsidRDefault="005C6C35" w:rsidP="00CC463D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Роль денежного программирования в реализации денежно-кредитной политики.</w:t>
            </w:r>
          </w:p>
          <w:p w:rsidR="005C6C35" w:rsidRDefault="005C6C35" w:rsidP="00CC463D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Выбор политики </w:t>
            </w:r>
            <w:r w:rsidR="000C2EDB">
              <w:rPr>
                <w:sz w:val="20"/>
                <w:szCs w:val="20"/>
                <w:lang w:eastAsia="en-US"/>
              </w:rPr>
              <w:t>валютного курса.</w:t>
            </w:r>
          </w:p>
          <w:p w:rsidR="000C2EDB" w:rsidRPr="00CC463D" w:rsidRDefault="000C2EDB" w:rsidP="00CC463D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Оценка эффективности денежно-кредитного регулирования в краткосрочном и долгосрочном периодах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EDB" w:rsidRDefault="000C2EDB" w:rsidP="00762176">
            <w:pPr>
              <w:pStyle w:val="ae"/>
              <w:rPr>
                <w:rFonts w:eastAsia="HiddenHorzOCR"/>
                <w:sz w:val="20"/>
                <w:szCs w:val="20"/>
              </w:rPr>
            </w:pPr>
          </w:p>
          <w:p w:rsidR="00762176" w:rsidRPr="00762176" w:rsidRDefault="00762176" w:rsidP="00762176">
            <w:pPr>
              <w:pStyle w:val="ae"/>
              <w:rPr>
                <w:rFonts w:eastAsia="HiddenHorzOCR"/>
                <w:sz w:val="20"/>
                <w:szCs w:val="20"/>
              </w:rPr>
            </w:pPr>
            <w:r w:rsidRPr="00762176">
              <w:rPr>
                <w:rFonts w:eastAsia="HiddenHorzOCR"/>
                <w:sz w:val="20"/>
                <w:szCs w:val="20"/>
              </w:rPr>
              <w:t>Аристов О.В. Управление качеством: Учебник / О.В. Аристов. – М.: НИЦ ИНФРА-М, 2013. – 224 с.</w:t>
            </w:r>
          </w:p>
          <w:p w:rsidR="000C2EDB" w:rsidRDefault="000C2EDB" w:rsidP="000C2EDB">
            <w:pPr>
              <w:pStyle w:val="ae"/>
              <w:ind w:left="107"/>
              <w:jc w:val="both"/>
              <w:rPr>
                <w:sz w:val="18"/>
                <w:szCs w:val="18"/>
              </w:rPr>
            </w:pPr>
          </w:p>
          <w:p w:rsidR="000C2EDB" w:rsidRPr="002E13C4" w:rsidRDefault="000C2EDB" w:rsidP="000C2EDB">
            <w:pPr>
              <w:pStyle w:val="ae"/>
              <w:ind w:left="107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Васильев</w:t>
            </w:r>
            <w:r w:rsidRPr="002E13C4">
              <w:rPr>
                <w:sz w:val="18"/>
                <w:szCs w:val="18"/>
              </w:rPr>
              <w:t>В.П</w:t>
            </w:r>
            <w:proofErr w:type="spellEnd"/>
            <w:r w:rsidRPr="002E13C4">
              <w:rPr>
                <w:sz w:val="18"/>
                <w:szCs w:val="18"/>
              </w:rPr>
              <w:t>. Государственное регулирование экономики (схемы и статистика</w:t>
            </w:r>
            <w:proofErr w:type="gramStart"/>
            <w:r w:rsidRPr="002E13C4">
              <w:rPr>
                <w:sz w:val="18"/>
                <w:szCs w:val="18"/>
              </w:rPr>
              <w:t>) :</w:t>
            </w:r>
            <w:proofErr w:type="gramEnd"/>
            <w:r w:rsidRPr="002E13C4">
              <w:rPr>
                <w:sz w:val="18"/>
                <w:szCs w:val="18"/>
              </w:rPr>
              <w:t xml:space="preserve"> учеб.-метод. пособие. Изд. 2-е, </w:t>
            </w:r>
            <w:proofErr w:type="spellStart"/>
            <w:r w:rsidRPr="002E13C4">
              <w:rPr>
                <w:sz w:val="18"/>
                <w:szCs w:val="18"/>
              </w:rPr>
              <w:t>перераб</w:t>
            </w:r>
            <w:proofErr w:type="spellEnd"/>
            <w:r w:rsidRPr="002E13C4">
              <w:rPr>
                <w:sz w:val="18"/>
                <w:szCs w:val="18"/>
              </w:rPr>
              <w:t>. и доп. М.: ИКЦ "ДИС", 2008.</w:t>
            </w:r>
          </w:p>
          <w:p w:rsidR="00CD1CE9" w:rsidRPr="001C18F3" w:rsidRDefault="00CD1CE9" w:rsidP="001C18F3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  <w:r w:rsidRPr="005878CE">
              <w:rPr>
                <w:sz w:val="20"/>
                <w:szCs w:val="20"/>
                <w:lang w:eastAsia="en-US"/>
              </w:rPr>
              <w:t xml:space="preserve"> Публичное представление результатов работы</w:t>
            </w:r>
          </w:p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</w:tr>
      <w:tr w:rsidR="00CD1CE9" w:rsidRPr="005878CE" w:rsidTr="00025204">
        <w:trPr>
          <w:trHeight w:val="1264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CE9" w:rsidRPr="00736D0E" w:rsidRDefault="00CD1CE9" w:rsidP="000C2EDB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t xml:space="preserve">Тема </w:t>
            </w:r>
            <w:r w:rsidR="000C2EDB">
              <w:rPr>
                <w:sz w:val="22"/>
                <w:szCs w:val="22"/>
              </w:rPr>
              <w:t xml:space="preserve">3.1 Структурная политика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CE9" w:rsidRPr="005878CE" w:rsidRDefault="000C2EDB" w:rsidP="00CD1CE9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63D" w:rsidRDefault="000C2EDB" w:rsidP="00CC463D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Основные направления современной структурной политики РФ</w:t>
            </w:r>
          </w:p>
          <w:p w:rsidR="00CC463D" w:rsidRPr="00CC463D" w:rsidRDefault="00CC463D" w:rsidP="00CC463D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EDB" w:rsidRPr="002E13C4" w:rsidRDefault="000C2EDB" w:rsidP="000C2EDB">
            <w:pPr>
              <w:pStyle w:val="ae"/>
              <w:ind w:left="61"/>
              <w:rPr>
                <w:sz w:val="18"/>
                <w:szCs w:val="18"/>
              </w:rPr>
            </w:pPr>
            <w:proofErr w:type="spellStart"/>
            <w:r w:rsidRPr="002E13C4">
              <w:rPr>
                <w:sz w:val="18"/>
                <w:szCs w:val="18"/>
              </w:rPr>
              <w:t>Рисин</w:t>
            </w:r>
            <w:proofErr w:type="spellEnd"/>
            <w:r w:rsidRPr="002E13C4">
              <w:rPr>
                <w:sz w:val="18"/>
                <w:szCs w:val="18"/>
              </w:rPr>
              <w:t xml:space="preserve"> И.Е. Государственное регулирование экономики. Учебное пособие для бакалавров. – М.: </w:t>
            </w:r>
            <w:proofErr w:type="spellStart"/>
            <w:r w:rsidRPr="002E13C4">
              <w:rPr>
                <w:sz w:val="18"/>
                <w:szCs w:val="18"/>
              </w:rPr>
              <w:t>Юрайт</w:t>
            </w:r>
            <w:proofErr w:type="spellEnd"/>
            <w:r w:rsidRPr="002E13C4">
              <w:rPr>
                <w:sz w:val="18"/>
                <w:szCs w:val="18"/>
              </w:rPr>
              <w:t>, 2014. – 240 с.</w:t>
            </w:r>
          </w:p>
          <w:p w:rsidR="00CD1CE9" w:rsidRPr="001C18F3" w:rsidRDefault="00CD1CE9" w:rsidP="001C18F3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CD1CE9" w:rsidRPr="005878CE" w:rsidRDefault="00CD1CE9" w:rsidP="000C2EDB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</w:tr>
      <w:tr w:rsidR="00CD1CE9" w:rsidRPr="005878CE" w:rsidTr="00025204">
        <w:trPr>
          <w:trHeight w:val="21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Pr="00736D0E" w:rsidRDefault="00CD1CE9" w:rsidP="000C2EDB">
            <w:pPr>
              <w:pStyle w:val="ae"/>
              <w:rPr>
                <w:sz w:val="22"/>
                <w:szCs w:val="22"/>
              </w:rPr>
            </w:pPr>
            <w:r w:rsidRPr="00736D0E">
              <w:rPr>
                <w:sz w:val="22"/>
                <w:szCs w:val="22"/>
              </w:rPr>
              <w:lastRenderedPageBreak/>
              <w:t xml:space="preserve">Тема </w:t>
            </w:r>
            <w:r w:rsidR="000C2EDB">
              <w:rPr>
                <w:sz w:val="22"/>
                <w:szCs w:val="22"/>
              </w:rPr>
              <w:t>3.2 Антимонопольная политика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Pr="005878CE" w:rsidRDefault="000C2EDB" w:rsidP="00CD1CE9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04" w:rsidRDefault="000C2EDB" w:rsidP="00CC463D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Государственное регулирование отношений собственности, государственного хозяйствования и предпринимательства.</w:t>
            </w:r>
          </w:p>
          <w:p w:rsidR="000C2EDB" w:rsidRDefault="000C2EDB" w:rsidP="00CC463D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Ведение государственного реестра объединений и предприятий-монополистов.</w:t>
            </w:r>
          </w:p>
          <w:p w:rsidR="000C2EDB" w:rsidRPr="00CC463D" w:rsidRDefault="000C2EDB" w:rsidP="00CC463D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Меры ответственности за нарушения антимонопольного законодательства</w:t>
            </w:r>
          </w:p>
          <w:p w:rsidR="00CD1CE9" w:rsidRPr="00CC463D" w:rsidRDefault="00CD1CE9" w:rsidP="00CC463D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006" w:rsidRPr="00762176" w:rsidRDefault="00393006" w:rsidP="00393006">
            <w:pPr>
              <w:pStyle w:val="ae"/>
              <w:rPr>
                <w:rFonts w:eastAsia="HiddenHorzOCR"/>
                <w:sz w:val="20"/>
                <w:szCs w:val="20"/>
              </w:rPr>
            </w:pPr>
            <w:r w:rsidRPr="00762176">
              <w:rPr>
                <w:rFonts w:eastAsia="HiddenHorzOCR"/>
                <w:sz w:val="20"/>
                <w:szCs w:val="20"/>
              </w:rPr>
              <w:t>Аристов О.В. Управление качеством: Учебник / О.В. Аристов. – М.: НИЦ ИНФРА-М, 2013. – 224 с.</w:t>
            </w:r>
          </w:p>
          <w:p w:rsidR="00393006" w:rsidRDefault="00393006" w:rsidP="00393006">
            <w:pPr>
              <w:pStyle w:val="ae"/>
              <w:ind w:left="107"/>
              <w:jc w:val="both"/>
              <w:rPr>
                <w:sz w:val="18"/>
                <w:szCs w:val="18"/>
              </w:rPr>
            </w:pPr>
          </w:p>
          <w:p w:rsidR="00393006" w:rsidRPr="002E13C4" w:rsidRDefault="00393006" w:rsidP="00393006">
            <w:pPr>
              <w:pStyle w:val="ae"/>
              <w:ind w:firstLine="107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Васильев</w:t>
            </w:r>
            <w:r w:rsidRPr="002E13C4">
              <w:rPr>
                <w:sz w:val="18"/>
                <w:szCs w:val="18"/>
              </w:rPr>
              <w:t>В.П</w:t>
            </w:r>
            <w:proofErr w:type="spellEnd"/>
            <w:r w:rsidRPr="002E13C4">
              <w:rPr>
                <w:sz w:val="18"/>
                <w:szCs w:val="18"/>
              </w:rPr>
              <w:t>. Государственное регулирование экономики (схемы и статистика</w:t>
            </w:r>
            <w:proofErr w:type="gramStart"/>
            <w:r w:rsidRPr="002E13C4">
              <w:rPr>
                <w:sz w:val="18"/>
                <w:szCs w:val="18"/>
              </w:rPr>
              <w:t>) :</w:t>
            </w:r>
            <w:proofErr w:type="gramEnd"/>
            <w:r w:rsidRPr="002E13C4">
              <w:rPr>
                <w:sz w:val="18"/>
                <w:szCs w:val="18"/>
              </w:rPr>
              <w:t xml:space="preserve"> учеб.-метод. пособие. Изд. 2-е, </w:t>
            </w:r>
            <w:proofErr w:type="spellStart"/>
            <w:r w:rsidRPr="002E13C4">
              <w:rPr>
                <w:sz w:val="18"/>
                <w:szCs w:val="18"/>
              </w:rPr>
              <w:t>перераб</w:t>
            </w:r>
            <w:proofErr w:type="spellEnd"/>
            <w:r w:rsidRPr="002E13C4">
              <w:rPr>
                <w:sz w:val="18"/>
                <w:szCs w:val="18"/>
              </w:rPr>
              <w:t>. и доп. М.: ИКЦ "ДИС", 2008.</w:t>
            </w:r>
          </w:p>
          <w:p w:rsidR="00CD1CE9" w:rsidRPr="001C18F3" w:rsidRDefault="00CD1CE9" w:rsidP="001C18F3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</w:p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  <w:r w:rsidRPr="005878CE">
              <w:rPr>
                <w:sz w:val="20"/>
                <w:szCs w:val="20"/>
                <w:lang w:eastAsia="en-US"/>
              </w:rPr>
              <w:t>Публичное представление результатов работы</w:t>
            </w:r>
          </w:p>
          <w:p w:rsidR="00CD1CE9" w:rsidRPr="005878CE" w:rsidRDefault="00CD1CE9" w:rsidP="00CD1CE9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</w:tr>
      <w:tr w:rsidR="00F43FDE" w:rsidRPr="005878CE" w:rsidTr="00025204">
        <w:trPr>
          <w:trHeight w:val="184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Default="00025204" w:rsidP="00393006">
            <w:pPr>
              <w:pStyle w:val="ae"/>
              <w:rPr>
                <w:sz w:val="22"/>
                <w:szCs w:val="22"/>
                <w:lang w:eastAsia="en-US"/>
              </w:rPr>
            </w:pPr>
            <w:r w:rsidRPr="00025204">
              <w:rPr>
                <w:sz w:val="22"/>
                <w:szCs w:val="22"/>
                <w:lang w:eastAsia="en-US"/>
              </w:rPr>
              <w:t xml:space="preserve">Тема </w:t>
            </w:r>
            <w:r w:rsidR="00393006">
              <w:rPr>
                <w:sz w:val="22"/>
                <w:szCs w:val="22"/>
                <w:lang w:eastAsia="en-US"/>
              </w:rPr>
              <w:t>3.3 Инвестиционная политика.</w:t>
            </w:r>
          </w:p>
          <w:p w:rsidR="00393006" w:rsidRPr="00025204" w:rsidRDefault="00393006" w:rsidP="00393006">
            <w:pPr>
              <w:pStyle w:val="ae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Тема 3.4 Инновационная политика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025204" w:rsidRDefault="00393006" w:rsidP="00025204">
            <w:pPr>
              <w:pStyle w:val="ae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03D" w:rsidRDefault="00393006" w:rsidP="00393006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Государственное регулирование инвестиций и инновационной перестройки экономики.</w:t>
            </w:r>
          </w:p>
          <w:p w:rsidR="00393006" w:rsidRDefault="00393006" w:rsidP="00393006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Формирование институциональной среды инвестиционного процесса.</w:t>
            </w:r>
          </w:p>
          <w:p w:rsidR="00393006" w:rsidRPr="00025204" w:rsidRDefault="00393006" w:rsidP="00393006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Стадии жизненного цикла </w:t>
            </w:r>
            <w:r w:rsidR="00F31835">
              <w:rPr>
                <w:sz w:val="20"/>
                <w:szCs w:val="20"/>
                <w:lang w:eastAsia="en-US"/>
              </w:rPr>
              <w:t>инноваций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5" w:rsidRPr="002E13C4" w:rsidRDefault="00F31835" w:rsidP="00F31835">
            <w:pPr>
              <w:pStyle w:val="ae"/>
              <w:ind w:left="-64"/>
              <w:rPr>
                <w:sz w:val="18"/>
                <w:szCs w:val="18"/>
              </w:rPr>
            </w:pPr>
            <w:proofErr w:type="spellStart"/>
            <w:r w:rsidRPr="002E13C4">
              <w:rPr>
                <w:sz w:val="18"/>
                <w:szCs w:val="18"/>
              </w:rPr>
              <w:t>Капканщиков</w:t>
            </w:r>
            <w:proofErr w:type="spellEnd"/>
            <w:r w:rsidRPr="002E13C4">
              <w:rPr>
                <w:sz w:val="18"/>
                <w:szCs w:val="18"/>
              </w:rPr>
              <w:t xml:space="preserve"> С.Г. Государственное </w:t>
            </w:r>
            <w:proofErr w:type="spellStart"/>
            <w:r w:rsidRPr="002E13C4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егулир</w:t>
            </w:r>
            <w:proofErr w:type="spellEnd"/>
            <w:r>
              <w:rPr>
                <w:sz w:val="18"/>
                <w:szCs w:val="18"/>
              </w:rPr>
              <w:t xml:space="preserve">. экономики: </w:t>
            </w:r>
            <w:proofErr w:type="spellStart"/>
            <w:r>
              <w:rPr>
                <w:sz w:val="18"/>
                <w:szCs w:val="18"/>
              </w:rPr>
              <w:t>учеб.</w:t>
            </w:r>
            <w:r w:rsidRPr="002E13C4">
              <w:rPr>
                <w:sz w:val="18"/>
                <w:szCs w:val="18"/>
              </w:rPr>
              <w:t>пособие</w:t>
            </w:r>
            <w:proofErr w:type="spellEnd"/>
            <w:r w:rsidRPr="002E13C4">
              <w:rPr>
                <w:sz w:val="18"/>
                <w:szCs w:val="18"/>
              </w:rPr>
              <w:t xml:space="preserve"> для студентов вузов / С.Г. </w:t>
            </w:r>
            <w:proofErr w:type="spellStart"/>
            <w:r w:rsidRPr="002E13C4">
              <w:rPr>
                <w:sz w:val="18"/>
                <w:szCs w:val="18"/>
              </w:rPr>
              <w:t>Капканщиков</w:t>
            </w:r>
            <w:proofErr w:type="spellEnd"/>
            <w:r w:rsidRPr="002E13C4">
              <w:rPr>
                <w:sz w:val="18"/>
                <w:szCs w:val="18"/>
              </w:rPr>
              <w:t xml:space="preserve">. – 3-е изд., </w:t>
            </w:r>
            <w:proofErr w:type="spellStart"/>
            <w:r w:rsidRPr="002E13C4">
              <w:rPr>
                <w:sz w:val="18"/>
                <w:szCs w:val="18"/>
              </w:rPr>
              <w:t>перераб</w:t>
            </w:r>
            <w:proofErr w:type="spellEnd"/>
            <w:r w:rsidRPr="002E13C4">
              <w:rPr>
                <w:sz w:val="18"/>
                <w:szCs w:val="18"/>
              </w:rPr>
              <w:t>. и доп. - М.: КНОРУС, 2015. – 448 с.</w:t>
            </w:r>
          </w:p>
          <w:p w:rsidR="00F43FDE" w:rsidRPr="001C18F3" w:rsidRDefault="00F43FDE" w:rsidP="001C18F3">
            <w:pPr>
              <w:pStyle w:val="ae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204" w:rsidRDefault="00025204" w:rsidP="00025204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</w:p>
          <w:p w:rsidR="00F43FDE" w:rsidRPr="00025204" w:rsidRDefault="00025204" w:rsidP="00025204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Презентация </w:t>
            </w:r>
          </w:p>
        </w:tc>
      </w:tr>
      <w:tr w:rsidR="00F43FDE" w:rsidRPr="00F31835" w:rsidTr="00025204"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F31835" w:rsidRDefault="00F31835" w:rsidP="00F31835">
            <w:pPr>
              <w:rPr>
                <w:sz w:val="22"/>
                <w:szCs w:val="22"/>
                <w:lang w:eastAsia="en-US"/>
              </w:rPr>
            </w:pPr>
            <w:r w:rsidRPr="00F31835">
              <w:rPr>
                <w:sz w:val="22"/>
                <w:szCs w:val="22"/>
                <w:lang w:eastAsia="en-US"/>
              </w:rPr>
              <w:t>Тема 4.2 Регулирование реального сектора экономики и социальной сферы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FDE" w:rsidRPr="00F31835" w:rsidRDefault="00F31835" w:rsidP="00F3183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Default="00F31835" w:rsidP="00F318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Государственное макроэкономическое регулирование воспроизводственных процессов.</w:t>
            </w:r>
          </w:p>
          <w:p w:rsidR="00F31835" w:rsidRDefault="00F31835" w:rsidP="00F3183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Направления и механизмы социальной политики государства на современном этапе.</w:t>
            </w:r>
          </w:p>
          <w:p w:rsidR="00F31835" w:rsidRPr="00F31835" w:rsidRDefault="00F31835" w:rsidP="00F318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5" w:rsidRPr="002E13C4" w:rsidRDefault="00F31835" w:rsidP="00F31835">
            <w:pPr>
              <w:pStyle w:val="ae"/>
              <w:ind w:left="-64"/>
              <w:rPr>
                <w:sz w:val="18"/>
                <w:szCs w:val="18"/>
              </w:rPr>
            </w:pPr>
            <w:proofErr w:type="spellStart"/>
            <w:r w:rsidRPr="002E13C4">
              <w:rPr>
                <w:sz w:val="18"/>
                <w:szCs w:val="18"/>
              </w:rPr>
              <w:t>Капканщиков</w:t>
            </w:r>
            <w:proofErr w:type="spellEnd"/>
            <w:r w:rsidRPr="002E13C4">
              <w:rPr>
                <w:sz w:val="18"/>
                <w:szCs w:val="18"/>
              </w:rPr>
              <w:t xml:space="preserve"> С.Г. Государственное </w:t>
            </w:r>
            <w:proofErr w:type="spellStart"/>
            <w:r w:rsidRPr="002E13C4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егулир</w:t>
            </w:r>
            <w:proofErr w:type="spellEnd"/>
            <w:r>
              <w:rPr>
                <w:sz w:val="18"/>
                <w:szCs w:val="18"/>
              </w:rPr>
              <w:t xml:space="preserve">. экономики: </w:t>
            </w:r>
            <w:proofErr w:type="spellStart"/>
            <w:r>
              <w:rPr>
                <w:sz w:val="18"/>
                <w:szCs w:val="18"/>
              </w:rPr>
              <w:t>учеб.</w:t>
            </w:r>
            <w:r w:rsidRPr="002E13C4">
              <w:rPr>
                <w:sz w:val="18"/>
                <w:szCs w:val="18"/>
              </w:rPr>
              <w:t>пособие</w:t>
            </w:r>
            <w:proofErr w:type="spellEnd"/>
            <w:r w:rsidRPr="002E13C4">
              <w:rPr>
                <w:sz w:val="18"/>
                <w:szCs w:val="18"/>
              </w:rPr>
              <w:t xml:space="preserve"> для студентов вузов / С.Г. </w:t>
            </w:r>
            <w:proofErr w:type="spellStart"/>
            <w:r w:rsidRPr="002E13C4">
              <w:rPr>
                <w:sz w:val="18"/>
                <w:szCs w:val="18"/>
              </w:rPr>
              <w:t>Капканщиков</w:t>
            </w:r>
            <w:proofErr w:type="spellEnd"/>
            <w:r w:rsidRPr="002E13C4">
              <w:rPr>
                <w:sz w:val="18"/>
                <w:szCs w:val="18"/>
              </w:rPr>
              <w:t xml:space="preserve">. – 3-е изд., </w:t>
            </w:r>
            <w:proofErr w:type="spellStart"/>
            <w:r w:rsidRPr="002E13C4">
              <w:rPr>
                <w:sz w:val="18"/>
                <w:szCs w:val="18"/>
              </w:rPr>
              <w:t>перераб</w:t>
            </w:r>
            <w:proofErr w:type="spellEnd"/>
            <w:r w:rsidRPr="002E13C4">
              <w:rPr>
                <w:sz w:val="18"/>
                <w:szCs w:val="18"/>
              </w:rPr>
              <w:t>. и доп. - М.: КНОРУС, 2015. – 448 с.</w:t>
            </w:r>
          </w:p>
          <w:p w:rsidR="00F43FDE" w:rsidRPr="00F31835" w:rsidRDefault="00F43FDE" w:rsidP="00F318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FDE" w:rsidRPr="00F31835" w:rsidRDefault="00F31835" w:rsidP="00F31835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Рефераты</w:t>
            </w:r>
          </w:p>
        </w:tc>
      </w:tr>
      <w:tr w:rsidR="00F31835" w:rsidRPr="00F31835" w:rsidTr="00025204"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5" w:rsidRPr="00F31835" w:rsidRDefault="00F31835" w:rsidP="00F318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5" w:rsidRDefault="006862CE" w:rsidP="00F3183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5" w:rsidRPr="00F31835" w:rsidRDefault="00F31835" w:rsidP="00F318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5" w:rsidRPr="00F31835" w:rsidRDefault="00F31835" w:rsidP="00F318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35" w:rsidRPr="00F31835" w:rsidRDefault="00F31835" w:rsidP="00F31835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C32249" w:rsidRPr="00F31835" w:rsidRDefault="00C32249" w:rsidP="00F31835">
      <w:pPr>
        <w:rPr>
          <w:b/>
          <w:sz w:val="20"/>
          <w:szCs w:val="20"/>
          <w:lang w:eastAsia="en-US"/>
        </w:rPr>
      </w:pPr>
    </w:p>
    <w:p w:rsidR="00C32249" w:rsidRPr="00F31835" w:rsidRDefault="00C32249" w:rsidP="00C32249">
      <w:pPr>
        <w:jc w:val="both"/>
        <w:rPr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172B0E" w:rsidRDefault="00172B0E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6862CE" w:rsidRDefault="006862CE" w:rsidP="00552914">
      <w:pPr>
        <w:tabs>
          <w:tab w:val="left" w:pos="2020"/>
        </w:tabs>
        <w:jc w:val="center"/>
        <w:rPr>
          <w:b/>
          <w:sz w:val="18"/>
          <w:szCs w:val="18"/>
        </w:rPr>
      </w:pPr>
    </w:p>
    <w:p w:rsidR="00552914" w:rsidRDefault="00552914" w:rsidP="00552914">
      <w:pPr>
        <w:tabs>
          <w:tab w:val="left" w:pos="202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ТЕХНОЛОГИЧЕСКАЯ КАРТА</w:t>
      </w:r>
    </w:p>
    <w:p w:rsidR="00552914" w:rsidRDefault="00552914" w:rsidP="00552914">
      <w:pPr>
        <w:tabs>
          <w:tab w:val="left" w:pos="2020"/>
        </w:tabs>
        <w:jc w:val="center"/>
        <w:rPr>
          <w:b/>
          <w:sz w:val="18"/>
          <w:szCs w:val="1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0"/>
        <w:gridCol w:w="2127"/>
        <w:gridCol w:w="1844"/>
        <w:gridCol w:w="1560"/>
        <w:gridCol w:w="1017"/>
      </w:tblGrid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дисциплины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Специальность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Группа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Семестр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 часов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6A5777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Государственное регулирование экономики</w:t>
            </w:r>
            <w:r w:rsidR="0055291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ДОУ и архивоведение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6862CE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6862CE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6862CE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</w:t>
            </w:r>
          </w:p>
        </w:tc>
      </w:tr>
      <w:tr w:rsidR="00552914" w:rsidTr="00762176"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БАЗОВЫЙ МОДУЛЬ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</w:tr>
      <w:tr w:rsidR="00552914" w:rsidTr="00762176"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(проверка знаний и </w:t>
            </w:r>
          </w:p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умений по дисциплине) 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Тема или задание текущей аттестационной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Виды текущей аттестации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Аудиторная или внеаудиторная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Минимальное кол-во баллов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Максим. кол-во баллов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Посещение занятий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Практические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ПЗ № 1</w:t>
            </w:r>
            <w:r w:rsidR="006862CE">
              <w:rPr>
                <w:b/>
                <w:sz w:val="18"/>
                <w:szCs w:val="18"/>
              </w:rPr>
              <w:t xml:space="preserve"> </w:t>
            </w:r>
          </w:p>
          <w:p w:rsidR="00552914" w:rsidRDefault="006862CE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Государственное регулирование экономики как необходимость </w:t>
            </w:r>
            <w:r w:rsidR="00DB4683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 xml:space="preserve"> инструмент </w:t>
            </w:r>
            <w:r w:rsidR="00DB4683">
              <w:rPr>
                <w:sz w:val="18"/>
                <w:szCs w:val="18"/>
              </w:rPr>
              <w:t>развития социально-экономического потенциала страны</w:t>
            </w:r>
          </w:p>
          <w:p w:rsidR="00552914" w:rsidRDefault="00DB4683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 час)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 w:rsidP="00EE775C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52914" w:rsidRDefault="00573D8B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Презентация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52914" w:rsidRDefault="005804C2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804C2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ПЗ № 2</w:t>
            </w:r>
          </w:p>
          <w:p w:rsidR="00552914" w:rsidRDefault="00DB4683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Бюджетно-налоговая политика и финансовая система</w:t>
            </w:r>
          </w:p>
          <w:p w:rsidR="00552914" w:rsidRDefault="00552914" w:rsidP="00573D8B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="00573D8B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 xml:space="preserve"> час)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 w:rsidP="00EE775C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52914" w:rsidRDefault="00DB4683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Презентация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804C2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804C2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73D8B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D8B" w:rsidRDefault="00573D8B" w:rsidP="00573D8B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ПЗ. № 3 </w:t>
            </w:r>
            <w:r w:rsidR="00DB4683">
              <w:rPr>
                <w:sz w:val="18"/>
                <w:szCs w:val="18"/>
              </w:rPr>
              <w:t xml:space="preserve">Государственное регулирование денежного обращения и </w:t>
            </w:r>
            <w:r w:rsidR="002E52AA">
              <w:rPr>
                <w:sz w:val="18"/>
                <w:szCs w:val="18"/>
              </w:rPr>
              <w:t>финансовых рынков</w:t>
            </w:r>
          </w:p>
          <w:p w:rsidR="00573D8B" w:rsidRDefault="00573D8B" w:rsidP="00573D8B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 час)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AA" w:rsidRDefault="002E52AA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73D8B" w:rsidRPr="00EE775C" w:rsidRDefault="002E52AA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Семинарское занятие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D8B" w:rsidRDefault="00573D8B" w:rsidP="00573D8B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73D8B" w:rsidRDefault="00573D8B" w:rsidP="00573D8B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AA" w:rsidRDefault="002E52AA" w:rsidP="00573D8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73D8B" w:rsidRDefault="00573D8B" w:rsidP="00573D8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AA" w:rsidRDefault="002E52AA" w:rsidP="00573D8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73D8B" w:rsidRDefault="005804C2" w:rsidP="00573D8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73D8B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D8B" w:rsidRDefault="00573D8B" w:rsidP="00573D8B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ПЗ №</w:t>
            </w:r>
            <w:r w:rsidR="00EE775C">
              <w:rPr>
                <w:b/>
                <w:sz w:val="18"/>
                <w:szCs w:val="18"/>
              </w:rPr>
              <w:t xml:space="preserve"> 4</w:t>
            </w:r>
            <w:r>
              <w:rPr>
                <w:b/>
                <w:sz w:val="18"/>
                <w:szCs w:val="18"/>
              </w:rPr>
              <w:t xml:space="preserve"> </w:t>
            </w:r>
            <w:r w:rsidR="002E52AA">
              <w:rPr>
                <w:sz w:val="18"/>
                <w:szCs w:val="18"/>
              </w:rPr>
              <w:t>Стратегия бизнеса</w:t>
            </w:r>
          </w:p>
          <w:p w:rsidR="00573D8B" w:rsidRDefault="00573D8B" w:rsidP="00573D8B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 час)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D8B" w:rsidRDefault="00D03F3E" w:rsidP="00EE775C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 w:rsidRPr="00347439">
              <w:rPr>
                <w:sz w:val="18"/>
                <w:szCs w:val="18"/>
              </w:rPr>
              <w:t>Консультации по проводимым расчетам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D8B" w:rsidRDefault="00573D8B" w:rsidP="00573D8B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73D8B" w:rsidRDefault="00573D8B" w:rsidP="00573D8B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D8B" w:rsidRDefault="00573D8B" w:rsidP="00573D8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D8B" w:rsidRDefault="00573D8B" w:rsidP="00573D8B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ПЗ № 5 </w:t>
            </w:r>
            <w:r w:rsidR="002E52AA">
              <w:rPr>
                <w:sz w:val="18"/>
                <w:szCs w:val="18"/>
              </w:rPr>
              <w:t>Государственное регулирование инвестиций и инновационной перестройки экономики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(1час)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AA" w:rsidRDefault="002E52AA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Pr="00347439" w:rsidRDefault="00D03F3E" w:rsidP="00EE775C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Семинарское занятие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2AA" w:rsidRDefault="002E52AA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Pr="00347439" w:rsidRDefault="00347439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AA" w:rsidRDefault="002E52AA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2AA" w:rsidRDefault="002E52AA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Самостоятельная работа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48</w:t>
            </w:r>
          </w:p>
        </w:tc>
      </w:tr>
      <w:tr w:rsidR="00552914" w:rsidTr="005804C2">
        <w:trPr>
          <w:trHeight w:val="65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4C2" w:rsidRDefault="00552914" w:rsidP="005804C2">
            <w:pPr>
              <w:tabs>
                <w:tab w:val="left" w:pos="2020"/>
              </w:tabs>
              <w:ind w:left="-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 № 1</w:t>
            </w:r>
            <w:r w:rsidR="00786FA3">
              <w:rPr>
                <w:sz w:val="18"/>
                <w:szCs w:val="18"/>
              </w:rPr>
              <w:t>-2</w:t>
            </w:r>
            <w:r>
              <w:rPr>
                <w:sz w:val="18"/>
                <w:szCs w:val="18"/>
              </w:rPr>
              <w:t xml:space="preserve"> </w:t>
            </w:r>
            <w:r w:rsidR="005804C2">
              <w:rPr>
                <w:sz w:val="18"/>
                <w:szCs w:val="18"/>
              </w:rPr>
              <w:t>Предмет, задачи и механизм государственного регулирования экономики</w:t>
            </w:r>
          </w:p>
          <w:p w:rsidR="005804C2" w:rsidRDefault="005804C2" w:rsidP="005804C2">
            <w:pPr>
              <w:tabs>
                <w:tab w:val="left" w:pos="2020"/>
              </w:tabs>
              <w:ind w:left="-72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Методы прогнозирования экономического развития</w:t>
            </w:r>
            <w:r w:rsidR="004E4B46">
              <w:rPr>
                <w:sz w:val="18"/>
                <w:szCs w:val="18"/>
              </w:rPr>
              <w:t>. Принципы прогнозирования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4D7" w:rsidRDefault="008A74D7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AC7A14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Сообщение</w:t>
            </w:r>
          </w:p>
          <w:p w:rsidR="00AC7A14" w:rsidRDefault="00AC7A14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AC7A14" w:rsidRDefault="00AC7A14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4D7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Внеаудиторная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69" w:rsidRDefault="00552914" w:rsidP="004E4B46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786FA3">
              <w:rPr>
                <w:sz w:val="18"/>
                <w:szCs w:val="18"/>
              </w:rPr>
              <w:t>3</w:t>
            </w:r>
            <w:r w:rsidR="004E4B46">
              <w:rPr>
                <w:sz w:val="18"/>
                <w:szCs w:val="18"/>
              </w:rPr>
              <w:t>-</w:t>
            </w:r>
            <w:proofErr w:type="gramStart"/>
            <w:r w:rsidR="004E4B46">
              <w:rPr>
                <w:sz w:val="18"/>
                <w:szCs w:val="18"/>
              </w:rPr>
              <w:t>4</w:t>
            </w:r>
            <w:r w:rsidR="00A93CA6">
              <w:rPr>
                <w:sz w:val="18"/>
                <w:szCs w:val="18"/>
              </w:rPr>
              <w:t xml:space="preserve"> </w:t>
            </w:r>
            <w:r w:rsidR="008B1769">
              <w:rPr>
                <w:sz w:val="18"/>
                <w:szCs w:val="18"/>
              </w:rPr>
              <w:t xml:space="preserve"> Взаимосвязь</w:t>
            </w:r>
            <w:proofErr w:type="gramEnd"/>
            <w:r w:rsidR="008B1769">
              <w:rPr>
                <w:sz w:val="18"/>
                <w:szCs w:val="18"/>
              </w:rPr>
              <w:t xml:space="preserve"> бюджетно-налоговой политики с параметрами экономического развития страны.</w:t>
            </w:r>
          </w:p>
          <w:p w:rsidR="004E4B46" w:rsidRDefault="004E4B46" w:rsidP="008B1769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Государственное регулирование денежного обращения и финансовых рынков.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46" w:rsidRDefault="004E4B46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4E4B46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Презентация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B46" w:rsidRDefault="004E4B46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69" w:rsidRDefault="00552914" w:rsidP="00A93CA6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A93CA6">
              <w:rPr>
                <w:sz w:val="18"/>
                <w:szCs w:val="18"/>
              </w:rPr>
              <w:t>5</w:t>
            </w:r>
            <w:r w:rsidR="001858D6">
              <w:rPr>
                <w:sz w:val="18"/>
                <w:szCs w:val="18"/>
              </w:rPr>
              <w:t>-6</w:t>
            </w:r>
            <w:r w:rsidR="00A93CA6">
              <w:rPr>
                <w:sz w:val="18"/>
                <w:szCs w:val="18"/>
              </w:rPr>
              <w:t xml:space="preserve"> </w:t>
            </w:r>
            <w:r w:rsidR="008B1769">
              <w:rPr>
                <w:sz w:val="18"/>
                <w:szCs w:val="18"/>
              </w:rPr>
              <w:t xml:space="preserve">Взаимодействие Банка России с Министерством финансов РФ </w:t>
            </w:r>
          </w:p>
          <w:p w:rsidR="00552914" w:rsidRDefault="008B1769" w:rsidP="00A93CA6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Роль денежного программирования в реализации денежно-кредитной политики.</w:t>
            </w:r>
            <w:r w:rsidR="0055291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4D7" w:rsidRDefault="008A74D7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8B1769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Презентация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4D7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A6" w:rsidRDefault="00552914" w:rsidP="008B1769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786FA3">
              <w:rPr>
                <w:sz w:val="18"/>
                <w:szCs w:val="18"/>
              </w:rPr>
              <w:t>7</w:t>
            </w:r>
            <w:r w:rsidR="001858D6">
              <w:rPr>
                <w:sz w:val="18"/>
                <w:szCs w:val="18"/>
              </w:rPr>
              <w:t>-8</w:t>
            </w:r>
            <w:r w:rsidR="00172B0E">
              <w:rPr>
                <w:sz w:val="18"/>
                <w:szCs w:val="18"/>
              </w:rPr>
              <w:t xml:space="preserve"> </w:t>
            </w:r>
            <w:r w:rsidR="008B1769">
              <w:rPr>
                <w:sz w:val="18"/>
                <w:szCs w:val="18"/>
              </w:rPr>
              <w:t>Оценка эффективности денежно-кредитного регулирования в краткосрочном и долгосрочном периодах</w:t>
            </w:r>
          </w:p>
          <w:p w:rsidR="008B1769" w:rsidRDefault="008B1769" w:rsidP="008B1769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Основные направления современной структурной политики РФ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4D7" w:rsidRDefault="008A74D7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Устное сообщение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4D7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AB30AA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1DD" w:rsidRDefault="00552914" w:rsidP="008B1769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786FA3">
              <w:rPr>
                <w:sz w:val="18"/>
                <w:szCs w:val="18"/>
              </w:rPr>
              <w:t xml:space="preserve">9 </w:t>
            </w:r>
            <w:r w:rsidR="008B1769">
              <w:rPr>
                <w:sz w:val="18"/>
                <w:szCs w:val="18"/>
              </w:rPr>
              <w:t xml:space="preserve">Государственное регулирование </w:t>
            </w:r>
            <w:r w:rsidR="001858D6">
              <w:rPr>
                <w:sz w:val="18"/>
                <w:szCs w:val="18"/>
              </w:rPr>
              <w:t>отношений собственности, государственного хозяйствования и предпринимательства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4D7" w:rsidRDefault="008A74D7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1858D6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Реферат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4D7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</w:tr>
      <w:tr w:rsidR="00552914" w:rsidTr="00762176">
        <w:trPr>
          <w:trHeight w:val="37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A3" w:rsidRDefault="00552914" w:rsidP="001858D6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786FA3">
              <w:rPr>
                <w:sz w:val="18"/>
                <w:szCs w:val="18"/>
              </w:rPr>
              <w:t xml:space="preserve">10 </w:t>
            </w:r>
            <w:r w:rsidR="001858D6">
              <w:rPr>
                <w:sz w:val="18"/>
                <w:szCs w:val="18"/>
              </w:rPr>
              <w:t>Ведение государственного реестра объединений и предприятий-монополистов.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Доклад</w:t>
            </w:r>
          </w:p>
          <w:p w:rsidR="00552914" w:rsidRDefault="00552914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762176">
        <w:trPr>
          <w:trHeight w:val="46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8D6" w:rsidRDefault="00552914" w:rsidP="001858D6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 № </w:t>
            </w:r>
            <w:r w:rsidR="008A66A7">
              <w:rPr>
                <w:sz w:val="18"/>
                <w:szCs w:val="18"/>
              </w:rPr>
              <w:t>11-</w:t>
            </w:r>
            <w:r w:rsidR="00786FA3">
              <w:rPr>
                <w:sz w:val="18"/>
                <w:szCs w:val="18"/>
              </w:rPr>
              <w:t xml:space="preserve">12 </w:t>
            </w:r>
            <w:r w:rsidR="001858D6">
              <w:rPr>
                <w:sz w:val="18"/>
                <w:szCs w:val="18"/>
              </w:rPr>
              <w:t xml:space="preserve">Государственное регулирование инвестиций и </w:t>
            </w:r>
            <w:proofErr w:type="gramStart"/>
            <w:r w:rsidR="001858D6">
              <w:rPr>
                <w:sz w:val="18"/>
                <w:szCs w:val="18"/>
              </w:rPr>
              <w:t xml:space="preserve">инновационной </w:t>
            </w:r>
            <w:r w:rsidR="008A66A7">
              <w:rPr>
                <w:sz w:val="18"/>
                <w:szCs w:val="18"/>
              </w:rPr>
              <w:t xml:space="preserve"> </w:t>
            </w:r>
            <w:r w:rsidR="001858D6">
              <w:rPr>
                <w:sz w:val="18"/>
                <w:szCs w:val="18"/>
              </w:rPr>
              <w:t>перестройки</w:t>
            </w:r>
            <w:proofErr w:type="gramEnd"/>
            <w:r w:rsidR="001858D6">
              <w:rPr>
                <w:sz w:val="18"/>
                <w:szCs w:val="18"/>
              </w:rPr>
              <w:t xml:space="preserve"> экономики</w:t>
            </w:r>
          </w:p>
          <w:p w:rsidR="00786FA3" w:rsidRDefault="001858D6" w:rsidP="001858D6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Формирование институциональной среды инвестиционного процесса</w:t>
            </w:r>
            <w:r w:rsidR="008A66A7">
              <w:rPr>
                <w:sz w:val="18"/>
                <w:szCs w:val="18"/>
              </w:rPr>
              <w:t xml:space="preserve"> </w:t>
            </w:r>
            <w:r w:rsidR="005971DD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4D7" w:rsidRDefault="008A74D7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Реферат</w:t>
            </w:r>
          </w:p>
          <w:p w:rsidR="00552914" w:rsidRDefault="00552914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4D7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4D7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4D7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552914" w:rsidTr="00762176">
        <w:trPr>
          <w:trHeight w:val="40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Pr="008A74D7" w:rsidRDefault="00552914" w:rsidP="001858D6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786FA3">
              <w:rPr>
                <w:sz w:val="18"/>
                <w:szCs w:val="18"/>
              </w:rPr>
              <w:t>13</w:t>
            </w:r>
            <w:r w:rsidR="008A66A7">
              <w:rPr>
                <w:sz w:val="18"/>
                <w:szCs w:val="18"/>
              </w:rPr>
              <w:t xml:space="preserve"> </w:t>
            </w:r>
            <w:r w:rsidR="001858D6">
              <w:rPr>
                <w:sz w:val="18"/>
                <w:szCs w:val="18"/>
              </w:rPr>
              <w:t>Стадии жизненного цикла инвестиций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FA3" w:rsidRDefault="00786FA3" w:rsidP="00D03F3E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Записи в рабочей тетради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52914" w:rsidTr="00762176">
        <w:trPr>
          <w:trHeight w:val="408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8D6" w:rsidRDefault="00552914" w:rsidP="001858D6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8A74D7">
              <w:rPr>
                <w:sz w:val="18"/>
                <w:szCs w:val="18"/>
              </w:rPr>
              <w:t>14-</w:t>
            </w:r>
            <w:r w:rsidR="00786FA3">
              <w:rPr>
                <w:sz w:val="18"/>
                <w:szCs w:val="18"/>
              </w:rPr>
              <w:t xml:space="preserve">15 </w:t>
            </w:r>
            <w:r w:rsidR="001858D6">
              <w:rPr>
                <w:sz w:val="18"/>
                <w:szCs w:val="18"/>
              </w:rPr>
              <w:t>Государственное макроэкономическое регулирование воспроизводственных процессов</w:t>
            </w:r>
          </w:p>
          <w:p w:rsidR="00552914" w:rsidRDefault="001858D6" w:rsidP="001858D6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Направления и механизмы социальной политики государства на современном этапе</w:t>
            </w:r>
            <w:r w:rsidR="00786FA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8D6" w:rsidRDefault="001858D6" w:rsidP="001858D6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 w:rsidP="001858D6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Реферат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02520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552914" w:rsidTr="00762176">
        <w:trPr>
          <w:trHeight w:val="341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1858D6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 № </w:t>
            </w:r>
            <w:r w:rsidR="00786FA3">
              <w:rPr>
                <w:sz w:val="18"/>
                <w:szCs w:val="18"/>
              </w:rPr>
              <w:t xml:space="preserve">16 </w:t>
            </w:r>
            <w:r w:rsidR="001858D6">
              <w:rPr>
                <w:sz w:val="18"/>
                <w:szCs w:val="18"/>
              </w:rPr>
              <w:t>государственное регулирование внешнеэкономической деятельности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8D6" w:rsidRDefault="001858D6" w:rsidP="001858D6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 w:rsidP="001858D6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Реферат</w:t>
            </w:r>
          </w:p>
          <w:p w:rsidR="00552914" w:rsidRDefault="00552914" w:rsidP="001858D6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552914" w:rsidP="001858D6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  <w:p w:rsidR="00552914" w:rsidRDefault="008A74D7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5971DD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971DD" w:rsidRDefault="005971DD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971DD" w:rsidRDefault="005971DD">
            <w:pPr>
              <w:tabs>
                <w:tab w:val="left" w:pos="2020"/>
              </w:tabs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971DD" w:rsidRDefault="005971DD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971DD" w:rsidRDefault="005971DD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971DD" w:rsidRDefault="005971DD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Работа на уроке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Аудиторная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Текущий  контроль</w:t>
            </w:r>
            <w:proofErr w:type="gramEnd"/>
          </w:p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</w:tr>
      <w:tr w:rsidR="00552914" w:rsidTr="00762176">
        <w:trPr>
          <w:trHeight w:val="25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B6078F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Методы государственного регулирования</w:t>
            </w:r>
          </w:p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B6078F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Тестирование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552914" w:rsidTr="00762176">
        <w:trPr>
          <w:trHeight w:val="150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B6078F">
            <w:pPr>
              <w:tabs>
                <w:tab w:val="left" w:pos="20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Антимонопольная политика</w:t>
            </w:r>
          </w:p>
          <w:p w:rsidR="00552914" w:rsidRDefault="00552914">
            <w:pPr>
              <w:tabs>
                <w:tab w:val="left" w:pos="2020"/>
              </w:tabs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 w:rsidP="00B6078F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Тестирование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552914" w:rsidTr="00762176">
        <w:tc>
          <w:tcPr>
            <w:tcW w:w="73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минимум: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94</w:t>
            </w:r>
          </w:p>
        </w:tc>
      </w:tr>
      <w:tr w:rsidR="00552914" w:rsidTr="00762176"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ДОПОЛНИТЕЛЬНЫЙ 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МОДУЛЬ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Темы или задание текущей аттестационной работы (творческие проекты, курсовые работы)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Виды текущей аттестации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Аудиторная или 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Минимальное количество баллов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Максим. кол-во баллов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Творческое задание</w:t>
            </w:r>
          </w:p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38271A">
            <w:pPr>
              <w:tabs>
                <w:tab w:val="left" w:pos="20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Творческий проект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Внеаудиторная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52914" w:rsidTr="00762176">
        <w:tc>
          <w:tcPr>
            <w:tcW w:w="73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максимум: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97</w:t>
            </w:r>
          </w:p>
        </w:tc>
      </w:tr>
      <w:tr w:rsidR="00552914" w:rsidTr="00762176"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ПРОМЕЖУТОЧНАЯ</w:t>
            </w:r>
          </w:p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АТТЕСТАЦИЯ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Форма</w:t>
            </w:r>
          </w:p>
        </w:tc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промежуточной аттестации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Минимальное количество баллов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Максим. кол-во баллов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Зачет </w:t>
            </w:r>
          </w:p>
        </w:tc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Дифференцированный зачет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51 – 70 балла </w:t>
            </w:r>
            <w:r w:rsidR="0038271A">
              <w:rPr>
                <w:b/>
                <w:sz w:val="20"/>
                <w:szCs w:val="20"/>
              </w:rPr>
              <w:t>–</w:t>
            </w:r>
            <w:r w:rsidR="008F19D7">
              <w:rPr>
                <w:b/>
                <w:sz w:val="20"/>
                <w:szCs w:val="20"/>
              </w:rPr>
              <w:t xml:space="preserve"> </w:t>
            </w:r>
            <w:r w:rsidR="0038271A">
              <w:rPr>
                <w:b/>
                <w:sz w:val="20"/>
                <w:szCs w:val="20"/>
              </w:rPr>
              <w:t>«</w:t>
            </w:r>
            <w:r>
              <w:rPr>
                <w:b/>
                <w:sz w:val="20"/>
                <w:szCs w:val="20"/>
              </w:rPr>
              <w:t>3</w:t>
            </w:r>
            <w:r w:rsidR="0038271A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 – 90 баллов </w:t>
            </w:r>
            <w:r w:rsidR="0038271A">
              <w:rPr>
                <w:b/>
                <w:sz w:val="20"/>
                <w:szCs w:val="20"/>
              </w:rPr>
              <w:t>–</w:t>
            </w:r>
            <w:r>
              <w:rPr>
                <w:b/>
                <w:sz w:val="20"/>
                <w:szCs w:val="20"/>
              </w:rPr>
              <w:t xml:space="preserve"> </w:t>
            </w:r>
            <w:r w:rsidR="0038271A">
              <w:rPr>
                <w:b/>
                <w:sz w:val="20"/>
                <w:szCs w:val="20"/>
              </w:rPr>
              <w:t>«</w:t>
            </w:r>
            <w:r>
              <w:rPr>
                <w:b/>
                <w:sz w:val="20"/>
                <w:szCs w:val="20"/>
              </w:rPr>
              <w:t>4</w:t>
            </w:r>
            <w:r w:rsidR="0038271A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52914" w:rsidTr="00762176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914" w:rsidRDefault="00552914">
            <w:pPr>
              <w:tabs>
                <w:tab w:val="left" w:pos="20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91 – 100 баллов </w:t>
            </w:r>
            <w:r w:rsidR="0038271A">
              <w:rPr>
                <w:b/>
                <w:sz w:val="20"/>
                <w:szCs w:val="20"/>
              </w:rPr>
              <w:t>–</w:t>
            </w:r>
            <w:r>
              <w:rPr>
                <w:b/>
                <w:sz w:val="20"/>
                <w:szCs w:val="20"/>
              </w:rPr>
              <w:t xml:space="preserve"> </w:t>
            </w:r>
            <w:r w:rsidR="0038271A">
              <w:rPr>
                <w:b/>
                <w:sz w:val="20"/>
                <w:szCs w:val="20"/>
              </w:rPr>
              <w:t>«</w:t>
            </w:r>
            <w:r>
              <w:rPr>
                <w:b/>
                <w:sz w:val="20"/>
                <w:szCs w:val="20"/>
              </w:rPr>
              <w:t>5</w:t>
            </w:r>
            <w:r w:rsidR="0038271A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914" w:rsidRDefault="00552914">
            <w:pPr>
              <w:tabs>
                <w:tab w:val="left" w:pos="2020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552914" w:rsidRDefault="00552914" w:rsidP="00552914">
      <w:pPr>
        <w:tabs>
          <w:tab w:val="left" w:pos="2020"/>
        </w:tabs>
        <w:jc w:val="center"/>
        <w:rPr>
          <w:b/>
        </w:rPr>
      </w:pPr>
    </w:p>
    <w:p w:rsidR="00552914" w:rsidRDefault="00552914" w:rsidP="00552914">
      <w:pPr>
        <w:tabs>
          <w:tab w:val="left" w:pos="2020"/>
        </w:tabs>
        <w:jc w:val="center"/>
        <w:rPr>
          <w:b/>
        </w:rPr>
      </w:pPr>
    </w:p>
    <w:p w:rsidR="00C32249" w:rsidRDefault="00C32249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C32249" w:rsidRDefault="00C32249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C32249" w:rsidRDefault="00C32249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38271A" w:rsidRDefault="0038271A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38271A" w:rsidRDefault="0038271A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38271A" w:rsidRDefault="0038271A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38271A" w:rsidRDefault="0038271A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38271A" w:rsidRDefault="0038271A" w:rsidP="00C32249">
      <w:pPr>
        <w:jc w:val="both"/>
        <w:rPr>
          <w:rFonts w:ascii="Calibri" w:hAnsi="Calibri"/>
          <w:b/>
          <w:sz w:val="28"/>
          <w:szCs w:val="28"/>
          <w:lang w:eastAsia="en-US"/>
        </w:rPr>
      </w:pPr>
      <w:bookmarkStart w:id="9" w:name="_GoBack"/>
      <w:bookmarkEnd w:id="9"/>
    </w:p>
    <w:sectPr w:rsidR="00382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20E84"/>
    <w:multiLevelType w:val="hybridMultilevel"/>
    <w:tmpl w:val="38BCF6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9B4C9E"/>
    <w:multiLevelType w:val="hybridMultilevel"/>
    <w:tmpl w:val="17CC4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06633"/>
    <w:multiLevelType w:val="hybridMultilevel"/>
    <w:tmpl w:val="30F80C84"/>
    <w:lvl w:ilvl="0" w:tplc="3BF6BD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8FD718C"/>
    <w:multiLevelType w:val="hybridMultilevel"/>
    <w:tmpl w:val="D690FE6A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>
    <w:nsid w:val="0DBD3C9F"/>
    <w:multiLevelType w:val="hybridMultilevel"/>
    <w:tmpl w:val="B07C02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45A6780"/>
    <w:multiLevelType w:val="hybridMultilevel"/>
    <w:tmpl w:val="30F80C84"/>
    <w:lvl w:ilvl="0" w:tplc="3BF6BD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FF09F2"/>
    <w:multiLevelType w:val="multilevel"/>
    <w:tmpl w:val="FDCE85AC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2"/>
      <w:numFmt w:val="decimal"/>
      <w:isLgl/>
      <w:lvlText w:val="%1.%2."/>
      <w:lvlJc w:val="left"/>
      <w:pPr>
        <w:ind w:left="1713" w:hanging="720"/>
      </w:pPr>
    </w:lvl>
    <w:lvl w:ilvl="2">
      <w:start w:val="1"/>
      <w:numFmt w:val="decimal"/>
      <w:isLgl/>
      <w:lvlText w:val="%1.%2.%3."/>
      <w:lvlJc w:val="left"/>
      <w:pPr>
        <w:ind w:left="1713" w:hanging="720"/>
      </w:pPr>
    </w:lvl>
    <w:lvl w:ilvl="3">
      <w:start w:val="1"/>
      <w:numFmt w:val="decimal"/>
      <w:isLgl/>
      <w:lvlText w:val="%1.%2.%3.%4."/>
      <w:lvlJc w:val="left"/>
      <w:pPr>
        <w:ind w:left="2073" w:hanging="1080"/>
      </w:pPr>
    </w:lvl>
    <w:lvl w:ilvl="4">
      <w:start w:val="1"/>
      <w:numFmt w:val="decimal"/>
      <w:isLgl/>
      <w:lvlText w:val="%1.%2.%3.%4.%5."/>
      <w:lvlJc w:val="left"/>
      <w:pPr>
        <w:ind w:left="2073" w:hanging="1080"/>
      </w:pPr>
    </w:lvl>
    <w:lvl w:ilvl="5">
      <w:start w:val="1"/>
      <w:numFmt w:val="decimal"/>
      <w:isLgl/>
      <w:lvlText w:val="%1.%2.%3.%4.%5.%6."/>
      <w:lvlJc w:val="left"/>
      <w:pPr>
        <w:ind w:left="2433" w:hanging="1440"/>
      </w:pPr>
    </w:lvl>
    <w:lvl w:ilvl="6">
      <w:start w:val="1"/>
      <w:numFmt w:val="decimal"/>
      <w:isLgl/>
      <w:lvlText w:val="%1.%2.%3.%4.%5.%6.%7."/>
      <w:lvlJc w:val="left"/>
      <w:pPr>
        <w:ind w:left="2793" w:hanging="1800"/>
      </w:p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</w:lvl>
  </w:abstractNum>
  <w:abstractNum w:abstractNumId="7">
    <w:nsid w:val="17BF2B4B"/>
    <w:multiLevelType w:val="hybridMultilevel"/>
    <w:tmpl w:val="96CEF55A"/>
    <w:lvl w:ilvl="0" w:tplc="E698D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C372C72"/>
    <w:multiLevelType w:val="hybridMultilevel"/>
    <w:tmpl w:val="5EDA4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95685D"/>
    <w:multiLevelType w:val="hybridMultilevel"/>
    <w:tmpl w:val="96CEF55A"/>
    <w:lvl w:ilvl="0" w:tplc="E698D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2049E4"/>
    <w:multiLevelType w:val="hybridMultilevel"/>
    <w:tmpl w:val="D7624B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11C7600"/>
    <w:multiLevelType w:val="hybridMultilevel"/>
    <w:tmpl w:val="6C9066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1B318B5"/>
    <w:multiLevelType w:val="hybridMultilevel"/>
    <w:tmpl w:val="40F099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3CA3CFA"/>
    <w:multiLevelType w:val="hybridMultilevel"/>
    <w:tmpl w:val="1CBE28F8"/>
    <w:lvl w:ilvl="0" w:tplc="E56056B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A10AB5"/>
    <w:multiLevelType w:val="hybridMultilevel"/>
    <w:tmpl w:val="ABC88320"/>
    <w:lvl w:ilvl="0" w:tplc="26B8E598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0630FFF"/>
    <w:multiLevelType w:val="hybridMultilevel"/>
    <w:tmpl w:val="9AAAFC3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64A6DBE"/>
    <w:multiLevelType w:val="hybridMultilevel"/>
    <w:tmpl w:val="E3724ED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CFF3786"/>
    <w:multiLevelType w:val="hybridMultilevel"/>
    <w:tmpl w:val="9CE81B3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A724294"/>
    <w:multiLevelType w:val="hybridMultilevel"/>
    <w:tmpl w:val="96CEF55A"/>
    <w:lvl w:ilvl="0" w:tplc="E698D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C81315E"/>
    <w:multiLevelType w:val="hybridMultilevel"/>
    <w:tmpl w:val="65FA85C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CB62020"/>
    <w:multiLevelType w:val="hybridMultilevel"/>
    <w:tmpl w:val="2B4ED2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DC9592A"/>
    <w:multiLevelType w:val="hybridMultilevel"/>
    <w:tmpl w:val="D41857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0D7A87"/>
    <w:multiLevelType w:val="hybridMultilevel"/>
    <w:tmpl w:val="D5325CD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6E90084"/>
    <w:multiLevelType w:val="hybridMultilevel"/>
    <w:tmpl w:val="FDD4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FE6F7A"/>
    <w:multiLevelType w:val="hybridMultilevel"/>
    <w:tmpl w:val="B0764D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AD033EB"/>
    <w:multiLevelType w:val="hybridMultilevel"/>
    <w:tmpl w:val="D4F4108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CD06E48"/>
    <w:multiLevelType w:val="hybridMultilevel"/>
    <w:tmpl w:val="366C359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E9B2284"/>
    <w:multiLevelType w:val="hybridMultilevel"/>
    <w:tmpl w:val="A61CE8C8"/>
    <w:lvl w:ilvl="0" w:tplc="6F68597E">
      <w:start w:val="1"/>
      <w:numFmt w:val="decimal"/>
      <w:lvlText w:val="%1."/>
      <w:lvlJc w:val="left"/>
      <w:pPr>
        <w:ind w:left="13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61" w:hanging="360"/>
      </w:pPr>
    </w:lvl>
    <w:lvl w:ilvl="2" w:tplc="0419001B" w:tentative="1">
      <w:start w:val="1"/>
      <w:numFmt w:val="lowerRoman"/>
      <w:lvlText w:val="%3."/>
      <w:lvlJc w:val="right"/>
      <w:pPr>
        <w:ind w:left="2781" w:hanging="180"/>
      </w:pPr>
    </w:lvl>
    <w:lvl w:ilvl="3" w:tplc="0419000F" w:tentative="1">
      <w:start w:val="1"/>
      <w:numFmt w:val="decimal"/>
      <w:lvlText w:val="%4."/>
      <w:lvlJc w:val="left"/>
      <w:pPr>
        <w:ind w:left="3501" w:hanging="360"/>
      </w:pPr>
    </w:lvl>
    <w:lvl w:ilvl="4" w:tplc="04190019" w:tentative="1">
      <w:start w:val="1"/>
      <w:numFmt w:val="lowerLetter"/>
      <w:lvlText w:val="%5."/>
      <w:lvlJc w:val="left"/>
      <w:pPr>
        <w:ind w:left="4221" w:hanging="360"/>
      </w:pPr>
    </w:lvl>
    <w:lvl w:ilvl="5" w:tplc="0419001B" w:tentative="1">
      <w:start w:val="1"/>
      <w:numFmt w:val="lowerRoman"/>
      <w:lvlText w:val="%6."/>
      <w:lvlJc w:val="right"/>
      <w:pPr>
        <w:ind w:left="4941" w:hanging="180"/>
      </w:pPr>
    </w:lvl>
    <w:lvl w:ilvl="6" w:tplc="0419000F" w:tentative="1">
      <w:start w:val="1"/>
      <w:numFmt w:val="decimal"/>
      <w:lvlText w:val="%7."/>
      <w:lvlJc w:val="left"/>
      <w:pPr>
        <w:ind w:left="5661" w:hanging="360"/>
      </w:pPr>
    </w:lvl>
    <w:lvl w:ilvl="7" w:tplc="04190019" w:tentative="1">
      <w:start w:val="1"/>
      <w:numFmt w:val="lowerLetter"/>
      <w:lvlText w:val="%8."/>
      <w:lvlJc w:val="left"/>
      <w:pPr>
        <w:ind w:left="6381" w:hanging="360"/>
      </w:pPr>
    </w:lvl>
    <w:lvl w:ilvl="8" w:tplc="0419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28">
    <w:nsid w:val="5ED84EF7"/>
    <w:multiLevelType w:val="hybridMultilevel"/>
    <w:tmpl w:val="226AADA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27F6488"/>
    <w:multiLevelType w:val="hybridMultilevel"/>
    <w:tmpl w:val="30F80C84"/>
    <w:lvl w:ilvl="0" w:tplc="3BF6BD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6EF2BE2"/>
    <w:multiLevelType w:val="hybridMultilevel"/>
    <w:tmpl w:val="6E58BDE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CC459F3"/>
    <w:multiLevelType w:val="hybridMultilevel"/>
    <w:tmpl w:val="086ED9F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4D978FD"/>
    <w:multiLevelType w:val="hybridMultilevel"/>
    <w:tmpl w:val="BB449C9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79D1FE4"/>
    <w:multiLevelType w:val="hybridMultilevel"/>
    <w:tmpl w:val="30F80C84"/>
    <w:lvl w:ilvl="0" w:tplc="3BF6BD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B65238B"/>
    <w:multiLevelType w:val="hybridMultilevel"/>
    <w:tmpl w:val="30F80C84"/>
    <w:lvl w:ilvl="0" w:tplc="3BF6BD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D917BFC"/>
    <w:multiLevelType w:val="hybridMultilevel"/>
    <w:tmpl w:val="98D48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5D7527"/>
    <w:multiLevelType w:val="hybridMultilevel"/>
    <w:tmpl w:val="44386F2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3"/>
  </w:num>
  <w:num w:numId="5">
    <w:abstractNumId w:val="8"/>
  </w:num>
  <w:num w:numId="6">
    <w:abstractNumId w:val="35"/>
  </w:num>
  <w:num w:numId="7">
    <w:abstractNumId w:val="27"/>
  </w:num>
  <w:num w:numId="8">
    <w:abstractNumId w:val="14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2"/>
  </w:num>
  <w:num w:numId="33">
    <w:abstractNumId w:val="18"/>
  </w:num>
  <w:num w:numId="34">
    <w:abstractNumId w:val="5"/>
  </w:num>
  <w:num w:numId="35">
    <w:abstractNumId w:val="0"/>
  </w:num>
  <w:num w:numId="36">
    <w:abstractNumId w:val="29"/>
  </w:num>
  <w:num w:numId="37">
    <w:abstractNumId w:val="34"/>
  </w:num>
  <w:num w:numId="38">
    <w:abstractNumId w:val="33"/>
  </w:num>
  <w:num w:numId="39">
    <w:abstractNumId w:val="9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5F1"/>
    <w:rsid w:val="00006333"/>
    <w:rsid w:val="00025204"/>
    <w:rsid w:val="0002550F"/>
    <w:rsid w:val="00033937"/>
    <w:rsid w:val="000365DB"/>
    <w:rsid w:val="0003703D"/>
    <w:rsid w:val="00037AF0"/>
    <w:rsid w:val="000533DD"/>
    <w:rsid w:val="00072E20"/>
    <w:rsid w:val="00087630"/>
    <w:rsid w:val="00093FEB"/>
    <w:rsid w:val="0009503D"/>
    <w:rsid w:val="000A28F1"/>
    <w:rsid w:val="000A2BF7"/>
    <w:rsid w:val="000C22C0"/>
    <w:rsid w:val="000C2EDB"/>
    <w:rsid w:val="000C3BAA"/>
    <w:rsid w:val="000D38BA"/>
    <w:rsid w:val="001247F8"/>
    <w:rsid w:val="00127DF0"/>
    <w:rsid w:val="00155483"/>
    <w:rsid w:val="00172B0E"/>
    <w:rsid w:val="00174804"/>
    <w:rsid w:val="001858D6"/>
    <w:rsid w:val="00190075"/>
    <w:rsid w:val="001A75C5"/>
    <w:rsid w:val="001A7B0A"/>
    <w:rsid w:val="001C18F3"/>
    <w:rsid w:val="001C3A0A"/>
    <w:rsid w:val="001C5072"/>
    <w:rsid w:val="001D0EE5"/>
    <w:rsid w:val="001D1669"/>
    <w:rsid w:val="001D2E52"/>
    <w:rsid w:val="001D4831"/>
    <w:rsid w:val="001F7422"/>
    <w:rsid w:val="002037B1"/>
    <w:rsid w:val="002066C3"/>
    <w:rsid w:val="002115B1"/>
    <w:rsid w:val="00222585"/>
    <w:rsid w:val="002300C4"/>
    <w:rsid w:val="00243405"/>
    <w:rsid w:val="00280C60"/>
    <w:rsid w:val="002832A5"/>
    <w:rsid w:val="00292DE1"/>
    <w:rsid w:val="002D2552"/>
    <w:rsid w:val="002D6C2E"/>
    <w:rsid w:val="002D77F4"/>
    <w:rsid w:val="002E13C4"/>
    <w:rsid w:val="002E4A34"/>
    <w:rsid w:val="002E52AA"/>
    <w:rsid w:val="00303B47"/>
    <w:rsid w:val="00307BC8"/>
    <w:rsid w:val="00322AA2"/>
    <w:rsid w:val="00332130"/>
    <w:rsid w:val="00332DE8"/>
    <w:rsid w:val="00333806"/>
    <w:rsid w:val="00347439"/>
    <w:rsid w:val="003566B3"/>
    <w:rsid w:val="00375537"/>
    <w:rsid w:val="0038271A"/>
    <w:rsid w:val="00393006"/>
    <w:rsid w:val="00395E4E"/>
    <w:rsid w:val="003A624D"/>
    <w:rsid w:val="003F01A5"/>
    <w:rsid w:val="00406BD6"/>
    <w:rsid w:val="0042364E"/>
    <w:rsid w:val="00425929"/>
    <w:rsid w:val="00426122"/>
    <w:rsid w:val="00440876"/>
    <w:rsid w:val="00485961"/>
    <w:rsid w:val="00492C10"/>
    <w:rsid w:val="00496040"/>
    <w:rsid w:val="004A36CD"/>
    <w:rsid w:val="004D0668"/>
    <w:rsid w:val="004D5B64"/>
    <w:rsid w:val="004E4B46"/>
    <w:rsid w:val="004E5C67"/>
    <w:rsid w:val="004F420B"/>
    <w:rsid w:val="00505297"/>
    <w:rsid w:val="0051641F"/>
    <w:rsid w:val="005226AC"/>
    <w:rsid w:val="0052553E"/>
    <w:rsid w:val="00534148"/>
    <w:rsid w:val="00537745"/>
    <w:rsid w:val="005456F2"/>
    <w:rsid w:val="00552914"/>
    <w:rsid w:val="005611A8"/>
    <w:rsid w:val="00563D77"/>
    <w:rsid w:val="00573D8B"/>
    <w:rsid w:val="005804C2"/>
    <w:rsid w:val="005823F5"/>
    <w:rsid w:val="005878CE"/>
    <w:rsid w:val="00592087"/>
    <w:rsid w:val="005971DD"/>
    <w:rsid w:val="005A0FED"/>
    <w:rsid w:val="005A554D"/>
    <w:rsid w:val="005A782A"/>
    <w:rsid w:val="005C6C35"/>
    <w:rsid w:val="005C7542"/>
    <w:rsid w:val="005D0E3A"/>
    <w:rsid w:val="005D3382"/>
    <w:rsid w:val="005F3BC3"/>
    <w:rsid w:val="00611480"/>
    <w:rsid w:val="00620CB4"/>
    <w:rsid w:val="00624C5B"/>
    <w:rsid w:val="006311D0"/>
    <w:rsid w:val="00634165"/>
    <w:rsid w:val="0063441C"/>
    <w:rsid w:val="0063496D"/>
    <w:rsid w:val="00636B7B"/>
    <w:rsid w:val="006374B1"/>
    <w:rsid w:val="00647879"/>
    <w:rsid w:val="00650A0F"/>
    <w:rsid w:val="00684A96"/>
    <w:rsid w:val="006862CE"/>
    <w:rsid w:val="00687B0B"/>
    <w:rsid w:val="006A5777"/>
    <w:rsid w:val="006B572D"/>
    <w:rsid w:val="006C6D34"/>
    <w:rsid w:val="006D4246"/>
    <w:rsid w:val="006D7E55"/>
    <w:rsid w:val="006F74DA"/>
    <w:rsid w:val="0072143C"/>
    <w:rsid w:val="00736D0E"/>
    <w:rsid w:val="00762176"/>
    <w:rsid w:val="00773F5E"/>
    <w:rsid w:val="00786FA3"/>
    <w:rsid w:val="007B09FC"/>
    <w:rsid w:val="007B2E80"/>
    <w:rsid w:val="007C26D3"/>
    <w:rsid w:val="007C78FD"/>
    <w:rsid w:val="007F32CB"/>
    <w:rsid w:val="00815AC7"/>
    <w:rsid w:val="00825891"/>
    <w:rsid w:val="00841C10"/>
    <w:rsid w:val="00880E54"/>
    <w:rsid w:val="008A66A7"/>
    <w:rsid w:val="008A74D7"/>
    <w:rsid w:val="008B1769"/>
    <w:rsid w:val="008C75E6"/>
    <w:rsid w:val="008F19D7"/>
    <w:rsid w:val="00904AB4"/>
    <w:rsid w:val="009208B1"/>
    <w:rsid w:val="009261F7"/>
    <w:rsid w:val="00944EF7"/>
    <w:rsid w:val="009450C6"/>
    <w:rsid w:val="0095187D"/>
    <w:rsid w:val="009573C5"/>
    <w:rsid w:val="009752C3"/>
    <w:rsid w:val="00993A12"/>
    <w:rsid w:val="009A05A0"/>
    <w:rsid w:val="009A7BCF"/>
    <w:rsid w:val="009A7D83"/>
    <w:rsid w:val="009B49C6"/>
    <w:rsid w:val="009B6613"/>
    <w:rsid w:val="009F4499"/>
    <w:rsid w:val="00A177F4"/>
    <w:rsid w:val="00A54DE7"/>
    <w:rsid w:val="00A54F26"/>
    <w:rsid w:val="00A62482"/>
    <w:rsid w:val="00A65F59"/>
    <w:rsid w:val="00A67F23"/>
    <w:rsid w:val="00A76465"/>
    <w:rsid w:val="00A93CA6"/>
    <w:rsid w:val="00AB00BC"/>
    <w:rsid w:val="00AB0CF1"/>
    <w:rsid w:val="00AB0F08"/>
    <w:rsid w:val="00AB30AA"/>
    <w:rsid w:val="00AC650E"/>
    <w:rsid w:val="00AC7A14"/>
    <w:rsid w:val="00AD6D94"/>
    <w:rsid w:val="00AF23F3"/>
    <w:rsid w:val="00AF7815"/>
    <w:rsid w:val="00B30722"/>
    <w:rsid w:val="00B30D04"/>
    <w:rsid w:val="00B6078F"/>
    <w:rsid w:val="00B70997"/>
    <w:rsid w:val="00B745A7"/>
    <w:rsid w:val="00B75D7B"/>
    <w:rsid w:val="00B8541A"/>
    <w:rsid w:val="00BA308A"/>
    <w:rsid w:val="00BB0C7A"/>
    <w:rsid w:val="00BF070F"/>
    <w:rsid w:val="00BF6A08"/>
    <w:rsid w:val="00C035F5"/>
    <w:rsid w:val="00C22057"/>
    <w:rsid w:val="00C24FFF"/>
    <w:rsid w:val="00C2621F"/>
    <w:rsid w:val="00C315D1"/>
    <w:rsid w:val="00C32249"/>
    <w:rsid w:val="00C346A1"/>
    <w:rsid w:val="00C50134"/>
    <w:rsid w:val="00C505F1"/>
    <w:rsid w:val="00C7446B"/>
    <w:rsid w:val="00C74D04"/>
    <w:rsid w:val="00C83423"/>
    <w:rsid w:val="00C834C1"/>
    <w:rsid w:val="00C91DA4"/>
    <w:rsid w:val="00CA502F"/>
    <w:rsid w:val="00CA6A44"/>
    <w:rsid w:val="00CA6C6B"/>
    <w:rsid w:val="00CB415B"/>
    <w:rsid w:val="00CB623A"/>
    <w:rsid w:val="00CB70AA"/>
    <w:rsid w:val="00CC463D"/>
    <w:rsid w:val="00CD0A7D"/>
    <w:rsid w:val="00CD1CE9"/>
    <w:rsid w:val="00D0064E"/>
    <w:rsid w:val="00D03F3E"/>
    <w:rsid w:val="00D05CDE"/>
    <w:rsid w:val="00D120D6"/>
    <w:rsid w:val="00D13F79"/>
    <w:rsid w:val="00D22B9F"/>
    <w:rsid w:val="00D23719"/>
    <w:rsid w:val="00D4179A"/>
    <w:rsid w:val="00D7495B"/>
    <w:rsid w:val="00D87FE7"/>
    <w:rsid w:val="00DB37FD"/>
    <w:rsid w:val="00DB38F9"/>
    <w:rsid w:val="00DB4683"/>
    <w:rsid w:val="00DD45EB"/>
    <w:rsid w:val="00DE434F"/>
    <w:rsid w:val="00DE7E5D"/>
    <w:rsid w:val="00DF07D7"/>
    <w:rsid w:val="00E109C5"/>
    <w:rsid w:val="00E16054"/>
    <w:rsid w:val="00E2081E"/>
    <w:rsid w:val="00E2385F"/>
    <w:rsid w:val="00E23D54"/>
    <w:rsid w:val="00E42C10"/>
    <w:rsid w:val="00E45ED4"/>
    <w:rsid w:val="00E52AA7"/>
    <w:rsid w:val="00E560D9"/>
    <w:rsid w:val="00E56EE0"/>
    <w:rsid w:val="00E62448"/>
    <w:rsid w:val="00ED6B7D"/>
    <w:rsid w:val="00EE775C"/>
    <w:rsid w:val="00EF6D77"/>
    <w:rsid w:val="00F03872"/>
    <w:rsid w:val="00F07528"/>
    <w:rsid w:val="00F13389"/>
    <w:rsid w:val="00F16BDD"/>
    <w:rsid w:val="00F31835"/>
    <w:rsid w:val="00F3487F"/>
    <w:rsid w:val="00F43FDE"/>
    <w:rsid w:val="00F45BF4"/>
    <w:rsid w:val="00F61E8F"/>
    <w:rsid w:val="00F7192D"/>
    <w:rsid w:val="00F80946"/>
    <w:rsid w:val="00F97F29"/>
    <w:rsid w:val="00FA37FC"/>
    <w:rsid w:val="00FB2BC4"/>
    <w:rsid w:val="00FD22E0"/>
    <w:rsid w:val="00FD2A34"/>
    <w:rsid w:val="00FE5802"/>
    <w:rsid w:val="00FF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147B7D-AE1B-4B09-9C4A-48389CD68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332DE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F3BC3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5F3BC3"/>
    <w:rPr>
      <w:rFonts w:ascii="Calibri Light" w:eastAsia="Times New Roman" w:hAnsi="Calibri Light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unhideWhenUsed/>
    <w:rsid w:val="00C3224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semiHidden/>
    <w:rsid w:val="00C322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footer"/>
    <w:basedOn w:val="a"/>
    <w:link w:val="a8"/>
    <w:semiHidden/>
    <w:unhideWhenUsed/>
    <w:rsid w:val="00C3224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basedOn w:val="a0"/>
    <w:link w:val="a7"/>
    <w:semiHidden/>
    <w:rsid w:val="00C322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">
    <w:name w:val="Body Text Indent 3"/>
    <w:basedOn w:val="a"/>
    <w:link w:val="30"/>
    <w:uiPriority w:val="99"/>
    <w:semiHidden/>
    <w:unhideWhenUsed/>
    <w:rsid w:val="00C32249"/>
    <w:pPr>
      <w:spacing w:after="120"/>
      <w:ind w:left="283"/>
    </w:pPr>
    <w:rPr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32249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9">
    <w:name w:val="Balloon Text"/>
    <w:basedOn w:val="a"/>
    <w:link w:val="aa"/>
    <w:semiHidden/>
    <w:unhideWhenUsed/>
    <w:rsid w:val="00C32249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basedOn w:val="a0"/>
    <w:link w:val="a9"/>
    <w:semiHidden/>
    <w:rsid w:val="00C3224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b">
    <w:name w:val="List Paragraph"/>
    <w:basedOn w:val="a"/>
    <w:uiPriority w:val="34"/>
    <w:qFormat/>
    <w:rsid w:val="00C32249"/>
    <w:pPr>
      <w:ind w:left="708"/>
    </w:pPr>
  </w:style>
  <w:style w:type="table" w:styleId="ac">
    <w:name w:val="Table Grid"/>
    <w:basedOn w:val="a1"/>
    <w:rsid w:val="00C322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322AA2"/>
    <w:rPr>
      <w:color w:val="0000FF"/>
      <w:u w:val="single"/>
    </w:rPr>
  </w:style>
  <w:style w:type="paragraph" w:styleId="ae">
    <w:name w:val="No Spacing"/>
    <w:uiPriority w:val="1"/>
    <w:qFormat/>
    <w:rsid w:val="00736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332DE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">
    <w:name w:val="Normal (Web)"/>
    <w:basedOn w:val="a"/>
    <w:semiHidden/>
    <w:unhideWhenUsed/>
    <w:rsid w:val="00332DE8"/>
    <w:pPr>
      <w:spacing w:before="100" w:beforeAutospacing="1" w:after="100" w:afterAutospacing="1"/>
    </w:pPr>
  </w:style>
  <w:style w:type="paragraph" w:styleId="af0">
    <w:name w:val="Body Text"/>
    <w:basedOn w:val="a"/>
    <w:link w:val="af1"/>
    <w:uiPriority w:val="99"/>
    <w:semiHidden/>
    <w:unhideWhenUsed/>
    <w:rsid w:val="00332DE8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332D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Plain Text"/>
    <w:basedOn w:val="a"/>
    <w:link w:val="af3"/>
    <w:semiHidden/>
    <w:unhideWhenUsed/>
    <w:rsid w:val="00332DE8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semiHidden/>
    <w:rsid w:val="00332DE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3">
    <w:name w:val="Style3"/>
    <w:basedOn w:val="a"/>
    <w:uiPriority w:val="99"/>
    <w:rsid w:val="00332DE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">
    <w:name w:val="Обычный1"/>
    <w:rsid w:val="00332DE8"/>
    <w:pPr>
      <w:widowControl w:val="0"/>
      <w:snapToGrid w:val="0"/>
      <w:spacing w:after="0"/>
      <w:ind w:left="40" w:firstLine="34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FontStyle20">
    <w:name w:val="Font Style20"/>
    <w:basedOn w:val="a0"/>
    <w:uiPriority w:val="99"/>
    <w:rsid w:val="00332DE8"/>
    <w:rPr>
      <w:rFonts w:ascii="Arial" w:hAnsi="Arial" w:cs="Arial" w:hint="default"/>
      <w:b/>
      <w:bCs/>
      <w:sz w:val="22"/>
      <w:szCs w:val="22"/>
    </w:rPr>
  </w:style>
  <w:style w:type="character" w:customStyle="1" w:styleId="FontStyle22">
    <w:name w:val="Font Style22"/>
    <w:basedOn w:val="a0"/>
    <w:uiPriority w:val="99"/>
    <w:rsid w:val="00332DE8"/>
    <w:rPr>
      <w:rFonts w:ascii="Times New Roman" w:hAnsi="Times New Roman" w:cs="Times New Roman" w:hint="default"/>
      <w:sz w:val="20"/>
      <w:szCs w:val="20"/>
    </w:rPr>
  </w:style>
  <w:style w:type="character" w:styleId="af4">
    <w:name w:val="Emphasis"/>
    <w:basedOn w:val="a0"/>
    <w:uiPriority w:val="20"/>
    <w:qFormat/>
    <w:rsid w:val="008A66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7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7D615-0E89-4447-AF3F-3B1088276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2009</TotalTime>
  <Pages>20</Pages>
  <Words>4398</Words>
  <Characters>25074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46</cp:revision>
  <cp:lastPrinted>2019-01-14T12:33:00Z</cp:lastPrinted>
  <dcterms:created xsi:type="dcterms:W3CDTF">2017-09-08T05:47:00Z</dcterms:created>
  <dcterms:modified xsi:type="dcterms:W3CDTF">2020-01-17T11:34:00Z</dcterms:modified>
</cp:coreProperties>
</file>