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1E2" w:rsidRPr="009211E2" w:rsidRDefault="009211E2" w:rsidP="009211E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11E2">
        <w:rPr>
          <w:rFonts w:ascii="Times New Roman" w:hAnsi="Times New Roman" w:cs="Times New Roman"/>
          <w:sz w:val="20"/>
          <w:szCs w:val="20"/>
        </w:rPr>
        <w:t>УПРАВЛЕНИЕ ОБЩЕГО И ДОШКОЛЬНОГО ОБРАЗОВАНИЯ</w:t>
      </w:r>
    </w:p>
    <w:p w:rsidR="009211E2" w:rsidRPr="009211E2" w:rsidRDefault="009211E2" w:rsidP="009211E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11E2">
        <w:rPr>
          <w:rFonts w:ascii="Times New Roman" w:hAnsi="Times New Roman" w:cs="Times New Roman"/>
          <w:sz w:val="20"/>
          <w:szCs w:val="20"/>
        </w:rPr>
        <w:t>АДМИНИСТРАЦИИ ГОРОДА НОРИЛЬСКА</w:t>
      </w:r>
    </w:p>
    <w:p w:rsidR="009211E2" w:rsidRPr="009211E2" w:rsidRDefault="009211E2" w:rsidP="009211E2">
      <w:pPr>
        <w:tabs>
          <w:tab w:val="left" w:pos="3686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МУНИЦИПАЛЬНОЕ</w:t>
      </w:r>
      <w:r w:rsidRPr="009211E2">
        <w:rPr>
          <w:rFonts w:ascii="Times New Roman" w:hAnsi="Times New Roman" w:cs="Times New Roman"/>
          <w:b/>
          <w:sz w:val="20"/>
          <w:szCs w:val="20"/>
        </w:rPr>
        <w:t xml:space="preserve"> БЮДЖЕТНОЕ ОБЩЕОБРАЗОВАТЕЛЬНОЕ </w:t>
      </w:r>
    </w:p>
    <w:p w:rsidR="009211E2" w:rsidRPr="009211E2" w:rsidRDefault="009211E2" w:rsidP="009211E2">
      <w:pPr>
        <w:tabs>
          <w:tab w:val="left" w:pos="3686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211E2">
        <w:rPr>
          <w:rFonts w:ascii="Times New Roman" w:hAnsi="Times New Roman" w:cs="Times New Roman"/>
          <w:b/>
          <w:sz w:val="20"/>
          <w:szCs w:val="20"/>
        </w:rPr>
        <w:t>У</w:t>
      </w:r>
      <w:r w:rsidRPr="009211E2">
        <w:rPr>
          <w:rFonts w:ascii="Times New Roman" w:hAnsi="Times New Roman" w:cs="Times New Roman"/>
          <w:b/>
          <w:caps/>
          <w:sz w:val="20"/>
          <w:szCs w:val="20"/>
        </w:rPr>
        <w:t>чреждение</w:t>
      </w:r>
      <w:r w:rsidRPr="009211E2">
        <w:rPr>
          <w:rFonts w:ascii="Times New Roman" w:hAnsi="Times New Roman" w:cs="Times New Roman"/>
          <w:b/>
          <w:sz w:val="20"/>
          <w:szCs w:val="20"/>
        </w:rPr>
        <w:t xml:space="preserve"> «ГИМНАЗИЯ № 5» (МБОУ «ГИМНАЗИЯ № 5»)</w:t>
      </w:r>
    </w:p>
    <w:p w:rsidR="009211E2" w:rsidRPr="009211E2" w:rsidRDefault="009211E2" w:rsidP="009211E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11E2">
        <w:rPr>
          <w:rFonts w:ascii="Times New Roman" w:hAnsi="Times New Roman" w:cs="Times New Roman"/>
          <w:sz w:val="20"/>
          <w:szCs w:val="20"/>
        </w:rPr>
        <w:t xml:space="preserve">Богдана Хмельницкого ул., д. 12, Ветеранов ул., д. 17, </w:t>
      </w:r>
      <w:proofErr w:type="spellStart"/>
      <w:r w:rsidRPr="009211E2">
        <w:rPr>
          <w:rFonts w:ascii="Times New Roman" w:hAnsi="Times New Roman" w:cs="Times New Roman"/>
          <w:sz w:val="20"/>
          <w:szCs w:val="20"/>
        </w:rPr>
        <w:t>Талнахская</w:t>
      </w:r>
      <w:proofErr w:type="spellEnd"/>
      <w:r w:rsidRPr="009211E2">
        <w:rPr>
          <w:rFonts w:ascii="Times New Roman" w:hAnsi="Times New Roman" w:cs="Times New Roman"/>
          <w:sz w:val="20"/>
          <w:szCs w:val="20"/>
        </w:rPr>
        <w:t xml:space="preserve"> ул., д. 10А, </w:t>
      </w:r>
    </w:p>
    <w:p w:rsidR="009211E2" w:rsidRPr="009211E2" w:rsidRDefault="009211E2" w:rsidP="009211E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11E2">
        <w:rPr>
          <w:rFonts w:ascii="Times New Roman" w:hAnsi="Times New Roman" w:cs="Times New Roman"/>
          <w:sz w:val="20"/>
          <w:szCs w:val="20"/>
        </w:rPr>
        <w:t>Центральный р-н, г. Норильск, Красноярский край, 663305</w:t>
      </w:r>
    </w:p>
    <w:p w:rsidR="009211E2" w:rsidRPr="009211E2" w:rsidRDefault="009211E2" w:rsidP="009211E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11E2">
        <w:rPr>
          <w:rFonts w:ascii="Times New Roman" w:hAnsi="Times New Roman" w:cs="Times New Roman"/>
          <w:sz w:val="20"/>
          <w:szCs w:val="20"/>
        </w:rPr>
        <w:t>тел. (директор) (3919) 48-47-34, тел. /факс (приемная) (3919) 46-91-12, е-</w:t>
      </w:r>
      <w:r w:rsidRPr="009211E2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9211E2">
        <w:rPr>
          <w:rFonts w:ascii="Times New Roman" w:hAnsi="Times New Roman" w:cs="Times New Roman"/>
          <w:sz w:val="20"/>
          <w:szCs w:val="20"/>
        </w:rPr>
        <w:t xml:space="preserve">: </w:t>
      </w:r>
      <w:hyperlink r:id="rId5" w:history="1">
        <w:r w:rsidRPr="009211E2">
          <w:rPr>
            <w:rStyle w:val="a3"/>
            <w:rFonts w:ascii="Times New Roman" w:hAnsi="Times New Roman" w:cs="Times New Roman"/>
            <w:sz w:val="20"/>
            <w:szCs w:val="20"/>
            <w:u w:val="none"/>
            <w:lang w:val="en-US"/>
          </w:rPr>
          <w:t>gimn</w:t>
        </w:r>
        <w:r w:rsidRPr="009211E2">
          <w:rPr>
            <w:rStyle w:val="a3"/>
            <w:rFonts w:ascii="Times New Roman" w:hAnsi="Times New Roman" w:cs="Times New Roman"/>
            <w:sz w:val="20"/>
            <w:szCs w:val="20"/>
            <w:u w:val="none"/>
          </w:rPr>
          <w:t>5@</w:t>
        </w:r>
        <w:r w:rsidRPr="009211E2">
          <w:rPr>
            <w:rStyle w:val="a3"/>
            <w:rFonts w:ascii="Times New Roman" w:hAnsi="Times New Roman" w:cs="Times New Roman"/>
            <w:sz w:val="20"/>
            <w:szCs w:val="20"/>
            <w:u w:val="none"/>
            <w:lang w:val="en-US"/>
          </w:rPr>
          <w:t>mail</w:t>
        </w:r>
        <w:r w:rsidRPr="009211E2">
          <w:rPr>
            <w:rStyle w:val="a3"/>
            <w:rFonts w:ascii="Times New Roman" w:hAnsi="Times New Roman" w:cs="Times New Roman"/>
            <w:sz w:val="20"/>
            <w:szCs w:val="20"/>
            <w:u w:val="none"/>
          </w:rPr>
          <w:t>.</w:t>
        </w:r>
        <w:r w:rsidRPr="009211E2">
          <w:rPr>
            <w:rStyle w:val="a3"/>
            <w:rFonts w:ascii="Times New Roman" w:hAnsi="Times New Roman" w:cs="Times New Roman"/>
            <w:sz w:val="20"/>
            <w:szCs w:val="20"/>
            <w:u w:val="none"/>
            <w:lang w:val="en-US"/>
          </w:rPr>
          <w:t>ru</w:t>
        </w:r>
      </w:hyperlink>
    </w:p>
    <w:p w:rsidR="009211E2" w:rsidRPr="009211E2" w:rsidRDefault="009211E2" w:rsidP="009211E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11E2">
        <w:rPr>
          <w:rFonts w:ascii="Times New Roman" w:hAnsi="Times New Roman" w:cs="Times New Roman"/>
          <w:sz w:val="20"/>
          <w:szCs w:val="20"/>
        </w:rPr>
        <w:t xml:space="preserve">ОКПО 41036607; ОГРН 1022401628248; ИНН/КПП 2457031587/245701001 </w:t>
      </w:r>
    </w:p>
    <w:p w:rsidR="009211E2" w:rsidRPr="009211E2" w:rsidRDefault="00003168" w:rsidP="009211E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FB6E82E" wp14:editId="06F60E59">
            <wp:simplePos x="0" y="0"/>
            <wp:positionH relativeFrom="margin">
              <wp:posOffset>-228600</wp:posOffset>
            </wp:positionH>
            <wp:positionV relativeFrom="paragraph">
              <wp:posOffset>202316</wp:posOffset>
            </wp:positionV>
            <wp:extent cx="1395095" cy="1400491"/>
            <wp:effectExtent l="0" t="0" r="0" b="9525"/>
            <wp:wrapNone/>
            <wp:docPr id="2" name="Рисунок 2" descr="эмбл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эмблем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200" cy="1402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11E2" w:rsidRPr="009211E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</w:t>
      </w:r>
      <w:r w:rsidR="009211E2">
        <w:rPr>
          <w:rFonts w:ascii="Times New Roman" w:hAnsi="Times New Roman" w:cs="Times New Roman"/>
          <w:sz w:val="20"/>
          <w:szCs w:val="20"/>
        </w:rPr>
        <w:t>___________</w:t>
      </w:r>
    </w:p>
    <w:p w:rsidR="009211E2" w:rsidRDefault="009211E2" w:rsidP="009211E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3F48" w:rsidRDefault="00883F48" w:rsidP="009211E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3F48" w:rsidRDefault="00883F48" w:rsidP="009211E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3F48" w:rsidRPr="00883F48" w:rsidRDefault="00883F48" w:rsidP="00883F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F48">
        <w:rPr>
          <w:rFonts w:ascii="Times New Roman" w:hAnsi="Times New Roman" w:cs="Times New Roman"/>
          <w:b/>
          <w:sz w:val="28"/>
          <w:szCs w:val="28"/>
        </w:rPr>
        <w:t>Реализация программы курса</w:t>
      </w:r>
    </w:p>
    <w:p w:rsidR="00883F48" w:rsidRPr="00883F48" w:rsidRDefault="00883F48" w:rsidP="00883F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883F48">
        <w:rPr>
          <w:rFonts w:ascii="Times New Roman" w:hAnsi="Times New Roman" w:cs="Times New Roman"/>
          <w:b/>
          <w:sz w:val="28"/>
          <w:szCs w:val="28"/>
        </w:rPr>
        <w:t>Основы финансовой грамотности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883F48">
        <w:rPr>
          <w:rFonts w:ascii="Times New Roman" w:hAnsi="Times New Roman" w:cs="Times New Roman"/>
          <w:b/>
          <w:sz w:val="28"/>
          <w:szCs w:val="28"/>
        </w:rPr>
        <w:t xml:space="preserve"> в 4-х классах</w:t>
      </w:r>
    </w:p>
    <w:p w:rsidR="00883F48" w:rsidRPr="00883F48" w:rsidRDefault="00883F48" w:rsidP="00883F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F48">
        <w:rPr>
          <w:rFonts w:ascii="Times New Roman" w:hAnsi="Times New Roman" w:cs="Times New Roman"/>
          <w:b/>
          <w:sz w:val="28"/>
          <w:szCs w:val="28"/>
        </w:rPr>
        <w:t>МБОУ "Гимназия №5"</w:t>
      </w:r>
    </w:p>
    <w:p w:rsidR="00883F48" w:rsidRDefault="00883F48" w:rsidP="000511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3F48" w:rsidRDefault="00883F48" w:rsidP="00883F4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883F48" w:rsidRPr="00883F48" w:rsidRDefault="00883F48" w:rsidP="00883F4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83F48">
        <w:rPr>
          <w:rFonts w:ascii="Times New Roman" w:hAnsi="Times New Roman" w:cs="Times New Roman"/>
          <w:i/>
          <w:sz w:val="28"/>
          <w:szCs w:val="28"/>
        </w:rPr>
        <w:t>Ключевые слова:</w:t>
      </w:r>
    </w:p>
    <w:p w:rsidR="00883F48" w:rsidRPr="00883F48" w:rsidRDefault="00883F48" w:rsidP="00883F48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883F48">
        <w:rPr>
          <w:rFonts w:ascii="Times New Roman" w:hAnsi="Times New Roman" w:cs="Times New Roman"/>
          <w:i/>
          <w:sz w:val="26"/>
          <w:szCs w:val="26"/>
        </w:rPr>
        <w:t xml:space="preserve">функциональная грамотность, </w:t>
      </w:r>
    </w:p>
    <w:p w:rsidR="00883F48" w:rsidRPr="00883F48" w:rsidRDefault="00883F48" w:rsidP="00883F48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883F48">
        <w:rPr>
          <w:rFonts w:ascii="Times New Roman" w:hAnsi="Times New Roman" w:cs="Times New Roman"/>
          <w:i/>
          <w:sz w:val="26"/>
          <w:szCs w:val="26"/>
        </w:rPr>
        <w:t xml:space="preserve">финансовая грамотность, </w:t>
      </w:r>
    </w:p>
    <w:p w:rsidR="00883F48" w:rsidRPr="00883F48" w:rsidRDefault="00883F48" w:rsidP="00883F48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883F48">
        <w:rPr>
          <w:rFonts w:ascii="Times New Roman" w:hAnsi="Times New Roman" w:cs="Times New Roman"/>
          <w:i/>
          <w:sz w:val="26"/>
          <w:szCs w:val="26"/>
        </w:rPr>
        <w:t>финансовые компетенции школьников,</w:t>
      </w:r>
    </w:p>
    <w:p w:rsidR="00883F48" w:rsidRDefault="00883F48" w:rsidP="00883F48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83F48">
        <w:rPr>
          <w:rFonts w:ascii="Times New Roman" w:hAnsi="Times New Roman" w:cs="Times New Roman"/>
          <w:i/>
          <w:sz w:val="26"/>
          <w:szCs w:val="26"/>
        </w:rPr>
        <w:t xml:space="preserve"> курс "Основы финансовой грамотности</w:t>
      </w:r>
      <w:r w:rsidRPr="00883F48">
        <w:rPr>
          <w:rFonts w:ascii="Times New Roman" w:hAnsi="Times New Roman" w:cs="Times New Roman"/>
          <w:sz w:val="26"/>
          <w:szCs w:val="26"/>
        </w:rPr>
        <w:t>"</w:t>
      </w:r>
    </w:p>
    <w:p w:rsidR="00883F48" w:rsidRDefault="00883F48" w:rsidP="00883F48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83F48" w:rsidRPr="00883F48" w:rsidRDefault="00883F48" w:rsidP="00883F48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BC57EB" w:rsidRPr="00A311C1" w:rsidRDefault="00E12FE2" w:rsidP="00BC57E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11C1">
        <w:rPr>
          <w:rFonts w:ascii="Times New Roman" w:hAnsi="Times New Roman" w:cs="Times New Roman"/>
          <w:sz w:val="28"/>
          <w:szCs w:val="28"/>
        </w:rPr>
        <w:t>Стратегическая цель государственной образовательной политики – повышение доступности качественного образования, соответствующего требованиям инновационного развития экономики, современным потребностям общества</w:t>
      </w:r>
      <w:r w:rsidR="00262D40" w:rsidRPr="00A311C1">
        <w:rPr>
          <w:rFonts w:ascii="Times New Roman" w:hAnsi="Times New Roman" w:cs="Times New Roman"/>
          <w:sz w:val="28"/>
          <w:szCs w:val="28"/>
        </w:rPr>
        <w:t xml:space="preserve"> и каждого гражданина, создание</w:t>
      </w:r>
      <w:r w:rsidRPr="00A311C1">
        <w:rPr>
          <w:rFonts w:ascii="Times New Roman" w:hAnsi="Times New Roman" w:cs="Times New Roman"/>
          <w:sz w:val="28"/>
          <w:szCs w:val="28"/>
        </w:rPr>
        <w:t xml:space="preserve"> такой</w:t>
      </w:r>
      <w:r w:rsidR="009C6ACC" w:rsidRPr="00A311C1">
        <w:rPr>
          <w:rFonts w:ascii="Times New Roman" w:hAnsi="Times New Roman" w:cs="Times New Roman"/>
          <w:sz w:val="28"/>
          <w:szCs w:val="28"/>
        </w:rPr>
        <w:t xml:space="preserve"> универсальной</w:t>
      </w:r>
      <w:r w:rsidRPr="00A311C1">
        <w:rPr>
          <w:rFonts w:ascii="Times New Roman" w:hAnsi="Times New Roman" w:cs="Times New Roman"/>
          <w:sz w:val="28"/>
          <w:szCs w:val="28"/>
        </w:rPr>
        <w:t xml:space="preserve"> образовательной среды, которая обеспечива</w:t>
      </w:r>
      <w:r w:rsidR="00262D40" w:rsidRPr="00A311C1">
        <w:rPr>
          <w:rFonts w:ascii="Times New Roman" w:hAnsi="Times New Roman" w:cs="Times New Roman"/>
          <w:sz w:val="28"/>
          <w:szCs w:val="28"/>
        </w:rPr>
        <w:t>ла бы успешную социализацию</w:t>
      </w:r>
      <w:r w:rsidR="00BC57EB">
        <w:rPr>
          <w:rFonts w:ascii="Times New Roman" w:hAnsi="Times New Roman" w:cs="Times New Roman"/>
          <w:sz w:val="28"/>
          <w:szCs w:val="28"/>
        </w:rPr>
        <w:t xml:space="preserve"> обучающихся, с</w:t>
      </w:r>
      <w:r w:rsidR="00BC57EB" w:rsidRPr="00BC57EB">
        <w:rPr>
          <w:rFonts w:ascii="Times New Roman" w:hAnsi="Times New Roman" w:cs="Times New Roman"/>
          <w:sz w:val="28"/>
          <w:szCs w:val="28"/>
        </w:rPr>
        <w:t>оздание условий для реализации индивидуальной траектории каждого школьника в соответствии с его собственным образовательным запросом и ожиданиями семьи</w:t>
      </w:r>
      <w:r w:rsidR="00BC57EB">
        <w:rPr>
          <w:rFonts w:ascii="Times New Roman" w:hAnsi="Times New Roman" w:cs="Times New Roman"/>
          <w:sz w:val="28"/>
          <w:szCs w:val="28"/>
        </w:rPr>
        <w:t>.</w:t>
      </w:r>
    </w:p>
    <w:p w:rsidR="00882B2B" w:rsidRPr="00A311C1" w:rsidRDefault="00E12FE2" w:rsidP="00F124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11C1">
        <w:rPr>
          <w:rFonts w:ascii="Times New Roman" w:hAnsi="Times New Roman" w:cs="Times New Roman"/>
          <w:sz w:val="28"/>
          <w:szCs w:val="28"/>
        </w:rPr>
        <w:t>Современному россий</w:t>
      </w:r>
      <w:r w:rsidR="00262D40" w:rsidRPr="00A311C1">
        <w:rPr>
          <w:rFonts w:ascii="Times New Roman" w:hAnsi="Times New Roman" w:cs="Times New Roman"/>
          <w:sz w:val="28"/>
          <w:szCs w:val="28"/>
        </w:rPr>
        <w:t>скому обществу нужны</w:t>
      </w:r>
      <w:r w:rsidRPr="00A311C1">
        <w:rPr>
          <w:rFonts w:ascii="Times New Roman" w:hAnsi="Times New Roman" w:cs="Times New Roman"/>
          <w:sz w:val="28"/>
          <w:szCs w:val="28"/>
        </w:rPr>
        <w:t xml:space="preserve"> граждане, способные максимально реализовать свои потенциальные возможности в трудовой и профессиональной деятельности, и тем самым принести пользу обществу</w:t>
      </w:r>
      <w:r w:rsidR="00262D40" w:rsidRPr="00A311C1">
        <w:rPr>
          <w:rFonts w:ascii="Times New Roman" w:hAnsi="Times New Roman" w:cs="Times New Roman"/>
          <w:sz w:val="28"/>
          <w:szCs w:val="28"/>
        </w:rPr>
        <w:t>, способствовать развитию государства</w:t>
      </w:r>
      <w:r w:rsidRPr="00A311C1">
        <w:rPr>
          <w:rFonts w:ascii="Times New Roman" w:hAnsi="Times New Roman" w:cs="Times New Roman"/>
          <w:sz w:val="28"/>
          <w:szCs w:val="28"/>
        </w:rPr>
        <w:t>. Этим объясняется актуальность проблемы развития функциональной грамотности</w:t>
      </w:r>
      <w:r w:rsidR="00262D40" w:rsidRPr="00A311C1">
        <w:rPr>
          <w:rFonts w:ascii="Times New Roman" w:hAnsi="Times New Roman" w:cs="Times New Roman"/>
          <w:sz w:val="28"/>
          <w:szCs w:val="28"/>
        </w:rPr>
        <w:t>, как индикатора качества и эффективности образования,</w:t>
      </w:r>
      <w:r w:rsidRPr="00A311C1">
        <w:rPr>
          <w:rFonts w:ascii="Times New Roman" w:hAnsi="Times New Roman" w:cs="Times New Roman"/>
          <w:sz w:val="28"/>
          <w:szCs w:val="28"/>
        </w:rPr>
        <w:t xml:space="preserve"> у школьников на уровне общества</w:t>
      </w:r>
      <w:r w:rsidR="00262D40" w:rsidRPr="00A311C1">
        <w:rPr>
          <w:rFonts w:ascii="Times New Roman" w:hAnsi="Times New Roman" w:cs="Times New Roman"/>
          <w:sz w:val="28"/>
          <w:szCs w:val="28"/>
        </w:rPr>
        <w:t>.</w:t>
      </w:r>
      <w:r w:rsidR="00882B2B" w:rsidRPr="00A311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2FE2" w:rsidRPr="00A311C1" w:rsidRDefault="00882B2B" w:rsidP="00F124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11C1">
        <w:rPr>
          <w:rFonts w:ascii="Times New Roman" w:hAnsi="Times New Roman" w:cs="Times New Roman"/>
          <w:sz w:val="28"/>
          <w:szCs w:val="28"/>
        </w:rPr>
        <w:t>Функциональная грамотность понимается как совокупность знаний и умений, обеспечивающих полноценное функционирование человека в современном обществе</w:t>
      </w:r>
      <w:r w:rsidRPr="00CC795A">
        <w:rPr>
          <w:rFonts w:ascii="Times New Roman" w:hAnsi="Times New Roman" w:cs="Times New Roman"/>
          <w:sz w:val="28"/>
          <w:szCs w:val="28"/>
        </w:rPr>
        <w:t xml:space="preserve">. </w:t>
      </w:r>
      <w:r w:rsidR="00CC795A" w:rsidRPr="00CC795A">
        <w:rPr>
          <w:rFonts w:ascii="Times New Roman" w:hAnsi="Times New Roman" w:cs="Times New Roman"/>
          <w:sz w:val="28"/>
          <w:szCs w:val="28"/>
        </w:rPr>
        <w:t xml:space="preserve"> Функционально грамотный человек инициативен, умеет творчески и критически мыслить, находит нестандартные решения, способен к саморазвитию, делает нравственный выбор, аргументирует свою точку зрения, пользуется личным опытом при достижении целей, расставляет приоритеты при решении задач, </w:t>
      </w:r>
      <w:r w:rsidR="00CC795A" w:rsidRPr="00CC795A">
        <w:rPr>
          <w:rFonts w:ascii="Times New Roman" w:hAnsi="Times New Roman" w:cs="Times New Roman"/>
          <w:sz w:val="28"/>
          <w:szCs w:val="28"/>
        </w:rPr>
        <w:lastRenderedPageBreak/>
        <w:t>умеет работать в команде и ориентируется в информационном поле.</w:t>
      </w:r>
      <w:r w:rsidR="00CC795A">
        <w:rPr>
          <w:rFonts w:ascii="Times New Roman" w:hAnsi="Times New Roman" w:cs="Times New Roman"/>
          <w:sz w:val="28"/>
          <w:szCs w:val="28"/>
        </w:rPr>
        <w:t xml:space="preserve"> </w:t>
      </w:r>
      <w:r w:rsidR="00E12FE2" w:rsidRPr="00A311C1">
        <w:rPr>
          <w:rFonts w:ascii="Times New Roman" w:hAnsi="Times New Roman" w:cs="Times New Roman"/>
          <w:sz w:val="28"/>
          <w:szCs w:val="28"/>
        </w:rPr>
        <w:t>Наряду с математической, читательской, естественнонаучной грамотностью, финансовая грамотность является одним из ключевых направлений в формировании функциональной грамотности школьников.</w:t>
      </w:r>
    </w:p>
    <w:p w:rsidR="00882B2B" w:rsidRPr="00A311C1" w:rsidRDefault="00882B2B" w:rsidP="00F124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11C1">
        <w:rPr>
          <w:rFonts w:ascii="Times New Roman" w:hAnsi="Times New Roman" w:cs="Times New Roman"/>
          <w:sz w:val="28"/>
          <w:szCs w:val="28"/>
        </w:rPr>
        <w:t xml:space="preserve">Финансовая грамотность – это особое качество человека, которое формируется с раннего возраста и демонстрирует умение самостоятельно зарабатывать деньги и грамотно ими распоряжаться; это способность использовать знания и навыки управления финансовыми ресурсами для обеспечения собственного благосостояния и финансовой безопасности. </w:t>
      </w:r>
    </w:p>
    <w:p w:rsidR="00A73DEA" w:rsidRPr="00A311C1" w:rsidRDefault="00C4620C" w:rsidP="00F124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11C1">
        <w:rPr>
          <w:rFonts w:ascii="Times New Roman" w:hAnsi="Times New Roman" w:cs="Times New Roman"/>
          <w:sz w:val="28"/>
          <w:szCs w:val="28"/>
        </w:rPr>
        <w:t xml:space="preserve">Финансовая грамотность, являясь важнейшей составляющей благополучия человека, развивает способности человека принимать эффективные решения в разнообразных финансовых ситуациях, способствующих улучшению финансового благополучия личности и общества, а также возможности участия в экономической жизни. </w:t>
      </w:r>
    </w:p>
    <w:p w:rsidR="00C4620C" w:rsidRPr="00A311C1" w:rsidRDefault="009F52A5" w:rsidP="00F124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11C1">
        <w:rPr>
          <w:rFonts w:ascii="Times New Roman" w:hAnsi="Times New Roman" w:cs="Times New Roman"/>
          <w:sz w:val="28"/>
          <w:szCs w:val="28"/>
        </w:rPr>
        <w:t>Финансово грамотный человек обладает набором финансовых компетенций, лучше подготовлен к кризисным ситуациям в экономике, знает, как защитить себя, выбрать пенсионный план, сберечь накопления, принять правильные инвестиционные решения.</w:t>
      </w:r>
      <w:r w:rsidR="00A73DEA" w:rsidRPr="00A311C1">
        <w:rPr>
          <w:rFonts w:ascii="Times New Roman" w:hAnsi="Times New Roman" w:cs="Times New Roman"/>
          <w:sz w:val="28"/>
          <w:szCs w:val="28"/>
        </w:rPr>
        <w:t xml:space="preserve"> Он оценивает финансовые действия в конкретных ситуациях с позиции норм морали и общечеловеческих ценностей, прав и обязанностей гражданина страны.  </w:t>
      </w:r>
    </w:p>
    <w:p w:rsidR="00A73DEA" w:rsidRPr="00A311C1" w:rsidRDefault="009F52A5" w:rsidP="00F124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11C1">
        <w:rPr>
          <w:rFonts w:ascii="Times New Roman" w:hAnsi="Times New Roman" w:cs="Times New Roman"/>
          <w:sz w:val="28"/>
          <w:szCs w:val="28"/>
        </w:rPr>
        <w:t>Финансовая грамотность направлена на достижение метапредметных и</w:t>
      </w:r>
      <w:r w:rsidR="00A73DEA" w:rsidRPr="00A311C1">
        <w:rPr>
          <w:rFonts w:ascii="Times New Roman" w:hAnsi="Times New Roman" w:cs="Times New Roman"/>
          <w:sz w:val="28"/>
          <w:szCs w:val="28"/>
        </w:rPr>
        <w:t xml:space="preserve"> пред</w:t>
      </w:r>
      <w:r w:rsidRPr="00A311C1">
        <w:rPr>
          <w:rFonts w:ascii="Times New Roman" w:hAnsi="Times New Roman" w:cs="Times New Roman"/>
          <w:sz w:val="28"/>
          <w:szCs w:val="28"/>
        </w:rPr>
        <w:t xml:space="preserve">метных </w:t>
      </w:r>
      <w:r w:rsidR="00A73DEA" w:rsidRPr="00A311C1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Pr="00A311C1">
        <w:rPr>
          <w:rFonts w:ascii="Times New Roman" w:hAnsi="Times New Roman" w:cs="Times New Roman"/>
          <w:sz w:val="28"/>
          <w:szCs w:val="28"/>
        </w:rPr>
        <w:t>результатов</w:t>
      </w:r>
      <w:r w:rsidR="00882B2B" w:rsidRPr="00A311C1">
        <w:rPr>
          <w:rFonts w:ascii="Times New Roman" w:hAnsi="Times New Roman" w:cs="Times New Roman"/>
          <w:sz w:val="28"/>
          <w:szCs w:val="28"/>
        </w:rPr>
        <w:t xml:space="preserve"> школьников</w:t>
      </w:r>
      <w:r w:rsidRPr="00A311C1">
        <w:rPr>
          <w:rFonts w:ascii="Times New Roman" w:hAnsi="Times New Roman" w:cs="Times New Roman"/>
          <w:sz w:val="28"/>
          <w:szCs w:val="28"/>
        </w:rPr>
        <w:t>, среди которых необходимо указать</w:t>
      </w:r>
      <w:r w:rsidR="00A73DEA" w:rsidRPr="00A311C1">
        <w:rPr>
          <w:rFonts w:ascii="Times New Roman" w:hAnsi="Times New Roman" w:cs="Times New Roman"/>
          <w:sz w:val="28"/>
          <w:szCs w:val="28"/>
        </w:rPr>
        <w:t>, что обучающиеся наход</w:t>
      </w:r>
      <w:r w:rsidR="00667343" w:rsidRPr="00A311C1">
        <w:rPr>
          <w:rFonts w:ascii="Times New Roman" w:hAnsi="Times New Roman" w:cs="Times New Roman"/>
          <w:sz w:val="28"/>
          <w:szCs w:val="28"/>
        </w:rPr>
        <w:t>ят,</w:t>
      </w:r>
      <w:r w:rsidR="00A73DEA" w:rsidRPr="00A311C1">
        <w:rPr>
          <w:rFonts w:ascii="Times New Roman" w:hAnsi="Times New Roman" w:cs="Times New Roman"/>
          <w:sz w:val="28"/>
          <w:szCs w:val="28"/>
        </w:rPr>
        <w:t xml:space="preserve"> извлекают</w:t>
      </w:r>
      <w:r w:rsidR="00667343" w:rsidRPr="00A311C1">
        <w:rPr>
          <w:rFonts w:ascii="Times New Roman" w:hAnsi="Times New Roman" w:cs="Times New Roman"/>
          <w:sz w:val="28"/>
          <w:szCs w:val="28"/>
        </w:rPr>
        <w:t xml:space="preserve"> и анализируют</w:t>
      </w:r>
      <w:r w:rsidR="00A73DEA" w:rsidRPr="00A311C1">
        <w:rPr>
          <w:rFonts w:ascii="Times New Roman" w:hAnsi="Times New Roman" w:cs="Times New Roman"/>
          <w:sz w:val="28"/>
          <w:szCs w:val="28"/>
        </w:rPr>
        <w:t xml:space="preserve"> финансовую информацию в различном контексте; применяют финансовые знания для решения разного рода проблем.</w:t>
      </w:r>
    </w:p>
    <w:p w:rsidR="00A73DEA" w:rsidRPr="00A311C1" w:rsidRDefault="009C6ACC" w:rsidP="00F124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11C1">
        <w:rPr>
          <w:rFonts w:ascii="Times New Roman" w:hAnsi="Times New Roman" w:cs="Times New Roman"/>
          <w:sz w:val="28"/>
          <w:szCs w:val="28"/>
        </w:rPr>
        <w:t>В МБОУ «Гимназия № 5» города Норильска Красноярского края</w:t>
      </w:r>
      <w:r w:rsidR="00473176">
        <w:rPr>
          <w:rFonts w:ascii="Times New Roman" w:hAnsi="Times New Roman" w:cs="Times New Roman"/>
          <w:sz w:val="28"/>
          <w:szCs w:val="28"/>
        </w:rPr>
        <w:t xml:space="preserve"> с 2017</w:t>
      </w:r>
      <w:r w:rsidR="009B0322">
        <w:rPr>
          <w:rFonts w:ascii="Times New Roman" w:hAnsi="Times New Roman" w:cs="Times New Roman"/>
          <w:sz w:val="28"/>
          <w:szCs w:val="28"/>
        </w:rPr>
        <w:t xml:space="preserve"> года успешно реализу</w:t>
      </w:r>
      <w:r w:rsidR="00A311C1">
        <w:rPr>
          <w:rFonts w:ascii="Times New Roman" w:hAnsi="Times New Roman" w:cs="Times New Roman"/>
          <w:sz w:val="28"/>
          <w:szCs w:val="28"/>
        </w:rPr>
        <w:t>ется программа учебного</w:t>
      </w:r>
      <w:r w:rsidR="00B26036" w:rsidRPr="00A311C1">
        <w:rPr>
          <w:rFonts w:ascii="Times New Roman" w:hAnsi="Times New Roman" w:cs="Times New Roman"/>
          <w:sz w:val="28"/>
          <w:szCs w:val="28"/>
        </w:rPr>
        <w:t xml:space="preserve"> курс</w:t>
      </w:r>
      <w:r w:rsidR="00A311C1">
        <w:rPr>
          <w:rFonts w:ascii="Times New Roman" w:hAnsi="Times New Roman" w:cs="Times New Roman"/>
          <w:sz w:val="28"/>
          <w:szCs w:val="28"/>
        </w:rPr>
        <w:t>а</w:t>
      </w:r>
      <w:r w:rsidR="00B26036" w:rsidRPr="00A311C1">
        <w:rPr>
          <w:rFonts w:ascii="Times New Roman" w:hAnsi="Times New Roman" w:cs="Times New Roman"/>
          <w:sz w:val="28"/>
          <w:szCs w:val="28"/>
        </w:rPr>
        <w:t xml:space="preserve"> «</w:t>
      </w:r>
      <w:r w:rsidR="00473176">
        <w:rPr>
          <w:rFonts w:ascii="Times New Roman" w:hAnsi="Times New Roman" w:cs="Times New Roman"/>
          <w:sz w:val="28"/>
          <w:szCs w:val="28"/>
        </w:rPr>
        <w:t>Основы ф</w:t>
      </w:r>
      <w:r w:rsidR="00B26036" w:rsidRPr="00A311C1">
        <w:rPr>
          <w:rFonts w:ascii="Times New Roman" w:hAnsi="Times New Roman" w:cs="Times New Roman"/>
          <w:sz w:val="28"/>
          <w:szCs w:val="28"/>
        </w:rPr>
        <w:t>инансо</w:t>
      </w:r>
      <w:r w:rsidR="00473176">
        <w:rPr>
          <w:rFonts w:ascii="Times New Roman" w:hAnsi="Times New Roman" w:cs="Times New Roman"/>
          <w:sz w:val="28"/>
          <w:szCs w:val="28"/>
        </w:rPr>
        <w:t>вой грамотности</w:t>
      </w:r>
      <w:r w:rsidR="00B26036" w:rsidRPr="00A311C1">
        <w:rPr>
          <w:rFonts w:ascii="Times New Roman" w:hAnsi="Times New Roman" w:cs="Times New Roman"/>
          <w:sz w:val="28"/>
          <w:szCs w:val="28"/>
        </w:rPr>
        <w:t>» для обучающихся 4-х классов</w:t>
      </w:r>
      <w:r w:rsidR="00517134" w:rsidRPr="00A311C1"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9B0322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517134" w:rsidRPr="00A311C1">
        <w:rPr>
          <w:rFonts w:ascii="Times New Roman" w:hAnsi="Times New Roman" w:cs="Times New Roman"/>
          <w:sz w:val="28"/>
          <w:szCs w:val="28"/>
        </w:rPr>
        <w:t>дополнительного образования младших школьников.</w:t>
      </w:r>
      <w:r w:rsidR="00B765B3">
        <w:rPr>
          <w:rFonts w:ascii="Times New Roman" w:hAnsi="Times New Roman" w:cs="Times New Roman"/>
          <w:sz w:val="28"/>
          <w:szCs w:val="28"/>
        </w:rPr>
        <w:t xml:space="preserve"> В основе программы</w:t>
      </w:r>
      <w:r w:rsidR="00473176">
        <w:rPr>
          <w:rFonts w:ascii="Times New Roman" w:hAnsi="Times New Roman" w:cs="Times New Roman"/>
          <w:sz w:val="28"/>
          <w:szCs w:val="28"/>
        </w:rPr>
        <w:t xml:space="preserve"> данно</w:t>
      </w:r>
      <w:r w:rsidR="00B765B3">
        <w:rPr>
          <w:rFonts w:ascii="Times New Roman" w:hAnsi="Times New Roman" w:cs="Times New Roman"/>
          <w:sz w:val="28"/>
          <w:szCs w:val="28"/>
        </w:rPr>
        <w:t>го прикладного курса авторская программа</w:t>
      </w:r>
      <w:r w:rsidR="00473176">
        <w:rPr>
          <w:rFonts w:ascii="Times New Roman" w:hAnsi="Times New Roman" w:cs="Times New Roman"/>
          <w:sz w:val="28"/>
          <w:szCs w:val="28"/>
        </w:rPr>
        <w:t xml:space="preserve"> Ю.Н. </w:t>
      </w:r>
      <w:proofErr w:type="spellStart"/>
      <w:r w:rsidR="00473176">
        <w:rPr>
          <w:rFonts w:ascii="Times New Roman" w:hAnsi="Times New Roman" w:cs="Times New Roman"/>
          <w:sz w:val="28"/>
          <w:szCs w:val="28"/>
        </w:rPr>
        <w:t>Корлюговой</w:t>
      </w:r>
      <w:proofErr w:type="spellEnd"/>
      <w:r w:rsidR="00473176">
        <w:rPr>
          <w:rFonts w:ascii="Times New Roman" w:hAnsi="Times New Roman" w:cs="Times New Roman"/>
          <w:sz w:val="28"/>
          <w:szCs w:val="28"/>
        </w:rPr>
        <w:t xml:space="preserve"> «Финансовая грамотность</w:t>
      </w:r>
      <w:r w:rsidR="00E55951">
        <w:rPr>
          <w:rFonts w:ascii="Times New Roman" w:hAnsi="Times New Roman" w:cs="Times New Roman"/>
          <w:sz w:val="28"/>
          <w:szCs w:val="28"/>
        </w:rPr>
        <w:t xml:space="preserve">. </w:t>
      </w:r>
      <w:r w:rsidR="00473176">
        <w:rPr>
          <w:rFonts w:ascii="Times New Roman" w:hAnsi="Times New Roman" w:cs="Times New Roman"/>
          <w:sz w:val="28"/>
          <w:szCs w:val="28"/>
        </w:rPr>
        <w:t>2-4 классы общеобразовательных организаций».</w:t>
      </w:r>
    </w:p>
    <w:p w:rsidR="009C6ACC" w:rsidRDefault="00E55951" w:rsidP="00F124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2401">
        <w:rPr>
          <w:rFonts w:ascii="Times New Roman" w:hAnsi="Times New Roman" w:cs="Times New Roman"/>
          <w:i/>
          <w:sz w:val="28"/>
          <w:szCs w:val="28"/>
        </w:rPr>
        <w:t>Целеполагание изучения курса: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5951">
        <w:rPr>
          <w:rFonts w:ascii="Times New Roman" w:hAnsi="Times New Roman" w:cs="Times New Roman"/>
          <w:sz w:val="28"/>
          <w:szCs w:val="28"/>
        </w:rPr>
        <w:t xml:space="preserve">развитие экономического образа мышления,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активной жизненной позиции; </w:t>
      </w:r>
      <w:r w:rsidRPr="00E55951">
        <w:rPr>
          <w:rFonts w:ascii="Times New Roman" w:hAnsi="Times New Roman" w:cs="Times New Roman"/>
          <w:sz w:val="28"/>
          <w:szCs w:val="28"/>
        </w:rPr>
        <w:t xml:space="preserve">воспитание </w:t>
      </w:r>
      <w:r>
        <w:rPr>
          <w:rFonts w:ascii="Times New Roman" w:hAnsi="Times New Roman" w:cs="Times New Roman"/>
          <w:sz w:val="28"/>
          <w:szCs w:val="28"/>
        </w:rPr>
        <w:t>ответственности и нравственного поведения в области экономических отношений в семье, формирование опыта применения полученных знаний и умений для решения элементарных вопросов в области экономики семьи</w:t>
      </w:r>
      <w:r w:rsidR="00F12401">
        <w:rPr>
          <w:rFonts w:ascii="Times New Roman" w:hAnsi="Times New Roman" w:cs="Times New Roman"/>
          <w:sz w:val="28"/>
          <w:szCs w:val="28"/>
        </w:rPr>
        <w:t>.</w:t>
      </w:r>
    </w:p>
    <w:p w:rsidR="00F12401" w:rsidRPr="00F12401" w:rsidRDefault="00F12401" w:rsidP="00F124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2401">
        <w:rPr>
          <w:rFonts w:ascii="Times New Roman" w:hAnsi="Times New Roman" w:cs="Times New Roman"/>
          <w:i/>
          <w:sz w:val="28"/>
          <w:szCs w:val="28"/>
        </w:rPr>
        <w:t>Основные содержательные линии курса:</w:t>
      </w:r>
      <w:r>
        <w:rPr>
          <w:rFonts w:ascii="Times New Roman" w:hAnsi="Times New Roman" w:cs="Times New Roman"/>
          <w:sz w:val="28"/>
          <w:szCs w:val="28"/>
        </w:rPr>
        <w:t xml:space="preserve"> деньги, история денег, товарные отношения, виды и функции денег; экономические отношения семьи, семейный бюджет. </w:t>
      </w:r>
    </w:p>
    <w:p w:rsidR="009C6ACC" w:rsidRDefault="00F12401" w:rsidP="00F124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2401">
        <w:rPr>
          <w:rFonts w:ascii="Times New Roman" w:hAnsi="Times New Roman" w:cs="Times New Roman"/>
          <w:i/>
          <w:sz w:val="28"/>
          <w:szCs w:val="28"/>
        </w:rPr>
        <w:t>Планируемые результаты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12401" w:rsidRPr="00E55951" w:rsidRDefault="00F12401" w:rsidP="00F124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Личностными результатами являются: осознание себя как члена семьи, общества и государства; овладение начальными навыками адаптации в мире финансовых отношений; развитие навыков сотрудничества как со взрослыми, как и с ровесниками в игровых и реальных экономических ситуациях.</w:t>
      </w:r>
    </w:p>
    <w:p w:rsidR="00A73DEA" w:rsidRDefault="00F12401" w:rsidP="00F124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результатами курса </w:t>
      </w:r>
      <w:r w:rsidR="00E5267E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E5267E" w:rsidRDefault="00E5267E" w:rsidP="00F124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Познавательные:</w:t>
      </w:r>
      <w:r w:rsidR="00CB3E85">
        <w:rPr>
          <w:rFonts w:ascii="Times New Roman" w:hAnsi="Times New Roman" w:cs="Times New Roman"/>
          <w:sz w:val="28"/>
          <w:szCs w:val="28"/>
        </w:rPr>
        <w:t xml:space="preserve"> освоение способов решения проблем творческого и поискового характера, использование различных способов поиска и сбора, обработки и представления информации; овладение логическими действиями сравнения, </w:t>
      </w:r>
      <w:proofErr w:type="spellStart"/>
      <w:r w:rsidR="00CB3E85">
        <w:rPr>
          <w:rFonts w:ascii="Times New Roman" w:hAnsi="Times New Roman" w:cs="Times New Roman"/>
          <w:sz w:val="28"/>
          <w:szCs w:val="28"/>
        </w:rPr>
        <w:t>обощения</w:t>
      </w:r>
      <w:proofErr w:type="spellEnd"/>
      <w:r w:rsidR="00CB3E85">
        <w:rPr>
          <w:rFonts w:ascii="Times New Roman" w:hAnsi="Times New Roman" w:cs="Times New Roman"/>
          <w:sz w:val="28"/>
          <w:szCs w:val="28"/>
        </w:rPr>
        <w:t xml:space="preserve">, классификации, установление аналогий и причинно-следственных связей, овладение базовыми предметными и </w:t>
      </w:r>
      <w:proofErr w:type="spellStart"/>
      <w:r w:rsidR="00CB3E85">
        <w:rPr>
          <w:rFonts w:ascii="Times New Roman" w:hAnsi="Times New Roman" w:cs="Times New Roman"/>
          <w:sz w:val="28"/>
          <w:szCs w:val="28"/>
        </w:rPr>
        <w:t>межпредметными</w:t>
      </w:r>
      <w:proofErr w:type="spellEnd"/>
      <w:r w:rsidR="00CB3E85">
        <w:rPr>
          <w:rFonts w:ascii="Times New Roman" w:hAnsi="Times New Roman" w:cs="Times New Roman"/>
          <w:sz w:val="28"/>
          <w:szCs w:val="28"/>
        </w:rPr>
        <w:t xml:space="preserve"> понятиями.</w:t>
      </w:r>
    </w:p>
    <w:p w:rsidR="001A2568" w:rsidRDefault="001A2568" w:rsidP="00F124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Коммуникативные: </w:t>
      </w:r>
      <w:r w:rsidRPr="001A2568">
        <w:rPr>
          <w:rFonts w:ascii="Times New Roman" w:hAnsi="Times New Roman" w:cs="Times New Roman"/>
          <w:sz w:val="28"/>
          <w:szCs w:val="28"/>
        </w:rPr>
        <w:t xml:space="preserve">составление текстов </w:t>
      </w:r>
      <w:r>
        <w:rPr>
          <w:rFonts w:ascii="Times New Roman" w:hAnsi="Times New Roman" w:cs="Times New Roman"/>
          <w:sz w:val="28"/>
          <w:szCs w:val="28"/>
        </w:rPr>
        <w:t xml:space="preserve">в устной и письменной формах; </w:t>
      </w:r>
      <w:r w:rsidRPr="001A2568">
        <w:rPr>
          <w:rFonts w:ascii="Times New Roman" w:hAnsi="Times New Roman" w:cs="Times New Roman"/>
          <w:sz w:val="28"/>
          <w:szCs w:val="28"/>
        </w:rPr>
        <w:t>готовность слуша</w:t>
      </w:r>
      <w:r>
        <w:rPr>
          <w:rFonts w:ascii="Times New Roman" w:hAnsi="Times New Roman" w:cs="Times New Roman"/>
          <w:sz w:val="28"/>
          <w:szCs w:val="28"/>
        </w:rPr>
        <w:t>ть собеседника и вести диалог;</w:t>
      </w:r>
      <w:r w:rsidRPr="001A2568">
        <w:rPr>
          <w:rFonts w:ascii="Times New Roman" w:hAnsi="Times New Roman" w:cs="Times New Roman"/>
          <w:sz w:val="28"/>
          <w:szCs w:val="28"/>
        </w:rPr>
        <w:t xml:space="preserve"> готовность признавать возможность существования различных точек зрени</w:t>
      </w:r>
      <w:r>
        <w:rPr>
          <w:rFonts w:ascii="Times New Roman" w:hAnsi="Times New Roman" w:cs="Times New Roman"/>
          <w:sz w:val="28"/>
          <w:szCs w:val="28"/>
        </w:rPr>
        <w:t xml:space="preserve">я и права каждого иметь свою; </w:t>
      </w:r>
      <w:r w:rsidRPr="001A2568">
        <w:rPr>
          <w:rFonts w:ascii="Times New Roman" w:hAnsi="Times New Roman" w:cs="Times New Roman"/>
          <w:sz w:val="28"/>
          <w:szCs w:val="28"/>
        </w:rPr>
        <w:t xml:space="preserve">излагать своё мнение и аргументировать свою </w:t>
      </w:r>
      <w:r>
        <w:rPr>
          <w:rFonts w:ascii="Times New Roman" w:hAnsi="Times New Roman" w:cs="Times New Roman"/>
          <w:sz w:val="28"/>
          <w:szCs w:val="28"/>
        </w:rPr>
        <w:t>точку зрения и оценку событий;</w:t>
      </w:r>
      <w:r w:rsidRPr="001A2568">
        <w:rPr>
          <w:rFonts w:ascii="Times New Roman" w:hAnsi="Times New Roman" w:cs="Times New Roman"/>
          <w:sz w:val="28"/>
          <w:szCs w:val="28"/>
        </w:rPr>
        <w:t xml:space="preserve">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окружающих. </w:t>
      </w:r>
    </w:p>
    <w:p w:rsidR="001A2568" w:rsidRDefault="001A2568" w:rsidP="00F1240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2568">
        <w:rPr>
          <w:rFonts w:ascii="Times New Roman" w:hAnsi="Times New Roman" w:cs="Times New Roman"/>
          <w:sz w:val="28"/>
          <w:szCs w:val="28"/>
        </w:rPr>
        <w:t>Предметн</w:t>
      </w:r>
      <w:r>
        <w:rPr>
          <w:rFonts w:ascii="Times New Roman" w:hAnsi="Times New Roman" w:cs="Times New Roman"/>
          <w:sz w:val="28"/>
          <w:szCs w:val="28"/>
        </w:rPr>
        <w:t xml:space="preserve">ые результаты изучения курса: </w:t>
      </w:r>
      <w:r w:rsidRPr="001A2568">
        <w:rPr>
          <w:rFonts w:ascii="Times New Roman" w:hAnsi="Times New Roman" w:cs="Times New Roman"/>
          <w:sz w:val="28"/>
          <w:szCs w:val="28"/>
        </w:rPr>
        <w:t>понимание и правильное использо</w:t>
      </w:r>
      <w:r>
        <w:rPr>
          <w:rFonts w:ascii="Times New Roman" w:hAnsi="Times New Roman" w:cs="Times New Roman"/>
          <w:sz w:val="28"/>
          <w:szCs w:val="28"/>
        </w:rPr>
        <w:t xml:space="preserve">вание экономических терминов; </w:t>
      </w:r>
      <w:r w:rsidRPr="001A2568">
        <w:rPr>
          <w:rFonts w:ascii="Times New Roman" w:hAnsi="Times New Roman" w:cs="Times New Roman"/>
          <w:sz w:val="28"/>
          <w:szCs w:val="28"/>
        </w:rPr>
        <w:t>представление о роли денег в семье и</w:t>
      </w:r>
      <w:r>
        <w:rPr>
          <w:rFonts w:ascii="Times New Roman" w:hAnsi="Times New Roman" w:cs="Times New Roman"/>
          <w:sz w:val="28"/>
          <w:szCs w:val="28"/>
        </w:rPr>
        <w:t xml:space="preserve"> обществе; </w:t>
      </w:r>
      <w:r w:rsidRPr="001A2568">
        <w:rPr>
          <w:rFonts w:ascii="Times New Roman" w:hAnsi="Times New Roman" w:cs="Times New Roman"/>
          <w:sz w:val="28"/>
          <w:szCs w:val="28"/>
        </w:rPr>
        <w:t>умение характе</w:t>
      </w:r>
      <w:r>
        <w:rPr>
          <w:rFonts w:ascii="Times New Roman" w:hAnsi="Times New Roman" w:cs="Times New Roman"/>
          <w:sz w:val="28"/>
          <w:szCs w:val="28"/>
        </w:rPr>
        <w:t>ризовать виды и функции денег;</w:t>
      </w:r>
      <w:r w:rsidRPr="001A2568">
        <w:rPr>
          <w:rFonts w:ascii="Times New Roman" w:hAnsi="Times New Roman" w:cs="Times New Roman"/>
          <w:sz w:val="28"/>
          <w:szCs w:val="28"/>
        </w:rPr>
        <w:t xml:space="preserve"> знание источников доходов </w:t>
      </w:r>
      <w:r>
        <w:rPr>
          <w:rFonts w:ascii="Times New Roman" w:hAnsi="Times New Roman" w:cs="Times New Roman"/>
          <w:sz w:val="28"/>
          <w:szCs w:val="28"/>
        </w:rPr>
        <w:t xml:space="preserve">и направлений расходов семьи; </w:t>
      </w:r>
      <w:r w:rsidRPr="001A2568">
        <w:rPr>
          <w:rFonts w:ascii="Times New Roman" w:hAnsi="Times New Roman" w:cs="Times New Roman"/>
          <w:sz w:val="28"/>
          <w:szCs w:val="28"/>
        </w:rPr>
        <w:t>умение рассчитывать доходы и расходы и соста</w:t>
      </w:r>
      <w:r>
        <w:rPr>
          <w:rFonts w:ascii="Times New Roman" w:hAnsi="Times New Roman" w:cs="Times New Roman"/>
          <w:sz w:val="28"/>
          <w:szCs w:val="28"/>
        </w:rPr>
        <w:t>влять простой семейный бюджет;</w:t>
      </w:r>
      <w:r w:rsidRPr="001A2568">
        <w:rPr>
          <w:rFonts w:ascii="Times New Roman" w:hAnsi="Times New Roman" w:cs="Times New Roman"/>
          <w:sz w:val="28"/>
          <w:szCs w:val="28"/>
        </w:rPr>
        <w:t xml:space="preserve"> определение элементарных проблем в области семейных финансов </w:t>
      </w:r>
      <w:r>
        <w:rPr>
          <w:rFonts w:ascii="Times New Roman" w:hAnsi="Times New Roman" w:cs="Times New Roman"/>
          <w:sz w:val="28"/>
          <w:szCs w:val="28"/>
        </w:rPr>
        <w:t>и путей их решения;</w:t>
      </w:r>
      <w:r w:rsidRPr="001A2568">
        <w:rPr>
          <w:rFonts w:ascii="Times New Roman" w:hAnsi="Times New Roman" w:cs="Times New Roman"/>
          <w:sz w:val="28"/>
          <w:szCs w:val="28"/>
        </w:rPr>
        <w:t xml:space="preserve"> проведение элементарных финансовых расчётов.</w:t>
      </w:r>
    </w:p>
    <w:p w:rsidR="00CC795A" w:rsidRDefault="00FF5982" w:rsidP="00CC795A">
      <w:pPr>
        <w:widowControl w:val="0"/>
        <w:tabs>
          <w:tab w:val="left" w:pos="540"/>
          <w:tab w:val="left" w:pos="900"/>
          <w:tab w:val="left" w:pos="6237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>Формы и м</w:t>
      </w:r>
      <w:r w:rsidR="001A2568" w:rsidRPr="00FF5982">
        <w:rPr>
          <w:rFonts w:ascii="Times New Roman" w:hAnsi="Times New Roman" w:cs="Times New Roman"/>
          <w:i/>
          <w:sz w:val="28"/>
          <w:szCs w:val="28"/>
        </w:rPr>
        <w:t>етоды обучения</w:t>
      </w:r>
      <w:r w:rsidR="001A256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0ED1">
        <w:rPr>
          <w:rFonts w:ascii="Times New Roman" w:hAnsi="Times New Roman" w:cs="Times New Roman"/>
          <w:sz w:val="28"/>
          <w:szCs w:val="28"/>
        </w:rPr>
        <w:t xml:space="preserve">Изучение курса строится через урок, который является составляющей частью образовательного процесса. </w:t>
      </w:r>
      <w:r w:rsidRPr="00FF5982">
        <w:rPr>
          <w:rFonts w:ascii="Times New Roman" w:hAnsi="Times New Roman" w:cs="Times New Roman"/>
          <w:sz w:val="28"/>
          <w:szCs w:val="28"/>
        </w:rPr>
        <w:t>При изучении к</w:t>
      </w:r>
      <w:r w:rsidR="00B765B3">
        <w:rPr>
          <w:rFonts w:ascii="Times New Roman" w:hAnsi="Times New Roman" w:cs="Times New Roman"/>
          <w:sz w:val="28"/>
          <w:szCs w:val="28"/>
        </w:rPr>
        <w:t xml:space="preserve">урса </w:t>
      </w:r>
      <w:r w:rsidR="008A0ED1">
        <w:rPr>
          <w:rFonts w:ascii="Times New Roman" w:hAnsi="Times New Roman" w:cs="Times New Roman"/>
          <w:sz w:val="28"/>
          <w:szCs w:val="28"/>
        </w:rPr>
        <w:t xml:space="preserve">на уроках </w:t>
      </w:r>
      <w:r w:rsidR="00B765B3">
        <w:rPr>
          <w:rFonts w:ascii="Times New Roman" w:hAnsi="Times New Roman" w:cs="Times New Roman"/>
          <w:sz w:val="28"/>
          <w:szCs w:val="28"/>
        </w:rPr>
        <w:t>используются</w:t>
      </w:r>
      <w:r w:rsidR="00003168">
        <w:rPr>
          <w:rFonts w:ascii="Times New Roman" w:hAnsi="Times New Roman" w:cs="Times New Roman"/>
          <w:sz w:val="28"/>
          <w:szCs w:val="28"/>
        </w:rPr>
        <w:t xml:space="preserve"> как активные, так и интерактивные методы</w:t>
      </w:r>
      <w:r w:rsidRPr="00FF5982">
        <w:rPr>
          <w:rFonts w:ascii="Times New Roman" w:hAnsi="Times New Roman" w:cs="Times New Roman"/>
          <w:sz w:val="28"/>
          <w:szCs w:val="28"/>
        </w:rPr>
        <w:t xml:space="preserve"> обучения.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3168">
        <w:rPr>
          <w:rFonts w:ascii="Times New Roman" w:hAnsi="Times New Roman" w:cs="Times New Roman"/>
          <w:spacing w:val="-1"/>
          <w:sz w:val="28"/>
          <w:szCs w:val="28"/>
        </w:rPr>
        <w:t>Применение</w:t>
      </w:r>
      <w:r w:rsidRPr="00E530A0">
        <w:rPr>
          <w:rFonts w:ascii="Times New Roman" w:hAnsi="Times New Roman" w:cs="Times New Roman"/>
          <w:spacing w:val="-1"/>
          <w:sz w:val="28"/>
          <w:szCs w:val="28"/>
        </w:rPr>
        <w:t xml:space="preserve"> парных и групповых, индивидуальных и коллективных форм работы снимает динамическое напряжение и эмоционально насыщает учебный процесс.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527F53">
        <w:rPr>
          <w:rFonts w:ascii="Times New Roman" w:hAnsi="Times New Roman" w:cs="Times New Roman"/>
          <w:spacing w:val="-1"/>
          <w:sz w:val="28"/>
          <w:szCs w:val="28"/>
        </w:rPr>
        <w:t>Такую</w:t>
      </w:r>
      <w:r w:rsidRPr="00E530A0">
        <w:rPr>
          <w:rFonts w:ascii="Times New Roman" w:hAnsi="Times New Roman" w:cs="Times New Roman"/>
          <w:spacing w:val="-1"/>
          <w:sz w:val="28"/>
          <w:szCs w:val="28"/>
        </w:rPr>
        <w:t xml:space="preserve"> ор</w:t>
      </w:r>
      <w:r w:rsidR="00527F53">
        <w:rPr>
          <w:rFonts w:ascii="Times New Roman" w:hAnsi="Times New Roman" w:cs="Times New Roman"/>
          <w:spacing w:val="-1"/>
          <w:sz w:val="28"/>
          <w:szCs w:val="28"/>
        </w:rPr>
        <w:t>ганизацию учебного процесса необходимо</w:t>
      </w:r>
      <w:r w:rsidRPr="00E530A0">
        <w:rPr>
          <w:rFonts w:ascii="Times New Roman" w:hAnsi="Times New Roman" w:cs="Times New Roman"/>
          <w:spacing w:val="-1"/>
          <w:sz w:val="28"/>
          <w:szCs w:val="28"/>
        </w:rPr>
        <w:t xml:space="preserve"> рассма</w:t>
      </w:r>
      <w:r w:rsidR="003F6289">
        <w:rPr>
          <w:rFonts w:ascii="Times New Roman" w:hAnsi="Times New Roman" w:cs="Times New Roman"/>
          <w:spacing w:val="-1"/>
          <w:sz w:val="28"/>
          <w:szCs w:val="28"/>
        </w:rPr>
        <w:t xml:space="preserve">тривать и как образовательный и как </w:t>
      </w:r>
      <w:proofErr w:type="spellStart"/>
      <w:r w:rsidRPr="00E530A0">
        <w:rPr>
          <w:rFonts w:ascii="Times New Roman" w:hAnsi="Times New Roman" w:cs="Times New Roman"/>
          <w:spacing w:val="-1"/>
          <w:sz w:val="28"/>
          <w:szCs w:val="28"/>
        </w:rPr>
        <w:t>здоровьесберегающий</w:t>
      </w:r>
      <w:proofErr w:type="spellEnd"/>
      <w:r w:rsidR="00527F53">
        <w:rPr>
          <w:rFonts w:ascii="Times New Roman" w:hAnsi="Times New Roman" w:cs="Times New Roman"/>
          <w:spacing w:val="-1"/>
          <w:sz w:val="28"/>
          <w:szCs w:val="28"/>
        </w:rPr>
        <w:t xml:space="preserve"> ресурс, так как</w:t>
      </w:r>
      <w:r w:rsidRPr="00E530A0">
        <w:rPr>
          <w:rFonts w:ascii="Times New Roman" w:hAnsi="Times New Roman" w:cs="Times New Roman"/>
          <w:spacing w:val="-1"/>
          <w:sz w:val="28"/>
          <w:szCs w:val="28"/>
        </w:rPr>
        <w:t xml:space="preserve"> использование</w:t>
      </w:r>
      <w:r w:rsidR="00527F53">
        <w:rPr>
          <w:rFonts w:ascii="Times New Roman" w:hAnsi="Times New Roman" w:cs="Times New Roman"/>
          <w:spacing w:val="-1"/>
          <w:sz w:val="28"/>
          <w:szCs w:val="28"/>
        </w:rPr>
        <w:t xml:space="preserve"> данных форм и методов</w:t>
      </w:r>
      <w:r w:rsidRPr="00E530A0">
        <w:rPr>
          <w:rFonts w:ascii="Times New Roman" w:hAnsi="Times New Roman" w:cs="Times New Roman"/>
          <w:spacing w:val="-1"/>
          <w:sz w:val="28"/>
          <w:szCs w:val="28"/>
        </w:rPr>
        <w:t xml:space="preserve"> ведет к минимизации рутинного труда, снижению уровня тревожности</w:t>
      </w:r>
      <w:r w:rsidR="00527F53">
        <w:rPr>
          <w:rFonts w:ascii="Times New Roman" w:hAnsi="Times New Roman" w:cs="Times New Roman"/>
          <w:spacing w:val="-1"/>
          <w:sz w:val="28"/>
          <w:szCs w:val="28"/>
        </w:rPr>
        <w:t>, развитию познавательного интереса школьников</w:t>
      </w:r>
      <w:r w:rsidR="00527F53" w:rsidRPr="00ED1EB2">
        <w:rPr>
          <w:rFonts w:ascii="Times New Roman" w:hAnsi="Times New Roman" w:cs="Times New Roman"/>
          <w:spacing w:val="-1"/>
          <w:sz w:val="28"/>
          <w:szCs w:val="28"/>
        </w:rPr>
        <w:t xml:space="preserve">. </w:t>
      </w:r>
      <w:r w:rsidR="00ED1EB2" w:rsidRPr="00ED1EB2">
        <w:rPr>
          <w:rFonts w:ascii="Times New Roman" w:eastAsia="Calibri" w:hAnsi="Times New Roman" w:cs="Times New Roman"/>
          <w:sz w:val="28"/>
          <w:szCs w:val="28"/>
        </w:rPr>
        <w:t>С целью предупреждения пер</w:t>
      </w:r>
      <w:r w:rsidR="00003168">
        <w:rPr>
          <w:rFonts w:ascii="Times New Roman" w:eastAsia="Calibri" w:hAnsi="Times New Roman" w:cs="Times New Roman"/>
          <w:sz w:val="28"/>
          <w:szCs w:val="28"/>
        </w:rPr>
        <w:t>еутомления учащихся</w:t>
      </w:r>
      <w:r w:rsidR="00ED1E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A0ED1">
        <w:rPr>
          <w:rFonts w:ascii="Times New Roman" w:eastAsia="Calibri" w:hAnsi="Times New Roman" w:cs="Times New Roman"/>
          <w:sz w:val="28"/>
          <w:szCs w:val="28"/>
        </w:rPr>
        <w:t xml:space="preserve">на уроках </w:t>
      </w:r>
      <w:r w:rsidR="00ED1EB2">
        <w:rPr>
          <w:rFonts w:ascii="Times New Roman" w:eastAsia="Calibri" w:hAnsi="Times New Roman" w:cs="Times New Roman"/>
          <w:sz w:val="28"/>
          <w:szCs w:val="28"/>
        </w:rPr>
        <w:t>обязательна организация смены видов деятельности, проведение</w:t>
      </w:r>
      <w:r w:rsidR="00ED1EB2" w:rsidRPr="00ED1EB2">
        <w:rPr>
          <w:rFonts w:ascii="Times New Roman" w:eastAsia="Calibri" w:hAnsi="Times New Roman" w:cs="Times New Roman"/>
          <w:sz w:val="28"/>
          <w:szCs w:val="28"/>
        </w:rPr>
        <w:t xml:space="preserve"> ди</w:t>
      </w:r>
      <w:r w:rsidR="00ED1EB2">
        <w:rPr>
          <w:rFonts w:ascii="Times New Roman" w:eastAsia="Calibri" w:hAnsi="Times New Roman" w:cs="Times New Roman"/>
          <w:sz w:val="28"/>
          <w:szCs w:val="28"/>
        </w:rPr>
        <w:t xml:space="preserve">намических пауз, </w:t>
      </w:r>
      <w:proofErr w:type="spellStart"/>
      <w:r w:rsidR="00ED1EB2">
        <w:rPr>
          <w:rFonts w:ascii="Times New Roman" w:eastAsia="Calibri" w:hAnsi="Times New Roman" w:cs="Times New Roman"/>
          <w:sz w:val="28"/>
          <w:szCs w:val="28"/>
        </w:rPr>
        <w:t>физминуток</w:t>
      </w:r>
      <w:proofErr w:type="spellEnd"/>
      <w:r w:rsidR="00ED1EB2" w:rsidRPr="00ED1EB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03168">
        <w:rPr>
          <w:rFonts w:ascii="Times New Roman" w:hAnsi="Times New Roman" w:cs="Times New Roman"/>
          <w:sz w:val="28"/>
          <w:szCs w:val="28"/>
        </w:rPr>
        <w:t>Использование педагогических</w:t>
      </w:r>
      <w:r w:rsidR="00ED1EB2" w:rsidRPr="00ED1EB2">
        <w:rPr>
          <w:rFonts w:ascii="Times New Roman" w:hAnsi="Times New Roman" w:cs="Times New Roman"/>
          <w:sz w:val="28"/>
          <w:szCs w:val="28"/>
        </w:rPr>
        <w:t xml:space="preserve"> прие</w:t>
      </w:r>
      <w:r w:rsidR="00003168">
        <w:rPr>
          <w:rFonts w:ascii="Times New Roman" w:hAnsi="Times New Roman" w:cs="Times New Roman"/>
          <w:sz w:val="28"/>
          <w:szCs w:val="28"/>
        </w:rPr>
        <w:t>мов, обеспечивающих</w:t>
      </w:r>
      <w:r w:rsidR="00ED1EB2" w:rsidRPr="00ED1EB2">
        <w:rPr>
          <w:rFonts w:ascii="Times New Roman" w:hAnsi="Times New Roman" w:cs="Times New Roman"/>
          <w:sz w:val="28"/>
          <w:szCs w:val="28"/>
        </w:rPr>
        <w:t xml:space="preserve"> положительную учебную мотивацию, благоприятный психологический климат, слов</w:t>
      </w:r>
      <w:r w:rsidR="00003168">
        <w:rPr>
          <w:rFonts w:ascii="Times New Roman" w:hAnsi="Times New Roman" w:cs="Times New Roman"/>
          <w:sz w:val="28"/>
          <w:szCs w:val="28"/>
        </w:rPr>
        <w:t>есные и оценочные поощрения,</w:t>
      </w:r>
      <w:r w:rsidR="00ED1EB2" w:rsidRPr="00ED1EB2">
        <w:rPr>
          <w:rFonts w:ascii="Times New Roman" w:hAnsi="Times New Roman" w:cs="Times New Roman"/>
          <w:sz w:val="28"/>
          <w:szCs w:val="28"/>
        </w:rPr>
        <w:t xml:space="preserve"> стимули</w:t>
      </w:r>
      <w:r w:rsidR="00003168">
        <w:rPr>
          <w:rFonts w:ascii="Times New Roman" w:hAnsi="Times New Roman" w:cs="Times New Roman"/>
          <w:sz w:val="28"/>
          <w:szCs w:val="28"/>
        </w:rPr>
        <w:t xml:space="preserve">руют учебную деятельность младших школьников. Организация </w:t>
      </w:r>
      <w:r w:rsidR="00003168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527F53" w:rsidRPr="00527F53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003168">
        <w:rPr>
          <w:rFonts w:ascii="Times New Roman" w:hAnsi="Times New Roman" w:cs="Times New Roman"/>
          <w:sz w:val="28"/>
          <w:szCs w:val="28"/>
          <w:shd w:val="clear" w:color="auto" w:fill="FFFFFF"/>
        </w:rPr>
        <w:t>следовательской работы</w:t>
      </w:r>
      <w:r w:rsidR="00527F53" w:rsidRPr="00527F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="00527F53">
        <w:rPr>
          <w:rFonts w:ascii="Times New Roman" w:hAnsi="Times New Roman" w:cs="Times New Roman"/>
          <w:sz w:val="28"/>
          <w:szCs w:val="28"/>
          <w:shd w:val="clear" w:color="auto" w:fill="FFFFFF"/>
        </w:rPr>
        <w:t>рамках отдельных уроков курса «Основы финансовой грамотности»</w:t>
      </w:r>
      <w:r w:rsidR="00527F53" w:rsidRPr="00527F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имеет свои особенности и помогает решать специфические задачи. Такой </w:t>
      </w:r>
      <w:r w:rsidR="00527F53" w:rsidRPr="00527F5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вид деятельн</w:t>
      </w:r>
      <w:r w:rsidR="00527F53">
        <w:rPr>
          <w:rFonts w:ascii="Times New Roman" w:hAnsi="Times New Roman" w:cs="Times New Roman"/>
          <w:sz w:val="28"/>
          <w:szCs w:val="28"/>
          <w:shd w:val="clear" w:color="auto" w:fill="FFFFFF"/>
        </w:rPr>
        <w:t>ости</w:t>
      </w:r>
      <w:r w:rsidR="00527F53" w:rsidRPr="00527F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способствует формированию </w:t>
      </w:r>
      <w:r w:rsidR="00A655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финансовых, </w:t>
      </w:r>
      <w:r w:rsidR="00527F53" w:rsidRPr="00527F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коммуникативных компетенций, приучает школьников к </w:t>
      </w:r>
      <w:r w:rsidR="00DA58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самостоятельной работе и </w:t>
      </w:r>
      <w:r w:rsidR="00003168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проведению</w:t>
      </w:r>
      <w:r w:rsidR="00A655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несложных экономических</w:t>
      </w:r>
      <w:r w:rsidR="00DA58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расчетов, обогащает финансовый</w:t>
      </w:r>
      <w:r w:rsidR="00527F53" w:rsidRPr="00527F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опыт, помогает формировать оценочные позиции, </w:t>
      </w:r>
      <w:r w:rsidR="00527F53" w:rsidRPr="00527F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 не только повторять и иллюстрировать теоретические понятия, но и пользоваться ими как инструментом познания.</w:t>
      </w:r>
    </w:p>
    <w:p w:rsidR="00CC795A" w:rsidRDefault="00CC795A" w:rsidP="00CC795A">
      <w:pPr>
        <w:widowControl w:val="0"/>
        <w:tabs>
          <w:tab w:val="left" w:pos="540"/>
          <w:tab w:val="left" w:pos="900"/>
          <w:tab w:val="left" w:pos="6237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C795A" w:rsidRDefault="00CC795A" w:rsidP="00CC795A">
      <w:pPr>
        <w:widowControl w:val="0"/>
        <w:tabs>
          <w:tab w:val="left" w:pos="540"/>
          <w:tab w:val="left" w:pos="900"/>
          <w:tab w:val="left" w:pos="6237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C795A" w:rsidRDefault="00CC795A" w:rsidP="00CC795A">
      <w:pPr>
        <w:widowControl w:val="0"/>
        <w:tabs>
          <w:tab w:val="left" w:pos="540"/>
          <w:tab w:val="left" w:pos="900"/>
          <w:tab w:val="left" w:pos="6237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0F16" w:rsidRDefault="00C40F16" w:rsidP="00003168">
      <w:pPr>
        <w:widowControl w:val="0"/>
        <w:tabs>
          <w:tab w:val="left" w:pos="540"/>
          <w:tab w:val="left" w:pos="900"/>
          <w:tab w:val="left" w:pos="6237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Типы и виды уроков:</w:t>
      </w:r>
    </w:p>
    <w:tbl>
      <w:tblPr>
        <w:tblStyle w:val="a4"/>
        <w:tblW w:w="9736" w:type="dxa"/>
        <w:tblLook w:val="04A0" w:firstRow="1" w:lastRow="0" w:firstColumn="1" w:lastColumn="0" w:noHBand="0" w:noVBand="1"/>
      </w:tblPr>
      <w:tblGrid>
        <w:gridCol w:w="4868"/>
        <w:gridCol w:w="4868"/>
      </w:tblGrid>
      <w:tr w:rsidR="00280FA5" w:rsidTr="00280FA5">
        <w:tc>
          <w:tcPr>
            <w:tcW w:w="4868" w:type="dxa"/>
            <w:vAlign w:val="center"/>
          </w:tcPr>
          <w:p w:rsidR="00280FA5" w:rsidRPr="005F19C2" w:rsidRDefault="00280FA5" w:rsidP="00280FA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80FA5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Типы уроков по ФГОС</w:t>
            </w:r>
          </w:p>
        </w:tc>
        <w:tc>
          <w:tcPr>
            <w:tcW w:w="4868" w:type="dxa"/>
            <w:vAlign w:val="center"/>
          </w:tcPr>
          <w:p w:rsidR="00280FA5" w:rsidRPr="005F19C2" w:rsidRDefault="00280FA5" w:rsidP="00280FA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0FA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Виды уроков</w:t>
            </w:r>
          </w:p>
        </w:tc>
      </w:tr>
      <w:tr w:rsidR="00280FA5" w:rsidTr="00280FA5">
        <w:tc>
          <w:tcPr>
            <w:tcW w:w="4868" w:type="dxa"/>
            <w:vAlign w:val="center"/>
          </w:tcPr>
          <w:p w:rsidR="00280FA5" w:rsidRPr="005F19C2" w:rsidRDefault="00280FA5" w:rsidP="00280FA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19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открытия нового знания</w:t>
            </w:r>
            <w:r w:rsidRPr="00280F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приобретения новых умений и навыков.</w:t>
            </w:r>
          </w:p>
        </w:tc>
        <w:tc>
          <w:tcPr>
            <w:tcW w:w="4868" w:type="dxa"/>
            <w:vAlign w:val="center"/>
          </w:tcPr>
          <w:p w:rsidR="00280FA5" w:rsidRPr="005F19C2" w:rsidRDefault="00280FA5" w:rsidP="00280FA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19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Лекция, путешествие, инсценировка, экспедиция,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экскурсия, проблемный урок,</w:t>
            </w:r>
            <w:r w:rsidRPr="005F19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беседа, конференция, мультимедиа-урок, игра, уроки смешанного типа.</w:t>
            </w:r>
          </w:p>
        </w:tc>
      </w:tr>
      <w:tr w:rsidR="00280FA5" w:rsidTr="00280FA5">
        <w:tc>
          <w:tcPr>
            <w:tcW w:w="4868" w:type="dxa"/>
            <w:vAlign w:val="center"/>
          </w:tcPr>
          <w:p w:rsidR="00280FA5" w:rsidRPr="005F19C2" w:rsidRDefault="00280FA5" w:rsidP="00280FA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19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рефлексии</w:t>
            </w:r>
          </w:p>
        </w:tc>
        <w:tc>
          <w:tcPr>
            <w:tcW w:w="4868" w:type="dxa"/>
            <w:vAlign w:val="center"/>
          </w:tcPr>
          <w:p w:rsidR="00280FA5" w:rsidRPr="005F19C2" w:rsidRDefault="00173A90" w:rsidP="00173A90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2842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рактику, ролевая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деловая игра.</w:t>
            </w:r>
          </w:p>
        </w:tc>
      </w:tr>
      <w:tr w:rsidR="00280FA5" w:rsidTr="00280FA5">
        <w:tc>
          <w:tcPr>
            <w:tcW w:w="4868" w:type="dxa"/>
            <w:vAlign w:val="center"/>
          </w:tcPr>
          <w:p w:rsidR="00280FA5" w:rsidRPr="005F19C2" w:rsidRDefault="00280FA5" w:rsidP="00280FA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19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общеметодологической направленности</w:t>
            </w:r>
            <w:r w:rsidRPr="00280F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систематизации знаний</w:t>
            </w:r>
          </w:p>
        </w:tc>
        <w:tc>
          <w:tcPr>
            <w:tcW w:w="4868" w:type="dxa"/>
            <w:vAlign w:val="center"/>
          </w:tcPr>
          <w:p w:rsidR="00280FA5" w:rsidRPr="005F19C2" w:rsidRDefault="001D046C" w:rsidP="00173A90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Аукцион, конференция, экскурсия</w:t>
            </w:r>
            <w:r w:rsidR="00173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урок-игра,</w:t>
            </w:r>
            <w:r w:rsidR="00280FA5" w:rsidRPr="005F19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обсуждение, 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бзорная лекция.</w:t>
            </w:r>
          </w:p>
        </w:tc>
      </w:tr>
      <w:tr w:rsidR="00280FA5" w:rsidTr="00280FA5">
        <w:tc>
          <w:tcPr>
            <w:tcW w:w="4868" w:type="dxa"/>
            <w:vAlign w:val="center"/>
          </w:tcPr>
          <w:p w:rsidR="00280FA5" w:rsidRPr="005F19C2" w:rsidRDefault="00280FA5" w:rsidP="00280FA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19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развивающего контроля</w:t>
            </w:r>
          </w:p>
        </w:tc>
        <w:tc>
          <w:tcPr>
            <w:tcW w:w="4868" w:type="dxa"/>
            <w:vAlign w:val="center"/>
          </w:tcPr>
          <w:p w:rsidR="00280FA5" w:rsidRPr="005F19C2" w:rsidRDefault="00280FA5" w:rsidP="00280FA5">
            <w:pPr>
              <w:spacing w:line="24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19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Письменные работы, устные опрос</w:t>
            </w:r>
            <w:r w:rsidR="001D04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ы, викторина</w:t>
            </w:r>
            <w:r w:rsidRPr="005F19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творческий о</w:t>
            </w:r>
            <w:r w:rsidR="001D04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тчет или презентация, защита проекта, тестирование.</w:t>
            </w:r>
          </w:p>
        </w:tc>
      </w:tr>
    </w:tbl>
    <w:p w:rsidR="00C40F16" w:rsidRPr="00C40F16" w:rsidRDefault="00C40F16" w:rsidP="00003168">
      <w:pPr>
        <w:widowControl w:val="0"/>
        <w:tabs>
          <w:tab w:val="left" w:pos="540"/>
          <w:tab w:val="left" w:pos="900"/>
          <w:tab w:val="left" w:pos="6237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C2514" w:rsidRDefault="00003168" w:rsidP="00FF598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2401">
        <w:rPr>
          <w:rFonts w:ascii="Times New Roman" w:hAnsi="Times New Roman" w:cs="Times New Roman"/>
          <w:i/>
          <w:sz w:val="28"/>
          <w:szCs w:val="28"/>
        </w:rPr>
        <w:t>Формы</w:t>
      </w:r>
      <w:r>
        <w:rPr>
          <w:rFonts w:ascii="Times New Roman" w:hAnsi="Times New Roman" w:cs="Times New Roman"/>
          <w:i/>
          <w:sz w:val="28"/>
          <w:szCs w:val="28"/>
        </w:rPr>
        <w:t xml:space="preserve"> организации</w:t>
      </w:r>
      <w:r w:rsidRPr="00F12401">
        <w:rPr>
          <w:rFonts w:ascii="Times New Roman" w:hAnsi="Times New Roman" w:cs="Times New Roman"/>
          <w:i/>
          <w:sz w:val="28"/>
          <w:szCs w:val="28"/>
        </w:rPr>
        <w:t xml:space="preserve"> деятельности</w:t>
      </w:r>
      <w:r w:rsidR="008A0ED1">
        <w:rPr>
          <w:rFonts w:ascii="Times New Roman" w:hAnsi="Times New Roman" w:cs="Times New Roman"/>
          <w:i/>
          <w:sz w:val="28"/>
          <w:szCs w:val="28"/>
        </w:rPr>
        <w:t xml:space="preserve"> на уроках</w:t>
      </w:r>
      <w:r w:rsidR="001C2514">
        <w:rPr>
          <w:rFonts w:ascii="Times New Roman" w:hAnsi="Times New Roman" w:cs="Times New Roman"/>
          <w:sz w:val="28"/>
          <w:szCs w:val="28"/>
        </w:rPr>
        <w:t>: беседа, диалог, экскурсии</w:t>
      </w:r>
      <w:r w:rsidRPr="00A311C1">
        <w:rPr>
          <w:rFonts w:ascii="Times New Roman" w:hAnsi="Times New Roman" w:cs="Times New Roman"/>
          <w:sz w:val="28"/>
          <w:szCs w:val="28"/>
        </w:rPr>
        <w:t>, моделирование</w:t>
      </w:r>
      <w:r>
        <w:rPr>
          <w:rFonts w:ascii="Times New Roman" w:hAnsi="Times New Roman" w:cs="Times New Roman"/>
          <w:sz w:val="28"/>
          <w:szCs w:val="28"/>
        </w:rPr>
        <w:t xml:space="preserve"> учебной задачи</w:t>
      </w:r>
      <w:r w:rsidRPr="00A311C1">
        <w:rPr>
          <w:rFonts w:ascii="Times New Roman" w:hAnsi="Times New Roman" w:cs="Times New Roman"/>
          <w:sz w:val="28"/>
          <w:szCs w:val="28"/>
        </w:rPr>
        <w:t>, экономические разминки и</w:t>
      </w:r>
      <w:r>
        <w:rPr>
          <w:rFonts w:ascii="Times New Roman" w:hAnsi="Times New Roman" w:cs="Times New Roman"/>
          <w:sz w:val="28"/>
          <w:szCs w:val="28"/>
        </w:rPr>
        <w:t xml:space="preserve"> ролевые</w:t>
      </w:r>
      <w:r w:rsidRPr="00A311C1">
        <w:rPr>
          <w:rFonts w:ascii="Times New Roman" w:hAnsi="Times New Roman" w:cs="Times New Roman"/>
          <w:sz w:val="28"/>
          <w:szCs w:val="28"/>
        </w:rPr>
        <w:t xml:space="preserve"> игры,</w:t>
      </w:r>
      <w:r>
        <w:rPr>
          <w:rFonts w:ascii="Times New Roman" w:hAnsi="Times New Roman" w:cs="Times New Roman"/>
          <w:sz w:val="28"/>
          <w:szCs w:val="28"/>
        </w:rPr>
        <w:t xml:space="preserve"> игра «Монополия</w:t>
      </w:r>
      <w:r w:rsidRPr="00A311C1">
        <w:rPr>
          <w:rFonts w:ascii="Times New Roman" w:hAnsi="Times New Roman" w:cs="Times New Roman"/>
          <w:sz w:val="28"/>
          <w:szCs w:val="28"/>
        </w:rPr>
        <w:t>», презентации, викторины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11C1">
        <w:rPr>
          <w:rFonts w:ascii="Times New Roman" w:hAnsi="Times New Roman" w:cs="Times New Roman"/>
          <w:sz w:val="28"/>
          <w:szCs w:val="28"/>
        </w:rPr>
        <w:t xml:space="preserve"> тесты,</w:t>
      </w:r>
      <w:r w:rsidR="001C2514">
        <w:rPr>
          <w:rFonts w:ascii="Times New Roman" w:hAnsi="Times New Roman" w:cs="Times New Roman"/>
          <w:sz w:val="28"/>
          <w:szCs w:val="28"/>
        </w:rPr>
        <w:t xml:space="preserve"> исследовательские</w:t>
      </w:r>
      <w:r w:rsidRPr="00A311C1">
        <w:rPr>
          <w:rFonts w:ascii="Times New Roman" w:hAnsi="Times New Roman" w:cs="Times New Roman"/>
          <w:sz w:val="28"/>
          <w:szCs w:val="28"/>
        </w:rPr>
        <w:t xml:space="preserve"> проекты</w:t>
      </w:r>
      <w:r w:rsidR="001C2514">
        <w:rPr>
          <w:rFonts w:ascii="Times New Roman" w:hAnsi="Times New Roman" w:cs="Times New Roman"/>
          <w:sz w:val="28"/>
          <w:szCs w:val="28"/>
        </w:rPr>
        <w:t>.</w:t>
      </w:r>
    </w:p>
    <w:p w:rsidR="00FF5982" w:rsidRPr="00FF5982" w:rsidRDefault="00003168" w:rsidP="00FF598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</w:t>
      </w:r>
      <w:r w:rsidR="00FF5982">
        <w:rPr>
          <w:rFonts w:ascii="Times New Roman" w:hAnsi="Times New Roman" w:cs="Times New Roman"/>
          <w:sz w:val="28"/>
          <w:szCs w:val="28"/>
        </w:rPr>
        <w:t xml:space="preserve"> </w:t>
      </w:r>
      <w:r w:rsidR="00C40F16">
        <w:rPr>
          <w:rFonts w:ascii="Times New Roman" w:hAnsi="Times New Roman" w:cs="Times New Roman"/>
          <w:sz w:val="28"/>
          <w:szCs w:val="28"/>
        </w:rPr>
        <w:t>организационно-методической</w:t>
      </w:r>
      <w:r w:rsidR="00DA584E">
        <w:rPr>
          <w:rFonts w:ascii="Times New Roman" w:hAnsi="Times New Roman" w:cs="Times New Roman"/>
          <w:sz w:val="28"/>
          <w:szCs w:val="28"/>
        </w:rPr>
        <w:t xml:space="preserve"> </w:t>
      </w:r>
      <w:r w:rsidR="00FF5982">
        <w:rPr>
          <w:rFonts w:ascii="Times New Roman" w:hAnsi="Times New Roman" w:cs="Times New Roman"/>
          <w:sz w:val="28"/>
          <w:szCs w:val="28"/>
        </w:rPr>
        <w:t xml:space="preserve">работы создан </w:t>
      </w:r>
      <w:r w:rsidR="00FF5982" w:rsidRPr="00E530A0">
        <w:rPr>
          <w:rFonts w:ascii="Times New Roman" w:hAnsi="Times New Roman" w:cs="Times New Roman"/>
          <w:sz w:val="28"/>
          <w:szCs w:val="28"/>
        </w:rPr>
        <w:t>дидактический комплекс, включающий в</w:t>
      </w:r>
      <w:r w:rsidR="00FF5982">
        <w:rPr>
          <w:rFonts w:ascii="Times New Roman" w:hAnsi="Times New Roman" w:cs="Times New Roman"/>
          <w:sz w:val="28"/>
          <w:szCs w:val="28"/>
        </w:rPr>
        <w:t xml:space="preserve"> себя тестовые задания</w:t>
      </w:r>
      <w:r w:rsidR="00FF5982" w:rsidRPr="00E530A0">
        <w:rPr>
          <w:rFonts w:ascii="Times New Roman" w:hAnsi="Times New Roman" w:cs="Times New Roman"/>
          <w:sz w:val="28"/>
          <w:szCs w:val="28"/>
        </w:rPr>
        <w:t>,</w:t>
      </w:r>
      <w:r w:rsidR="00FF5982" w:rsidRPr="00E530A0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компьютерные презентации, </w:t>
      </w:r>
      <w:r w:rsidR="00FF5982" w:rsidRPr="00E530A0">
        <w:rPr>
          <w:rFonts w:ascii="Times New Roman" w:hAnsi="Times New Roman" w:cs="Times New Roman"/>
          <w:color w:val="000000"/>
          <w:spacing w:val="2"/>
          <w:sz w:val="28"/>
          <w:szCs w:val="28"/>
        </w:rPr>
        <w:t>используемые для изучения нового материала</w:t>
      </w:r>
      <w:r w:rsidR="00C40F1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через открытие новых знаний</w:t>
      </w:r>
      <w:r w:rsidR="00FF5982" w:rsidRPr="00E530A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</w:t>
      </w:r>
      <w:r w:rsidR="00FF5982">
        <w:rPr>
          <w:rFonts w:ascii="Times New Roman" w:hAnsi="Times New Roman" w:cs="Times New Roman"/>
          <w:color w:val="000000"/>
          <w:sz w:val="28"/>
          <w:szCs w:val="28"/>
        </w:rPr>
        <w:t>организации</w:t>
      </w:r>
      <w:r w:rsidR="00FF5982" w:rsidRPr="00E530A0">
        <w:rPr>
          <w:rFonts w:ascii="Times New Roman" w:hAnsi="Times New Roman" w:cs="Times New Roman"/>
          <w:color w:val="000000"/>
          <w:sz w:val="28"/>
          <w:szCs w:val="28"/>
        </w:rPr>
        <w:t xml:space="preserve"> работы</w:t>
      </w:r>
      <w:r w:rsidR="00FF5982">
        <w:rPr>
          <w:rFonts w:ascii="Times New Roman" w:hAnsi="Times New Roman" w:cs="Times New Roman"/>
          <w:color w:val="000000"/>
          <w:sz w:val="28"/>
          <w:szCs w:val="28"/>
        </w:rPr>
        <w:t xml:space="preserve"> на уроках-практикумах</w:t>
      </w:r>
      <w:r w:rsidR="00FF5982" w:rsidRPr="00E530A0">
        <w:rPr>
          <w:rFonts w:ascii="Times New Roman" w:hAnsi="Times New Roman" w:cs="Times New Roman"/>
          <w:color w:val="000000"/>
          <w:sz w:val="28"/>
          <w:szCs w:val="28"/>
        </w:rPr>
        <w:t>, а также</w:t>
      </w:r>
      <w:r w:rsidR="00FF5982">
        <w:rPr>
          <w:rFonts w:ascii="Times New Roman" w:hAnsi="Times New Roman" w:cs="Times New Roman"/>
          <w:color w:val="000000"/>
          <w:sz w:val="28"/>
          <w:szCs w:val="28"/>
        </w:rPr>
        <w:t xml:space="preserve"> разработаны контрольно-измерительные материалы</w:t>
      </w:r>
      <w:r w:rsidR="00FF5982" w:rsidRPr="00E530A0">
        <w:rPr>
          <w:rFonts w:ascii="Times New Roman" w:hAnsi="Times New Roman" w:cs="Times New Roman"/>
          <w:color w:val="000000"/>
          <w:sz w:val="28"/>
          <w:szCs w:val="28"/>
        </w:rPr>
        <w:t xml:space="preserve"> для</w:t>
      </w:r>
      <w:r w:rsidR="00FF5982">
        <w:rPr>
          <w:rFonts w:ascii="Times New Roman" w:hAnsi="Times New Roman" w:cs="Times New Roman"/>
          <w:color w:val="000000"/>
          <w:sz w:val="28"/>
          <w:szCs w:val="28"/>
        </w:rPr>
        <w:t xml:space="preserve"> проведения</w:t>
      </w:r>
      <w:r w:rsidR="00FF5982" w:rsidRPr="00E530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F5982">
        <w:rPr>
          <w:rFonts w:ascii="Times New Roman" w:hAnsi="Times New Roman" w:cs="Times New Roman"/>
          <w:color w:val="000000"/>
          <w:spacing w:val="9"/>
          <w:sz w:val="28"/>
          <w:szCs w:val="28"/>
        </w:rPr>
        <w:t>промежуточно</w:t>
      </w:r>
      <w:r w:rsidR="00FF5982" w:rsidRPr="00E530A0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й аттестации </w:t>
      </w:r>
      <w:r w:rsidR="00FF5982">
        <w:rPr>
          <w:rFonts w:ascii="Times New Roman" w:hAnsi="Times New Roman" w:cs="Times New Roman"/>
          <w:color w:val="000000"/>
          <w:spacing w:val="9"/>
          <w:sz w:val="28"/>
          <w:szCs w:val="28"/>
        </w:rPr>
        <w:t>об</w:t>
      </w:r>
      <w:r w:rsidR="00FF5982" w:rsidRPr="00E530A0">
        <w:rPr>
          <w:rFonts w:ascii="Times New Roman" w:hAnsi="Times New Roman" w:cs="Times New Roman"/>
          <w:color w:val="000000"/>
          <w:spacing w:val="9"/>
          <w:sz w:val="28"/>
          <w:szCs w:val="28"/>
        </w:rPr>
        <w:t>уча</w:t>
      </w:r>
      <w:r w:rsidR="00FF5982">
        <w:rPr>
          <w:rFonts w:ascii="Times New Roman" w:hAnsi="Times New Roman" w:cs="Times New Roman"/>
          <w:color w:val="000000"/>
          <w:spacing w:val="9"/>
          <w:sz w:val="28"/>
          <w:szCs w:val="28"/>
        </w:rPr>
        <w:t>ю</w:t>
      </w:r>
      <w:r w:rsidR="00FF5982" w:rsidRPr="00E530A0">
        <w:rPr>
          <w:rFonts w:ascii="Times New Roman" w:hAnsi="Times New Roman" w:cs="Times New Roman"/>
          <w:color w:val="000000"/>
          <w:spacing w:val="9"/>
          <w:sz w:val="28"/>
          <w:szCs w:val="28"/>
        </w:rPr>
        <w:t>щихся</w:t>
      </w:r>
      <w:r>
        <w:rPr>
          <w:rFonts w:ascii="Times New Roman" w:hAnsi="Times New Roman" w:cs="Times New Roman"/>
          <w:sz w:val="28"/>
          <w:szCs w:val="28"/>
        </w:rPr>
        <w:t xml:space="preserve"> (СМ. ПРИЛОЖЕНИЯ)</w:t>
      </w:r>
    </w:p>
    <w:p w:rsidR="00FA2E1B" w:rsidRDefault="009B0322" w:rsidP="00FA2E1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0A66">
        <w:rPr>
          <w:rFonts w:ascii="Times New Roman" w:hAnsi="Times New Roman" w:cs="Times New Roman"/>
          <w:sz w:val="28"/>
          <w:szCs w:val="28"/>
        </w:rPr>
        <w:t xml:space="preserve">В рамках курса «Основы финансовой грамотности» </w:t>
      </w:r>
      <w:r w:rsidR="00890A66">
        <w:rPr>
          <w:rFonts w:ascii="Times New Roman" w:hAnsi="Times New Roman" w:cs="Times New Roman"/>
          <w:sz w:val="28"/>
          <w:szCs w:val="28"/>
        </w:rPr>
        <w:t xml:space="preserve">и сессии «Офлайн-уроков финансовой грамотности», проводимой </w:t>
      </w:r>
      <w:r w:rsidR="00DB3202">
        <w:rPr>
          <w:rFonts w:ascii="Times New Roman" w:hAnsi="Times New Roman" w:cs="Times New Roman"/>
          <w:sz w:val="28"/>
          <w:szCs w:val="28"/>
        </w:rPr>
        <w:t xml:space="preserve">Центральным </w:t>
      </w:r>
      <w:r w:rsidR="00890A66">
        <w:rPr>
          <w:rFonts w:ascii="Times New Roman" w:hAnsi="Times New Roman" w:cs="Times New Roman"/>
          <w:sz w:val="28"/>
          <w:szCs w:val="28"/>
        </w:rPr>
        <w:t xml:space="preserve">Банком России осенью и весной </w:t>
      </w:r>
      <w:r w:rsidR="00890A66" w:rsidRPr="00890A66">
        <w:rPr>
          <w:rFonts w:ascii="Times New Roman" w:hAnsi="Times New Roman" w:cs="Times New Roman"/>
          <w:sz w:val="28"/>
          <w:szCs w:val="28"/>
        </w:rPr>
        <w:t xml:space="preserve">для обучающихся 4-х классов гимназии </w:t>
      </w:r>
      <w:r w:rsidR="00890A66">
        <w:rPr>
          <w:rFonts w:ascii="Times New Roman" w:hAnsi="Times New Roman" w:cs="Times New Roman"/>
          <w:sz w:val="28"/>
          <w:szCs w:val="28"/>
        </w:rPr>
        <w:t>проводятся образовательные экскурсионные программы на базе</w:t>
      </w:r>
      <w:r w:rsidRPr="00890A66">
        <w:rPr>
          <w:rFonts w:ascii="Times New Roman" w:hAnsi="Times New Roman" w:cs="Times New Roman"/>
          <w:sz w:val="28"/>
          <w:szCs w:val="28"/>
        </w:rPr>
        <w:t xml:space="preserve"> </w:t>
      </w:r>
      <w:r w:rsidR="00890A66" w:rsidRPr="00890A66">
        <w:rPr>
          <w:rFonts w:ascii="Times New Roman" w:hAnsi="Times New Roman" w:cs="Times New Roman"/>
          <w:sz w:val="28"/>
          <w:szCs w:val="28"/>
        </w:rPr>
        <w:t>расчетно-кассового центра г. Норильск</w:t>
      </w:r>
      <w:r w:rsidR="00890A66">
        <w:rPr>
          <w:rFonts w:ascii="Times New Roman" w:hAnsi="Times New Roman" w:cs="Times New Roman"/>
          <w:sz w:val="28"/>
          <w:szCs w:val="28"/>
        </w:rPr>
        <w:t xml:space="preserve">а. </w:t>
      </w:r>
      <w:r w:rsidR="00890A66" w:rsidRPr="00890A66">
        <w:rPr>
          <w:rFonts w:ascii="Times New Roman" w:hAnsi="Times New Roman" w:cs="Times New Roman"/>
          <w:sz w:val="28"/>
          <w:szCs w:val="28"/>
        </w:rPr>
        <w:t>Специалисты</w:t>
      </w:r>
      <w:r w:rsidR="00890A66">
        <w:rPr>
          <w:rFonts w:ascii="Times New Roman" w:hAnsi="Times New Roman" w:cs="Times New Roman"/>
          <w:sz w:val="28"/>
          <w:szCs w:val="28"/>
        </w:rPr>
        <w:t xml:space="preserve"> расчетно-</w:t>
      </w:r>
      <w:r w:rsidR="00101C6B">
        <w:rPr>
          <w:rFonts w:ascii="Times New Roman" w:hAnsi="Times New Roman" w:cs="Times New Roman"/>
          <w:sz w:val="28"/>
          <w:szCs w:val="28"/>
        </w:rPr>
        <w:t>кассового центра -</w:t>
      </w:r>
      <w:r w:rsidR="00890A66" w:rsidRPr="00890A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0A66" w:rsidRPr="00890A66">
        <w:rPr>
          <w:rFonts w:ascii="Times New Roman" w:hAnsi="Times New Roman" w:cs="Times New Roman"/>
          <w:sz w:val="28"/>
          <w:szCs w:val="28"/>
        </w:rPr>
        <w:t>Насальская</w:t>
      </w:r>
      <w:proofErr w:type="spellEnd"/>
      <w:r w:rsidR="00890A66" w:rsidRPr="00890A66">
        <w:rPr>
          <w:rFonts w:ascii="Times New Roman" w:hAnsi="Times New Roman" w:cs="Times New Roman"/>
          <w:sz w:val="28"/>
          <w:szCs w:val="28"/>
        </w:rPr>
        <w:t xml:space="preserve"> М.А. и Горшенина О.А.</w:t>
      </w:r>
      <w:r w:rsidR="00890A66">
        <w:rPr>
          <w:rFonts w:ascii="Times New Roman" w:hAnsi="Times New Roman" w:cs="Times New Roman"/>
          <w:sz w:val="28"/>
          <w:szCs w:val="28"/>
        </w:rPr>
        <w:t xml:space="preserve"> проводят занятия в форме интерактивных уроков и уроков-</w:t>
      </w:r>
      <w:r w:rsidR="00890A66" w:rsidRPr="00890A66">
        <w:rPr>
          <w:rFonts w:ascii="Times New Roman" w:hAnsi="Times New Roman" w:cs="Times New Roman"/>
          <w:sz w:val="28"/>
          <w:szCs w:val="28"/>
        </w:rPr>
        <w:t>пра</w:t>
      </w:r>
      <w:r w:rsidR="00F12401">
        <w:rPr>
          <w:rFonts w:ascii="Times New Roman" w:hAnsi="Times New Roman" w:cs="Times New Roman"/>
          <w:sz w:val="28"/>
          <w:szCs w:val="28"/>
        </w:rPr>
        <w:t>ктикумов, которые очень нравятся</w:t>
      </w:r>
      <w:r w:rsidR="00890A66" w:rsidRPr="00890A66">
        <w:rPr>
          <w:rFonts w:ascii="Times New Roman" w:hAnsi="Times New Roman" w:cs="Times New Roman"/>
          <w:sz w:val="28"/>
          <w:szCs w:val="28"/>
        </w:rPr>
        <w:t xml:space="preserve"> ребятам. </w:t>
      </w:r>
      <w:r w:rsidR="00890A66">
        <w:rPr>
          <w:rFonts w:ascii="Times New Roman" w:hAnsi="Times New Roman" w:cs="Times New Roman"/>
          <w:sz w:val="28"/>
          <w:szCs w:val="28"/>
        </w:rPr>
        <w:t>Цикл этих мероприятий направлен</w:t>
      </w:r>
      <w:r w:rsidR="00890A66" w:rsidRPr="00890A66">
        <w:rPr>
          <w:rFonts w:ascii="Times New Roman" w:hAnsi="Times New Roman" w:cs="Times New Roman"/>
          <w:sz w:val="28"/>
          <w:szCs w:val="28"/>
        </w:rPr>
        <w:t xml:space="preserve"> на формирование финансовых компетенций обучающихся, повышение финансовой грамотности и распространение ключевых идей в области финансового информирования школьников.</w:t>
      </w:r>
    </w:p>
    <w:p w:rsidR="00890A66" w:rsidRPr="00DB3202" w:rsidRDefault="00DB3202" w:rsidP="00FA2E1B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Формы оценивания:</w:t>
      </w:r>
    </w:p>
    <w:p w:rsidR="001C2514" w:rsidRPr="001C2514" w:rsidRDefault="001C2514" w:rsidP="00FA2E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Текущая аттестация: </w:t>
      </w:r>
      <w:r w:rsidRPr="001C2514">
        <w:rPr>
          <w:rFonts w:ascii="Times New Roman" w:hAnsi="Times New Roman" w:cs="Times New Roman"/>
          <w:sz w:val="28"/>
          <w:szCs w:val="28"/>
        </w:rPr>
        <w:t xml:space="preserve">устный </w:t>
      </w:r>
      <w:r>
        <w:rPr>
          <w:rFonts w:ascii="Times New Roman" w:hAnsi="Times New Roman" w:cs="Times New Roman"/>
          <w:sz w:val="28"/>
          <w:szCs w:val="28"/>
        </w:rPr>
        <w:t>опрос; тестовые задания; решение задач;</w:t>
      </w:r>
      <w:r w:rsidRPr="001C2514">
        <w:rPr>
          <w:rFonts w:ascii="Times New Roman" w:hAnsi="Times New Roman" w:cs="Times New Roman"/>
          <w:sz w:val="28"/>
          <w:szCs w:val="28"/>
        </w:rPr>
        <w:t xml:space="preserve"> решение кроссвордов</w:t>
      </w:r>
      <w:r>
        <w:rPr>
          <w:rFonts w:ascii="Times New Roman" w:hAnsi="Times New Roman" w:cs="Times New Roman"/>
          <w:sz w:val="28"/>
          <w:szCs w:val="28"/>
        </w:rPr>
        <w:t>, шарад или анаграмм;</w:t>
      </w:r>
      <w:r w:rsidRPr="001C2514">
        <w:rPr>
          <w:rFonts w:ascii="Times New Roman" w:hAnsi="Times New Roman" w:cs="Times New Roman"/>
          <w:sz w:val="28"/>
          <w:szCs w:val="28"/>
        </w:rPr>
        <w:t xml:space="preserve"> мини-ис</w:t>
      </w:r>
      <w:r>
        <w:rPr>
          <w:rFonts w:ascii="Times New Roman" w:hAnsi="Times New Roman" w:cs="Times New Roman"/>
          <w:sz w:val="28"/>
          <w:szCs w:val="28"/>
        </w:rPr>
        <w:t xml:space="preserve">следования; </w:t>
      </w:r>
      <w:r w:rsidRPr="001C2514">
        <w:rPr>
          <w:rFonts w:ascii="Times New Roman" w:hAnsi="Times New Roman" w:cs="Times New Roman"/>
          <w:sz w:val="28"/>
          <w:szCs w:val="28"/>
        </w:rPr>
        <w:t>творческая работа:</w:t>
      </w:r>
      <w:r>
        <w:rPr>
          <w:rFonts w:ascii="Times New Roman" w:hAnsi="Times New Roman" w:cs="Times New Roman"/>
          <w:sz w:val="28"/>
          <w:szCs w:val="28"/>
        </w:rPr>
        <w:t xml:space="preserve"> кластер,</w:t>
      </w:r>
      <w:r w:rsidRPr="001C25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схема, </w:t>
      </w:r>
      <w:r w:rsidRPr="001C2514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стер, компьютерная презентация, экономический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2E1B" w:rsidRPr="00FA2E1B" w:rsidRDefault="001C2514" w:rsidP="00FA2E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Промежуточная аттестация: самостоятельная работа</w:t>
      </w:r>
      <w:r w:rsidRPr="001C2514">
        <w:rPr>
          <w:rFonts w:ascii="Times New Roman" w:hAnsi="Times New Roman" w:cs="Times New Roman"/>
          <w:sz w:val="28"/>
          <w:szCs w:val="28"/>
        </w:rPr>
        <w:t>.</w:t>
      </w:r>
    </w:p>
    <w:p w:rsidR="00CC795A" w:rsidRDefault="00CC795A" w:rsidP="00FA2E1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C795A" w:rsidRDefault="00CC795A" w:rsidP="00FA2E1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C795A" w:rsidRDefault="00CC795A" w:rsidP="00FA2E1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16697" w:rsidRPr="001C2514" w:rsidRDefault="001C2514" w:rsidP="00FA2E1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Система оценивания:</w:t>
      </w:r>
    </w:p>
    <w:p w:rsidR="001C2514" w:rsidRPr="001C2514" w:rsidRDefault="001C2514" w:rsidP="00FA2E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514">
        <w:rPr>
          <w:rFonts w:ascii="Times New Roman" w:hAnsi="Times New Roman" w:cs="Times New Roman"/>
          <w:sz w:val="28"/>
          <w:szCs w:val="28"/>
        </w:rPr>
        <w:t>Система оценивания курса «</w:t>
      </w:r>
      <w:r>
        <w:rPr>
          <w:rFonts w:ascii="Times New Roman" w:hAnsi="Times New Roman" w:cs="Times New Roman"/>
          <w:sz w:val="28"/>
          <w:szCs w:val="28"/>
        </w:rPr>
        <w:t>Основы финансовой грамотности</w:t>
      </w:r>
      <w:r w:rsidRPr="001C2514">
        <w:rPr>
          <w:rFonts w:ascii="Times New Roman" w:hAnsi="Times New Roman" w:cs="Times New Roman"/>
          <w:sz w:val="28"/>
          <w:szCs w:val="28"/>
        </w:rPr>
        <w:t xml:space="preserve">» основана на </w:t>
      </w:r>
      <w:proofErr w:type="spellStart"/>
      <w:r w:rsidRPr="001C2514">
        <w:rPr>
          <w:rFonts w:ascii="Times New Roman" w:hAnsi="Times New Roman" w:cs="Times New Roman"/>
          <w:sz w:val="28"/>
          <w:szCs w:val="28"/>
        </w:rPr>
        <w:t>критериальном</w:t>
      </w:r>
      <w:proofErr w:type="spellEnd"/>
      <w:r w:rsidRPr="001C2514">
        <w:rPr>
          <w:rFonts w:ascii="Times New Roman" w:hAnsi="Times New Roman" w:cs="Times New Roman"/>
          <w:sz w:val="28"/>
          <w:szCs w:val="28"/>
        </w:rPr>
        <w:t xml:space="preserve"> подходе и предполагает вовлечение учащихся в процесс оценивания, включая самооценку и </w:t>
      </w:r>
      <w:proofErr w:type="spellStart"/>
      <w:r w:rsidRPr="001C2514">
        <w:rPr>
          <w:rFonts w:ascii="Times New Roman" w:hAnsi="Times New Roman" w:cs="Times New Roman"/>
          <w:sz w:val="28"/>
          <w:szCs w:val="28"/>
        </w:rPr>
        <w:t>взаимооценку</w:t>
      </w:r>
      <w:proofErr w:type="spellEnd"/>
      <w:r w:rsidRPr="001C2514">
        <w:rPr>
          <w:rFonts w:ascii="Times New Roman" w:hAnsi="Times New Roman" w:cs="Times New Roman"/>
          <w:sz w:val="28"/>
          <w:szCs w:val="28"/>
        </w:rPr>
        <w:t xml:space="preserve">. В основе критериев лежат универсальные учебные действия. </w:t>
      </w:r>
    </w:p>
    <w:p w:rsidR="001C2514" w:rsidRDefault="001C2514" w:rsidP="00FA2E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2E1B">
        <w:rPr>
          <w:rFonts w:ascii="Times New Roman" w:hAnsi="Times New Roman" w:cs="Times New Roman"/>
          <w:i/>
          <w:sz w:val="28"/>
          <w:szCs w:val="28"/>
        </w:rPr>
        <w:t>Критерии оценивания</w:t>
      </w:r>
      <w:r w:rsidRPr="001C2514">
        <w:rPr>
          <w:rFonts w:ascii="Times New Roman" w:hAnsi="Times New Roman" w:cs="Times New Roman"/>
          <w:sz w:val="28"/>
          <w:szCs w:val="28"/>
        </w:rPr>
        <w:t>:</w:t>
      </w:r>
    </w:p>
    <w:p w:rsidR="001C2514" w:rsidRDefault="001C2514" w:rsidP="00FA2E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514">
        <w:rPr>
          <w:rFonts w:ascii="Times New Roman" w:hAnsi="Times New Roman" w:cs="Times New Roman"/>
          <w:sz w:val="28"/>
          <w:szCs w:val="28"/>
        </w:rPr>
        <w:t xml:space="preserve"> A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C2514">
        <w:rPr>
          <w:rFonts w:ascii="Times New Roman" w:hAnsi="Times New Roman" w:cs="Times New Roman"/>
          <w:sz w:val="28"/>
          <w:szCs w:val="28"/>
        </w:rPr>
        <w:t xml:space="preserve"> Знание, понимание основных принципов экономической жизни семьи; понимание и правильное использование экономических терминов.</w:t>
      </w:r>
    </w:p>
    <w:p w:rsidR="001C2514" w:rsidRPr="001C2514" w:rsidRDefault="001C2514" w:rsidP="00FA2E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B)</w:t>
      </w:r>
      <w:r w:rsidRPr="001C2514">
        <w:rPr>
          <w:rFonts w:ascii="Times New Roman" w:hAnsi="Times New Roman" w:cs="Times New Roman"/>
          <w:sz w:val="28"/>
          <w:szCs w:val="28"/>
        </w:rPr>
        <w:t xml:space="preserve"> Обработка, анализ и </w:t>
      </w:r>
      <w:r>
        <w:rPr>
          <w:rFonts w:ascii="Times New Roman" w:hAnsi="Times New Roman" w:cs="Times New Roman"/>
          <w:sz w:val="28"/>
          <w:szCs w:val="28"/>
        </w:rPr>
        <w:t>представление информации в виде таблиц, схем, кластера.</w:t>
      </w:r>
    </w:p>
    <w:p w:rsidR="001C2514" w:rsidRDefault="001C2514" w:rsidP="00FA2E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</w:t>
      </w:r>
      <w:r w:rsidRPr="001C2514">
        <w:rPr>
          <w:rFonts w:ascii="Times New Roman" w:hAnsi="Times New Roman" w:cs="Times New Roman"/>
          <w:sz w:val="28"/>
          <w:szCs w:val="28"/>
        </w:rPr>
        <w:t xml:space="preserve"> Сравнение, обобщение, классификация, установление аналогий и причинно-следственных связей.</w:t>
      </w:r>
    </w:p>
    <w:p w:rsidR="001C2514" w:rsidRDefault="001C2514" w:rsidP="00FA2E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D)</w:t>
      </w:r>
      <w:r w:rsidRPr="001C2514">
        <w:rPr>
          <w:rFonts w:ascii="Times New Roman" w:hAnsi="Times New Roman" w:cs="Times New Roman"/>
          <w:sz w:val="28"/>
          <w:szCs w:val="28"/>
        </w:rPr>
        <w:t xml:space="preserve"> Исследовательские навыки: определение проблемы, постановка цели, подбор источников информации с помощью учителя. </w:t>
      </w:r>
    </w:p>
    <w:p w:rsidR="001C2514" w:rsidRDefault="001C2514" w:rsidP="00FA2E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E)</w:t>
      </w:r>
      <w:r w:rsidRPr="001C2514">
        <w:rPr>
          <w:rFonts w:ascii="Times New Roman" w:hAnsi="Times New Roman" w:cs="Times New Roman"/>
          <w:sz w:val="28"/>
          <w:szCs w:val="28"/>
        </w:rPr>
        <w:t xml:space="preserve"> Определение позитивных и негативных последствий решений и действий. </w:t>
      </w:r>
    </w:p>
    <w:p w:rsidR="001C2514" w:rsidRDefault="001C2514" w:rsidP="001C25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F) </w:t>
      </w:r>
      <w:r w:rsidRPr="001C2514">
        <w:rPr>
          <w:rFonts w:ascii="Times New Roman" w:hAnsi="Times New Roman" w:cs="Times New Roman"/>
          <w:sz w:val="28"/>
          <w:szCs w:val="28"/>
        </w:rPr>
        <w:t>Представление результатов: соответствие темы и содержания, структурированный материал, логичное и понятное изложение, умение задавать вопросы и отвечать</w:t>
      </w:r>
      <w:r w:rsidR="00FA2E1B">
        <w:rPr>
          <w:rFonts w:ascii="Times New Roman" w:hAnsi="Times New Roman" w:cs="Times New Roman"/>
          <w:sz w:val="28"/>
          <w:szCs w:val="28"/>
        </w:rPr>
        <w:t xml:space="preserve"> на них</w:t>
      </w:r>
      <w:r w:rsidRPr="001C25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3168" w:rsidRDefault="001C2514" w:rsidP="001C25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G) </w:t>
      </w:r>
      <w:r w:rsidRPr="001C2514">
        <w:rPr>
          <w:rFonts w:ascii="Times New Roman" w:hAnsi="Times New Roman" w:cs="Times New Roman"/>
          <w:sz w:val="28"/>
          <w:szCs w:val="28"/>
        </w:rPr>
        <w:t>Творческий подход: оригинальность, разнообразие выразительных средств, качество оформления.</w:t>
      </w:r>
    </w:p>
    <w:p w:rsidR="00003168" w:rsidRDefault="00003168" w:rsidP="001C25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3168" w:rsidRDefault="00AF41F4" w:rsidP="00AF41F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ПРОГРАММА КУРСА ВКЛЮЧАЕТ В СЕБЯ СЛЕДУЮЩЕЕ КАЛЕНДАРНО-ТЕМАТИЧЕСКОЕ ПЛАНИРОВАНИЕ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6946"/>
        <w:gridCol w:w="1661"/>
      </w:tblGrid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946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</w:p>
        </w:tc>
        <w:tc>
          <w:tcPr>
            <w:tcW w:w="1661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EA28C7" w:rsidRPr="005E61A9" w:rsidRDefault="00EA28C7" w:rsidP="00AF41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61A9">
              <w:rPr>
                <w:rFonts w:ascii="Times New Roman" w:hAnsi="Times New Roman" w:cs="Times New Roman"/>
                <w:b/>
                <w:sz w:val="28"/>
                <w:szCs w:val="28"/>
              </w:rPr>
              <w:t>Раздел: Обмен и деньги</w:t>
            </w:r>
          </w:p>
        </w:tc>
        <w:tc>
          <w:tcPr>
            <w:tcW w:w="1661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появились деньги?</w:t>
            </w:r>
          </w:p>
        </w:tc>
        <w:tc>
          <w:tcPr>
            <w:tcW w:w="1661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46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Бартер</w:t>
            </w:r>
          </w:p>
        </w:tc>
        <w:tc>
          <w:tcPr>
            <w:tcW w:w="1661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6946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монет</w:t>
            </w:r>
          </w:p>
        </w:tc>
        <w:tc>
          <w:tcPr>
            <w:tcW w:w="1661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946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творческих работ</w:t>
            </w:r>
          </w:p>
        </w:tc>
        <w:tc>
          <w:tcPr>
            <w:tcW w:w="1661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6-7</w:t>
            </w:r>
          </w:p>
        </w:tc>
        <w:tc>
          <w:tcPr>
            <w:tcW w:w="6946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Бумажные деньги</w:t>
            </w:r>
          </w:p>
        </w:tc>
        <w:tc>
          <w:tcPr>
            <w:tcW w:w="1661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</w:t>
            </w:r>
          </w:p>
        </w:tc>
        <w:tc>
          <w:tcPr>
            <w:tcW w:w="6946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Безналичные деньги</w:t>
            </w:r>
          </w:p>
        </w:tc>
        <w:tc>
          <w:tcPr>
            <w:tcW w:w="1661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6946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Современные деньги России и других стран</w:t>
            </w:r>
          </w:p>
        </w:tc>
        <w:tc>
          <w:tcPr>
            <w:tcW w:w="1661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946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Защита денег от подделок</w:t>
            </w:r>
          </w:p>
        </w:tc>
        <w:tc>
          <w:tcPr>
            <w:tcW w:w="1661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13-14</w:t>
            </w:r>
          </w:p>
        </w:tc>
        <w:tc>
          <w:tcPr>
            <w:tcW w:w="6946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результатов исследований</w:t>
            </w:r>
          </w:p>
        </w:tc>
        <w:tc>
          <w:tcPr>
            <w:tcW w:w="1661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15-16</w:t>
            </w:r>
          </w:p>
        </w:tc>
        <w:tc>
          <w:tcPr>
            <w:tcW w:w="6946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Валюта</w:t>
            </w:r>
          </w:p>
        </w:tc>
        <w:tc>
          <w:tcPr>
            <w:tcW w:w="1661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6946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по теме «Деньги»</w:t>
            </w:r>
          </w:p>
        </w:tc>
        <w:tc>
          <w:tcPr>
            <w:tcW w:w="1661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946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Банк. Экскурсия в РКЦ.</w:t>
            </w:r>
          </w:p>
        </w:tc>
        <w:tc>
          <w:tcPr>
            <w:tcW w:w="1661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EA28C7" w:rsidRPr="005E61A9" w:rsidRDefault="00EA28C7" w:rsidP="00AF41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61A9">
              <w:rPr>
                <w:rFonts w:ascii="Times New Roman" w:hAnsi="Times New Roman" w:cs="Times New Roman"/>
                <w:b/>
                <w:sz w:val="28"/>
                <w:szCs w:val="28"/>
              </w:rPr>
              <w:t>Раздел: Семейный бюджет</w:t>
            </w:r>
          </w:p>
        </w:tc>
        <w:tc>
          <w:tcPr>
            <w:tcW w:w="1661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A28C7" w:rsidTr="00EA28C7">
        <w:tc>
          <w:tcPr>
            <w:tcW w:w="1129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19-20</w:t>
            </w:r>
          </w:p>
        </w:tc>
        <w:tc>
          <w:tcPr>
            <w:tcW w:w="6946" w:type="dxa"/>
          </w:tcPr>
          <w:p w:rsidR="00EA28C7" w:rsidRDefault="00EA28C7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Откуда в семье берутся деньги</w:t>
            </w:r>
          </w:p>
        </w:tc>
        <w:tc>
          <w:tcPr>
            <w:tcW w:w="1661" w:type="dxa"/>
          </w:tcPr>
          <w:p w:rsidR="00EA28C7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A28C7" w:rsidTr="00EA28C7">
        <w:tc>
          <w:tcPr>
            <w:tcW w:w="1129" w:type="dxa"/>
          </w:tcPr>
          <w:p w:rsidR="00EA28C7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946" w:type="dxa"/>
          </w:tcPr>
          <w:p w:rsidR="00EA28C7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Почему семьям часто не хватает денег</w:t>
            </w:r>
          </w:p>
        </w:tc>
        <w:tc>
          <w:tcPr>
            <w:tcW w:w="1661" w:type="dxa"/>
          </w:tcPr>
          <w:p w:rsidR="00EA28C7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028F8" w:rsidTr="00EA28C7">
        <w:tc>
          <w:tcPr>
            <w:tcW w:w="1129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22-23</w:t>
            </w:r>
          </w:p>
        </w:tc>
        <w:tc>
          <w:tcPr>
            <w:tcW w:w="6946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что семьи тратят деньги</w:t>
            </w:r>
          </w:p>
        </w:tc>
        <w:tc>
          <w:tcPr>
            <w:tcW w:w="1661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028F8" w:rsidTr="00EA28C7">
        <w:tc>
          <w:tcPr>
            <w:tcW w:w="1129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24-25</w:t>
            </w:r>
          </w:p>
        </w:tc>
        <w:tc>
          <w:tcPr>
            <w:tcW w:w="6946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Планирование семейного бюджета</w:t>
            </w:r>
          </w:p>
        </w:tc>
        <w:tc>
          <w:tcPr>
            <w:tcW w:w="1661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028F8" w:rsidTr="00EA28C7">
        <w:tc>
          <w:tcPr>
            <w:tcW w:w="1129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946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результатов исследований</w:t>
            </w:r>
          </w:p>
        </w:tc>
        <w:tc>
          <w:tcPr>
            <w:tcW w:w="1661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028F8" w:rsidTr="00EA28C7">
        <w:tc>
          <w:tcPr>
            <w:tcW w:w="1129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3028F8" w:rsidRPr="005E61A9" w:rsidRDefault="003028F8" w:rsidP="00AF41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61A9">
              <w:rPr>
                <w:rFonts w:ascii="Times New Roman" w:hAnsi="Times New Roman" w:cs="Times New Roman"/>
                <w:b/>
                <w:sz w:val="28"/>
                <w:szCs w:val="28"/>
              </w:rPr>
              <w:t>Раздел: Деньги счет любят</w:t>
            </w:r>
          </w:p>
        </w:tc>
        <w:tc>
          <w:tcPr>
            <w:tcW w:w="1661" w:type="dxa"/>
          </w:tcPr>
          <w:p w:rsidR="003028F8" w:rsidRDefault="005E61A9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028F8" w:rsidTr="00EA28C7">
        <w:tc>
          <w:tcPr>
            <w:tcW w:w="1129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27-28</w:t>
            </w:r>
          </w:p>
        </w:tc>
        <w:tc>
          <w:tcPr>
            <w:tcW w:w="6946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умно управлять своими деньгами</w:t>
            </w:r>
          </w:p>
        </w:tc>
        <w:tc>
          <w:tcPr>
            <w:tcW w:w="1661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028F8" w:rsidTr="00EA28C7">
        <w:tc>
          <w:tcPr>
            <w:tcW w:w="1129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6946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делать сбережения</w:t>
            </w:r>
          </w:p>
        </w:tc>
        <w:tc>
          <w:tcPr>
            <w:tcW w:w="1661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028F8" w:rsidTr="00EA28C7">
        <w:tc>
          <w:tcPr>
            <w:tcW w:w="1129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946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синквейна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Экономический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61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028F8" w:rsidTr="00EA28C7">
        <w:tc>
          <w:tcPr>
            <w:tcW w:w="1129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31-32</w:t>
            </w:r>
          </w:p>
        </w:tc>
        <w:tc>
          <w:tcPr>
            <w:tcW w:w="6946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Повторение изученного материала.</w:t>
            </w:r>
          </w:p>
        </w:tc>
        <w:tc>
          <w:tcPr>
            <w:tcW w:w="1661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028F8" w:rsidTr="00EA28C7">
        <w:tc>
          <w:tcPr>
            <w:tcW w:w="1129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946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661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028F8" w:rsidTr="00EA28C7">
        <w:tc>
          <w:tcPr>
            <w:tcW w:w="1129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6946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Обзорный урок. Р</w:t>
            </w:r>
            <w:r w:rsidR="005E61A9">
              <w:rPr>
                <w:rFonts w:ascii="Times New Roman" w:hAnsi="Times New Roman" w:cs="Times New Roman"/>
                <w:sz w:val="28"/>
                <w:szCs w:val="28"/>
              </w:rPr>
              <w:t>ефлекс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</w:p>
        </w:tc>
        <w:tc>
          <w:tcPr>
            <w:tcW w:w="1661" w:type="dxa"/>
          </w:tcPr>
          <w:p w:rsidR="003028F8" w:rsidRDefault="003028F8" w:rsidP="00AF41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AF41F4" w:rsidRDefault="00AF41F4" w:rsidP="00AF41F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003168" w:rsidRDefault="00003168" w:rsidP="0081669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B3202" w:rsidRDefault="00DB3202" w:rsidP="00DB32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6697" w:rsidRPr="00890A66" w:rsidRDefault="00003168" w:rsidP="0081669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</w:t>
      </w:r>
    </w:p>
    <w:p w:rsidR="00D141AA" w:rsidRPr="00890A66" w:rsidRDefault="00D141AA" w:rsidP="00A73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1AA" w:rsidRPr="00890A66" w:rsidRDefault="00D141AA" w:rsidP="00A73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1AA" w:rsidRDefault="00D141AA" w:rsidP="00A73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1AA" w:rsidRDefault="00D141AA" w:rsidP="00A73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1AA" w:rsidRDefault="00D141AA" w:rsidP="00A73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1AA" w:rsidRDefault="00D141AA" w:rsidP="00A73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1AA" w:rsidRDefault="00D141AA" w:rsidP="00A73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1AA" w:rsidRDefault="00D141AA" w:rsidP="00A73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1AA" w:rsidRDefault="00D141AA" w:rsidP="00A73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1AA" w:rsidRDefault="00D141AA" w:rsidP="00A73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141AA" w:rsidSect="00CC795A">
      <w:pgSz w:w="11906" w:h="16838"/>
      <w:pgMar w:top="851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685"/>
    <w:rsid w:val="00003168"/>
    <w:rsid w:val="00014C06"/>
    <w:rsid w:val="00016956"/>
    <w:rsid w:val="000222D9"/>
    <w:rsid w:val="000511C8"/>
    <w:rsid w:val="00054550"/>
    <w:rsid w:val="00101C6B"/>
    <w:rsid w:val="00136DB1"/>
    <w:rsid w:val="00173A90"/>
    <w:rsid w:val="001A2568"/>
    <w:rsid w:val="001C2514"/>
    <w:rsid w:val="001D046C"/>
    <w:rsid w:val="00210E7D"/>
    <w:rsid w:val="00262D40"/>
    <w:rsid w:val="00280FA5"/>
    <w:rsid w:val="00284227"/>
    <w:rsid w:val="003028F8"/>
    <w:rsid w:val="003E6AAC"/>
    <w:rsid w:val="003F6289"/>
    <w:rsid w:val="00473176"/>
    <w:rsid w:val="00492650"/>
    <w:rsid w:val="00517134"/>
    <w:rsid w:val="00527F53"/>
    <w:rsid w:val="005458EB"/>
    <w:rsid w:val="005973E5"/>
    <w:rsid w:val="005E61A9"/>
    <w:rsid w:val="00667343"/>
    <w:rsid w:val="00692AF7"/>
    <w:rsid w:val="00693E23"/>
    <w:rsid w:val="00816697"/>
    <w:rsid w:val="00864685"/>
    <w:rsid w:val="00882B2B"/>
    <w:rsid w:val="00883F48"/>
    <w:rsid w:val="00890A66"/>
    <w:rsid w:val="008A0ED1"/>
    <w:rsid w:val="008E4394"/>
    <w:rsid w:val="009211E2"/>
    <w:rsid w:val="00962C3B"/>
    <w:rsid w:val="00995EA7"/>
    <w:rsid w:val="009B0322"/>
    <w:rsid w:val="009C6358"/>
    <w:rsid w:val="009C6ACC"/>
    <w:rsid w:val="009F52A5"/>
    <w:rsid w:val="00A311C1"/>
    <w:rsid w:val="00A655A2"/>
    <w:rsid w:val="00A73DEA"/>
    <w:rsid w:val="00AE44AE"/>
    <w:rsid w:val="00AE5CBE"/>
    <w:rsid w:val="00AF41F4"/>
    <w:rsid w:val="00B1698D"/>
    <w:rsid w:val="00B26036"/>
    <w:rsid w:val="00B765B3"/>
    <w:rsid w:val="00BC57EB"/>
    <w:rsid w:val="00C2318F"/>
    <w:rsid w:val="00C408B4"/>
    <w:rsid w:val="00C40F16"/>
    <w:rsid w:val="00C4620C"/>
    <w:rsid w:val="00CB3E85"/>
    <w:rsid w:val="00CC795A"/>
    <w:rsid w:val="00D141AA"/>
    <w:rsid w:val="00D15536"/>
    <w:rsid w:val="00DA584E"/>
    <w:rsid w:val="00DB3202"/>
    <w:rsid w:val="00E12FE2"/>
    <w:rsid w:val="00E5267E"/>
    <w:rsid w:val="00E55951"/>
    <w:rsid w:val="00EA28C7"/>
    <w:rsid w:val="00ED1EB2"/>
    <w:rsid w:val="00F12401"/>
    <w:rsid w:val="00FA2E1B"/>
    <w:rsid w:val="00FF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2321F"/>
  <w15:chartTrackingRefBased/>
  <w15:docId w15:val="{82DC5333-A8EC-4C6E-82AC-7246FD6F4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9211E2"/>
    <w:rPr>
      <w:color w:val="0000FF"/>
      <w:u w:val="single"/>
    </w:rPr>
  </w:style>
  <w:style w:type="table" w:styleId="a4">
    <w:name w:val="Table Grid"/>
    <w:basedOn w:val="a1"/>
    <w:uiPriority w:val="39"/>
    <w:rsid w:val="00C40F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7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mailto:gimn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972AF-E8FE-4D31-A71C-1774C33FB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6</Pages>
  <Words>1783</Words>
  <Characters>10166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50</cp:revision>
  <dcterms:created xsi:type="dcterms:W3CDTF">2020-02-07T11:01:00Z</dcterms:created>
  <dcterms:modified xsi:type="dcterms:W3CDTF">2020-02-13T08:29:00Z</dcterms:modified>
</cp:coreProperties>
</file>