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19" w:rsidRDefault="00D55719" w:rsidP="00D55719">
      <w:pPr>
        <w:pStyle w:val="Default"/>
      </w:pPr>
    </w:p>
    <w:p w:rsidR="00D55719" w:rsidRDefault="00D55719" w:rsidP="00D55719">
      <w:pPr>
        <w:pStyle w:val="Default"/>
        <w:rPr>
          <w:sz w:val="28"/>
          <w:szCs w:val="28"/>
        </w:rPr>
      </w:pPr>
      <w:r>
        <w:t xml:space="preserve">                                          </w:t>
      </w:r>
      <w:r>
        <w:rPr>
          <w:b/>
          <w:bCs/>
          <w:sz w:val="28"/>
          <w:szCs w:val="28"/>
        </w:rPr>
        <w:t xml:space="preserve">МКУ </w:t>
      </w:r>
      <w:proofErr w:type="gramStart"/>
      <w:r>
        <w:rPr>
          <w:b/>
          <w:bCs/>
          <w:sz w:val="28"/>
          <w:szCs w:val="28"/>
        </w:rPr>
        <w:t>ДО</w:t>
      </w:r>
      <w:proofErr w:type="gramEnd"/>
      <w:r>
        <w:rPr>
          <w:b/>
          <w:bCs/>
          <w:sz w:val="28"/>
          <w:szCs w:val="28"/>
        </w:rPr>
        <w:t xml:space="preserve"> </w:t>
      </w:r>
      <w:r w:rsidR="00921E1F">
        <w:rPr>
          <w:b/>
          <w:bCs/>
          <w:sz w:val="28"/>
          <w:szCs w:val="28"/>
        </w:rPr>
        <w:t>«</w:t>
      </w:r>
      <w:proofErr w:type="gramStart"/>
      <w:r>
        <w:rPr>
          <w:b/>
          <w:bCs/>
          <w:sz w:val="28"/>
          <w:szCs w:val="28"/>
        </w:rPr>
        <w:t>Дом</w:t>
      </w:r>
      <w:proofErr w:type="gramEnd"/>
      <w:r>
        <w:rPr>
          <w:b/>
          <w:bCs/>
          <w:sz w:val="28"/>
          <w:szCs w:val="28"/>
        </w:rPr>
        <w:t xml:space="preserve"> творчества</w:t>
      </w:r>
      <w:r w:rsidR="00921E1F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rPr>
          <w:b/>
          <w:bCs/>
          <w:sz w:val="28"/>
          <w:szCs w:val="28"/>
        </w:rPr>
      </w:pPr>
    </w:p>
    <w:p w:rsidR="00D55719" w:rsidRDefault="00D55719" w:rsidP="00D55719">
      <w:pPr>
        <w:pStyle w:val="Default"/>
        <w:jc w:val="center"/>
        <w:rPr>
          <w:b/>
          <w:bCs/>
          <w:sz w:val="28"/>
          <w:szCs w:val="28"/>
        </w:rPr>
      </w:pPr>
    </w:p>
    <w:p w:rsidR="0070381B" w:rsidRDefault="00D55719" w:rsidP="00D5571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70381B">
        <w:rPr>
          <w:b/>
          <w:bCs/>
          <w:sz w:val="28"/>
          <w:szCs w:val="28"/>
        </w:rPr>
        <w:t xml:space="preserve">Использование информационных форм работы для организации </w:t>
      </w:r>
    </w:p>
    <w:p w:rsidR="00D55719" w:rsidRDefault="0070381B" w:rsidP="00D5571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учебной деятельности</w:t>
      </w:r>
      <w:r w:rsidR="00D55719">
        <w:rPr>
          <w:b/>
          <w:bCs/>
          <w:sz w:val="28"/>
          <w:szCs w:val="28"/>
        </w:rPr>
        <w:t xml:space="preserve"> на занятиях</w:t>
      </w:r>
    </w:p>
    <w:p w:rsidR="00D55719" w:rsidRDefault="00D55719" w:rsidP="00D5571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декоративн</w:t>
      </w:r>
      <w:proofErr w:type="gramStart"/>
      <w:r>
        <w:rPr>
          <w:b/>
          <w:bCs/>
          <w:sz w:val="28"/>
          <w:szCs w:val="28"/>
        </w:rPr>
        <w:t>о-</w:t>
      </w:r>
      <w:proofErr w:type="gramEnd"/>
      <w:r>
        <w:rPr>
          <w:b/>
          <w:bCs/>
          <w:sz w:val="28"/>
          <w:szCs w:val="28"/>
        </w:rPr>
        <w:t xml:space="preserve"> прикладн</w:t>
      </w:r>
      <w:r w:rsidR="0070381B">
        <w:rPr>
          <w:b/>
          <w:bCs/>
          <w:sz w:val="28"/>
          <w:szCs w:val="28"/>
        </w:rPr>
        <w:t>ого</w:t>
      </w:r>
      <w:r>
        <w:rPr>
          <w:b/>
          <w:bCs/>
          <w:sz w:val="28"/>
          <w:szCs w:val="28"/>
        </w:rPr>
        <w:t xml:space="preserve"> творчеств</w:t>
      </w:r>
      <w:r w:rsidR="0070381B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»</w:t>
      </w: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Автор: Ли Елена Дмитриевна </w:t>
      </w: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D55719" w:rsidP="00D55719">
      <w:pPr>
        <w:pStyle w:val="Default"/>
        <w:rPr>
          <w:sz w:val="28"/>
          <w:szCs w:val="28"/>
        </w:rPr>
      </w:pPr>
    </w:p>
    <w:p w:rsidR="00D55719" w:rsidRDefault="00921E1F" w:rsidP="00D5571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Г. Бодайбо</w:t>
      </w:r>
    </w:p>
    <w:p w:rsidR="00D55719" w:rsidRDefault="00921E1F" w:rsidP="00D5571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2020г.</w:t>
      </w:r>
    </w:p>
    <w:p w:rsidR="00D55719" w:rsidRDefault="00D55719" w:rsidP="00D55719">
      <w:pPr>
        <w:pStyle w:val="Default"/>
        <w:rPr>
          <w:sz w:val="28"/>
          <w:szCs w:val="28"/>
        </w:rPr>
      </w:pPr>
    </w:p>
    <w:p w:rsidR="00417FB8" w:rsidRDefault="00D55719" w:rsidP="00417FB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417FB8" w:rsidRDefault="00417FB8" w:rsidP="00417FB8">
      <w:pPr>
        <w:pStyle w:val="Default"/>
        <w:rPr>
          <w:sz w:val="28"/>
          <w:szCs w:val="28"/>
        </w:rPr>
      </w:pPr>
    </w:p>
    <w:p w:rsidR="00417FB8" w:rsidRDefault="00553BA3" w:rsidP="00417FB8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417FB8" w:rsidRPr="00417FB8" w:rsidRDefault="00417FB8" w:rsidP="00417FB8">
      <w:pPr>
        <w:pStyle w:val="Default"/>
        <w:rPr>
          <w:sz w:val="28"/>
          <w:szCs w:val="28"/>
        </w:rPr>
      </w:pPr>
      <w:r w:rsidRPr="00417FB8">
        <w:rPr>
          <w:b/>
          <w:bCs/>
          <w:sz w:val="28"/>
          <w:szCs w:val="28"/>
        </w:rPr>
        <w:t>«Научить человека жить в информационном мире - важнейшая задача </w:t>
      </w:r>
      <w:r w:rsidRPr="00417FB8">
        <w:rPr>
          <w:b/>
          <w:bCs/>
          <w:sz w:val="28"/>
          <w:szCs w:val="28"/>
        </w:rPr>
        <w:br/>
        <w:t>современной школы». </w:t>
      </w:r>
      <w:r w:rsidRPr="00417FB8">
        <w:rPr>
          <w:sz w:val="28"/>
          <w:szCs w:val="28"/>
        </w:rPr>
        <w:br/>
        <w:t xml:space="preserve"> </w:t>
      </w:r>
      <w:r w:rsidRPr="00417FB8">
        <w:rPr>
          <w:sz w:val="28"/>
          <w:szCs w:val="28"/>
        </w:rPr>
        <w:br/>
        <w:t xml:space="preserve">                 Семенов А. П. 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</w:p>
    <w:p w:rsid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XXI век- век высоких компьютерных технологий. Современный ребенок живет в мире электронной культуры. Меняется и роль педагога в информационной культур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он должен стать координатором информационного потока. Следовательно, педагогу необходимо владеть современными методиками и новыми образовательными технологиями, чтобы общаться на одном языке с ребенком.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Информатизация обучения играет важную роль для достижения современного качества образования и формирования информационной культуры ребенка.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Процессы информатизации нынешнего общества и тесно связанные с ними процессы информатизации всех форм образовательной деятельности характеризуются процессами совершенствования и массового распространения современных информационн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коммуникативных технологий. Подобные технологии активно применяются для передачи информации и обеспечения взаимодействия педагога и учащегося.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Таким образом, возникает необходимость организации процесса обучения с использованием современных информационн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коммуникационных технологий (ИКТ).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Под информационн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коммуникационными технологиями понимается совокупность методов, производственных процессов и программно- технических средств, интегрированных с целью сбора, обработки, хранения, распространения, отображения и использования информации в интересах ее пользователей.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Внедрение в процесс обучения информационных технологий обеспечивает доступ к различным информационным ресурсам и способствует обогащению содержания обучения, придает ему логический и поисковый характер, а также решает проблемы поиска путей и средств активизации познавательного интереса учащихся, развития их творческих способностей.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lastRenderedPageBreak/>
        <w:t xml:space="preserve"> Использование ИКТ оптимизирует образовательный процесс, видоизменяет традиционные формы подачи информации, обеспечивает легкость и удобство. Благодаря использованию новых информационных технологий улучшается концентрация внимания детей, развивается мышление, речь, лучше усваивается учебный материал. 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Использование ИКТ при обучении декоративн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прикладного искусства открывает перед учащимися огромные творческие возможности, способствует разностороннему развитию детей, формированию основ информационной культуры, подготовке к самостоятельной жизни в современном мире и дальнейшему профессиональному самоопределению. У педагога появляется возможность внедрять новые, нетрадиционные формы организации учебного процесса.</w:t>
      </w:r>
    </w:p>
    <w:p w:rsidR="00E22F46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b/>
          <w:sz w:val="28"/>
          <w:szCs w:val="28"/>
        </w:rPr>
        <w:t>Цель использования ИКТ</w:t>
      </w:r>
      <w:r w:rsidRPr="00417FB8">
        <w:rPr>
          <w:rFonts w:ascii="Times New Roman" w:hAnsi="Times New Roman" w:cs="Times New Roman"/>
          <w:sz w:val="28"/>
          <w:szCs w:val="28"/>
        </w:rPr>
        <w:t xml:space="preserve"> на занятиях декоративн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прикладным творчеством: </w:t>
      </w:r>
    </w:p>
    <w:p w:rsidR="00417FB8" w:rsidRPr="00417FB8" w:rsidRDefault="00417FB8" w:rsidP="00417F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FB8">
        <w:rPr>
          <w:rFonts w:ascii="Times New Roman" w:hAnsi="Times New Roman" w:cs="Times New Roman"/>
          <w:sz w:val="28"/>
          <w:szCs w:val="28"/>
        </w:rPr>
        <w:t>Сделать занятие современным с точки зрения использования технических средств</w:t>
      </w:r>
    </w:p>
    <w:p w:rsidR="00417FB8" w:rsidRPr="00417FB8" w:rsidRDefault="00417FB8" w:rsidP="00417F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Приблизить занятие к мировосприятию современного ребенка, так как он больше смотрит и слушает, чем читает и говорит;</w:t>
      </w:r>
    </w:p>
    <w:p w:rsidR="00417FB8" w:rsidRPr="00417FB8" w:rsidRDefault="00417FB8" w:rsidP="00417F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Установить отношения взаимопонимания, взаимопомощи между педагогом  и ребенком.</w:t>
      </w:r>
    </w:p>
    <w:p w:rsidR="00417FB8" w:rsidRPr="00417FB8" w:rsidRDefault="00417FB8" w:rsidP="00417FB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Помочь педагогу в возможности эмоционально и образно подать материал.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В детских объединениях «Мастерская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Домовенка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 xml:space="preserve">»  и «Умелые ручки» проводятся занятия по различным направлениям ДПТ – от традиционных видов рукоделия до современных техник прикладного творчества и в течение пяти лет вводится система активного использования современных ИКТ. Несомненным преимуществом применения ИКТ в обучении является качество образования за счет новизны деятельности, эффективность проведения занятия. Использование ИКТ позволяет в полной мере проявить свое творчество, обеспечивает наглядность, привлекает большое количество наглядного материала, повышает объем выполняемой работы.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7FB8">
        <w:rPr>
          <w:rFonts w:ascii="Times New Roman" w:hAnsi="Times New Roman" w:cs="Times New Roman"/>
          <w:sz w:val="28"/>
          <w:szCs w:val="28"/>
        </w:rPr>
        <w:t xml:space="preserve">ИКТ, применяемые на занятиях </w:t>
      </w:r>
      <w:r w:rsidR="00E22F46">
        <w:rPr>
          <w:rFonts w:ascii="Times New Roman" w:hAnsi="Times New Roman" w:cs="Times New Roman"/>
          <w:sz w:val="28"/>
          <w:szCs w:val="28"/>
        </w:rPr>
        <w:t>декоративно прикладного творчества</w:t>
      </w:r>
      <w:r w:rsidRPr="00417FB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1.Использование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меди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ресурсов как источника информации: </w:t>
      </w:r>
    </w:p>
    <w:p w:rsidR="00417FB8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lastRenderedPageBreak/>
        <w:t xml:space="preserve">- использование сети Интернет с целью расширения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конкурсн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выставочной деятельности;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- широкий доступ к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методической и научной информации, организация оперативной консультационной помощи; 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- создание тематического банка полезных ссылок, содержащих важную информацию для проведения занятий 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методические разработки, методические рекомендации и т.д.) </w:t>
      </w:r>
    </w:p>
    <w:p w:rsidR="00E22F46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2.Чаще всего используются различные презентации, выполненные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впрограмме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 xml:space="preserve">. Эта программа дает   неограниченные возможности для творчества и для более эффективного средства повышения уровня познавательной активности.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Презентации удобны в использовании, увлекают учащихся и нацеливают на успешные результаты.   Использование презентаций позволяет экономить время на занятии и выполнить большой объем работы. На занятиях 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использованием ИКТ все дети работают более активно, с интересом выполняют все предложенные задания. Известно, что наиболее эффективный способ преподавания - это наглядная демонстрация и синхронное объяснение изучаемого материала. Классические и интегрированные уроки в сопровождении </w:t>
      </w:r>
      <w:proofErr w:type="spellStart"/>
      <w:r w:rsidRPr="00417FB8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417FB8">
        <w:rPr>
          <w:rFonts w:ascii="Times New Roman" w:hAnsi="Times New Roman" w:cs="Times New Roman"/>
          <w:sz w:val="28"/>
          <w:szCs w:val="28"/>
        </w:rPr>
        <w:t xml:space="preserve"> презентаций, позволяют учащимся углубить знания, полученные ранее, как говорится в английской пословице - "Я услышал - и забыл, я увидел - и запомнил”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>о данным учёных человек запоминает 20% услышанного и 30% увиденного, и более 50% того, что он видит и слышит одновременно. Таким образом, облегчение процесса восприятия и запоминания информации с помощью ярких образов - это основа любой современной презентации.</w:t>
      </w:r>
    </w:p>
    <w:p w:rsidR="00417FB8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 xml:space="preserve"> 3. Также на занятиях используется видео 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который позволяет учащимся более объемно и в полной мере представить тот или иной объект для последующей работы.</w:t>
      </w:r>
    </w:p>
    <w:p w:rsidR="00F20DA4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DA4">
        <w:rPr>
          <w:rFonts w:ascii="Times New Roman" w:hAnsi="Times New Roman" w:cs="Times New Roman"/>
          <w:sz w:val="28"/>
          <w:szCs w:val="28"/>
        </w:rPr>
        <w:t>.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4.Для создания</w:t>
      </w:r>
      <w:r w:rsidR="00F20DA4">
        <w:rPr>
          <w:rFonts w:ascii="Times New Roman" w:hAnsi="Times New Roman" w:cs="Times New Roman"/>
          <w:sz w:val="28"/>
          <w:szCs w:val="28"/>
        </w:rPr>
        <w:t xml:space="preserve"> инструкционных и </w:t>
      </w:r>
      <w:r w:rsidRPr="00417FB8">
        <w:rPr>
          <w:rFonts w:ascii="Times New Roman" w:hAnsi="Times New Roman" w:cs="Times New Roman"/>
          <w:sz w:val="28"/>
          <w:szCs w:val="28"/>
        </w:rPr>
        <w:t xml:space="preserve"> технологических 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карт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в которых показана последовательность выполнения работ,  что  позволяет ребенку самостоятельно выполнить задание используются  возможности сети </w:t>
      </w:r>
      <w:r w:rsidRPr="00417FB8">
        <w:rPr>
          <w:rFonts w:ascii="Times New Roman" w:hAnsi="Times New Roman" w:cs="Times New Roman"/>
          <w:sz w:val="28"/>
          <w:szCs w:val="28"/>
        </w:rPr>
        <w:lastRenderedPageBreak/>
        <w:t>Интернет, а также технические возможности такого дополнительного компьютерного оборудования, как принтер, сканер и цифровой фотоаппарат.</w:t>
      </w:r>
    </w:p>
    <w:p w:rsidR="00CB02A0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Одним из способов внедрения новых информационных технологий на занятиях по Декоративно Прикладному Творчеству  является использование компьютерных программ как средств создания узоров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В настоящее время существуют графические редакторы, позволяющие создавать собственные узоры и преобразовывать понравившиеся изображения (фотографии, рисунки) в схемы для различных техник ДПИ.   </w:t>
      </w:r>
    </w:p>
    <w:p w:rsidR="00CB02A0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Современные методы обучения декоративно прикладному творчеству с использованием ИКТ направлены на развитие и формирование творческого самовыражения детей, на возрождение духовных ценностей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на изучение наследия народных традиций нашей культуры. </w:t>
      </w:r>
    </w:p>
    <w:p w:rsidR="00417FB8" w:rsidRP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  <w:r w:rsidRPr="00417FB8">
        <w:rPr>
          <w:rFonts w:ascii="Times New Roman" w:hAnsi="Times New Roman" w:cs="Times New Roman"/>
          <w:sz w:val="28"/>
          <w:szCs w:val="28"/>
        </w:rPr>
        <w:t>В современном обществе ИКТ возрождают и преображают традиционные виды рукоделия. Интеграция И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КТ с тр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>адиционным обучением позволяет не только сохранить, но и преумножить накопленный веками опыт и мастерство рукоделия. Совершенствование процесса обучения на занятиях в декоративн</w:t>
      </w:r>
      <w:proofErr w:type="gramStart"/>
      <w:r w:rsidRPr="00417FB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17FB8">
        <w:rPr>
          <w:rFonts w:ascii="Times New Roman" w:hAnsi="Times New Roman" w:cs="Times New Roman"/>
          <w:sz w:val="28"/>
          <w:szCs w:val="28"/>
        </w:rPr>
        <w:t xml:space="preserve"> прикладном творчестве поможет сохранить культурное наследие наших предков и одновременно введет детей в мир современной науки и техники, активизируя связь между прошлым, настоящим и будущим.</w:t>
      </w:r>
    </w:p>
    <w:p w:rsidR="00417FB8" w:rsidRDefault="00417FB8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553BA3" w:rsidRPr="00417FB8" w:rsidRDefault="00553BA3" w:rsidP="00417FB8">
      <w:pPr>
        <w:rPr>
          <w:rFonts w:ascii="Times New Roman" w:hAnsi="Times New Roman" w:cs="Times New Roman"/>
          <w:sz w:val="28"/>
          <w:szCs w:val="28"/>
        </w:rPr>
      </w:pPr>
    </w:p>
    <w:p w:rsidR="00957B2D" w:rsidRDefault="00957B2D" w:rsidP="0070381B">
      <w:pPr>
        <w:pStyle w:val="Default"/>
        <w:pageBreakBefore/>
      </w:pPr>
    </w:p>
    <w:sectPr w:rsidR="00957B2D" w:rsidSect="007038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46E4B71"/>
    <w:multiLevelType w:val="hybridMultilevel"/>
    <w:tmpl w:val="0F07AE6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DC20244"/>
    <w:multiLevelType w:val="hybridMultilevel"/>
    <w:tmpl w:val="431E3B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D41595D"/>
    <w:multiLevelType w:val="hybridMultilevel"/>
    <w:tmpl w:val="5BC4E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4B29"/>
    <w:multiLevelType w:val="hybridMultilevel"/>
    <w:tmpl w:val="070F104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71EA9DD"/>
    <w:multiLevelType w:val="hybridMultilevel"/>
    <w:tmpl w:val="F2CAE4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719"/>
    <w:rsid w:val="00001E47"/>
    <w:rsid w:val="000F7922"/>
    <w:rsid w:val="0037406E"/>
    <w:rsid w:val="0038593F"/>
    <w:rsid w:val="00417FB8"/>
    <w:rsid w:val="0054797A"/>
    <w:rsid w:val="00553BA3"/>
    <w:rsid w:val="006D3737"/>
    <w:rsid w:val="0070381B"/>
    <w:rsid w:val="007E6458"/>
    <w:rsid w:val="00845EC0"/>
    <w:rsid w:val="008E22DF"/>
    <w:rsid w:val="00921E1F"/>
    <w:rsid w:val="00957B2D"/>
    <w:rsid w:val="009D1DA4"/>
    <w:rsid w:val="00A50D09"/>
    <w:rsid w:val="00A75E4F"/>
    <w:rsid w:val="00CB02A0"/>
    <w:rsid w:val="00D55719"/>
    <w:rsid w:val="00E22F46"/>
    <w:rsid w:val="00F20DA4"/>
    <w:rsid w:val="00F5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557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417F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Леня и Костя</dc:creator>
  <cp:lastModifiedBy>15</cp:lastModifiedBy>
  <cp:revision>5</cp:revision>
  <dcterms:created xsi:type="dcterms:W3CDTF">2018-02-21T15:12:00Z</dcterms:created>
  <dcterms:modified xsi:type="dcterms:W3CDTF">2020-02-26T08:28:00Z</dcterms:modified>
</cp:coreProperties>
</file>